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C63" w:rsidRDefault="000D2FA0">
      <w:pPr>
        <w:pStyle w:val="a3"/>
        <w:ind w:left="567"/>
        <w:jc w:val="center"/>
        <w:rPr>
          <w:sz w:val="28"/>
        </w:rPr>
      </w:pPr>
      <w:r>
        <w:rPr>
          <w:sz w:val="28"/>
        </w:rPr>
        <w:t>СОДЕРЖАНИЕ</w:t>
      </w:r>
    </w:p>
    <w:p w:rsidR="001C2C63" w:rsidRDefault="000D2FA0">
      <w:pPr>
        <w:pStyle w:val="a3"/>
        <w:spacing w:line="360" w:lineRule="auto"/>
        <w:ind w:left="567"/>
        <w:rPr>
          <w:sz w:val="28"/>
        </w:rPr>
      </w:pPr>
      <w:r>
        <w:rPr>
          <w:sz w:val="28"/>
        </w:rPr>
        <w:t>ВВЕДЕНИЕ</w:t>
      </w:r>
    </w:p>
    <w:p w:rsidR="001C2C63" w:rsidRDefault="001C2C63">
      <w:pPr>
        <w:pStyle w:val="a3"/>
        <w:spacing w:line="360" w:lineRule="auto"/>
        <w:ind w:left="567"/>
        <w:rPr>
          <w:sz w:val="28"/>
        </w:rPr>
      </w:pPr>
    </w:p>
    <w:p w:rsidR="001C2C63" w:rsidRDefault="000D2FA0">
      <w:pPr>
        <w:pStyle w:val="a3"/>
        <w:spacing w:line="360" w:lineRule="auto"/>
        <w:ind w:left="567"/>
        <w:rPr>
          <w:sz w:val="28"/>
          <w:lang w:val="en-US"/>
        </w:rPr>
      </w:pPr>
      <w:r>
        <w:rPr>
          <w:sz w:val="28"/>
        </w:rPr>
        <w:t>Гл.</w:t>
      </w:r>
      <w:r>
        <w:rPr>
          <w:sz w:val="28"/>
          <w:lang w:val="en-US"/>
        </w:rPr>
        <w:t xml:space="preserve">I.Понятие  несостоятельности   (банкротства) </w:t>
      </w:r>
    </w:p>
    <w:p w:rsidR="001C2C63" w:rsidRDefault="000D2FA0">
      <w:pPr>
        <w:pStyle w:val="a3"/>
        <w:spacing w:line="360" w:lineRule="auto"/>
        <w:ind w:left="567"/>
        <w:rPr>
          <w:sz w:val="28"/>
        </w:rPr>
      </w:pPr>
      <w:r>
        <w:rPr>
          <w:sz w:val="28"/>
          <w:lang w:val="en-US"/>
        </w:rPr>
        <w:t xml:space="preserve">     предприятий:</w:t>
      </w:r>
    </w:p>
    <w:p w:rsidR="001C2C63" w:rsidRDefault="000D2FA0">
      <w:pPr>
        <w:pStyle w:val="a3"/>
        <w:spacing w:line="360" w:lineRule="auto"/>
        <w:ind w:left="567"/>
        <w:rPr>
          <w:sz w:val="28"/>
        </w:rPr>
      </w:pPr>
      <w:r>
        <w:rPr>
          <w:sz w:val="28"/>
        </w:rPr>
        <w:t>-общие положения</w:t>
      </w:r>
    </w:p>
    <w:p w:rsidR="001C2C63" w:rsidRDefault="000D2FA0">
      <w:pPr>
        <w:pStyle w:val="a3"/>
        <w:spacing w:line="360" w:lineRule="auto"/>
        <w:ind w:left="567"/>
        <w:rPr>
          <w:sz w:val="28"/>
        </w:rPr>
      </w:pPr>
      <w:r>
        <w:rPr>
          <w:sz w:val="28"/>
        </w:rPr>
        <w:t>-основные определения и концепции,      используемые в Законе КР «О банкротстве (несостоятельности)»,от 15.10.97.  (в редакции  З-на КР от 02.12.98).</w:t>
      </w:r>
    </w:p>
    <w:p w:rsidR="001C2C63" w:rsidRDefault="001C2C63">
      <w:pPr>
        <w:pStyle w:val="a3"/>
        <w:spacing w:line="360" w:lineRule="auto"/>
        <w:ind w:left="567"/>
        <w:rPr>
          <w:sz w:val="28"/>
        </w:rPr>
      </w:pPr>
    </w:p>
    <w:p w:rsidR="001C2C63" w:rsidRDefault="000D2FA0">
      <w:pPr>
        <w:pStyle w:val="a3"/>
        <w:spacing w:line="360" w:lineRule="auto"/>
        <w:ind w:left="567"/>
        <w:rPr>
          <w:sz w:val="28"/>
        </w:rPr>
      </w:pPr>
      <w:r>
        <w:rPr>
          <w:sz w:val="28"/>
        </w:rPr>
        <w:t>Гл.</w:t>
      </w:r>
      <w:r>
        <w:rPr>
          <w:sz w:val="28"/>
          <w:lang w:val="en-US"/>
        </w:rPr>
        <w:t>II</w:t>
      </w:r>
      <w:r>
        <w:rPr>
          <w:sz w:val="28"/>
        </w:rPr>
        <w:t>. Правовой процесс реорганизации и ликвидации</w:t>
      </w:r>
    </w:p>
    <w:p w:rsidR="001C2C63" w:rsidRDefault="000D2FA0">
      <w:pPr>
        <w:pStyle w:val="a3"/>
        <w:spacing w:line="360" w:lineRule="auto"/>
        <w:ind w:left="567"/>
        <w:rPr>
          <w:sz w:val="28"/>
        </w:rPr>
      </w:pPr>
      <w:r>
        <w:rPr>
          <w:sz w:val="28"/>
        </w:rPr>
        <w:t xml:space="preserve">       пр</w:t>
      </w:r>
      <w:r>
        <w:rPr>
          <w:sz w:val="28"/>
          <w:lang w:val="en-US"/>
        </w:rPr>
        <w:t>едприятий</w:t>
      </w:r>
      <w:r>
        <w:rPr>
          <w:sz w:val="28"/>
        </w:rPr>
        <w:t xml:space="preserve"> связанных с банкротством:</w:t>
      </w:r>
    </w:p>
    <w:p w:rsidR="001C2C63" w:rsidRDefault="000D2FA0">
      <w:pPr>
        <w:pStyle w:val="a3"/>
        <w:spacing w:line="360" w:lineRule="auto"/>
        <w:ind w:left="567"/>
        <w:rPr>
          <w:sz w:val="28"/>
        </w:rPr>
      </w:pPr>
      <w:r>
        <w:rPr>
          <w:sz w:val="28"/>
        </w:rPr>
        <w:t>-процедуры, применяемые в процессе банкротства</w:t>
      </w:r>
    </w:p>
    <w:p w:rsidR="001C2C63" w:rsidRDefault="000D2FA0">
      <w:pPr>
        <w:pStyle w:val="a3"/>
        <w:spacing w:line="360" w:lineRule="auto"/>
        <w:ind w:left="567"/>
        <w:rPr>
          <w:sz w:val="28"/>
        </w:rPr>
      </w:pPr>
      <w:r>
        <w:rPr>
          <w:sz w:val="28"/>
        </w:rPr>
        <w:t>-решение о регистрации заявления о реорганизации/банкротства</w:t>
      </w:r>
    </w:p>
    <w:p w:rsidR="001C2C63" w:rsidRDefault="000D2FA0">
      <w:pPr>
        <w:pStyle w:val="a3"/>
        <w:spacing w:line="360" w:lineRule="auto"/>
        <w:ind w:left="567"/>
        <w:rPr>
          <w:sz w:val="28"/>
        </w:rPr>
      </w:pPr>
      <w:r>
        <w:rPr>
          <w:sz w:val="28"/>
        </w:rPr>
        <w:t>-правовой процесс реорганизации и ликвидации</w:t>
      </w:r>
    </w:p>
    <w:p w:rsidR="001C2C63" w:rsidRDefault="000D2FA0">
      <w:pPr>
        <w:pStyle w:val="a3"/>
        <w:spacing w:line="360" w:lineRule="auto"/>
        <w:ind w:left="567"/>
        <w:rPr>
          <w:sz w:val="28"/>
        </w:rPr>
      </w:pPr>
      <w:r>
        <w:rPr>
          <w:sz w:val="28"/>
        </w:rPr>
        <w:t>-методы оценки стоимости предприятия при банкротстве</w:t>
      </w:r>
    </w:p>
    <w:p w:rsidR="001C2C63" w:rsidRDefault="001C2C63">
      <w:pPr>
        <w:pStyle w:val="a3"/>
        <w:spacing w:line="360" w:lineRule="auto"/>
        <w:ind w:left="567"/>
        <w:rPr>
          <w:sz w:val="28"/>
        </w:rPr>
      </w:pPr>
    </w:p>
    <w:p w:rsidR="001C2C63" w:rsidRDefault="000D2FA0">
      <w:pPr>
        <w:pStyle w:val="a3"/>
        <w:spacing w:line="360" w:lineRule="auto"/>
        <w:ind w:left="567"/>
        <w:rPr>
          <w:sz w:val="28"/>
        </w:rPr>
      </w:pPr>
      <w:r>
        <w:rPr>
          <w:sz w:val="28"/>
        </w:rPr>
        <w:t>Гл.</w:t>
      </w:r>
      <w:r>
        <w:rPr>
          <w:sz w:val="28"/>
          <w:lang w:val="en-US"/>
        </w:rPr>
        <w:t>III</w:t>
      </w:r>
      <w:r>
        <w:rPr>
          <w:sz w:val="28"/>
        </w:rPr>
        <w:t>.Американская концепция реорганизации/</w:t>
      </w:r>
    </w:p>
    <w:p w:rsidR="001C2C63" w:rsidRDefault="000D2FA0">
      <w:pPr>
        <w:pStyle w:val="a3"/>
        <w:spacing w:line="360" w:lineRule="auto"/>
        <w:ind w:left="567"/>
        <w:rPr>
          <w:sz w:val="28"/>
        </w:rPr>
      </w:pPr>
      <w:r>
        <w:rPr>
          <w:sz w:val="28"/>
        </w:rPr>
        <w:t xml:space="preserve">       банкротства:</w:t>
      </w:r>
    </w:p>
    <w:p w:rsidR="001C2C63" w:rsidRDefault="000D2FA0">
      <w:pPr>
        <w:pStyle w:val="a3"/>
        <w:spacing w:line="360" w:lineRule="auto"/>
        <w:ind w:left="567"/>
        <w:rPr>
          <w:sz w:val="28"/>
        </w:rPr>
      </w:pPr>
      <w:r>
        <w:rPr>
          <w:sz w:val="28"/>
        </w:rPr>
        <w:t>-место законодательства о реорганизации/банкротства в системе коммерческого права</w:t>
      </w:r>
    </w:p>
    <w:p w:rsidR="001C2C63" w:rsidRDefault="000D2FA0">
      <w:pPr>
        <w:pStyle w:val="a3"/>
        <w:spacing w:line="360" w:lineRule="auto"/>
        <w:ind w:left="567"/>
        <w:rPr>
          <w:sz w:val="28"/>
        </w:rPr>
      </w:pPr>
      <w:r>
        <w:rPr>
          <w:sz w:val="28"/>
        </w:rPr>
        <w:t>-основные принципы проведения процедуры реорганизации/банкротства</w:t>
      </w:r>
    </w:p>
    <w:p w:rsidR="001C2C63" w:rsidRDefault="000D2FA0">
      <w:pPr>
        <w:pStyle w:val="a3"/>
        <w:spacing w:line="360" w:lineRule="auto"/>
        <w:ind w:left="567"/>
        <w:rPr>
          <w:sz w:val="28"/>
        </w:rPr>
      </w:pPr>
      <w:r>
        <w:rPr>
          <w:sz w:val="28"/>
        </w:rPr>
        <w:t>-основные источники</w:t>
      </w:r>
    </w:p>
    <w:p w:rsidR="001C2C63" w:rsidRDefault="000D2FA0">
      <w:pPr>
        <w:pStyle w:val="a3"/>
        <w:spacing w:line="360" w:lineRule="auto"/>
        <w:ind w:left="567"/>
        <w:rPr>
          <w:sz w:val="28"/>
        </w:rPr>
      </w:pPr>
      <w:r>
        <w:rPr>
          <w:sz w:val="28"/>
        </w:rPr>
        <w:t>-принципиальные различия законодательства    США и Кыргызстана о банкротстве</w:t>
      </w:r>
    </w:p>
    <w:p w:rsidR="001C2C63" w:rsidRDefault="001C2C63">
      <w:pPr>
        <w:pStyle w:val="a3"/>
        <w:spacing w:line="360" w:lineRule="auto"/>
        <w:ind w:left="567"/>
        <w:rPr>
          <w:sz w:val="28"/>
        </w:rPr>
      </w:pPr>
    </w:p>
    <w:p w:rsidR="001C2C63" w:rsidRDefault="000D2FA0">
      <w:pPr>
        <w:pStyle w:val="a3"/>
        <w:spacing w:line="360" w:lineRule="auto"/>
        <w:ind w:left="567"/>
        <w:rPr>
          <w:sz w:val="28"/>
        </w:rPr>
      </w:pPr>
      <w:r>
        <w:rPr>
          <w:sz w:val="28"/>
        </w:rPr>
        <w:t>Заключение</w:t>
      </w:r>
    </w:p>
    <w:p w:rsidR="001C2C63" w:rsidRDefault="000D2FA0">
      <w:pPr>
        <w:pStyle w:val="a3"/>
        <w:spacing w:line="360" w:lineRule="auto"/>
        <w:ind w:left="567"/>
        <w:rPr>
          <w:sz w:val="28"/>
        </w:rPr>
      </w:pPr>
      <w:r>
        <w:rPr>
          <w:sz w:val="28"/>
        </w:rPr>
        <w:t>Литература</w:t>
      </w:r>
    </w:p>
    <w:p w:rsidR="001C2C63" w:rsidRDefault="000D2FA0">
      <w:pPr>
        <w:pStyle w:val="a3"/>
        <w:ind w:left="284"/>
        <w:jc w:val="center"/>
        <w:rPr>
          <w:b/>
          <w:sz w:val="28"/>
        </w:rPr>
      </w:pPr>
      <w:r>
        <w:rPr>
          <w:b/>
          <w:sz w:val="28"/>
        </w:rPr>
        <w:t>В В Е Д Е Н И Е</w:t>
      </w:r>
    </w:p>
    <w:p w:rsidR="001C2C63" w:rsidRDefault="001C2C63">
      <w:pPr>
        <w:pStyle w:val="a3"/>
        <w:ind w:left="284"/>
        <w:jc w:val="both"/>
        <w:rPr>
          <w:sz w:val="28"/>
        </w:rPr>
      </w:pPr>
    </w:p>
    <w:p w:rsidR="001C2C63" w:rsidRDefault="000D2FA0">
      <w:pPr>
        <w:pStyle w:val="a3"/>
        <w:ind w:left="284"/>
        <w:jc w:val="both"/>
        <w:rPr>
          <w:sz w:val="28"/>
        </w:rPr>
      </w:pPr>
      <w:r>
        <w:rPr>
          <w:sz w:val="28"/>
        </w:rPr>
        <w:t xml:space="preserve">     В настоящее время, как известно, экономика Кыргызской Республики  находится на начальной стадии становления рыночных отношений, где  появление неплатежеспособных  предприятий (банкротов) неизбежно. В связи, с чем возникает необходимость дальнейшего развития законодательства о банкротстве и последующего его применения на практике. </w:t>
      </w:r>
    </w:p>
    <w:p w:rsidR="001C2C63" w:rsidRDefault="001C2C63">
      <w:pPr>
        <w:pStyle w:val="a3"/>
        <w:ind w:left="284"/>
        <w:jc w:val="both"/>
        <w:rPr>
          <w:sz w:val="28"/>
        </w:rPr>
      </w:pPr>
    </w:p>
    <w:p w:rsidR="001C2C63" w:rsidRDefault="000D2FA0">
      <w:pPr>
        <w:pStyle w:val="a3"/>
        <w:ind w:left="284"/>
        <w:jc w:val="both"/>
        <w:rPr>
          <w:sz w:val="28"/>
        </w:rPr>
      </w:pPr>
      <w:r>
        <w:rPr>
          <w:sz w:val="28"/>
        </w:rPr>
        <w:t xml:space="preserve">     Можно уверенно сказать, что банкротство - это правовой процесс. Основная цель - ликвидация активов предприятия. Исторически во всех странах целями банкротства было не только финансовое наказание должника, а реорганизация несостоятельного предприятия в иную организационно-правовую форму.</w:t>
      </w:r>
    </w:p>
    <w:p w:rsidR="001C2C63" w:rsidRDefault="001C2C63">
      <w:pPr>
        <w:pStyle w:val="a3"/>
        <w:ind w:left="284"/>
        <w:jc w:val="both"/>
        <w:rPr>
          <w:sz w:val="28"/>
        </w:rPr>
      </w:pPr>
    </w:p>
    <w:p w:rsidR="001C2C63" w:rsidRDefault="000D2FA0">
      <w:pPr>
        <w:pStyle w:val="a3"/>
        <w:ind w:left="284"/>
        <w:jc w:val="both"/>
        <w:rPr>
          <w:sz w:val="28"/>
        </w:rPr>
      </w:pPr>
      <w:r>
        <w:rPr>
          <w:sz w:val="28"/>
        </w:rPr>
        <w:t xml:space="preserve">     Юридические лица и граждане вступают в многочисленные отношения друг с другом, с государственными , в том числе налоговыми органами, банками и другими организациями. В этих отношениях возникают денежные обязательства, определенные законом или договорами. </w:t>
      </w:r>
    </w:p>
    <w:p w:rsidR="001C2C63" w:rsidRDefault="000D2FA0">
      <w:pPr>
        <w:pStyle w:val="a3"/>
        <w:ind w:left="284"/>
        <w:jc w:val="both"/>
        <w:rPr>
          <w:sz w:val="28"/>
        </w:rPr>
      </w:pPr>
      <w:r>
        <w:rPr>
          <w:sz w:val="28"/>
        </w:rPr>
        <w:t xml:space="preserve">    </w:t>
      </w:r>
    </w:p>
    <w:p w:rsidR="001C2C63" w:rsidRDefault="000D2FA0">
      <w:pPr>
        <w:pStyle w:val="a3"/>
        <w:ind w:left="284"/>
        <w:jc w:val="both"/>
        <w:rPr>
          <w:sz w:val="28"/>
        </w:rPr>
      </w:pPr>
      <w:r>
        <w:rPr>
          <w:sz w:val="28"/>
        </w:rPr>
        <w:t xml:space="preserve">     В тех случаях, когда денежный размер этих обязательств превышает определенный предел и очевидна невозможность погашения обязательства из стоимости имущества должника, такие лица могут быть объявлены несостоятельными (банкротами).Тогда их коммерческая деятельность прекращается, имущество реализуется для удовлетворения требований кредиторов, остальные требования считаются погашенными. Таким образом, банкротство является той гранью, которая предполагает прекращение конкретной коммерческой или иной деятельности должника.1.     </w:t>
      </w:r>
    </w:p>
    <w:p w:rsidR="001C2C63" w:rsidRDefault="000D2FA0">
      <w:pPr>
        <w:pStyle w:val="a3"/>
        <w:ind w:left="284"/>
        <w:jc w:val="both"/>
        <w:rPr>
          <w:sz w:val="28"/>
        </w:rPr>
      </w:pPr>
      <w:r>
        <w:rPr>
          <w:sz w:val="28"/>
        </w:rPr>
        <w:t xml:space="preserve">     Неплатежеспособность должника может быть обусловлена различными причинами. Это и не получение средств за отпущенные товары и затоваривание собственного производства продукцией, не имеющей сбыта, неэффективная финансовая деятельность.</w:t>
      </w:r>
    </w:p>
    <w:p w:rsidR="001C2C63" w:rsidRDefault="000D2FA0">
      <w:pPr>
        <w:pStyle w:val="a3"/>
        <w:ind w:left="284"/>
        <w:jc w:val="both"/>
        <w:rPr>
          <w:sz w:val="28"/>
        </w:rPr>
      </w:pPr>
      <w:r>
        <w:rPr>
          <w:sz w:val="28"/>
        </w:rPr>
        <w:t xml:space="preserve">_______________________________________________________ 1.Белых В.С. Концепция банкротства: законодательная модель и реальность. / Рос.юрид. журн. 1995. №3.   </w:t>
      </w:r>
    </w:p>
    <w:p w:rsidR="001C2C63" w:rsidRDefault="000D2FA0">
      <w:pPr>
        <w:pStyle w:val="a3"/>
        <w:ind w:left="284"/>
        <w:jc w:val="both"/>
        <w:rPr>
          <w:sz w:val="28"/>
        </w:rPr>
      </w:pPr>
      <w:r>
        <w:rPr>
          <w:sz w:val="28"/>
        </w:rPr>
        <w:t xml:space="preserve">     Любопытно, что по терминологии дореволюционных юристов различалась несостоятельность "несчастная", "неосторожная", и "злостная" или "злонамеренная". </w:t>
      </w:r>
    </w:p>
    <w:p w:rsidR="001C2C63" w:rsidRDefault="000D2FA0">
      <w:pPr>
        <w:pStyle w:val="a3"/>
        <w:ind w:left="284"/>
        <w:jc w:val="both"/>
        <w:rPr>
          <w:sz w:val="28"/>
        </w:rPr>
      </w:pPr>
      <w:r>
        <w:rPr>
          <w:sz w:val="28"/>
        </w:rPr>
        <w:t xml:space="preserve">     Уголовное законодательство дореволюционной  России выделяло банкротство "корыстное", или тонкое, и "расточительную несостоятельность", или простое банкротство.</w:t>
      </w:r>
    </w:p>
    <w:p w:rsidR="001C2C63" w:rsidRDefault="001C2C63">
      <w:pPr>
        <w:pStyle w:val="a3"/>
        <w:ind w:left="284"/>
        <w:jc w:val="both"/>
        <w:rPr>
          <w:sz w:val="28"/>
        </w:rPr>
      </w:pPr>
    </w:p>
    <w:p w:rsidR="001C2C63" w:rsidRDefault="000D2FA0">
      <w:pPr>
        <w:pStyle w:val="a3"/>
        <w:ind w:left="284"/>
        <w:jc w:val="both"/>
        <w:rPr>
          <w:sz w:val="28"/>
        </w:rPr>
      </w:pPr>
      <w:r>
        <w:rPr>
          <w:sz w:val="28"/>
        </w:rPr>
        <w:t xml:space="preserve">     Следует сказать, что первые законы, регулировавшие вопросы несостоятельности в прошлые века, в основном, носили карательный характер, и должники подвергались мерам уголовного наказания. По мере развития и расширения коммерческой и торговой практики, увеличивалось количество норм гражданско-правового характера, существенно менялись цели законодательства о несостоятельности. </w:t>
      </w:r>
    </w:p>
    <w:p w:rsidR="001C2C63" w:rsidRDefault="001C2C63">
      <w:pPr>
        <w:pStyle w:val="a3"/>
        <w:ind w:left="284"/>
        <w:jc w:val="both"/>
        <w:rPr>
          <w:sz w:val="28"/>
        </w:rPr>
      </w:pPr>
    </w:p>
    <w:p w:rsidR="001C2C63" w:rsidRDefault="000D2FA0">
      <w:pPr>
        <w:pStyle w:val="a3"/>
        <w:ind w:left="284"/>
        <w:jc w:val="both"/>
        <w:rPr>
          <w:sz w:val="28"/>
        </w:rPr>
      </w:pPr>
      <w:r>
        <w:rPr>
          <w:sz w:val="28"/>
        </w:rPr>
        <w:t xml:space="preserve">     Институт банкротства известен всем странам с рыночной экономикой, поскольку последняя предполагает получение прибыли от коммерческой деятельности и платежеспособный спрос потребителей. Она выводит неэффективные предприятия из числа действующих.  </w:t>
      </w:r>
    </w:p>
    <w:p w:rsidR="001C2C63" w:rsidRDefault="001C2C63">
      <w:pPr>
        <w:pStyle w:val="a3"/>
        <w:ind w:left="284"/>
        <w:jc w:val="both"/>
        <w:rPr>
          <w:sz w:val="28"/>
        </w:rPr>
      </w:pPr>
    </w:p>
    <w:p w:rsidR="001C2C63" w:rsidRDefault="000D2FA0">
      <w:pPr>
        <w:pStyle w:val="a3"/>
        <w:ind w:left="284"/>
        <w:jc w:val="both"/>
        <w:rPr>
          <w:sz w:val="28"/>
        </w:rPr>
      </w:pPr>
      <w:r>
        <w:rPr>
          <w:sz w:val="28"/>
        </w:rPr>
        <w:t xml:space="preserve">     Однако признание должника банкротом имеет и негативные  последствия, поскольку  затрагивает не только имущественные интересы должника, но и права и интересы большого круга других лиц его работников, партнеров, кредиторов и других, порождает во многих случаях значительные социальные издержки. Поэтому законодательство предусматривает комплекс мер по восстановлению платежеспособности должника, направленных на предотвращение массовых банкротств.</w:t>
      </w:r>
    </w:p>
    <w:p w:rsidR="001C2C63" w:rsidRDefault="001C2C63">
      <w:pPr>
        <w:pStyle w:val="a3"/>
        <w:ind w:left="284"/>
        <w:jc w:val="both"/>
        <w:rPr>
          <w:sz w:val="28"/>
        </w:rPr>
      </w:pPr>
    </w:p>
    <w:p w:rsidR="001C2C63" w:rsidRDefault="000D2FA0">
      <w:pPr>
        <w:pStyle w:val="a3"/>
        <w:ind w:left="284"/>
        <w:jc w:val="both"/>
        <w:rPr>
          <w:sz w:val="28"/>
        </w:rPr>
      </w:pPr>
      <w:r>
        <w:rPr>
          <w:sz w:val="28"/>
        </w:rPr>
        <w:t xml:space="preserve">     Когда коммерческое предприятие принимает решение о том, что оно больше не может продолжать свою деятельность и оплачивать свои задолженности по финансовым выплатам, оно может подать прошение о представлении защиты в соответствии с законодательством о банкротстве. После этого назначается поверенный, который обязан действовать в интересах кредиторов. 1.</w:t>
      </w:r>
      <w:r>
        <w:rPr>
          <w:sz w:val="28"/>
        </w:rPr>
        <w:tab/>
      </w:r>
    </w:p>
    <w:p w:rsidR="001C2C63" w:rsidRDefault="000D2FA0">
      <w:pPr>
        <w:pStyle w:val="a3"/>
        <w:ind w:left="284"/>
        <w:jc w:val="both"/>
        <w:rPr>
          <w:sz w:val="28"/>
        </w:rPr>
      </w:pPr>
      <w:r>
        <w:rPr>
          <w:sz w:val="28"/>
        </w:rPr>
        <w:t>_____________________________________________________</w:t>
      </w:r>
    </w:p>
    <w:p w:rsidR="001C2C63" w:rsidRDefault="000D2FA0">
      <w:pPr>
        <w:pStyle w:val="a3"/>
        <w:ind w:left="284"/>
        <w:jc w:val="both"/>
        <w:rPr>
          <w:sz w:val="28"/>
        </w:rPr>
      </w:pPr>
      <w:r>
        <w:rPr>
          <w:sz w:val="28"/>
        </w:rPr>
        <w:t>1. Масевич М. Г. Орловский Ю.П.  Комментарий к закону РФ "О несостоятельности  (банкротстве )".  1998.</w:t>
      </w:r>
    </w:p>
    <w:p w:rsidR="001C2C63" w:rsidRDefault="001C2C63">
      <w:pPr>
        <w:pStyle w:val="a3"/>
        <w:ind w:left="284"/>
        <w:jc w:val="both"/>
        <w:rPr>
          <w:sz w:val="28"/>
        </w:rPr>
      </w:pPr>
    </w:p>
    <w:p w:rsidR="001C2C63" w:rsidRDefault="000D2FA0">
      <w:pPr>
        <w:pStyle w:val="a3"/>
        <w:ind w:left="284"/>
        <w:jc w:val="both"/>
        <w:rPr>
          <w:sz w:val="28"/>
        </w:rPr>
      </w:pPr>
      <w:r>
        <w:rPr>
          <w:sz w:val="28"/>
        </w:rPr>
        <w:t xml:space="preserve">     Поверенный организует сбор всех денежных средств или иной собственности, принадлежащей должнику, справедливо и пропорционально распределяет их между всеми кредиторами.</w:t>
      </w:r>
    </w:p>
    <w:p w:rsidR="001C2C63" w:rsidRDefault="000D2FA0">
      <w:pPr>
        <w:pStyle w:val="a3"/>
        <w:ind w:left="284"/>
        <w:jc w:val="both"/>
        <w:rPr>
          <w:sz w:val="28"/>
        </w:rPr>
      </w:pPr>
      <w:r>
        <w:rPr>
          <w:sz w:val="28"/>
        </w:rPr>
        <w:t xml:space="preserve"> </w:t>
      </w:r>
    </w:p>
    <w:p w:rsidR="001C2C63" w:rsidRDefault="000D2FA0">
      <w:pPr>
        <w:pStyle w:val="a3"/>
        <w:ind w:left="284"/>
        <w:jc w:val="both"/>
        <w:rPr>
          <w:sz w:val="28"/>
        </w:rPr>
      </w:pPr>
      <w:r>
        <w:rPr>
          <w:sz w:val="28"/>
        </w:rPr>
        <w:t xml:space="preserve">     Действующее законодательство в Кыргызской Республике предусматривает целый комплекс норм, направленных на сохранение  предприятия-должника путем изменения системы управления предприятием, предоставления отсрочки либо рассрочки платежей, а также разукрупнение, преобразование в акционерную форму и т.д.</w:t>
      </w:r>
    </w:p>
    <w:p w:rsidR="001C2C63" w:rsidRDefault="000D2FA0">
      <w:pPr>
        <w:pStyle w:val="a3"/>
        <w:ind w:left="284"/>
        <w:jc w:val="both"/>
        <w:rPr>
          <w:sz w:val="28"/>
        </w:rPr>
      </w:pPr>
      <w:r>
        <w:rPr>
          <w:sz w:val="28"/>
        </w:rPr>
        <w:t xml:space="preserve">    </w:t>
      </w:r>
    </w:p>
    <w:p w:rsidR="001C2C63" w:rsidRDefault="000D2FA0">
      <w:pPr>
        <w:pStyle w:val="a3"/>
        <w:ind w:left="284"/>
        <w:jc w:val="both"/>
        <w:rPr>
          <w:sz w:val="28"/>
        </w:rPr>
      </w:pPr>
      <w:r>
        <w:rPr>
          <w:sz w:val="28"/>
        </w:rPr>
        <w:t xml:space="preserve">     С момента принятия судом ходатайства к производству до судебного объявления должника несостоятельным могут быть приведены в действие различные средства правовой защиты интересов кредиторов, по существу направленные на охрану имущества. Весь этот комплекс включает нормы гражданского, административного и уголовно-правового характера.  </w:t>
      </w:r>
    </w:p>
    <w:p w:rsidR="001C2C63" w:rsidRDefault="001C2C63">
      <w:pPr>
        <w:pStyle w:val="a3"/>
        <w:ind w:left="284"/>
        <w:jc w:val="both"/>
        <w:rPr>
          <w:sz w:val="28"/>
        </w:rPr>
      </w:pPr>
    </w:p>
    <w:p w:rsidR="001C2C63" w:rsidRDefault="000D2FA0">
      <w:pPr>
        <w:pStyle w:val="a3"/>
        <w:ind w:left="284"/>
        <w:jc w:val="both"/>
        <w:rPr>
          <w:sz w:val="28"/>
        </w:rPr>
      </w:pPr>
      <w:r>
        <w:rPr>
          <w:sz w:val="28"/>
        </w:rPr>
        <w:t xml:space="preserve">     Законодательство о реорганизации / банкротстве дает предпринимателям, честно заявляющим о своем банкротстве, возможность реорганизовать свое производство и вновь обрести финансовую стабильность. </w:t>
      </w:r>
    </w:p>
    <w:p w:rsidR="001C2C63" w:rsidRDefault="000D2FA0">
      <w:pPr>
        <w:pStyle w:val="a3"/>
        <w:ind w:left="284"/>
        <w:jc w:val="both"/>
        <w:rPr>
          <w:sz w:val="28"/>
        </w:rPr>
      </w:pPr>
      <w:r>
        <w:rPr>
          <w:sz w:val="28"/>
        </w:rPr>
        <w:t xml:space="preserve">    </w:t>
      </w:r>
    </w:p>
    <w:p w:rsidR="001C2C63" w:rsidRDefault="000D2FA0">
      <w:pPr>
        <w:pStyle w:val="a3"/>
        <w:ind w:left="284"/>
        <w:jc w:val="both"/>
        <w:rPr>
          <w:sz w:val="28"/>
        </w:rPr>
      </w:pPr>
      <w:r>
        <w:rPr>
          <w:sz w:val="28"/>
        </w:rPr>
        <w:t xml:space="preserve">     Наличие правовых основ для реорганизации предприятия стимулирует предпринимательскую деятельность, позволяя инвестировать производство, и смягчая наиболее болезненные результаты неудачи в ведении бизнеса. </w:t>
      </w:r>
    </w:p>
    <w:p w:rsidR="001C2C63" w:rsidRDefault="000D2FA0">
      <w:pPr>
        <w:pStyle w:val="a3"/>
        <w:ind w:left="284"/>
        <w:jc w:val="both"/>
        <w:rPr>
          <w:sz w:val="28"/>
        </w:rPr>
      </w:pPr>
      <w:r>
        <w:rPr>
          <w:sz w:val="28"/>
        </w:rPr>
        <w:t xml:space="preserve">     Наличие справедливой нормативной  базы для проведения процесса о реорганизации / банкротстве, или экономической реорганизации, позволяет коммерческому предприятию вновь прийти к финансовому благополучию, обновить производство. </w:t>
      </w:r>
    </w:p>
    <w:p w:rsidR="001C2C63" w:rsidRDefault="001C2C63">
      <w:pPr>
        <w:pStyle w:val="a3"/>
        <w:ind w:left="284"/>
        <w:jc w:val="both"/>
        <w:rPr>
          <w:sz w:val="28"/>
        </w:rPr>
      </w:pPr>
    </w:p>
    <w:p w:rsidR="001C2C63" w:rsidRDefault="000D2FA0">
      <w:pPr>
        <w:pStyle w:val="a3"/>
        <w:ind w:left="284"/>
        <w:jc w:val="both"/>
        <w:rPr>
          <w:sz w:val="28"/>
        </w:rPr>
      </w:pPr>
      <w:r>
        <w:rPr>
          <w:sz w:val="28"/>
        </w:rPr>
        <w:t xml:space="preserve">     Реорганизация предприятия должна быть проведена, а банкротство объявлено только в соответствии с действующим законодательством, предназначенным для того, чтобы освобождая должника от его финансовых обстоятельств, обеспечить при этом защиту интересов и прав кредиторов.</w:t>
      </w:r>
    </w:p>
    <w:p w:rsidR="001C2C63" w:rsidRDefault="001C2C63">
      <w:pPr>
        <w:pStyle w:val="a3"/>
        <w:ind w:left="284"/>
        <w:jc w:val="both"/>
        <w:rPr>
          <w:sz w:val="28"/>
        </w:rPr>
      </w:pPr>
    </w:p>
    <w:p w:rsidR="001C2C63" w:rsidRDefault="000D2FA0">
      <w:pPr>
        <w:pStyle w:val="a3"/>
        <w:ind w:left="284"/>
        <w:jc w:val="both"/>
        <w:rPr>
          <w:sz w:val="28"/>
        </w:rPr>
      </w:pPr>
      <w:r>
        <w:rPr>
          <w:sz w:val="28"/>
        </w:rPr>
        <w:t xml:space="preserve">     При некоторых обстоятельствах, разрешение споров и мировые соглашения без привлечения судебных органов могут оказаться более предпочтительным, что предусмотрено Законом КР "О банкротстве".</w:t>
      </w:r>
    </w:p>
    <w:p w:rsidR="001C2C63" w:rsidRDefault="001C2C63">
      <w:pPr>
        <w:pStyle w:val="a3"/>
        <w:ind w:left="284"/>
        <w:jc w:val="both"/>
        <w:rPr>
          <w:sz w:val="28"/>
        </w:rPr>
      </w:pPr>
    </w:p>
    <w:p w:rsidR="001C2C63" w:rsidRDefault="000D2FA0">
      <w:pPr>
        <w:pStyle w:val="a3"/>
        <w:ind w:left="284"/>
        <w:jc w:val="both"/>
        <w:rPr>
          <w:sz w:val="28"/>
        </w:rPr>
      </w:pPr>
      <w:r>
        <w:rPr>
          <w:sz w:val="28"/>
        </w:rPr>
        <w:t xml:space="preserve">     Простая передача собственности соответствующим кредиторам, планомерное и осмотрительное "свертывание дела" часто являются наиболее взвешенными и эффективными с точки зрения затрат вариантами прекращения деловых операций, к ним относятся:</w:t>
      </w:r>
    </w:p>
    <w:p w:rsidR="001C2C63" w:rsidRDefault="001C2C63">
      <w:pPr>
        <w:pStyle w:val="a3"/>
        <w:ind w:left="284"/>
        <w:jc w:val="both"/>
        <w:rPr>
          <w:sz w:val="28"/>
        </w:rPr>
      </w:pPr>
    </w:p>
    <w:p w:rsidR="001C2C63" w:rsidRDefault="000D2FA0">
      <w:pPr>
        <w:pStyle w:val="a3"/>
        <w:ind w:left="284"/>
        <w:jc w:val="both"/>
        <w:rPr>
          <w:sz w:val="28"/>
        </w:rPr>
      </w:pPr>
      <w:r>
        <w:rPr>
          <w:sz w:val="28"/>
        </w:rPr>
        <w:t xml:space="preserve">     * неформальная договоренность или письменное соглашение между должником и его основными кредиторами;   </w:t>
      </w:r>
    </w:p>
    <w:p w:rsidR="001C2C63" w:rsidRDefault="000D2FA0">
      <w:pPr>
        <w:pStyle w:val="a3"/>
        <w:ind w:left="284"/>
        <w:jc w:val="both"/>
        <w:rPr>
          <w:sz w:val="28"/>
        </w:rPr>
      </w:pPr>
      <w:r>
        <w:rPr>
          <w:sz w:val="28"/>
        </w:rPr>
        <w:t xml:space="preserve"> </w:t>
      </w:r>
    </w:p>
    <w:p w:rsidR="001C2C63" w:rsidRDefault="000D2FA0">
      <w:pPr>
        <w:pStyle w:val="a3"/>
        <w:ind w:left="284"/>
        <w:jc w:val="both"/>
        <w:rPr>
          <w:sz w:val="28"/>
        </w:rPr>
      </w:pPr>
      <w:r>
        <w:rPr>
          <w:sz w:val="28"/>
        </w:rPr>
        <w:t xml:space="preserve">    * продажа предприятия новому владельцу, и возможно, пересмотр структуры его задолженности; </w:t>
      </w:r>
    </w:p>
    <w:p w:rsidR="001C2C63" w:rsidRDefault="001C2C63">
      <w:pPr>
        <w:pStyle w:val="a3"/>
        <w:ind w:left="284"/>
        <w:jc w:val="both"/>
        <w:rPr>
          <w:sz w:val="28"/>
        </w:rPr>
      </w:pPr>
    </w:p>
    <w:p w:rsidR="001C2C63" w:rsidRDefault="000D2FA0">
      <w:pPr>
        <w:pStyle w:val="a3"/>
        <w:ind w:left="284"/>
        <w:jc w:val="both"/>
        <w:rPr>
          <w:sz w:val="28"/>
        </w:rPr>
      </w:pPr>
      <w:r>
        <w:rPr>
          <w:sz w:val="28"/>
        </w:rPr>
        <w:t xml:space="preserve">     * новое "вложение" капитала, обычно посредством инвестиций, сопровождающееся возможным пересмотром финансовых обязательств; </w:t>
      </w:r>
    </w:p>
    <w:p w:rsidR="001C2C63" w:rsidRDefault="000D2FA0">
      <w:pPr>
        <w:pStyle w:val="a3"/>
        <w:ind w:left="284"/>
        <w:jc w:val="both"/>
        <w:rPr>
          <w:sz w:val="28"/>
        </w:rPr>
      </w:pPr>
      <w:r>
        <w:rPr>
          <w:sz w:val="28"/>
        </w:rPr>
        <w:t xml:space="preserve"> </w:t>
      </w:r>
    </w:p>
    <w:p w:rsidR="001C2C63" w:rsidRDefault="000D2FA0">
      <w:pPr>
        <w:pStyle w:val="a3"/>
        <w:ind w:left="284"/>
        <w:jc w:val="both"/>
        <w:rPr>
          <w:sz w:val="28"/>
        </w:rPr>
      </w:pPr>
      <w:r>
        <w:rPr>
          <w:sz w:val="28"/>
        </w:rPr>
        <w:t xml:space="preserve">     * приобретение дополнительного оборотного капитала и полное или частичное удовлетворение требований кредиторов в соответствии с очередностью их интересов;</w:t>
      </w:r>
    </w:p>
    <w:p w:rsidR="001C2C63" w:rsidRDefault="001C2C63">
      <w:pPr>
        <w:pStyle w:val="a3"/>
        <w:ind w:left="284"/>
        <w:jc w:val="both"/>
        <w:rPr>
          <w:sz w:val="28"/>
        </w:rPr>
      </w:pPr>
    </w:p>
    <w:p w:rsidR="001C2C63" w:rsidRDefault="000D2FA0">
      <w:pPr>
        <w:pStyle w:val="a3"/>
        <w:ind w:left="284"/>
        <w:jc w:val="both"/>
        <w:rPr>
          <w:sz w:val="28"/>
        </w:rPr>
      </w:pPr>
      <w:r>
        <w:rPr>
          <w:sz w:val="28"/>
        </w:rPr>
        <w:t xml:space="preserve">     * передача имущества в пользу кредиторов. </w:t>
      </w:r>
    </w:p>
    <w:p w:rsidR="001C2C63" w:rsidRDefault="001C2C63">
      <w:pPr>
        <w:pStyle w:val="a3"/>
        <w:ind w:left="284"/>
        <w:jc w:val="both"/>
        <w:rPr>
          <w:sz w:val="28"/>
        </w:rPr>
      </w:pPr>
    </w:p>
    <w:p w:rsidR="001C2C63" w:rsidRDefault="000D2FA0">
      <w:pPr>
        <w:pStyle w:val="a3"/>
        <w:jc w:val="both"/>
        <w:rPr>
          <w:sz w:val="28"/>
        </w:rPr>
      </w:pPr>
      <w:r>
        <w:rPr>
          <w:sz w:val="28"/>
        </w:rPr>
        <w:t xml:space="preserve">                                                                     </w:t>
      </w:r>
    </w:p>
    <w:p w:rsidR="001C2C63" w:rsidRDefault="001C2C63">
      <w:pPr>
        <w:pStyle w:val="a3"/>
        <w:jc w:val="both"/>
        <w:rPr>
          <w:sz w:val="28"/>
        </w:rPr>
      </w:pPr>
    </w:p>
    <w:p w:rsidR="001C2C63" w:rsidRDefault="001C2C63">
      <w:pPr>
        <w:pStyle w:val="a3"/>
        <w:jc w:val="both"/>
        <w:rPr>
          <w:sz w:val="28"/>
        </w:rPr>
      </w:pPr>
    </w:p>
    <w:p w:rsidR="001C2C63" w:rsidRDefault="000D2FA0">
      <w:pPr>
        <w:pStyle w:val="a3"/>
        <w:jc w:val="both"/>
        <w:rPr>
          <w:sz w:val="28"/>
        </w:rPr>
      </w:pPr>
      <w:r>
        <w:rPr>
          <w:sz w:val="28"/>
        </w:rPr>
        <w:t xml:space="preserve">    </w:t>
      </w:r>
    </w:p>
    <w:p w:rsidR="001C2C63" w:rsidRDefault="001C2C63">
      <w:pPr>
        <w:pStyle w:val="a3"/>
        <w:jc w:val="both"/>
        <w:rPr>
          <w:sz w:val="28"/>
        </w:rPr>
      </w:pPr>
    </w:p>
    <w:p w:rsidR="001C2C63" w:rsidRDefault="001C2C63">
      <w:pPr>
        <w:pStyle w:val="a3"/>
        <w:jc w:val="both"/>
        <w:rPr>
          <w:sz w:val="28"/>
        </w:rPr>
      </w:pPr>
    </w:p>
    <w:p w:rsidR="001C2C63" w:rsidRDefault="001C2C63">
      <w:pPr>
        <w:pStyle w:val="a3"/>
        <w:jc w:val="both"/>
        <w:rPr>
          <w:sz w:val="28"/>
        </w:rPr>
      </w:pPr>
    </w:p>
    <w:p w:rsidR="001C2C63" w:rsidRDefault="001C2C63">
      <w:pPr>
        <w:pStyle w:val="a3"/>
        <w:jc w:val="both"/>
        <w:rPr>
          <w:sz w:val="28"/>
        </w:rPr>
      </w:pPr>
    </w:p>
    <w:p w:rsidR="001C2C63" w:rsidRDefault="001C2C63">
      <w:pPr>
        <w:pStyle w:val="a3"/>
        <w:jc w:val="both"/>
        <w:rPr>
          <w:sz w:val="28"/>
        </w:rPr>
      </w:pPr>
    </w:p>
    <w:p w:rsidR="001C2C63" w:rsidRDefault="001C2C63">
      <w:pPr>
        <w:pStyle w:val="a3"/>
        <w:jc w:val="both"/>
        <w:rPr>
          <w:sz w:val="28"/>
        </w:rPr>
      </w:pPr>
    </w:p>
    <w:p w:rsidR="001C2C63" w:rsidRDefault="001C2C63">
      <w:pPr>
        <w:pStyle w:val="a3"/>
        <w:jc w:val="both"/>
        <w:rPr>
          <w:sz w:val="28"/>
        </w:rPr>
      </w:pPr>
    </w:p>
    <w:p w:rsidR="001C2C63" w:rsidRDefault="001C2C63">
      <w:pPr>
        <w:pStyle w:val="a3"/>
        <w:rPr>
          <w:b/>
          <w:sz w:val="28"/>
          <w:lang w:val="en-US"/>
        </w:rPr>
      </w:pPr>
    </w:p>
    <w:p w:rsidR="001C2C63" w:rsidRDefault="001C2C63">
      <w:pPr>
        <w:pStyle w:val="a3"/>
        <w:rPr>
          <w:b/>
          <w:sz w:val="28"/>
          <w:lang w:val="en-US"/>
        </w:rPr>
      </w:pPr>
    </w:p>
    <w:p w:rsidR="001C2C63" w:rsidRDefault="001C2C63">
      <w:pPr>
        <w:pStyle w:val="a3"/>
        <w:rPr>
          <w:b/>
          <w:sz w:val="28"/>
          <w:lang w:val="en-US"/>
        </w:rPr>
      </w:pPr>
    </w:p>
    <w:p w:rsidR="001C2C63" w:rsidRDefault="001C2C63">
      <w:pPr>
        <w:pStyle w:val="a3"/>
        <w:rPr>
          <w:b/>
          <w:sz w:val="28"/>
          <w:lang w:val="en-US"/>
        </w:rPr>
      </w:pPr>
    </w:p>
    <w:p w:rsidR="001C2C63" w:rsidRDefault="001C2C63">
      <w:pPr>
        <w:pStyle w:val="a3"/>
        <w:rPr>
          <w:b/>
          <w:sz w:val="28"/>
          <w:lang w:val="en-US"/>
        </w:rPr>
      </w:pPr>
    </w:p>
    <w:p w:rsidR="001C2C63" w:rsidRDefault="001C2C63">
      <w:pPr>
        <w:pStyle w:val="a3"/>
        <w:rPr>
          <w:b/>
          <w:sz w:val="28"/>
          <w:lang w:val="en-US"/>
        </w:rPr>
      </w:pPr>
    </w:p>
    <w:p w:rsidR="001C2C63" w:rsidRDefault="001C2C63">
      <w:pPr>
        <w:pStyle w:val="a3"/>
        <w:rPr>
          <w:b/>
          <w:sz w:val="28"/>
          <w:lang w:val="en-US"/>
        </w:rPr>
      </w:pPr>
    </w:p>
    <w:p w:rsidR="001C2C63" w:rsidRDefault="001C2C63">
      <w:pPr>
        <w:pStyle w:val="a3"/>
        <w:rPr>
          <w:b/>
          <w:sz w:val="28"/>
          <w:lang w:val="en-US"/>
        </w:rPr>
      </w:pPr>
    </w:p>
    <w:p w:rsidR="001C2C63" w:rsidRDefault="001C2C63">
      <w:pPr>
        <w:pStyle w:val="a3"/>
        <w:rPr>
          <w:b/>
          <w:sz w:val="28"/>
          <w:lang w:val="en-US"/>
        </w:rPr>
      </w:pPr>
    </w:p>
    <w:p w:rsidR="001C2C63" w:rsidRDefault="001C2C63">
      <w:pPr>
        <w:pStyle w:val="a3"/>
        <w:rPr>
          <w:b/>
          <w:sz w:val="28"/>
          <w:lang w:val="en-US"/>
        </w:rPr>
      </w:pPr>
    </w:p>
    <w:p w:rsidR="001C2C63" w:rsidRDefault="001C2C63">
      <w:pPr>
        <w:pStyle w:val="a3"/>
        <w:rPr>
          <w:b/>
          <w:sz w:val="28"/>
          <w:lang w:val="en-US"/>
        </w:rPr>
      </w:pPr>
    </w:p>
    <w:p w:rsidR="001C2C63" w:rsidRDefault="000D2FA0">
      <w:pPr>
        <w:pStyle w:val="a3"/>
        <w:jc w:val="center"/>
        <w:rPr>
          <w:b/>
          <w:sz w:val="28"/>
        </w:rPr>
      </w:pPr>
      <w:r>
        <w:rPr>
          <w:b/>
          <w:sz w:val="28"/>
        </w:rPr>
        <w:t>Общие положения:</w:t>
      </w:r>
    </w:p>
    <w:p w:rsidR="001C2C63" w:rsidRDefault="000D2FA0">
      <w:pPr>
        <w:pStyle w:val="a3"/>
        <w:ind w:left="567"/>
        <w:jc w:val="center"/>
        <w:rPr>
          <w:b/>
          <w:sz w:val="28"/>
        </w:rPr>
      </w:pPr>
      <w:r>
        <w:rPr>
          <w:b/>
          <w:sz w:val="28"/>
        </w:rPr>
        <w:t>понятия несостоятельности/банкротства</w:t>
      </w:r>
    </w:p>
    <w:p w:rsidR="001C2C63" w:rsidRDefault="000D2FA0">
      <w:pPr>
        <w:pStyle w:val="a3"/>
        <w:ind w:left="567"/>
        <w:jc w:val="both"/>
        <w:rPr>
          <w:b/>
          <w:sz w:val="28"/>
        </w:rPr>
      </w:pPr>
      <w:r>
        <w:rPr>
          <w:b/>
          <w:sz w:val="28"/>
        </w:rPr>
        <w:t xml:space="preserve"> </w:t>
      </w:r>
    </w:p>
    <w:p w:rsidR="001C2C63" w:rsidRDefault="000D2FA0">
      <w:pPr>
        <w:pStyle w:val="a3"/>
        <w:ind w:left="567"/>
        <w:jc w:val="both"/>
        <w:rPr>
          <w:sz w:val="28"/>
        </w:rPr>
      </w:pPr>
      <w:r>
        <w:rPr>
          <w:sz w:val="28"/>
        </w:rPr>
        <w:t xml:space="preserve">     В гражданском обороте часто возникают ситуации, в которых отдельные участники оказываются не в состоянии исполнить свои обязательства ,и особенно обязательства денежного характера.</w:t>
      </w:r>
    </w:p>
    <w:p w:rsidR="001C2C63" w:rsidRDefault="001C2C63">
      <w:pPr>
        <w:pStyle w:val="a3"/>
        <w:jc w:val="both"/>
        <w:rPr>
          <w:sz w:val="28"/>
        </w:rPr>
      </w:pPr>
    </w:p>
    <w:p w:rsidR="001C2C63" w:rsidRDefault="000D2FA0">
      <w:pPr>
        <w:pStyle w:val="a3"/>
        <w:ind w:left="567"/>
        <w:jc w:val="both"/>
        <w:rPr>
          <w:sz w:val="28"/>
        </w:rPr>
      </w:pPr>
      <w:r>
        <w:rPr>
          <w:sz w:val="28"/>
        </w:rPr>
        <w:t xml:space="preserve">     Неплатежеспособность может быть вызвана отсутствием или нехваткой наличных средств, которыми мог бы распорядиться должник на момент наступления срока платежа, но такие средства у должника появятся, когда он, будучи кредитором в других правоотношениях, получит удовлетворение своих требований. Хотя в данный конкретный момент времени должник является неплатежеспособным ,но при составлении баланса его имущества на этот момент обнаруживается превышение актива над пассивом.</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Такое состояние имущества неплатежеспособного должника называют практической неплатежеспособностью, и проблема ее разрешения часто бывает вопросом времени, а для принудительного исполнения должником своих обязательств оказывается достаточным применения норм гражданского права, регулирующих вопросы ответственности за ненадлежащее исполнение обязательств.</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Совсем иначе складывается положение, когда в имуществе должника имеет место превышение пассива над активом и должник при обычном ведении дела не может погасить все свои обязательства, срок платежа по которым уже наступил. Должник впал в состояние неплатежеспособности, которая по своему характеру абсолютна.1.   </w:t>
      </w:r>
    </w:p>
    <w:p w:rsidR="001C2C63" w:rsidRDefault="000D2FA0">
      <w:pPr>
        <w:pStyle w:val="a3"/>
        <w:pBdr>
          <w:bottom w:val="single" w:sz="6" w:space="1" w:color="auto"/>
        </w:pBdr>
        <w:ind w:left="567"/>
        <w:jc w:val="both"/>
        <w:rPr>
          <w:sz w:val="28"/>
        </w:rPr>
      </w:pPr>
      <w:r>
        <w:rPr>
          <w:sz w:val="28"/>
        </w:rPr>
        <w:t xml:space="preserve">     Под несостоятельностью понимается удостоверенная судом абсолютная неплатежеспособность должника. Очень часто в качестве синонима термина «несостоятельность» употребляется слово итальянского происхождения «банкротство».</w:t>
      </w:r>
    </w:p>
    <w:p w:rsidR="001C2C63" w:rsidRDefault="001C2C63">
      <w:pPr>
        <w:pStyle w:val="a3"/>
        <w:ind w:left="567"/>
        <w:jc w:val="both"/>
        <w:rPr>
          <w:sz w:val="28"/>
        </w:rPr>
      </w:pPr>
    </w:p>
    <w:p w:rsidR="001C2C63" w:rsidRDefault="000D2FA0">
      <w:pPr>
        <w:pStyle w:val="a3"/>
        <w:numPr>
          <w:ilvl w:val="0"/>
          <w:numId w:val="17"/>
        </w:numPr>
        <w:jc w:val="both"/>
        <w:rPr>
          <w:sz w:val="28"/>
          <w:lang w:val="en-US"/>
        </w:rPr>
      </w:pPr>
      <w:r>
        <w:rPr>
          <w:sz w:val="28"/>
        </w:rPr>
        <w:t xml:space="preserve">Витрянский В.В. Банкротство: ожидания и реальность./Экономика и жизнь. 1994. №49. </w:t>
      </w:r>
    </w:p>
    <w:p w:rsidR="001C2C63" w:rsidRDefault="000D2FA0">
      <w:pPr>
        <w:pStyle w:val="a3"/>
        <w:ind w:left="567"/>
        <w:jc w:val="both"/>
        <w:rPr>
          <w:sz w:val="28"/>
        </w:rPr>
      </w:pPr>
      <w:r>
        <w:rPr>
          <w:sz w:val="28"/>
        </w:rPr>
        <w:t xml:space="preserve">         </w:t>
      </w:r>
    </w:p>
    <w:p w:rsidR="001C2C63" w:rsidRDefault="000D2FA0">
      <w:pPr>
        <w:pStyle w:val="a3"/>
        <w:ind w:left="567"/>
        <w:jc w:val="both"/>
        <w:rPr>
          <w:sz w:val="28"/>
        </w:rPr>
      </w:pPr>
      <w:r>
        <w:rPr>
          <w:sz w:val="28"/>
        </w:rPr>
        <w:t xml:space="preserve">     Однако необходимо отметить, что термин «банкротство» имеет и узкое, строго специальное значение, описывающее частный случай несостоятельности, когда неплатежеспособный должник совершает уголовно-наказуемые</w:t>
      </w:r>
    </w:p>
    <w:p w:rsidR="001C2C63" w:rsidRDefault="000D2FA0">
      <w:pPr>
        <w:pStyle w:val="a3"/>
        <w:ind w:left="567"/>
        <w:jc w:val="both"/>
        <w:rPr>
          <w:sz w:val="28"/>
        </w:rPr>
      </w:pPr>
      <w:r>
        <w:rPr>
          <w:sz w:val="28"/>
        </w:rPr>
        <w:t>Деяния, наносящие ущерб кредиторам.</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Иными словами, банкротство-это уголовно-правовая сторона несостоятельности. В настоящее время в большинстве стран нормы, регулирующие уголовно-правовые вопросы, исключены из законов несостоятельности, инкорпорированы в уголовные </w:t>
      </w:r>
    </w:p>
    <w:p w:rsidR="001C2C63" w:rsidRDefault="000D2FA0">
      <w:pPr>
        <w:pStyle w:val="a3"/>
        <w:ind w:left="567"/>
        <w:jc w:val="both"/>
        <w:rPr>
          <w:sz w:val="28"/>
        </w:rPr>
      </w:pPr>
      <w:r>
        <w:rPr>
          <w:sz w:val="28"/>
        </w:rPr>
        <w:t>кодексы и применяются только по отношению к физическим лицам.</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Для описания отношений, возникающих при несостоятельности с уголовно-правовым элементом, применяется выражение «злостное банкротство».</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Отношения, возникающие в результате и в связи с абсолютной неплатежеспособностью должников, регулируются целым комплексом норм материального и процессуального характера, образующих специфический институт гражданского и торгового права- несостоятельность.</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Первые законы, регулировавшие вопросы несостоятельности, относятся к середине 21 века. Законодатель того времени видел свою задачу в превентивном воздействии на торговый оборот, устанавливая жесткие нормы уголовного характера.</w:t>
      </w:r>
    </w:p>
    <w:p w:rsidR="001C2C63" w:rsidRDefault="000D2FA0">
      <w:pPr>
        <w:pStyle w:val="a3"/>
        <w:ind w:left="567"/>
        <w:jc w:val="both"/>
        <w:rPr>
          <w:sz w:val="28"/>
        </w:rPr>
      </w:pPr>
      <w:r>
        <w:rPr>
          <w:sz w:val="28"/>
        </w:rPr>
        <w:t xml:space="preserve">     </w:t>
      </w:r>
    </w:p>
    <w:p w:rsidR="001C2C63" w:rsidRDefault="000D2FA0">
      <w:pPr>
        <w:pStyle w:val="a3"/>
        <w:ind w:left="567"/>
        <w:jc w:val="both"/>
        <w:rPr>
          <w:sz w:val="28"/>
        </w:rPr>
      </w:pPr>
      <w:r>
        <w:rPr>
          <w:sz w:val="28"/>
        </w:rPr>
        <w:t xml:space="preserve">     Однако, как показывает практика, даже самые жесткие санкции, налагаемые на несостоятельных должников, не могли предотвратить новых банкротств, более того, должники, опасаясь уголовного наказания, продолжали коммерческую деятельность и все более ухудшали положение своих кредиторов.</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Постепенно увеличивалось количество норм гражданско-правового характера, законодательство становилось все более «цивильным», существенно менялись цели законодательства о несостоятельности.</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Уже в первой половине 20 века основной целью законодательства было прежде всего обращение имущества банкротов наличные деньги для распределения их между кредиторами, а затем освобождение добросовестного должника от бремени задолженности и предоставление ему возможности начать все сначала без обязательств и долгов, возникших из-за коммерческой неудачи.</w:t>
      </w:r>
    </w:p>
    <w:p w:rsidR="001C2C63" w:rsidRDefault="000D2FA0">
      <w:pPr>
        <w:pStyle w:val="a3"/>
        <w:ind w:left="567"/>
        <w:jc w:val="both"/>
        <w:rPr>
          <w:sz w:val="28"/>
        </w:rPr>
      </w:pPr>
      <w:r>
        <w:rPr>
          <w:sz w:val="28"/>
        </w:rPr>
        <w:t xml:space="preserve">     В настоящее время законодательство предусматривает целый комплекс норм, направленных на сохранение предприятия должника путем изменения системы управления предприятием, предоставления отсрочки и рассрочки платежа.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На пути к достижению этих главных целей современное законодательство, используя в разных странах различные юридико-технические приемы, решает ряд практически важных вопросов:                                                 1)охрана интересов кредиторов от недобросовестных действий должника;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2)охрана интересов одних от недобросовестных действий других кредиторов;                                </w:t>
      </w:r>
    </w:p>
    <w:p w:rsidR="001C2C63" w:rsidRDefault="001C2C63">
      <w:pPr>
        <w:pStyle w:val="a3"/>
        <w:ind w:left="567"/>
        <w:jc w:val="both"/>
        <w:rPr>
          <w:sz w:val="28"/>
        </w:rPr>
      </w:pPr>
    </w:p>
    <w:p w:rsidR="001C2C63" w:rsidRDefault="000D2FA0">
      <w:pPr>
        <w:pStyle w:val="a3"/>
        <w:ind w:left="567"/>
        <w:jc w:val="both"/>
        <w:rPr>
          <w:sz w:val="28"/>
        </w:rPr>
      </w:pPr>
      <w:r>
        <w:rPr>
          <w:sz w:val="28"/>
        </w:rPr>
        <w:t>3)охрана интересов должника от недобросовестных действий его кредиторов.</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Несостоятельность является одним из немногих институтов  гражданского права, в регулировании которого законодательные органы всех стран сыграли решающую роль и в настоящее время проявляют чрезвычайную активность.</w:t>
      </w:r>
    </w:p>
    <w:p w:rsidR="001C2C63" w:rsidRDefault="000D2FA0">
      <w:pPr>
        <w:pStyle w:val="a3"/>
        <w:ind w:left="567"/>
        <w:jc w:val="both"/>
        <w:rPr>
          <w:sz w:val="28"/>
        </w:rPr>
      </w:pPr>
      <w:r>
        <w:rPr>
          <w:sz w:val="28"/>
        </w:rPr>
        <w:t xml:space="preserve">     В США правовое регулирование вопросов несостоятельности отнесено к компетенции конгресса. В xx веке законодательство США  о несостоятельности имело в своей основе Федеральный закон 1898 года, в который вносилось очень много поправок, что в конечном счете привело к нарушению его структуры.</w:t>
      </w:r>
    </w:p>
    <w:p w:rsidR="001C2C63" w:rsidRDefault="000D2FA0">
      <w:pPr>
        <w:pStyle w:val="a3"/>
        <w:ind w:left="567"/>
        <w:jc w:val="both"/>
        <w:rPr>
          <w:sz w:val="28"/>
        </w:rPr>
      </w:pPr>
      <w:r>
        <w:rPr>
          <w:sz w:val="28"/>
        </w:rPr>
        <w:t xml:space="preserve">     Наиболее серьезные изменения в закон 1898 года были внесены в 1938 году. В 1970 году была начата подготовка к реформе законодательства о несостоятельности. Эта работа была завершена принятием нового закона № 95-598-Bankrupcy Act, приведшего к полной реформе ранее действовавшего законодательства.</w:t>
      </w:r>
    </w:p>
    <w:p w:rsidR="001C2C63" w:rsidRDefault="000D2FA0">
      <w:pPr>
        <w:pStyle w:val="a3"/>
        <w:ind w:left="567"/>
        <w:jc w:val="both"/>
        <w:rPr>
          <w:sz w:val="28"/>
        </w:rPr>
      </w:pPr>
      <w:r>
        <w:rPr>
          <w:sz w:val="28"/>
        </w:rPr>
        <w:t xml:space="preserve">     Новый закон вступил в силу с 1 октября 1979 г. Закон 1979 года обладает сложной структурой и предусматривает множественность процессуальных возможностей урегулирования проблемы неплатежеспособности в зависимости от круга субъектов. 1.</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Кроме того, в новом законе нашли отражение   некоторые тенденции, направленные на отход  от традиционно сложившихся в англосаксонском праве  категорий и сближение по некоторым вопросам с законодательством континентальной Европы. 2.</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1.Институт несостоятельности начал развиваться в средние века прежде всего как институт торгового права. Субъектами законодательства являлись физические лица, занимающиеся торговлей. Когда на смену индивидуальным предпринимателям пришли их объединения- торговые товарищества, специальное законодательство начинает распространять свое действие и на юридических лиц торгового права, прежде всего на акционерные общества.</w:t>
      </w:r>
    </w:p>
    <w:p w:rsidR="001C2C63" w:rsidRDefault="000D2FA0">
      <w:pPr>
        <w:pStyle w:val="a3"/>
        <w:ind w:left="567"/>
        <w:jc w:val="both"/>
        <w:rPr>
          <w:sz w:val="28"/>
        </w:rPr>
      </w:pPr>
      <w:r>
        <w:rPr>
          <w:sz w:val="28"/>
        </w:rPr>
        <w:t xml:space="preserve">     До настоящего времени вопрос о круге субъектов в разных странах решается неодинаково.</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В Германии субъектами конкурсного права могут быть любые лица (физические или юридические), независимо от предмета их деятельности и коммерческого статуса, но «оказавшиеся неспособными платить долги».</w:t>
      </w:r>
    </w:p>
    <w:p w:rsidR="001C2C63" w:rsidRDefault="000D2FA0">
      <w:pPr>
        <w:pStyle w:val="a3"/>
        <w:pBdr>
          <w:bottom w:val="single" w:sz="6" w:space="1" w:color="auto"/>
        </w:pBdr>
        <w:ind w:left="567"/>
        <w:jc w:val="both"/>
        <w:rPr>
          <w:sz w:val="28"/>
        </w:rPr>
      </w:pPr>
      <w:r>
        <w:rPr>
          <w:sz w:val="28"/>
        </w:rPr>
        <w:t xml:space="preserve">     Необходимо отметить, что коммерсант может быть объявлен несостоятельным независимо от правовой формы</w:t>
      </w:r>
    </w:p>
    <w:p w:rsidR="001C2C63" w:rsidRDefault="000D2FA0">
      <w:pPr>
        <w:pStyle w:val="a3"/>
        <w:pBdr>
          <w:bottom w:val="single" w:sz="6" w:space="1" w:color="auto"/>
        </w:pBdr>
        <w:ind w:left="567"/>
        <w:jc w:val="both"/>
        <w:rPr>
          <w:sz w:val="28"/>
        </w:rPr>
      </w:pPr>
      <w:r>
        <w:rPr>
          <w:sz w:val="28"/>
        </w:rPr>
        <w:t>ведения предпринимательской деятельности, и даже те</w:t>
      </w:r>
    </w:p>
    <w:p w:rsidR="001C2C63" w:rsidRDefault="001C2C63">
      <w:pPr>
        <w:pStyle w:val="a3"/>
        <w:pBdr>
          <w:bottom w:val="single" w:sz="6" w:space="1" w:color="auto"/>
        </w:pBdr>
        <w:ind w:left="567"/>
        <w:jc w:val="both"/>
        <w:rPr>
          <w:sz w:val="28"/>
        </w:rPr>
      </w:pPr>
    </w:p>
    <w:p w:rsidR="001C2C63" w:rsidRDefault="000D2FA0">
      <w:pPr>
        <w:pStyle w:val="a3"/>
        <w:ind w:left="567"/>
        <w:jc w:val="both"/>
        <w:rPr>
          <w:sz w:val="28"/>
        </w:rPr>
      </w:pPr>
      <w:r>
        <w:rPr>
          <w:sz w:val="28"/>
        </w:rPr>
        <w:t>1.Степанов В.И. правовое регулирование несостоятельности в Германии, США, Англии, Франции и России. 1998.</w:t>
      </w:r>
    </w:p>
    <w:p w:rsidR="001C2C63" w:rsidRDefault="000D2FA0">
      <w:pPr>
        <w:pStyle w:val="a3"/>
        <w:ind w:left="567"/>
        <w:jc w:val="both"/>
        <w:rPr>
          <w:sz w:val="28"/>
        </w:rPr>
      </w:pPr>
      <w:r>
        <w:rPr>
          <w:sz w:val="28"/>
        </w:rPr>
        <w:t>2.Васильев Е.А. Правовое регулирование несостоятельности и банкротов в гражданском и торговом праве капиталистических государств.М.1983 г. С.441</w:t>
      </w:r>
    </w:p>
    <w:p w:rsidR="001C2C63" w:rsidRDefault="000D2FA0">
      <w:pPr>
        <w:pStyle w:val="a3"/>
        <w:ind w:left="567"/>
        <w:jc w:val="both"/>
        <w:rPr>
          <w:sz w:val="28"/>
          <w:lang w:val="en-US"/>
        </w:rPr>
      </w:pPr>
      <w:r>
        <w:rPr>
          <w:sz w:val="28"/>
        </w:rPr>
        <w:t>торговые товарищества, которые, по общему правилу, не признаются правосубъектными, подпадают под действие ГКУ (п.209)</w:t>
      </w: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0D2FA0">
      <w:pPr>
        <w:pStyle w:val="a3"/>
        <w:ind w:left="567"/>
        <w:jc w:val="both"/>
        <w:rPr>
          <w:sz w:val="28"/>
        </w:rPr>
      </w:pPr>
      <w:r>
        <w:rPr>
          <w:sz w:val="28"/>
        </w:rPr>
        <w:t xml:space="preserve">     Аналогично урегулирован вопрос и французским правом. Так, закон №85-98 постановляет, что процедура восстановления может быть применима к любому коммерсанту, ремесленнику, а также к любому юридическому лицу частного права.</w:t>
      </w:r>
    </w:p>
    <w:p w:rsidR="001C2C63" w:rsidRDefault="000D2FA0">
      <w:pPr>
        <w:pStyle w:val="a3"/>
        <w:ind w:left="567"/>
        <w:jc w:val="both"/>
        <w:rPr>
          <w:sz w:val="28"/>
        </w:rPr>
      </w:pPr>
      <w:r>
        <w:rPr>
          <w:sz w:val="28"/>
        </w:rPr>
        <w:t xml:space="preserve">     </w:t>
      </w:r>
    </w:p>
    <w:p w:rsidR="001C2C63" w:rsidRDefault="000D2FA0">
      <w:pPr>
        <w:pStyle w:val="a3"/>
        <w:ind w:left="567"/>
        <w:jc w:val="both"/>
        <w:rPr>
          <w:sz w:val="28"/>
        </w:rPr>
      </w:pPr>
      <w:r>
        <w:rPr>
          <w:sz w:val="28"/>
        </w:rPr>
        <w:t xml:space="preserve">     2.В Англии закон о несостоятельности 1986 года распространяется на физические лица и компании, зарегистрированные на основании законов о компаниях 1980 и 1985 годов, за исключением страховых компаний, правовое положение которых урегулировано законом о страховых компаниях 1982 года, банков или иных банковских институтов, создаваемых и функционирующих в соответствии с законом о банках 1979 года.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Среди субъектов, в отношении которых действует английское законодательство о несостоятельности, закон упоминает и так называемые « незарегистрированные компании».</w:t>
      </w:r>
    </w:p>
    <w:p w:rsidR="001C2C63" w:rsidRDefault="000D2FA0">
      <w:pPr>
        <w:pStyle w:val="a3"/>
        <w:ind w:left="567"/>
        <w:jc w:val="both"/>
        <w:rPr>
          <w:sz w:val="28"/>
        </w:rPr>
      </w:pPr>
      <w:r>
        <w:rPr>
          <w:sz w:val="28"/>
        </w:rPr>
        <w:t xml:space="preserve">     Значение этого термина раскрыто в ст. 220 закона о несостоятельности 1986 года, в соответствии с которой под незарегистрированной компанией понимается любой сберегательный банк, действующий на условиях доверительной собственности, любое товарищество, независимо от характера собственности, любая ассоциация, за исключением железнодорожных компаний, инкорпорированных на основании специального акта парламента, а также компании, зарегистрированные на основании закона об акционерных компаниях или законодательства, относящегося к компаниям в Великобритании.</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В США в результате проведенной в 1979 году реформы произошло расширение круга субъектов. Несостоятельными могут быть  объявлены физические лица, товарищества и корпорации.</w:t>
      </w:r>
    </w:p>
    <w:p w:rsidR="001C2C63" w:rsidRDefault="000D2FA0">
      <w:pPr>
        <w:pStyle w:val="a3"/>
        <w:ind w:left="567"/>
        <w:jc w:val="both"/>
        <w:rPr>
          <w:sz w:val="28"/>
        </w:rPr>
      </w:pPr>
      <w:r>
        <w:rPr>
          <w:sz w:val="28"/>
        </w:rPr>
        <w:t xml:space="preserve">     Не подпадают под действие закона страховые и банковские корпорации, строительные и кредитные учреждения и союзы. Для железнодорожных корпораций предусмотрена специальная процедура реорганизации.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Ныне действующий закон распространяется на муниципальные организации и другие организации, которым законодательством штатов разрешается подвергнуться процедуре урегулирования долгов.</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В настоящее время, как известно, экономика Кыргызской республики находится на начальной стадии становления рыночных отношений, где появление неплатежеспособных предприятий (банкротов) неизбежно.</w:t>
      </w:r>
    </w:p>
    <w:p w:rsidR="001C2C63" w:rsidRDefault="000D2FA0">
      <w:pPr>
        <w:pStyle w:val="a3"/>
        <w:ind w:left="567"/>
        <w:jc w:val="both"/>
        <w:rPr>
          <w:sz w:val="28"/>
        </w:rPr>
      </w:pPr>
      <w:r>
        <w:rPr>
          <w:sz w:val="28"/>
        </w:rPr>
        <w:t>В связи с чем возникает необходимость дальнейшего развития законодательства о банкротстве и последующего его применения на практике.</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Можно смело сказать, что банкротство- это правовой процесс. Основная цель- ликвидация активов предприятия. Исторически во всех странах целями банкротства было не только финансовое наказание должника, а реорганизация несостоятельного предприятия в иную организационно-правовую форму.</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Когда коммерческое предприятие принимает решение о том, что оно больше не может продолжать свою деятельность и оплачивать свои задолженности по финансовым выплатам, оно может подать прошение о предоставлении защиты в соответствии с законодательством о банкротстве. После этого назначается поверенный, который обязан действовать в интересах кредиторов.</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Поверенный организует сбор всех денежных средств или иной собственности, принадлежащей должнику, справедливо и пропорционально распределяет их между всеми кредиторами, имеющими схожий правовой статус.1.</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Необходимо отметить, что первые законы, регулировавшие вопросы несостоятельности (16 век), в основном, носили карательный характер и должники </w:t>
      </w:r>
    </w:p>
    <w:p w:rsidR="001C2C63" w:rsidRDefault="000D2FA0">
      <w:pPr>
        <w:pStyle w:val="a3"/>
        <w:pBdr>
          <w:bottom w:val="single" w:sz="6" w:space="1" w:color="auto"/>
        </w:pBdr>
        <w:ind w:left="567"/>
        <w:jc w:val="both"/>
        <w:rPr>
          <w:sz w:val="28"/>
          <w:lang w:val="en-US"/>
        </w:rPr>
      </w:pPr>
      <w:r>
        <w:rPr>
          <w:sz w:val="28"/>
        </w:rPr>
        <w:t>подвергались мерам уголовного наказания. По мере развития  и  расширения  коммерческой  и  торговой</w:t>
      </w:r>
    </w:p>
    <w:p w:rsidR="001C2C63" w:rsidRDefault="001C2C63">
      <w:pPr>
        <w:pStyle w:val="a3"/>
        <w:pBdr>
          <w:bottom w:val="single" w:sz="6" w:space="1" w:color="auto"/>
        </w:pBdr>
        <w:ind w:left="567"/>
        <w:jc w:val="both"/>
        <w:rPr>
          <w:sz w:val="28"/>
          <w:lang w:val="en-US"/>
        </w:rPr>
      </w:pPr>
    </w:p>
    <w:p w:rsidR="001C2C63" w:rsidRDefault="000D2FA0">
      <w:pPr>
        <w:pStyle w:val="a3"/>
        <w:ind w:left="495"/>
        <w:jc w:val="both"/>
        <w:rPr>
          <w:sz w:val="28"/>
          <w:lang w:val="en-US"/>
        </w:rPr>
      </w:pPr>
      <w:r>
        <w:rPr>
          <w:sz w:val="28"/>
          <w:lang w:val="en-US"/>
        </w:rPr>
        <w:t>1.</w:t>
      </w:r>
      <w:r>
        <w:rPr>
          <w:sz w:val="28"/>
        </w:rPr>
        <w:t xml:space="preserve">Белых В.С. Концепция банкротства: законодательная </w:t>
      </w:r>
      <w:r>
        <w:rPr>
          <w:sz w:val="28"/>
          <w:lang w:val="en-US"/>
        </w:rPr>
        <w:t xml:space="preserve">                </w:t>
      </w:r>
      <w:r>
        <w:rPr>
          <w:sz w:val="28"/>
        </w:rPr>
        <w:t>модель и реальность. /Рос.юрид.журнал. 1995.№3</w:t>
      </w:r>
    </w:p>
    <w:p w:rsidR="001C2C63" w:rsidRDefault="001C2C63">
      <w:pPr>
        <w:pStyle w:val="a3"/>
        <w:ind w:left="495"/>
        <w:jc w:val="both"/>
        <w:rPr>
          <w:sz w:val="28"/>
          <w:lang w:val="en-US"/>
        </w:rPr>
      </w:pPr>
    </w:p>
    <w:p w:rsidR="001C2C63" w:rsidRDefault="001C2C63">
      <w:pPr>
        <w:pStyle w:val="a3"/>
        <w:ind w:left="495"/>
        <w:jc w:val="both"/>
        <w:rPr>
          <w:sz w:val="28"/>
          <w:lang w:val="en-US"/>
        </w:rPr>
      </w:pPr>
    </w:p>
    <w:p w:rsidR="001C2C63" w:rsidRDefault="001C2C63">
      <w:pPr>
        <w:pStyle w:val="a3"/>
        <w:ind w:left="495"/>
        <w:jc w:val="both"/>
        <w:rPr>
          <w:sz w:val="28"/>
          <w:lang w:val="en-US"/>
        </w:rPr>
      </w:pPr>
    </w:p>
    <w:p w:rsidR="001C2C63" w:rsidRDefault="001C2C63">
      <w:pPr>
        <w:pStyle w:val="a3"/>
        <w:ind w:left="567"/>
        <w:jc w:val="both"/>
        <w:rPr>
          <w:sz w:val="28"/>
          <w:lang w:val="en-US"/>
        </w:rPr>
      </w:pPr>
    </w:p>
    <w:p w:rsidR="001C2C63" w:rsidRDefault="000D2FA0">
      <w:pPr>
        <w:pStyle w:val="a3"/>
        <w:ind w:left="567"/>
        <w:jc w:val="both"/>
        <w:rPr>
          <w:sz w:val="28"/>
        </w:rPr>
      </w:pPr>
      <w:r>
        <w:rPr>
          <w:sz w:val="28"/>
        </w:rPr>
        <w:t>практики, увеличивалось количество норм гражданско-правового характера, существенно менялись цели законодательства о несостоятельности.</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В настоящее время законодательство предусматривает целый комплекс норм, направленных на сохранение предприятия- должника путем изменения системы управления предприятием, предоставления отсрочки и рассрочки платежа.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С момента принятия судом ходатайства к производству до судебного объявления должника несостоятельным могут быть приведены в действие различные средства правовой защиты интересов кредиторов, по существу направленные на охрану имущества. Весь этот комплекс включает нормы гражданского, административного и уголовно-правового характера.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Законодательство о реорганизации/банкротстве дает предпринимателям, честно заявляющим о своем банкротстве, возможность реорганизовать свое производство и вновь обрести финансовую стабильность.</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Наличие правовых основ для реорганизации предприятия стимулирует предпринимательскую деятельность, позволяя инвестировать производство, и смягчая наиболее болезненные результаты неудачи в ведении бизнеса.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Наличие справедливой нормативной базы для проведения процесса о реорганизации/банкротстве, или экономической реорганизации, позволяет коммерческому предприятию вновь прийти к финансовому благополучию, обновить производство.</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Реорганизация предприятия должна быть проведена, а банкротство объявлена только в соответствии с законодательством, предназначенным для того, чтобы освобождая должника от его финансовых обстоятельств, обеспечить при этом защиту интересов и прав кредиторов.</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При некоторых обстоятельствах, разрешение споров и мировые соглашения без привлечения судебных органов могут оказаться более предпочтительным, что предусмотрено Законом КР «О банкротстве».</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Простая передача собственности соответствующим кредиторам, планомерное и осмотрительное «свертывание дела» часто являются наиболее взвешенными и эффективными с точки  зрения затрат вариантами прекращения деловых операций:</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-неформальная договоренность или письменное соглашение между должником и его основными кредиторами;</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-продажа предприятия новому владельцу, и, возможно, пересмотр структуры его задолженности;</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-новое «вложение» капитала, обычно посредством инвестиций, сопровождающееся возможным пересмотром финансовых обязательств;</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-приобретение дополнительного оборотного капитала и полное или частичное удовлетворение требований кредиторов в соответствии с очередностью их интересов;</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-передача имущества в пользу кредиторов.</w:t>
      </w:r>
    </w:p>
    <w:p w:rsidR="001C2C63" w:rsidRDefault="001C2C63">
      <w:pPr>
        <w:pStyle w:val="a3"/>
        <w:ind w:left="567"/>
        <w:jc w:val="both"/>
        <w:rPr>
          <w:sz w:val="28"/>
        </w:rPr>
      </w:pPr>
    </w:p>
    <w:p w:rsidR="001C2C63" w:rsidRDefault="001C2C63">
      <w:pPr>
        <w:pStyle w:val="a3"/>
        <w:ind w:left="567"/>
        <w:jc w:val="center"/>
        <w:rPr>
          <w:sz w:val="28"/>
          <w:u w:val="single"/>
        </w:rPr>
      </w:pPr>
    </w:p>
    <w:p w:rsidR="001C2C63" w:rsidRDefault="001C2C63">
      <w:pPr>
        <w:pStyle w:val="a3"/>
        <w:ind w:left="567"/>
        <w:jc w:val="center"/>
        <w:rPr>
          <w:sz w:val="28"/>
          <w:u w:val="single"/>
        </w:rPr>
      </w:pPr>
    </w:p>
    <w:p w:rsidR="001C2C63" w:rsidRDefault="001C2C63">
      <w:pPr>
        <w:pStyle w:val="a3"/>
        <w:ind w:left="567"/>
        <w:jc w:val="center"/>
        <w:rPr>
          <w:sz w:val="28"/>
          <w:u w:val="single"/>
        </w:rPr>
      </w:pPr>
    </w:p>
    <w:p w:rsidR="001C2C63" w:rsidRDefault="001C2C63">
      <w:pPr>
        <w:pStyle w:val="a3"/>
        <w:ind w:left="567"/>
        <w:jc w:val="center"/>
        <w:rPr>
          <w:sz w:val="28"/>
          <w:u w:val="single"/>
        </w:rPr>
      </w:pPr>
    </w:p>
    <w:p w:rsidR="001C2C63" w:rsidRDefault="001C2C63">
      <w:pPr>
        <w:pStyle w:val="a3"/>
        <w:ind w:left="567"/>
        <w:jc w:val="center"/>
        <w:rPr>
          <w:sz w:val="28"/>
          <w:u w:val="single"/>
        </w:rPr>
      </w:pPr>
    </w:p>
    <w:p w:rsidR="001C2C63" w:rsidRDefault="001C2C63">
      <w:pPr>
        <w:pStyle w:val="a3"/>
        <w:ind w:left="567"/>
        <w:jc w:val="center"/>
        <w:rPr>
          <w:sz w:val="28"/>
          <w:u w:val="single"/>
        </w:rPr>
      </w:pPr>
    </w:p>
    <w:p w:rsidR="001C2C63" w:rsidRDefault="001C2C63">
      <w:pPr>
        <w:pStyle w:val="a3"/>
        <w:ind w:left="567"/>
        <w:jc w:val="center"/>
        <w:rPr>
          <w:sz w:val="28"/>
          <w:u w:val="single"/>
        </w:rPr>
      </w:pPr>
    </w:p>
    <w:p w:rsidR="001C2C63" w:rsidRDefault="001C2C63">
      <w:pPr>
        <w:pStyle w:val="a3"/>
        <w:ind w:left="567"/>
        <w:jc w:val="center"/>
        <w:rPr>
          <w:sz w:val="28"/>
          <w:u w:val="single"/>
        </w:rPr>
      </w:pPr>
    </w:p>
    <w:p w:rsidR="001C2C63" w:rsidRDefault="001C2C63">
      <w:pPr>
        <w:pStyle w:val="a3"/>
        <w:ind w:left="567"/>
        <w:jc w:val="center"/>
        <w:rPr>
          <w:sz w:val="28"/>
          <w:u w:val="single"/>
        </w:rPr>
      </w:pPr>
    </w:p>
    <w:p w:rsidR="001C2C63" w:rsidRDefault="001C2C63">
      <w:pPr>
        <w:pStyle w:val="a3"/>
        <w:ind w:left="567"/>
        <w:jc w:val="center"/>
        <w:rPr>
          <w:sz w:val="28"/>
          <w:u w:val="single"/>
        </w:rPr>
      </w:pPr>
    </w:p>
    <w:p w:rsidR="001C2C63" w:rsidRDefault="001C2C63">
      <w:pPr>
        <w:pStyle w:val="a3"/>
        <w:ind w:left="567"/>
        <w:jc w:val="center"/>
        <w:rPr>
          <w:sz w:val="28"/>
          <w:u w:val="single"/>
        </w:rPr>
      </w:pPr>
    </w:p>
    <w:p w:rsidR="001C2C63" w:rsidRDefault="001C2C63">
      <w:pPr>
        <w:pStyle w:val="a3"/>
        <w:ind w:left="567"/>
        <w:jc w:val="center"/>
        <w:rPr>
          <w:sz w:val="28"/>
          <w:u w:val="single"/>
        </w:rPr>
      </w:pPr>
    </w:p>
    <w:p w:rsidR="001C2C63" w:rsidRDefault="001C2C63">
      <w:pPr>
        <w:pStyle w:val="a3"/>
        <w:ind w:left="567"/>
        <w:jc w:val="center"/>
        <w:rPr>
          <w:sz w:val="28"/>
          <w:u w:val="single"/>
        </w:rPr>
      </w:pPr>
    </w:p>
    <w:p w:rsidR="001C2C63" w:rsidRDefault="001C2C63">
      <w:pPr>
        <w:pStyle w:val="a3"/>
        <w:ind w:left="567"/>
        <w:jc w:val="center"/>
        <w:rPr>
          <w:sz w:val="28"/>
          <w:u w:val="single"/>
        </w:rPr>
      </w:pPr>
    </w:p>
    <w:p w:rsidR="001C2C63" w:rsidRDefault="001C2C63">
      <w:pPr>
        <w:pStyle w:val="a3"/>
        <w:ind w:left="567"/>
        <w:jc w:val="center"/>
        <w:rPr>
          <w:sz w:val="28"/>
          <w:u w:val="single"/>
          <w:lang w:val="en-US"/>
        </w:rPr>
      </w:pPr>
    </w:p>
    <w:p w:rsidR="001C2C63" w:rsidRDefault="001C2C63">
      <w:pPr>
        <w:pStyle w:val="a3"/>
        <w:ind w:left="567"/>
        <w:jc w:val="center"/>
        <w:rPr>
          <w:sz w:val="28"/>
          <w:u w:val="single"/>
          <w:lang w:val="en-US"/>
        </w:rPr>
      </w:pPr>
    </w:p>
    <w:p w:rsidR="001C2C63" w:rsidRDefault="001C2C63">
      <w:pPr>
        <w:pStyle w:val="a3"/>
        <w:ind w:left="567"/>
        <w:jc w:val="center"/>
        <w:rPr>
          <w:sz w:val="28"/>
          <w:u w:val="single"/>
          <w:lang w:val="en-US"/>
        </w:rPr>
      </w:pPr>
    </w:p>
    <w:p w:rsidR="001C2C63" w:rsidRDefault="001C2C63">
      <w:pPr>
        <w:pStyle w:val="a3"/>
        <w:ind w:left="567"/>
        <w:jc w:val="center"/>
        <w:rPr>
          <w:sz w:val="28"/>
          <w:u w:val="single"/>
          <w:lang w:val="en-US"/>
        </w:rPr>
      </w:pPr>
    </w:p>
    <w:p w:rsidR="001C2C63" w:rsidRDefault="001C2C63">
      <w:pPr>
        <w:pStyle w:val="a3"/>
        <w:ind w:left="567"/>
        <w:jc w:val="center"/>
        <w:rPr>
          <w:sz w:val="28"/>
          <w:u w:val="single"/>
          <w:lang w:val="en-US"/>
        </w:rPr>
      </w:pPr>
    </w:p>
    <w:p w:rsidR="001C2C63" w:rsidRDefault="000D2FA0">
      <w:pPr>
        <w:pStyle w:val="a3"/>
        <w:ind w:left="567"/>
        <w:jc w:val="center"/>
        <w:rPr>
          <w:b/>
          <w:sz w:val="28"/>
          <w:u w:val="single"/>
        </w:rPr>
      </w:pPr>
      <w:r>
        <w:rPr>
          <w:b/>
          <w:sz w:val="28"/>
          <w:u w:val="single"/>
        </w:rPr>
        <w:t>Общие положения о банкротстве</w:t>
      </w:r>
      <w:r>
        <w:rPr>
          <w:b/>
          <w:sz w:val="28"/>
          <w:u w:val="single"/>
        </w:rPr>
        <w:cr/>
        <w:t xml:space="preserve">   </w:t>
      </w:r>
    </w:p>
    <w:p w:rsidR="001C2C63" w:rsidRDefault="000D2FA0">
      <w:pPr>
        <w:pStyle w:val="a3"/>
        <w:ind w:left="567"/>
        <w:jc w:val="both"/>
        <w:rPr>
          <w:sz w:val="28"/>
        </w:rPr>
      </w:pPr>
      <w:r>
        <w:rPr>
          <w:sz w:val="28"/>
        </w:rPr>
        <w:t xml:space="preserve">     В Соответствии со ст.3 Закона Кыргызской Республики "О банкротстве (несостоятельности)" под банкротством (несостоятельностью) понимается признанная судом или объявленная с согласия должника собранием кредиторов неплатежеспособность должника т.е. неспособность должника в полном объеме удовлетворить требования своих кредиторов по денежным обязательствам, включая неспособность обеспечить обязательные платежи в бюджет и внебюджетные фонды.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В законе практически не используется термин банкротство, а используется термин несостоятельность.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Банкротству подлежат индивидуальные предприниматели и юридические лица (за исключением некоммерческих предприятий и учреждений).          </w:t>
      </w:r>
      <w:r>
        <w:rPr>
          <w:sz w:val="28"/>
        </w:rPr>
        <w:cr/>
      </w:r>
    </w:p>
    <w:p w:rsidR="001C2C63" w:rsidRDefault="000D2FA0">
      <w:pPr>
        <w:pStyle w:val="a3"/>
        <w:ind w:left="567"/>
        <w:jc w:val="both"/>
        <w:rPr>
          <w:sz w:val="28"/>
        </w:rPr>
      </w:pPr>
      <w:r>
        <w:rPr>
          <w:sz w:val="28"/>
        </w:rPr>
        <w:t xml:space="preserve">     Как вытекает из определения, а также как показывает анализ законодательства о банкротстве, под процедуру банкротства подпадают только неплатежеспособные хозяйствующие субъекты.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Действующий закон не применяется к ликвидации платежеспособных юридических лиц, а также к ликвидации юридического лица на основании того, что оно занимается своей деятельностью без лицензии или занимается деятельностью, запрещенной законодательством Кыргызской Республики, а также к учреждениям и другим некоммерческим и другим некоммерческим организациям.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Но в принципе, если говорить о практической стороне дела, то в законе есть положение, когда в отношении платежеспособного хозяйствующего субъекта, с удовлетворительным состоянием активов, но несвоевременно осуществляющего платежи по своим обязательствам, по заявлению кредитора может быть возбуждена процедура банкротства.</w:t>
      </w:r>
    </w:p>
    <w:p w:rsidR="001C2C63" w:rsidRDefault="000D2FA0">
      <w:pPr>
        <w:pStyle w:val="a3"/>
        <w:ind w:left="567"/>
        <w:jc w:val="both"/>
        <w:rPr>
          <w:sz w:val="28"/>
        </w:rPr>
      </w:pPr>
      <w:r>
        <w:rPr>
          <w:sz w:val="28"/>
        </w:rPr>
        <w:t xml:space="preserve">     </w:t>
      </w:r>
    </w:p>
    <w:p w:rsidR="001C2C63" w:rsidRDefault="000D2FA0">
      <w:pPr>
        <w:pStyle w:val="a3"/>
        <w:ind w:left="567"/>
        <w:jc w:val="both"/>
        <w:rPr>
          <w:sz w:val="28"/>
        </w:rPr>
      </w:pPr>
      <w:r>
        <w:rPr>
          <w:sz w:val="28"/>
        </w:rPr>
        <w:t xml:space="preserve">     Дело в том, что в соответствии со ст.9.1 и 9.2. Закона для возбуждения процесса банкротства в отношении неплатежеспособного должника требуется наличие следующих минимальных размеров долга: </w:t>
      </w:r>
      <w:r>
        <w:rPr>
          <w:sz w:val="28"/>
        </w:rPr>
        <w:cr/>
      </w:r>
    </w:p>
    <w:p w:rsidR="001C2C63" w:rsidRDefault="000D2FA0">
      <w:pPr>
        <w:pStyle w:val="a3"/>
        <w:ind w:left="567"/>
        <w:jc w:val="both"/>
        <w:rPr>
          <w:sz w:val="28"/>
        </w:rPr>
      </w:pPr>
      <w:r>
        <w:rPr>
          <w:sz w:val="28"/>
        </w:rPr>
        <w:t xml:space="preserve">1) если требования к должнику одного или нескольких кредиторов в сумме составляют не менее пятисот минимальных размеров оплаты труда; </w:t>
      </w:r>
    </w:p>
    <w:p w:rsidR="001C2C63" w:rsidRDefault="001C2C63">
      <w:pPr>
        <w:pStyle w:val="a3"/>
        <w:ind w:left="567"/>
        <w:jc w:val="both"/>
        <w:rPr>
          <w:sz w:val="28"/>
        </w:rPr>
      </w:pPr>
    </w:p>
    <w:p w:rsidR="001C2C63" w:rsidRDefault="000D2FA0">
      <w:pPr>
        <w:pStyle w:val="a3"/>
        <w:ind w:left="567"/>
        <w:jc w:val="both"/>
        <w:rPr>
          <w:sz w:val="28"/>
        </w:rPr>
      </w:pPr>
      <w:r>
        <w:rPr>
          <w:sz w:val="28"/>
        </w:rPr>
        <w:t>2) если требование к должнику кредитора-физического лица, включая индивидуального предпринимателя, составляет не менее пяти минимальных размеров оплаты труда;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3) если требования к должнику-банку составляют не менее одного минимального размера оплаты труда, независимо от того, является ли кредитор физическим или юридическим лицом.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Данное положение введено по модели стран с развитой рыночной экономикой и является действенным механизмом воздействия на платежную дисциплину хозяйствующих субъектов.</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Но на практике, в связи с тем, что согласно Постановлению правительства Кыргызской Республики от 18 июля 1994 года №521 "Об утверждении ставок государственной пошлины", с подаваемых в Арбитражный суд исковых заявлений о признании предприятий банкротами взимается государственная пошлина в размере 25-кратной минимальной заработной платы, требования о взыскании больших сумм, оформляются как иски о признании банкротом хозяйствующего субъекта, то есть это законный способ уклонения от уплаты государственной пошлины.</w:t>
      </w:r>
    </w:p>
    <w:p w:rsidR="001C2C63" w:rsidRDefault="000D2FA0">
      <w:pPr>
        <w:pStyle w:val="a3"/>
        <w:ind w:left="567"/>
        <w:jc w:val="both"/>
        <w:rPr>
          <w:sz w:val="28"/>
        </w:rPr>
      </w:pPr>
      <w:r>
        <w:rPr>
          <w:sz w:val="28"/>
        </w:rPr>
        <w:t xml:space="preserve">    </w:t>
      </w:r>
    </w:p>
    <w:p w:rsidR="001C2C63" w:rsidRDefault="000D2FA0">
      <w:pPr>
        <w:pStyle w:val="a3"/>
        <w:ind w:left="567"/>
        <w:jc w:val="both"/>
        <w:rPr>
          <w:sz w:val="28"/>
        </w:rPr>
      </w:pPr>
      <w:r>
        <w:rPr>
          <w:sz w:val="28"/>
        </w:rPr>
        <w:t xml:space="preserve">     Интересен тот факт, что арбитражные суды буквально завалены делами о признании хозяйствующих субъектов банкротами, при этом почти ни одного иска о взыскании задолженности, возврата долга, исключение составляют иски от государственных органов, таких как Государственная налоговая инспекция при Министерстве Финансов КР, которая освобождена от уплаты налогов, в соответствии с действующим законодательством КР.</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При этом, поскольку в Законе о банкротстве четко определено, что если имеется задолженность в указанном размере, вне зависимости от состояния структуры баланса хозяйствующего субъекта, субъект имеет право обратиться в Арбитражный суд о признании хозяйствующего субъекта несостоятельным и суд имеет права отказать в принятии искового заявления по мотиву уклонения от уплаты государственной пошлины.</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Неплатежеспособность субъекта устанавливается судом или собранием кредиторов, в зависимости от того кем осуществляется процедура банкротства-судом или без участия суда.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Согласно ст.9 Закона устанавливаются следующие критерии неплатежеспособности хозяйствующего субъекта:</w:t>
      </w:r>
    </w:p>
    <w:p w:rsidR="001C2C63" w:rsidRDefault="001C2C63">
      <w:pPr>
        <w:pStyle w:val="a3"/>
        <w:ind w:left="567"/>
        <w:jc w:val="both"/>
        <w:rPr>
          <w:sz w:val="28"/>
        </w:rPr>
      </w:pPr>
    </w:p>
    <w:p w:rsidR="001C2C63" w:rsidRDefault="000D2FA0">
      <w:pPr>
        <w:pStyle w:val="a3"/>
        <w:ind w:left="567"/>
        <w:jc w:val="both"/>
        <w:rPr>
          <w:sz w:val="28"/>
        </w:rPr>
      </w:pPr>
      <w:r>
        <w:rPr>
          <w:sz w:val="28"/>
        </w:rPr>
        <w:t>-если при наступлении сроков платежа должник не удовлетворяет правомерные требования кредиторов по оплате долгов и выполнению других обязательств(за товары, услуги и т.д.) в полном объеме;</w:t>
      </w:r>
    </w:p>
    <w:p w:rsidR="001C2C63" w:rsidRDefault="001C2C63">
      <w:pPr>
        <w:pStyle w:val="a3"/>
        <w:ind w:left="567"/>
        <w:jc w:val="both"/>
        <w:rPr>
          <w:sz w:val="28"/>
        </w:rPr>
      </w:pPr>
    </w:p>
    <w:p w:rsidR="001C2C63" w:rsidRDefault="000D2FA0">
      <w:pPr>
        <w:pStyle w:val="a3"/>
        <w:ind w:left="567"/>
        <w:jc w:val="both"/>
        <w:rPr>
          <w:sz w:val="28"/>
        </w:rPr>
      </w:pPr>
      <w:r>
        <w:rPr>
          <w:sz w:val="28"/>
        </w:rPr>
        <w:t>-если при наступлении сроков платежа должник отказывается удовлетворить такие требования в полном объеме;</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-если при наступлении сроков платежа должник неспособен удовлетворить такие требования в полном объеме;      </w:t>
      </w:r>
    </w:p>
    <w:p w:rsidR="001C2C63" w:rsidRDefault="001C2C63">
      <w:pPr>
        <w:pStyle w:val="a3"/>
        <w:ind w:left="567"/>
        <w:jc w:val="both"/>
        <w:rPr>
          <w:sz w:val="28"/>
        </w:rPr>
      </w:pPr>
    </w:p>
    <w:p w:rsidR="001C2C63" w:rsidRDefault="000D2FA0">
      <w:pPr>
        <w:pStyle w:val="a3"/>
        <w:ind w:left="567"/>
        <w:jc w:val="both"/>
        <w:rPr>
          <w:sz w:val="28"/>
        </w:rPr>
      </w:pPr>
      <w:r>
        <w:rPr>
          <w:sz w:val="28"/>
        </w:rPr>
        <w:t>-если сумма пассивов должника превышает сумму его активов так, что структура баланса должника является неудовлетворительной.</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Как было указано выше, способность должника оплатить свои долги не имеет значения.</w:t>
      </w: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jc w:val="both"/>
        <w:rPr>
          <w:sz w:val="28"/>
          <w:lang w:val="en-US"/>
        </w:rPr>
      </w:pPr>
    </w:p>
    <w:p w:rsidR="001C2C63" w:rsidRDefault="001C2C63">
      <w:pPr>
        <w:pStyle w:val="a3"/>
        <w:ind w:left="567"/>
        <w:jc w:val="center"/>
        <w:rPr>
          <w:b/>
          <w:i/>
          <w:sz w:val="28"/>
          <w:lang w:val="en-US"/>
        </w:rPr>
      </w:pPr>
    </w:p>
    <w:p w:rsidR="001C2C63" w:rsidRDefault="001C2C63">
      <w:pPr>
        <w:pStyle w:val="a3"/>
        <w:ind w:left="567"/>
        <w:jc w:val="center"/>
        <w:rPr>
          <w:b/>
          <w:i/>
          <w:sz w:val="28"/>
          <w:lang w:val="en-US"/>
        </w:rPr>
      </w:pPr>
    </w:p>
    <w:p w:rsidR="001C2C63" w:rsidRDefault="001C2C63">
      <w:pPr>
        <w:pStyle w:val="a3"/>
        <w:ind w:left="567"/>
        <w:jc w:val="center"/>
        <w:rPr>
          <w:b/>
          <w:i/>
          <w:sz w:val="28"/>
          <w:lang w:val="en-US"/>
        </w:rPr>
      </w:pPr>
    </w:p>
    <w:p w:rsidR="001C2C63" w:rsidRDefault="001C2C63">
      <w:pPr>
        <w:pStyle w:val="a3"/>
        <w:ind w:left="567"/>
        <w:jc w:val="center"/>
        <w:rPr>
          <w:b/>
          <w:i/>
          <w:sz w:val="28"/>
          <w:lang w:val="en-US"/>
        </w:rPr>
      </w:pPr>
    </w:p>
    <w:p w:rsidR="001C2C63" w:rsidRDefault="001C2C63">
      <w:pPr>
        <w:pStyle w:val="a3"/>
        <w:ind w:left="567"/>
        <w:jc w:val="center"/>
        <w:rPr>
          <w:b/>
          <w:i/>
          <w:sz w:val="28"/>
          <w:lang w:val="en-US"/>
        </w:rPr>
      </w:pPr>
    </w:p>
    <w:p w:rsidR="001C2C63" w:rsidRDefault="001C2C63">
      <w:pPr>
        <w:pStyle w:val="a3"/>
        <w:ind w:left="567"/>
        <w:jc w:val="center"/>
        <w:rPr>
          <w:b/>
          <w:i/>
          <w:sz w:val="28"/>
          <w:lang w:val="en-US"/>
        </w:rPr>
      </w:pPr>
    </w:p>
    <w:p w:rsidR="001C2C63" w:rsidRDefault="001C2C63">
      <w:pPr>
        <w:pStyle w:val="a3"/>
        <w:ind w:left="567"/>
        <w:jc w:val="center"/>
        <w:rPr>
          <w:b/>
          <w:i/>
          <w:sz w:val="28"/>
          <w:lang w:val="en-US"/>
        </w:rPr>
      </w:pPr>
    </w:p>
    <w:p w:rsidR="001C2C63" w:rsidRDefault="000D2FA0">
      <w:pPr>
        <w:pStyle w:val="a3"/>
        <w:ind w:left="567"/>
        <w:jc w:val="center"/>
        <w:rPr>
          <w:b/>
          <w:i/>
          <w:sz w:val="28"/>
        </w:rPr>
      </w:pPr>
      <w:r>
        <w:rPr>
          <w:b/>
          <w:i/>
          <w:sz w:val="28"/>
        </w:rPr>
        <w:t>Основные определения и концепции</w:t>
      </w:r>
    </w:p>
    <w:p w:rsidR="001C2C63" w:rsidRDefault="000D2FA0">
      <w:pPr>
        <w:pStyle w:val="a3"/>
        <w:ind w:left="567"/>
        <w:jc w:val="center"/>
        <w:rPr>
          <w:b/>
          <w:i/>
          <w:sz w:val="28"/>
        </w:rPr>
      </w:pPr>
      <w:r>
        <w:rPr>
          <w:b/>
          <w:i/>
          <w:sz w:val="28"/>
        </w:rPr>
        <w:t>используемые в Законе Кыргызской</w:t>
      </w:r>
    </w:p>
    <w:p w:rsidR="001C2C63" w:rsidRDefault="000D2FA0">
      <w:pPr>
        <w:pStyle w:val="a3"/>
        <w:ind w:left="567"/>
        <w:jc w:val="center"/>
        <w:rPr>
          <w:b/>
          <w:i/>
          <w:sz w:val="28"/>
        </w:rPr>
      </w:pPr>
      <w:r>
        <w:rPr>
          <w:b/>
          <w:i/>
          <w:sz w:val="28"/>
        </w:rPr>
        <w:t>Республики «О банкротстве(несо-</w:t>
      </w:r>
    </w:p>
    <w:p w:rsidR="001C2C63" w:rsidRDefault="000D2FA0">
      <w:pPr>
        <w:pStyle w:val="a3"/>
        <w:ind w:left="567"/>
        <w:jc w:val="center"/>
        <w:rPr>
          <w:b/>
          <w:i/>
          <w:sz w:val="28"/>
        </w:rPr>
      </w:pPr>
      <w:r>
        <w:rPr>
          <w:b/>
          <w:i/>
          <w:sz w:val="28"/>
        </w:rPr>
        <w:t>стоятельности)», от 15.10.1997.</w:t>
      </w:r>
    </w:p>
    <w:p w:rsidR="001C2C63" w:rsidRDefault="000D2FA0">
      <w:pPr>
        <w:pStyle w:val="a3"/>
        <w:ind w:left="567"/>
        <w:jc w:val="center"/>
        <w:rPr>
          <w:b/>
          <w:i/>
          <w:sz w:val="28"/>
        </w:rPr>
      </w:pPr>
      <w:r>
        <w:rPr>
          <w:b/>
          <w:i/>
          <w:sz w:val="28"/>
        </w:rPr>
        <w:t>(в редакции З-на КР от 2.12.98).</w:t>
      </w:r>
    </w:p>
    <w:p w:rsidR="001C2C63" w:rsidRDefault="001C2C63">
      <w:pPr>
        <w:pStyle w:val="a3"/>
        <w:ind w:left="567"/>
        <w:jc w:val="both"/>
        <w:rPr>
          <w:i/>
          <w:sz w:val="28"/>
        </w:rPr>
      </w:pPr>
    </w:p>
    <w:p w:rsidR="001C2C63" w:rsidRDefault="000D2FA0">
      <w:pPr>
        <w:pStyle w:val="a3"/>
        <w:ind w:left="567"/>
        <w:jc w:val="both"/>
        <w:rPr>
          <w:sz w:val="28"/>
        </w:rPr>
      </w:pPr>
      <w:r>
        <w:rPr>
          <w:sz w:val="28"/>
        </w:rPr>
        <w:t xml:space="preserve">    Профессионалы, прямо или косвенно принимающие участие в рассмотрении дела о реорганизации/ банкротстве, должны хорошо понимать основы законодательства о реорганизации/банкротстве и тех процедур, которые должны выполняться должником и кредиторами в ходе этого судебного процесса.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Исходной точкой для формирования «хорошего понимания» является понимание терминологии, используемой в законах и непосредственно связанной с практикой реорганизаций и банкротств.</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В законах о реорганизации и банкротстве вводятся важные новые термины, содержание которых определяется самими нормативными актами и долгим использованием на практике, другие же термины имеют значение, отличающееся от принятого в судебной практике.</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Эти термины и определения обеспечивают тот фундамент, на котором каждый конкретный человек будет строить свое понимание или непонимание основных принципов проведения реорганизации/объявления банкротства.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Ниже приведен краткий перечень некоторых основных терминов и важных понятий, имеющих непосредственное отношение к пониманию законов о реорганизации/банкротстве.</w:t>
      </w:r>
    </w:p>
    <w:p w:rsidR="001C2C63" w:rsidRDefault="001C2C63">
      <w:pPr>
        <w:pStyle w:val="a3"/>
        <w:ind w:left="567"/>
        <w:jc w:val="both"/>
        <w:rPr>
          <w:sz w:val="28"/>
        </w:rPr>
      </w:pPr>
    </w:p>
    <w:p w:rsidR="001C2C63" w:rsidRDefault="000D2FA0">
      <w:pPr>
        <w:pStyle w:val="a3"/>
        <w:ind w:left="567"/>
        <w:jc w:val="both"/>
        <w:rPr>
          <w:i/>
          <w:sz w:val="28"/>
        </w:rPr>
      </w:pPr>
      <w:r>
        <w:rPr>
          <w:i/>
          <w:sz w:val="28"/>
        </w:rPr>
        <w:t xml:space="preserve">    Администратор</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Администратор- квалифицированный специалист, назначаемый судом, Национальным банком Кыргызской Республики либо собранием кредиторов, который может выступать в качестве временного администратора, консерватора, внешнего управляющего и ответственен за проведение процесса банкротства должника.</w:t>
      </w:r>
    </w:p>
    <w:p w:rsidR="001C2C63" w:rsidRDefault="001C2C63">
      <w:pPr>
        <w:pStyle w:val="a3"/>
        <w:ind w:left="567"/>
        <w:jc w:val="both"/>
        <w:rPr>
          <w:sz w:val="28"/>
        </w:rPr>
      </w:pPr>
    </w:p>
    <w:p w:rsidR="001C2C63" w:rsidRDefault="000D2FA0">
      <w:pPr>
        <w:pStyle w:val="a3"/>
        <w:ind w:left="567"/>
        <w:jc w:val="both"/>
        <w:rPr>
          <w:i/>
          <w:sz w:val="28"/>
        </w:rPr>
      </w:pPr>
      <w:r>
        <w:rPr>
          <w:i/>
          <w:sz w:val="28"/>
        </w:rPr>
        <w:t xml:space="preserve">     Арбитражный управляющий/управляющий(опекун)</w:t>
      </w:r>
    </w:p>
    <w:p w:rsidR="001C2C63" w:rsidRDefault="001C2C63">
      <w:pPr>
        <w:pStyle w:val="a3"/>
        <w:ind w:left="567"/>
        <w:jc w:val="both"/>
        <w:rPr>
          <w:i/>
          <w:sz w:val="28"/>
        </w:rPr>
      </w:pPr>
    </w:p>
    <w:p w:rsidR="001C2C63" w:rsidRDefault="000D2FA0">
      <w:pPr>
        <w:pStyle w:val="a3"/>
        <w:ind w:left="567"/>
        <w:jc w:val="both"/>
        <w:rPr>
          <w:sz w:val="28"/>
        </w:rPr>
      </w:pPr>
      <w:r>
        <w:rPr>
          <w:sz w:val="28"/>
        </w:rPr>
        <w:t xml:space="preserve">     В наиболее общем понимании, арбитражный управляющий является должностным лицом, отвечающим за взыскание задолженностей и распределение собственности должника при ликвидации, если это является необходимым.</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Обычно арбитражный управляющий, или управляющий (опекун), является администратором предприятия, находящегося в процессе реорганизации по суду, который при необходимости замещает предыдущее руководство предприятия.</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Управляющий (опекун) имеет достаточно много полномочий и обладает значительной свободой действий, но его деятельность всегда подотчетна кредиторам и в конечном итоге контролируется судом.</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Начало процедуры специального администрирования- решение суда, собрания кредиторов, Национального банка КР о назначении специального администратора.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Начало процесса банкротства- решение суда, Национального банка КР, общего собрания кредиторов или должника о возбуждении либо объявлении производства о банкротстве.</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При проведении процесса банкротства должника могут быть применены следующие процедуры:</w:t>
      </w:r>
    </w:p>
    <w:p w:rsidR="001C2C63" w:rsidRDefault="001C2C63">
      <w:pPr>
        <w:pStyle w:val="a3"/>
        <w:ind w:left="567"/>
        <w:jc w:val="both"/>
        <w:rPr>
          <w:sz w:val="28"/>
        </w:rPr>
      </w:pPr>
    </w:p>
    <w:p w:rsidR="001C2C63" w:rsidRDefault="000D2FA0">
      <w:pPr>
        <w:pStyle w:val="a3"/>
        <w:ind w:left="567"/>
        <w:jc w:val="both"/>
        <w:rPr>
          <w:sz w:val="28"/>
        </w:rPr>
      </w:pPr>
      <w:r>
        <w:rPr>
          <w:sz w:val="28"/>
        </w:rPr>
        <w:t>-специальное администрирование, которое может проводиться методом ликвидации или реструктуризации:</w:t>
      </w:r>
    </w:p>
    <w:p w:rsidR="001C2C63" w:rsidRDefault="000D2FA0">
      <w:pPr>
        <w:pStyle w:val="a3"/>
        <w:ind w:left="567"/>
        <w:jc w:val="both"/>
        <w:rPr>
          <w:sz w:val="28"/>
        </w:rPr>
      </w:pPr>
      <w:r>
        <w:rPr>
          <w:sz w:val="28"/>
        </w:rPr>
        <w:t xml:space="preserve">-санация;   </w:t>
      </w:r>
    </w:p>
    <w:p w:rsidR="001C2C63" w:rsidRDefault="000D2FA0">
      <w:pPr>
        <w:pStyle w:val="a3"/>
        <w:ind w:left="567"/>
        <w:jc w:val="both"/>
        <w:rPr>
          <w:sz w:val="28"/>
        </w:rPr>
      </w:pPr>
      <w:r>
        <w:rPr>
          <w:sz w:val="28"/>
        </w:rPr>
        <w:t>-реабилитация;</w:t>
      </w:r>
    </w:p>
    <w:p w:rsidR="001C2C63" w:rsidRDefault="000D2FA0">
      <w:pPr>
        <w:pStyle w:val="a3"/>
        <w:ind w:left="567"/>
        <w:jc w:val="both"/>
        <w:rPr>
          <w:sz w:val="28"/>
        </w:rPr>
      </w:pPr>
      <w:r>
        <w:rPr>
          <w:sz w:val="28"/>
        </w:rPr>
        <w:t>-мировое соглашение;</w:t>
      </w:r>
    </w:p>
    <w:p w:rsidR="001C2C63" w:rsidRDefault="000D2FA0">
      <w:pPr>
        <w:pStyle w:val="a3"/>
        <w:ind w:left="567"/>
        <w:jc w:val="both"/>
        <w:rPr>
          <w:sz w:val="28"/>
        </w:rPr>
      </w:pPr>
      <w:r>
        <w:rPr>
          <w:sz w:val="28"/>
        </w:rPr>
        <w:t>-консервация (в отношении банков).</w:t>
      </w:r>
    </w:p>
    <w:p w:rsidR="001C2C63" w:rsidRDefault="000D2FA0">
      <w:pPr>
        <w:pStyle w:val="a3"/>
        <w:ind w:left="567"/>
        <w:jc w:val="both"/>
        <w:rPr>
          <w:i/>
          <w:sz w:val="28"/>
          <w:u w:val="single"/>
        </w:rPr>
      </w:pPr>
      <w:r>
        <w:rPr>
          <w:i/>
          <w:sz w:val="28"/>
        </w:rPr>
        <w:t xml:space="preserve">     </w:t>
      </w:r>
      <w:r>
        <w:rPr>
          <w:i/>
          <w:sz w:val="28"/>
          <w:u w:val="single"/>
        </w:rPr>
        <w:t>Кредитор.</w:t>
      </w:r>
    </w:p>
    <w:p w:rsidR="001C2C63" w:rsidRDefault="000D2FA0">
      <w:pPr>
        <w:pStyle w:val="a3"/>
        <w:ind w:left="567"/>
        <w:jc w:val="both"/>
        <w:rPr>
          <w:sz w:val="28"/>
        </w:rPr>
      </w:pPr>
      <w:r>
        <w:rPr>
          <w:sz w:val="28"/>
        </w:rPr>
        <w:t xml:space="preserve">     Участник –физическое или юридическое лицо (включая Кыргызскую Республику в лице Фонда государственного имущества КР, в отношении государственных предприятий и юридических лиц, имеющих государственную долю; или иное вещественное право на его имущество.</w:t>
      </w:r>
    </w:p>
    <w:p w:rsidR="001C2C63" w:rsidRDefault="000D2FA0">
      <w:pPr>
        <w:pStyle w:val="a3"/>
        <w:ind w:left="567"/>
        <w:jc w:val="both"/>
        <w:rPr>
          <w:sz w:val="28"/>
        </w:rPr>
      </w:pPr>
      <w:r>
        <w:rPr>
          <w:sz w:val="28"/>
        </w:rPr>
        <w:t xml:space="preserve">     Кредитор является лицом, имеющим права на собст-</w:t>
      </w:r>
    </w:p>
    <w:p w:rsidR="001C2C63" w:rsidRDefault="000D2FA0">
      <w:pPr>
        <w:pStyle w:val="a3"/>
        <w:ind w:left="567"/>
        <w:jc w:val="both"/>
        <w:rPr>
          <w:sz w:val="28"/>
        </w:rPr>
      </w:pPr>
      <w:r>
        <w:rPr>
          <w:sz w:val="28"/>
        </w:rPr>
        <w:t>венность должника, которые возникли в момент или каким-либо образом существовали до момента регистрации должником своего заявления о реорганизации/банкротстве в суде.</w:t>
      </w:r>
    </w:p>
    <w:p w:rsidR="001C2C63" w:rsidRDefault="000D2FA0">
      <w:pPr>
        <w:pStyle w:val="a3"/>
        <w:ind w:left="567"/>
        <w:jc w:val="both"/>
        <w:rPr>
          <w:sz w:val="28"/>
        </w:rPr>
      </w:pPr>
      <w:r>
        <w:rPr>
          <w:sz w:val="28"/>
        </w:rPr>
        <w:t xml:space="preserve">     Кредитор –лицо, включая кыргызских и иностранных юридических и физических лиц, а также Кыргызскую Рес-</w:t>
      </w:r>
    </w:p>
    <w:p w:rsidR="001C2C63" w:rsidRDefault="000D2FA0">
      <w:pPr>
        <w:pStyle w:val="a3"/>
        <w:ind w:left="567"/>
        <w:jc w:val="both"/>
        <w:rPr>
          <w:sz w:val="28"/>
        </w:rPr>
      </w:pPr>
      <w:r>
        <w:rPr>
          <w:sz w:val="28"/>
        </w:rPr>
        <w:t>публику в лице уполномоченных органов, которое имеет право  требовать от должника исполнения его обязанности: передать  имущество, выполнить работу, уплатить деньги и т.п.</w:t>
      </w:r>
    </w:p>
    <w:p w:rsidR="001C2C63" w:rsidRDefault="000D2FA0">
      <w:pPr>
        <w:pStyle w:val="a3"/>
        <w:ind w:left="567"/>
        <w:jc w:val="both"/>
        <w:rPr>
          <w:sz w:val="28"/>
        </w:rPr>
      </w:pPr>
      <w:r>
        <w:rPr>
          <w:sz w:val="28"/>
        </w:rPr>
        <w:t xml:space="preserve">     Различают в целом «права кредитора на вступление во владение собственностью должника, предложенной в качестве обеспечения», необеспеченные собственностью права и первоочередные права.</w:t>
      </w:r>
    </w:p>
    <w:p w:rsidR="001C2C63" w:rsidRDefault="000D2FA0">
      <w:pPr>
        <w:pStyle w:val="a3"/>
        <w:ind w:left="1287" w:firstLine="153"/>
        <w:jc w:val="both"/>
        <w:rPr>
          <w:sz w:val="28"/>
        </w:rPr>
      </w:pPr>
      <w:r>
        <w:rPr>
          <w:i/>
          <w:sz w:val="28"/>
          <w:u w:val="single"/>
        </w:rPr>
        <w:t xml:space="preserve"> Должник.   </w:t>
      </w:r>
      <w:r>
        <w:rPr>
          <w:sz w:val="28"/>
        </w:rPr>
        <w:t xml:space="preserve">     </w:t>
      </w:r>
    </w:p>
    <w:p w:rsidR="001C2C63" w:rsidRDefault="000D2FA0">
      <w:pPr>
        <w:pStyle w:val="a3"/>
        <w:ind w:left="567"/>
        <w:jc w:val="both"/>
        <w:rPr>
          <w:sz w:val="28"/>
        </w:rPr>
      </w:pPr>
      <w:r>
        <w:rPr>
          <w:sz w:val="28"/>
        </w:rPr>
        <w:t xml:space="preserve">     Должник- юридическое лицо или индивидуальный предприниматель, считающиеся или признанные неплатежеспособными. </w:t>
      </w:r>
    </w:p>
    <w:p w:rsidR="001C2C63" w:rsidRDefault="000D2FA0">
      <w:pPr>
        <w:pStyle w:val="a3"/>
        <w:ind w:left="567"/>
        <w:jc w:val="both"/>
        <w:rPr>
          <w:sz w:val="28"/>
        </w:rPr>
      </w:pPr>
      <w:r>
        <w:rPr>
          <w:sz w:val="28"/>
        </w:rPr>
        <w:t xml:space="preserve">     Должник является предприятием или коммерческим предприятием, в отношении которого возбуждается дело в соответствии с законодательством о реорганизации/банкротстве.</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Все физические лица, партнерства и корпорации, в отношении которых возбужден судебный процесс в соответствии с законом о реорганизации/банкротстве, и никогда не именуются «банкротами».</w:t>
      </w:r>
    </w:p>
    <w:p w:rsidR="001C2C63" w:rsidRDefault="001C2C63">
      <w:pPr>
        <w:pStyle w:val="a3"/>
        <w:ind w:left="567"/>
        <w:jc w:val="both"/>
        <w:rPr>
          <w:sz w:val="28"/>
        </w:rPr>
      </w:pPr>
    </w:p>
    <w:p w:rsidR="001C2C63" w:rsidRDefault="000D2FA0">
      <w:pPr>
        <w:pStyle w:val="a3"/>
        <w:ind w:left="567"/>
        <w:jc w:val="both"/>
        <w:rPr>
          <w:i/>
          <w:sz w:val="28"/>
        </w:rPr>
      </w:pPr>
      <w:r>
        <w:rPr>
          <w:i/>
          <w:sz w:val="28"/>
        </w:rPr>
        <w:t xml:space="preserve">     Освобождение от обязательств.</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Любое распоряжение суда, изданное в процессе рассмотрения дела о реорганизации/банкротстве, которое освобождает должника от выплаты сумм, которые он остался должен указанным им кредиторам, после того, как было осуществлено соответствующее управление собственностью должника и либо (1) было достигнуто соглашение и проведена эффективная реорганизация, и (2) проведено распределение собственности должника.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Лицо, имеющее непосредственное отношение к делу.</w:t>
      </w:r>
    </w:p>
    <w:p w:rsidR="001C2C63" w:rsidRDefault="000D2FA0">
      <w:pPr>
        <w:pStyle w:val="a3"/>
        <w:ind w:left="567"/>
        <w:jc w:val="both"/>
        <w:rPr>
          <w:sz w:val="28"/>
        </w:rPr>
      </w:pPr>
      <w:r>
        <w:rPr>
          <w:sz w:val="28"/>
        </w:rPr>
        <w:t xml:space="preserve">     </w:t>
      </w:r>
    </w:p>
    <w:p w:rsidR="001C2C63" w:rsidRDefault="000D2FA0">
      <w:pPr>
        <w:pStyle w:val="a3"/>
        <w:ind w:left="567"/>
        <w:jc w:val="both"/>
        <w:rPr>
          <w:sz w:val="28"/>
        </w:rPr>
      </w:pPr>
      <w:r>
        <w:rPr>
          <w:sz w:val="28"/>
        </w:rPr>
        <w:t>(1)Если должник является физическим лицом, в разряд «лиц, непосредственно относящихся к делу», входят основной партнер должника, партнерство, в котором должник является директором, должностным лицом или фактическим руководителем.</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(2)Если должник является корпорацией, в разряд «лиц, имеющих непосредственное отношение к делу», обычно входят директор, должностное лицо или фактический руководитель корпорации, или основной партнер в партнерстве.</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(3)Если должник является партнерством, в этом случае в данный разряд входят основной партнер или фактический руководитель партнерства, основной партнер должника.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К «лицам, имеющим непосредственное отношение к делу»</w:t>
      </w:r>
    </w:p>
    <w:p w:rsidR="001C2C63" w:rsidRDefault="000D2FA0">
      <w:pPr>
        <w:pStyle w:val="a3"/>
        <w:ind w:left="567"/>
        <w:jc w:val="both"/>
        <w:rPr>
          <w:sz w:val="28"/>
        </w:rPr>
      </w:pPr>
      <w:r>
        <w:rPr>
          <w:sz w:val="28"/>
        </w:rPr>
        <w:t>Относятся руководитель дочернего предприятия, урпавляющий или «фактический руководитель» должника.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Другими словами, «лицом, имеющим непосредственное отношение к должнику», является любое лицо, которое имеет достаточно тесные отношения с должником, так что его действия должны являться предметом более внимательного рассмотрения, нежели действия тех, кто не находится в столь тесных отношениях с должником.</w:t>
      </w:r>
    </w:p>
    <w:p w:rsidR="001C2C63" w:rsidRDefault="001C2C63">
      <w:pPr>
        <w:pStyle w:val="a3"/>
        <w:ind w:left="567"/>
        <w:jc w:val="both"/>
        <w:rPr>
          <w:sz w:val="28"/>
        </w:rPr>
      </w:pPr>
    </w:p>
    <w:p w:rsidR="001C2C63" w:rsidRDefault="000D2FA0">
      <w:pPr>
        <w:pStyle w:val="a3"/>
        <w:ind w:left="567"/>
        <w:jc w:val="both"/>
        <w:rPr>
          <w:i/>
          <w:sz w:val="28"/>
        </w:rPr>
      </w:pPr>
      <w:r>
        <w:rPr>
          <w:i/>
          <w:sz w:val="28"/>
        </w:rPr>
        <w:t xml:space="preserve">     Извещение и слушания.</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Термин « извещение и слушания» означает, что кредиторам и другим заинтересованным лицам, определяемым с учетом обстоятельств каждого конкретного дела, должно направляться извещение, и предоставляться возможность посещения слушаний по делу, если во время этих слушаний могут быть затронуты права и интересы этих лиц.</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Законодательство не требует проведения слушаний по всем вопросам разной степени важности, и инициатива направления запроса о проведении слушания после получения извещения о предполагаемой действии должника или третьей стороны, часто принадлежит кредитору (кредиторам).</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В то же время, извещение кредиторов и всех других заинтересованных лиц о действиях, которые планирует предпринять должник (например, продажа имущества), является абсолютно неотъемлемым принципом функционирования  справедливой и эффективной системы реорганизации/банкротства.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Предпочтительные выплаты в ущерб другим кредиторам.</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Передача собственности должника или какой-либо доли собственности должника, или выплата задолженности кредитору за счет непогашения долга, совершенные должником в течение определенного срока (для лиц, непосредственно относящихся к делу, в течение одного года), непосредственно предшествовавших моменту регистрации должником заявления о реорганизации/банкротстве, а также совершенные в период несостоятельности должника, при условии, что данная выплата дала в результате возможность кредитору получить большую процентную долю от задолженности, чем другие кредиторы той же очереди.</w:t>
      </w:r>
    </w:p>
    <w:p w:rsidR="001C2C63" w:rsidRDefault="000D2FA0">
      <w:pPr>
        <w:pStyle w:val="a3"/>
        <w:ind w:left="567"/>
        <w:jc w:val="both"/>
        <w:rPr>
          <w:sz w:val="28"/>
        </w:rPr>
      </w:pPr>
      <w:r>
        <w:rPr>
          <w:sz w:val="28"/>
        </w:rPr>
        <w:t xml:space="preserve">     Такие выплаты возмещаются арбитражным управляющим и автоматически направляются на увеличение собственности должника, распределяемой между кредиторами.</w:t>
      </w:r>
    </w:p>
    <w:p w:rsidR="001C2C63" w:rsidRDefault="001C2C63">
      <w:pPr>
        <w:pStyle w:val="a3"/>
        <w:ind w:left="567"/>
        <w:jc w:val="both"/>
        <w:rPr>
          <w:sz w:val="28"/>
        </w:rPr>
      </w:pPr>
    </w:p>
    <w:p w:rsidR="001C2C63" w:rsidRDefault="000D2FA0">
      <w:pPr>
        <w:pStyle w:val="a3"/>
        <w:ind w:left="567"/>
        <w:jc w:val="both"/>
        <w:rPr>
          <w:i/>
          <w:sz w:val="28"/>
        </w:rPr>
      </w:pPr>
      <w:r>
        <w:rPr>
          <w:i/>
          <w:sz w:val="28"/>
        </w:rPr>
        <w:t xml:space="preserve">     Приоритетные требования.</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Приоритетные требования- требования, относящиеся к одной из категорий, указанных в законодательстве о реорганизации/банкротстве в качестве требований, удовлетворяемых в первую очередь, начиная с расходов на управление собственностью должника и следующих в нисходящей последовательности.</w:t>
      </w:r>
    </w:p>
    <w:p w:rsidR="001C2C63" w:rsidRDefault="001C2C63">
      <w:pPr>
        <w:pStyle w:val="a3"/>
        <w:ind w:left="567"/>
        <w:jc w:val="both"/>
        <w:rPr>
          <w:i/>
          <w:sz w:val="28"/>
        </w:rPr>
      </w:pPr>
    </w:p>
    <w:p w:rsidR="001C2C63" w:rsidRDefault="000D2FA0">
      <w:pPr>
        <w:pStyle w:val="a3"/>
        <w:ind w:left="567"/>
        <w:jc w:val="both"/>
        <w:rPr>
          <w:i/>
          <w:sz w:val="28"/>
        </w:rPr>
      </w:pPr>
      <w:r>
        <w:rPr>
          <w:i/>
          <w:sz w:val="28"/>
        </w:rPr>
        <w:t xml:space="preserve">     Дело о реорганизации/банкротстве.</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Термин используется обычно для описания судебного процесса, и банкротств, в случае, если должник неспособен удовлетворить требования кредиторов или достигнуть с ними минимально удовлетворяющего стороны соглашения о выплате задолженностей и по другим финансовым вопросам без привлечения суда.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Балансы задолженностей/имущества должника.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Перечни задолженностей и имущества должника, которые должны быть заполнены либо вместе с заявлением о реорганизации/банкротстве, либо вскоре после ее регистрации.</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Затраты процесса банкротства- необходимые затраты, связанные с проведением процесса банкротства, включающие в себя расходы на опубликование извещений о процедуре банкротства, судебные расходы, расходы специального администратора (временного администратора), вознаграждение специального администратора, а также возможные расходы должника за тот период, в течение которого специальный администратор счел нужным продолжать хозяйственную деятельность должника, и иные расходы.</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Активы- имущество, в состав которого входят основные средства, другие долгосрочные вложения (включая     нематериальные активы), оборотные средства, финансовые активы и дебиторская задолженность.</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Пассивы- обязательства (за исключением субвенций, дотаций, собственных средств и других источников), состоящие из заемных и привлеченных средств, включая кредиторскую задолженность.</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Обязательные платежи- налоги, сборы и иные обязательные взносы в бюджет соответствующего уровня и во внебюджетные фонды  на условиях, определяемых</w:t>
      </w:r>
    </w:p>
    <w:p w:rsidR="001C2C63" w:rsidRDefault="000D2FA0">
      <w:pPr>
        <w:pStyle w:val="a3"/>
        <w:ind w:left="567"/>
        <w:jc w:val="both"/>
        <w:rPr>
          <w:sz w:val="28"/>
        </w:rPr>
      </w:pPr>
      <w:r>
        <w:rPr>
          <w:sz w:val="28"/>
        </w:rPr>
        <w:t>законодательством КР.</w:t>
      </w:r>
      <w:r>
        <w:rPr>
          <w:sz w:val="28"/>
        </w:rPr>
        <w:cr/>
      </w:r>
    </w:p>
    <w:p w:rsidR="001C2C63" w:rsidRDefault="000D2FA0">
      <w:pPr>
        <w:pStyle w:val="a3"/>
        <w:ind w:left="567"/>
        <w:jc w:val="both"/>
        <w:rPr>
          <w:sz w:val="28"/>
        </w:rPr>
      </w:pPr>
      <w:r>
        <w:rPr>
          <w:sz w:val="28"/>
        </w:rPr>
        <w:t xml:space="preserve">    Реабилитация-процедура применяемая в процессе банкротства, с участием суда- в отношении индивидуального предпринимателя. Предусматривает восстановление платежеспособности должника.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Реабилитация-процедура, применяемая в процессе банкротства в целях восстановления платежеспособности должника. Реабилитация проводится в судебном или внесудебном порядке в отношении должника-юридического лица и только в судебном порядке- в отношении должника- индивидуального предпринимателя.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Реструктуризация-метод процедуры специального администрирования,который предусматривает создание одного нового или нескольких новых юридических лиц на базе активов должника для последующей продажи в интересах кредиторов и ликвидацию должника-юридического лица.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Санация-процедура, применяемая в процессе банкротства, предусматривающая хозяйственное оздоровление должника с применением мер финансового, экономического или организационного характера. Предусматривает удовлетворение требований всех кредиторов в течение установленного настоящим Законом срока.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Мировое соглашение-процедура, применяемая в процессе банкротства, предусматривающее соглашение между должником и кредиторами об исполнении обязательств должника, которое является обязательным для исполнения другими кредиторами после одобрения судом.</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Начало процесса банкротства- момент принятия решения судом, собранием кредиторов, Национальным банком КР о признании (объявлении) должника банкротом и проведении процедуры специального администрирования с назначением специального администратора.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Специальное администрирование(СА)- процедура процесса банкротства, применяемая в отношении должника. СА в отношении должника- юридического лица может проводиться в судебном или внесудебном порядке, в отношении должника- индивидуального предпринимателя- только в судебном порядке. </w:t>
      </w:r>
    </w:p>
    <w:p w:rsidR="001C2C63" w:rsidRDefault="000D2FA0">
      <w:pPr>
        <w:pStyle w:val="a3"/>
        <w:ind w:left="567"/>
        <w:jc w:val="both"/>
        <w:rPr>
          <w:sz w:val="28"/>
        </w:rPr>
      </w:pPr>
      <w:r>
        <w:rPr>
          <w:sz w:val="28"/>
        </w:rPr>
        <w:t xml:space="preserve">     Методами СА является ликвидация или реструктуризация юридического лица и банкротство индивидуального предпринимателя.</w:t>
      </w:r>
    </w:p>
    <w:p w:rsidR="001C2C63" w:rsidRDefault="000D2FA0">
      <w:pPr>
        <w:pStyle w:val="a3"/>
        <w:ind w:left="567"/>
        <w:jc w:val="both"/>
        <w:rPr>
          <w:sz w:val="28"/>
        </w:rPr>
      </w:pPr>
      <w:r>
        <w:rPr>
          <w:sz w:val="28"/>
        </w:rPr>
        <w:t xml:space="preserve">     Предусматривает назначение специального администратора, продажу(отчуждение) активов должника, включенных в ликвидационную массу, третьим лицам в интересах кредиторов и прекращение юридического лица или предпринимательской деятельности индивидуального предпринимателя.       </w:t>
      </w:r>
    </w:p>
    <w:p w:rsidR="001C2C63" w:rsidRDefault="001C2C63">
      <w:pPr>
        <w:pStyle w:val="a3"/>
        <w:ind w:left="567"/>
        <w:jc w:val="both"/>
        <w:rPr>
          <w:sz w:val="28"/>
        </w:rPr>
      </w:pPr>
    </w:p>
    <w:p w:rsidR="001C2C63" w:rsidRDefault="000D2FA0">
      <w:pPr>
        <w:pStyle w:val="a3"/>
        <w:ind w:left="567"/>
        <w:jc w:val="both"/>
        <w:rPr>
          <w:i/>
          <w:sz w:val="28"/>
          <w:u w:val="single"/>
        </w:rPr>
      </w:pPr>
      <w:r>
        <w:rPr>
          <w:i/>
          <w:sz w:val="28"/>
          <w:u w:val="single"/>
        </w:rPr>
        <w:t xml:space="preserve">     Процедуры, применяемые в процессе банкротства.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Под процессом банкротства понимается регламентируемый Закон КР «О банкротстве», деятельность государства в лице уполномоченных органов, судов, специально назначенных в установленном законом порядке администраторов (временных администраторов, специальных администраторов, консерваторов, внешних управляющих), кредиторов Национального банка КР, имеющих целью удовлетворение требований кредиторов должника, а также восстановление платежеспособности должника либо его деятельности.</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Процесс банкротства является средством удовлетворения требований кредиторов неплатежеспособного должника.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После возбуждения процесса банкротства или в процессе банкротства должника могут применяться следующие процедуры: 1)санация, 2)реабилитация, 3)мировое соглашение,4)консервация(в отношении банков).   </w:t>
      </w:r>
    </w:p>
    <w:p w:rsidR="001C2C63" w:rsidRDefault="000D2FA0">
      <w:pPr>
        <w:pStyle w:val="a3"/>
        <w:ind w:left="567"/>
        <w:jc w:val="both"/>
        <w:rPr>
          <w:sz w:val="28"/>
        </w:rPr>
      </w:pPr>
      <w:r>
        <w:rPr>
          <w:sz w:val="28"/>
        </w:rPr>
        <w:t xml:space="preserve">     В результате проведения банкротства хозяйствующий субъект либо прекращает свою деятельность(то есть ликвидируется)либо происходит его реорганизация.</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Как было уже выше отмечено, предприятия попадают под процесс банкротства в большинстве случаев не в силу превышения пассивов над активами, а в силу того, что предприятия не в состоянии выплатить долги в срок. Их основная проблема заключается в тяжелом бремени долгов и недостаточной ликвидности средств.</w:t>
      </w:r>
    </w:p>
    <w:p w:rsidR="001C2C63" w:rsidRDefault="001C2C63">
      <w:pPr>
        <w:pStyle w:val="a3"/>
        <w:ind w:left="567"/>
        <w:jc w:val="both"/>
        <w:rPr>
          <w:sz w:val="28"/>
        </w:rPr>
      </w:pPr>
    </w:p>
    <w:p w:rsidR="001C2C63" w:rsidRDefault="000D2FA0">
      <w:pPr>
        <w:pStyle w:val="a3"/>
        <w:ind w:left="567"/>
        <w:jc w:val="both"/>
        <w:rPr>
          <w:i/>
          <w:sz w:val="28"/>
        </w:rPr>
      </w:pPr>
      <w:r>
        <w:rPr>
          <w:i/>
          <w:sz w:val="28"/>
        </w:rPr>
        <w:t xml:space="preserve">     1. Специальное администрирование</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В процессе специального администрирования назначается специальный администратор, отвечающий квалификационным требованиям, установленным Законом, а также имеющий лицензию на осуществление такой деятельности, который занимается продажей (отчуждением) активов должника третьим лицам в интересах кредиторов и прекращением деятельности юридического лица или предпринимательской деятельности индивидуального предпринимателя.</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Процедура спец. администрирования может проводиться с участием и без участия суда.</w:t>
      </w:r>
    </w:p>
    <w:p w:rsidR="001C2C63" w:rsidRDefault="000D2FA0">
      <w:pPr>
        <w:pStyle w:val="a3"/>
        <w:ind w:left="567"/>
        <w:jc w:val="both"/>
        <w:rPr>
          <w:sz w:val="28"/>
        </w:rPr>
      </w:pPr>
      <w:r>
        <w:rPr>
          <w:sz w:val="28"/>
        </w:rPr>
        <w:t xml:space="preserve">     Все неправомерно отчужденные активы подлежат возврату путем признания сделок недействительными, за исключением случаев добросовестного приобретателя.</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Для обеспечения гарантий всех лиц от неправомерных действий со стороны должника, администратор извещает государственный орган регистрации о том, что в отношении данного лица возбуждена процедура специального администрирования, кроме того, вся исходящая документация от этого лица должна содержать сведения о том, что в отношении него возбуждена данная процедура.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Именно на стадии возбуждения процедуры срабатывает защитный механизм процедуры банкротства в отношении должника, который позволяет в рамках закона мобилизовать средства для производства расчетов с его должниками, а позволяет добиться ровного обращения с кредиторами.</w:t>
      </w:r>
    </w:p>
    <w:p w:rsidR="001C2C63" w:rsidRDefault="000D2FA0">
      <w:pPr>
        <w:pStyle w:val="a3"/>
        <w:ind w:left="567"/>
        <w:jc w:val="both"/>
        <w:rPr>
          <w:sz w:val="28"/>
          <w:lang w:val="en-US"/>
        </w:rPr>
      </w:pPr>
      <w:r>
        <w:rPr>
          <w:sz w:val="28"/>
        </w:rPr>
        <w:t xml:space="preserve">     </w:t>
      </w:r>
    </w:p>
    <w:p w:rsidR="001C2C63" w:rsidRDefault="001C2C63">
      <w:pPr>
        <w:pStyle w:val="a3"/>
        <w:ind w:left="567"/>
        <w:jc w:val="both"/>
        <w:rPr>
          <w:sz w:val="28"/>
          <w:lang w:val="en-US"/>
        </w:rPr>
      </w:pPr>
    </w:p>
    <w:p w:rsidR="001C2C63" w:rsidRDefault="000D2FA0">
      <w:pPr>
        <w:pStyle w:val="a3"/>
        <w:ind w:left="1287" w:firstLine="153"/>
        <w:jc w:val="both"/>
        <w:rPr>
          <w:sz w:val="28"/>
        </w:rPr>
      </w:pPr>
      <w:r>
        <w:rPr>
          <w:sz w:val="28"/>
        </w:rPr>
        <w:t>Этот механизм выражается в следующем:</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-сроки погашения всех долговых обязательств должника считаются наступившими, если они не наступили ранее;</w:t>
      </w:r>
    </w:p>
    <w:p w:rsidR="001C2C63" w:rsidRDefault="000D2FA0">
      <w:pPr>
        <w:pStyle w:val="a3"/>
        <w:ind w:left="567"/>
        <w:jc w:val="both"/>
        <w:rPr>
          <w:sz w:val="28"/>
        </w:rPr>
      </w:pPr>
      <w:r>
        <w:rPr>
          <w:sz w:val="28"/>
        </w:rPr>
        <w:t xml:space="preserve">  -прекращается начисление неустойки (штрафа, пени) и процентов по всем долговым обязательствам должника;</w:t>
      </w:r>
    </w:p>
    <w:p w:rsidR="001C2C63" w:rsidRDefault="000D2FA0">
      <w:pPr>
        <w:pStyle w:val="a3"/>
        <w:ind w:left="567"/>
        <w:jc w:val="both"/>
        <w:rPr>
          <w:sz w:val="28"/>
        </w:rPr>
      </w:pPr>
      <w:r>
        <w:rPr>
          <w:sz w:val="28"/>
        </w:rPr>
        <w:t xml:space="preserve">  -неустойка и проценты, начисленные на момент начала процедуры специального администрирования, подлежат выплате в соответствии с установленной законодательством КР очередностью;</w:t>
      </w:r>
    </w:p>
    <w:p w:rsidR="001C2C63" w:rsidRDefault="000D2FA0">
      <w:pPr>
        <w:pStyle w:val="a3"/>
        <w:ind w:left="567"/>
        <w:jc w:val="both"/>
        <w:rPr>
          <w:sz w:val="28"/>
        </w:rPr>
      </w:pPr>
      <w:r>
        <w:rPr>
          <w:sz w:val="28"/>
        </w:rPr>
        <w:t xml:space="preserve">  -сведения о финансовом состоянии должника прекращают относиться к категории сведений, носящих конфиденциальный характер либо являющихся коммерческой тайной;</w:t>
      </w:r>
    </w:p>
    <w:p w:rsidR="001C2C63" w:rsidRDefault="000D2FA0">
      <w:pPr>
        <w:pStyle w:val="a3"/>
        <w:ind w:left="567"/>
        <w:jc w:val="both"/>
        <w:rPr>
          <w:sz w:val="28"/>
        </w:rPr>
      </w:pPr>
      <w:r>
        <w:rPr>
          <w:sz w:val="28"/>
        </w:rPr>
        <w:t xml:space="preserve">  -совершение сделок, связанных с отчуждением имущества должника либо влекущих передачу его имущества в пользование третьим лицам допускается исключительно в рамках установленных законом;</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-действия, направленные на исполнение судебных и иных   </w:t>
      </w:r>
    </w:p>
    <w:p w:rsidR="001C2C63" w:rsidRDefault="000D2FA0">
      <w:pPr>
        <w:pStyle w:val="a3"/>
        <w:ind w:left="567"/>
        <w:jc w:val="both"/>
        <w:rPr>
          <w:sz w:val="28"/>
        </w:rPr>
      </w:pPr>
      <w:r>
        <w:rPr>
          <w:sz w:val="28"/>
        </w:rPr>
        <w:t>решений по погашению долгов должника и арест его активов, а также на принудительное исполнение обязательств должника прекращаются;</w:t>
      </w:r>
    </w:p>
    <w:p w:rsidR="001C2C63" w:rsidRDefault="000D2FA0">
      <w:pPr>
        <w:pStyle w:val="a3"/>
        <w:ind w:left="567"/>
        <w:jc w:val="both"/>
        <w:rPr>
          <w:sz w:val="28"/>
        </w:rPr>
      </w:pPr>
      <w:r>
        <w:rPr>
          <w:sz w:val="28"/>
        </w:rPr>
        <w:t>-все требования имущественного характера могут быть предъявлены к должнику только в рамках процедуры специального администрирования.</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Согласно ст.8 Закона администратором не могут быть назначены:</w:t>
      </w:r>
    </w:p>
    <w:p w:rsidR="001C2C63" w:rsidRDefault="001C2C63">
      <w:pPr>
        <w:pStyle w:val="a3"/>
        <w:ind w:left="567"/>
        <w:jc w:val="both"/>
        <w:rPr>
          <w:sz w:val="28"/>
        </w:rPr>
      </w:pPr>
    </w:p>
    <w:p w:rsidR="001C2C63" w:rsidRDefault="000D2FA0">
      <w:pPr>
        <w:pStyle w:val="a3"/>
        <w:ind w:left="567"/>
        <w:jc w:val="both"/>
        <w:rPr>
          <w:sz w:val="28"/>
        </w:rPr>
      </w:pPr>
      <w:r>
        <w:rPr>
          <w:sz w:val="28"/>
        </w:rPr>
        <w:t>-кредитор, дебитор, сторона по сделке, участник, руководитель неплатежеспособного должника;</w:t>
      </w:r>
    </w:p>
    <w:p w:rsidR="001C2C63" w:rsidRDefault="000D2FA0">
      <w:pPr>
        <w:pStyle w:val="a3"/>
        <w:ind w:left="567"/>
        <w:jc w:val="both"/>
        <w:rPr>
          <w:sz w:val="28"/>
        </w:rPr>
      </w:pPr>
      <w:r>
        <w:rPr>
          <w:sz w:val="28"/>
        </w:rPr>
        <w:t xml:space="preserve">-лицо, которое являлось участником или руководителем должника в течение года до начала процесса банкротства; </w:t>
      </w:r>
    </w:p>
    <w:p w:rsidR="001C2C63" w:rsidRDefault="000D2FA0">
      <w:pPr>
        <w:pStyle w:val="a3"/>
        <w:ind w:left="567"/>
        <w:jc w:val="both"/>
        <w:rPr>
          <w:sz w:val="28"/>
        </w:rPr>
      </w:pPr>
      <w:r>
        <w:rPr>
          <w:sz w:val="28"/>
        </w:rPr>
        <w:t>-близкий родственник лиц, указанных выше;</w:t>
      </w:r>
    </w:p>
    <w:p w:rsidR="001C2C63" w:rsidRDefault="000D2FA0">
      <w:pPr>
        <w:pStyle w:val="a3"/>
        <w:ind w:left="567"/>
        <w:jc w:val="both"/>
        <w:rPr>
          <w:sz w:val="28"/>
        </w:rPr>
      </w:pPr>
      <w:r>
        <w:rPr>
          <w:sz w:val="28"/>
        </w:rPr>
        <w:t>-лицо, работающее в органах государственной власти и управления (за исключением сотрудников государственного органа по делам о банкротстве и Нацбанка КР),местного самоуправления и в судебных органах КР.</w:t>
      </w:r>
    </w:p>
    <w:p w:rsidR="001C2C63" w:rsidRDefault="000D2FA0">
      <w:pPr>
        <w:pStyle w:val="a3"/>
        <w:ind w:left="567"/>
        <w:jc w:val="both"/>
        <w:rPr>
          <w:sz w:val="28"/>
        </w:rPr>
      </w:pPr>
      <w:r>
        <w:rPr>
          <w:sz w:val="28"/>
        </w:rPr>
        <w:t>-лицо, в отношении которого имеется ограничение на осуществление деятельности по управлению делами и (или) имуществом других лиц;</w:t>
      </w:r>
    </w:p>
    <w:p w:rsidR="001C2C63" w:rsidRDefault="000D2FA0">
      <w:pPr>
        <w:pStyle w:val="a3"/>
        <w:ind w:left="567"/>
        <w:jc w:val="both"/>
        <w:rPr>
          <w:sz w:val="28"/>
        </w:rPr>
      </w:pPr>
      <w:r>
        <w:rPr>
          <w:sz w:val="28"/>
        </w:rPr>
        <w:t>-лицо, имеющее непогашенную судимость.</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Кроме того, полномочия администратора могут быть ограничены судом ,который может обязать воздержаться от конкретных действий в отношении должника или его активов.</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Основной задачей специального администрирования является охрана и отчуждение активов должника в интересах кредиторов и распределение средств в соответствии с установленной очередностью, после удовлетворения обеспеченных залогом кредиторов и возмещения расходов процесса банкротства, в связи с чем все полномочия по управлению активами переходят к нему и он становится единственным законным представителем должника, однако ответственность по обязательствам несет должник.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В своей деятельности спец.администратор подотчетен суду и собранию кредиторов.</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Специальный администратор прекращает свою деятельность после уведомления регистрирующего органа.</w:t>
      </w:r>
    </w:p>
    <w:p w:rsidR="001C2C63" w:rsidRDefault="000D2FA0">
      <w:pPr>
        <w:pStyle w:val="a3"/>
        <w:ind w:left="567"/>
        <w:jc w:val="both"/>
        <w:rPr>
          <w:sz w:val="28"/>
        </w:rPr>
      </w:pPr>
      <w:r>
        <w:rPr>
          <w:sz w:val="28"/>
        </w:rPr>
        <w:t xml:space="preserve">     Специальное администрирование может осуществляться с участием, так и без участия суда.</w:t>
      </w:r>
    </w:p>
    <w:p w:rsidR="001C2C63" w:rsidRDefault="001C2C63">
      <w:pPr>
        <w:pStyle w:val="a3"/>
        <w:ind w:left="567"/>
        <w:jc w:val="both"/>
        <w:rPr>
          <w:sz w:val="28"/>
          <w:u w:val="single"/>
        </w:rPr>
      </w:pPr>
    </w:p>
    <w:p w:rsidR="001C2C63" w:rsidRDefault="000D2FA0">
      <w:pPr>
        <w:pStyle w:val="a3"/>
        <w:ind w:left="567"/>
        <w:jc w:val="both"/>
        <w:rPr>
          <w:i/>
          <w:sz w:val="28"/>
          <w:u w:val="single"/>
        </w:rPr>
      </w:pPr>
      <w:r>
        <w:rPr>
          <w:i/>
          <w:sz w:val="28"/>
          <w:u w:val="single"/>
        </w:rPr>
        <w:t>Специальное администрирование без участия суда</w:t>
      </w:r>
    </w:p>
    <w:p w:rsidR="001C2C63" w:rsidRDefault="000D2FA0">
      <w:pPr>
        <w:pStyle w:val="a3"/>
        <w:ind w:left="567"/>
        <w:jc w:val="both"/>
        <w:rPr>
          <w:sz w:val="28"/>
        </w:rPr>
      </w:pPr>
      <w:r>
        <w:rPr>
          <w:sz w:val="28"/>
        </w:rPr>
        <w:t xml:space="preserve">    </w:t>
      </w:r>
    </w:p>
    <w:p w:rsidR="001C2C63" w:rsidRDefault="000D2FA0">
      <w:pPr>
        <w:pStyle w:val="a3"/>
        <w:ind w:left="567"/>
        <w:jc w:val="both"/>
        <w:rPr>
          <w:sz w:val="28"/>
        </w:rPr>
      </w:pPr>
      <w:r>
        <w:rPr>
          <w:sz w:val="28"/>
        </w:rPr>
        <w:t xml:space="preserve">     Процедура может быть возбуждена по решению кредиторов или участников должника (включая государственный орган, по отношению к государственным предприятиям и предприятиям, имеющим государственную долю), если по истечении семи календарных дней после вручения должнику в письменном виде просьбы добровольно начать процедуру специального администрирования он ее не начал.</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Решение о возбуждении процедуры банкротства принимается участниками должника или кредиторами, которым причитается 40 и более процентов от всей суммы долгов должника (за вычетом суммы долгов обеспеченного залогом кредитора).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В отношении банка дополнительно требуется согласие Национального банка КР.</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Затем помещается объявление о решении возбуждения процедуры в республиканской и областной (местной) газете, не менее 2 раз в каждой, с периодичностью не менее чем в десять календарных дней.</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Время, дата и место проведения собрания кредиторов указываются в каждом объявлении.</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Помимо этого, всем известным кредиторам, имеющим долг в размере 100 или более минимальных ставок заработной платы должны быть отправлены заказным письмом с уведомлением о вручении или вручены под расписку письменные извещения.</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Собрание кредиторов должно быть проведено           не ранее  чем  через  14  календарных  дней  после опубликования  последнего  объявления  и  отправки последнего извещения.</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На общем собрании кредиторов принимается решение о проведении процедуры специального администрирования должника без участия суда либо с участием суда.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Принципиально важно, что в соответствии с новым законом кредитор, а также должник, не согласные с решением собрания кредиторов, имеют право обжаловать это решение в суде в течение 7 календарных дней после получения соответствующего решения кредиторов.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На общем собрании кредиторов назначается специальный администратор, который опубликовывает сообщение о своем назначении в республиканской и областной (или местной) газете не позднее 5 календарных дней после принятия решения собрания кредиторов. </w:t>
      </w:r>
    </w:p>
    <w:p w:rsidR="001C2C63" w:rsidRDefault="001C2C63">
      <w:pPr>
        <w:pStyle w:val="a3"/>
        <w:ind w:left="567"/>
        <w:jc w:val="both"/>
        <w:rPr>
          <w:sz w:val="28"/>
        </w:rPr>
      </w:pPr>
    </w:p>
    <w:p w:rsidR="001C2C63" w:rsidRDefault="000D2FA0">
      <w:pPr>
        <w:pStyle w:val="a3"/>
        <w:ind w:left="567"/>
        <w:jc w:val="both"/>
        <w:rPr>
          <w:i/>
          <w:sz w:val="28"/>
          <w:u w:val="single"/>
        </w:rPr>
      </w:pPr>
      <w:r>
        <w:rPr>
          <w:i/>
          <w:sz w:val="28"/>
          <w:u w:val="single"/>
        </w:rPr>
        <w:t xml:space="preserve">     Специальное администрирование с участием суда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Как правило, все процессы банкротства проводятся с участием суда. Для дел о банкротстве установлена исключительная подсудность, все они рассматриваются по месту нахождения(месту жительства) должника, при этом, дела о банкротстве не могут быть переданы судом на рассмотрение третейского суда.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Действующее законодательство устанавливает исчерпывающий перечень лиц, имеющих право обращаться в суд с заявлением о признании должника банкротом.</w:t>
      </w:r>
    </w:p>
    <w:p w:rsidR="001C2C63" w:rsidRDefault="001C2C63">
      <w:pPr>
        <w:pStyle w:val="a3"/>
        <w:ind w:left="567"/>
        <w:jc w:val="both"/>
        <w:rPr>
          <w:sz w:val="28"/>
        </w:rPr>
      </w:pPr>
    </w:p>
    <w:p w:rsidR="001C2C63" w:rsidRDefault="000D2FA0">
      <w:pPr>
        <w:pStyle w:val="a3"/>
        <w:ind w:left="567"/>
        <w:jc w:val="both"/>
        <w:rPr>
          <w:sz w:val="28"/>
        </w:rPr>
      </w:pPr>
      <w:r>
        <w:rPr>
          <w:sz w:val="28"/>
        </w:rPr>
        <w:t>К ним относятся:</w:t>
      </w:r>
    </w:p>
    <w:p w:rsidR="001C2C63" w:rsidRDefault="000D2FA0">
      <w:pPr>
        <w:pStyle w:val="a3"/>
        <w:ind w:left="567"/>
        <w:jc w:val="both"/>
        <w:rPr>
          <w:sz w:val="28"/>
        </w:rPr>
      </w:pPr>
      <w:r>
        <w:rPr>
          <w:sz w:val="28"/>
        </w:rPr>
        <w:t>-кредитор (или группа кредиторов);</w:t>
      </w:r>
    </w:p>
    <w:p w:rsidR="001C2C63" w:rsidRDefault="000D2FA0">
      <w:pPr>
        <w:pStyle w:val="a3"/>
        <w:ind w:left="567"/>
        <w:jc w:val="both"/>
        <w:rPr>
          <w:sz w:val="28"/>
        </w:rPr>
      </w:pPr>
      <w:r>
        <w:rPr>
          <w:sz w:val="28"/>
        </w:rPr>
        <w:t>-участник должника либо уполномоченные государственные органы в отношении государственного предприятия;</w:t>
      </w:r>
    </w:p>
    <w:p w:rsidR="001C2C63" w:rsidRDefault="000D2FA0">
      <w:pPr>
        <w:pStyle w:val="a3"/>
        <w:ind w:left="567"/>
        <w:jc w:val="both"/>
        <w:rPr>
          <w:sz w:val="28"/>
        </w:rPr>
      </w:pPr>
      <w:r>
        <w:rPr>
          <w:sz w:val="28"/>
        </w:rPr>
        <w:t>-государственный орган по делам о банкротстве.</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Суд рассматривает заявление и в случае, если соблюдены все требования не позднее 3 календарных дней со дня поступления выносит определение, о чем уведомляет заявителя и должника.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Законодательство четко регламентирует основания отказа в принятии заявления и устанавливает исчерпывающий перечень: </w:t>
      </w:r>
    </w:p>
    <w:p w:rsidR="001C2C63" w:rsidRDefault="001C2C63">
      <w:pPr>
        <w:pStyle w:val="a3"/>
        <w:ind w:left="567"/>
        <w:jc w:val="both"/>
        <w:rPr>
          <w:sz w:val="28"/>
        </w:rPr>
      </w:pPr>
    </w:p>
    <w:p w:rsidR="001C2C63" w:rsidRDefault="000D2FA0">
      <w:pPr>
        <w:pStyle w:val="a3"/>
        <w:ind w:left="567"/>
        <w:jc w:val="both"/>
        <w:rPr>
          <w:sz w:val="28"/>
        </w:rPr>
      </w:pPr>
      <w:r>
        <w:rPr>
          <w:sz w:val="28"/>
        </w:rPr>
        <w:t>-должник не является неплатежеспособным;</w:t>
      </w:r>
    </w:p>
    <w:p w:rsidR="001C2C63" w:rsidRDefault="000D2FA0">
      <w:pPr>
        <w:pStyle w:val="a3"/>
        <w:ind w:left="567"/>
        <w:jc w:val="both"/>
        <w:rPr>
          <w:sz w:val="28"/>
        </w:rPr>
      </w:pPr>
      <w:r>
        <w:rPr>
          <w:sz w:val="28"/>
        </w:rPr>
        <w:t>-долг не отвечает установленным требованиям;</w:t>
      </w:r>
    </w:p>
    <w:p w:rsidR="001C2C63" w:rsidRDefault="000D2FA0">
      <w:pPr>
        <w:pStyle w:val="a3"/>
        <w:ind w:left="567"/>
        <w:jc w:val="both"/>
        <w:rPr>
          <w:sz w:val="28"/>
        </w:rPr>
      </w:pPr>
      <w:r>
        <w:rPr>
          <w:sz w:val="28"/>
        </w:rPr>
        <w:t>-лицо, подающее заявление, не имеет право подавать его в соответствии с законодательством.</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При этом суд не вправе отклонить заявление о специальном администрировании, поданное участниками должника, или заявление кредиторов, была возбуждена участникам должника.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Закон о банкротстве значительно сократил сроки рассмотрения дел, сократив до одного месяца со дня принятия дела к производству, при этом судья имеет право продлить его по мотивированному определению еще на 1 месяц.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При наличии бесспорных требований суд обязан вынести решение о признании должника банкротом и о начале процедуры специального администрирования должника в течение 7 календарных дней со дня вынесения определения судом о принятии заявления к рассмотрению и назначить специального администратора.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Решения или определения суда по делам о банкротстве вступают в законную силу с момента их принятия.</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Действующее законодательство предоставляет суду право отсрочить принятие решения о начале специального администрирования должника, если должник согласился удовлетворить требования заявителя в полном объеме после возбуждения производства по делу. В этом случае суд выносит определение о приостановлении производства по делу.</w:t>
      </w:r>
    </w:p>
    <w:p w:rsidR="001C2C63" w:rsidRDefault="001C2C63">
      <w:pPr>
        <w:pStyle w:val="a3"/>
        <w:ind w:left="567"/>
        <w:jc w:val="both"/>
        <w:rPr>
          <w:sz w:val="28"/>
        </w:rPr>
      </w:pPr>
    </w:p>
    <w:p w:rsidR="001C2C63" w:rsidRDefault="000D2FA0">
      <w:pPr>
        <w:pStyle w:val="a3"/>
        <w:ind w:left="567"/>
        <w:jc w:val="both"/>
        <w:rPr>
          <w:i/>
          <w:sz w:val="28"/>
        </w:rPr>
      </w:pPr>
      <w:r>
        <w:rPr>
          <w:sz w:val="28"/>
        </w:rPr>
        <w:t xml:space="preserve">     </w:t>
      </w:r>
      <w:r>
        <w:rPr>
          <w:i/>
          <w:sz w:val="28"/>
        </w:rPr>
        <w:t>Доказательством наличия долга являются:</w:t>
      </w:r>
    </w:p>
    <w:p w:rsidR="001C2C63" w:rsidRDefault="001C2C63">
      <w:pPr>
        <w:pStyle w:val="a3"/>
        <w:ind w:left="567"/>
        <w:jc w:val="both"/>
        <w:rPr>
          <w:i/>
          <w:sz w:val="28"/>
        </w:rPr>
      </w:pPr>
    </w:p>
    <w:p w:rsidR="001C2C63" w:rsidRDefault="000D2FA0">
      <w:pPr>
        <w:pStyle w:val="a3"/>
        <w:ind w:left="567"/>
        <w:jc w:val="both"/>
        <w:rPr>
          <w:sz w:val="28"/>
        </w:rPr>
      </w:pPr>
      <w:r>
        <w:rPr>
          <w:sz w:val="28"/>
        </w:rPr>
        <w:t xml:space="preserve">-решение суда об оплате должником своих долгов не исполнено или долги не оплачены до истечения назначенного судом срока; </w:t>
      </w:r>
    </w:p>
    <w:p w:rsidR="001C2C63" w:rsidRDefault="000D2FA0">
      <w:pPr>
        <w:pStyle w:val="a3"/>
        <w:ind w:left="567"/>
        <w:jc w:val="both"/>
        <w:rPr>
          <w:sz w:val="28"/>
        </w:rPr>
      </w:pPr>
      <w:r>
        <w:rPr>
          <w:sz w:val="28"/>
        </w:rPr>
        <w:t>-документ, свидетельствующий о том, что в течение 21 календарного дня со дня предъявления претензии заявителем должник не выплатил свой долг или не ответил на претензию;</w:t>
      </w:r>
    </w:p>
    <w:p w:rsidR="001C2C63" w:rsidRDefault="000D2FA0">
      <w:pPr>
        <w:pStyle w:val="a3"/>
        <w:ind w:left="567"/>
        <w:jc w:val="both"/>
        <w:rPr>
          <w:sz w:val="28"/>
        </w:rPr>
      </w:pPr>
      <w:r>
        <w:rPr>
          <w:sz w:val="28"/>
        </w:rPr>
        <w:t xml:space="preserve">-документ, свидетельствующий о том, что сумма активов </w:t>
      </w:r>
    </w:p>
    <w:p w:rsidR="001C2C63" w:rsidRDefault="000D2FA0">
      <w:pPr>
        <w:pStyle w:val="a3"/>
        <w:ind w:left="567"/>
        <w:jc w:val="both"/>
        <w:rPr>
          <w:sz w:val="28"/>
        </w:rPr>
      </w:pPr>
      <w:r>
        <w:rPr>
          <w:sz w:val="28"/>
        </w:rPr>
        <w:t>должника меньше суммы его пассивов;</w:t>
      </w:r>
    </w:p>
    <w:p w:rsidR="001C2C63" w:rsidRDefault="000D2FA0">
      <w:pPr>
        <w:pStyle w:val="a3"/>
        <w:ind w:left="567"/>
        <w:jc w:val="both"/>
        <w:rPr>
          <w:sz w:val="28"/>
        </w:rPr>
      </w:pPr>
      <w:r>
        <w:rPr>
          <w:sz w:val="28"/>
        </w:rPr>
        <w:t>-если заявитель может доказать неплатежеспособность должника иными способами;</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В случае вынесения решения о проведении в отношении должника процедуры специального администрирования специальный администратор обязан опубликовать решение суда о признании должника банкротом и о своем назначении.</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Суд может вынести решение о прекращении производства по делу о банкротстве в случаях:</w:t>
      </w:r>
    </w:p>
    <w:p w:rsidR="001C2C63" w:rsidRDefault="000D2FA0">
      <w:pPr>
        <w:pStyle w:val="a3"/>
        <w:ind w:left="567"/>
        <w:jc w:val="both"/>
        <w:rPr>
          <w:sz w:val="28"/>
        </w:rPr>
      </w:pPr>
      <w:r>
        <w:rPr>
          <w:sz w:val="28"/>
        </w:rPr>
        <w:t xml:space="preserve"> -если имеется вступившее в законную силу, принятое по спору между теми же сторонами, в том же предмете и по тем же основаниям решение суда;</w:t>
      </w:r>
    </w:p>
    <w:p w:rsidR="001C2C63" w:rsidRDefault="000D2FA0">
      <w:pPr>
        <w:pStyle w:val="a3"/>
        <w:ind w:left="567"/>
        <w:jc w:val="both"/>
        <w:rPr>
          <w:sz w:val="28"/>
        </w:rPr>
      </w:pPr>
      <w:r>
        <w:rPr>
          <w:sz w:val="28"/>
        </w:rPr>
        <w:t xml:space="preserve"> -если должник, выступающий стороной по делу, ликвидирован и исключен из государственного реестра;</w:t>
      </w:r>
    </w:p>
    <w:p w:rsidR="001C2C63" w:rsidRDefault="000D2FA0">
      <w:pPr>
        <w:pStyle w:val="a3"/>
        <w:ind w:left="567"/>
        <w:jc w:val="both"/>
        <w:rPr>
          <w:sz w:val="28"/>
        </w:rPr>
      </w:pPr>
      <w:r>
        <w:rPr>
          <w:sz w:val="28"/>
        </w:rPr>
        <w:t xml:space="preserve"> -если заявитель (кредитор) отказался от заявления и отказ принят судом;</w:t>
      </w:r>
    </w:p>
    <w:p w:rsidR="001C2C63" w:rsidRDefault="000D2FA0">
      <w:pPr>
        <w:pStyle w:val="a3"/>
        <w:ind w:left="567"/>
        <w:jc w:val="both"/>
        <w:rPr>
          <w:sz w:val="28"/>
        </w:rPr>
      </w:pPr>
      <w:r>
        <w:rPr>
          <w:sz w:val="28"/>
        </w:rPr>
        <w:t xml:space="preserve"> -если стороны заключили мировое соглашение и оно утверждено судом;</w:t>
      </w:r>
    </w:p>
    <w:p w:rsidR="001C2C63" w:rsidRDefault="000D2FA0">
      <w:pPr>
        <w:pStyle w:val="a3"/>
        <w:ind w:left="567"/>
        <w:jc w:val="both"/>
        <w:rPr>
          <w:sz w:val="28"/>
        </w:rPr>
      </w:pPr>
      <w:r>
        <w:rPr>
          <w:sz w:val="28"/>
        </w:rPr>
        <w:t xml:space="preserve"> -если должник восстановил платежеспособность в период процедуры специального администрирования.</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В результате процедуры специального администрирования юридическое лицо либо ликвидируется либо происходит его реструктуризация.</w:t>
      </w:r>
    </w:p>
    <w:p w:rsidR="001C2C63" w:rsidRDefault="001C2C63">
      <w:pPr>
        <w:pStyle w:val="a3"/>
        <w:ind w:left="567"/>
        <w:jc w:val="both"/>
        <w:rPr>
          <w:sz w:val="28"/>
        </w:rPr>
      </w:pPr>
    </w:p>
    <w:p w:rsidR="001C2C63" w:rsidRDefault="001C2C63">
      <w:pPr>
        <w:pStyle w:val="a3"/>
        <w:ind w:left="567"/>
        <w:jc w:val="both"/>
        <w:rPr>
          <w:b/>
          <w:sz w:val="28"/>
        </w:rPr>
      </w:pPr>
    </w:p>
    <w:p w:rsidR="001C2C63" w:rsidRDefault="000D2FA0">
      <w:pPr>
        <w:pStyle w:val="a3"/>
        <w:ind w:left="567"/>
        <w:jc w:val="center"/>
        <w:rPr>
          <w:b/>
          <w:sz w:val="28"/>
        </w:rPr>
      </w:pPr>
      <w:r>
        <w:rPr>
          <w:b/>
          <w:sz w:val="28"/>
        </w:rPr>
        <w:t>Правовой процесс реорганизации и ликвидации      предприятий, связанных с банкротством.</w:t>
      </w:r>
    </w:p>
    <w:p w:rsidR="001C2C63" w:rsidRDefault="001C2C63">
      <w:pPr>
        <w:pStyle w:val="a3"/>
        <w:ind w:left="567"/>
        <w:jc w:val="both"/>
        <w:rPr>
          <w:b/>
          <w:sz w:val="28"/>
        </w:rPr>
      </w:pPr>
    </w:p>
    <w:p w:rsidR="001C2C63" w:rsidRDefault="000D2FA0">
      <w:pPr>
        <w:pStyle w:val="a3"/>
        <w:ind w:left="567"/>
        <w:jc w:val="both"/>
        <w:rPr>
          <w:sz w:val="28"/>
        </w:rPr>
      </w:pPr>
      <w:r>
        <w:rPr>
          <w:sz w:val="28"/>
        </w:rPr>
        <w:t xml:space="preserve">     Согласно Закона «О банкротстве» Кыргызской Республики в случае возникновения спора о факте неплатежеспособности предприятия кредитор, заявивший иск, обязан доказать суду:</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-наличие у предприятия долга;</w:t>
      </w:r>
    </w:p>
    <w:p w:rsidR="001C2C63" w:rsidRDefault="000D2FA0">
      <w:pPr>
        <w:pStyle w:val="a3"/>
        <w:ind w:left="567"/>
        <w:jc w:val="both"/>
        <w:rPr>
          <w:sz w:val="28"/>
        </w:rPr>
      </w:pPr>
      <w:r>
        <w:rPr>
          <w:sz w:val="28"/>
        </w:rPr>
        <w:t xml:space="preserve"> -неспособность предприятия рассчитаться с долгом или отказ от его выплаты.</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Кредитор может доказать что предприятие отказывается или не способно выплатить свой долг в следующих случаях:</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-если решение суда об оплате долгов не исполнено или долги не оплачены до истечения назначенного судом срока;</w:t>
      </w:r>
    </w:p>
    <w:p w:rsidR="001C2C63" w:rsidRDefault="000D2FA0">
      <w:pPr>
        <w:pStyle w:val="a3"/>
        <w:ind w:left="567"/>
        <w:jc w:val="both"/>
        <w:rPr>
          <w:sz w:val="28"/>
        </w:rPr>
      </w:pPr>
      <w:r>
        <w:rPr>
          <w:sz w:val="28"/>
        </w:rPr>
        <w:t xml:space="preserve"> -если в течение установленного срока со дня предъявления претензии кредитором предприятие не выплатило свой долг;</w:t>
      </w:r>
    </w:p>
    <w:p w:rsidR="001C2C63" w:rsidRDefault="000D2FA0">
      <w:pPr>
        <w:pStyle w:val="a3"/>
        <w:ind w:left="567"/>
        <w:jc w:val="both"/>
        <w:rPr>
          <w:sz w:val="28"/>
        </w:rPr>
      </w:pPr>
      <w:r>
        <w:rPr>
          <w:sz w:val="28"/>
        </w:rPr>
        <w:t xml:space="preserve"> -если кредитор убедил суд в том, что сумма активов предприятия меньше, чем сумма его пассивов.</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Выбор времени для возбуждения дела о реорганизации либо банкротства является весьма важным вопросом по нескольким причинам.</w:t>
      </w:r>
    </w:p>
    <w:p w:rsidR="001C2C63" w:rsidRDefault="000D2FA0">
      <w:pPr>
        <w:pStyle w:val="a3"/>
        <w:ind w:left="567"/>
        <w:jc w:val="both"/>
        <w:rPr>
          <w:sz w:val="28"/>
        </w:rPr>
      </w:pPr>
      <w:r>
        <w:rPr>
          <w:sz w:val="28"/>
        </w:rPr>
        <w:t xml:space="preserve">    При определенных обстоятельствах должник может</w:t>
      </w:r>
    </w:p>
    <w:p w:rsidR="001C2C63" w:rsidRDefault="000D2FA0">
      <w:pPr>
        <w:pStyle w:val="a3"/>
        <w:ind w:left="567"/>
        <w:jc w:val="both"/>
        <w:rPr>
          <w:sz w:val="28"/>
        </w:rPr>
      </w:pPr>
      <w:r>
        <w:rPr>
          <w:sz w:val="28"/>
        </w:rPr>
        <w:t>контролировать выбор срока для возбуждения дела о банкротстве. В других случаях выбор срока определяется действиями кредиторов и иных третьих лиц.</w:t>
      </w:r>
    </w:p>
    <w:p w:rsidR="001C2C63" w:rsidRDefault="000D2FA0">
      <w:pPr>
        <w:pStyle w:val="a3"/>
        <w:ind w:left="567"/>
        <w:jc w:val="both"/>
        <w:rPr>
          <w:sz w:val="28"/>
        </w:rPr>
      </w:pPr>
      <w:r>
        <w:rPr>
          <w:sz w:val="28"/>
        </w:rPr>
        <w:t xml:space="preserve">     Во-первых, начиная с даты регистрации или начала дела могут вступить в действие определенные механизмы защиты должника и его имущества, такие как отсрочка исков, возбужденных кредиторами по взысканию имущества должника.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В зависимости от содержания и характера предусмотренных законодательством мер защиты должника и его имущества, возможна ситуация в которой должнику необходимо предпринять определенные действия для того, чтобы дать ход делу о реорганизации сразу после того, как кредиторы возбудили иски о взыскании имущества.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Например, по Закону о банкротстве США отсрочка после начала судебного дела предоставляется автоматически и </w:t>
      </w:r>
    </w:p>
    <w:p w:rsidR="001C2C63" w:rsidRDefault="000D2FA0">
      <w:pPr>
        <w:pStyle w:val="a3"/>
        <w:ind w:left="567"/>
        <w:jc w:val="both"/>
        <w:rPr>
          <w:sz w:val="28"/>
        </w:rPr>
      </w:pPr>
      <w:r>
        <w:rPr>
          <w:sz w:val="28"/>
        </w:rPr>
        <w:t>действует в отношении широкого круга вопросов. В нее входит отсрочка исполнения исков кредиторов по займам с обеспечением в отношении наложения ареста и ликвидации имущества, предоставленного в качестве обеспечения.</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Во-вторых, начиная с даты регистрации дела о реорганизации возможно разделение прав наложения ареста на имущество по претензиям, предъявленным, соответственно до и после регистрации дела, которое может затрагивать порядок очередности их удовлетворения, право на получение оплаты, а также характер платежей по претензиям.</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Выбор момента регистрации дела о реорганизации, </w:t>
      </w:r>
    </w:p>
    <w:p w:rsidR="001C2C63" w:rsidRDefault="000D2FA0">
      <w:pPr>
        <w:pStyle w:val="a3"/>
        <w:ind w:left="567"/>
        <w:jc w:val="both"/>
        <w:rPr>
          <w:sz w:val="28"/>
        </w:rPr>
      </w:pPr>
      <w:r>
        <w:rPr>
          <w:sz w:val="28"/>
        </w:rPr>
        <w:t xml:space="preserve">обеспечивающего отнесение требований в разряд появившихся до, а не после подачи ходатайства, может повлиять на </w:t>
      </w:r>
    </w:p>
    <w:p w:rsidR="001C2C63" w:rsidRDefault="000D2FA0">
      <w:pPr>
        <w:pStyle w:val="a3"/>
        <w:ind w:left="567"/>
        <w:jc w:val="both"/>
        <w:rPr>
          <w:sz w:val="28"/>
        </w:rPr>
      </w:pPr>
      <w:r>
        <w:rPr>
          <w:sz w:val="28"/>
        </w:rPr>
        <w:t>возможность должника разработать план реорганизации.</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В-третьих, для успешной реорганизации важно до ее начала убедиться в том, что должник заручился поддержкой определенных основных кредиторов.</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Решающее значение имеет вступление в переговоры с этими основными группами еще до регистрации, с целью получения поддержки заинтересованных сторон без нарушения конфиденциальности планов должника по реорганизации предприятия.</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Эти переговоры часто проводятся как часть направленных на предотвращение банкротства совместных мероприятий, осуществляемых сторонами, осознавшими что формальное банкротство является близкой перспективой.</w:t>
      </w:r>
    </w:p>
    <w:p w:rsidR="001C2C63" w:rsidRDefault="000D2FA0">
      <w:pPr>
        <w:pStyle w:val="a3"/>
        <w:ind w:left="567"/>
        <w:jc w:val="both"/>
        <w:rPr>
          <w:sz w:val="28"/>
        </w:rPr>
      </w:pPr>
      <w:r>
        <w:rPr>
          <w:sz w:val="28"/>
        </w:rPr>
        <w:t xml:space="preserve">     Группа, осуществляющая реорганизацию, обычно состоит из работников управляющего звена должника и определенных специалистов в области консультирования должников при проведении реорганизации.</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Важно помнить, что реорганизация является процедурой контролируемой судом, что коренным образом меняет управление и методы принятия решений.</w:t>
      </w:r>
    </w:p>
    <w:p w:rsidR="001C2C63" w:rsidRDefault="000D2FA0">
      <w:pPr>
        <w:pStyle w:val="a3"/>
        <w:ind w:left="567"/>
        <w:jc w:val="both"/>
        <w:rPr>
          <w:sz w:val="28"/>
        </w:rPr>
      </w:pPr>
      <w:r>
        <w:rPr>
          <w:sz w:val="28"/>
        </w:rPr>
        <w:t xml:space="preserve">     В процессе ведения дела о банкротстве специалисты (т.е. бухгалтеры и юристы) будут играть значительно большую роль, по сравнению с ролью, исполняемой ими вне ситуации банкротства.</w:t>
      </w:r>
    </w:p>
    <w:p w:rsidR="001C2C63" w:rsidRDefault="000D2FA0">
      <w:pPr>
        <w:pStyle w:val="a3"/>
        <w:ind w:left="567"/>
        <w:jc w:val="both"/>
        <w:rPr>
          <w:sz w:val="28"/>
        </w:rPr>
      </w:pPr>
      <w:r>
        <w:rPr>
          <w:sz w:val="28"/>
        </w:rPr>
        <w:t xml:space="preserve">    Кроме того, суд и кредиторы имеют право быть осведомленными об определенных действиях должника. Это увеличивает участие в принятии управленческих действий должника.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Наконец, банкротство приводит к сдвигу центра тяжести деятельности работников управления с вверенных им обязательств по отношению к акционерам, участникам на обязательства по отношению к кредиторам.</w:t>
      </w:r>
    </w:p>
    <w:p w:rsidR="001C2C63" w:rsidRDefault="000D2FA0">
      <w:pPr>
        <w:pStyle w:val="a3"/>
        <w:ind w:left="567"/>
        <w:jc w:val="both"/>
        <w:rPr>
          <w:sz w:val="28"/>
        </w:rPr>
      </w:pPr>
      <w:r>
        <w:rPr>
          <w:sz w:val="28"/>
        </w:rPr>
        <w:t xml:space="preserve">     В ходе дела о банкротстве кредиторы имеют право на получение значительной части информации о компании, которая обычно, вне ситуации банкротства, была бы им недоступна. Специалисты по вопросам банкротства играют основную роль при объяснении управляющим процедур, связанных с банкротством, чтобы уменьшить возникающие трудности.</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Возможно возникновение необходимости реорганизации звена управления требований, диктуемых процессом реорганизации.</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Например, чтобы уменьшить затраты или увеличить эффективность управления и доверие кредиторов, некоторые административные работники могут быть уволены, либо может потребоваться уменьшение их окладов.</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Если процедура реорганизации предполагает уменьшение масштабов деятельности компании, то потребуется направить дополнительные средства на координацию закрытия заводов или магазинов и сокращения рабочей силы.</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В число специалистов, нанимаемых должником или доверенным лицом по делу о банкротстве, обычно входят бухгалтер, юрист и в определенных случаях, администратор кризисных ситуаций или консультант, имеющий опыт реорганизации финансовой деятельности.</w:t>
      </w:r>
    </w:p>
    <w:p w:rsidR="001C2C63" w:rsidRDefault="000D2FA0">
      <w:pPr>
        <w:pStyle w:val="a3"/>
        <w:ind w:left="567"/>
        <w:jc w:val="both"/>
        <w:rPr>
          <w:sz w:val="28"/>
        </w:rPr>
      </w:pPr>
      <w:r>
        <w:rPr>
          <w:sz w:val="28"/>
        </w:rPr>
        <w:t xml:space="preserve">     Выбор нужных специалистов важен для исхода дела, поскольку они играют большую роль в процессе судебного контроля.</w:t>
      </w:r>
    </w:p>
    <w:p w:rsidR="001C2C63" w:rsidRDefault="000D2FA0">
      <w:pPr>
        <w:pStyle w:val="a3"/>
        <w:ind w:left="567"/>
        <w:jc w:val="both"/>
        <w:rPr>
          <w:sz w:val="28"/>
        </w:rPr>
      </w:pPr>
      <w:r>
        <w:rPr>
          <w:sz w:val="28"/>
        </w:rPr>
        <w:t xml:space="preserve">     Роль бухгалтера за последние несколько лет резко возросла вследствие возросших требований по финансовой отчетности, и понимания того, что финансовая сторона деятельности должника является ключевым моментом в оценке перспектив реорганизации компании.</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Очень важно обратить внимание в таком процессе на правильность ведения записей должника. Это подразумевает сбор и приведение в систему документов, относящихся ко всем активам и пассивам должника, подготовленных для регистрации банкротства в форме описей, ведомостей, финансовых отчетов.</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К ним относятся сведения о передаче собственности, характер деятельности должника, характер судебных процессов, имевших место до банкротства, местонахождение</w:t>
      </w:r>
    </w:p>
    <w:p w:rsidR="001C2C63" w:rsidRDefault="000D2FA0">
      <w:pPr>
        <w:pStyle w:val="a3"/>
        <w:ind w:left="567"/>
        <w:jc w:val="both"/>
        <w:rPr>
          <w:sz w:val="28"/>
        </w:rPr>
      </w:pPr>
      <w:r>
        <w:rPr>
          <w:sz w:val="28"/>
        </w:rPr>
        <w:t>бухгалтерских книг, записей и фондов.</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Кроме того, представители должника могут быть заслушаны на собраниях кредиторов на ранних этапах дела. От должника могут потребовать периодического представления отчетов о финансовой деятельности, включая отчеты о доходах и убытках, движении наличности и балансовые отчеты.</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Чрезвычайно важно, чтобы на всех этапах дела должник предоставляя кредиторам и суду точную, достоверную, полную информацию.</w:t>
      </w:r>
    </w:p>
    <w:p w:rsidR="001C2C63" w:rsidRDefault="000D2FA0">
      <w:pPr>
        <w:pStyle w:val="a3"/>
        <w:ind w:left="567"/>
        <w:jc w:val="both"/>
        <w:rPr>
          <w:sz w:val="28"/>
        </w:rPr>
      </w:pPr>
      <w:r>
        <w:rPr>
          <w:sz w:val="28"/>
        </w:rPr>
        <w:t xml:space="preserve">     Невыполнение этого условия приведет, по меньшей мере к утрате доверия кредиторов и суда и поэтому уменьшит вероятность утверждения плана реорганизации.</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Это может также привести к отстранению должника от участия в процедуре реорганизации или к переходу дела в форму ликвидационной процедуры. Кроме того, сокрытие активов или обман в связи с реорганизацией предприятия могут повлечь за собой уголовное преследование и штрафы.</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Должник обязан разработать промежуточный план ведения коммерческой деятельности, предлагающий решения по сокращению расходов и другим мерам по восстановлению платежеспособности предприятия.</w:t>
      </w:r>
    </w:p>
    <w:p w:rsidR="001C2C63" w:rsidRDefault="000D2FA0">
      <w:pPr>
        <w:pStyle w:val="a3"/>
        <w:ind w:left="567"/>
        <w:jc w:val="both"/>
        <w:rPr>
          <w:sz w:val="28"/>
        </w:rPr>
      </w:pPr>
      <w:r>
        <w:rPr>
          <w:sz w:val="28"/>
        </w:rPr>
        <w:t xml:space="preserve">     План ведения коммерческой деятельности должен содержать финансовые перспективы и цели. Администрация и бухгалтерские работники обязаны тщательно контролировать выполнение плана.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Помимо работы с кредиторами, имеющими обеспечение (залоговые обязательства) должнику необходимо начать переговоры с другими кредиторами и группами акционеров, имеющими отношение к делу.</w:t>
      </w:r>
    </w:p>
    <w:p w:rsidR="001C2C63" w:rsidRDefault="000D2FA0">
      <w:pPr>
        <w:pStyle w:val="a3"/>
        <w:ind w:left="567"/>
        <w:jc w:val="both"/>
        <w:rPr>
          <w:sz w:val="28"/>
        </w:rPr>
      </w:pPr>
      <w:r>
        <w:rPr>
          <w:sz w:val="28"/>
        </w:rPr>
        <w:t xml:space="preserve">     Наиболее эффективным способом взаимодействия должника с этими группами является создание небольшой группы представителей кредиторов или владельцев акций.</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При определении членства в комитете учитываются как объем, так и тип претензии. Комитет имеет право найма специалистов для оказания помощи в процессе реорганизации.</w:t>
      </w:r>
    </w:p>
    <w:p w:rsidR="001C2C63" w:rsidRDefault="000D2FA0">
      <w:pPr>
        <w:pStyle w:val="a3"/>
        <w:ind w:left="567"/>
        <w:jc w:val="both"/>
        <w:rPr>
          <w:sz w:val="28"/>
        </w:rPr>
      </w:pPr>
      <w:r>
        <w:rPr>
          <w:sz w:val="28"/>
        </w:rPr>
        <w:t xml:space="preserve">     Согласно ст.14 Закона «О банкротстве» Кыргызской Республики собрание кредиторов вправе избрать комитет кредиторов в составе 3-7 человек.</w:t>
      </w:r>
    </w:p>
    <w:p w:rsidR="001C2C63" w:rsidRDefault="000D2FA0">
      <w:pPr>
        <w:pStyle w:val="a3"/>
        <w:ind w:left="567"/>
        <w:jc w:val="both"/>
        <w:rPr>
          <w:sz w:val="28"/>
        </w:rPr>
      </w:pPr>
      <w:r>
        <w:rPr>
          <w:sz w:val="28"/>
        </w:rPr>
        <w:t xml:space="preserve">     До возбуждения дела должник мог заключить определенные контракты, например договор об аренде определенной недвижимой собственности. Оценка прибыльности и необходимости таких договоров может быть важной частью составленного должником плана реорганизацию.</w:t>
      </w:r>
    </w:p>
    <w:p w:rsidR="001C2C63" w:rsidRDefault="000D2FA0">
      <w:pPr>
        <w:pStyle w:val="a3"/>
        <w:ind w:left="567"/>
        <w:jc w:val="both"/>
        <w:rPr>
          <w:sz w:val="28"/>
        </w:rPr>
      </w:pPr>
      <w:r>
        <w:rPr>
          <w:sz w:val="28"/>
        </w:rPr>
        <w:t xml:space="preserve">     Кредиторы могут принять решения об отказе от контрактов или передаче аренды другой стороне, принятие на себя должником обязательств по контракту после регистрации дела.</w:t>
      </w:r>
    </w:p>
    <w:p w:rsidR="001C2C63" w:rsidRDefault="000D2FA0">
      <w:pPr>
        <w:pStyle w:val="a3"/>
        <w:ind w:left="567"/>
        <w:jc w:val="both"/>
        <w:rPr>
          <w:sz w:val="28"/>
        </w:rPr>
      </w:pPr>
      <w:r>
        <w:rPr>
          <w:sz w:val="28"/>
        </w:rPr>
        <w:t xml:space="preserve">     Разработка плана представляет собой эволюционный процесс, требующий непрерывных корректировок, основанных на изменяющихся на протяжении всего времени проведения реорганизации  экономических, финансовых и юридических факторах.</w:t>
      </w:r>
    </w:p>
    <w:p w:rsidR="001C2C63" w:rsidRDefault="000D2FA0">
      <w:pPr>
        <w:pStyle w:val="a3"/>
        <w:ind w:left="567"/>
        <w:jc w:val="both"/>
        <w:rPr>
          <w:sz w:val="28"/>
        </w:rPr>
      </w:pPr>
      <w:r>
        <w:rPr>
          <w:sz w:val="28"/>
        </w:rPr>
        <w:t xml:space="preserve">     Финансовые прогнозы по деятельности должника после реорганизации определяют условия выплаты долга кредиторам в соответствии с планом реорганизации.</w:t>
      </w:r>
    </w:p>
    <w:p w:rsidR="001C2C63" w:rsidRDefault="000D2FA0">
      <w:pPr>
        <w:pStyle w:val="a3"/>
        <w:ind w:left="567"/>
        <w:jc w:val="both"/>
        <w:rPr>
          <w:sz w:val="28"/>
        </w:rPr>
      </w:pPr>
      <w:r>
        <w:rPr>
          <w:sz w:val="28"/>
        </w:rPr>
        <w:t xml:space="preserve">     Исходные предпосылки финансовых прогнозов могут показать, опираются ли прогнозы должника на имевшие место факты или на неизвестные обстоятельства, которые могут появиться в будущем.</w:t>
      </w:r>
    </w:p>
    <w:p w:rsidR="001C2C63" w:rsidRDefault="000D2FA0">
      <w:pPr>
        <w:pStyle w:val="a3"/>
        <w:ind w:left="567"/>
        <w:jc w:val="both"/>
        <w:rPr>
          <w:sz w:val="28"/>
        </w:rPr>
      </w:pPr>
      <w:r>
        <w:rPr>
          <w:sz w:val="28"/>
        </w:rPr>
        <w:t xml:space="preserve">     Должник должен сравнить финансовые прогнозы с результатами, получаемыми в случае немедленной принудительной ликвидацией компании- должника.</w:t>
      </w:r>
    </w:p>
    <w:p w:rsidR="001C2C63" w:rsidRDefault="000D2FA0">
      <w:pPr>
        <w:pStyle w:val="a3"/>
        <w:ind w:left="567"/>
        <w:jc w:val="both"/>
        <w:rPr>
          <w:sz w:val="28"/>
        </w:rPr>
      </w:pPr>
      <w:r>
        <w:rPr>
          <w:sz w:val="28"/>
        </w:rPr>
        <w:t xml:space="preserve">     Если сравнение финансовых прогнозов и результатов возможной ликвидации показывает, что выплаты кредиторам будут больше в случае продолжения деятельности предприятия и если оценка обоих вариантов реалистична, то такое сравнение является для должника ценным аргументом в пользу утверждения плана кредиторами.</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Процедура утверждения плана реорганизации и последствия, вызываемые его утверждением, обычно определяются законодательно. Процесс утверждения плана имеет три основных аспекта.</w:t>
      </w:r>
    </w:p>
    <w:p w:rsidR="001C2C63" w:rsidRDefault="000D2FA0">
      <w:pPr>
        <w:pStyle w:val="a3"/>
        <w:ind w:left="567"/>
        <w:jc w:val="both"/>
        <w:rPr>
          <w:sz w:val="28"/>
        </w:rPr>
      </w:pPr>
      <w:r>
        <w:rPr>
          <w:sz w:val="28"/>
        </w:rPr>
        <w:t xml:space="preserve">     Во-первых, это характер и полнота предоставления информации, которые требуются от должника, необходимые для принятия обоснованного решения в отношении плана.</w:t>
      </w:r>
    </w:p>
    <w:p w:rsidR="001C2C63" w:rsidRDefault="000D2FA0">
      <w:pPr>
        <w:pStyle w:val="a3"/>
        <w:ind w:left="567"/>
        <w:jc w:val="both"/>
        <w:rPr>
          <w:sz w:val="28"/>
        </w:rPr>
      </w:pPr>
      <w:r>
        <w:rPr>
          <w:sz w:val="28"/>
        </w:rPr>
        <w:t xml:space="preserve">     Предоставляемая информация должна включать в себя финансовые и деловые сведения, относящиеся к периодам времени до и после регистрации дела о реорганизации.</w:t>
      </w:r>
    </w:p>
    <w:p w:rsidR="001C2C63" w:rsidRDefault="000D2FA0">
      <w:pPr>
        <w:pStyle w:val="a3"/>
        <w:ind w:left="567"/>
        <w:jc w:val="both"/>
        <w:rPr>
          <w:sz w:val="28"/>
        </w:rPr>
      </w:pPr>
      <w:r>
        <w:rPr>
          <w:sz w:val="28"/>
        </w:rPr>
        <w:t xml:space="preserve">     Полная информация должна содержать также прогноз финансовых показателей на предполагаемый по плану период погашения долгов перед кредиторами. Должны быть также представлены сведения отражающие, специфические подробности выполнения плана реорганизации.</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Вторым аспектом является степень поддержки со стороны кредиторов, в которой нуждается должник, а также необходимость одобрения суда для утверждения плана.</w:t>
      </w:r>
    </w:p>
    <w:p w:rsidR="001C2C63" w:rsidRDefault="000D2FA0">
      <w:pPr>
        <w:pStyle w:val="a3"/>
        <w:ind w:left="567"/>
        <w:jc w:val="both"/>
        <w:rPr>
          <w:sz w:val="28"/>
        </w:rPr>
      </w:pPr>
      <w:r>
        <w:rPr>
          <w:sz w:val="28"/>
        </w:rPr>
        <w:t xml:space="preserve">     Третьим аспектом являются сроки и объемы отмены или освобождения от долгов в результате утверждения плана.</w:t>
      </w:r>
    </w:p>
    <w:p w:rsidR="001C2C63" w:rsidRDefault="000D2FA0">
      <w:pPr>
        <w:pStyle w:val="a3"/>
        <w:ind w:left="567"/>
        <w:jc w:val="both"/>
        <w:rPr>
          <w:sz w:val="28"/>
        </w:rPr>
      </w:pPr>
      <w:r>
        <w:rPr>
          <w:sz w:val="28"/>
        </w:rPr>
        <w:t xml:space="preserve">     Таким образом, основные условия освобождения от долгов определяются в результате переговоров. В момент утверждения план становится новым соглашением о погашении долгов между должником и его кредиторами.1.</w:t>
      </w:r>
    </w:p>
    <w:p w:rsidR="001C2C63" w:rsidRDefault="001C2C63">
      <w:pPr>
        <w:pStyle w:val="a3"/>
        <w:ind w:left="567"/>
        <w:jc w:val="both"/>
        <w:rPr>
          <w:sz w:val="28"/>
        </w:rPr>
      </w:pPr>
    </w:p>
    <w:p w:rsidR="001C2C63" w:rsidRDefault="000D2FA0">
      <w:pPr>
        <w:pStyle w:val="a3"/>
        <w:ind w:left="567"/>
        <w:jc w:val="both"/>
        <w:rPr>
          <w:sz w:val="28"/>
          <w:lang w:val="en-US"/>
        </w:rPr>
      </w:pPr>
      <w:r>
        <w:rPr>
          <w:sz w:val="28"/>
        </w:rPr>
        <w:t xml:space="preserve">     Недостаток принятого порядка освобождения от долгов  в момент утверждения плана, а не его выполнения, состоит в том, что суды не следят за его выполнением и влияние кредиторов на соблюдение условий плана часто затруднено.</w:t>
      </w: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pBdr>
          <w:bottom w:val="single" w:sz="6" w:space="1" w:color="auto"/>
        </w:pBdr>
        <w:jc w:val="both"/>
        <w:rPr>
          <w:sz w:val="28"/>
          <w:lang w:val="en-US"/>
        </w:rPr>
      </w:pPr>
    </w:p>
    <w:p w:rsidR="001C2C63" w:rsidRDefault="000D2FA0">
      <w:pPr>
        <w:pStyle w:val="a3"/>
        <w:numPr>
          <w:ilvl w:val="0"/>
          <w:numId w:val="8"/>
        </w:numPr>
        <w:ind w:left="1168" w:hanging="601"/>
        <w:jc w:val="both"/>
        <w:rPr>
          <w:sz w:val="28"/>
        </w:rPr>
      </w:pPr>
      <w:r>
        <w:rPr>
          <w:sz w:val="28"/>
        </w:rPr>
        <w:t>Белых В.С. Правовые основы банкротства юридических лиц. Учебное пособие. Екатеринбург. 1996.</w:t>
      </w:r>
    </w:p>
    <w:p w:rsidR="001C2C63" w:rsidRDefault="001C2C63">
      <w:pPr>
        <w:pStyle w:val="a3"/>
        <w:ind w:left="567"/>
        <w:jc w:val="both"/>
        <w:rPr>
          <w:sz w:val="28"/>
        </w:rPr>
      </w:pPr>
    </w:p>
    <w:p w:rsidR="001C2C63" w:rsidRDefault="001C2C63">
      <w:pPr>
        <w:pStyle w:val="a3"/>
        <w:ind w:left="567"/>
        <w:jc w:val="center"/>
        <w:rPr>
          <w:sz w:val="28"/>
          <w:lang w:val="en-US"/>
        </w:rPr>
      </w:pPr>
    </w:p>
    <w:p w:rsidR="001C2C63" w:rsidRDefault="001C2C63">
      <w:pPr>
        <w:pStyle w:val="a3"/>
        <w:ind w:left="567"/>
        <w:jc w:val="center"/>
        <w:rPr>
          <w:sz w:val="28"/>
          <w:lang w:val="en-US"/>
        </w:rPr>
      </w:pPr>
    </w:p>
    <w:p w:rsidR="001C2C63" w:rsidRDefault="001C2C63">
      <w:pPr>
        <w:pStyle w:val="a3"/>
        <w:ind w:left="567"/>
        <w:jc w:val="center"/>
        <w:rPr>
          <w:sz w:val="28"/>
          <w:lang w:val="en-US"/>
        </w:rPr>
      </w:pPr>
    </w:p>
    <w:p w:rsidR="001C2C63" w:rsidRDefault="001C2C63">
      <w:pPr>
        <w:pStyle w:val="a3"/>
        <w:ind w:left="567"/>
        <w:jc w:val="center"/>
        <w:rPr>
          <w:sz w:val="28"/>
          <w:lang w:val="en-US"/>
        </w:rPr>
      </w:pPr>
    </w:p>
    <w:p w:rsidR="001C2C63" w:rsidRDefault="001C2C63">
      <w:pPr>
        <w:pStyle w:val="a3"/>
        <w:ind w:left="567"/>
        <w:jc w:val="center"/>
        <w:rPr>
          <w:sz w:val="28"/>
          <w:lang w:val="en-US"/>
        </w:rPr>
      </w:pPr>
    </w:p>
    <w:p w:rsidR="001C2C63" w:rsidRDefault="001C2C63">
      <w:pPr>
        <w:pStyle w:val="a3"/>
        <w:ind w:left="567"/>
        <w:jc w:val="center"/>
        <w:rPr>
          <w:b/>
          <w:sz w:val="28"/>
          <w:lang w:val="en-US"/>
        </w:rPr>
      </w:pPr>
    </w:p>
    <w:p w:rsidR="001C2C63" w:rsidRDefault="000D2FA0">
      <w:pPr>
        <w:pStyle w:val="a3"/>
        <w:ind w:left="567"/>
        <w:jc w:val="center"/>
        <w:rPr>
          <w:b/>
          <w:sz w:val="28"/>
        </w:rPr>
      </w:pPr>
      <w:r>
        <w:rPr>
          <w:b/>
          <w:sz w:val="28"/>
        </w:rPr>
        <w:t>Решение о регистрации заявления о реорганизации/банкротстве</w:t>
      </w:r>
    </w:p>
    <w:p w:rsidR="001C2C63" w:rsidRDefault="001C2C63">
      <w:pPr>
        <w:pStyle w:val="a3"/>
        <w:ind w:left="567"/>
        <w:jc w:val="both"/>
        <w:rPr>
          <w:b/>
          <w:sz w:val="28"/>
        </w:rPr>
      </w:pPr>
    </w:p>
    <w:p w:rsidR="001C2C63" w:rsidRDefault="000D2FA0">
      <w:pPr>
        <w:pStyle w:val="a3"/>
        <w:ind w:left="567"/>
        <w:jc w:val="both"/>
        <w:rPr>
          <w:sz w:val="28"/>
        </w:rPr>
      </w:pPr>
      <w:r>
        <w:rPr>
          <w:sz w:val="28"/>
        </w:rPr>
        <w:t xml:space="preserve">     Решение о реорганизации/банкротстве обычно принимается или должно приниматься в самую последнюю очередь. По крайней мере, разумно рассмотреть возможные альтернативы регистрации заявления о реорганизации/банкротстве в суде. Такие альтернативные решения имеют несколько преимуществ. Как указывает Закон Кыргызской Республики о банкротстве, разрешения споров соглашения без привлечения суда могут при некоторых обстоятельствах оказаться предпочтительными. </w:t>
      </w:r>
    </w:p>
    <w:p w:rsidR="001C2C63" w:rsidRDefault="000D2FA0">
      <w:pPr>
        <w:pStyle w:val="a3"/>
        <w:ind w:left="567"/>
        <w:jc w:val="both"/>
        <w:rPr>
          <w:sz w:val="28"/>
        </w:rPr>
      </w:pPr>
      <w:r>
        <w:rPr>
          <w:sz w:val="28"/>
        </w:rPr>
        <w:t xml:space="preserve">     </w:t>
      </w:r>
    </w:p>
    <w:p w:rsidR="001C2C63" w:rsidRDefault="000D2FA0">
      <w:pPr>
        <w:pStyle w:val="a3"/>
        <w:ind w:left="567"/>
        <w:jc w:val="both"/>
        <w:rPr>
          <w:sz w:val="28"/>
        </w:rPr>
      </w:pPr>
      <w:r>
        <w:rPr>
          <w:sz w:val="28"/>
        </w:rPr>
        <w:t xml:space="preserve">     В некоторых случаях просто не нужно регистрировать заявление о реорганизации/банкротстве.</w:t>
      </w:r>
    </w:p>
    <w:p w:rsidR="001C2C63" w:rsidRDefault="000D2FA0">
      <w:pPr>
        <w:pStyle w:val="a3"/>
        <w:ind w:left="567"/>
        <w:jc w:val="both"/>
        <w:rPr>
          <w:sz w:val="28"/>
        </w:rPr>
      </w:pPr>
      <w:r>
        <w:rPr>
          <w:sz w:val="28"/>
        </w:rPr>
        <w:t xml:space="preserve">     В условиях Соединенных Штатов это утверждение особенно применимо к малым предприятиям и корпорациям.</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Безусловно, простая передача собственности соответствующим кредиторам, «чистка складов» и планомерно и осмотрительно проведенное «свертывание дела» часто являются наиболее взвешенными и эффективными с точки зрения затрат вариантами прекращения деловых операций.</w:t>
      </w:r>
    </w:p>
    <w:p w:rsidR="001C2C63" w:rsidRDefault="000D2FA0">
      <w:pPr>
        <w:pStyle w:val="a3"/>
        <w:ind w:left="567"/>
        <w:jc w:val="both"/>
        <w:rPr>
          <w:sz w:val="28"/>
        </w:rPr>
      </w:pPr>
      <w:r>
        <w:rPr>
          <w:sz w:val="28"/>
        </w:rPr>
        <w:t xml:space="preserve">     </w:t>
      </w:r>
    </w:p>
    <w:p w:rsidR="001C2C63" w:rsidRDefault="000D2FA0">
      <w:pPr>
        <w:pStyle w:val="a3"/>
        <w:ind w:left="567"/>
        <w:jc w:val="both"/>
        <w:rPr>
          <w:sz w:val="28"/>
        </w:rPr>
      </w:pPr>
      <w:r>
        <w:rPr>
          <w:sz w:val="28"/>
        </w:rPr>
        <w:t xml:space="preserve">     Поскольку в рамках американского законодательства также считается, что «внесудебное» разрешение финансового кризиса может оказаться наиболее предпочтительным, формы, которые оно может принять, также не во всем отличны от предусмотренных нашим законодательством.</w:t>
      </w:r>
    </w:p>
    <w:p w:rsidR="001C2C63" w:rsidRDefault="000D2FA0">
      <w:pPr>
        <w:pStyle w:val="a3"/>
        <w:ind w:left="567"/>
        <w:jc w:val="both"/>
        <w:rPr>
          <w:sz w:val="28"/>
        </w:rPr>
      </w:pPr>
      <w:r>
        <w:rPr>
          <w:sz w:val="28"/>
        </w:rPr>
        <w:t xml:space="preserve">     1.Неформальная договоренность или письменное соглашение между должником и его основным кредитором (кредиторами). Такой способ решения конфликта требует практически безусловной поддержки со стороны кредитора и может быть как утвержден, так и не утвержден на неформальном собрании комиссии кредиторов. </w:t>
      </w:r>
    </w:p>
    <w:p w:rsidR="001C2C63" w:rsidRDefault="000D2FA0">
      <w:pPr>
        <w:pStyle w:val="a3"/>
        <w:ind w:left="567"/>
        <w:jc w:val="both"/>
        <w:rPr>
          <w:sz w:val="28"/>
        </w:rPr>
      </w:pPr>
      <w:r>
        <w:rPr>
          <w:sz w:val="28"/>
        </w:rPr>
        <w:t xml:space="preserve">     2. Продажа предприятия новому владельцу и, возможно, пересмотр структуры его задолженности.</w:t>
      </w:r>
    </w:p>
    <w:p w:rsidR="001C2C63" w:rsidRDefault="000D2FA0">
      <w:pPr>
        <w:pStyle w:val="a3"/>
        <w:ind w:left="567"/>
        <w:jc w:val="both"/>
        <w:rPr>
          <w:sz w:val="28"/>
        </w:rPr>
      </w:pPr>
      <w:r>
        <w:rPr>
          <w:sz w:val="28"/>
        </w:rPr>
        <w:t xml:space="preserve">     3. Новое «вложение» капитала, обычно посредством инвестиций, сопровождающееся возможным пересмотром финансовых обязательств.</w:t>
      </w:r>
    </w:p>
    <w:p w:rsidR="001C2C63" w:rsidRDefault="000D2FA0">
      <w:pPr>
        <w:pStyle w:val="a3"/>
        <w:ind w:left="567"/>
        <w:jc w:val="both"/>
        <w:rPr>
          <w:sz w:val="28"/>
        </w:rPr>
      </w:pPr>
      <w:r>
        <w:rPr>
          <w:sz w:val="28"/>
        </w:rPr>
        <w:t xml:space="preserve">     4. Приобретение дополнительного оборотного капитала и полное или частичное удовлетворение требований кредиторов в соответствии с очередностью их интересов.</w:t>
      </w:r>
    </w:p>
    <w:p w:rsidR="001C2C63" w:rsidRDefault="000D2FA0">
      <w:pPr>
        <w:pStyle w:val="a3"/>
        <w:ind w:left="567"/>
        <w:jc w:val="both"/>
        <w:rPr>
          <w:sz w:val="28"/>
        </w:rPr>
      </w:pPr>
      <w:r>
        <w:rPr>
          <w:sz w:val="28"/>
        </w:rPr>
        <w:t xml:space="preserve">     5. Простой «уход» от выполнения обязательств, возможно посредством передачи имущества кредиторам, имеющим установленным образом право на вступление во владение имуществом должника, предложенным в качестве обеспечения.</w:t>
      </w:r>
    </w:p>
    <w:p w:rsidR="001C2C63" w:rsidRDefault="000D2FA0">
      <w:pPr>
        <w:pStyle w:val="a3"/>
        <w:ind w:left="567"/>
        <w:jc w:val="both"/>
        <w:rPr>
          <w:sz w:val="28"/>
        </w:rPr>
      </w:pPr>
      <w:r>
        <w:rPr>
          <w:sz w:val="28"/>
        </w:rPr>
        <w:t xml:space="preserve">     Этот способ наиболее эффективен в случае, когда в дело о реорганизации/банкротстве не служит никакой полезной цели.</w:t>
      </w:r>
    </w:p>
    <w:p w:rsidR="001C2C63" w:rsidRDefault="000D2FA0">
      <w:pPr>
        <w:pStyle w:val="a3"/>
        <w:ind w:left="567"/>
        <w:jc w:val="both"/>
        <w:rPr>
          <w:sz w:val="28"/>
        </w:rPr>
      </w:pPr>
      <w:r>
        <w:rPr>
          <w:sz w:val="28"/>
        </w:rPr>
        <w:t xml:space="preserve">     6. Передача имущества в пользу кредиторов.</w:t>
      </w:r>
    </w:p>
    <w:p w:rsidR="001C2C63" w:rsidRDefault="000D2FA0">
      <w:pPr>
        <w:pStyle w:val="a3"/>
        <w:ind w:left="567"/>
        <w:jc w:val="both"/>
        <w:rPr>
          <w:sz w:val="28"/>
        </w:rPr>
      </w:pPr>
      <w:r>
        <w:rPr>
          <w:sz w:val="28"/>
        </w:rPr>
        <w:t xml:space="preserve">      </w:t>
      </w:r>
    </w:p>
    <w:p w:rsidR="001C2C63" w:rsidRDefault="000D2FA0">
      <w:pPr>
        <w:pStyle w:val="a3"/>
        <w:ind w:left="567"/>
        <w:jc w:val="both"/>
        <w:rPr>
          <w:sz w:val="28"/>
        </w:rPr>
      </w:pPr>
      <w:r>
        <w:rPr>
          <w:sz w:val="28"/>
        </w:rPr>
        <w:t xml:space="preserve">     В число преимуществ использования альтернативных регистрации заявления о реорганизации/банкротстве способов разрешения конфликта входят:</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1. Это позволяет избежать «шокового эффекта», который факт регистрации заявления производит на должника, его поставщиков, работников и клиентов. </w:t>
      </w:r>
    </w:p>
    <w:p w:rsidR="001C2C63" w:rsidRDefault="000D2FA0">
      <w:pPr>
        <w:pStyle w:val="a3"/>
        <w:ind w:left="567"/>
        <w:jc w:val="both"/>
        <w:rPr>
          <w:sz w:val="28"/>
        </w:rPr>
      </w:pPr>
      <w:r>
        <w:rPr>
          <w:sz w:val="28"/>
        </w:rPr>
        <w:t xml:space="preserve">     Таким образом, можно избежать нежелательной огласки и негативной общественной реакции.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2. Репутация предприятия и связанных с ним лиц не будет «запятнана» ни в финансовом, ни социальном отношении.</w:t>
      </w:r>
    </w:p>
    <w:p w:rsidR="001C2C63" w:rsidRDefault="000D2FA0">
      <w:pPr>
        <w:pStyle w:val="a3"/>
        <w:ind w:left="567"/>
        <w:jc w:val="both"/>
        <w:rPr>
          <w:sz w:val="28"/>
        </w:rPr>
      </w:pPr>
      <w:r>
        <w:rPr>
          <w:sz w:val="28"/>
        </w:rPr>
        <w:t xml:space="preserve">     3. Должник может избежать процедуры оспаривания своего заявления в суде и удержать кредиторов от возбуждения ими процесса.  </w:t>
      </w:r>
    </w:p>
    <w:p w:rsidR="001C2C63" w:rsidRDefault="000D2FA0">
      <w:pPr>
        <w:pStyle w:val="a3"/>
        <w:ind w:left="567"/>
        <w:jc w:val="both"/>
        <w:rPr>
          <w:sz w:val="28"/>
        </w:rPr>
      </w:pPr>
      <w:r>
        <w:rPr>
          <w:sz w:val="28"/>
        </w:rPr>
        <w:t xml:space="preserve">    </w:t>
      </w:r>
    </w:p>
    <w:p w:rsidR="001C2C63" w:rsidRDefault="000D2FA0">
      <w:pPr>
        <w:pStyle w:val="a3"/>
        <w:ind w:left="567"/>
        <w:jc w:val="both"/>
        <w:rPr>
          <w:sz w:val="28"/>
        </w:rPr>
      </w:pPr>
      <w:r>
        <w:rPr>
          <w:sz w:val="28"/>
        </w:rPr>
        <w:t xml:space="preserve">     4. Должник и кредиторы избегают осуществления внешнего мониторинга и контроля со стороны суда, арбитражного управляющего и/или комиссии кредиторов.</w:t>
      </w:r>
    </w:p>
    <w:p w:rsidR="001C2C63" w:rsidRDefault="000D2FA0">
      <w:pPr>
        <w:pStyle w:val="a3"/>
        <w:ind w:left="567"/>
        <w:jc w:val="both"/>
        <w:rPr>
          <w:sz w:val="28"/>
        </w:rPr>
      </w:pPr>
      <w:r>
        <w:rPr>
          <w:sz w:val="28"/>
        </w:rPr>
        <w:t xml:space="preserve">     5. Должник и его кредитор (кредиторы) обладают большими возможностями ведения деловых операций с меньшими правовыми и финансовыми обязательствами, а также меньшими обязательствами перед правительством.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6. Не происходит неоправданного перерыва в поддержании кредитных линий и кредитовании по счетам. </w:t>
      </w:r>
    </w:p>
    <w:p w:rsidR="001C2C63" w:rsidRDefault="000D2FA0">
      <w:pPr>
        <w:pStyle w:val="a3"/>
        <w:ind w:left="567"/>
        <w:jc w:val="both"/>
        <w:rPr>
          <w:sz w:val="28"/>
        </w:rPr>
      </w:pPr>
      <w:r>
        <w:rPr>
          <w:sz w:val="28"/>
        </w:rPr>
        <w:t xml:space="preserve">     7. Должник избегает падения духа среди администрации и работников своего предприятия и сохраняет доверие.</w:t>
      </w:r>
    </w:p>
    <w:p w:rsidR="001C2C63" w:rsidRDefault="001C2C63">
      <w:pPr>
        <w:pStyle w:val="a3"/>
        <w:ind w:left="567"/>
        <w:jc w:val="both"/>
        <w:rPr>
          <w:sz w:val="28"/>
        </w:rPr>
      </w:pPr>
    </w:p>
    <w:p w:rsidR="001C2C63" w:rsidRDefault="000D2FA0">
      <w:pPr>
        <w:pStyle w:val="a3"/>
        <w:ind w:left="567"/>
        <w:jc w:val="both"/>
        <w:rPr>
          <w:i/>
          <w:sz w:val="28"/>
        </w:rPr>
      </w:pPr>
      <w:r>
        <w:rPr>
          <w:sz w:val="28"/>
        </w:rPr>
        <w:t xml:space="preserve">   </w:t>
      </w:r>
      <w:r>
        <w:rPr>
          <w:i/>
          <w:sz w:val="28"/>
        </w:rPr>
        <w:t xml:space="preserve">  8. Продажа имущества.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А. Причины подачи заявления о реорганизации/ банкротстве. Как уже говорилось выше, при наличии финансовой дилеммы всегда следует рассмотреть альтернативы и преимущества принятия того или иного решения, не прибегая к судебному разбирательству.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Однако, если должник не может найти удовлетворительного решения внесудебным путем, может существовать много причин или преимуществ, которые сделают выгодным регистрацию заявления о реорганизации/ банкротстве.</w:t>
      </w:r>
    </w:p>
    <w:p w:rsidR="001C2C63" w:rsidRDefault="000D2FA0">
      <w:pPr>
        <w:pStyle w:val="a3"/>
        <w:ind w:left="567"/>
        <w:jc w:val="both"/>
        <w:rPr>
          <w:sz w:val="28"/>
        </w:rPr>
      </w:pPr>
      <w:r>
        <w:rPr>
          <w:sz w:val="28"/>
        </w:rPr>
        <w:t xml:space="preserve">    </w:t>
      </w:r>
    </w:p>
    <w:p w:rsidR="001C2C63" w:rsidRDefault="000D2FA0">
      <w:pPr>
        <w:pStyle w:val="a3"/>
        <w:ind w:left="567"/>
        <w:jc w:val="both"/>
        <w:rPr>
          <w:sz w:val="28"/>
        </w:rPr>
      </w:pPr>
      <w:r>
        <w:rPr>
          <w:sz w:val="28"/>
        </w:rPr>
        <w:t xml:space="preserve">     1. «Заморозить» процесс взыскания задолженностей и принятия решений кредиторами. Такое замораживание включает в себя удержание кредиторов от продолжения действий по изъятию недвижимости должника, лишению его сданной в аренду собственности, возмещению личной собственности и других попыток получения компенсации за задолженность.</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2. Заставить кредиторов, как имеющих право на вступление во владение собственностью должника, предложенной в качестве обеспечения, так и не обладающих таким правом, занять более компромиссную и гибкую позицию.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3. Приобрести возможность контролировать или уменьшать темпы или эффективность оспаривания кредиторами заявления должника.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4. Получить право отказаться от определенных обременительных контрактов или арендных соглашений.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5. Навязать выработанной эффективный метод решения конфликта отдельному несогласному кредитору.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6. Создать в некоторых случаях благоприятные предпосылки для получения дополнительного кредита у, например, фирмы, занимающейся продажами.</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7. Установить более упорядоченную процедуру ликвидации имущества и отчетности по нему.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8. Получить время для продажи предприятия.</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9. Возместить предпочтительные передачи имущества посредством обмана.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10. Ограничить ответственность за расторжение арендных соглашений и контрактов о найме.</w:t>
      </w:r>
    </w:p>
    <w:p w:rsidR="001C2C63" w:rsidRDefault="001C2C63">
      <w:pPr>
        <w:pStyle w:val="a3"/>
        <w:ind w:left="567"/>
        <w:jc w:val="both"/>
        <w:rPr>
          <w:sz w:val="28"/>
        </w:rPr>
      </w:pPr>
    </w:p>
    <w:p w:rsidR="001C2C63" w:rsidRDefault="000D2FA0">
      <w:pPr>
        <w:pStyle w:val="a3"/>
        <w:ind w:left="567"/>
        <w:jc w:val="both"/>
        <w:rPr>
          <w:sz w:val="28"/>
          <w:lang w:val="en-US"/>
        </w:rPr>
      </w:pPr>
      <w:r>
        <w:rPr>
          <w:sz w:val="28"/>
        </w:rPr>
        <w:t xml:space="preserve">     11. Обеспечить основу для сбалансированного и пропорционального распределения имущества между конкурирующими кредиторами. 1. 2.</w:t>
      </w: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rPr>
      </w:pPr>
    </w:p>
    <w:p w:rsidR="001C2C63" w:rsidRDefault="000D2FA0">
      <w:pPr>
        <w:pStyle w:val="a3"/>
        <w:jc w:val="both"/>
        <w:rPr>
          <w:sz w:val="28"/>
          <w:lang w:val="en-US"/>
        </w:rPr>
      </w:pPr>
      <w:r>
        <w:rPr>
          <w:sz w:val="28"/>
        </w:rPr>
        <w:t xml:space="preserve">    ____________________________________________________</w:t>
      </w:r>
      <w:r>
        <w:rPr>
          <w:sz w:val="28"/>
          <w:lang w:val="en-US"/>
        </w:rPr>
        <w:t xml:space="preserve"> </w:t>
      </w:r>
      <w:r>
        <w:rPr>
          <w:sz w:val="28"/>
          <w:lang w:val="en-US"/>
        </w:rPr>
        <w:softHyphen/>
      </w:r>
      <w:r>
        <w:rPr>
          <w:sz w:val="28"/>
          <w:lang w:val="en-US"/>
        </w:rPr>
        <w:softHyphen/>
      </w:r>
      <w:r>
        <w:rPr>
          <w:sz w:val="28"/>
          <w:lang w:val="en-US"/>
        </w:rPr>
        <w:softHyphen/>
      </w:r>
    </w:p>
    <w:p w:rsidR="001C2C63" w:rsidRDefault="000D2FA0">
      <w:pPr>
        <w:pStyle w:val="a3"/>
        <w:ind w:left="567"/>
        <w:jc w:val="both"/>
        <w:rPr>
          <w:sz w:val="28"/>
        </w:rPr>
      </w:pPr>
      <w:r>
        <w:rPr>
          <w:sz w:val="28"/>
        </w:rPr>
        <w:t xml:space="preserve">1. Паскаль А.  К инвестициям через банкротство /Экономика и жизнь. 1995. №16.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2. Федотова Г.  Концепция законодательства о несостоятельности (банкротстве) предприятий/ Хозяйство и право. 1993. №3. </w:t>
      </w:r>
    </w:p>
    <w:p w:rsidR="001C2C63" w:rsidRDefault="001C2C63">
      <w:pPr>
        <w:pStyle w:val="a3"/>
        <w:ind w:left="567"/>
        <w:jc w:val="center"/>
        <w:rPr>
          <w:sz w:val="28"/>
          <w:lang w:val="en-US"/>
        </w:rPr>
      </w:pPr>
    </w:p>
    <w:p w:rsidR="001C2C63" w:rsidRDefault="001C2C63">
      <w:pPr>
        <w:pStyle w:val="a3"/>
        <w:ind w:left="567"/>
        <w:jc w:val="center"/>
        <w:rPr>
          <w:sz w:val="28"/>
          <w:lang w:val="en-US"/>
        </w:rPr>
      </w:pPr>
    </w:p>
    <w:p w:rsidR="001C2C63" w:rsidRDefault="001C2C63">
      <w:pPr>
        <w:pStyle w:val="a3"/>
        <w:ind w:left="567"/>
        <w:jc w:val="center"/>
        <w:rPr>
          <w:sz w:val="28"/>
          <w:lang w:val="en-US"/>
        </w:rPr>
      </w:pPr>
    </w:p>
    <w:p w:rsidR="001C2C63" w:rsidRDefault="001C2C63">
      <w:pPr>
        <w:pStyle w:val="a3"/>
        <w:ind w:left="567"/>
        <w:jc w:val="center"/>
        <w:rPr>
          <w:sz w:val="28"/>
          <w:lang w:val="en-US"/>
        </w:rPr>
      </w:pPr>
    </w:p>
    <w:p w:rsidR="001C2C63" w:rsidRDefault="000D2FA0">
      <w:pPr>
        <w:pStyle w:val="a3"/>
        <w:jc w:val="center"/>
        <w:rPr>
          <w:b/>
          <w:sz w:val="28"/>
        </w:rPr>
      </w:pPr>
      <w:r>
        <w:rPr>
          <w:b/>
          <w:sz w:val="28"/>
        </w:rPr>
        <w:t>Методы оценки стоимости предприятия</w:t>
      </w:r>
    </w:p>
    <w:p w:rsidR="001C2C63" w:rsidRDefault="000D2FA0">
      <w:pPr>
        <w:pStyle w:val="a3"/>
        <w:ind w:left="567"/>
        <w:jc w:val="center"/>
        <w:rPr>
          <w:b/>
          <w:sz w:val="28"/>
        </w:rPr>
      </w:pPr>
      <w:r>
        <w:rPr>
          <w:b/>
          <w:sz w:val="28"/>
        </w:rPr>
        <w:t>при банкротстве</w:t>
      </w:r>
    </w:p>
    <w:p w:rsidR="001C2C63" w:rsidRDefault="001C2C63">
      <w:pPr>
        <w:pStyle w:val="a3"/>
        <w:ind w:left="567"/>
        <w:jc w:val="both"/>
        <w:rPr>
          <w:sz w:val="28"/>
        </w:rPr>
      </w:pPr>
    </w:p>
    <w:p w:rsidR="001C2C63" w:rsidRDefault="000D2FA0">
      <w:pPr>
        <w:pStyle w:val="a3"/>
        <w:ind w:left="567"/>
        <w:jc w:val="both"/>
        <w:rPr>
          <w:sz w:val="28"/>
          <w:lang w:val="en-US"/>
        </w:rPr>
      </w:pPr>
      <w:r>
        <w:rPr>
          <w:sz w:val="28"/>
        </w:rPr>
        <w:t xml:space="preserve">     В процессе производства дел по банкротству судья часто бывает должен вынести решение о том, какой из нескольких вариантов оценки стоимости правилен.</w:t>
      </w:r>
    </w:p>
    <w:p w:rsidR="001C2C63" w:rsidRDefault="000D2FA0">
      <w:pPr>
        <w:pStyle w:val="a3"/>
        <w:ind w:left="567"/>
        <w:jc w:val="both"/>
        <w:rPr>
          <w:sz w:val="28"/>
          <w:lang w:val="en-US"/>
        </w:rPr>
      </w:pPr>
      <w:r>
        <w:rPr>
          <w:sz w:val="28"/>
        </w:rPr>
        <w:t xml:space="preserve">   Судья не должен быть экспертом в вопросах коммерческой деятельности для вынесения такого решения, но он должен разбираться в вопросах правомочности различных обоснований и конкурирующих вариантов оценки стоимости и должен уметь взвешивать их относительные достоинства.</w:t>
      </w:r>
    </w:p>
    <w:p w:rsidR="001C2C63" w:rsidRDefault="000D2FA0">
      <w:pPr>
        <w:pStyle w:val="a3"/>
        <w:ind w:left="567"/>
        <w:jc w:val="both"/>
        <w:rPr>
          <w:sz w:val="28"/>
        </w:rPr>
      </w:pPr>
      <w:r>
        <w:rPr>
          <w:sz w:val="28"/>
        </w:rPr>
        <w:t xml:space="preserve">     При разборе оценок основным будет вопрос о том, следует ли предприятие реорганизовать (включая вариант продажи действующего предприятия) или упразднить с ликвидацией его имущества.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Балансовая ведомость (которую в некоторых случаях называют «отчет о финансовом состоянии») отражает активы, пассивы и капиталы предприятия в данный момент времени.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Содержащиеся в балансовой ведомости сведения могут помочь вывести рыночную стоимость всех активов предприятия или их части. Однако, такие факторы, как деловая репутация, уважение со стороны заказчиков, местоположение не обязательно будут отражены в балансовой ведомости. 1.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Если в той части балансовой ведомости, которая касается активов предприятия, речь идет об обладающем стоимостью имуществе, принадлежащем компании, то в той части, которая касается пассивов, рассматриваются «права», предъявляемые на это имущество.  </w:t>
      </w:r>
    </w:p>
    <w:p w:rsidR="001C2C63" w:rsidRDefault="000D2FA0">
      <w:pPr>
        <w:pStyle w:val="a3"/>
        <w:ind w:left="567"/>
        <w:jc w:val="both"/>
        <w:rPr>
          <w:sz w:val="28"/>
        </w:rPr>
      </w:pPr>
      <w:r>
        <w:rPr>
          <w:sz w:val="28"/>
        </w:rPr>
        <w:t xml:space="preserve"> </w:t>
      </w:r>
    </w:p>
    <w:p w:rsidR="001C2C63" w:rsidRDefault="000D2FA0">
      <w:pPr>
        <w:pStyle w:val="a3"/>
        <w:ind w:left="567"/>
        <w:jc w:val="both"/>
        <w:rPr>
          <w:sz w:val="28"/>
        </w:rPr>
      </w:pPr>
      <w:r>
        <w:rPr>
          <w:sz w:val="28"/>
        </w:rPr>
        <w:t xml:space="preserve">     Первостепенное значение имеют права кредиторов, и только если часть имущества остается невостребованной, то на нее может предъявить свои права владелец компании.</w:t>
      </w:r>
    </w:p>
    <w:p w:rsidR="001C2C63" w:rsidRDefault="000D2FA0">
      <w:pPr>
        <w:pStyle w:val="a3"/>
        <w:ind w:left="567"/>
        <w:jc w:val="both"/>
        <w:rPr>
          <w:sz w:val="28"/>
          <w:lang w:val="en-US"/>
        </w:rPr>
      </w:pPr>
      <w:r>
        <w:rPr>
          <w:sz w:val="28"/>
        </w:rPr>
        <w:t>____________________________________________________</w:t>
      </w:r>
    </w:p>
    <w:p w:rsidR="001C2C63" w:rsidRDefault="000D2FA0">
      <w:pPr>
        <w:pStyle w:val="a3"/>
        <w:numPr>
          <w:ilvl w:val="0"/>
          <w:numId w:val="19"/>
        </w:numPr>
        <w:jc w:val="both"/>
        <w:rPr>
          <w:sz w:val="28"/>
          <w:lang w:val="en-US"/>
        </w:rPr>
      </w:pPr>
      <w:r>
        <w:rPr>
          <w:sz w:val="28"/>
        </w:rPr>
        <w:t>Белых В.С.  Правовые основы банкротства юридических лиц. Учебное пособие. Екатеринбург.1996.</w:t>
      </w:r>
    </w:p>
    <w:p w:rsidR="001C2C63" w:rsidRDefault="001C2C63">
      <w:pPr>
        <w:pStyle w:val="a3"/>
        <w:jc w:val="both"/>
        <w:rPr>
          <w:sz w:val="28"/>
          <w:lang w:val="en-US"/>
        </w:rPr>
      </w:pPr>
    </w:p>
    <w:p w:rsidR="001C2C63" w:rsidRDefault="001C2C63">
      <w:pPr>
        <w:pStyle w:val="a3"/>
        <w:jc w:val="both"/>
        <w:rPr>
          <w:sz w:val="28"/>
          <w:lang w:val="en-US"/>
        </w:rPr>
      </w:pPr>
    </w:p>
    <w:p w:rsidR="001C2C63" w:rsidRDefault="000D2FA0">
      <w:pPr>
        <w:pStyle w:val="a3"/>
        <w:ind w:left="567"/>
        <w:jc w:val="both"/>
        <w:rPr>
          <w:sz w:val="28"/>
        </w:rPr>
      </w:pPr>
      <w:r>
        <w:rPr>
          <w:sz w:val="28"/>
        </w:rPr>
        <w:t xml:space="preserve">     Необходимо уделить внимание финансовому отчету компании о доходах. Если балансовая ведомость отражает состояние активов и пассивов компании на текущий момент, отчет о доходах содержит результаты деятельности компании за истекший период. Изучив отчеты о доходах за несколько последовательных периодов, можно получить представление о том, насколько компания процветает.</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Объем реализации характеризует суммы, полученные от реализации товаров и услуг компании. Чистый объем реализации показывает цифру, полученную после вычета возвращенной продукции.</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Перед тем как переходить к оценке стоимости предприятия, необходимо обратиться к наиболее ценным видам имущества длительного пользования, принадлежащим предприятию. Какова стоимость здания и земли.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Задача состоит в поиске наиболее прибыльного законного способа использования имущества. После того, как мы определили наиболее прибыльный способ использования в рамках закона, в нашем распоряжении имеется, по крайней мере, три методики подхода к оценке стоимости имущества:  </w:t>
      </w:r>
    </w:p>
    <w:p w:rsidR="001C2C63" w:rsidRDefault="001C2C63">
      <w:pPr>
        <w:pStyle w:val="a3"/>
        <w:ind w:left="567"/>
        <w:jc w:val="both"/>
        <w:rPr>
          <w:sz w:val="28"/>
        </w:rPr>
      </w:pPr>
    </w:p>
    <w:p w:rsidR="001C2C63" w:rsidRDefault="000D2FA0">
      <w:pPr>
        <w:pStyle w:val="a3"/>
        <w:numPr>
          <w:ilvl w:val="0"/>
          <w:numId w:val="11"/>
        </w:numPr>
        <w:jc w:val="both"/>
        <w:rPr>
          <w:sz w:val="28"/>
        </w:rPr>
      </w:pPr>
      <w:r>
        <w:rPr>
          <w:sz w:val="28"/>
        </w:rPr>
        <w:t>Стоимостный подход</w:t>
      </w:r>
    </w:p>
    <w:p w:rsidR="001C2C63" w:rsidRDefault="000D2FA0">
      <w:pPr>
        <w:pStyle w:val="a3"/>
        <w:numPr>
          <w:ilvl w:val="0"/>
          <w:numId w:val="11"/>
        </w:numPr>
        <w:jc w:val="both"/>
        <w:rPr>
          <w:sz w:val="28"/>
        </w:rPr>
      </w:pPr>
      <w:r>
        <w:rPr>
          <w:sz w:val="28"/>
        </w:rPr>
        <w:t>Капитализация дохода</w:t>
      </w:r>
    </w:p>
    <w:p w:rsidR="001C2C63" w:rsidRDefault="000D2FA0">
      <w:pPr>
        <w:pStyle w:val="a3"/>
        <w:numPr>
          <w:ilvl w:val="0"/>
          <w:numId w:val="11"/>
        </w:numPr>
        <w:jc w:val="both"/>
        <w:rPr>
          <w:sz w:val="28"/>
        </w:rPr>
      </w:pPr>
      <w:r>
        <w:rPr>
          <w:sz w:val="28"/>
        </w:rPr>
        <w:t>Сравнение на основе продажи</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С рассмотренными выше основными моментами оценки </w:t>
      </w:r>
    </w:p>
    <w:p w:rsidR="001C2C63" w:rsidRDefault="000D2FA0">
      <w:pPr>
        <w:pStyle w:val="a3"/>
        <w:ind w:left="567"/>
        <w:jc w:val="both"/>
        <w:rPr>
          <w:sz w:val="28"/>
        </w:rPr>
      </w:pPr>
      <w:r>
        <w:rPr>
          <w:sz w:val="28"/>
        </w:rPr>
        <w:t xml:space="preserve">стоимости имущества предприятия должен быть знаком каждый арбитражный судья по делам о банкротстве, поэтому необходима специализация по таким категориям судебных дел. </w:t>
      </w: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0D2FA0">
      <w:pPr>
        <w:pStyle w:val="a3"/>
        <w:ind w:left="567"/>
        <w:jc w:val="center"/>
        <w:rPr>
          <w:b/>
          <w:sz w:val="28"/>
        </w:rPr>
      </w:pPr>
      <w:r>
        <w:rPr>
          <w:b/>
          <w:sz w:val="28"/>
        </w:rPr>
        <w:t>Место законодательства о реорганизации/банкротстве в системе коммерческого права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Как уже говорилось, законодательство о реорганизации/банкротстве позволяет добросовестным гражданам и предприятиям, ответственно относящимся к предмету своей деятельности, получить освобождение или погасить большую часть своих долгов.</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Реорганизация предприятия должна быть проведена, а банкротство объявлено только в соответствии с широким набором нормативных актов, предназначенных для того, чтобы освобождая должника от его финансовых обязательств, обеспечить при этом защиту интересов и прав кредиторов.</w:t>
      </w:r>
    </w:p>
    <w:p w:rsidR="001C2C63" w:rsidRDefault="000D2FA0">
      <w:pPr>
        <w:pStyle w:val="a3"/>
        <w:ind w:left="567"/>
        <w:jc w:val="both"/>
        <w:rPr>
          <w:sz w:val="28"/>
        </w:rPr>
      </w:pPr>
      <w:r>
        <w:rPr>
          <w:sz w:val="28"/>
        </w:rPr>
        <w:t xml:space="preserve">     На «должника» накладываются существенные ограничения. Например, обычно одно предприятие не может подать несколько заявлений о реорганизации/ банкротстве одно за другим или подавать их слишком часто. 1.</w:t>
      </w:r>
    </w:p>
    <w:p w:rsidR="001C2C63" w:rsidRDefault="000D2FA0">
      <w:pPr>
        <w:pStyle w:val="a3"/>
        <w:ind w:left="567"/>
        <w:jc w:val="both"/>
        <w:rPr>
          <w:sz w:val="28"/>
        </w:rPr>
      </w:pPr>
      <w:r>
        <w:rPr>
          <w:sz w:val="28"/>
        </w:rPr>
        <w:t xml:space="preserve"> </w:t>
      </w:r>
    </w:p>
    <w:p w:rsidR="001C2C63" w:rsidRDefault="000D2FA0">
      <w:pPr>
        <w:pStyle w:val="a3"/>
        <w:ind w:left="567"/>
        <w:jc w:val="both"/>
        <w:rPr>
          <w:sz w:val="28"/>
        </w:rPr>
      </w:pPr>
      <w:r>
        <w:rPr>
          <w:sz w:val="28"/>
        </w:rPr>
        <w:t xml:space="preserve">     Законодательство также не предусматривает освобождения от долгов должника, допустившего грубые нарушения в управлении предприятием или предпринявшего попытку обмана суда.</w:t>
      </w:r>
    </w:p>
    <w:p w:rsidR="001C2C63" w:rsidRDefault="000D2FA0">
      <w:pPr>
        <w:pStyle w:val="a3"/>
        <w:ind w:left="567"/>
        <w:jc w:val="both"/>
        <w:rPr>
          <w:sz w:val="28"/>
        </w:rPr>
      </w:pPr>
      <w:r>
        <w:rPr>
          <w:sz w:val="28"/>
        </w:rPr>
        <w:t xml:space="preserve">     Как в Соединенных Штатах, так и в Кыргызстане, сфера обычной предпринимательской и коммерческой деятельности регулируется не законодательством о реорганизации/ банкротстве, а другими законодательствами. Например:</w:t>
      </w:r>
    </w:p>
    <w:p w:rsidR="001C2C63" w:rsidRDefault="000D2FA0">
      <w:pPr>
        <w:pStyle w:val="a3"/>
        <w:ind w:left="567"/>
        <w:jc w:val="both"/>
        <w:rPr>
          <w:sz w:val="28"/>
        </w:rPr>
      </w:pPr>
      <w:r>
        <w:rPr>
          <w:sz w:val="28"/>
        </w:rPr>
        <w:t xml:space="preserve">   -контракты интерпретируются и вводятся в законную силу в соответствии с коммерческим или гражданским законодательством; </w:t>
      </w:r>
    </w:p>
    <w:p w:rsidR="001C2C63" w:rsidRDefault="000D2FA0">
      <w:pPr>
        <w:pStyle w:val="a3"/>
        <w:ind w:left="567"/>
        <w:jc w:val="both"/>
        <w:rPr>
          <w:sz w:val="28"/>
        </w:rPr>
      </w:pPr>
      <w:r>
        <w:rPr>
          <w:sz w:val="28"/>
        </w:rPr>
        <w:t xml:space="preserve">   -большая часть незаконных действий в сфере предпринимательской деятельности рассматривается и наказывается властными органами штата иной юрисдикции;</w:t>
      </w:r>
    </w:p>
    <w:p w:rsidR="001C2C63" w:rsidRDefault="000D2FA0">
      <w:pPr>
        <w:pStyle w:val="a3"/>
        <w:pBdr>
          <w:bottom w:val="single" w:sz="12" w:space="1" w:color="auto"/>
        </w:pBdr>
        <w:ind w:left="567"/>
        <w:jc w:val="both"/>
        <w:rPr>
          <w:sz w:val="28"/>
          <w:lang w:val="en-US"/>
        </w:rPr>
      </w:pPr>
      <w:r>
        <w:rPr>
          <w:sz w:val="28"/>
        </w:rPr>
        <w:t xml:space="preserve">   -права потребителей обычно защищены государственным законодательством, и дела об ущемлении их прав рассматриваются в суде в соответствии с гражданским законодательством.</w:t>
      </w:r>
    </w:p>
    <w:p w:rsidR="001C2C63" w:rsidRDefault="001C2C63">
      <w:pPr>
        <w:pStyle w:val="a3"/>
        <w:pBdr>
          <w:bottom w:val="single" w:sz="12" w:space="1" w:color="auto"/>
        </w:pBdr>
        <w:ind w:left="567"/>
        <w:jc w:val="both"/>
        <w:rPr>
          <w:sz w:val="28"/>
          <w:lang w:val="en-US"/>
        </w:rPr>
      </w:pPr>
    </w:p>
    <w:p w:rsidR="001C2C63" w:rsidRDefault="001C2C63">
      <w:pPr>
        <w:pStyle w:val="a3"/>
        <w:pBdr>
          <w:bottom w:val="single" w:sz="12" w:space="1" w:color="auto"/>
        </w:pBdr>
        <w:ind w:left="567"/>
        <w:jc w:val="both"/>
        <w:rPr>
          <w:sz w:val="28"/>
          <w:lang w:val="en-US"/>
        </w:rPr>
      </w:pPr>
    </w:p>
    <w:p w:rsidR="001C2C63" w:rsidRDefault="001C2C63">
      <w:pPr>
        <w:pStyle w:val="a3"/>
        <w:pBdr>
          <w:bottom w:val="single" w:sz="12" w:space="1" w:color="auto"/>
        </w:pBdr>
        <w:ind w:left="567"/>
        <w:jc w:val="both"/>
        <w:rPr>
          <w:sz w:val="28"/>
          <w:lang w:val="en-US"/>
        </w:rPr>
      </w:pPr>
    </w:p>
    <w:p w:rsidR="001C2C63" w:rsidRDefault="000D2FA0">
      <w:pPr>
        <w:pStyle w:val="a3"/>
        <w:ind w:firstLine="567"/>
        <w:jc w:val="both"/>
        <w:rPr>
          <w:sz w:val="28"/>
          <w:lang w:val="en-US"/>
        </w:rPr>
      </w:pPr>
      <w:r>
        <w:rPr>
          <w:sz w:val="28"/>
        </w:rPr>
        <w:t>1. Ласк Г. Гражданское право США. М. 1961г.,С.25.</w:t>
      </w: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0D2FA0">
      <w:pPr>
        <w:pStyle w:val="a3"/>
        <w:ind w:left="567"/>
        <w:jc w:val="both"/>
        <w:rPr>
          <w:sz w:val="28"/>
        </w:rPr>
      </w:pPr>
      <w:r>
        <w:rPr>
          <w:sz w:val="28"/>
        </w:rPr>
        <w:t xml:space="preserve">     При подаче заявления о реорганизации/банкротстве в Соединенных Штатах, однако, применяется Федеральный закон о реорганизации/банкротстве, который в целом имеет большую силу, чем большинство законодательств штатов и других федеральных законов.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В Соединенных Штатах за реализацию законов о реорганизации/банкротстве отвечают специальные федеральные суды по вопросам реорганизации и банкротства, в которых заняты около 290 федеральных судей Соединенных Штатов по вопросам реорганизации и банкротств.  </w:t>
      </w:r>
    </w:p>
    <w:p w:rsidR="001C2C63" w:rsidRDefault="000D2FA0">
      <w:pPr>
        <w:pStyle w:val="a3"/>
        <w:ind w:left="567"/>
        <w:jc w:val="both"/>
        <w:rPr>
          <w:sz w:val="28"/>
        </w:rPr>
      </w:pPr>
      <w:r>
        <w:rPr>
          <w:sz w:val="28"/>
        </w:rPr>
        <w:t xml:space="preserve">     Большинство процессов о банкротстве является частными случаями, и каждый год рассматриваются тысячи таких исков, в которые вовлечены и малые предприятия, и, зачастую, крупнейшие американские корпорации.</w:t>
      </w:r>
    </w:p>
    <w:p w:rsidR="001C2C63" w:rsidRDefault="000D2FA0">
      <w:pPr>
        <w:pStyle w:val="a3"/>
        <w:ind w:left="567"/>
        <w:jc w:val="both"/>
        <w:rPr>
          <w:sz w:val="28"/>
        </w:rPr>
      </w:pPr>
      <w:r>
        <w:rPr>
          <w:sz w:val="28"/>
        </w:rPr>
        <w:t xml:space="preserve">     Каждый год в Соединенных Штатах миллионы частных лиц и предприятий либо подают заявление о реорганизации/банкротстве,  либо их интересы непосредственно затрагиваются при проведении реорганизации/объявлении банкротства.</w:t>
      </w:r>
    </w:p>
    <w:p w:rsidR="001C2C63" w:rsidRDefault="001C2C63">
      <w:pPr>
        <w:pStyle w:val="a3"/>
        <w:ind w:left="567"/>
        <w:jc w:val="both"/>
        <w:rPr>
          <w:sz w:val="28"/>
        </w:rPr>
      </w:pPr>
    </w:p>
    <w:p w:rsidR="001C2C63" w:rsidRDefault="000D2FA0">
      <w:pPr>
        <w:pStyle w:val="a3"/>
        <w:ind w:left="567"/>
        <w:jc w:val="both"/>
        <w:rPr>
          <w:sz w:val="28"/>
          <w:lang w:val="en-US"/>
        </w:rPr>
      </w:pPr>
      <w:r>
        <w:rPr>
          <w:sz w:val="28"/>
        </w:rPr>
        <w:t xml:space="preserve">     Законодательство о реорганизации/банкротстве дают добросовестным лицам и предприятиям, ответственно относящимся к предмету свой деятельности, возможность получить освобождение от взысканий со стороны кредиторов, принимающих форму исков, обычно одновременно с попыткой проведения ими финансовой реорганизации.1.</w:t>
      </w:r>
    </w:p>
    <w:p w:rsidR="001C2C63" w:rsidRDefault="000D2FA0">
      <w:pPr>
        <w:pStyle w:val="a3"/>
        <w:ind w:left="567"/>
        <w:jc w:val="both"/>
        <w:rPr>
          <w:sz w:val="28"/>
        </w:rPr>
      </w:pPr>
      <w:r>
        <w:rPr>
          <w:sz w:val="28"/>
        </w:rPr>
        <w:t xml:space="preserve">     Кредиторам запрещено вмешиваться в процесс реорганизации/объявления банкротства должником или пытаться взыскать долг, пока дело находится в судопроизводстве, если в соответствии с законодательством или решением суда им не разрешено обратное.</w:t>
      </w:r>
    </w:p>
    <w:p w:rsidR="001C2C63" w:rsidRDefault="000D2FA0">
      <w:pPr>
        <w:pStyle w:val="a3"/>
        <w:ind w:left="567"/>
        <w:jc w:val="both"/>
        <w:rPr>
          <w:sz w:val="28"/>
        </w:rPr>
      </w:pPr>
      <w:r>
        <w:rPr>
          <w:sz w:val="28"/>
        </w:rPr>
        <w:t xml:space="preserve">     Законы о реорганизации/банкротстве, как и все законы, относящиеся к коммерческому праву,  </w:t>
      </w:r>
    </w:p>
    <w:p w:rsidR="001C2C63" w:rsidRDefault="000D2FA0">
      <w:pPr>
        <w:pStyle w:val="a3"/>
        <w:ind w:left="567"/>
        <w:jc w:val="both"/>
        <w:rPr>
          <w:sz w:val="28"/>
          <w:lang w:val="en-US"/>
        </w:rPr>
      </w:pPr>
      <w:r>
        <w:rPr>
          <w:sz w:val="28"/>
        </w:rPr>
        <w:t>____________________________________________________</w:t>
      </w:r>
    </w:p>
    <w:p w:rsidR="001C2C63" w:rsidRDefault="000D2FA0">
      <w:pPr>
        <w:pStyle w:val="a3"/>
        <w:ind w:left="567"/>
        <w:jc w:val="both"/>
        <w:rPr>
          <w:sz w:val="28"/>
          <w:lang w:val="en-US"/>
        </w:rPr>
      </w:pPr>
      <w:r>
        <w:rPr>
          <w:sz w:val="28"/>
        </w:rPr>
        <w:t>1. Васильев Е.А. Правовое регулирование несостоятельности и банкротств в гражданском и</w:t>
      </w:r>
    </w:p>
    <w:p w:rsidR="001C2C63" w:rsidRDefault="000D2FA0">
      <w:pPr>
        <w:pStyle w:val="a3"/>
        <w:ind w:left="567"/>
        <w:jc w:val="both"/>
        <w:rPr>
          <w:sz w:val="28"/>
        </w:rPr>
      </w:pPr>
      <w:r>
        <w:rPr>
          <w:sz w:val="28"/>
        </w:rPr>
        <w:t>торговом праве капиталистических государств. М. 1983.  С.12</w:t>
      </w:r>
    </w:p>
    <w:p w:rsidR="001C2C63" w:rsidRDefault="000D2FA0">
      <w:pPr>
        <w:pStyle w:val="a3"/>
        <w:ind w:left="567"/>
        <w:jc w:val="both"/>
        <w:rPr>
          <w:sz w:val="28"/>
        </w:rPr>
      </w:pPr>
      <w:r>
        <w:rPr>
          <w:sz w:val="28"/>
        </w:rPr>
        <w:t>обеспечивают кредиторам организованные и стабильные возможности предоставлять займы и расширять кредиты.</w:t>
      </w:r>
    </w:p>
    <w:p w:rsidR="001C2C63" w:rsidRDefault="000D2FA0">
      <w:pPr>
        <w:pStyle w:val="a3"/>
        <w:ind w:left="567"/>
        <w:jc w:val="both"/>
        <w:rPr>
          <w:sz w:val="28"/>
        </w:rPr>
      </w:pPr>
      <w:r>
        <w:rPr>
          <w:sz w:val="28"/>
        </w:rPr>
        <w:t xml:space="preserve">     Без упорядоченного и предсказуемого набора правил регулирования процесса кредитования-и фиксации прав и обязанностей кредиторов и должников успешное функционирование рыночной экономики вряд ли возможно.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В обмен на определенные льготы, получаемые при проведении реорганизации/объявлении банкротства, физическое или юридическое лицо, являющееся должником, обязано представить суду и кредиторам всю финансовую документацию и историю своей деятельности. Должна быть представлена информация обо всех активах и производственных и финансовых операциях должника, а также возможных незаконных или неправомерных его действиях. Это обеспечивает как права и интересы кредиторов, так и целостность всей системы.</w:t>
      </w:r>
    </w:p>
    <w:p w:rsidR="001C2C63" w:rsidRDefault="000D2FA0">
      <w:pPr>
        <w:pStyle w:val="a3"/>
        <w:ind w:left="567"/>
        <w:jc w:val="both"/>
        <w:rPr>
          <w:sz w:val="28"/>
        </w:rPr>
      </w:pPr>
      <w:r>
        <w:rPr>
          <w:sz w:val="28"/>
        </w:rPr>
        <w:t xml:space="preserve">  </w:t>
      </w:r>
    </w:p>
    <w:p w:rsidR="001C2C63" w:rsidRDefault="000D2FA0">
      <w:pPr>
        <w:pStyle w:val="a3"/>
        <w:ind w:left="567"/>
        <w:jc w:val="both"/>
        <w:rPr>
          <w:sz w:val="28"/>
        </w:rPr>
      </w:pPr>
      <w:r>
        <w:rPr>
          <w:sz w:val="28"/>
        </w:rPr>
        <w:t xml:space="preserve">     Часто судом по вопросам о реорганизациях и банкротствах назначается арбитражный управляющий, который осуществляет контроль за имуществом должника, проводит расследование его управления предприятием активов и, при необходимости, распределяет имущество или поступления от продажи имущества между кредиторами в соответствии с принципом пропорциональности.</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Такая система позволяет обеспечить более высокий профессиональный уровень и соблюдение большей объективности и справедливости пр удовлетворении требований всех кредиторов, чьи интересы были затронуты в процессе реорганизации/банкротства должника. </w:t>
      </w:r>
    </w:p>
    <w:p w:rsidR="001C2C63" w:rsidRDefault="001C2C63">
      <w:pPr>
        <w:pStyle w:val="a3"/>
        <w:ind w:left="567"/>
        <w:jc w:val="both"/>
        <w:rPr>
          <w:sz w:val="28"/>
        </w:rPr>
      </w:pPr>
    </w:p>
    <w:p w:rsidR="001C2C63" w:rsidRDefault="000D2FA0">
      <w:pPr>
        <w:pStyle w:val="a3"/>
        <w:ind w:left="567"/>
        <w:jc w:val="both"/>
        <w:rPr>
          <w:sz w:val="28"/>
          <w:lang w:val="en-US"/>
        </w:rPr>
      </w:pPr>
      <w:r>
        <w:rPr>
          <w:sz w:val="28"/>
        </w:rPr>
        <w:t xml:space="preserve">     Также назначение арбитражного управляющего в большей степени гарантирует сохранение целостности системы проведения реорганизаций/объявления банкротства.1.</w:t>
      </w:r>
    </w:p>
    <w:p w:rsidR="001C2C63" w:rsidRDefault="001C2C63">
      <w:pPr>
        <w:pStyle w:val="a3"/>
        <w:ind w:left="567"/>
        <w:jc w:val="both"/>
        <w:rPr>
          <w:sz w:val="28"/>
          <w:lang w:val="en-US"/>
        </w:rPr>
      </w:pPr>
    </w:p>
    <w:p w:rsidR="001C2C63" w:rsidRDefault="000D2FA0">
      <w:pPr>
        <w:pStyle w:val="a3"/>
        <w:ind w:firstLine="567"/>
        <w:jc w:val="both"/>
        <w:rPr>
          <w:sz w:val="28"/>
          <w:lang w:val="en-US"/>
        </w:rPr>
      </w:pPr>
      <w:r>
        <w:rPr>
          <w:sz w:val="28"/>
        </w:rPr>
        <w:t>_______________________________________</w:t>
      </w:r>
      <w:r>
        <w:rPr>
          <w:sz w:val="28"/>
          <w:lang w:val="en-US"/>
        </w:rPr>
        <w:t>_____________</w:t>
      </w:r>
    </w:p>
    <w:p w:rsidR="001C2C63" w:rsidRDefault="000D2FA0">
      <w:pPr>
        <w:pStyle w:val="a3"/>
        <w:ind w:left="567"/>
        <w:jc w:val="both"/>
        <w:rPr>
          <w:sz w:val="28"/>
          <w:lang w:val="en-US"/>
        </w:rPr>
      </w:pPr>
      <w:r>
        <w:rPr>
          <w:sz w:val="28"/>
        </w:rPr>
        <w:t xml:space="preserve">1. Закон «О несостоятельности (банкротстве) предприятий»:Комментарий/Под. ред. Витрянского В.В.  М. 1994. </w:t>
      </w:r>
    </w:p>
    <w:p w:rsidR="001C2C63" w:rsidRDefault="000D2FA0">
      <w:pPr>
        <w:pStyle w:val="a3"/>
        <w:ind w:left="567"/>
        <w:jc w:val="both"/>
        <w:rPr>
          <w:sz w:val="28"/>
        </w:rPr>
      </w:pPr>
      <w:r>
        <w:rPr>
          <w:sz w:val="28"/>
        </w:rPr>
        <w:t xml:space="preserve"> </w:t>
      </w:r>
    </w:p>
    <w:p w:rsidR="001C2C63" w:rsidRDefault="001C2C63">
      <w:pPr>
        <w:pStyle w:val="a3"/>
        <w:ind w:left="567"/>
        <w:jc w:val="center"/>
        <w:rPr>
          <w:b/>
          <w:sz w:val="28"/>
          <w:lang w:val="en-US"/>
        </w:rPr>
      </w:pPr>
    </w:p>
    <w:p w:rsidR="001C2C63" w:rsidRDefault="001C2C63">
      <w:pPr>
        <w:pStyle w:val="a3"/>
        <w:ind w:left="567"/>
        <w:jc w:val="center"/>
        <w:rPr>
          <w:b/>
          <w:sz w:val="28"/>
          <w:lang w:val="en-US"/>
        </w:rPr>
      </w:pPr>
    </w:p>
    <w:p w:rsidR="001C2C63" w:rsidRDefault="001C2C63">
      <w:pPr>
        <w:pStyle w:val="a3"/>
        <w:ind w:left="567"/>
        <w:jc w:val="center"/>
        <w:rPr>
          <w:b/>
          <w:sz w:val="28"/>
          <w:lang w:val="en-US"/>
        </w:rPr>
      </w:pPr>
    </w:p>
    <w:p w:rsidR="001C2C63" w:rsidRDefault="000D2FA0">
      <w:pPr>
        <w:pStyle w:val="a3"/>
        <w:ind w:left="567"/>
        <w:jc w:val="center"/>
        <w:rPr>
          <w:b/>
          <w:sz w:val="28"/>
        </w:rPr>
      </w:pPr>
      <w:r>
        <w:rPr>
          <w:b/>
          <w:sz w:val="28"/>
        </w:rPr>
        <w:t>Влияние законодательства о реорганизации/банкротстве на систему коммерческого права</w:t>
      </w:r>
    </w:p>
    <w:p w:rsidR="001C2C63" w:rsidRDefault="001C2C63">
      <w:pPr>
        <w:pStyle w:val="a3"/>
        <w:ind w:left="567"/>
        <w:jc w:val="both"/>
        <w:rPr>
          <w:b/>
          <w:sz w:val="28"/>
        </w:rPr>
      </w:pPr>
    </w:p>
    <w:p w:rsidR="001C2C63" w:rsidRDefault="000D2FA0">
      <w:pPr>
        <w:pStyle w:val="a3"/>
        <w:ind w:left="567"/>
        <w:jc w:val="both"/>
        <w:rPr>
          <w:sz w:val="28"/>
        </w:rPr>
      </w:pPr>
      <w:r>
        <w:rPr>
          <w:sz w:val="28"/>
        </w:rPr>
        <w:t xml:space="preserve">     Законодательство о реорганизации/банкротстве существенным образом влияет на систему коммерческого права Соединенных Штатов и на Американских граждан. Оно с одинаковой легкостью применяется и достаточно часто используется в отношении как частных лиц, так и предприятий. Некоторые, однако, полагают, что оно используется слишком часто.</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За десятилетие с 1987 по 1997 год общее количество заявлений о реорганизации/банкротстве возросло с 360,329 до 725,484, что составило прирост в 101 процентов за этот период. Свыше 950,000 заявлений было зарегистрировано в 1998 году.</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В штате Колорадо, население которого составляет три с половиной миллиона, в 1997 году было зарегистрировано около 18,000 заявлений. В один-единственный процесс по делу о реорганизации/банкротстве может с легкостью быть вовлечено от нескольких человек до шести-семи тысяч наемных работников, а стоимость имущества, проходящего по такому делу, может изменятся от нескольких тысяч до свыше одного миллиарда долларов.</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В число предприятий, которые могут стать банкротами, входят рестораны и гастрономы, ткацкие фабрики и магазины по продаже одежды, заводы по производству компьютеров, воздушные линии, горнолыжные курорты и отели, строительные компании и архитектурные фирмы, нефтяные и газовые компании, небольшие города, компании по добыче полезных ископаемых и фермы, равно как и юридические и бухгалтерские конторы.</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Защита от кредиторов в процессе реорганизации/банкротства предоставляется практически всем лицам и предприятиям в США, и ее легко может получить практически любое предприятие вне зависимости от его типа. В Кыргызстане это право предоставляется большей части предприятий.   </w:t>
      </w:r>
    </w:p>
    <w:p w:rsidR="001C2C63" w:rsidRDefault="001C2C63">
      <w:pPr>
        <w:pStyle w:val="a3"/>
        <w:ind w:left="567"/>
        <w:jc w:val="both"/>
        <w:rPr>
          <w:sz w:val="28"/>
        </w:rPr>
      </w:pPr>
    </w:p>
    <w:p w:rsidR="001C2C63" w:rsidRDefault="000D2FA0">
      <w:pPr>
        <w:pStyle w:val="a3"/>
        <w:ind w:left="567"/>
        <w:jc w:val="center"/>
        <w:rPr>
          <w:b/>
          <w:sz w:val="28"/>
        </w:rPr>
      </w:pPr>
      <w:r>
        <w:rPr>
          <w:b/>
          <w:sz w:val="28"/>
        </w:rPr>
        <w:t>Важнейшие принципы проведения реорганизации</w:t>
      </w:r>
    </w:p>
    <w:p w:rsidR="001C2C63" w:rsidRDefault="000D2FA0">
      <w:pPr>
        <w:pStyle w:val="a3"/>
        <w:ind w:left="567"/>
        <w:jc w:val="center"/>
        <w:rPr>
          <w:b/>
          <w:sz w:val="28"/>
        </w:rPr>
      </w:pPr>
      <w:r>
        <w:rPr>
          <w:b/>
          <w:sz w:val="28"/>
        </w:rPr>
        <w:t>/объявления банкротства/</w:t>
      </w:r>
    </w:p>
    <w:p w:rsidR="001C2C63" w:rsidRDefault="000D2FA0">
      <w:pPr>
        <w:pStyle w:val="a3"/>
        <w:ind w:left="567"/>
        <w:jc w:val="both"/>
        <w:rPr>
          <w:sz w:val="28"/>
        </w:rPr>
      </w:pPr>
      <w:r>
        <w:rPr>
          <w:sz w:val="28"/>
        </w:rPr>
        <w:t xml:space="preserve"> </w:t>
      </w:r>
    </w:p>
    <w:p w:rsidR="001C2C63" w:rsidRDefault="000D2FA0">
      <w:pPr>
        <w:pStyle w:val="a3"/>
        <w:ind w:left="567"/>
        <w:jc w:val="both"/>
        <w:rPr>
          <w:sz w:val="28"/>
        </w:rPr>
      </w:pPr>
      <w:r>
        <w:rPr>
          <w:sz w:val="28"/>
        </w:rPr>
        <w:t xml:space="preserve">     В дополнение к тем нескольким чертам закона о реорганизации/банкротстве, которые уже обсуждались выше, ниже мы приводим краткое толкование других важнейших элементов этой части американской законодательной системы.</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1. Предприятия могут воспользоваться различными типами процедур проведения реорганизации/объявления банкротства. Закон ориентирован на удовлетворение потребностей должников- индивидуальных, корпоративных и связанных отношениями партнерства предпринимателей и при этом на защиту прав кредиторов.</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2. В целом, при рассмотрении дела о реорганизации/банкротстве должник освобождается от необходимости выполнения многих или всех своих финансовых обязательств. Однако, с учетом общественных интересов было установлено, что от некоторых типов задолженностей должник не может быть освобожден.</w:t>
      </w:r>
    </w:p>
    <w:p w:rsidR="001C2C63" w:rsidRDefault="000D2FA0">
      <w:pPr>
        <w:pStyle w:val="a3"/>
        <w:ind w:left="567"/>
        <w:jc w:val="both"/>
        <w:rPr>
          <w:sz w:val="28"/>
        </w:rPr>
      </w:pPr>
      <w:r>
        <w:rPr>
          <w:sz w:val="28"/>
        </w:rPr>
        <w:t xml:space="preserve">     В число таких задолженностей входят: а) большинство налогов; б) кредиты, полученные должником посредством мошенничества или обмана; в) долги, возникшие в результате кражи или хищения; г) долги, возникшие в результате умышленных и злонамеренных действий должника(например, мошенничества или оскорбления).  </w:t>
      </w:r>
    </w:p>
    <w:p w:rsidR="001C2C63" w:rsidRDefault="000D2FA0">
      <w:pPr>
        <w:pStyle w:val="a3"/>
        <w:ind w:left="567"/>
        <w:jc w:val="both"/>
        <w:rPr>
          <w:sz w:val="28"/>
        </w:rPr>
      </w:pPr>
      <w:r>
        <w:rPr>
          <w:sz w:val="28"/>
        </w:rPr>
        <w:t xml:space="preserve">     3. Предприятие, которое осуществляет определенные незаконные действия, не может просить о защите от уплаты долгов в течение реорганизации/ банкротства или освобождении от своих обязательств. Должник не может пользоваться льготами, если он:</w:t>
      </w:r>
    </w:p>
    <w:p w:rsidR="001C2C63" w:rsidRDefault="000D2FA0">
      <w:pPr>
        <w:pStyle w:val="a3"/>
        <w:ind w:left="567"/>
        <w:jc w:val="both"/>
        <w:rPr>
          <w:sz w:val="28"/>
        </w:rPr>
      </w:pPr>
      <w:r>
        <w:rPr>
          <w:sz w:val="28"/>
        </w:rPr>
        <w:t xml:space="preserve">     а) передал или утаил имущество от суда или кредиторов;</w:t>
      </w:r>
    </w:p>
    <w:p w:rsidR="001C2C63" w:rsidRDefault="000D2FA0">
      <w:pPr>
        <w:pStyle w:val="a3"/>
        <w:ind w:left="567"/>
        <w:jc w:val="both"/>
        <w:rPr>
          <w:sz w:val="28"/>
        </w:rPr>
      </w:pPr>
      <w:r>
        <w:rPr>
          <w:sz w:val="28"/>
        </w:rPr>
        <w:t xml:space="preserve">     б) утаил или уничтожил финансовые документы;</w:t>
      </w:r>
    </w:p>
    <w:p w:rsidR="001C2C63" w:rsidRDefault="000D2FA0">
      <w:pPr>
        <w:pStyle w:val="a3"/>
        <w:ind w:left="567"/>
        <w:jc w:val="both"/>
        <w:rPr>
          <w:sz w:val="28"/>
        </w:rPr>
      </w:pPr>
      <w:r>
        <w:rPr>
          <w:sz w:val="28"/>
        </w:rPr>
        <w:t xml:space="preserve">     в) представил суду ложную информацию при подаче заявления о реорганизации/банкротстве;</w:t>
      </w:r>
    </w:p>
    <w:p w:rsidR="001C2C63" w:rsidRDefault="000D2FA0">
      <w:pPr>
        <w:pStyle w:val="a3"/>
        <w:ind w:left="567"/>
        <w:jc w:val="both"/>
        <w:rPr>
          <w:sz w:val="28"/>
        </w:rPr>
      </w:pPr>
      <w:r>
        <w:rPr>
          <w:sz w:val="28"/>
        </w:rPr>
        <w:t xml:space="preserve">     г) умышленно изъял документы или имущество из распоряжения арбитражного управляющего или суда; </w:t>
      </w:r>
    </w:p>
    <w:p w:rsidR="001C2C63" w:rsidRDefault="000D2FA0">
      <w:pPr>
        <w:pStyle w:val="a3"/>
        <w:ind w:left="567"/>
        <w:jc w:val="both"/>
        <w:rPr>
          <w:sz w:val="28"/>
        </w:rPr>
      </w:pPr>
      <w:r>
        <w:rPr>
          <w:sz w:val="28"/>
        </w:rPr>
        <w:t xml:space="preserve">     д)не смог или не захотел выполнить решения суда;</w:t>
      </w:r>
    </w:p>
    <w:p w:rsidR="001C2C63" w:rsidRDefault="000D2FA0">
      <w:pPr>
        <w:pStyle w:val="a3"/>
        <w:ind w:left="567"/>
        <w:jc w:val="both"/>
        <w:rPr>
          <w:sz w:val="28"/>
        </w:rPr>
      </w:pPr>
      <w:r>
        <w:rPr>
          <w:sz w:val="28"/>
        </w:rPr>
        <w:t xml:space="preserve">     е) подавал заявление о реорганизации/банкротстве и освобождался от долгов в течение предшествующих шести лет.</w:t>
      </w:r>
    </w:p>
    <w:p w:rsidR="001C2C63" w:rsidRDefault="000D2FA0">
      <w:pPr>
        <w:pStyle w:val="a3"/>
        <w:ind w:left="567"/>
        <w:jc w:val="both"/>
        <w:rPr>
          <w:sz w:val="28"/>
        </w:rPr>
      </w:pPr>
      <w:r>
        <w:rPr>
          <w:sz w:val="28"/>
        </w:rPr>
        <w:t xml:space="preserve">     4. При необходимости предприятие должно передать арбитражному управляющему право распоряжаться всем своим имуществом. В этом случае арбитражный управляющий осуществляет управление предприятием, а в случае ликвидации предприятия может нести ответственность за распределение имущества предприятия между кредиторами ил  продажу имущества и распределение поступлений с продажи между кредиторами.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5. Если должник пытается утаить имущество или передать его членам своей семьи, друзьям или деловым партнерам, арбитражный управляющий имеет право возместить это имущество.</w:t>
      </w:r>
    </w:p>
    <w:p w:rsidR="001C2C63" w:rsidRDefault="000D2FA0">
      <w:pPr>
        <w:pStyle w:val="a3"/>
        <w:ind w:left="567"/>
        <w:jc w:val="both"/>
        <w:rPr>
          <w:sz w:val="28"/>
        </w:rPr>
      </w:pPr>
      <w:r>
        <w:rPr>
          <w:sz w:val="28"/>
        </w:rPr>
        <w:t xml:space="preserve">      </w:t>
      </w:r>
    </w:p>
    <w:p w:rsidR="001C2C63" w:rsidRDefault="000D2FA0">
      <w:pPr>
        <w:pStyle w:val="a3"/>
        <w:ind w:left="567"/>
        <w:jc w:val="both"/>
        <w:rPr>
          <w:sz w:val="28"/>
        </w:rPr>
      </w:pPr>
      <w:r>
        <w:rPr>
          <w:sz w:val="28"/>
        </w:rPr>
        <w:t xml:space="preserve">     Арбитражный управляющий может возбудить процесс против получателей этого имущества, и суд по вопросам реорганизаций и банкротств может потребовать от них возвращения полученного ими имущества арбитражному управляющему для распределения в пользу кредиторов.</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6. Если лицо или предприятие является должником правительства, например, в случае неуплаты налогов, суд по вопросам реорганизаций и банкротств может потребовать от правительства воздержаться от попыток взыскания задолженности наряду с другими кредиторами.</w:t>
      </w:r>
    </w:p>
    <w:p w:rsidR="001C2C63" w:rsidRDefault="000D2FA0">
      <w:pPr>
        <w:pStyle w:val="a3"/>
        <w:ind w:left="567"/>
        <w:jc w:val="both"/>
        <w:rPr>
          <w:sz w:val="28"/>
        </w:rPr>
      </w:pPr>
      <w:r>
        <w:rPr>
          <w:sz w:val="28"/>
        </w:rPr>
        <w:t xml:space="preserve">     Правительство также может быть принуждено принять выплату от должника, обычно на условиях должника. Опять же точно так же, как и в случае других кредиторов.</w:t>
      </w:r>
    </w:p>
    <w:p w:rsidR="001C2C63" w:rsidRDefault="000D2FA0">
      <w:pPr>
        <w:pStyle w:val="a3"/>
        <w:ind w:left="567"/>
        <w:jc w:val="both"/>
        <w:rPr>
          <w:sz w:val="28"/>
        </w:rPr>
      </w:pPr>
      <w:r>
        <w:rPr>
          <w:sz w:val="28"/>
        </w:rPr>
        <w:t xml:space="preserve"> </w:t>
      </w:r>
    </w:p>
    <w:p w:rsidR="001C2C63" w:rsidRDefault="000D2FA0">
      <w:pPr>
        <w:pStyle w:val="a3"/>
        <w:ind w:left="567"/>
        <w:jc w:val="both"/>
        <w:rPr>
          <w:sz w:val="28"/>
        </w:rPr>
      </w:pPr>
      <w:r>
        <w:rPr>
          <w:sz w:val="28"/>
        </w:rPr>
        <w:t xml:space="preserve">     7. Судебная защита от взыскания задолженностей может быть предоставлена как в соответствии с добровольным заявлением должника о проведении реорганизации/объявлении банкротства, так и наложена на должника в соответствии с исками кредиторами.</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Поскольку при проведении судебного процесса по делу о реорганизации/банкротстве выгоду может получить как должник, так и кредитор(кредиторы), каждая из сторон, или обе стороны одновременно могут начать этот процесс.</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8. Успех реорганизации практически всегда является результатом переговоров и разрешения споров путем достижения компромисса и соглашения между кредиторами и должником. Важно учитывать то, что достижение компромисса и заключение соглашения о реорганизации часто в наибольшей степени служит интересам как должника, так и кредиторов.  </w:t>
      </w:r>
    </w:p>
    <w:p w:rsidR="001C2C63" w:rsidRDefault="000D2FA0">
      <w:pPr>
        <w:pStyle w:val="a3"/>
        <w:ind w:left="567"/>
        <w:jc w:val="both"/>
        <w:rPr>
          <w:sz w:val="28"/>
        </w:rPr>
      </w:pPr>
      <w:r>
        <w:rPr>
          <w:sz w:val="28"/>
        </w:rPr>
        <w:t xml:space="preserve">    А.«Новый старт».Основная цель законодательства 1. О реорганизации/банкротстве- предоставить лицам и организациям возможность «взять новый старт» в их финансовом положении.</w:t>
      </w:r>
    </w:p>
    <w:p w:rsidR="001C2C63" w:rsidRDefault="000D2FA0">
      <w:pPr>
        <w:pStyle w:val="a3"/>
        <w:ind w:left="567"/>
        <w:jc w:val="both"/>
        <w:rPr>
          <w:sz w:val="28"/>
          <w:lang w:val="en-US"/>
        </w:rPr>
      </w:pPr>
      <w:r>
        <w:rPr>
          <w:sz w:val="28"/>
        </w:rPr>
        <w:t xml:space="preserve">     Это означает отчасти то, что должник освобождается от своих «старых долгов», а таким образом- от бремени, иногда непосильного, своих финансовых обязательств, существовавших до начала процесса о реорганизации/банкротстве.</w:t>
      </w:r>
    </w:p>
    <w:p w:rsidR="001C2C63" w:rsidRDefault="000D2FA0">
      <w:pPr>
        <w:pStyle w:val="a3"/>
        <w:ind w:left="567"/>
        <w:jc w:val="both"/>
        <w:rPr>
          <w:sz w:val="28"/>
          <w:lang w:val="en-US"/>
        </w:rPr>
      </w:pPr>
      <w:r>
        <w:rPr>
          <w:sz w:val="28"/>
        </w:rPr>
        <w:t xml:space="preserve">     Законодательство о реорганизации/банкротстве дает должнику два неоценимых преимущества. Первое из них- это «время» на реорганизацию его финансового состояния и/или второе- «возможность» вновь обрести финансовую состоятельность.</w:t>
      </w:r>
    </w:p>
    <w:p w:rsidR="001C2C63" w:rsidRDefault="000D2FA0">
      <w:pPr>
        <w:pStyle w:val="a3"/>
        <w:ind w:left="567"/>
        <w:jc w:val="both"/>
        <w:rPr>
          <w:sz w:val="28"/>
          <w:lang w:val="en-US"/>
        </w:rPr>
      </w:pPr>
      <w:r>
        <w:rPr>
          <w:sz w:val="28"/>
        </w:rPr>
        <w:t xml:space="preserve">     В то время как «новый старт» принципиально является долгосрочным преимуществом, предоставляемым должнику, в процессе по делу о реорганизации/банкротстве возникают и другие, краткосрочные льготы. Одна из основных краткосрочных льгот- предоставление должнику возможности «временно» заморозить выплату взысканий кредиторам, таким образом получив выигрыш во времени, причем должник оказывается в этот период свободен от претензий и давления кредиторов.     </w:t>
      </w:r>
    </w:p>
    <w:p w:rsidR="001C2C63" w:rsidRDefault="000D2FA0">
      <w:pPr>
        <w:pStyle w:val="a3"/>
        <w:ind w:left="567"/>
        <w:jc w:val="both"/>
        <w:rPr>
          <w:sz w:val="28"/>
          <w:lang w:val="en-US"/>
        </w:rPr>
      </w:pPr>
      <w:r>
        <w:rPr>
          <w:sz w:val="28"/>
        </w:rPr>
        <w:t xml:space="preserve">     Законодательство также помогает должнику тем, что дает ему возможность получить дополнительный кредит и/или произвести операции с имуществом, включая его продажу, для  восстановления  финансовой </w:t>
      </w: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0D2FA0">
      <w:pPr>
        <w:pStyle w:val="a3"/>
        <w:ind w:left="567"/>
        <w:jc w:val="both"/>
        <w:rPr>
          <w:sz w:val="28"/>
          <w:lang w:val="en-US"/>
        </w:rPr>
      </w:pPr>
      <w:r>
        <w:rPr>
          <w:sz w:val="28"/>
        </w:rPr>
        <w:t>____________________________________________________</w:t>
      </w:r>
    </w:p>
    <w:p w:rsidR="001C2C63" w:rsidRDefault="000D2FA0">
      <w:pPr>
        <w:pStyle w:val="a3"/>
        <w:ind w:left="567"/>
        <w:jc w:val="both"/>
        <w:rPr>
          <w:sz w:val="28"/>
        </w:rPr>
      </w:pPr>
      <w:r>
        <w:rPr>
          <w:sz w:val="28"/>
        </w:rPr>
        <w:t>1. Шершеневич Г.Ф.Учебник торгового права М.1994.С.39</w:t>
      </w:r>
    </w:p>
    <w:p w:rsidR="001C2C63" w:rsidRDefault="000D2FA0">
      <w:pPr>
        <w:pStyle w:val="a3"/>
        <w:ind w:left="567"/>
        <w:jc w:val="both"/>
        <w:rPr>
          <w:sz w:val="28"/>
          <w:lang w:val="en-US"/>
        </w:rPr>
      </w:pPr>
      <w:r>
        <w:rPr>
          <w:sz w:val="28"/>
        </w:rPr>
        <w:t>состоятельности.</w:t>
      </w:r>
    </w:p>
    <w:p w:rsidR="001C2C63" w:rsidRDefault="001C2C63">
      <w:pPr>
        <w:pStyle w:val="a3"/>
        <w:ind w:left="567"/>
        <w:jc w:val="both"/>
        <w:rPr>
          <w:sz w:val="28"/>
          <w:lang w:val="en-US"/>
        </w:rPr>
      </w:pPr>
    </w:p>
    <w:p w:rsidR="001C2C63" w:rsidRDefault="001C2C63">
      <w:pPr>
        <w:pStyle w:val="a3"/>
        <w:jc w:val="both"/>
        <w:rPr>
          <w:sz w:val="28"/>
          <w:lang w:val="en-US"/>
        </w:rPr>
      </w:pPr>
    </w:p>
    <w:p w:rsidR="001C2C63" w:rsidRDefault="000D2FA0">
      <w:pPr>
        <w:pStyle w:val="a3"/>
        <w:ind w:left="567"/>
        <w:jc w:val="both"/>
        <w:rPr>
          <w:sz w:val="28"/>
        </w:rPr>
      </w:pPr>
      <w:r>
        <w:rPr>
          <w:sz w:val="28"/>
        </w:rPr>
        <w:t xml:space="preserve">     Б. Последнее пристанище. Несмотря на то, что «новый старт» является заманчивой перспективой для должника с расстроенными финансами, это такое средство решения финансовых проблем, которое следует применять с осторожностью и в ограниченном объеме. Действительно, часто, хотя и не всегда, реорганизацию/ банкротство можно рассматривать как «последнее пристанище» должника.  </w:t>
      </w:r>
    </w:p>
    <w:p w:rsidR="001C2C63" w:rsidRDefault="000D2FA0">
      <w:pPr>
        <w:pStyle w:val="a3"/>
        <w:ind w:left="567"/>
        <w:jc w:val="both"/>
        <w:rPr>
          <w:sz w:val="28"/>
          <w:lang w:val="en-US"/>
        </w:rPr>
      </w:pPr>
      <w:r>
        <w:rPr>
          <w:sz w:val="28"/>
        </w:rPr>
        <w:t xml:space="preserve">     Побудить должника к подаче заявления о реорганизации /банкротстве может много причин. И вто же время наложение санкций о реорганизации/ банкротстве имеет и многие невыгодные стороны. </w:t>
      </w:r>
    </w:p>
    <w:p w:rsidR="001C2C63" w:rsidRDefault="000D2FA0">
      <w:pPr>
        <w:pStyle w:val="a3"/>
        <w:ind w:left="567"/>
        <w:jc w:val="both"/>
        <w:rPr>
          <w:sz w:val="28"/>
          <w:lang w:val="en-US"/>
        </w:rPr>
      </w:pPr>
      <w:r>
        <w:rPr>
          <w:sz w:val="28"/>
        </w:rPr>
        <w:t xml:space="preserve">     С одной стороны, реорганизация/ банкротство не является панацеей. Несмотря на то, что законодательство о реорганизациях и банкротстве обеспечивает правовые механизмы для достижения «нового старта», оно не может создать экономических условий, обеспечить хорошее руководство или создать обстоятельства, которые бы с неизбежностью привели к эффективной реорганизации предприятия или к успеху в борьбе за возвращение финансовой состоятельности.</w:t>
      </w:r>
    </w:p>
    <w:p w:rsidR="001C2C63" w:rsidRDefault="000D2FA0">
      <w:pPr>
        <w:pStyle w:val="a3"/>
        <w:ind w:left="567"/>
        <w:jc w:val="both"/>
        <w:rPr>
          <w:sz w:val="28"/>
        </w:rPr>
      </w:pPr>
      <w:r>
        <w:rPr>
          <w:sz w:val="28"/>
        </w:rPr>
        <w:t xml:space="preserve">     Все правовые ухищрения не могут заменить хорошее руководство бизнесом и благоприятные условия для обеспечения стабильного и прибыльного финансооборота.        </w:t>
      </w:r>
    </w:p>
    <w:p w:rsidR="001C2C63" w:rsidRDefault="000D2FA0">
      <w:pPr>
        <w:pStyle w:val="a3"/>
        <w:ind w:left="567"/>
        <w:jc w:val="both"/>
        <w:rPr>
          <w:sz w:val="28"/>
          <w:lang w:val="en-US"/>
        </w:rPr>
      </w:pPr>
      <w:r>
        <w:rPr>
          <w:sz w:val="28"/>
        </w:rPr>
        <w:t xml:space="preserve">     Вместе с тем, с регистрацией в суде заявления о реорганизации/банкротстве связано и определенное «пятно на репутации», что может негативно отразится на возможностях получения кредитов.</w:t>
      </w:r>
    </w:p>
    <w:p w:rsidR="001C2C63" w:rsidRDefault="001C2C63">
      <w:pPr>
        <w:pStyle w:val="a3"/>
        <w:ind w:left="567"/>
        <w:jc w:val="both"/>
        <w:rPr>
          <w:sz w:val="28"/>
          <w:lang w:val="en-US"/>
        </w:rPr>
      </w:pPr>
    </w:p>
    <w:p w:rsidR="001C2C63" w:rsidRDefault="000D2FA0">
      <w:pPr>
        <w:pStyle w:val="a3"/>
        <w:ind w:left="567"/>
        <w:jc w:val="both"/>
        <w:rPr>
          <w:sz w:val="28"/>
        </w:rPr>
      </w:pPr>
      <w:r>
        <w:rPr>
          <w:sz w:val="28"/>
        </w:rPr>
        <w:t xml:space="preserve">     Даже в те периоды, когда экономические трудности существенно увеличивают количество зарегистрированных банкротств, а такие времена, естественно, существенно уменьшают негативный эффект регистрации заявления о банкротстве, подача заявления негативно влияет на процесс получения кредитов и может «заклеймить» должника в глазах его финансового сообщества.1.  </w:t>
      </w:r>
    </w:p>
    <w:p w:rsidR="001C2C63" w:rsidRDefault="000D2FA0">
      <w:pPr>
        <w:pStyle w:val="a3"/>
        <w:ind w:left="567"/>
        <w:jc w:val="both"/>
        <w:rPr>
          <w:sz w:val="28"/>
        </w:rPr>
      </w:pPr>
      <w:r>
        <w:rPr>
          <w:sz w:val="28"/>
        </w:rPr>
        <w:t xml:space="preserve">     Взвешенное и эффективное разрешение финансовых трудностей без привлечения суда по вопросам реорганизаций и банкротств иногда помогает избежать тех проблем, с которыми в противном случае столкнется должник.</w:t>
      </w:r>
    </w:p>
    <w:p w:rsidR="001C2C63" w:rsidRDefault="000D2FA0">
      <w:pPr>
        <w:pStyle w:val="a3"/>
        <w:ind w:left="567"/>
        <w:jc w:val="both"/>
        <w:rPr>
          <w:sz w:val="28"/>
          <w:lang w:val="en-US"/>
        </w:rPr>
      </w:pPr>
      <w:r>
        <w:rPr>
          <w:sz w:val="28"/>
        </w:rPr>
        <w:t>__________________________________________________</w:t>
      </w:r>
    </w:p>
    <w:p w:rsidR="001C2C63" w:rsidRDefault="000D2FA0">
      <w:pPr>
        <w:pStyle w:val="a3"/>
        <w:ind w:left="567"/>
        <w:jc w:val="both"/>
        <w:rPr>
          <w:sz w:val="28"/>
        </w:rPr>
      </w:pPr>
      <w:r>
        <w:rPr>
          <w:sz w:val="28"/>
        </w:rPr>
        <w:t>1.Законодательство о банкротстве США: Тезисы лекций судьи С.Брукса/ Вестн. Высш.арбитраж.суда РФ.1993.№8.</w:t>
      </w:r>
    </w:p>
    <w:p w:rsidR="001C2C63" w:rsidRDefault="001C2C63">
      <w:pPr>
        <w:pStyle w:val="a3"/>
        <w:ind w:left="567"/>
        <w:jc w:val="center"/>
        <w:rPr>
          <w:b/>
          <w:sz w:val="28"/>
          <w:lang w:val="en-US"/>
        </w:rPr>
      </w:pPr>
    </w:p>
    <w:p w:rsidR="001C2C63" w:rsidRDefault="000D2FA0">
      <w:pPr>
        <w:pStyle w:val="a3"/>
        <w:ind w:left="567"/>
        <w:jc w:val="center"/>
        <w:rPr>
          <w:b/>
          <w:sz w:val="28"/>
        </w:rPr>
      </w:pPr>
      <w:r>
        <w:rPr>
          <w:b/>
          <w:sz w:val="28"/>
        </w:rPr>
        <w:t>Законодательство США</w:t>
      </w:r>
    </w:p>
    <w:p w:rsidR="001C2C63" w:rsidRDefault="000D2FA0">
      <w:pPr>
        <w:pStyle w:val="a3"/>
        <w:ind w:left="567"/>
        <w:jc w:val="center"/>
        <w:rPr>
          <w:b/>
          <w:sz w:val="28"/>
        </w:rPr>
      </w:pPr>
      <w:r>
        <w:rPr>
          <w:b/>
          <w:sz w:val="28"/>
        </w:rPr>
        <w:t>О реорганизации/банкротстве предприятий</w:t>
      </w:r>
    </w:p>
    <w:p w:rsidR="001C2C63" w:rsidRDefault="000D2FA0">
      <w:pPr>
        <w:pStyle w:val="a3"/>
        <w:ind w:left="567"/>
        <w:jc w:val="both"/>
        <w:rPr>
          <w:sz w:val="28"/>
        </w:rPr>
      </w:pPr>
      <w:r>
        <w:rPr>
          <w:sz w:val="28"/>
        </w:rPr>
        <w:t xml:space="preserve">    </w:t>
      </w:r>
    </w:p>
    <w:p w:rsidR="001C2C63" w:rsidRDefault="000D2FA0">
      <w:pPr>
        <w:pStyle w:val="a3"/>
        <w:ind w:left="567"/>
        <w:jc w:val="both"/>
        <w:rPr>
          <w:sz w:val="28"/>
        </w:rPr>
      </w:pPr>
      <w:r>
        <w:rPr>
          <w:sz w:val="28"/>
        </w:rPr>
        <w:t xml:space="preserve">     В Соединенных Штатах и большинстве западных стран законодательства о реорганизации/банкротстве играют очень важную роль. Существует мнение, что они являются критическим, и даже незаменимым фактором регулирования экономической системы и рыночных экономик стран всего мира.   </w:t>
      </w:r>
    </w:p>
    <w:p w:rsidR="001C2C63" w:rsidRDefault="000D2FA0">
      <w:pPr>
        <w:pStyle w:val="a3"/>
        <w:ind w:left="567"/>
        <w:jc w:val="both"/>
        <w:rPr>
          <w:sz w:val="28"/>
        </w:rPr>
      </w:pPr>
      <w:r>
        <w:rPr>
          <w:sz w:val="28"/>
        </w:rPr>
        <w:t xml:space="preserve"> </w:t>
      </w:r>
    </w:p>
    <w:p w:rsidR="001C2C63" w:rsidRDefault="000D2FA0">
      <w:pPr>
        <w:pStyle w:val="a3"/>
        <w:ind w:left="567"/>
        <w:jc w:val="both"/>
        <w:rPr>
          <w:sz w:val="28"/>
        </w:rPr>
      </w:pPr>
      <w:r>
        <w:rPr>
          <w:sz w:val="28"/>
        </w:rPr>
        <w:t xml:space="preserve">    Проведем сопоставительный анализ законодательства о банкротстве Кыргызской Республики с законодательством США.</w:t>
      </w:r>
    </w:p>
    <w:p w:rsidR="001C2C63" w:rsidRDefault="000D2FA0">
      <w:pPr>
        <w:pStyle w:val="a3"/>
        <w:ind w:left="567"/>
        <w:jc w:val="both"/>
        <w:rPr>
          <w:sz w:val="28"/>
        </w:rPr>
      </w:pPr>
      <w:r>
        <w:rPr>
          <w:sz w:val="28"/>
        </w:rPr>
        <w:t xml:space="preserve">     </w:t>
      </w:r>
    </w:p>
    <w:p w:rsidR="001C2C63" w:rsidRDefault="000D2FA0">
      <w:pPr>
        <w:pStyle w:val="a3"/>
        <w:ind w:left="567"/>
        <w:jc w:val="center"/>
        <w:rPr>
          <w:sz w:val="28"/>
        </w:rPr>
      </w:pPr>
      <w:r>
        <w:rPr>
          <w:sz w:val="28"/>
        </w:rPr>
        <w:t>Закон США «О банкротстве»</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1. Первоисточники: Закон США «О банкротстве»; Федеральный Кодекс о банкротстве.</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2. Специальные органы, обеспечивающие выполнение Закона «О банкротстве»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а)федеральные суды, рассматривающие дела о </w:t>
      </w:r>
    </w:p>
    <w:p w:rsidR="001C2C63" w:rsidRDefault="000D2FA0">
      <w:pPr>
        <w:pStyle w:val="a3"/>
        <w:ind w:left="567"/>
        <w:jc w:val="both"/>
        <w:rPr>
          <w:sz w:val="28"/>
        </w:rPr>
      </w:pPr>
      <w:r>
        <w:rPr>
          <w:sz w:val="28"/>
        </w:rPr>
        <w:t xml:space="preserve">           банкротстве;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б)федеральный отдел управляющих США.</w:t>
      </w:r>
    </w:p>
    <w:p w:rsidR="001C2C63" w:rsidRDefault="000D2FA0">
      <w:pPr>
        <w:pStyle w:val="a3"/>
        <w:ind w:left="567"/>
        <w:jc w:val="both"/>
        <w:rPr>
          <w:sz w:val="28"/>
        </w:rPr>
      </w:pPr>
      <w:r>
        <w:rPr>
          <w:sz w:val="28"/>
        </w:rPr>
        <w:t xml:space="preserve">  </w:t>
      </w:r>
    </w:p>
    <w:p w:rsidR="001C2C63" w:rsidRDefault="000D2FA0">
      <w:pPr>
        <w:pStyle w:val="a3"/>
        <w:ind w:left="567"/>
        <w:jc w:val="both"/>
        <w:rPr>
          <w:sz w:val="28"/>
        </w:rPr>
      </w:pPr>
      <w:r>
        <w:rPr>
          <w:sz w:val="28"/>
        </w:rPr>
        <w:t xml:space="preserve">   3. Главная цель Закона «О банкротстве»:обеспечить проведение эффективной реорганизации в сфере финансов должника. Результат действия закона:более эффективная</w:t>
      </w:r>
    </w:p>
    <w:p w:rsidR="001C2C63" w:rsidRDefault="000D2FA0">
      <w:pPr>
        <w:pStyle w:val="a3"/>
        <w:ind w:left="567"/>
        <w:jc w:val="both"/>
        <w:rPr>
          <w:sz w:val="28"/>
        </w:rPr>
      </w:pPr>
      <w:r>
        <w:rPr>
          <w:sz w:val="28"/>
        </w:rPr>
        <w:t>экономика.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4. Под действие Закона «О банкротстве» могут попадать как частные лица,так и предприятия,для того,  </w:t>
      </w:r>
    </w:p>
    <w:p w:rsidR="001C2C63" w:rsidRDefault="000D2FA0">
      <w:pPr>
        <w:pStyle w:val="a3"/>
        <w:ind w:left="567"/>
        <w:jc w:val="both"/>
        <w:rPr>
          <w:sz w:val="28"/>
        </w:rPr>
      </w:pPr>
      <w:r>
        <w:rPr>
          <w:sz w:val="28"/>
        </w:rPr>
        <w:t>чтобы начать слушание по делу о банкротстве не требуется доказательств несостоятельности предприятия.</w:t>
      </w:r>
    </w:p>
    <w:p w:rsidR="001C2C63" w:rsidRDefault="000D2FA0">
      <w:pPr>
        <w:pStyle w:val="a3"/>
        <w:ind w:left="567"/>
        <w:jc w:val="both"/>
        <w:rPr>
          <w:sz w:val="28"/>
        </w:rPr>
      </w:pPr>
      <w:r>
        <w:rPr>
          <w:sz w:val="28"/>
        </w:rPr>
        <w:t xml:space="preserve">   </w:t>
      </w:r>
    </w:p>
    <w:p w:rsidR="001C2C63" w:rsidRDefault="000D2FA0">
      <w:pPr>
        <w:pStyle w:val="a3"/>
        <w:ind w:left="567"/>
        <w:jc w:val="both"/>
        <w:rPr>
          <w:sz w:val="28"/>
        </w:rPr>
      </w:pPr>
      <w:r>
        <w:rPr>
          <w:sz w:val="28"/>
        </w:rPr>
        <w:t xml:space="preserve">   5. Наиболее важные механизмы Закона «О банкротстве»: ликвидация (Глава 7 Кодекса о банкротстве)и реорганизация(Глава 11 Кодекса о банкротстве). </w:t>
      </w:r>
    </w:p>
    <w:p w:rsidR="001C2C63" w:rsidRDefault="000D2FA0">
      <w:pPr>
        <w:pStyle w:val="a3"/>
        <w:ind w:left="567"/>
        <w:jc w:val="both"/>
        <w:rPr>
          <w:sz w:val="28"/>
        </w:rPr>
      </w:pPr>
      <w:r>
        <w:rPr>
          <w:sz w:val="28"/>
        </w:rPr>
        <w:t xml:space="preserve">   6.Особенности Закона «О банкротстве»при ликвидации </w:t>
      </w:r>
    </w:p>
    <w:p w:rsidR="001C2C63" w:rsidRDefault="000D2FA0">
      <w:pPr>
        <w:pStyle w:val="a3"/>
        <w:ind w:left="567"/>
        <w:jc w:val="both"/>
        <w:rPr>
          <w:sz w:val="28"/>
        </w:rPr>
      </w:pPr>
      <w:r>
        <w:rPr>
          <w:sz w:val="28"/>
        </w:rPr>
        <w:t>и реорганизации:</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а) избежание предпочтительных, обманных  и других  передач имущества кредиторам;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б) определяется имущество, которое не    может быть конфисковано при банкротстве;</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в) определяются кредиторы, требования которых должны быть удовлетворены первую очередь;</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г) отказ должника от выполнения обязательств по контрактам и аренде;</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д) автоматическое приостановление попыток кредиторов получить с должника деньги;</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е) случаи, когда должник при банкротстве может пользоваться своим имуществом;</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ж) оценка имущества должника при банкротстве.</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7.Особенности Закона «О банкротстве» при реорганизации:                                          </w:t>
      </w:r>
    </w:p>
    <w:p w:rsidR="001C2C63" w:rsidRDefault="000D2FA0">
      <w:pPr>
        <w:pStyle w:val="a3"/>
        <w:ind w:left="567"/>
        <w:jc w:val="both"/>
        <w:rPr>
          <w:sz w:val="28"/>
        </w:rPr>
      </w:pPr>
      <w:r>
        <w:rPr>
          <w:sz w:val="28"/>
        </w:rPr>
        <w:t xml:space="preserve">             </w:t>
      </w:r>
    </w:p>
    <w:p w:rsidR="001C2C63" w:rsidRDefault="000D2FA0">
      <w:pPr>
        <w:pStyle w:val="a3"/>
        <w:ind w:left="567"/>
        <w:jc w:val="both"/>
        <w:rPr>
          <w:sz w:val="28"/>
        </w:rPr>
      </w:pPr>
      <w:r>
        <w:rPr>
          <w:sz w:val="28"/>
        </w:rPr>
        <w:t xml:space="preserve">      а)обычно при реорганизации не бывает внешнего управления;</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б)комитет кредиторов выполняет функцию наблюдателя;</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в)повышение требования к бухгалтерскому учету;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г)необходимость предоставления в суд плана реорганизации;</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д)требования о предоставлении информации с тем, чтобы позволить кредиторам разумное решение по плану реорганизации;</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е)правила голосования кредиторов при принятии плана реорганизации;</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ж)дальнейшие требования для подтверждения планов реорганизации.</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В настоящем исследовании предпринимается попытка кратко: объяснить концепцию реорганизации/банкротстве в том виде, в каком она принята в американском обществе и других странах с рыночной экономикой;</w:t>
      </w:r>
    </w:p>
    <w:p w:rsidR="001C2C63" w:rsidRDefault="000D2FA0">
      <w:pPr>
        <w:pStyle w:val="a3"/>
        <w:ind w:left="567"/>
        <w:jc w:val="both"/>
        <w:rPr>
          <w:sz w:val="28"/>
        </w:rPr>
      </w:pPr>
      <w:r>
        <w:rPr>
          <w:sz w:val="28"/>
        </w:rPr>
        <w:t xml:space="preserve"> </w:t>
      </w:r>
    </w:p>
    <w:p w:rsidR="001C2C63" w:rsidRDefault="000D2FA0">
      <w:pPr>
        <w:pStyle w:val="a3"/>
        <w:ind w:left="567"/>
        <w:jc w:val="both"/>
        <w:rPr>
          <w:sz w:val="28"/>
        </w:rPr>
      </w:pPr>
      <w:r>
        <w:rPr>
          <w:sz w:val="28"/>
        </w:rPr>
        <w:t xml:space="preserve">   -проиллюстрировать примерами ту роль, которую играет концепция реорганизации/банкротства в американской и западной системе коммерческого права;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-влияние, оказываемое ею на деятельность предприятий и самих граждан;</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-сформулировать ключевые и наиболее важные основные принципы функционирования американской и западных систем реорганизации/банкротства;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-обсудить процедуру принятия решения о подаче заявления о реорганизации/банкротстве;</w:t>
      </w:r>
    </w:p>
    <w:p w:rsidR="001C2C63" w:rsidRDefault="001C2C63">
      <w:pPr>
        <w:pStyle w:val="a3"/>
        <w:ind w:left="567"/>
        <w:jc w:val="both"/>
        <w:rPr>
          <w:sz w:val="28"/>
        </w:rPr>
      </w:pPr>
    </w:p>
    <w:p w:rsidR="001C2C63" w:rsidRDefault="000D2FA0">
      <w:pPr>
        <w:pStyle w:val="a3"/>
        <w:ind w:left="567"/>
        <w:jc w:val="both"/>
        <w:rPr>
          <w:sz w:val="28"/>
          <w:lang w:val="en-US"/>
        </w:rPr>
      </w:pPr>
      <w:r>
        <w:rPr>
          <w:sz w:val="28"/>
        </w:rPr>
        <w:t xml:space="preserve">   -определить ключевые термины и концепции, применяемые в законодательствах о реорганизации/банкротстве.1.</w:t>
      </w: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jc w:val="both"/>
        <w:rPr>
          <w:sz w:val="28"/>
          <w:lang w:val="en-US"/>
        </w:rPr>
      </w:pPr>
    </w:p>
    <w:p w:rsidR="001C2C63" w:rsidRDefault="001C2C63">
      <w:pPr>
        <w:pStyle w:val="a3"/>
        <w:jc w:val="both"/>
        <w:rPr>
          <w:sz w:val="28"/>
          <w:lang w:val="en-US"/>
        </w:rPr>
      </w:pPr>
    </w:p>
    <w:p w:rsidR="001C2C63" w:rsidRDefault="001C2C63">
      <w:pPr>
        <w:pStyle w:val="a3"/>
        <w:jc w:val="both"/>
        <w:rPr>
          <w:sz w:val="28"/>
          <w:lang w:val="en-US"/>
        </w:rPr>
      </w:pPr>
    </w:p>
    <w:p w:rsidR="001C2C63" w:rsidRDefault="001C2C63">
      <w:pPr>
        <w:pStyle w:val="a3"/>
        <w:jc w:val="both"/>
        <w:rPr>
          <w:sz w:val="28"/>
          <w:lang w:val="en-US"/>
        </w:rPr>
      </w:pPr>
    </w:p>
    <w:p w:rsidR="001C2C63" w:rsidRDefault="001C2C63">
      <w:pPr>
        <w:pStyle w:val="a3"/>
        <w:jc w:val="both"/>
        <w:rPr>
          <w:sz w:val="28"/>
          <w:lang w:val="en-US"/>
        </w:rPr>
      </w:pPr>
    </w:p>
    <w:p w:rsidR="001C2C63" w:rsidRDefault="000D2FA0">
      <w:pPr>
        <w:pStyle w:val="a3"/>
        <w:ind w:left="567"/>
        <w:jc w:val="both"/>
        <w:rPr>
          <w:sz w:val="28"/>
        </w:rPr>
      </w:pPr>
      <w:r>
        <w:rPr>
          <w:sz w:val="28"/>
        </w:rPr>
        <w:t>___________________________________________________</w:t>
      </w:r>
    </w:p>
    <w:p w:rsidR="001C2C63" w:rsidRDefault="000D2FA0">
      <w:pPr>
        <w:pStyle w:val="a3"/>
        <w:ind w:left="567"/>
        <w:jc w:val="both"/>
        <w:rPr>
          <w:sz w:val="28"/>
          <w:lang w:val="en-US"/>
        </w:rPr>
      </w:pPr>
      <w:r>
        <w:rPr>
          <w:sz w:val="28"/>
        </w:rPr>
        <w:t>1.Законодательство о банкротстве США: Тезисы лекций судьи Сидней Брукса/ Вестн. Высш. арбитр. суда РФ. 1993.№8.</w:t>
      </w: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jc w:val="both"/>
        <w:rPr>
          <w:sz w:val="28"/>
          <w:lang w:val="en-US"/>
        </w:rPr>
      </w:pPr>
    </w:p>
    <w:p w:rsidR="001C2C63" w:rsidRDefault="001C2C63">
      <w:pPr>
        <w:pStyle w:val="a3"/>
        <w:ind w:left="567"/>
        <w:jc w:val="center"/>
        <w:rPr>
          <w:b/>
          <w:sz w:val="28"/>
          <w:lang w:val="en-US"/>
        </w:rPr>
      </w:pPr>
    </w:p>
    <w:p w:rsidR="001C2C63" w:rsidRDefault="000D2FA0">
      <w:pPr>
        <w:pStyle w:val="a3"/>
        <w:ind w:left="567"/>
        <w:jc w:val="center"/>
        <w:rPr>
          <w:b/>
          <w:sz w:val="28"/>
        </w:rPr>
      </w:pPr>
      <w:r>
        <w:rPr>
          <w:b/>
          <w:sz w:val="28"/>
        </w:rPr>
        <w:t>Американская концепция реорганизации/банкротства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Концепция реорганизации/банкротства не является ни революционной, ни новой. Еще в сентябре 1787 года Американским конституционным собранием были утверждены положения, в соответствии с которыми Конгрессу было предоставлено право принятия единого национального законодательства о реорганизации/банкротстве. Это было сделано отчасти для того, чтобы прекратить существовавщую в Англии практику, предусматривавщую при определенных обстоятельствах смертную казнь за объявление о реорганизации или банкротстве предприятия или физического лица. Раздел 8 Статьи 1 Конституции Соединенных Штатов предоставляет Конгрессу эксклюзивное право устанавливать единое законодательство по вопросам реорганизации/ банкротства на всей территории Соединенных Штатов.</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Законодательство о реорганизации/банкротстве в Соединенных Штатах. Как правило. Дает физическим лицам и предприятиям честно заявляющим о своем банкротстве, возможность освободиться от большей части своего долга, а предприятиям, ответственно относящимся к предмету своей деятельности, -возможность реорганизовать производство и вновь обрести финансовую стабильность.1.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С этой точки зрения законодательство о реорганизации/банкротстве служит «страховочной сеткой»для системы рыночной конкуренции, и «спасательным кругом»-для свободного предпринимателя. Подобное законодательство могло бы служить той же цели при развитии рыночных отношений, происходящим в настоящее время в Кыргызстане, особенно применительно к частным предприятиям и коммерческим предприятиям вообще.</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Наличие правовых основ для реорганизации прогоревшего предприятия стимулирует предпринимательскую деятельность, позволяя делать инвестиции и брать на себя риск.</w:t>
      </w:r>
    </w:p>
    <w:p w:rsidR="001C2C63" w:rsidRDefault="000D2FA0">
      <w:pPr>
        <w:pStyle w:val="a3"/>
        <w:ind w:left="567"/>
        <w:jc w:val="both"/>
        <w:rPr>
          <w:sz w:val="28"/>
          <w:lang w:val="en-US"/>
        </w:rPr>
      </w:pPr>
      <w:r>
        <w:rPr>
          <w:sz w:val="28"/>
        </w:rPr>
        <w:t>____________________________________________________ 1.Ласк Г. Гражданское право США.М.1961 г.,С.23.</w:t>
      </w:r>
    </w:p>
    <w:p w:rsidR="001C2C63" w:rsidRDefault="000D2FA0">
      <w:pPr>
        <w:pStyle w:val="a3"/>
        <w:ind w:left="567"/>
        <w:jc w:val="both"/>
        <w:rPr>
          <w:sz w:val="28"/>
          <w:lang w:val="en-US"/>
        </w:rPr>
      </w:pPr>
      <w:r>
        <w:rPr>
          <w:sz w:val="28"/>
        </w:rPr>
        <w:t xml:space="preserve">     Хотя в рамках этого законодательства нет положений, которые непосредственно стимулировали бы инвестирование предприятий, оно смягчает некоторые из наиболее болезненных результатов неудачи в ведении бизнеса и создает благоприятные предпосылки для инвестиционной деятельности. </w:t>
      </w:r>
    </w:p>
    <w:p w:rsidR="001C2C63" w:rsidRDefault="001C2C63">
      <w:pPr>
        <w:pStyle w:val="a3"/>
        <w:ind w:left="567"/>
        <w:jc w:val="both"/>
        <w:rPr>
          <w:sz w:val="28"/>
          <w:lang w:val="en-US"/>
        </w:rPr>
      </w:pPr>
    </w:p>
    <w:p w:rsidR="001C2C63" w:rsidRDefault="000D2FA0">
      <w:pPr>
        <w:pStyle w:val="a3"/>
        <w:ind w:left="567"/>
        <w:jc w:val="both"/>
        <w:rPr>
          <w:sz w:val="28"/>
          <w:lang w:val="en-US"/>
        </w:rPr>
      </w:pPr>
      <w:r>
        <w:rPr>
          <w:sz w:val="28"/>
        </w:rPr>
        <w:t xml:space="preserve">     Индивидуальный инвестор, группа индивидуальных инвесторов или предприятие с малой степенью вероятности начинали бы новое дело, инвестировали новый продукт или предприятие, брали кредит или делали бы какой-либо иной долг, если бы они знали, что неудача в этом предприятии привела бы к возникновению пожизненного долга и, возможно, нищете, без малейших шансов восстановить благополучие или «новый старт».</w:t>
      </w:r>
    </w:p>
    <w:p w:rsidR="001C2C63" w:rsidRDefault="001C2C63">
      <w:pPr>
        <w:pStyle w:val="a3"/>
        <w:ind w:left="567"/>
        <w:jc w:val="both"/>
        <w:rPr>
          <w:sz w:val="28"/>
          <w:lang w:val="en-US"/>
        </w:rPr>
      </w:pPr>
    </w:p>
    <w:p w:rsidR="001C2C63" w:rsidRDefault="000D2FA0">
      <w:pPr>
        <w:pStyle w:val="a3"/>
        <w:ind w:left="567"/>
        <w:jc w:val="both"/>
        <w:rPr>
          <w:sz w:val="28"/>
          <w:lang w:val="en-US"/>
        </w:rPr>
      </w:pPr>
      <w:r>
        <w:rPr>
          <w:sz w:val="28"/>
        </w:rPr>
        <w:t xml:space="preserve">     При наличии законов о реорганизации/банкротстве добросовестно действующие лица и предприятия могут взять в долг и быть при этом уверенными, что в случае неудачи они при необходимости смогут начать все сначала и получат новую возможность процветания в будущем. </w:t>
      </w:r>
    </w:p>
    <w:p w:rsidR="001C2C63" w:rsidRDefault="001C2C63">
      <w:pPr>
        <w:pStyle w:val="a3"/>
        <w:ind w:left="567"/>
        <w:jc w:val="both"/>
        <w:rPr>
          <w:sz w:val="28"/>
          <w:lang w:val="en-US"/>
        </w:rPr>
      </w:pPr>
    </w:p>
    <w:p w:rsidR="001C2C63" w:rsidRDefault="000D2FA0">
      <w:pPr>
        <w:pStyle w:val="a3"/>
        <w:ind w:left="567"/>
        <w:jc w:val="both"/>
        <w:rPr>
          <w:sz w:val="28"/>
          <w:lang w:val="en-US"/>
        </w:rPr>
      </w:pPr>
      <w:r>
        <w:rPr>
          <w:sz w:val="28"/>
        </w:rPr>
        <w:t xml:space="preserve">     Наличие справедливой нормативной базы для проведения процесса о реорганизации/банкротстве, или экономической реорганизации, позволяет коммерческому предприятию вновь прийти к финансовому благополучию после его упадка, обновить производство после его сдачи в аренду и стать экономически выгодным после периода убыточности.</w:t>
      </w:r>
    </w:p>
    <w:p w:rsidR="001C2C63" w:rsidRDefault="001C2C63">
      <w:pPr>
        <w:pStyle w:val="a3"/>
        <w:ind w:left="567"/>
        <w:jc w:val="both"/>
        <w:rPr>
          <w:sz w:val="28"/>
          <w:lang w:val="en-US"/>
        </w:rPr>
      </w:pPr>
    </w:p>
    <w:p w:rsidR="001C2C63" w:rsidRDefault="000D2FA0">
      <w:pPr>
        <w:pStyle w:val="a3"/>
        <w:ind w:left="567"/>
        <w:jc w:val="both"/>
        <w:rPr>
          <w:sz w:val="28"/>
          <w:lang w:val="en-US"/>
        </w:rPr>
      </w:pPr>
      <w:r>
        <w:rPr>
          <w:sz w:val="28"/>
        </w:rPr>
        <w:t xml:space="preserve">     Законодательства о реорганизации/банкротстве дают лицам и предприятиям шанс восстановить свое благополучие и снова стать активными и полезными членами своего сообщества, его налогоплательщиками.</w:t>
      </w:r>
    </w:p>
    <w:p w:rsidR="001C2C63" w:rsidRDefault="001C2C63">
      <w:pPr>
        <w:pStyle w:val="a3"/>
        <w:ind w:left="567"/>
        <w:jc w:val="both"/>
        <w:rPr>
          <w:sz w:val="28"/>
          <w:lang w:val="en-US"/>
        </w:rPr>
      </w:pPr>
    </w:p>
    <w:p w:rsidR="001C2C63" w:rsidRDefault="000D2FA0">
      <w:pPr>
        <w:pStyle w:val="a3"/>
        <w:ind w:left="567"/>
        <w:jc w:val="both"/>
        <w:rPr>
          <w:sz w:val="28"/>
          <w:lang w:val="en-US"/>
        </w:rPr>
      </w:pPr>
      <w:r>
        <w:rPr>
          <w:sz w:val="28"/>
        </w:rPr>
        <w:t xml:space="preserve">     Наиболее важным, возможно, здесь является то, что нормативная база открывает дорогу к освобождению от долгов тем добросовестными и ответственным должникам, которые действительно нуждаются в «новом старте» в условиях конкуренции в обществе.</w:t>
      </w:r>
    </w:p>
    <w:p w:rsidR="001C2C63" w:rsidRDefault="001C2C63">
      <w:pPr>
        <w:pStyle w:val="a3"/>
        <w:ind w:left="567"/>
        <w:jc w:val="both"/>
        <w:rPr>
          <w:sz w:val="28"/>
          <w:lang w:val="en-US"/>
        </w:rPr>
      </w:pPr>
    </w:p>
    <w:p w:rsidR="001C2C63" w:rsidRDefault="000D2FA0">
      <w:pPr>
        <w:pStyle w:val="a3"/>
        <w:ind w:left="567"/>
        <w:jc w:val="both"/>
        <w:rPr>
          <w:sz w:val="28"/>
          <w:lang w:val="en-US"/>
        </w:rPr>
      </w:pPr>
      <w:r>
        <w:rPr>
          <w:sz w:val="28"/>
        </w:rPr>
        <w:t xml:space="preserve">     Процедура реорганизации/объявления банкротства в Америке не является ни приятной, ни особо приветствуемой . Как в Кыргызстане, на нее смотрят с большой подозрительностью, недоверием и страхом. И тем не менее, эта процедура рассматривается как необходимое и полезное средство регулирования отношений конкуренции и рыночной экономики.</w:t>
      </w:r>
    </w:p>
    <w:p w:rsidR="001C2C63" w:rsidRDefault="000D2FA0">
      <w:pPr>
        <w:pStyle w:val="a3"/>
        <w:ind w:left="567"/>
        <w:jc w:val="both"/>
        <w:rPr>
          <w:sz w:val="28"/>
          <w:lang w:val="en-US"/>
        </w:rPr>
      </w:pPr>
      <w:r>
        <w:rPr>
          <w:sz w:val="28"/>
        </w:rPr>
        <w:t xml:space="preserve">     Было бы справедливым заключить, что немногие сказали бы что им «нравится» реорганизация или банкротство предприятия, немногие же стали бы полностью отрицать необходимость подобных процедур.1. </w:t>
      </w: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0D2FA0">
      <w:pPr>
        <w:pStyle w:val="a3"/>
        <w:ind w:left="567"/>
        <w:jc w:val="both"/>
        <w:rPr>
          <w:sz w:val="28"/>
          <w:lang w:val="en-US"/>
        </w:rPr>
      </w:pPr>
      <w:r>
        <w:rPr>
          <w:sz w:val="28"/>
        </w:rPr>
        <w:t xml:space="preserve"> </w:t>
      </w: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jc w:val="both"/>
        <w:rPr>
          <w:sz w:val="28"/>
          <w:lang w:val="en-US"/>
        </w:rPr>
      </w:pPr>
    </w:p>
    <w:p w:rsidR="001C2C63" w:rsidRDefault="000D2FA0">
      <w:pPr>
        <w:pStyle w:val="a3"/>
        <w:ind w:left="567"/>
        <w:jc w:val="both"/>
        <w:rPr>
          <w:sz w:val="28"/>
          <w:lang w:val="en-US"/>
        </w:rPr>
      </w:pPr>
      <w:r>
        <w:rPr>
          <w:sz w:val="28"/>
        </w:rPr>
        <w:t>____________________________________________________</w:t>
      </w:r>
    </w:p>
    <w:p w:rsidR="001C2C63" w:rsidRDefault="000D2FA0">
      <w:pPr>
        <w:pStyle w:val="a3"/>
        <w:ind w:left="567"/>
        <w:jc w:val="both"/>
        <w:rPr>
          <w:sz w:val="28"/>
        </w:rPr>
      </w:pPr>
      <w:r>
        <w:rPr>
          <w:sz w:val="28"/>
        </w:rPr>
        <w:t>1.Хертц Ф. Право банкротства компаний в Соединенном Королевстве./1993.№7.</w:t>
      </w:r>
    </w:p>
    <w:p w:rsidR="001C2C63" w:rsidRDefault="001C2C63">
      <w:pPr>
        <w:pStyle w:val="a3"/>
        <w:ind w:left="567"/>
        <w:jc w:val="both"/>
        <w:rPr>
          <w:sz w:val="28"/>
        </w:rPr>
      </w:pPr>
    </w:p>
    <w:p w:rsidR="001C2C63" w:rsidRDefault="000D2FA0">
      <w:pPr>
        <w:pStyle w:val="a3"/>
        <w:ind w:left="567"/>
        <w:jc w:val="center"/>
        <w:rPr>
          <w:b/>
          <w:sz w:val="28"/>
        </w:rPr>
      </w:pPr>
      <w:r>
        <w:rPr>
          <w:b/>
          <w:sz w:val="28"/>
        </w:rPr>
        <w:t>Принципиальные различия законов «О банкротстве»</w:t>
      </w:r>
    </w:p>
    <w:p w:rsidR="001C2C63" w:rsidRDefault="000D2FA0">
      <w:pPr>
        <w:pStyle w:val="a3"/>
        <w:ind w:left="567"/>
        <w:jc w:val="center"/>
        <w:rPr>
          <w:b/>
          <w:sz w:val="28"/>
        </w:rPr>
      </w:pPr>
      <w:r>
        <w:rPr>
          <w:b/>
          <w:sz w:val="28"/>
        </w:rPr>
        <w:t>США и Кыргызской Республики</w:t>
      </w:r>
    </w:p>
    <w:p w:rsidR="001C2C63" w:rsidRDefault="000D2FA0">
      <w:pPr>
        <w:pStyle w:val="a3"/>
        <w:ind w:left="567"/>
        <w:jc w:val="both"/>
        <w:rPr>
          <w:sz w:val="28"/>
        </w:rPr>
      </w:pPr>
      <w:r>
        <w:rPr>
          <w:sz w:val="28"/>
        </w:rPr>
        <w:t xml:space="preserve"> </w:t>
      </w:r>
    </w:p>
    <w:p w:rsidR="001C2C63" w:rsidRDefault="000D2FA0">
      <w:pPr>
        <w:pStyle w:val="a3"/>
        <w:numPr>
          <w:ilvl w:val="0"/>
          <w:numId w:val="12"/>
        </w:numPr>
        <w:jc w:val="both"/>
        <w:rPr>
          <w:i/>
          <w:sz w:val="28"/>
        </w:rPr>
      </w:pPr>
      <w:r>
        <w:rPr>
          <w:i/>
          <w:sz w:val="28"/>
        </w:rPr>
        <w:t>Судебная система.</w:t>
      </w:r>
    </w:p>
    <w:p w:rsidR="001C2C63" w:rsidRDefault="000D2FA0">
      <w:pPr>
        <w:pStyle w:val="a3"/>
        <w:ind w:left="567"/>
        <w:jc w:val="both"/>
        <w:rPr>
          <w:sz w:val="28"/>
        </w:rPr>
      </w:pPr>
      <w:r>
        <w:rPr>
          <w:sz w:val="28"/>
        </w:rPr>
        <w:t xml:space="preserve">    </w:t>
      </w:r>
    </w:p>
    <w:p w:rsidR="001C2C63" w:rsidRDefault="000D2FA0">
      <w:pPr>
        <w:pStyle w:val="a3"/>
        <w:ind w:left="567"/>
        <w:jc w:val="both"/>
        <w:rPr>
          <w:sz w:val="28"/>
        </w:rPr>
      </w:pPr>
      <w:r>
        <w:rPr>
          <w:sz w:val="28"/>
        </w:rPr>
        <w:t xml:space="preserve">     а. США. Суд США по делам о банкротстве: специальная система федеральных судов, которые рассматривают только дела о банкротстве. Такие суды существуют в 90 судебных округах и 365 человек занимают должность судьи в судах по делам о банкротстве.</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б. Кыргызская Республика. Арбитражный суд: Арбитражный суд является органом, осуществляющим правосудие в области экономических отношений между предприятиями, учреждениями, организациями независимо от форм собственности и видов хозяйственной деятельности, государственными и иными органами (ст.1 Закона «Об арбитражном суде Кыргызской Республики»). Дела о ликвидации (банкротство) неплатежеспособных предприятий рассматриваются в Арбитражном суде по месту нахождения предприятия- (ст. 32 Закона «О банкротстве»).</w:t>
      </w:r>
    </w:p>
    <w:p w:rsidR="001C2C63" w:rsidRDefault="001C2C63">
      <w:pPr>
        <w:pStyle w:val="a3"/>
        <w:ind w:left="567"/>
        <w:jc w:val="both"/>
        <w:rPr>
          <w:sz w:val="28"/>
        </w:rPr>
      </w:pPr>
    </w:p>
    <w:p w:rsidR="001C2C63" w:rsidRDefault="000D2FA0">
      <w:pPr>
        <w:pStyle w:val="a3"/>
        <w:numPr>
          <w:ilvl w:val="0"/>
          <w:numId w:val="12"/>
        </w:numPr>
        <w:jc w:val="both"/>
        <w:rPr>
          <w:i/>
          <w:sz w:val="28"/>
        </w:rPr>
      </w:pPr>
      <w:r>
        <w:rPr>
          <w:i/>
          <w:sz w:val="28"/>
        </w:rPr>
        <w:t>Комиссия по делам о банкротстве.</w:t>
      </w:r>
    </w:p>
    <w:p w:rsidR="001C2C63" w:rsidRDefault="000D2FA0">
      <w:pPr>
        <w:pStyle w:val="a3"/>
        <w:jc w:val="both"/>
        <w:rPr>
          <w:sz w:val="28"/>
        </w:rPr>
      </w:pPr>
      <w:r>
        <w:rPr>
          <w:sz w:val="28"/>
        </w:rPr>
        <w:t xml:space="preserve">  </w:t>
      </w:r>
    </w:p>
    <w:p w:rsidR="001C2C63" w:rsidRDefault="000D2FA0">
      <w:pPr>
        <w:pStyle w:val="a3"/>
        <w:ind w:left="567"/>
        <w:jc w:val="both"/>
        <w:rPr>
          <w:sz w:val="28"/>
        </w:rPr>
      </w:pPr>
      <w:r>
        <w:rPr>
          <w:sz w:val="28"/>
        </w:rPr>
        <w:t xml:space="preserve">     а.США.                           </w:t>
      </w:r>
    </w:p>
    <w:p w:rsidR="001C2C63" w:rsidRDefault="000D2FA0">
      <w:pPr>
        <w:pStyle w:val="a3"/>
        <w:ind w:left="567"/>
        <w:jc w:val="both"/>
        <w:rPr>
          <w:sz w:val="28"/>
        </w:rPr>
      </w:pPr>
      <w:r>
        <w:rPr>
          <w:sz w:val="28"/>
        </w:rPr>
        <w:t xml:space="preserve">     1) Общая информация. В США не существует какого-либо правительственного учреждения, которое занимается делами о банкротстве(Федеральный отдел управляющих США занимается чисто административными вопросами, касающимися дел о банкротстве, которые представлены на рассмотрение суда).</w:t>
      </w:r>
    </w:p>
    <w:p w:rsidR="001C2C63" w:rsidRDefault="000D2FA0">
      <w:pPr>
        <w:pStyle w:val="a3"/>
        <w:ind w:left="567"/>
        <w:jc w:val="both"/>
        <w:rPr>
          <w:sz w:val="28"/>
        </w:rPr>
      </w:pPr>
      <w:r>
        <w:rPr>
          <w:sz w:val="28"/>
        </w:rPr>
        <w:t xml:space="preserve">     2)Политика. Банкротство считается частью нормального функционирования рыночной экономики. Действия правительства с тем, чтобы избежать случаев банкротства и появления несостоятельных предприятий рассматриваются как не входящие в функции правительства.</w:t>
      </w:r>
    </w:p>
    <w:p w:rsidR="001C2C63" w:rsidRDefault="000D2FA0">
      <w:pPr>
        <w:pStyle w:val="a3"/>
        <w:ind w:left="567"/>
        <w:jc w:val="both"/>
        <w:rPr>
          <w:sz w:val="28"/>
        </w:rPr>
      </w:pPr>
      <w:r>
        <w:rPr>
          <w:sz w:val="28"/>
        </w:rPr>
        <w:t xml:space="preserve">     б. Кыргызская Республика. </w:t>
      </w:r>
    </w:p>
    <w:p w:rsidR="001C2C63" w:rsidRDefault="000D2FA0">
      <w:pPr>
        <w:pStyle w:val="a3"/>
        <w:ind w:left="567"/>
        <w:jc w:val="both"/>
        <w:rPr>
          <w:sz w:val="28"/>
        </w:rPr>
      </w:pPr>
      <w:r>
        <w:rPr>
          <w:sz w:val="28"/>
        </w:rPr>
        <w:t xml:space="preserve">     1.В соответствии с постановлением правительства Кыргызской Республики от 28 мая 1994 г. №355 при Фонде госимущества Кыргызской Республики создан государственный орган по банкротству- Управление по реорганизации и ликвидации предприятий. Это Управление несет ответственность за ликвидацию и реорганизацию всех неплатежеспособных государственных предприятий и всех акционерных обществ(корпораций), в которых государство владеет 25% и более акций. </w:t>
      </w:r>
    </w:p>
    <w:p w:rsidR="001C2C63" w:rsidRDefault="000D2FA0">
      <w:pPr>
        <w:pStyle w:val="a3"/>
        <w:ind w:left="567"/>
        <w:jc w:val="both"/>
        <w:rPr>
          <w:sz w:val="28"/>
        </w:rPr>
      </w:pPr>
      <w:r>
        <w:rPr>
          <w:sz w:val="28"/>
        </w:rPr>
        <w:t xml:space="preserve">     1. В соответствии с постановлением правительства Кыргызской Республики от 6 июля 1994 г. номер 472 образована государственная комиссия (Агентство)по реорганизации и ликвидации предприятий, которая является органом государственного управления и создана в целях структурной перестройки ограниченного числа крупных убыточных государственных предпрятий.</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2. В соответствии с Законом Кыргызской Республики «О банкротстве» правительство Кыргызской Республики совместно с Национальным банком могут образовать консультативный комитет путем представительства квалифицированных специалистов различных министерств и ведомств, в компетенцию которых входит дача рекомендаций по применению и объяснению инструкций, дополняющих настоящий Закон.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3</w:t>
      </w:r>
      <w:r>
        <w:rPr>
          <w:i/>
          <w:sz w:val="28"/>
        </w:rPr>
        <w:t>. Банкротство индивидуальных лиц.</w:t>
      </w:r>
    </w:p>
    <w:p w:rsidR="001C2C63" w:rsidRDefault="000D2FA0">
      <w:pPr>
        <w:pStyle w:val="a3"/>
        <w:ind w:left="567"/>
        <w:jc w:val="both"/>
        <w:rPr>
          <w:sz w:val="28"/>
        </w:rPr>
      </w:pPr>
      <w:r>
        <w:rPr>
          <w:sz w:val="28"/>
        </w:rPr>
        <w:t xml:space="preserve"> </w:t>
      </w:r>
    </w:p>
    <w:p w:rsidR="001C2C63" w:rsidRDefault="000D2FA0">
      <w:pPr>
        <w:pStyle w:val="a3"/>
        <w:ind w:left="567"/>
        <w:jc w:val="both"/>
        <w:rPr>
          <w:sz w:val="28"/>
          <w:lang w:val="en-US"/>
        </w:rPr>
      </w:pPr>
      <w:r>
        <w:rPr>
          <w:sz w:val="28"/>
        </w:rPr>
        <w:t xml:space="preserve">      а. США. Индивидуальные лица могут подпадать под действие Закона «О банкротстве». В 1992 году было зарегистрировано 900,874 случаев банкротства индивидуальных граждан, что составило 92 процентов всех случаев банкротства,</w:t>
      </w:r>
      <w:r>
        <w:rPr>
          <w:sz w:val="28"/>
          <w:lang w:val="en-US"/>
        </w:rPr>
        <w:t xml:space="preserve"> предоставленных на рассмотрение в суд. 1.</w:t>
      </w:r>
      <w:r>
        <w:rPr>
          <w:sz w:val="28"/>
        </w:rPr>
        <w:t xml:space="preserve"> </w:t>
      </w:r>
    </w:p>
    <w:p w:rsidR="001C2C63" w:rsidRDefault="000D2FA0">
      <w:pPr>
        <w:pStyle w:val="a3"/>
        <w:ind w:left="567"/>
        <w:jc w:val="both"/>
        <w:rPr>
          <w:sz w:val="28"/>
        </w:rPr>
      </w:pPr>
      <w:r>
        <w:rPr>
          <w:sz w:val="28"/>
        </w:rPr>
        <w:t xml:space="preserve">     б. Кыргызская Республика. Индивидуальные лица могут быть заявить о своем банкротстве(за исключением случаев, когда они выступают в качестве индивидуальных предпринимателей).</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4.Стороны,которые могут начать судопроизводство.   </w:t>
      </w:r>
    </w:p>
    <w:p w:rsidR="001C2C63" w:rsidRDefault="000D2FA0">
      <w:pPr>
        <w:pStyle w:val="a3"/>
        <w:ind w:left="567"/>
        <w:jc w:val="both"/>
        <w:rPr>
          <w:sz w:val="28"/>
        </w:rPr>
      </w:pPr>
      <w:r>
        <w:rPr>
          <w:sz w:val="28"/>
        </w:rPr>
        <w:t xml:space="preserve">     </w:t>
      </w:r>
    </w:p>
    <w:p w:rsidR="001C2C63" w:rsidRDefault="000D2FA0">
      <w:pPr>
        <w:pStyle w:val="a3"/>
        <w:ind w:left="567"/>
        <w:jc w:val="both"/>
        <w:rPr>
          <w:sz w:val="28"/>
        </w:rPr>
      </w:pPr>
      <w:r>
        <w:rPr>
          <w:sz w:val="28"/>
        </w:rPr>
        <w:t xml:space="preserve">     а. США. Только должник и кредитор могут начать судопроизводство, правительство же нет.</w:t>
      </w:r>
    </w:p>
    <w:p w:rsidR="001C2C63" w:rsidRDefault="000D2FA0">
      <w:pPr>
        <w:pStyle w:val="a3"/>
        <w:ind w:left="567"/>
        <w:jc w:val="both"/>
        <w:rPr>
          <w:sz w:val="28"/>
        </w:rPr>
      </w:pPr>
      <w:r>
        <w:rPr>
          <w:sz w:val="28"/>
        </w:rPr>
        <w:t xml:space="preserve">     б.Кыргызская Республика. Основанием для _____________________________________________________</w:t>
      </w:r>
    </w:p>
    <w:p w:rsidR="001C2C63" w:rsidRDefault="000D2FA0">
      <w:pPr>
        <w:pStyle w:val="a3"/>
        <w:ind w:left="567"/>
        <w:jc w:val="both"/>
        <w:rPr>
          <w:sz w:val="28"/>
        </w:rPr>
      </w:pPr>
      <w:r>
        <w:rPr>
          <w:sz w:val="28"/>
        </w:rPr>
        <w:t>1. Законодательство о банкротстве США: Тезисы лекций судьи С.Брукса/ Вестн. Высш. арбитражного суда РФ. 1993.С.№8.Комментарий ГК РФ.М.1996.</w:t>
      </w:r>
    </w:p>
    <w:p w:rsidR="001C2C63" w:rsidRDefault="000D2FA0">
      <w:pPr>
        <w:pStyle w:val="a3"/>
        <w:ind w:left="567"/>
        <w:jc w:val="both"/>
        <w:rPr>
          <w:sz w:val="28"/>
        </w:rPr>
      </w:pPr>
      <w:r>
        <w:rPr>
          <w:sz w:val="28"/>
        </w:rPr>
        <w:t>возбуждения производства по делу о ликвидации(банкротстве) в суде, в соответствии со ст.34 Закона «О банкротстве) в суде, в соответствии со ст.34 Закона «О банкротстве», является:</w:t>
      </w:r>
    </w:p>
    <w:p w:rsidR="001C2C63" w:rsidRDefault="000D2FA0">
      <w:pPr>
        <w:pStyle w:val="a3"/>
        <w:ind w:left="567"/>
        <w:jc w:val="both"/>
        <w:rPr>
          <w:sz w:val="28"/>
        </w:rPr>
      </w:pPr>
      <w:r>
        <w:rPr>
          <w:sz w:val="28"/>
        </w:rPr>
        <w:t xml:space="preserve">   -заявление кредитора (или группы кредиторов);</w:t>
      </w:r>
    </w:p>
    <w:p w:rsidR="001C2C63" w:rsidRDefault="000D2FA0">
      <w:pPr>
        <w:pStyle w:val="a3"/>
        <w:ind w:left="567"/>
        <w:jc w:val="both"/>
        <w:rPr>
          <w:sz w:val="28"/>
        </w:rPr>
      </w:pPr>
      <w:r>
        <w:rPr>
          <w:sz w:val="28"/>
        </w:rPr>
        <w:t xml:space="preserve">   -заявление собственников неплатежеспособного предприятия-должника либо уполномоченного государственного органа в отношении государственного предприятия;</w:t>
      </w:r>
    </w:p>
    <w:p w:rsidR="001C2C63" w:rsidRDefault="000D2FA0">
      <w:pPr>
        <w:pStyle w:val="a3"/>
        <w:ind w:left="567"/>
        <w:jc w:val="both"/>
        <w:rPr>
          <w:sz w:val="28"/>
        </w:rPr>
      </w:pPr>
      <w:r>
        <w:rPr>
          <w:sz w:val="28"/>
        </w:rPr>
        <w:t xml:space="preserve">   -совместное заявление любой группы лиц, указанных в подпунктах 1 и 2 настоящего пункта.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4.1.Ликвидация предприятия без судебного участия.   </w:t>
      </w:r>
    </w:p>
    <w:p w:rsidR="001C2C63" w:rsidRDefault="000D2FA0">
      <w:pPr>
        <w:pStyle w:val="a3"/>
        <w:ind w:left="567"/>
        <w:jc w:val="both"/>
        <w:rPr>
          <w:sz w:val="28"/>
        </w:rPr>
      </w:pPr>
      <w:r>
        <w:rPr>
          <w:sz w:val="28"/>
        </w:rPr>
        <w:t xml:space="preserve">    </w:t>
      </w:r>
    </w:p>
    <w:p w:rsidR="001C2C63" w:rsidRDefault="000D2FA0">
      <w:pPr>
        <w:pStyle w:val="a3"/>
        <w:ind w:left="567"/>
        <w:jc w:val="both"/>
        <w:rPr>
          <w:sz w:val="28"/>
        </w:rPr>
      </w:pPr>
      <w:r>
        <w:rPr>
          <w:sz w:val="28"/>
        </w:rPr>
        <w:t xml:space="preserve">     а. США. Законом «О банкротстве» ликвидация предприятия без судебного участия не предусмотрена.</w:t>
      </w:r>
    </w:p>
    <w:p w:rsidR="001C2C63" w:rsidRDefault="000D2FA0">
      <w:pPr>
        <w:pStyle w:val="a3"/>
        <w:ind w:left="567"/>
        <w:jc w:val="both"/>
        <w:rPr>
          <w:sz w:val="28"/>
        </w:rPr>
      </w:pPr>
      <w:r>
        <w:rPr>
          <w:sz w:val="28"/>
        </w:rPr>
        <w:t xml:space="preserve">     б. Кыргызская Республика. Законом «Обанкротстве» предусмотрена ликвидация предприятия без судебного участия. </w:t>
      </w:r>
    </w:p>
    <w:p w:rsidR="001C2C63" w:rsidRDefault="000D2FA0">
      <w:pPr>
        <w:pStyle w:val="a3"/>
        <w:ind w:left="567"/>
        <w:jc w:val="both"/>
        <w:rPr>
          <w:sz w:val="28"/>
        </w:rPr>
      </w:pPr>
      <w:r>
        <w:rPr>
          <w:sz w:val="28"/>
        </w:rPr>
        <w:t xml:space="preserve">     Специальное администрирование без участия суда предусмотрено статьей 28 Закона.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5.Правила предоставления дела на рассмотрение суда</w:t>
      </w:r>
    </w:p>
    <w:p w:rsidR="001C2C63" w:rsidRDefault="000D2FA0">
      <w:pPr>
        <w:pStyle w:val="a3"/>
        <w:ind w:left="567"/>
        <w:jc w:val="both"/>
        <w:rPr>
          <w:sz w:val="28"/>
        </w:rPr>
      </w:pPr>
      <w:r>
        <w:rPr>
          <w:sz w:val="28"/>
        </w:rPr>
        <w:t xml:space="preserve">     а. США.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1) Несостоятельность. Проверка балансовой ведомости не производится. Правила добровольной подачи заявления должно быть подано по доброй совести. Правила недобровольной подачи заявления: либо (1) "«должник не платит своевременно по обязательствам», либо (2) для распоряжения почти всем имуществом должника был назначен попечитель.</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2) Минимальная сумма задолженности. При добровольной подаче заявления о банкротстве в суд минимальной задолженности не существует. При недобровольной подаче заявления кредиторы должны предъявить требования на сумму не менее </w:t>
      </w:r>
      <w:r>
        <w:rPr>
          <w:sz w:val="28"/>
          <w:lang w:val="en-US"/>
        </w:rPr>
        <w:t>$</w:t>
      </w:r>
      <w:r>
        <w:rPr>
          <w:sz w:val="28"/>
        </w:rPr>
        <w:t>5,000.</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б. Кыргызская Республика.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Банкротство предприятия и несостоятельность индивидуального предпринимателя-это признанная судом или объявленная собранием кредиторов неспособность должника в полном объеме удовлетворить требования кредиторов по денежным обязательствам, влключая неспособность обеспечить обязательные платежи в бюджет и внебюджетные фонды (ст. Закона «О банкротстве»).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Должник считается неплатежеспособным при наличии одного из следующих условий:</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-если при наступлении сроков платежа должник не удовлетворяет требования кредитора (кредиторов) по оплате долгов и выполнению других обязательств(за товары, услуги и т. д.); </w:t>
      </w:r>
    </w:p>
    <w:p w:rsidR="001C2C63" w:rsidRDefault="000D2FA0">
      <w:pPr>
        <w:pStyle w:val="a3"/>
        <w:ind w:left="567"/>
        <w:jc w:val="both"/>
        <w:rPr>
          <w:sz w:val="28"/>
        </w:rPr>
      </w:pPr>
      <w:r>
        <w:rPr>
          <w:sz w:val="28"/>
        </w:rPr>
        <w:t>-если при наступлении сроков платежа должник отказывается удовлетворить такие требования;</w:t>
      </w:r>
    </w:p>
    <w:p w:rsidR="001C2C63" w:rsidRDefault="000D2FA0">
      <w:pPr>
        <w:pStyle w:val="a3"/>
        <w:ind w:left="567"/>
        <w:jc w:val="both"/>
        <w:rPr>
          <w:sz w:val="28"/>
        </w:rPr>
      </w:pPr>
      <w:r>
        <w:rPr>
          <w:sz w:val="28"/>
        </w:rPr>
        <w:t>-если при наступлении сроков платежа должник неспособен удовлетворить такие требования;</w:t>
      </w:r>
    </w:p>
    <w:p w:rsidR="001C2C63" w:rsidRDefault="000D2FA0">
      <w:pPr>
        <w:pStyle w:val="a3"/>
        <w:ind w:left="567"/>
        <w:jc w:val="both"/>
        <w:rPr>
          <w:sz w:val="28"/>
        </w:rPr>
      </w:pPr>
      <w:r>
        <w:rPr>
          <w:sz w:val="28"/>
        </w:rPr>
        <w:t>-если сумма пассивов должника превышает сумму его активов так, что структура баланса должника является неудовлетворительной.</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В случаях, предусмотренных в подпунктах 1,2 и 4 пункта 1 настоящей статьи, способность должника оплатить свои долги не имеет значения.</w:t>
      </w:r>
    </w:p>
    <w:p w:rsidR="001C2C63" w:rsidRDefault="000D2FA0">
      <w:pPr>
        <w:pStyle w:val="a3"/>
        <w:ind w:left="567"/>
        <w:jc w:val="both"/>
        <w:rPr>
          <w:sz w:val="28"/>
        </w:rPr>
      </w:pPr>
      <w:r>
        <w:rPr>
          <w:sz w:val="28"/>
        </w:rPr>
        <w:t xml:space="preserve">     Факт неплатежеспособности должника признается решением суда(когда процесс банкротства проводится с участием суда) или собрания кредиторов(когда процесс банкротства проводится без участия суда).</w:t>
      </w:r>
    </w:p>
    <w:p w:rsidR="001C2C63" w:rsidRDefault="001C2C63">
      <w:pPr>
        <w:pStyle w:val="a3"/>
        <w:ind w:left="567"/>
        <w:jc w:val="both"/>
        <w:rPr>
          <w:sz w:val="28"/>
        </w:rPr>
      </w:pPr>
    </w:p>
    <w:p w:rsidR="001C2C63" w:rsidRDefault="000D2FA0">
      <w:pPr>
        <w:pStyle w:val="a3"/>
        <w:ind w:left="567"/>
        <w:jc w:val="both"/>
        <w:rPr>
          <w:i/>
          <w:sz w:val="28"/>
        </w:rPr>
      </w:pPr>
      <w:r>
        <w:rPr>
          <w:i/>
          <w:sz w:val="28"/>
        </w:rPr>
        <w:t xml:space="preserve">      6. «Должник во владении».</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а. США. Предприятие-должник становится «должником во владении» после добровольной подачи заявления о банкротстве. В таких случаях управляющий обычно не назначается и менеджеры предприятия-должника не заменяются другими лицами.</w:t>
      </w:r>
    </w:p>
    <w:p w:rsidR="001C2C63" w:rsidRDefault="000D2FA0">
      <w:pPr>
        <w:pStyle w:val="a3"/>
        <w:ind w:left="567"/>
        <w:jc w:val="both"/>
        <w:rPr>
          <w:sz w:val="28"/>
        </w:rPr>
      </w:pPr>
      <w:r>
        <w:rPr>
          <w:sz w:val="28"/>
        </w:rPr>
        <w:t xml:space="preserve">     </w:t>
      </w:r>
    </w:p>
    <w:p w:rsidR="001C2C63" w:rsidRDefault="000D2FA0">
      <w:pPr>
        <w:pStyle w:val="a3"/>
        <w:ind w:left="567"/>
        <w:jc w:val="both"/>
        <w:rPr>
          <w:sz w:val="28"/>
        </w:rPr>
      </w:pPr>
      <w:r>
        <w:rPr>
          <w:sz w:val="28"/>
        </w:rPr>
        <w:t xml:space="preserve">     б. Кыргызская Республика. При ликвидации по решению суда ликвидатор назначается судом. При добровольной ликвидации предпрятия-должника (без судебного участия) ликвидатор назначается собранием кредиторов.</w:t>
      </w:r>
    </w:p>
    <w:p w:rsidR="001C2C63" w:rsidRDefault="000D2FA0">
      <w:pPr>
        <w:pStyle w:val="a3"/>
        <w:ind w:left="567"/>
        <w:jc w:val="both"/>
        <w:rPr>
          <w:sz w:val="28"/>
        </w:rPr>
      </w:pPr>
      <w:r>
        <w:rPr>
          <w:sz w:val="28"/>
        </w:rPr>
        <w:t xml:space="preserve">     В обоих случаях руководитель предприятия освобождается от занимаемой должности. При решении суда о проведении санирования предприятия-должника назначается руководитель предприятия, ответственный за санирование. Им может быть существующий руководитель предприятия, либо другой квалифицированный специалист. С момента назначения судом руководителя  предприятия прежний руководитель отстраняется от должности и к вновь назначенному руководителю переходят все права по управлению предприятием.</w:t>
      </w:r>
    </w:p>
    <w:p w:rsidR="001C2C63" w:rsidRDefault="000D2FA0">
      <w:pPr>
        <w:pStyle w:val="a3"/>
        <w:ind w:left="567"/>
        <w:jc w:val="both"/>
        <w:rPr>
          <w:i/>
          <w:sz w:val="28"/>
        </w:rPr>
      </w:pPr>
      <w:r>
        <w:rPr>
          <w:sz w:val="28"/>
        </w:rPr>
        <w:t xml:space="preserve">     </w:t>
      </w:r>
      <w:r>
        <w:rPr>
          <w:i/>
          <w:sz w:val="28"/>
        </w:rPr>
        <w:t>7. Управляющие.</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а. США. Обычно этот пост занимает юрист или лицо с огромным опытом в сфере бизнеса. Специальной программы по подготовке на эту должность специалистов не существует.</w:t>
      </w:r>
    </w:p>
    <w:p w:rsidR="001C2C63" w:rsidRDefault="000D2FA0">
      <w:pPr>
        <w:pStyle w:val="a3"/>
        <w:ind w:left="567"/>
        <w:jc w:val="both"/>
        <w:rPr>
          <w:sz w:val="28"/>
        </w:rPr>
      </w:pPr>
      <w:r>
        <w:rPr>
          <w:sz w:val="28"/>
        </w:rPr>
        <w:t xml:space="preserve">     б. Кыргызская Республика. Ликвидатор-квалифицированный специалист, назначенный судом или собранием кредиторов и ответственный за завершение ликвидации предприятия.</w:t>
      </w:r>
    </w:p>
    <w:p w:rsidR="001C2C63" w:rsidRDefault="000D2FA0">
      <w:pPr>
        <w:pStyle w:val="a3"/>
        <w:ind w:left="567"/>
        <w:jc w:val="both"/>
        <w:rPr>
          <w:sz w:val="28"/>
        </w:rPr>
      </w:pPr>
      <w:r>
        <w:rPr>
          <w:sz w:val="28"/>
        </w:rPr>
        <w:t xml:space="preserve">     Постановление Жогорку Кенеша «О порядке введения в действие Закона Кыргызской Республики «О банкротстве» предусматривает организацию системы подготовки арбитражных и других квалифицированных специалистов, ответственных за совершение ликвидации предприятия. В настоящее время такой программы не существует.</w:t>
      </w:r>
    </w:p>
    <w:p w:rsidR="001C2C63" w:rsidRDefault="000D2FA0">
      <w:pPr>
        <w:pStyle w:val="a3"/>
        <w:ind w:left="567"/>
        <w:jc w:val="both"/>
        <w:rPr>
          <w:i/>
          <w:sz w:val="28"/>
        </w:rPr>
      </w:pPr>
      <w:r>
        <w:rPr>
          <w:i/>
          <w:sz w:val="28"/>
        </w:rPr>
        <w:t xml:space="preserve">     8. Защита от кредиторов.</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а. США.</w:t>
      </w:r>
    </w:p>
    <w:p w:rsidR="001C2C63" w:rsidRDefault="000D2FA0">
      <w:pPr>
        <w:pStyle w:val="a3"/>
        <w:ind w:left="567"/>
        <w:jc w:val="both"/>
        <w:rPr>
          <w:sz w:val="28"/>
        </w:rPr>
      </w:pPr>
      <w:r>
        <w:rPr>
          <w:sz w:val="28"/>
        </w:rPr>
        <w:t xml:space="preserve">     1)Автоматическое приостановление. Автоматическое приостановление вводится в действие после подачи заявления о банкротстве.</w:t>
      </w:r>
    </w:p>
    <w:p w:rsidR="001C2C63" w:rsidRDefault="000D2FA0">
      <w:pPr>
        <w:pStyle w:val="a3"/>
        <w:ind w:left="567"/>
        <w:jc w:val="both"/>
        <w:rPr>
          <w:sz w:val="28"/>
        </w:rPr>
      </w:pPr>
      <w:r>
        <w:rPr>
          <w:sz w:val="28"/>
        </w:rPr>
        <w:t xml:space="preserve">     2)Договоры об исполнении в будущем. Должник может отказаться от исполнения договоров в будущем и от выполнения договоров об аренде, если срок таковых не истек, с согласия суда.</w:t>
      </w:r>
    </w:p>
    <w:p w:rsidR="001C2C63" w:rsidRDefault="001C2C63">
      <w:pPr>
        <w:pStyle w:val="a3"/>
        <w:ind w:left="567"/>
        <w:jc w:val="both"/>
        <w:rPr>
          <w:sz w:val="28"/>
        </w:rPr>
      </w:pPr>
    </w:p>
    <w:p w:rsidR="001C2C63" w:rsidRDefault="000D2FA0">
      <w:pPr>
        <w:pStyle w:val="a3"/>
        <w:ind w:left="567"/>
        <w:jc w:val="both"/>
        <w:rPr>
          <w:i/>
          <w:sz w:val="28"/>
        </w:rPr>
      </w:pPr>
      <w:r>
        <w:rPr>
          <w:sz w:val="28"/>
        </w:rPr>
        <w:t xml:space="preserve">     </w:t>
      </w:r>
      <w:r>
        <w:rPr>
          <w:i/>
          <w:sz w:val="28"/>
        </w:rPr>
        <w:t>б. Кыргызская Республика.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1)Автоматическое приостановление. С момента принятия судом решения о ликвидации в рамках судебного процесса или с момента назначения ликвидатора комитетом кредиторов во внесудебной процедуре, все судебные действия против должника, направленные на сбор долгов, должны прекратиться.</w:t>
      </w:r>
    </w:p>
    <w:p w:rsidR="001C2C63" w:rsidRDefault="000D2FA0">
      <w:pPr>
        <w:pStyle w:val="a3"/>
        <w:ind w:left="567"/>
        <w:jc w:val="both"/>
        <w:rPr>
          <w:sz w:val="28"/>
        </w:rPr>
      </w:pPr>
      <w:r>
        <w:rPr>
          <w:sz w:val="28"/>
        </w:rPr>
        <w:t xml:space="preserve">     2) Договоры об исполнении в будущем. Ликвидатор вправе отказаться от любой собственности, любых обязательств и обязанностей, которые не приносят прибыли или ведут к образованию пассивов. Ликвидатор может не требовать обратно собственности неплатежеспособных предприятий, находящейся в распоряжении третьих лиц на основе контракта до истечения срока этого контракта.</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9. Избегание неправомерных действий кредитора или других лиц.</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а. США. </w:t>
      </w:r>
    </w:p>
    <w:p w:rsidR="001C2C63" w:rsidRDefault="000D2FA0">
      <w:pPr>
        <w:pStyle w:val="a3"/>
        <w:ind w:left="567"/>
        <w:jc w:val="both"/>
        <w:rPr>
          <w:sz w:val="28"/>
        </w:rPr>
      </w:pPr>
      <w:r>
        <w:rPr>
          <w:sz w:val="28"/>
        </w:rPr>
        <w:t xml:space="preserve">     1) Период предпочтения. Предпочтительная передача имущества должна произойти в течение 90 дней до того, как было подано заявление о банкротстве(или год для человека, владеющего секретной информацией о предприятии).</w:t>
      </w:r>
    </w:p>
    <w:p w:rsidR="001C2C63" w:rsidRDefault="000D2FA0">
      <w:pPr>
        <w:pStyle w:val="a3"/>
        <w:ind w:left="567"/>
        <w:jc w:val="both"/>
        <w:rPr>
          <w:sz w:val="28"/>
        </w:rPr>
      </w:pPr>
      <w:r>
        <w:rPr>
          <w:sz w:val="28"/>
        </w:rPr>
        <w:t xml:space="preserve">     2) Период обманной передачи имущества. Передача должна быть осуществлена в течение одного года, до подачи заявления о банкротстве.1.</w:t>
      </w:r>
    </w:p>
    <w:p w:rsidR="001C2C63" w:rsidRDefault="001C2C63">
      <w:pPr>
        <w:pStyle w:val="a3"/>
        <w:ind w:left="567"/>
        <w:jc w:val="both"/>
        <w:rPr>
          <w:sz w:val="28"/>
        </w:rPr>
      </w:pPr>
    </w:p>
    <w:p w:rsidR="001C2C63" w:rsidRDefault="000D2FA0">
      <w:pPr>
        <w:pStyle w:val="a3"/>
        <w:ind w:left="567"/>
        <w:jc w:val="both"/>
        <w:rPr>
          <w:i/>
          <w:sz w:val="28"/>
        </w:rPr>
      </w:pPr>
      <w:r>
        <w:rPr>
          <w:sz w:val="28"/>
        </w:rPr>
        <w:t xml:space="preserve">     </w:t>
      </w:r>
      <w:r>
        <w:rPr>
          <w:i/>
          <w:sz w:val="28"/>
        </w:rPr>
        <w:t xml:space="preserve">б. Кыргызская Республика. </w:t>
      </w:r>
    </w:p>
    <w:p w:rsidR="001C2C63" w:rsidRDefault="001C2C63">
      <w:pPr>
        <w:pStyle w:val="a3"/>
        <w:ind w:left="567"/>
        <w:jc w:val="both"/>
        <w:rPr>
          <w:sz w:val="28"/>
        </w:rPr>
      </w:pPr>
    </w:p>
    <w:p w:rsidR="001C2C63" w:rsidRDefault="000D2FA0">
      <w:pPr>
        <w:pStyle w:val="a3"/>
        <w:ind w:left="567"/>
        <w:jc w:val="both"/>
        <w:rPr>
          <w:sz w:val="28"/>
        </w:rPr>
      </w:pPr>
      <w:r>
        <w:rPr>
          <w:sz w:val="28"/>
        </w:rPr>
        <w:t>1)Период предпочтения. Не упоминается в законе.</w:t>
      </w:r>
    </w:p>
    <w:p w:rsidR="001C2C63" w:rsidRDefault="000D2FA0">
      <w:pPr>
        <w:pStyle w:val="a3"/>
        <w:ind w:left="567"/>
        <w:jc w:val="both"/>
        <w:rPr>
          <w:sz w:val="28"/>
        </w:rPr>
      </w:pPr>
      <w:r>
        <w:rPr>
          <w:sz w:val="28"/>
        </w:rPr>
        <w:t>2)Неправомерные действия. В Законе «О банкротстве» определяются как неправомерные определенные действия</w:t>
      </w:r>
    </w:p>
    <w:p w:rsidR="001C2C63" w:rsidRDefault="000D2FA0">
      <w:pPr>
        <w:pStyle w:val="a3"/>
        <w:ind w:left="567"/>
        <w:jc w:val="both"/>
        <w:rPr>
          <w:sz w:val="28"/>
        </w:rPr>
      </w:pPr>
      <w:r>
        <w:rPr>
          <w:sz w:val="28"/>
        </w:rPr>
        <w:t xml:space="preserve">должника, и других лиц, включая укрытие, уничтожение, порчу имущества должника, документов и т. д. и констатирует, что неправомерное действие состоит в преднамеренном создании или увеличении неплатежеспособности предприятия или нанесении ущерба предприятию в личных интересах или в интересах других лиц. При этом не указано никаких временных рамок.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10. Адекватная защита.</w:t>
      </w:r>
    </w:p>
    <w:p w:rsidR="001C2C63" w:rsidRDefault="001C2C63">
      <w:pPr>
        <w:pStyle w:val="a3"/>
        <w:ind w:left="567"/>
        <w:jc w:val="both"/>
        <w:rPr>
          <w:sz w:val="28"/>
        </w:rPr>
      </w:pPr>
    </w:p>
    <w:p w:rsidR="001C2C63" w:rsidRDefault="000D2FA0">
      <w:pPr>
        <w:pStyle w:val="a3"/>
        <w:ind w:left="567"/>
        <w:jc w:val="both"/>
        <w:rPr>
          <w:sz w:val="28"/>
          <w:lang w:val="en-US"/>
        </w:rPr>
      </w:pPr>
      <w:r>
        <w:rPr>
          <w:sz w:val="28"/>
        </w:rPr>
        <w:t xml:space="preserve">     а. США. Существует ряд процедур для поддержания </w:t>
      </w: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1C2C63">
      <w:pPr>
        <w:pStyle w:val="a3"/>
        <w:ind w:left="567"/>
        <w:jc w:val="both"/>
        <w:rPr>
          <w:sz w:val="28"/>
          <w:lang w:val="en-US"/>
        </w:rPr>
      </w:pPr>
    </w:p>
    <w:p w:rsidR="001C2C63" w:rsidRDefault="000D2FA0">
      <w:pPr>
        <w:pStyle w:val="a3"/>
        <w:ind w:left="567"/>
        <w:jc w:val="both"/>
        <w:rPr>
          <w:sz w:val="28"/>
        </w:rPr>
      </w:pPr>
      <w:r>
        <w:rPr>
          <w:sz w:val="28"/>
        </w:rPr>
        <w:t>_____________________________________________________</w:t>
      </w:r>
    </w:p>
    <w:p w:rsidR="001C2C63" w:rsidRDefault="000D2FA0">
      <w:pPr>
        <w:pStyle w:val="a3"/>
        <w:ind w:left="567"/>
        <w:jc w:val="both"/>
        <w:rPr>
          <w:sz w:val="28"/>
        </w:rPr>
      </w:pPr>
      <w:r>
        <w:rPr>
          <w:sz w:val="28"/>
        </w:rPr>
        <w:t>1.Баренбойм П. Банкротство-93. Обзор практики/ Сов.    Юстиция.1994.№5.</w:t>
      </w:r>
    </w:p>
    <w:p w:rsidR="001C2C63" w:rsidRDefault="000D2FA0">
      <w:pPr>
        <w:pStyle w:val="a3"/>
        <w:ind w:left="567"/>
        <w:jc w:val="both"/>
        <w:rPr>
          <w:sz w:val="28"/>
        </w:rPr>
      </w:pPr>
      <w:r>
        <w:rPr>
          <w:sz w:val="28"/>
        </w:rPr>
        <w:t xml:space="preserve">  Он же. Правовые основы банкротства. М. 1995. </w:t>
      </w:r>
    </w:p>
    <w:p w:rsidR="001C2C63" w:rsidRDefault="000D2FA0">
      <w:pPr>
        <w:pStyle w:val="a3"/>
        <w:ind w:left="567"/>
        <w:jc w:val="both"/>
        <w:rPr>
          <w:sz w:val="28"/>
        </w:rPr>
      </w:pPr>
      <w:r>
        <w:rPr>
          <w:sz w:val="28"/>
        </w:rPr>
        <w:t xml:space="preserve">процента кредитора, имеющего залог и процента </w:t>
      </w:r>
    </w:p>
    <w:p w:rsidR="001C2C63" w:rsidRDefault="000D2FA0">
      <w:pPr>
        <w:pStyle w:val="a3"/>
        <w:ind w:left="567"/>
        <w:jc w:val="both"/>
        <w:rPr>
          <w:sz w:val="28"/>
        </w:rPr>
      </w:pPr>
      <w:r>
        <w:rPr>
          <w:sz w:val="28"/>
        </w:rPr>
        <w:t>землевладельца на установленном уровне во время делопроизводства о банкротстве.</w:t>
      </w:r>
    </w:p>
    <w:p w:rsidR="001C2C63" w:rsidRDefault="000D2FA0">
      <w:pPr>
        <w:pStyle w:val="a3"/>
        <w:ind w:left="567"/>
        <w:jc w:val="both"/>
        <w:rPr>
          <w:sz w:val="28"/>
        </w:rPr>
      </w:pPr>
      <w:r>
        <w:rPr>
          <w:sz w:val="28"/>
        </w:rPr>
        <w:t xml:space="preserve"> </w:t>
      </w:r>
    </w:p>
    <w:p w:rsidR="001C2C63" w:rsidRDefault="000D2FA0">
      <w:pPr>
        <w:pStyle w:val="a3"/>
        <w:ind w:left="567"/>
        <w:jc w:val="both"/>
        <w:rPr>
          <w:sz w:val="28"/>
        </w:rPr>
      </w:pPr>
      <w:r>
        <w:rPr>
          <w:sz w:val="28"/>
        </w:rPr>
        <w:t xml:space="preserve">     б. Кыргызская Республика. О таком понятии в Законе Кыргызской Республики «О банкротстве» не упоминается.</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11. Прекращения начисления процентов.</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а. Во время делопроизводства о банкротстве начисление процентов на обязательства должника не перестает нарастать.</w:t>
      </w:r>
    </w:p>
    <w:p w:rsidR="001C2C63" w:rsidRDefault="000D2FA0">
      <w:pPr>
        <w:pStyle w:val="a3"/>
        <w:ind w:left="567"/>
        <w:jc w:val="both"/>
        <w:rPr>
          <w:sz w:val="28"/>
        </w:rPr>
      </w:pPr>
      <w:r>
        <w:rPr>
          <w:sz w:val="28"/>
        </w:rPr>
        <w:t xml:space="preserve">     б.Кыргызская Республика. Суммы (проценты), которые должны были получить за период времени, затраченный на ликвидацию предприятия, выплачиваются вместе с долгами на равноправной основе по категориям кредиторов с соблюдением очередности.</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12. Приоритет распределения при ликвидации.</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а. США. За исключением кредиторов, имеющих залог, а также обязательств по уплате налогов, обычно существует небольшое количество лиц, чьи требования должны быть удовлетворены при ликвидации до того, как будут удовлетворены требования кредиторов, не имеющих залога.</w:t>
      </w:r>
    </w:p>
    <w:p w:rsidR="001C2C63" w:rsidRDefault="000D2FA0">
      <w:pPr>
        <w:pStyle w:val="a3"/>
        <w:ind w:left="567"/>
        <w:jc w:val="both"/>
        <w:rPr>
          <w:sz w:val="28"/>
        </w:rPr>
      </w:pPr>
      <w:r>
        <w:rPr>
          <w:sz w:val="28"/>
        </w:rPr>
        <w:t xml:space="preserve">     б. Кыргызская Республика. Распределение долгов производится с соблюдением очередности кредиторов в порядке, предусмотренном Законом «О банкротстве». Действующий в настоящее время Закон отдает приоритет обеспеченным кредиторам. Однако, для приведения действующего Закона в соответствие с новым Гражданским Кодексом была установлена новая очередность.</w:t>
      </w:r>
    </w:p>
    <w:p w:rsidR="001C2C63" w:rsidRDefault="000D2FA0">
      <w:pPr>
        <w:pStyle w:val="a3"/>
        <w:ind w:left="567"/>
        <w:jc w:val="both"/>
        <w:rPr>
          <w:sz w:val="28"/>
        </w:rPr>
      </w:pPr>
      <w:r>
        <w:rPr>
          <w:sz w:val="28"/>
        </w:rPr>
        <w:t xml:space="preserve">     13. Мировое соглашение.</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а. США. Положений о мировом соглашении не существует.</w:t>
      </w:r>
    </w:p>
    <w:p w:rsidR="001C2C63" w:rsidRDefault="000D2FA0">
      <w:pPr>
        <w:pStyle w:val="a3"/>
        <w:ind w:left="567"/>
        <w:jc w:val="both"/>
        <w:rPr>
          <w:sz w:val="28"/>
        </w:rPr>
      </w:pPr>
      <w:r>
        <w:rPr>
          <w:sz w:val="28"/>
        </w:rPr>
        <w:t xml:space="preserve">     б. Кыргызская Республика. В Законе «О банкротстве»(статьи 105-115) предусматривает возможности достижения мирового соглашения, условия его заключения и связанные с ним процедуры.</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14. Санация.</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а. США. Положения о санации не предусмотрены. Подобные положения рассматриваются как несоответствующие принципам рыночной экономики.</w:t>
      </w:r>
    </w:p>
    <w:p w:rsidR="001C2C63" w:rsidRDefault="000D2FA0">
      <w:pPr>
        <w:pStyle w:val="a3"/>
        <w:ind w:left="567"/>
        <w:jc w:val="both"/>
        <w:rPr>
          <w:sz w:val="28"/>
        </w:rPr>
      </w:pPr>
      <w:r>
        <w:rPr>
          <w:sz w:val="28"/>
        </w:rPr>
        <w:t xml:space="preserve">   </w:t>
      </w:r>
    </w:p>
    <w:p w:rsidR="001C2C63" w:rsidRDefault="000D2FA0">
      <w:pPr>
        <w:pStyle w:val="a3"/>
        <w:ind w:left="567"/>
        <w:jc w:val="both"/>
        <w:rPr>
          <w:sz w:val="28"/>
        </w:rPr>
      </w:pPr>
      <w:r>
        <w:rPr>
          <w:sz w:val="28"/>
        </w:rPr>
        <w:t xml:space="preserve">     б. Кыргызская Республика. В Законе «О банкротстве» (статьи 93-97) предусматривает процедуры санирования, как хозяйственное оздоровление предприятия до его ликвидации.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15. Государственные дотации. </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а. США. За исключением чрезвычайно редких случаев, предприятия США не получают государственных дотаций и не финансируются государством.</w:t>
      </w:r>
    </w:p>
    <w:p w:rsidR="001C2C63" w:rsidRDefault="001C2C63">
      <w:pPr>
        <w:pStyle w:val="a3"/>
        <w:ind w:left="567"/>
        <w:jc w:val="both"/>
        <w:rPr>
          <w:sz w:val="28"/>
        </w:rPr>
      </w:pPr>
    </w:p>
    <w:p w:rsidR="001C2C63" w:rsidRDefault="000D2FA0">
      <w:pPr>
        <w:pStyle w:val="a3"/>
        <w:ind w:left="567"/>
        <w:jc w:val="both"/>
        <w:rPr>
          <w:sz w:val="28"/>
        </w:rPr>
      </w:pPr>
      <w:r>
        <w:rPr>
          <w:sz w:val="28"/>
        </w:rPr>
        <w:t xml:space="preserve">     б.Кыргызская Республика. Дотация государственных предприятий предусматриваются как часть процесса санирования.</w:t>
      </w: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center"/>
        <w:rPr>
          <w:sz w:val="28"/>
          <w:lang w:val="en-US"/>
        </w:rPr>
      </w:pPr>
    </w:p>
    <w:p w:rsidR="001C2C63" w:rsidRDefault="000D2FA0">
      <w:pPr>
        <w:pStyle w:val="a3"/>
        <w:ind w:left="567"/>
        <w:jc w:val="center"/>
        <w:rPr>
          <w:b/>
          <w:sz w:val="28"/>
          <w:lang w:val="en-US"/>
        </w:rPr>
      </w:pPr>
      <w:r>
        <w:rPr>
          <w:b/>
          <w:sz w:val="28"/>
          <w:lang w:val="en-US"/>
        </w:rPr>
        <w:t>З А К Л Ю Ч Е Н И Е</w:t>
      </w:r>
    </w:p>
    <w:p w:rsidR="001C2C63" w:rsidRDefault="001C2C63">
      <w:pPr>
        <w:pStyle w:val="a3"/>
        <w:ind w:left="567"/>
        <w:jc w:val="center"/>
        <w:rPr>
          <w:sz w:val="28"/>
        </w:rPr>
      </w:pPr>
    </w:p>
    <w:p w:rsidR="001C2C63" w:rsidRDefault="000D2FA0">
      <w:pPr>
        <w:pStyle w:val="a3"/>
        <w:ind w:left="567"/>
        <w:jc w:val="both"/>
        <w:rPr>
          <w:sz w:val="28"/>
        </w:rPr>
      </w:pPr>
      <w:r>
        <w:rPr>
          <w:sz w:val="28"/>
        </w:rPr>
        <w:t xml:space="preserve">     В настоящее время кыргызское законодательство предусматривает целый комплекс правовых норм, направленных на сохранение предприятия-должника путем изменения системы управления предприятием, предоставления отсрочки и рассрочки платежа.</w:t>
      </w:r>
    </w:p>
    <w:p w:rsidR="001C2C63" w:rsidRDefault="000D2FA0">
      <w:pPr>
        <w:pStyle w:val="a3"/>
        <w:ind w:left="567"/>
        <w:jc w:val="both"/>
        <w:rPr>
          <w:sz w:val="28"/>
        </w:rPr>
      </w:pPr>
      <w:r>
        <w:rPr>
          <w:sz w:val="28"/>
        </w:rPr>
        <w:t xml:space="preserve">     На пути к достижению главных целей, используя различные юридико-технические приемы, законодательство решает ряд практически важных вопросов:</w:t>
      </w:r>
    </w:p>
    <w:p w:rsidR="001C2C63" w:rsidRDefault="000D2FA0">
      <w:pPr>
        <w:pStyle w:val="a3"/>
        <w:ind w:left="567"/>
        <w:jc w:val="both"/>
        <w:rPr>
          <w:sz w:val="28"/>
        </w:rPr>
      </w:pPr>
      <w:r>
        <w:rPr>
          <w:sz w:val="28"/>
        </w:rPr>
        <w:t>-охрана интересов кредиторов от недобросовестных действий должника;</w:t>
      </w:r>
    </w:p>
    <w:p w:rsidR="001C2C63" w:rsidRDefault="000D2FA0">
      <w:pPr>
        <w:pStyle w:val="a3"/>
        <w:ind w:left="567"/>
        <w:jc w:val="both"/>
        <w:rPr>
          <w:sz w:val="28"/>
        </w:rPr>
      </w:pPr>
      <w:r>
        <w:rPr>
          <w:sz w:val="28"/>
        </w:rPr>
        <w:t xml:space="preserve">-охрана интересов одних от недобросовестных действий других кредиторов;    </w:t>
      </w:r>
    </w:p>
    <w:p w:rsidR="001C2C63" w:rsidRDefault="000D2FA0">
      <w:pPr>
        <w:pStyle w:val="a3"/>
        <w:ind w:left="567"/>
        <w:jc w:val="both"/>
        <w:rPr>
          <w:sz w:val="28"/>
        </w:rPr>
      </w:pPr>
      <w:r>
        <w:rPr>
          <w:sz w:val="28"/>
        </w:rPr>
        <w:t>-охрана интересов должника от недобросовестных действий его кредиторов.</w:t>
      </w:r>
    </w:p>
    <w:p w:rsidR="001C2C63" w:rsidRDefault="000D2FA0">
      <w:pPr>
        <w:pStyle w:val="a3"/>
        <w:ind w:left="567"/>
        <w:jc w:val="both"/>
        <w:rPr>
          <w:sz w:val="28"/>
        </w:rPr>
      </w:pPr>
      <w:r>
        <w:rPr>
          <w:sz w:val="28"/>
        </w:rPr>
        <w:t xml:space="preserve">      </w:t>
      </w:r>
    </w:p>
    <w:p w:rsidR="001C2C63" w:rsidRDefault="000D2FA0">
      <w:pPr>
        <w:pStyle w:val="a3"/>
        <w:ind w:left="567"/>
        <w:jc w:val="both"/>
        <w:rPr>
          <w:sz w:val="28"/>
        </w:rPr>
      </w:pPr>
      <w:r>
        <w:rPr>
          <w:sz w:val="28"/>
        </w:rPr>
        <w:t xml:space="preserve">     В настоящее время экономика республики находится на начальной стадии становления настоящих рыночных отношений и появление неплатежеспособных предприятий неизбежно. Поэтому возникает необходимость обстоятельного анализа современного законодательства, дальнейшего его совершенствования и последующего применения на практике.</w:t>
      </w:r>
    </w:p>
    <w:p w:rsidR="001C2C63" w:rsidRDefault="000D2FA0">
      <w:pPr>
        <w:pStyle w:val="a3"/>
        <w:ind w:left="567"/>
        <w:jc w:val="both"/>
        <w:rPr>
          <w:sz w:val="28"/>
        </w:rPr>
      </w:pPr>
      <w:r>
        <w:rPr>
          <w:sz w:val="28"/>
        </w:rPr>
        <w:t xml:space="preserve">     Банкротство- это правовой процесс и именно с этой точки зрения излагается в моей работе. Основной целью банкротства является не столько финансовое наказание неплатежеспособного предприятия, а реорганизация несостоятельного предприятия в иную организационно-правовую форму коммерческой деятельности.</w:t>
      </w:r>
    </w:p>
    <w:p w:rsidR="001C2C63" w:rsidRDefault="000D2FA0">
      <w:pPr>
        <w:pStyle w:val="a3"/>
        <w:ind w:left="567"/>
        <w:jc w:val="both"/>
        <w:rPr>
          <w:sz w:val="28"/>
        </w:rPr>
      </w:pPr>
      <w:r>
        <w:rPr>
          <w:sz w:val="28"/>
        </w:rPr>
        <w:t xml:space="preserve">     Возврат долгов - задача сложная и специфичная, поэтому требует индивидуального подхода к каждому должнику. При этом необходимо учитывать причины несвоевременного возврата долгов и платежей.</w:t>
      </w:r>
    </w:p>
    <w:p w:rsidR="001C2C63" w:rsidRDefault="000D2FA0">
      <w:pPr>
        <w:pStyle w:val="a3"/>
        <w:ind w:left="567"/>
        <w:jc w:val="both"/>
        <w:rPr>
          <w:sz w:val="28"/>
        </w:rPr>
      </w:pPr>
      <w:r>
        <w:rPr>
          <w:sz w:val="28"/>
        </w:rPr>
        <w:t xml:space="preserve">     Как правило, тем клиентам, которые добровольно и активно хотят выйти из положения должника и сотрудничают с судебными органами, временным администратором и т. д. органы по банкротству идут навстречу.</w:t>
      </w:r>
    </w:p>
    <w:p w:rsidR="001C2C63" w:rsidRDefault="000D2FA0">
      <w:pPr>
        <w:pStyle w:val="a3"/>
        <w:ind w:left="567"/>
        <w:jc w:val="both"/>
        <w:rPr>
          <w:sz w:val="28"/>
        </w:rPr>
      </w:pPr>
      <w:r>
        <w:rPr>
          <w:sz w:val="28"/>
        </w:rPr>
        <w:t xml:space="preserve">     Как правило, Агентство по реорганизации банков и реструктуризации долгов при НБКР списывает суммы крупных процентных платежей для того, чтобы предоставить стимул к выплате основного долга.</w:t>
      </w:r>
    </w:p>
    <w:p w:rsidR="001C2C63" w:rsidRDefault="000D2FA0">
      <w:pPr>
        <w:pStyle w:val="a3"/>
        <w:ind w:left="567"/>
        <w:jc w:val="both"/>
        <w:rPr>
          <w:sz w:val="28"/>
        </w:rPr>
      </w:pPr>
      <w:r>
        <w:rPr>
          <w:sz w:val="28"/>
        </w:rPr>
        <w:t xml:space="preserve">     Применяют также реструктуризацию долга, то есть изменяется структура долга в различных формах, например, изменение условий: размера платежа, процентной ставки, регулярность внесения оплаты и другие формы.</w:t>
      </w:r>
    </w:p>
    <w:p w:rsidR="001C2C63" w:rsidRDefault="000D2FA0">
      <w:pPr>
        <w:pStyle w:val="a3"/>
        <w:ind w:left="567"/>
        <w:jc w:val="both"/>
        <w:rPr>
          <w:sz w:val="28"/>
        </w:rPr>
      </w:pPr>
      <w:r>
        <w:rPr>
          <w:sz w:val="28"/>
        </w:rPr>
        <w:t xml:space="preserve">     Применяется также возможность погашения долга товаром, акциями предприятия, продажа кредитных обязательств через аукцион.</w:t>
      </w:r>
    </w:p>
    <w:p w:rsidR="001C2C63" w:rsidRDefault="000D2FA0">
      <w:pPr>
        <w:pStyle w:val="a3"/>
        <w:ind w:left="567"/>
        <w:jc w:val="both"/>
        <w:rPr>
          <w:sz w:val="28"/>
        </w:rPr>
      </w:pPr>
      <w:r>
        <w:rPr>
          <w:sz w:val="28"/>
        </w:rPr>
        <w:t xml:space="preserve">     В отношении недобросовестных должников начинается долгий, изнуряющий обе стороны процесс взыскания задолженности путем обращения с исковым требованием в судебные органы.  </w:t>
      </w: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center"/>
        <w:rPr>
          <w:sz w:val="28"/>
        </w:rPr>
      </w:pPr>
    </w:p>
    <w:p w:rsidR="001C2C63" w:rsidRDefault="001C2C63">
      <w:pPr>
        <w:pStyle w:val="a3"/>
        <w:ind w:left="567"/>
        <w:jc w:val="center"/>
        <w:rPr>
          <w:sz w:val="28"/>
        </w:rPr>
      </w:pPr>
    </w:p>
    <w:p w:rsidR="001C2C63" w:rsidRDefault="001C2C63">
      <w:pPr>
        <w:pStyle w:val="a3"/>
        <w:ind w:left="567"/>
        <w:jc w:val="center"/>
        <w:rPr>
          <w:sz w:val="28"/>
        </w:rPr>
      </w:pPr>
    </w:p>
    <w:p w:rsidR="001C2C63" w:rsidRDefault="001C2C63">
      <w:pPr>
        <w:pStyle w:val="a3"/>
        <w:ind w:left="567"/>
        <w:jc w:val="center"/>
        <w:rPr>
          <w:sz w:val="28"/>
        </w:rPr>
      </w:pPr>
    </w:p>
    <w:p w:rsidR="001C2C63" w:rsidRDefault="001C2C63">
      <w:pPr>
        <w:pStyle w:val="a3"/>
        <w:ind w:left="567"/>
        <w:jc w:val="center"/>
        <w:rPr>
          <w:sz w:val="28"/>
        </w:rPr>
      </w:pPr>
    </w:p>
    <w:p w:rsidR="001C2C63" w:rsidRDefault="001C2C63">
      <w:pPr>
        <w:pStyle w:val="a3"/>
        <w:ind w:left="567"/>
        <w:jc w:val="center"/>
        <w:rPr>
          <w:sz w:val="28"/>
        </w:rPr>
      </w:pPr>
    </w:p>
    <w:p w:rsidR="001C2C63" w:rsidRDefault="001C2C63">
      <w:pPr>
        <w:pStyle w:val="a3"/>
        <w:ind w:left="567"/>
        <w:jc w:val="center"/>
        <w:rPr>
          <w:sz w:val="28"/>
        </w:rPr>
      </w:pPr>
    </w:p>
    <w:p w:rsidR="001C2C63" w:rsidRDefault="001C2C63">
      <w:pPr>
        <w:pStyle w:val="a3"/>
        <w:ind w:left="567"/>
        <w:jc w:val="center"/>
        <w:rPr>
          <w:sz w:val="28"/>
        </w:rPr>
      </w:pPr>
    </w:p>
    <w:p w:rsidR="001C2C63" w:rsidRDefault="001C2C63">
      <w:pPr>
        <w:pStyle w:val="a3"/>
        <w:ind w:left="567"/>
        <w:jc w:val="center"/>
        <w:rPr>
          <w:sz w:val="28"/>
        </w:rPr>
      </w:pPr>
    </w:p>
    <w:p w:rsidR="001C2C63" w:rsidRDefault="001C2C63">
      <w:pPr>
        <w:pStyle w:val="a3"/>
        <w:ind w:left="567"/>
        <w:jc w:val="center"/>
        <w:rPr>
          <w:sz w:val="28"/>
        </w:rPr>
      </w:pPr>
    </w:p>
    <w:p w:rsidR="001C2C63" w:rsidRDefault="001C2C63">
      <w:pPr>
        <w:pStyle w:val="a3"/>
        <w:ind w:left="567"/>
        <w:jc w:val="center"/>
        <w:rPr>
          <w:sz w:val="28"/>
        </w:rPr>
      </w:pPr>
    </w:p>
    <w:p w:rsidR="001C2C63" w:rsidRDefault="001C2C63">
      <w:pPr>
        <w:pStyle w:val="a3"/>
        <w:ind w:left="567"/>
        <w:jc w:val="center"/>
        <w:rPr>
          <w:sz w:val="28"/>
        </w:rPr>
      </w:pPr>
    </w:p>
    <w:p w:rsidR="001C2C63" w:rsidRDefault="001C2C63">
      <w:pPr>
        <w:pStyle w:val="a3"/>
        <w:ind w:left="567"/>
        <w:jc w:val="center"/>
        <w:rPr>
          <w:sz w:val="28"/>
        </w:rPr>
      </w:pPr>
    </w:p>
    <w:p w:rsidR="001C2C63" w:rsidRDefault="001C2C63">
      <w:pPr>
        <w:pStyle w:val="a3"/>
        <w:ind w:left="567"/>
        <w:jc w:val="center"/>
        <w:rPr>
          <w:sz w:val="28"/>
        </w:rPr>
      </w:pPr>
    </w:p>
    <w:p w:rsidR="001C2C63" w:rsidRDefault="001C2C63">
      <w:pPr>
        <w:pStyle w:val="a3"/>
        <w:ind w:left="567"/>
        <w:jc w:val="center"/>
        <w:rPr>
          <w:sz w:val="28"/>
        </w:rPr>
      </w:pPr>
    </w:p>
    <w:p w:rsidR="001C2C63" w:rsidRDefault="001C2C63">
      <w:pPr>
        <w:pStyle w:val="a3"/>
        <w:ind w:left="567"/>
        <w:jc w:val="center"/>
        <w:rPr>
          <w:sz w:val="28"/>
        </w:rPr>
      </w:pPr>
    </w:p>
    <w:p w:rsidR="001C2C63" w:rsidRDefault="001C2C63">
      <w:pPr>
        <w:pStyle w:val="a3"/>
        <w:ind w:left="567"/>
        <w:jc w:val="center"/>
        <w:rPr>
          <w:sz w:val="28"/>
        </w:rPr>
      </w:pPr>
    </w:p>
    <w:p w:rsidR="001C2C63" w:rsidRDefault="001C2C63">
      <w:pPr>
        <w:pStyle w:val="a3"/>
        <w:ind w:left="567"/>
        <w:jc w:val="center"/>
        <w:rPr>
          <w:sz w:val="28"/>
        </w:rPr>
      </w:pPr>
    </w:p>
    <w:p w:rsidR="001C2C63" w:rsidRDefault="000D2FA0">
      <w:pPr>
        <w:pStyle w:val="a3"/>
        <w:ind w:left="567"/>
        <w:jc w:val="center"/>
        <w:rPr>
          <w:sz w:val="28"/>
        </w:rPr>
      </w:pPr>
      <w:r>
        <w:rPr>
          <w:sz w:val="28"/>
        </w:rPr>
        <w:t>Список литературы:</w:t>
      </w:r>
    </w:p>
    <w:p w:rsidR="001C2C63" w:rsidRDefault="001C2C63">
      <w:pPr>
        <w:pStyle w:val="a3"/>
        <w:spacing w:line="360" w:lineRule="auto"/>
        <w:ind w:left="567"/>
        <w:jc w:val="both"/>
        <w:rPr>
          <w:sz w:val="28"/>
        </w:rPr>
      </w:pPr>
    </w:p>
    <w:p w:rsidR="001C2C63" w:rsidRDefault="000D2FA0">
      <w:pPr>
        <w:pStyle w:val="a3"/>
        <w:spacing w:line="360" w:lineRule="auto"/>
        <w:ind w:left="567"/>
        <w:jc w:val="both"/>
        <w:rPr>
          <w:sz w:val="28"/>
        </w:rPr>
      </w:pPr>
      <w:r>
        <w:rPr>
          <w:sz w:val="28"/>
        </w:rPr>
        <w:t>I.Нормативные акты.</w:t>
      </w:r>
    </w:p>
    <w:p w:rsidR="001C2C63" w:rsidRDefault="001C2C63">
      <w:pPr>
        <w:pStyle w:val="a3"/>
        <w:spacing w:line="360" w:lineRule="auto"/>
        <w:ind w:left="567"/>
        <w:jc w:val="both"/>
        <w:rPr>
          <w:sz w:val="28"/>
        </w:rPr>
      </w:pPr>
    </w:p>
    <w:p w:rsidR="001C2C63" w:rsidRDefault="000D2FA0">
      <w:pPr>
        <w:pStyle w:val="a3"/>
        <w:numPr>
          <w:ilvl w:val="0"/>
          <w:numId w:val="3"/>
        </w:numPr>
        <w:spacing w:line="360" w:lineRule="auto"/>
        <w:ind w:left="567"/>
        <w:jc w:val="both"/>
        <w:rPr>
          <w:sz w:val="28"/>
        </w:rPr>
      </w:pPr>
      <w:r>
        <w:rPr>
          <w:sz w:val="28"/>
        </w:rPr>
        <w:t>Конституция Кыргызской Республики.</w:t>
      </w:r>
    </w:p>
    <w:p w:rsidR="001C2C63" w:rsidRDefault="000D2FA0">
      <w:pPr>
        <w:pStyle w:val="a3"/>
        <w:numPr>
          <w:ilvl w:val="0"/>
          <w:numId w:val="3"/>
        </w:numPr>
        <w:spacing w:line="360" w:lineRule="auto"/>
        <w:ind w:left="567"/>
        <w:jc w:val="both"/>
        <w:rPr>
          <w:sz w:val="28"/>
        </w:rPr>
      </w:pPr>
      <w:r>
        <w:rPr>
          <w:sz w:val="28"/>
        </w:rPr>
        <w:t>Гражданский Кодекс Кыргызской Республики.</w:t>
      </w:r>
    </w:p>
    <w:p w:rsidR="001C2C63" w:rsidRDefault="000D2FA0">
      <w:pPr>
        <w:pStyle w:val="a3"/>
        <w:numPr>
          <w:ilvl w:val="0"/>
          <w:numId w:val="3"/>
        </w:numPr>
        <w:spacing w:line="360" w:lineRule="auto"/>
        <w:ind w:left="567"/>
        <w:jc w:val="both"/>
        <w:rPr>
          <w:sz w:val="28"/>
        </w:rPr>
      </w:pPr>
      <w:r>
        <w:rPr>
          <w:sz w:val="28"/>
        </w:rPr>
        <w:t>Арбитражный процессуальный Кодекс Кыргызской Республики.</w:t>
      </w:r>
    </w:p>
    <w:p w:rsidR="001C2C63" w:rsidRDefault="000D2FA0">
      <w:pPr>
        <w:pStyle w:val="a3"/>
        <w:numPr>
          <w:ilvl w:val="0"/>
          <w:numId w:val="3"/>
        </w:numPr>
        <w:spacing w:line="360" w:lineRule="auto"/>
        <w:ind w:left="567"/>
        <w:jc w:val="both"/>
        <w:rPr>
          <w:sz w:val="28"/>
        </w:rPr>
      </w:pPr>
      <w:r>
        <w:rPr>
          <w:sz w:val="28"/>
        </w:rPr>
        <w:t>Налоговый Кодекс Кыргызской Республики.</w:t>
      </w:r>
    </w:p>
    <w:p w:rsidR="001C2C63" w:rsidRDefault="001C2C63">
      <w:pPr>
        <w:pStyle w:val="a3"/>
        <w:spacing w:line="360" w:lineRule="auto"/>
        <w:ind w:left="567"/>
        <w:jc w:val="both"/>
        <w:rPr>
          <w:sz w:val="28"/>
        </w:rPr>
      </w:pPr>
    </w:p>
    <w:p w:rsidR="001C2C63" w:rsidRDefault="000D2FA0">
      <w:pPr>
        <w:pStyle w:val="a3"/>
        <w:spacing w:line="360" w:lineRule="auto"/>
        <w:ind w:left="567"/>
        <w:jc w:val="both"/>
        <w:rPr>
          <w:sz w:val="28"/>
        </w:rPr>
      </w:pPr>
      <w:r>
        <w:rPr>
          <w:sz w:val="28"/>
        </w:rPr>
        <w:t>Законы Кыргызской Республики.</w:t>
      </w:r>
    </w:p>
    <w:p w:rsidR="001C2C63" w:rsidRDefault="001C2C63">
      <w:pPr>
        <w:pStyle w:val="a3"/>
        <w:spacing w:line="360" w:lineRule="auto"/>
        <w:ind w:left="567"/>
        <w:jc w:val="both"/>
        <w:rPr>
          <w:sz w:val="28"/>
        </w:rPr>
      </w:pPr>
    </w:p>
    <w:p w:rsidR="001C2C63" w:rsidRDefault="000D2FA0">
      <w:pPr>
        <w:pStyle w:val="a3"/>
        <w:spacing w:line="360" w:lineRule="auto"/>
        <w:ind w:left="567"/>
        <w:jc w:val="both"/>
        <w:rPr>
          <w:sz w:val="28"/>
        </w:rPr>
      </w:pPr>
      <w:r>
        <w:rPr>
          <w:sz w:val="28"/>
        </w:rPr>
        <w:t>-о банкротстве, от 15.10.1997г.(в редакции Закона КР от 2.12.98г.)</w:t>
      </w:r>
    </w:p>
    <w:p w:rsidR="001C2C63" w:rsidRDefault="000D2FA0">
      <w:pPr>
        <w:pStyle w:val="a3"/>
        <w:spacing w:line="360" w:lineRule="auto"/>
        <w:ind w:left="567"/>
        <w:jc w:val="both"/>
        <w:rPr>
          <w:sz w:val="28"/>
        </w:rPr>
      </w:pPr>
      <w:r>
        <w:rPr>
          <w:sz w:val="28"/>
        </w:rPr>
        <w:t>-о залоге, от 27.06.1997г.</w:t>
      </w:r>
    </w:p>
    <w:p w:rsidR="001C2C63" w:rsidRDefault="000D2FA0">
      <w:pPr>
        <w:pStyle w:val="a3"/>
        <w:spacing w:line="360" w:lineRule="auto"/>
        <w:ind w:left="567"/>
        <w:jc w:val="both"/>
        <w:rPr>
          <w:sz w:val="28"/>
        </w:rPr>
      </w:pPr>
      <w:r>
        <w:rPr>
          <w:sz w:val="28"/>
        </w:rPr>
        <w:t>-об ограничении монополистической деятельности, развитии и защите конкуренции, от 15.04.19940г.</w:t>
      </w:r>
    </w:p>
    <w:p w:rsidR="001C2C63" w:rsidRDefault="000D2FA0">
      <w:pPr>
        <w:pStyle w:val="a3"/>
        <w:spacing w:line="360" w:lineRule="auto"/>
        <w:ind w:left="567"/>
        <w:jc w:val="both"/>
        <w:rPr>
          <w:sz w:val="28"/>
        </w:rPr>
      </w:pPr>
      <w:r>
        <w:rPr>
          <w:sz w:val="28"/>
        </w:rPr>
        <w:t xml:space="preserve">-о фонде государственного имущества, от 1.07.1992г. </w:t>
      </w:r>
    </w:p>
    <w:p w:rsidR="001C2C63" w:rsidRDefault="000D2FA0">
      <w:pPr>
        <w:pStyle w:val="a3"/>
        <w:spacing w:line="360" w:lineRule="auto"/>
        <w:ind w:left="567"/>
        <w:jc w:val="both"/>
        <w:rPr>
          <w:sz w:val="28"/>
        </w:rPr>
      </w:pPr>
      <w:r>
        <w:rPr>
          <w:sz w:val="28"/>
        </w:rPr>
        <w:t>-о разгосударствлении и приватизации государственного имущества, от 12.01.1994г.(в редакции Закона КР от 28.06.96г.)</w:t>
      </w:r>
    </w:p>
    <w:p w:rsidR="001C2C63" w:rsidRDefault="000D2FA0">
      <w:pPr>
        <w:pStyle w:val="a3"/>
        <w:spacing w:line="360" w:lineRule="auto"/>
        <w:ind w:left="567"/>
        <w:jc w:val="both"/>
        <w:rPr>
          <w:sz w:val="28"/>
        </w:rPr>
      </w:pPr>
      <w:r>
        <w:rPr>
          <w:sz w:val="28"/>
        </w:rPr>
        <w:t>-о банках и банковской деятельности, от 29.07.1997г.</w:t>
      </w:r>
    </w:p>
    <w:p w:rsidR="001C2C63" w:rsidRDefault="000D2FA0">
      <w:pPr>
        <w:pStyle w:val="a3"/>
        <w:spacing w:line="360" w:lineRule="auto"/>
        <w:ind w:left="567"/>
        <w:jc w:val="both"/>
        <w:rPr>
          <w:sz w:val="28"/>
        </w:rPr>
      </w:pPr>
      <w:r>
        <w:rPr>
          <w:sz w:val="28"/>
        </w:rPr>
        <w:t xml:space="preserve">-о хозяйственных товариществах и обществах, от 15.11.1996.(в редакции Закона КР от 2.12.98г.) </w:t>
      </w:r>
    </w:p>
    <w:p w:rsidR="001C2C63" w:rsidRDefault="001C2C63">
      <w:pPr>
        <w:pStyle w:val="a3"/>
        <w:spacing w:line="360" w:lineRule="auto"/>
        <w:ind w:left="567"/>
        <w:jc w:val="both"/>
        <w:rPr>
          <w:sz w:val="28"/>
        </w:rPr>
      </w:pPr>
    </w:p>
    <w:p w:rsidR="001C2C63" w:rsidRDefault="000D2FA0">
      <w:pPr>
        <w:pStyle w:val="a3"/>
        <w:spacing w:line="360" w:lineRule="auto"/>
        <w:ind w:left="567"/>
        <w:jc w:val="both"/>
        <w:rPr>
          <w:sz w:val="28"/>
        </w:rPr>
      </w:pPr>
      <w:r>
        <w:rPr>
          <w:sz w:val="28"/>
        </w:rPr>
        <w:t xml:space="preserve">          II. Подзаконные нормативные акты.</w:t>
      </w:r>
    </w:p>
    <w:p w:rsidR="001C2C63" w:rsidRDefault="001C2C63">
      <w:pPr>
        <w:pStyle w:val="a3"/>
        <w:spacing w:line="360" w:lineRule="auto"/>
        <w:ind w:left="567"/>
        <w:jc w:val="both"/>
        <w:rPr>
          <w:sz w:val="28"/>
        </w:rPr>
      </w:pPr>
    </w:p>
    <w:p w:rsidR="001C2C63" w:rsidRDefault="000D2FA0">
      <w:pPr>
        <w:pStyle w:val="a3"/>
        <w:spacing w:line="360" w:lineRule="auto"/>
        <w:ind w:left="567"/>
        <w:jc w:val="both"/>
        <w:rPr>
          <w:sz w:val="28"/>
        </w:rPr>
      </w:pPr>
      <w:r>
        <w:rPr>
          <w:sz w:val="28"/>
        </w:rPr>
        <w:t>-Правила о порядке применения процедур процесса банкротства. (Утвержден постановлением Правительства КР от 30.12.98г.,опубликован в НАКР 1999г. № 2)</w:t>
      </w:r>
    </w:p>
    <w:p w:rsidR="001C2C63" w:rsidRDefault="000D2FA0">
      <w:pPr>
        <w:pStyle w:val="a3"/>
        <w:spacing w:line="360" w:lineRule="auto"/>
        <w:ind w:left="567"/>
        <w:jc w:val="both"/>
        <w:rPr>
          <w:sz w:val="28"/>
        </w:rPr>
      </w:pPr>
      <w:r>
        <w:rPr>
          <w:sz w:val="28"/>
        </w:rPr>
        <w:t>-Инструкция по рассмотрению дел об административных правонарушениях в сфере банковского законодательства органами Нац.банка КР от 15.04.99г.</w:t>
      </w:r>
    </w:p>
    <w:p w:rsidR="001C2C63" w:rsidRDefault="000D2FA0">
      <w:pPr>
        <w:pStyle w:val="a3"/>
        <w:spacing w:line="360" w:lineRule="auto"/>
        <w:ind w:left="567"/>
        <w:jc w:val="both"/>
        <w:rPr>
          <w:sz w:val="28"/>
        </w:rPr>
      </w:pPr>
      <w:r>
        <w:rPr>
          <w:sz w:val="28"/>
        </w:rPr>
        <w:t>-Положение о доверительном управлении (трасте), утв. пост. Правительства КР от 5.10.1995г.№414.</w:t>
      </w:r>
    </w:p>
    <w:p w:rsidR="001C2C63" w:rsidRDefault="000D2FA0">
      <w:pPr>
        <w:pStyle w:val="a3"/>
        <w:spacing w:line="360" w:lineRule="auto"/>
        <w:ind w:left="567"/>
        <w:jc w:val="both"/>
        <w:rPr>
          <w:sz w:val="28"/>
        </w:rPr>
      </w:pPr>
      <w:r>
        <w:rPr>
          <w:sz w:val="28"/>
        </w:rPr>
        <w:t>-Положение об условиях и порядке разгосударствления и приватизации государственной собственности, от 9.08.1995г.№339.</w:t>
      </w:r>
    </w:p>
    <w:p w:rsidR="001C2C63" w:rsidRDefault="000D2FA0">
      <w:pPr>
        <w:pStyle w:val="a3"/>
        <w:spacing w:line="360" w:lineRule="auto"/>
        <w:ind w:left="567"/>
        <w:jc w:val="both"/>
        <w:rPr>
          <w:sz w:val="28"/>
        </w:rPr>
      </w:pPr>
      <w:r>
        <w:rPr>
          <w:sz w:val="28"/>
        </w:rPr>
        <w:t xml:space="preserve">-Инструкция Национального Банка “Об особенностях применения Закона КР”,“О банкротстве” для банков, утв.носит НВ КР от 3.12.1994г.№10/1.  </w:t>
      </w:r>
    </w:p>
    <w:p w:rsidR="001C2C63" w:rsidRDefault="000D2FA0">
      <w:pPr>
        <w:pStyle w:val="a3"/>
        <w:spacing w:line="360" w:lineRule="auto"/>
        <w:ind w:left="567"/>
        <w:jc w:val="both"/>
        <w:rPr>
          <w:sz w:val="28"/>
        </w:rPr>
      </w:pPr>
      <w:r>
        <w:rPr>
          <w:sz w:val="28"/>
        </w:rPr>
        <w:t>-Положение об Управлении по реорганизации и ликвидации предприятий при ФГИ КР, от 7.11.1996.</w:t>
      </w:r>
    </w:p>
    <w:p w:rsidR="001C2C63" w:rsidRDefault="000D2FA0">
      <w:pPr>
        <w:pStyle w:val="a3"/>
        <w:spacing w:line="360" w:lineRule="auto"/>
        <w:ind w:left="567"/>
        <w:jc w:val="both"/>
        <w:rPr>
          <w:sz w:val="28"/>
        </w:rPr>
      </w:pPr>
      <w:r>
        <w:rPr>
          <w:sz w:val="28"/>
        </w:rPr>
        <w:t>-Положение о порядке принятия решения о добровольной ликвидации предприятий –должников, от4.08.1995.</w:t>
      </w:r>
    </w:p>
    <w:p w:rsidR="001C2C63" w:rsidRDefault="000D2FA0">
      <w:pPr>
        <w:pStyle w:val="a3"/>
        <w:spacing w:line="360" w:lineRule="auto"/>
        <w:ind w:left="567"/>
        <w:jc w:val="both"/>
        <w:rPr>
          <w:sz w:val="28"/>
        </w:rPr>
      </w:pPr>
      <w:r>
        <w:rPr>
          <w:sz w:val="28"/>
        </w:rPr>
        <w:t>-Положение о порядке продажи государственных предприятий- должников, от 4.08.1995.</w:t>
      </w:r>
    </w:p>
    <w:p w:rsidR="001C2C63" w:rsidRDefault="000D2FA0">
      <w:pPr>
        <w:pStyle w:val="a3"/>
        <w:spacing w:line="360" w:lineRule="auto"/>
        <w:ind w:left="567"/>
        <w:jc w:val="both"/>
        <w:rPr>
          <w:sz w:val="28"/>
        </w:rPr>
      </w:pPr>
      <w:r>
        <w:rPr>
          <w:sz w:val="28"/>
        </w:rPr>
        <w:t xml:space="preserve">-Положение о порядке предоставления государственной финансовой поддержки неплатежеспособным предприятиям и использования средств госбюджета в целях реорганизации или ликвидации неплатежеспособных предприятий, от 4.08.1995. </w:t>
      </w:r>
    </w:p>
    <w:p w:rsidR="001C2C63" w:rsidRDefault="000D2FA0">
      <w:pPr>
        <w:pStyle w:val="a3"/>
        <w:spacing w:line="360" w:lineRule="auto"/>
        <w:ind w:left="567"/>
        <w:jc w:val="both"/>
        <w:rPr>
          <w:sz w:val="28"/>
        </w:rPr>
      </w:pPr>
      <w:r>
        <w:rPr>
          <w:sz w:val="28"/>
        </w:rPr>
        <w:t xml:space="preserve">          </w:t>
      </w:r>
    </w:p>
    <w:p w:rsidR="001C2C63" w:rsidRDefault="000D2FA0">
      <w:pPr>
        <w:pStyle w:val="a3"/>
        <w:spacing w:line="360" w:lineRule="auto"/>
        <w:ind w:left="567"/>
        <w:jc w:val="both"/>
        <w:rPr>
          <w:sz w:val="28"/>
        </w:rPr>
      </w:pPr>
      <w:r>
        <w:rPr>
          <w:sz w:val="28"/>
        </w:rPr>
        <w:t xml:space="preserve">              III. Специальная литература.</w:t>
      </w:r>
    </w:p>
    <w:p w:rsidR="001C2C63" w:rsidRDefault="001C2C63">
      <w:pPr>
        <w:pStyle w:val="a3"/>
        <w:spacing w:line="360" w:lineRule="auto"/>
        <w:ind w:left="567"/>
        <w:jc w:val="both"/>
        <w:rPr>
          <w:sz w:val="28"/>
        </w:rPr>
      </w:pPr>
    </w:p>
    <w:p w:rsidR="001C2C63" w:rsidRDefault="000D2FA0">
      <w:pPr>
        <w:pStyle w:val="a3"/>
        <w:numPr>
          <w:ilvl w:val="0"/>
          <w:numId w:val="4"/>
        </w:numPr>
        <w:spacing w:line="360" w:lineRule="auto"/>
        <w:ind w:left="567"/>
        <w:jc w:val="both"/>
        <w:rPr>
          <w:sz w:val="28"/>
        </w:rPr>
      </w:pPr>
      <w:r>
        <w:rPr>
          <w:sz w:val="28"/>
        </w:rPr>
        <w:t>Андреев В. Крах или выход из тупика./Закон.1993.№7.</w:t>
      </w:r>
    </w:p>
    <w:p w:rsidR="001C2C63" w:rsidRDefault="000D2FA0">
      <w:pPr>
        <w:pStyle w:val="a3"/>
        <w:numPr>
          <w:ilvl w:val="0"/>
          <w:numId w:val="4"/>
        </w:numPr>
        <w:spacing w:line="360" w:lineRule="auto"/>
        <w:ind w:left="567"/>
        <w:jc w:val="both"/>
        <w:rPr>
          <w:sz w:val="28"/>
        </w:rPr>
      </w:pPr>
      <w:r>
        <w:rPr>
          <w:sz w:val="28"/>
        </w:rPr>
        <w:t>Белых В.С. Концепция банкротства: законодательная модель и реальность/Рос.юрид.журн.1995.№3.</w:t>
      </w:r>
    </w:p>
    <w:p w:rsidR="001C2C63" w:rsidRDefault="000D2FA0">
      <w:pPr>
        <w:pStyle w:val="a3"/>
        <w:numPr>
          <w:ilvl w:val="0"/>
          <w:numId w:val="4"/>
        </w:numPr>
        <w:spacing w:line="360" w:lineRule="auto"/>
        <w:ind w:left="567"/>
        <w:jc w:val="both"/>
        <w:rPr>
          <w:sz w:val="28"/>
        </w:rPr>
      </w:pPr>
      <w:r>
        <w:rPr>
          <w:sz w:val="28"/>
        </w:rPr>
        <w:t>Белых В.С. Правовые основы банкротства юридических лиц.Уч.пос.Екатеринбург.1996.</w:t>
      </w:r>
    </w:p>
    <w:p w:rsidR="001C2C63" w:rsidRDefault="000D2FA0">
      <w:pPr>
        <w:pStyle w:val="a3"/>
        <w:numPr>
          <w:ilvl w:val="0"/>
          <w:numId w:val="4"/>
        </w:numPr>
        <w:spacing w:line="360" w:lineRule="auto"/>
        <w:ind w:left="567"/>
        <w:jc w:val="both"/>
        <w:rPr>
          <w:sz w:val="28"/>
        </w:rPr>
      </w:pPr>
      <w:r>
        <w:rPr>
          <w:sz w:val="28"/>
        </w:rPr>
        <w:t>Баренбойм П .Банкротство-93.Обзор практики/Сов. юстиция.1994.№5.</w:t>
      </w:r>
    </w:p>
    <w:p w:rsidR="001C2C63" w:rsidRDefault="000D2FA0">
      <w:pPr>
        <w:pStyle w:val="a3"/>
        <w:numPr>
          <w:ilvl w:val="0"/>
          <w:numId w:val="4"/>
        </w:numPr>
        <w:spacing w:line="360" w:lineRule="auto"/>
        <w:ind w:left="567"/>
        <w:jc w:val="both"/>
        <w:rPr>
          <w:sz w:val="28"/>
        </w:rPr>
      </w:pPr>
      <w:r>
        <w:rPr>
          <w:sz w:val="28"/>
        </w:rPr>
        <w:t>Баренбойм П. Правовые основы банкротства.М.1995.</w:t>
      </w:r>
    </w:p>
    <w:p w:rsidR="001C2C63" w:rsidRDefault="000D2FA0">
      <w:pPr>
        <w:pStyle w:val="a3"/>
        <w:numPr>
          <w:ilvl w:val="0"/>
          <w:numId w:val="4"/>
        </w:numPr>
        <w:spacing w:line="360" w:lineRule="auto"/>
        <w:ind w:left="567"/>
        <w:jc w:val="both"/>
        <w:rPr>
          <w:sz w:val="28"/>
        </w:rPr>
      </w:pPr>
      <w:r>
        <w:rPr>
          <w:sz w:val="28"/>
        </w:rPr>
        <w:t>Беляев С. Эффект банкротства/ Эк-ка и жизнь №29.1994.</w:t>
      </w:r>
    </w:p>
    <w:p w:rsidR="001C2C63" w:rsidRDefault="000D2FA0">
      <w:pPr>
        <w:pStyle w:val="a3"/>
        <w:numPr>
          <w:ilvl w:val="0"/>
          <w:numId w:val="4"/>
        </w:numPr>
        <w:spacing w:line="360" w:lineRule="auto"/>
        <w:ind w:left="567"/>
        <w:jc w:val="both"/>
        <w:rPr>
          <w:sz w:val="28"/>
        </w:rPr>
      </w:pPr>
      <w:r>
        <w:rPr>
          <w:sz w:val="28"/>
        </w:rPr>
        <w:t>Беляев С. Банкротство и неплатежи: взаимосвязь, причины и следствия/Экономика и жизнь.1994.№50.</w:t>
      </w:r>
    </w:p>
    <w:p w:rsidR="001C2C63" w:rsidRDefault="000D2FA0">
      <w:pPr>
        <w:pStyle w:val="a3"/>
        <w:numPr>
          <w:ilvl w:val="0"/>
          <w:numId w:val="4"/>
        </w:numPr>
        <w:spacing w:line="360" w:lineRule="auto"/>
        <w:ind w:left="567"/>
        <w:jc w:val="both"/>
        <w:rPr>
          <w:sz w:val="28"/>
        </w:rPr>
      </w:pPr>
      <w:r>
        <w:rPr>
          <w:sz w:val="28"/>
        </w:rPr>
        <w:t>Богуславская М.М. Международное частное право.М.1994г.</w:t>
      </w:r>
    </w:p>
    <w:p w:rsidR="001C2C63" w:rsidRDefault="000D2FA0">
      <w:pPr>
        <w:pStyle w:val="a3"/>
        <w:numPr>
          <w:ilvl w:val="0"/>
          <w:numId w:val="4"/>
        </w:numPr>
        <w:spacing w:line="360" w:lineRule="auto"/>
        <w:ind w:left="567"/>
        <w:jc w:val="both"/>
        <w:rPr>
          <w:sz w:val="28"/>
        </w:rPr>
      </w:pPr>
      <w:r>
        <w:rPr>
          <w:sz w:val="28"/>
        </w:rPr>
        <w:t>Банковское дело. М.1992г.</w:t>
      </w:r>
    </w:p>
    <w:p w:rsidR="001C2C63" w:rsidRDefault="000D2FA0">
      <w:pPr>
        <w:pStyle w:val="a3"/>
        <w:numPr>
          <w:ilvl w:val="0"/>
          <w:numId w:val="4"/>
        </w:numPr>
        <w:spacing w:line="360" w:lineRule="auto"/>
        <w:ind w:left="567"/>
        <w:jc w:val="both"/>
        <w:rPr>
          <w:sz w:val="28"/>
        </w:rPr>
      </w:pPr>
      <w:r>
        <w:rPr>
          <w:sz w:val="28"/>
        </w:rPr>
        <w:t>Васильев Е.А.  Правовое регулирование несостоятельности и банкротств в гражданском и торговом праве капиталистических государств.    Уч.пос./М.1983г.</w:t>
      </w:r>
    </w:p>
    <w:p w:rsidR="001C2C63" w:rsidRDefault="000D2FA0">
      <w:pPr>
        <w:pStyle w:val="a3"/>
        <w:numPr>
          <w:ilvl w:val="0"/>
          <w:numId w:val="4"/>
        </w:numPr>
        <w:spacing w:line="360" w:lineRule="auto"/>
        <w:ind w:left="567"/>
        <w:jc w:val="both"/>
        <w:rPr>
          <w:sz w:val="28"/>
        </w:rPr>
      </w:pPr>
      <w:r>
        <w:rPr>
          <w:sz w:val="28"/>
        </w:rPr>
        <w:t xml:space="preserve">Васильев Е.А. Правовое регулирование конкурсного производства в капиталистических странах (Уч.пос. /М.1989. </w:t>
      </w:r>
    </w:p>
    <w:p w:rsidR="001C2C63" w:rsidRDefault="000D2FA0">
      <w:pPr>
        <w:pStyle w:val="a3"/>
        <w:numPr>
          <w:ilvl w:val="0"/>
          <w:numId w:val="4"/>
        </w:numPr>
        <w:spacing w:line="360" w:lineRule="auto"/>
        <w:ind w:left="567"/>
        <w:jc w:val="both"/>
        <w:rPr>
          <w:sz w:val="28"/>
        </w:rPr>
      </w:pPr>
      <w:r>
        <w:rPr>
          <w:sz w:val="28"/>
        </w:rPr>
        <w:t>Витрянский В.Д. Банкротство: ожидания и реальность/ Эк-ка и жизнь.1994.№49.</w:t>
      </w:r>
    </w:p>
    <w:p w:rsidR="001C2C63" w:rsidRDefault="000D2FA0">
      <w:pPr>
        <w:pStyle w:val="a3"/>
        <w:numPr>
          <w:ilvl w:val="0"/>
          <w:numId w:val="4"/>
        </w:numPr>
        <w:spacing w:line="360" w:lineRule="auto"/>
        <w:ind w:left="567"/>
        <w:jc w:val="both"/>
        <w:rPr>
          <w:sz w:val="28"/>
        </w:rPr>
      </w:pPr>
      <w:r>
        <w:rPr>
          <w:sz w:val="28"/>
        </w:rPr>
        <w:t>Витрянский В.Д.Когда спорят должники и кредиторы. /Закон.1993.№7.</w:t>
      </w:r>
    </w:p>
    <w:p w:rsidR="001C2C63" w:rsidRDefault="000D2FA0">
      <w:pPr>
        <w:pStyle w:val="a3"/>
        <w:numPr>
          <w:ilvl w:val="0"/>
          <w:numId w:val="4"/>
        </w:numPr>
        <w:spacing w:line="360" w:lineRule="auto"/>
        <w:ind w:left="567"/>
        <w:jc w:val="both"/>
        <w:rPr>
          <w:sz w:val="28"/>
        </w:rPr>
      </w:pPr>
      <w:r>
        <w:rPr>
          <w:sz w:val="28"/>
        </w:rPr>
        <w:t>Востриков П. О банкротстве предприятий- заемщиков и банков за рубежом. /Хоз-во и право.1952.№2.</w:t>
      </w:r>
    </w:p>
    <w:p w:rsidR="001C2C63" w:rsidRDefault="000D2FA0">
      <w:pPr>
        <w:pStyle w:val="a3"/>
        <w:numPr>
          <w:ilvl w:val="0"/>
          <w:numId w:val="4"/>
        </w:numPr>
        <w:spacing w:line="360" w:lineRule="auto"/>
        <w:ind w:left="567"/>
        <w:jc w:val="both"/>
        <w:rPr>
          <w:sz w:val="28"/>
        </w:rPr>
      </w:pPr>
      <w:r>
        <w:rPr>
          <w:sz w:val="28"/>
        </w:rPr>
        <w:t>Гукасян Р. Как кончить дело миром./Закон.1993.№7.</w:t>
      </w:r>
    </w:p>
    <w:p w:rsidR="001C2C63" w:rsidRDefault="000D2FA0">
      <w:pPr>
        <w:pStyle w:val="a3"/>
        <w:numPr>
          <w:ilvl w:val="0"/>
          <w:numId w:val="4"/>
        </w:numPr>
        <w:spacing w:line="360" w:lineRule="auto"/>
        <w:ind w:left="567"/>
        <w:jc w:val="both"/>
        <w:rPr>
          <w:sz w:val="28"/>
        </w:rPr>
      </w:pPr>
      <w:r>
        <w:rPr>
          <w:sz w:val="28"/>
        </w:rPr>
        <w:t>Гражданско-правовое регулирование банковской деятельности. М.1994г.</w:t>
      </w:r>
    </w:p>
    <w:p w:rsidR="001C2C63" w:rsidRDefault="000D2FA0">
      <w:pPr>
        <w:pStyle w:val="a3"/>
        <w:numPr>
          <w:ilvl w:val="0"/>
          <w:numId w:val="4"/>
        </w:numPr>
        <w:spacing w:line="360" w:lineRule="auto"/>
        <w:ind w:left="567"/>
        <w:jc w:val="both"/>
        <w:rPr>
          <w:sz w:val="28"/>
        </w:rPr>
      </w:pPr>
      <w:r>
        <w:rPr>
          <w:sz w:val="28"/>
        </w:rPr>
        <w:t>Гражданское и торговое право капиталистических государств. /Сборник норм.актов/М/1993г.</w:t>
      </w:r>
    </w:p>
    <w:p w:rsidR="001C2C63" w:rsidRDefault="000D2FA0">
      <w:pPr>
        <w:pStyle w:val="a3"/>
        <w:numPr>
          <w:ilvl w:val="0"/>
          <w:numId w:val="4"/>
        </w:numPr>
        <w:spacing w:line="360" w:lineRule="auto"/>
        <w:ind w:left="567"/>
        <w:jc w:val="both"/>
        <w:rPr>
          <w:sz w:val="28"/>
        </w:rPr>
      </w:pPr>
      <w:r>
        <w:rPr>
          <w:sz w:val="28"/>
        </w:rPr>
        <w:t>Гражданское, торговое и семейное право капиталистических государств.М.1989г.</w:t>
      </w:r>
    </w:p>
    <w:p w:rsidR="001C2C63" w:rsidRDefault="000D2FA0">
      <w:pPr>
        <w:pStyle w:val="a3"/>
        <w:numPr>
          <w:ilvl w:val="0"/>
          <w:numId w:val="4"/>
        </w:numPr>
        <w:spacing w:line="360" w:lineRule="auto"/>
        <w:ind w:left="567"/>
        <w:jc w:val="both"/>
        <w:rPr>
          <w:sz w:val="28"/>
        </w:rPr>
      </w:pPr>
      <w:r>
        <w:rPr>
          <w:sz w:val="28"/>
        </w:rPr>
        <w:t>Законодательство о банкротстве США: тезисы лекций судьи С.Брукса/ Вест.Высшего Арб.суда РФ.1993.№8.</w:t>
      </w:r>
    </w:p>
    <w:p w:rsidR="001C2C63" w:rsidRDefault="000D2FA0">
      <w:pPr>
        <w:pStyle w:val="a3"/>
        <w:numPr>
          <w:ilvl w:val="0"/>
          <w:numId w:val="4"/>
        </w:numPr>
        <w:spacing w:line="360" w:lineRule="auto"/>
        <w:ind w:left="567"/>
        <w:jc w:val="both"/>
        <w:rPr>
          <w:sz w:val="28"/>
        </w:rPr>
      </w:pPr>
      <w:r>
        <w:rPr>
          <w:sz w:val="28"/>
        </w:rPr>
        <w:t>Кашанина Т.В. Хозяйственные товарищества и общества: правовое регулир-е внутрифирменной деятельности. М.1965</w:t>
      </w:r>
    </w:p>
    <w:p w:rsidR="001C2C63" w:rsidRDefault="000D2FA0">
      <w:pPr>
        <w:pStyle w:val="a3"/>
        <w:numPr>
          <w:ilvl w:val="0"/>
          <w:numId w:val="4"/>
        </w:numPr>
        <w:spacing w:line="360" w:lineRule="auto"/>
        <w:ind w:left="567"/>
        <w:jc w:val="both"/>
        <w:rPr>
          <w:sz w:val="28"/>
        </w:rPr>
      </w:pPr>
      <w:r>
        <w:rPr>
          <w:sz w:val="28"/>
        </w:rPr>
        <w:t xml:space="preserve">Курбатов А.Закон РФ «О несостоятельности/банкротстве предприятий /Хоз-во и право.1994.№5-6.  </w:t>
      </w:r>
    </w:p>
    <w:p w:rsidR="001C2C63" w:rsidRDefault="000D2FA0">
      <w:pPr>
        <w:pStyle w:val="a3"/>
        <w:numPr>
          <w:ilvl w:val="0"/>
          <w:numId w:val="4"/>
        </w:numPr>
        <w:spacing w:line="360" w:lineRule="auto"/>
        <w:ind w:left="567"/>
        <w:jc w:val="both"/>
        <w:rPr>
          <w:sz w:val="28"/>
        </w:rPr>
      </w:pPr>
      <w:r>
        <w:rPr>
          <w:sz w:val="28"/>
        </w:rPr>
        <w:t>Комментарий ГК РФ.Ч.1,2.М.1996,1997.</w:t>
      </w:r>
    </w:p>
    <w:p w:rsidR="001C2C63" w:rsidRDefault="000D2FA0">
      <w:pPr>
        <w:pStyle w:val="a3"/>
        <w:numPr>
          <w:ilvl w:val="0"/>
          <w:numId w:val="4"/>
        </w:numPr>
        <w:spacing w:line="360" w:lineRule="auto"/>
        <w:ind w:left="567"/>
        <w:jc w:val="both"/>
        <w:rPr>
          <w:sz w:val="28"/>
        </w:rPr>
      </w:pPr>
      <w:r>
        <w:rPr>
          <w:sz w:val="28"/>
        </w:rPr>
        <w:t>Ласк Г.Гражданское право США.М.1961г.</w:t>
      </w:r>
    </w:p>
    <w:p w:rsidR="001C2C63" w:rsidRDefault="000D2FA0">
      <w:pPr>
        <w:pStyle w:val="a3"/>
        <w:numPr>
          <w:ilvl w:val="0"/>
          <w:numId w:val="4"/>
        </w:numPr>
        <w:spacing w:line="360" w:lineRule="auto"/>
        <w:ind w:left="567"/>
        <w:jc w:val="both"/>
        <w:rPr>
          <w:sz w:val="28"/>
        </w:rPr>
      </w:pPr>
      <w:r>
        <w:rPr>
          <w:sz w:val="28"/>
        </w:rPr>
        <w:t>Масевич М.Г.Орловский Ю.П. Комментарий к Закону РФ «О несостоятельности (банкротстве)».М.1998г.</w:t>
      </w:r>
    </w:p>
    <w:p w:rsidR="001C2C63" w:rsidRDefault="000D2FA0">
      <w:pPr>
        <w:pStyle w:val="a3"/>
        <w:numPr>
          <w:ilvl w:val="0"/>
          <w:numId w:val="4"/>
        </w:numPr>
        <w:spacing w:line="360" w:lineRule="auto"/>
        <w:ind w:left="567"/>
        <w:jc w:val="both"/>
        <w:rPr>
          <w:sz w:val="28"/>
        </w:rPr>
      </w:pPr>
      <w:r>
        <w:rPr>
          <w:sz w:val="28"/>
        </w:rPr>
        <w:t>Паскаль А. К инвестициям через банкротство./Эк-ка и жизнь.1995.№16.</w:t>
      </w:r>
    </w:p>
    <w:p w:rsidR="001C2C63" w:rsidRDefault="000D2FA0">
      <w:pPr>
        <w:pStyle w:val="a3"/>
        <w:numPr>
          <w:ilvl w:val="0"/>
          <w:numId w:val="4"/>
        </w:numPr>
        <w:spacing w:line="360" w:lineRule="auto"/>
        <w:ind w:left="567"/>
        <w:jc w:val="both"/>
        <w:rPr>
          <w:sz w:val="28"/>
        </w:rPr>
      </w:pPr>
      <w:r>
        <w:rPr>
          <w:sz w:val="28"/>
        </w:rPr>
        <w:t>Степанов В.И.  Правовое регулирование несостоятельности в Германии, США, Англии, Франциии и России.М.1998г.</w:t>
      </w:r>
    </w:p>
    <w:p w:rsidR="001C2C63" w:rsidRDefault="000D2FA0">
      <w:pPr>
        <w:pStyle w:val="a3"/>
        <w:numPr>
          <w:ilvl w:val="0"/>
          <w:numId w:val="4"/>
        </w:numPr>
        <w:spacing w:line="360" w:lineRule="auto"/>
        <w:ind w:left="567"/>
        <w:jc w:val="both"/>
        <w:rPr>
          <w:sz w:val="28"/>
        </w:rPr>
      </w:pPr>
      <w:r>
        <w:rPr>
          <w:sz w:val="28"/>
        </w:rPr>
        <w:t>Федотова Г. Концепция законодательства о несостоятельности (банкротстве) предприятий/ Хоз-во и право.1993.№3.</w:t>
      </w:r>
    </w:p>
    <w:p w:rsidR="001C2C63" w:rsidRDefault="000D2FA0">
      <w:pPr>
        <w:pStyle w:val="a3"/>
        <w:numPr>
          <w:ilvl w:val="0"/>
          <w:numId w:val="4"/>
        </w:numPr>
        <w:spacing w:line="360" w:lineRule="auto"/>
        <w:ind w:left="567"/>
        <w:jc w:val="both"/>
        <w:rPr>
          <w:sz w:val="28"/>
        </w:rPr>
      </w:pPr>
      <w:r>
        <w:rPr>
          <w:sz w:val="28"/>
        </w:rPr>
        <w:t>Хертц Ф. Право банкротства компаний в Соединенном Королевстве/Закон,1993.№7.</w:t>
      </w:r>
    </w:p>
    <w:p w:rsidR="001C2C63" w:rsidRDefault="000D2FA0">
      <w:pPr>
        <w:pStyle w:val="a3"/>
        <w:numPr>
          <w:ilvl w:val="0"/>
          <w:numId w:val="4"/>
        </w:numPr>
        <w:spacing w:line="360" w:lineRule="auto"/>
        <w:ind w:left="567" w:hanging="493"/>
        <w:jc w:val="both"/>
        <w:rPr>
          <w:sz w:val="28"/>
        </w:rPr>
      </w:pPr>
      <w:r>
        <w:rPr>
          <w:sz w:val="28"/>
        </w:rPr>
        <w:t>Шкредов В.П. Экономика и право.М.1990г.</w:t>
      </w:r>
    </w:p>
    <w:p w:rsidR="001C2C63" w:rsidRDefault="000D2FA0">
      <w:pPr>
        <w:pStyle w:val="a3"/>
        <w:numPr>
          <w:ilvl w:val="0"/>
          <w:numId w:val="4"/>
        </w:numPr>
        <w:spacing w:line="360" w:lineRule="auto"/>
        <w:ind w:left="567" w:hanging="493"/>
        <w:jc w:val="both"/>
        <w:rPr>
          <w:sz w:val="28"/>
        </w:rPr>
      </w:pPr>
      <w:r>
        <w:rPr>
          <w:sz w:val="28"/>
        </w:rPr>
        <w:t>Шаршеневич Г.Ф. Курс торгового права (изд.1912г.).</w:t>
      </w:r>
    </w:p>
    <w:p w:rsidR="001C2C63" w:rsidRDefault="000D2FA0">
      <w:pPr>
        <w:pStyle w:val="a3"/>
        <w:numPr>
          <w:ilvl w:val="0"/>
          <w:numId w:val="4"/>
        </w:numPr>
        <w:spacing w:line="360" w:lineRule="auto"/>
        <w:ind w:left="567" w:hanging="493"/>
        <w:jc w:val="both"/>
        <w:rPr>
          <w:sz w:val="28"/>
        </w:rPr>
      </w:pPr>
      <w:r>
        <w:rPr>
          <w:sz w:val="28"/>
        </w:rPr>
        <w:t xml:space="preserve">Шаршеневич Г.Ф. Учебник торгового права (изд.1914г),М.1994г. </w:t>
      </w:r>
    </w:p>
    <w:p w:rsidR="001C2C63" w:rsidRDefault="001C2C63">
      <w:pPr>
        <w:pStyle w:val="a3"/>
        <w:spacing w:line="360" w:lineRule="auto"/>
        <w:ind w:left="567"/>
        <w:jc w:val="both"/>
        <w:rPr>
          <w:sz w:val="28"/>
        </w:rPr>
      </w:pPr>
    </w:p>
    <w:p w:rsidR="001C2C63" w:rsidRDefault="001C2C63">
      <w:pPr>
        <w:pStyle w:val="a3"/>
        <w:spacing w:line="360" w:lineRule="auto"/>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1C2C63">
      <w:pPr>
        <w:pStyle w:val="a3"/>
        <w:ind w:left="567"/>
        <w:jc w:val="both"/>
        <w:rPr>
          <w:sz w:val="28"/>
        </w:rPr>
      </w:pPr>
    </w:p>
    <w:p w:rsidR="001C2C63" w:rsidRDefault="000D2FA0">
      <w:pPr>
        <w:pStyle w:val="a3"/>
        <w:ind w:left="567"/>
        <w:jc w:val="both"/>
        <w:rPr>
          <w:sz w:val="28"/>
        </w:rPr>
      </w:pPr>
      <w:r>
        <w:rPr>
          <w:sz w:val="28"/>
        </w:rPr>
        <w:t xml:space="preserve">  </w:t>
      </w:r>
    </w:p>
    <w:p w:rsidR="001C2C63" w:rsidRDefault="001C2C63">
      <w:pPr>
        <w:pStyle w:val="a3"/>
        <w:jc w:val="both"/>
        <w:rPr>
          <w:sz w:val="28"/>
        </w:rPr>
      </w:pPr>
      <w:bookmarkStart w:id="0" w:name="_GoBack"/>
      <w:bookmarkEnd w:id="0"/>
    </w:p>
    <w:sectPr w:rsidR="001C2C63">
      <w:headerReference w:type="even" r:id="rId7"/>
      <w:headerReference w:type="default" r:id="rId8"/>
      <w:pgSz w:w="11906" w:h="16838"/>
      <w:pgMar w:top="1418" w:right="851" w:bottom="1418"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C63" w:rsidRDefault="000D2FA0">
      <w:r>
        <w:separator/>
      </w:r>
    </w:p>
  </w:endnote>
  <w:endnote w:type="continuationSeparator" w:id="0">
    <w:p w:rsidR="001C2C63" w:rsidRDefault="000D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C63" w:rsidRDefault="000D2FA0">
      <w:r>
        <w:separator/>
      </w:r>
    </w:p>
  </w:footnote>
  <w:footnote w:type="continuationSeparator" w:id="0">
    <w:p w:rsidR="001C2C63" w:rsidRDefault="000D2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C63" w:rsidRDefault="000D2FA0">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1C2C63" w:rsidRDefault="001C2C63">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C63" w:rsidRDefault="000D2FA0">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65</w:t>
    </w:r>
    <w:r>
      <w:rPr>
        <w:rStyle w:val="a8"/>
      </w:rPr>
      <w:fldChar w:fldCharType="end"/>
    </w:r>
  </w:p>
  <w:p w:rsidR="001C2C63" w:rsidRDefault="001C2C63">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23F4C9E4"/>
    <w:lvl w:ilvl="0">
      <w:start w:val="1"/>
      <w:numFmt w:val="bullet"/>
      <w:pStyle w:val="2"/>
      <w:lvlText w:val=""/>
      <w:lvlJc w:val="left"/>
      <w:pPr>
        <w:tabs>
          <w:tab w:val="num" w:pos="643"/>
        </w:tabs>
        <w:ind w:left="643" w:hanging="360"/>
      </w:pPr>
      <w:rPr>
        <w:rFonts w:ascii="Symbol" w:hAnsi="Symbol" w:hint="default"/>
      </w:rPr>
    </w:lvl>
  </w:abstractNum>
  <w:abstractNum w:abstractNumId="1">
    <w:nsid w:val="18720391"/>
    <w:multiLevelType w:val="singleLevel"/>
    <w:tmpl w:val="E1786000"/>
    <w:lvl w:ilvl="0">
      <w:start w:val="1"/>
      <w:numFmt w:val="decimal"/>
      <w:lvlText w:val="%1."/>
      <w:lvlJc w:val="left"/>
      <w:pPr>
        <w:tabs>
          <w:tab w:val="num" w:pos="750"/>
        </w:tabs>
        <w:ind w:left="750" w:hanging="750"/>
      </w:pPr>
      <w:rPr>
        <w:rFonts w:hint="default"/>
      </w:rPr>
    </w:lvl>
  </w:abstractNum>
  <w:abstractNum w:abstractNumId="2">
    <w:nsid w:val="1C9B264A"/>
    <w:multiLevelType w:val="singleLevel"/>
    <w:tmpl w:val="53BCE2E0"/>
    <w:lvl w:ilvl="0">
      <w:start w:val="1"/>
      <w:numFmt w:val="decimal"/>
      <w:lvlText w:val="%1)"/>
      <w:lvlJc w:val="left"/>
      <w:pPr>
        <w:tabs>
          <w:tab w:val="num" w:pos="1917"/>
        </w:tabs>
        <w:ind w:left="1917" w:hanging="525"/>
      </w:pPr>
      <w:rPr>
        <w:rFonts w:hint="default"/>
      </w:rPr>
    </w:lvl>
  </w:abstractNum>
  <w:abstractNum w:abstractNumId="3">
    <w:nsid w:val="1ED87CDA"/>
    <w:multiLevelType w:val="singleLevel"/>
    <w:tmpl w:val="1BE8F3C8"/>
    <w:lvl w:ilvl="0">
      <w:start w:val="1"/>
      <w:numFmt w:val="decimal"/>
      <w:lvlText w:val="%1."/>
      <w:lvlJc w:val="left"/>
      <w:pPr>
        <w:tabs>
          <w:tab w:val="num" w:pos="1902"/>
        </w:tabs>
        <w:ind w:left="1902" w:hanging="510"/>
      </w:pPr>
      <w:rPr>
        <w:rFonts w:hint="default"/>
      </w:rPr>
    </w:lvl>
  </w:abstractNum>
  <w:abstractNum w:abstractNumId="4">
    <w:nsid w:val="1F90014D"/>
    <w:multiLevelType w:val="singleLevel"/>
    <w:tmpl w:val="2DD6B176"/>
    <w:lvl w:ilvl="0">
      <w:start w:val="1"/>
      <w:numFmt w:val="decimal"/>
      <w:lvlText w:val="%1."/>
      <w:lvlJc w:val="left"/>
      <w:pPr>
        <w:tabs>
          <w:tab w:val="num" w:pos="495"/>
        </w:tabs>
        <w:ind w:left="495" w:hanging="495"/>
      </w:pPr>
      <w:rPr>
        <w:rFonts w:hint="default"/>
      </w:rPr>
    </w:lvl>
  </w:abstractNum>
  <w:abstractNum w:abstractNumId="5">
    <w:nsid w:val="1FA81840"/>
    <w:multiLevelType w:val="singleLevel"/>
    <w:tmpl w:val="27B0D72C"/>
    <w:lvl w:ilvl="0">
      <w:start w:val="1"/>
      <w:numFmt w:val="decimal"/>
      <w:lvlText w:val="%1."/>
      <w:lvlJc w:val="left"/>
      <w:pPr>
        <w:tabs>
          <w:tab w:val="num" w:pos="1092"/>
        </w:tabs>
        <w:ind w:left="1092" w:hanging="525"/>
      </w:pPr>
      <w:rPr>
        <w:rFonts w:hint="default"/>
      </w:rPr>
    </w:lvl>
  </w:abstractNum>
  <w:abstractNum w:abstractNumId="6">
    <w:nsid w:val="223E5CAB"/>
    <w:multiLevelType w:val="singleLevel"/>
    <w:tmpl w:val="C066A57C"/>
    <w:lvl w:ilvl="0">
      <w:start w:val="1"/>
      <w:numFmt w:val="decimal"/>
      <w:lvlText w:val="%1."/>
      <w:lvlJc w:val="left"/>
      <w:pPr>
        <w:tabs>
          <w:tab w:val="num" w:pos="1917"/>
        </w:tabs>
        <w:ind w:left="1917" w:hanging="525"/>
      </w:pPr>
      <w:rPr>
        <w:rFonts w:hint="default"/>
      </w:rPr>
    </w:lvl>
  </w:abstractNum>
  <w:abstractNum w:abstractNumId="7">
    <w:nsid w:val="2A6B0636"/>
    <w:multiLevelType w:val="singleLevel"/>
    <w:tmpl w:val="F48E8238"/>
    <w:lvl w:ilvl="0">
      <w:start w:val="1"/>
      <w:numFmt w:val="decimal"/>
      <w:lvlText w:val="%1."/>
      <w:lvlJc w:val="left"/>
      <w:pPr>
        <w:tabs>
          <w:tab w:val="num" w:pos="600"/>
        </w:tabs>
        <w:ind w:left="600" w:hanging="600"/>
      </w:pPr>
      <w:rPr>
        <w:rFonts w:hint="default"/>
      </w:rPr>
    </w:lvl>
  </w:abstractNum>
  <w:abstractNum w:abstractNumId="8">
    <w:nsid w:val="36035634"/>
    <w:multiLevelType w:val="singleLevel"/>
    <w:tmpl w:val="807EE080"/>
    <w:lvl w:ilvl="0">
      <w:start w:val="1"/>
      <w:numFmt w:val="decimal"/>
      <w:lvlText w:val="%1)"/>
      <w:lvlJc w:val="left"/>
      <w:pPr>
        <w:tabs>
          <w:tab w:val="num" w:pos="1917"/>
        </w:tabs>
        <w:ind w:left="1917" w:hanging="525"/>
      </w:pPr>
      <w:rPr>
        <w:rFonts w:hint="default"/>
      </w:rPr>
    </w:lvl>
  </w:abstractNum>
  <w:abstractNum w:abstractNumId="9">
    <w:nsid w:val="37BB3FA7"/>
    <w:multiLevelType w:val="singleLevel"/>
    <w:tmpl w:val="4F6E8982"/>
    <w:lvl w:ilvl="0">
      <w:start w:val="1"/>
      <w:numFmt w:val="decimal"/>
      <w:lvlText w:val="%1."/>
      <w:lvlJc w:val="left"/>
      <w:pPr>
        <w:tabs>
          <w:tab w:val="num" w:pos="1422"/>
        </w:tabs>
        <w:ind w:left="1422" w:hanging="855"/>
      </w:pPr>
      <w:rPr>
        <w:rFonts w:hint="default"/>
      </w:rPr>
    </w:lvl>
  </w:abstractNum>
  <w:abstractNum w:abstractNumId="10">
    <w:nsid w:val="3BA84BF2"/>
    <w:multiLevelType w:val="singleLevel"/>
    <w:tmpl w:val="75BC0B68"/>
    <w:lvl w:ilvl="0">
      <w:start w:val="1"/>
      <w:numFmt w:val="decimal"/>
      <w:lvlText w:val="%1."/>
      <w:lvlJc w:val="left"/>
      <w:pPr>
        <w:tabs>
          <w:tab w:val="num" w:pos="495"/>
        </w:tabs>
        <w:ind w:left="495" w:hanging="495"/>
      </w:pPr>
      <w:rPr>
        <w:rFonts w:hint="default"/>
      </w:rPr>
    </w:lvl>
  </w:abstractNum>
  <w:abstractNum w:abstractNumId="11">
    <w:nsid w:val="52413FA2"/>
    <w:multiLevelType w:val="singleLevel"/>
    <w:tmpl w:val="F2868D10"/>
    <w:lvl w:ilvl="0">
      <w:start w:val="1"/>
      <w:numFmt w:val="decimal"/>
      <w:lvlText w:val="%1)"/>
      <w:lvlJc w:val="left"/>
      <w:pPr>
        <w:tabs>
          <w:tab w:val="num" w:pos="1902"/>
        </w:tabs>
        <w:ind w:left="1902" w:hanging="510"/>
      </w:pPr>
      <w:rPr>
        <w:rFonts w:hint="default"/>
      </w:rPr>
    </w:lvl>
  </w:abstractNum>
  <w:abstractNum w:abstractNumId="12">
    <w:nsid w:val="595C7714"/>
    <w:multiLevelType w:val="singleLevel"/>
    <w:tmpl w:val="1F821F68"/>
    <w:lvl w:ilvl="0">
      <w:start w:val="1"/>
      <w:numFmt w:val="decimal"/>
      <w:lvlText w:val="%1."/>
      <w:lvlJc w:val="left"/>
      <w:pPr>
        <w:tabs>
          <w:tab w:val="num" w:pos="495"/>
        </w:tabs>
        <w:ind w:left="495" w:hanging="495"/>
      </w:pPr>
      <w:rPr>
        <w:rFonts w:hint="default"/>
      </w:rPr>
    </w:lvl>
  </w:abstractNum>
  <w:abstractNum w:abstractNumId="13">
    <w:nsid w:val="5E4120BA"/>
    <w:multiLevelType w:val="singleLevel"/>
    <w:tmpl w:val="89760A2C"/>
    <w:lvl w:ilvl="0">
      <w:start w:val="1"/>
      <w:numFmt w:val="decimal"/>
      <w:lvlText w:val="%1)"/>
      <w:lvlJc w:val="left"/>
      <w:pPr>
        <w:tabs>
          <w:tab w:val="num" w:pos="735"/>
        </w:tabs>
        <w:ind w:left="735" w:hanging="735"/>
      </w:pPr>
      <w:rPr>
        <w:rFonts w:hint="default"/>
      </w:rPr>
    </w:lvl>
  </w:abstractNum>
  <w:abstractNum w:abstractNumId="14">
    <w:nsid w:val="60D218E7"/>
    <w:multiLevelType w:val="singleLevel"/>
    <w:tmpl w:val="079C4F60"/>
    <w:lvl w:ilvl="0">
      <w:start w:val="1"/>
      <w:numFmt w:val="decimal"/>
      <w:lvlText w:val="%1."/>
      <w:lvlJc w:val="left"/>
      <w:pPr>
        <w:tabs>
          <w:tab w:val="num" w:pos="2052"/>
        </w:tabs>
        <w:ind w:left="2052" w:hanging="660"/>
      </w:pPr>
      <w:rPr>
        <w:rFonts w:hint="default"/>
      </w:rPr>
    </w:lvl>
  </w:abstractNum>
  <w:abstractNum w:abstractNumId="15">
    <w:nsid w:val="62F223BC"/>
    <w:multiLevelType w:val="singleLevel"/>
    <w:tmpl w:val="1722D720"/>
    <w:lvl w:ilvl="0">
      <w:start w:val="1"/>
      <w:numFmt w:val="decimal"/>
      <w:lvlText w:val="%1."/>
      <w:lvlJc w:val="left"/>
      <w:pPr>
        <w:tabs>
          <w:tab w:val="num" w:pos="1062"/>
        </w:tabs>
        <w:ind w:left="1062" w:hanging="495"/>
      </w:pPr>
      <w:rPr>
        <w:rFonts w:hint="default"/>
      </w:rPr>
    </w:lvl>
  </w:abstractNum>
  <w:abstractNum w:abstractNumId="16">
    <w:nsid w:val="6F706492"/>
    <w:multiLevelType w:val="singleLevel"/>
    <w:tmpl w:val="DD5CB2AE"/>
    <w:lvl w:ilvl="0">
      <w:start w:val="1"/>
      <w:numFmt w:val="decimal"/>
      <w:lvlText w:val="%1"/>
      <w:lvlJc w:val="left"/>
      <w:pPr>
        <w:tabs>
          <w:tab w:val="num" w:pos="360"/>
        </w:tabs>
        <w:ind w:left="360" w:hanging="360"/>
      </w:pPr>
      <w:rPr>
        <w:rFonts w:hint="default"/>
      </w:rPr>
    </w:lvl>
  </w:abstractNum>
  <w:abstractNum w:abstractNumId="17">
    <w:nsid w:val="7B1D4943"/>
    <w:multiLevelType w:val="singleLevel"/>
    <w:tmpl w:val="CD00F850"/>
    <w:lvl w:ilvl="0">
      <w:start w:val="1"/>
      <w:numFmt w:val="decimal"/>
      <w:lvlText w:val="%1."/>
      <w:lvlJc w:val="left"/>
      <w:pPr>
        <w:tabs>
          <w:tab w:val="num" w:pos="495"/>
        </w:tabs>
        <w:ind w:left="495" w:hanging="495"/>
      </w:pPr>
      <w:rPr>
        <w:rFonts w:hint="default"/>
      </w:rPr>
    </w:lvl>
  </w:abstractNum>
  <w:abstractNum w:abstractNumId="18">
    <w:nsid w:val="7D3A741F"/>
    <w:multiLevelType w:val="singleLevel"/>
    <w:tmpl w:val="51522B1A"/>
    <w:lvl w:ilvl="0">
      <w:start w:val="1"/>
      <w:numFmt w:val="decimal"/>
      <w:lvlText w:val="%1."/>
      <w:lvlJc w:val="left"/>
      <w:pPr>
        <w:tabs>
          <w:tab w:val="num" w:pos="1407"/>
        </w:tabs>
        <w:ind w:left="1407" w:hanging="840"/>
      </w:pPr>
      <w:rPr>
        <w:rFonts w:hint="default"/>
      </w:rPr>
    </w:lvl>
  </w:abstractNum>
  <w:num w:numId="1">
    <w:abstractNumId w:val="0"/>
  </w:num>
  <w:num w:numId="2">
    <w:abstractNumId w:val="17"/>
  </w:num>
  <w:num w:numId="3">
    <w:abstractNumId w:val="12"/>
  </w:num>
  <w:num w:numId="4">
    <w:abstractNumId w:val="4"/>
  </w:num>
  <w:num w:numId="5">
    <w:abstractNumId w:val="13"/>
  </w:num>
  <w:num w:numId="6">
    <w:abstractNumId w:val="10"/>
  </w:num>
  <w:num w:numId="7">
    <w:abstractNumId w:val="1"/>
  </w:num>
  <w:num w:numId="8">
    <w:abstractNumId w:val="7"/>
  </w:num>
  <w:num w:numId="9">
    <w:abstractNumId w:val="14"/>
  </w:num>
  <w:num w:numId="10">
    <w:abstractNumId w:val="9"/>
  </w:num>
  <w:num w:numId="11">
    <w:abstractNumId w:val="15"/>
  </w:num>
  <w:num w:numId="12">
    <w:abstractNumId w:val="3"/>
  </w:num>
  <w:num w:numId="13">
    <w:abstractNumId w:val="8"/>
  </w:num>
  <w:num w:numId="14">
    <w:abstractNumId w:val="6"/>
  </w:num>
  <w:num w:numId="15">
    <w:abstractNumId w:val="2"/>
  </w:num>
  <w:num w:numId="16">
    <w:abstractNumId w:val="11"/>
  </w:num>
  <w:num w:numId="17">
    <w:abstractNumId w:val="18"/>
  </w:num>
  <w:num w:numId="18">
    <w:abstractNumId w:val="1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2FA0"/>
    <w:rsid w:val="000D2FA0"/>
    <w:rsid w:val="001C2C63"/>
    <w:rsid w:val="00FA0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225FEE-D020-4DEB-8AAE-00234C12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a4">
    <w:name w:val="List"/>
    <w:basedOn w:val="a"/>
    <w:semiHidden/>
    <w:pPr>
      <w:ind w:left="283" w:hanging="283"/>
    </w:pPr>
  </w:style>
  <w:style w:type="paragraph" w:styleId="20">
    <w:name w:val="List 2"/>
    <w:basedOn w:val="a"/>
    <w:semiHidden/>
    <w:pPr>
      <w:ind w:left="566" w:hanging="283"/>
    </w:pPr>
  </w:style>
  <w:style w:type="paragraph" w:styleId="2">
    <w:name w:val="List Bullet 2"/>
    <w:basedOn w:val="a"/>
    <w:autoRedefine/>
    <w:semiHidden/>
    <w:pPr>
      <w:numPr>
        <w:numId w:val="1"/>
      </w:numPr>
    </w:pPr>
  </w:style>
  <w:style w:type="paragraph" w:styleId="a5">
    <w:name w:val="Body Text"/>
    <w:basedOn w:val="a"/>
    <w:semiHidden/>
    <w:pPr>
      <w:spacing w:after="120"/>
    </w:pPr>
  </w:style>
  <w:style w:type="paragraph" w:styleId="a6">
    <w:name w:val="Body Text Indent"/>
    <w:basedOn w:val="a"/>
    <w:semiHidden/>
    <w:pPr>
      <w:spacing w:after="120"/>
      <w:ind w:left="283"/>
    </w:pPr>
  </w:style>
  <w:style w:type="paragraph" w:styleId="a7">
    <w:name w:val="head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16401</Words>
  <Characters>93489</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В В Е Д Е Н И Е</vt:lpstr>
    </vt:vector>
  </TitlesOfParts>
  <Company> </Company>
  <LinksUpToDate>false</LinksUpToDate>
  <CharactersWithSpaces>109671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В Е Д Е Н И Е</dc:title>
  <dc:subject/>
  <dc:creator>КАДЫРОВ</dc:creator>
  <cp:keywords/>
  <cp:lastModifiedBy>Irina</cp:lastModifiedBy>
  <cp:revision>2</cp:revision>
  <cp:lastPrinted>2000-05-10T11:30:00Z</cp:lastPrinted>
  <dcterms:created xsi:type="dcterms:W3CDTF">2014-08-03T14:28:00Z</dcterms:created>
  <dcterms:modified xsi:type="dcterms:W3CDTF">2014-08-03T14:28:00Z</dcterms:modified>
</cp:coreProperties>
</file>