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7F" w:rsidRPr="00976BBE" w:rsidRDefault="000B677F" w:rsidP="00976BBE">
      <w:pPr>
        <w:pStyle w:val="ac"/>
        <w:jc w:val="center"/>
        <w:rPr>
          <w:rFonts w:ascii="Times New Roman" w:hAnsi="Times New Roman" w:cs="Times New Roman"/>
          <w:b/>
          <w:bCs/>
          <w:sz w:val="28"/>
          <w:szCs w:val="28"/>
        </w:rPr>
      </w:pPr>
      <w:r w:rsidRPr="00976BBE">
        <w:rPr>
          <w:rFonts w:ascii="Times New Roman" w:hAnsi="Times New Roman" w:cs="Times New Roman"/>
          <w:b/>
          <w:bCs/>
          <w:sz w:val="28"/>
          <w:szCs w:val="28"/>
        </w:rPr>
        <w:t>Белорусский Государственный Аграрный</w:t>
      </w:r>
    </w:p>
    <w:p w:rsidR="000B677F" w:rsidRPr="00976BBE" w:rsidRDefault="000B677F" w:rsidP="00976BBE">
      <w:pPr>
        <w:pStyle w:val="ac"/>
        <w:jc w:val="center"/>
        <w:rPr>
          <w:rFonts w:ascii="Times New Roman" w:hAnsi="Times New Roman" w:cs="Times New Roman"/>
          <w:b/>
          <w:bCs/>
          <w:sz w:val="28"/>
          <w:szCs w:val="28"/>
        </w:rPr>
      </w:pPr>
      <w:r w:rsidRPr="00976BBE">
        <w:rPr>
          <w:rFonts w:ascii="Times New Roman" w:hAnsi="Times New Roman" w:cs="Times New Roman"/>
          <w:b/>
          <w:bCs/>
          <w:sz w:val="28"/>
          <w:szCs w:val="28"/>
        </w:rPr>
        <w:t>Технический Университет</w:t>
      </w:r>
    </w:p>
    <w:p w:rsidR="000537D1" w:rsidRPr="00976BBE" w:rsidRDefault="000537D1" w:rsidP="00976BBE">
      <w:pPr>
        <w:pStyle w:val="ac"/>
        <w:jc w:val="center"/>
        <w:rPr>
          <w:rFonts w:ascii="Times New Roman" w:hAnsi="Times New Roman" w:cs="Times New Roman"/>
          <w:sz w:val="28"/>
          <w:szCs w:val="28"/>
        </w:rPr>
      </w:pPr>
      <w:r w:rsidRPr="00976BBE">
        <w:rPr>
          <w:rFonts w:ascii="Times New Roman" w:hAnsi="Times New Roman" w:cs="Times New Roman"/>
          <w:sz w:val="28"/>
          <w:szCs w:val="28"/>
        </w:rPr>
        <w:t>Кафедра</w:t>
      </w:r>
      <w:r w:rsidR="00976BBE">
        <w:rPr>
          <w:rFonts w:ascii="Times New Roman" w:hAnsi="Times New Roman" w:cs="Times New Roman"/>
          <w:sz w:val="28"/>
          <w:szCs w:val="28"/>
        </w:rPr>
        <w:t xml:space="preserve"> </w:t>
      </w:r>
      <w:r w:rsidRPr="00976BBE">
        <w:rPr>
          <w:rFonts w:ascii="Times New Roman" w:hAnsi="Times New Roman" w:cs="Times New Roman"/>
          <w:sz w:val="28"/>
          <w:szCs w:val="28"/>
        </w:rPr>
        <w:t>Тракторы и автомобили</w:t>
      </w: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976BBE" w:rsidRDefault="00976BBE" w:rsidP="00976BBE">
      <w:pPr>
        <w:pStyle w:val="ac"/>
        <w:jc w:val="center"/>
        <w:rPr>
          <w:rFonts w:ascii="Times New Roman" w:hAnsi="Times New Roman" w:cs="Times New Roman"/>
          <w:b/>
          <w:bCs/>
          <w:sz w:val="28"/>
          <w:szCs w:val="28"/>
        </w:rPr>
      </w:pPr>
    </w:p>
    <w:p w:rsidR="00976BBE" w:rsidRDefault="00976BBE" w:rsidP="00976BBE">
      <w:pPr>
        <w:pStyle w:val="ac"/>
        <w:jc w:val="center"/>
        <w:rPr>
          <w:rFonts w:ascii="Times New Roman" w:hAnsi="Times New Roman" w:cs="Times New Roman"/>
          <w:b/>
          <w:bCs/>
          <w:sz w:val="28"/>
          <w:szCs w:val="28"/>
        </w:rPr>
      </w:pPr>
    </w:p>
    <w:p w:rsidR="00976BBE" w:rsidRDefault="00976BBE" w:rsidP="00976BBE">
      <w:pPr>
        <w:pStyle w:val="ac"/>
        <w:jc w:val="center"/>
        <w:rPr>
          <w:rFonts w:ascii="Times New Roman" w:hAnsi="Times New Roman" w:cs="Times New Roman"/>
          <w:b/>
          <w:bCs/>
          <w:sz w:val="28"/>
          <w:szCs w:val="28"/>
        </w:rPr>
      </w:pPr>
    </w:p>
    <w:p w:rsidR="000537D1" w:rsidRPr="00976BBE" w:rsidRDefault="000537D1" w:rsidP="00976BBE">
      <w:pPr>
        <w:pStyle w:val="ac"/>
        <w:jc w:val="center"/>
        <w:rPr>
          <w:rFonts w:ascii="Times New Roman" w:hAnsi="Times New Roman" w:cs="Times New Roman"/>
          <w:b/>
          <w:bCs/>
          <w:sz w:val="28"/>
          <w:szCs w:val="28"/>
        </w:rPr>
      </w:pPr>
      <w:r w:rsidRPr="00976BBE">
        <w:rPr>
          <w:rFonts w:ascii="Times New Roman" w:hAnsi="Times New Roman" w:cs="Times New Roman"/>
          <w:b/>
          <w:bCs/>
          <w:sz w:val="28"/>
          <w:szCs w:val="28"/>
        </w:rPr>
        <w:t>Расчетно-пояснительная записка</w:t>
      </w:r>
      <w:r w:rsidR="00976BBE">
        <w:rPr>
          <w:rFonts w:ascii="Times New Roman" w:hAnsi="Times New Roman" w:cs="Times New Roman"/>
          <w:b/>
          <w:bCs/>
          <w:sz w:val="28"/>
          <w:szCs w:val="28"/>
        </w:rPr>
        <w:t xml:space="preserve"> </w:t>
      </w:r>
      <w:r w:rsidRPr="00976BBE">
        <w:rPr>
          <w:rFonts w:ascii="Times New Roman" w:hAnsi="Times New Roman" w:cs="Times New Roman"/>
          <w:b/>
          <w:bCs/>
          <w:sz w:val="28"/>
          <w:szCs w:val="28"/>
        </w:rPr>
        <w:t>к дипломному проекту</w:t>
      </w:r>
    </w:p>
    <w:p w:rsidR="000537D1" w:rsidRPr="00976BBE" w:rsidRDefault="000537D1" w:rsidP="00976BBE">
      <w:pPr>
        <w:pStyle w:val="ac"/>
        <w:jc w:val="center"/>
        <w:rPr>
          <w:rFonts w:ascii="Times New Roman" w:hAnsi="Times New Roman" w:cs="Times New Roman"/>
          <w:b/>
          <w:bCs/>
          <w:sz w:val="28"/>
          <w:szCs w:val="28"/>
        </w:rPr>
      </w:pPr>
      <w:r w:rsidRPr="00976BBE">
        <w:rPr>
          <w:rFonts w:ascii="Times New Roman" w:hAnsi="Times New Roman" w:cs="Times New Roman"/>
          <w:sz w:val="28"/>
          <w:szCs w:val="28"/>
        </w:rPr>
        <w:t>на тему:</w:t>
      </w:r>
      <w:r w:rsidR="00F36A9A" w:rsidRPr="00976BBE">
        <w:rPr>
          <w:rFonts w:ascii="Times New Roman" w:hAnsi="Times New Roman" w:cs="Times New Roman"/>
          <w:sz w:val="28"/>
          <w:szCs w:val="28"/>
        </w:rPr>
        <w:t xml:space="preserve"> </w:t>
      </w:r>
      <w:r w:rsidR="00ED3771" w:rsidRPr="00976BBE">
        <w:rPr>
          <w:rFonts w:ascii="Times New Roman" w:hAnsi="Times New Roman" w:cs="Times New Roman"/>
          <w:b/>
          <w:bCs/>
          <w:sz w:val="28"/>
          <w:szCs w:val="28"/>
        </w:rPr>
        <w:t>Доработка конструкции главного сцепления трактора класса 1,4</w:t>
      </w:r>
      <w:r w:rsidR="00976BBE">
        <w:rPr>
          <w:rFonts w:ascii="Times New Roman" w:hAnsi="Times New Roman" w:cs="Times New Roman"/>
          <w:b/>
          <w:bCs/>
          <w:sz w:val="28"/>
          <w:szCs w:val="28"/>
        </w:rPr>
        <w:t xml:space="preserve"> </w:t>
      </w:r>
      <w:r w:rsidR="00ED3771" w:rsidRPr="00976BBE">
        <w:rPr>
          <w:rFonts w:ascii="Times New Roman" w:hAnsi="Times New Roman" w:cs="Times New Roman"/>
          <w:b/>
          <w:bCs/>
          <w:sz w:val="28"/>
          <w:szCs w:val="28"/>
        </w:rPr>
        <w:t>с целью улучшения разгонных показателей агрегатов</w:t>
      </w:r>
      <w:r w:rsidR="00755EE4" w:rsidRPr="00976BBE">
        <w:rPr>
          <w:rFonts w:ascii="Times New Roman" w:hAnsi="Times New Roman" w:cs="Times New Roman"/>
          <w:b/>
          <w:bCs/>
          <w:sz w:val="28"/>
          <w:szCs w:val="28"/>
        </w:rPr>
        <w:t>.</w:t>
      </w:r>
    </w:p>
    <w:p w:rsidR="000537D1" w:rsidRPr="00976BBE" w:rsidRDefault="000537D1" w:rsidP="00976BBE">
      <w:pPr>
        <w:pStyle w:val="ac"/>
        <w:jc w:val="center"/>
        <w:rPr>
          <w:rFonts w:ascii="Times New Roman" w:hAnsi="Times New Roman" w:cs="Times New Roman"/>
          <w:b/>
          <w:bCs/>
          <w:sz w:val="28"/>
          <w:szCs w:val="28"/>
        </w:rPr>
      </w:pPr>
    </w:p>
    <w:p w:rsidR="000537D1" w:rsidRPr="00976BBE" w:rsidRDefault="000537D1" w:rsidP="00976BBE">
      <w:pPr>
        <w:pStyle w:val="ac"/>
        <w:ind w:left="4536"/>
        <w:jc w:val="left"/>
        <w:rPr>
          <w:rFonts w:ascii="Times New Roman" w:hAnsi="Times New Roman" w:cs="Times New Roman"/>
          <w:sz w:val="28"/>
          <w:szCs w:val="28"/>
        </w:rPr>
      </w:pPr>
      <w:r w:rsidRPr="00976BBE">
        <w:rPr>
          <w:rFonts w:ascii="Times New Roman" w:hAnsi="Times New Roman" w:cs="Times New Roman"/>
          <w:sz w:val="28"/>
          <w:szCs w:val="28"/>
        </w:rPr>
        <w:t>Дипломник:</w:t>
      </w:r>
      <w:r w:rsidR="00976BBE">
        <w:rPr>
          <w:rFonts w:ascii="Times New Roman" w:hAnsi="Times New Roman" w:cs="Times New Roman"/>
          <w:sz w:val="28"/>
          <w:szCs w:val="28"/>
        </w:rPr>
        <w:t xml:space="preserve"> </w:t>
      </w:r>
      <w:r w:rsidR="00ED3771" w:rsidRPr="00976BBE">
        <w:rPr>
          <w:rFonts w:ascii="Times New Roman" w:hAnsi="Times New Roman" w:cs="Times New Roman"/>
          <w:sz w:val="28"/>
          <w:szCs w:val="28"/>
        </w:rPr>
        <w:t>Ращинский Н</w:t>
      </w:r>
      <w:r w:rsidR="0007197C" w:rsidRPr="00976BBE">
        <w:rPr>
          <w:rFonts w:ascii="Times New Roman" w:hAnsi="Times New Roman" w:cs="Times New Roman"/>
          <w:sz w:val="28"/>
          <w:szCs w:val="28"/>
        </w:rPr>
        <w:t>.</w:t>
      </w:r>
      <w:r w:rsidR="00C20CE0" w:rsidRPr="00976BBE">
        <w:rPr>
          <w:rFonts w:ascii="Times New Roman" w:hAnsi="Times New Roman" w:cs="Times New Roman"/>
          <w:sz w:val="28"/>
          <w:szCs w:val="28"/>
        </w:rPr>
        <w:t xml:space="preserve"> В.</w:t>
      </w:r>
    </w:p>
    <w:p w:rsidR="000537D1" w:rsidRPr="00976BBE" w:rsidRDefault="004A5752" w:rsidP="00976BBE">
      <w:pPr>
        <w:pStyle w:val="ac"/>
        <w:ind w:left="4536"/>
        <w:jc w:val="left"/>
        <w:rPr>
          <w:rFonts w:ascii="Times New Roman" w:hAnsi="Times New Roman" w:cs="Times New Roman"/>
          <w:sz w:val="28"/>
          <w:szCs w:val="28"/>
        </w:rPr>
      </w:pPr>
      <w:r w:rsidRPr="00976BBE">
        <w:rPr>
          <w:rFonts w:ascii="Times New Roman" w:hAnsi="Times New Roman" w:cs="Times New Roman"/>
          <w:sz w:val="28"/>
          <w:szCs w:val="28"/>
        </w:rPr>
        <w:t>Консультант:</w:t>
      </w:r>
      <w:r w:rsidR="00976BBE">
        <w:rPr>
          <w:rFonts w:ascii="Times New Roman" w:hAnsi="Times New Roman" w:cs="Times New Roman"/>
          <w:sz w:val="28"/>
          <w:szCs w:val="28"/>
        </w:rPr>
        <w:t xml:space="preserve"> </w:t>
      </w:r>
      <w:r w:rsidR="00ED3771" w:rsidRPr="00976BBE">
        <w:rPr>
          <w:rFonts w:ascii="Times New Roman" w:hAnsi="Times New Roman" w:cs="Times New Roman"/>
          <w:sz w:val="28"/>
          <w:szCs w:val="28"/>
        </w:rPr>
        <w:t>Воробьев А.С.</w:t>
      </w:r>
    </w:p>
    <w:p w:rsidR="000537D1" w:rsidRPr="00976BBE" w:rsidRDefault="000537D1" w:rsidP="00976BBE">
      <w:pPr>
        <w:pStyle w:val="ac"/>
        <w:ind w:left="4536"/>
        <w:jc w:val="left"/>
        <w:rPr>
          <w:rFonts w:ascii="Times New Roman" w:hAnsi="Times New Roman" w:cs="Times New Roman"/>
          <w:sz w:val="28"/>
          <w:szCs w:val="28"/>
        </w:rPr>
      </w:pPr>
      <w:r w:rsidRPr="00976BBE">
        <w:rPr>
          <w:rFonts w:ascii="Times New Roman" w:hAnsi="Times New Roman" w:cs="Times New Roman"/>
          <w:sz w:val="28"/>
          <w:szCs w:val="28"/>
        </w:rPr>
        <w:t>Руководи</w:t>
      </w:r>
      <w:r w:rsidR="004A5752" w:rsidRPr="00976BBE">
        <w:rPr>
          <w:rFonts w:ascii="Times New Roman" w:hAnsi="Times New Roman" w:cs="Times New Roman"/>
          <w:sz w:val="28"/>
          <w:szCs w:val="28"/>
        </w:rPr>
        <w:t>тель проекта:</w:t>
      </w:r>
      <w:r w:rsidR="00976BBE">
        <w:rPr>
          <w:rFonts w:ascii="Times New Roman" w:hAnsi="Times New Roman" w:cs="Times New Roman"/>
          <w:sz w:val="28"/>
          <w:szCs w:val="28"/>
        </w:rPr>
        <w:t xml:space="preserve"> </w:t>
      </w:r>
      <w:r w:rsidR="00ED3771" w:rsidRPr="00976BBE">
        <w:rPr>
          <w:rFonts w:ascii="Times New Roman" w:hAnsi="Times New Roman" w:cs="Times New Roman"/>
          <w:sz w:val="28"/>
          <w:szCs w:val="28"/>
        </w:rPr>
        <w:t>Солонский М.А.</w:t>
      </w:r>
    </w:p>
    <w:p w:rsidR="000537D1" w:rsidRPr="00976BBE" w:rsidRDefault="000537D1" w:rsidP="00976BBE">
      <w:pPr>
        <w:pStyle w:val="ac"/>
        <w:ind w:left="4536"/>
        <w:jc w:val="left"/>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0537D1" w:rsidRPr="00976BBE" w:rsidRDefault="000537D1" w:rsidP="00976BBE">
      <w:pPr>
        <w:pStyle w:val="ac"/>
        <w:jc w:val="center"/>
        <w:rPr>
          <w:rFonts w:ascii="Times New Roman" w:hAnsi="Times New Roman" w:cs="Times New Roman"/>
          <w:sz w:val="28"/>
          <w:szCs w:val="28"/>
        </w:rPr>
      </w:pPr>
    </w:p>
    <w:p w:rsidR="00836D06" w:rsidRPr="00976BBE" w:rsidRDefault="00836D06" w:rsidP="00976BBE">
      <w:pPr>
        <w:pStyle w:val="ac"/>
        <w:jc w:val="center"/>
        <w:rPr>
          <w:rFonts w:ascii="Times New Roman" w:hAnsi="Times New Roman" w:cs="Times New Roman"/>
          <w:sz w:val="28"/>
          <w:szCs w:val="28"/>
        </w:rPr>
      </w:pPr>
    </w:p>
    <w:p w:rsidR="00836D06" w:rsidRPr="00976BBE" w:rsidRDefault="00836D06" w:rsidP="00976BBE">
      <w:pPr>
        <w:pStyle w:val="ac"/>
        <w:jc w:val="center"/>
        <w:rPr>
          <w:rFonts w:ascii="Times New Roman" w:hAnsi="Times New Roman" w:cs="Times New Roman"/>
          <w:sz w:val="28"/>
          <w:szCs w:val="28"/>
        </w:rPr>
      </w:pPr>
    </w:p>
    <w:p w:rsidR="000537D1" w:rsidRDefault="00F36A9A" w:rsidP="00976BBE">
      <w:pPr>
        <w:pStyle w:val="ac"/>
        <w:jc w:val="center"/>
        <w:rPr>
          <w:rFonts w:ascii="Times New Roman" w:hAnsi="Times New Roman" w:cs="Times New Roman"/>
          <w:b/>
          <w:sz w:val="28"/>
          <w:szCs w:val="28"/>
        </w:rPr>
      </w:pPr>
      <w:r w:rsidRPr="00976BBE">
        <w:rPr>
          <w:rFonts w:ascii="Times New Roman" w:hAnsi="Times New Roman" w:cs="Times New Roman"/>
          <w:b/>
          <w:sz w:val="28"/>
          <w:szCs w:val="28"/>
        </w:rPr>
        <w:t>Минск 200</w:t>
      </w:r>
      <w:r w:rsidR="003379CD" w:rsidRPr="00976BBE">
        <w:rPr>
          <w:rFonts w:ascii="Times New Roman" w:hAnsi="Times New Roman" w:cs="Times New Roman"/>
          <w:b/>
          <w:sz w:val="28"/>
          <w:szCs w:val="28"/>
        </w:rPr>
        <w:t>9</w:t>
      </w:r>
    </w:p>
    <w:p w:rsidR="00976BBE" w:rsidRDefault="00976BBE" w:rsidP="00976BBE">
      <w:pPr>
        <w:pStyle w:val="ac"/>
        <w:jc w:val="center"/>
        <w:rPr>
          <w:rFonts w:ascii="Times New Roman" w:hAnsi="Times New Roman" w:cs="Times New Roman"/>
          <w:b/>
          <w:sz w:val="28"/>
          <w:szCs w:val="28"/>
        </w:rPr>
      </w:pPr>
    </w:p>
    <w:p w:rsidR="00976BBE" w:rsidRPr="00976BBE" w:rsidRDefault="00976BBE" w:rsidP="00976BBE">
      <w:pPr>
        <w:pStyle w:val="ac"/>
        <w:ind w:firstLine="709"/>
        <w:jc w:val="left"/>
        <w:rPr>
          <w:rFonts w:ascii="Times New Roman" w:hAnsi="Times New Roman" w:cs="Times New Roman"/>
          <w:b/>
          <w:caps/>
          <w:sz w:val="28"/>
          <w:szCs w:val="28"/>
          <w:lang w:val="en-US"/>
        </w:rPr>
      </w:pPr>
      <w:r>
        <w:rPr>
          <w:rFonts w:ascii="Times New Roman" w:hAnsi="Times New Roman" w:cs="Times New Roman"/>
          <w:b/>
          <w:sz w:val="28"/>
          <w:szCs w:val="28"/>
        </w:rPr>
        <w:br w:type="page"/>
      </w:r>
      <w:r w:rsidRPr="00976BBE">
        <w:rPr>
          <w:rFonts w:ascii="Times New Roman" w:hAnsi="Times New Roman" w:cs="Times New Roman"/>
          <w:b/>
          <w:caps/>
          <w:sz w:val="28"/>
          <w:szCs w:val="28"/>
        </w:rPr>
        <w:t>Содержание</w:t>
      </w:r>
    </w:p>
    <w:p w:rsidR="00976BBE" w:rsidRPr="00976BBE" w:rsidRDefault="00976BBE" w:rsidP="00976BBE">
      <w:pPr>
        <w:ind w:firstLine="720"/>
        <w:rPr>
          <w:bCs/>
          <w:sz w:val="28"/>
          <w:szCs w:val="28"/>
          <w:lang w:val="en-US"/>
        </w:rPr>
      </w:pPr>
    </w:p>
    <w:p w:rsidR="00976BBE" w:rsidRPr="00976BBE" w:rsidRDefault="00976BBE" w:rsidP="00976BBE">
      <w:pPr>
        <w:pStyle w:val="af6"/>
        <w:spacing w:line="360" w:lineRule="auto"/>
        <w:ind w:left="0" w:right="0"/>
        <w:jc w:val="both"/>
        <w:rPr>
          <w:sz w:val="28"/>
          <w:szCs w:val="28"/>
        </w:rPr>
      </w:pPr>
      <w:r w:rsidRPr="00976BBE">
        <w:rPr>
          <w:sz w:val="28"/>
          <w:szCs w:val="28"/>
        </w:rPr>
        <w:t>Введение</w:t>
      </w:r>
    </w:p>
    <w:p w:rsidR="00976BBE" w:rsidRPr="00520C69" w:rsidRDefault="00976BBE" w:rsidP="00520C69">
      <w:pPr>
        <w:rPr>
          <w:bCs/>
          <w:sz w:val="28"/>
          <w:szCs w:val="28"/>
        </w:rPr>
      </w:pPr>
      <w:r w:rsidRPr="00520C69">
        <w:rPr>
          <w:bCs/>
          <w:sz w:val="28"/>
          <w:szCs w:val="28"/>
        </w:rPr>
        <w:t>1.</w:t>
      </w:r>
      <w:r w:rsidR="00B2515B" w:rsidRPr="00520C69">
        <w:rPr>
          <w:bCs/>
          <w:sz w:val="28"/>
          <w:szCs w:val="28"/>
        </w:rPr>
        <w:t xml:space="preserve"> </w:t>
      </w:r>
      <w:r w:rsidRPr="00520C69">
        <w:rPr>
          <w:bCs/>
          <w:sz w:val="28"/>
          <w:szCs w:val="28"/>
        </w:rPr>
        <w:t>Выбор темы дипломного проекта и обоснование ее актуальности</w:t>
      </w:r>
    </w:p>
    <w:p w:rsidR="00976BBE" w:rsidRPr="00520C69" w:rsidRDefault="00976BBE" w:rsidP="00520C69">
      <w:pPr>
        <w:rPr>
          <w:bCs/>
          <w:sz w:val="28"/>
          <w:szCs w:val="28"/>
        </w:rPr>
      </w:pPr>
      <w:r w:rsidRPr="00520C69">
        <w:rPr>
          <w:bCs/>
          <w:sz w:val="28"/>
          <w:szCs w:val="28"/>
        </w:rPr>
        <w:t>1.1 Основание проекта модернизации</w:t>
      </w:r>
    </w:p>
    <w:p w:rsidR="00976BBE" w:rsidRPr="00520C69" w:rsidRDefault="00976BBE" w:rsidP="00520C69">
      <w:pPr>
        <w:rPr>
          <w:bCs/>
          <w:sz w:val="28"/>
          <w:szCs w:val="28"/>
        </w:rPr>
      </w:pPr>
      <w:r w:rsidRPr="00520C69">
        <w:rPr>
          <w:bCs/>
          <w:sz w:val="28"/>
          <w:szCs w:val="28"/>
        </w:rPr>
        <w:t>1.2 Наименование изделия и область применения</w:t>
      </w:r>
    </w:p>
    <w:p w:rsidR="00976BBE" w:rsidRPr="00520C69" w:rsidRDefault="00976BBE" w:rsidP="00520C69">
      <w:pPr>
        <w:rPr>
          <w:bCs/>
          <w:sz w:val="28"/>
          <w:szCs w:val="28"/>
        </w:rPr>
      </w:pPr>
      <w:r w:rsidRPr="00520C69">
        <w:rPr>
          <w:bCs/>
          <w:sz w:val="28"/>
          <w:szCs w:val="28"/>
        </w:rPr>
        <w:t>2.</w:t>
      </w:r>
      <w:r w:rsidR="00B2515B" w:rsidRPr="00520C69">
        <w:rPr>
          <w:bCs/>
          <w:sz w:val="28"/>
          <w:szCs w:val="28"/>
        </w:rPr>
        <w:t xml:space="preserve"> </w:t>
      </w:r>
      <w:r w:rsidRPr="00520C69">
        <w:rPr>
          <w:bCs/>
          <w:sz w:val="28"/>
          <w:szCs w:val="28"/>
        </w:rPr>
        <w:t>Сравнительный анализ схем аналогов систем управления коробкой передач</w:t>
      </w:r>
    </w:p>
    <w:p w:rsidR="00976BBE" w:rsidRPr="00520C69" w:rsidRDefault="00976BBE" w:rsidP="00520C69">
      <w:pPr>
        <w:rPr>
          <w:bCs/>
          <w:sz w:val="28"/>
          <w:szCs w:val="28"/>
        </w:rPr>
      </w:pPr>
      <w:r w:rsidRPr="00520C69">
        <w:rPr>
          <w:bCs/>
          <w:sz w:val="28"/>
          <w:szCs w:val="28"/>
        </w:rPr>
        <w:t>3.</w:t>
      </w:r>
      <w:r w:rsidR="00B2515B" w:rsidRPr="00520C69">
        <w:rPr>
          <w:bCs/>
          <w:sz w:val="28"/>
          <w:szCs w:val="28"/>
        </w:rPr>
        <w:t xml:space="preserve"> </w:t>
      </w:r>
      <w:r w:rsidRPr="00520C69">
        <w:rPr>
          <w:bCs/>
          <w:sz w:val="28"/>
          <w:szCs w:val="28"/>
        </w:rPr>
        <w:t>Расчет элементов управления коробкой передач</w:t>
      </w:r>
    </w:p>
    <w:p w:rsidR="00520C69" w:rsidRPr="00520C69" w:rsidRDefault="00520C69" w:rsidP="00520C69">
      <w:pPr>
        <w:rPr>
          <w:sz w:val="28"/>
          <w:szCs w:val="28"/>
        </w:rPr>
      </w:pPr>
      <w:r w:rsidRPr="00520C69">
        <w:rPr>
          <w:sz w:val="28"/>
          <w:szCs w:val="28"/>
        </w:rPr>
        <w:t>3.1 Анализ тенденций и развития мирового тракторостроения в области конструкций задних и передних ВОМ</w:t>
      </w:r>
    </w:p>
    <w:p w:rsidR="00520C69" w:rsidRPr="00520C69" w:rsidRDefault="00520C69" w:rsidP="00520C69">
      <w:pPr>
        <w:rPr>
          <w:sz w:val="28"/>
          <w:szCs w:val="28"/>
        </w:rPr>
      </w:pPr>
      <w:r w:rsidRPr="00520C69">
        <w:rPr>
          <w:sz w:val="28"/>
          <w:szCs w:val="28"/>
        </w:rPr>
        <w:t>3.2 Обзор конструкций муфт сцеплений тракторов зарубежных фирм</w:t>
      </w:r>
    </w:p>
    <w:p w:rsidR="00976BBE" w:rsidRPr="00520C69" w:rsidRDefault="00976BBE" w:rsidP="00520C69">
      <w:pPr>
        <w:rPr>
          <w:bCs/>
          <w:sz w:val="28"/>
          <w:szCs w:val="28"/>
        </w:rPr>
      </w:pPr>
      <w:r w:rsidRPr="00520C69">
        <w:rPr>
          <w:bCs/>
          <w:sz w:val="28"/>
          <w:szCs w:val="28"/>
        </w:rPr>
        <w:t>4.</w:t>
      </w:r>
      <w:r w:rsidR="00B2515B" w:rsidRPr="00520C69">
        <w:rPr>
          <w:bCs/>
          <w:sz w:val="28"/>
          <w:szCs w:val="28"/>
        </w:rPr>
        <w:t xml:space="preserve"> </w:t>
      </w:r>
      <w:r w:rsidRPr="00520C69">
        <w:rPr>
          <w:bCs/>
          <w:sz w:val="28"/>
          <w:szCs w:val="28"/>
        </w:rPr>
        <w:t>Тяговый расчет</w:t>
      </w:r>
    </w:p>
    <w:p w:rsidR="00520C69" w:rsidRPr="00520C69" w:rsidRDefault="00520C69" w:rsidP="00520C69">
      <w:pPr>
        <w:rPr>
          <w:sz w:val="28"/>
          <w:szCs w:val="28"/>
        </w:rPr>
      </w:pPr>
      <w:r w:rsidRPr="00520C69">
        <w:rPr>
          <w:sz w:val="28"/>
          <w:szCs w:val="28"/>
        </w:rPr>
        <w:t>4.1 Расчет числа пар терния фрикционной муфты сцепления</w:t>
      </w:r>
    </w:p>
    <w:p w:rsidR="00520C69" w:rsidRPr="00520C69" w:rsidRDefault="00520C69" w:rsidP="00520C69">
      <w:pPr>
        <w:rPr>
          <w:sz w:val="28"/>
          <w:szCs w:val="28"/>
        </w:rPr>
      </w:pPr>
      <w:r>
        <w:rPr>
          <w:sz w:val="28"/>
          <w:szCs w:val="28"/>
        </w:rPr>
        <w:t xml:space="preserve">4.2 </w:t>
      </w:r>
      <w:r w:rsidRPr="00520C69">
        <w:rPr>
          <w:sz w:val="28"/>
          <w:szCs w:val="28"/>
        </w:rPr>
        <w:t>Тепловой расчет</w:t>
      </w:r>
    </w:p>
    <w:p w:rsidR="00520C69" w:rsidRPr="00520C69" w:rsidRDefault="00520C69" w:rsidP="00520C69">
      <w:pPr>
        <w:rPr>
          <w:sz w:val="28"/>
          <w:szCs w:val="28"/>
        </w:rPr>
      </w:pPr>
      <w:r w:rsidRPr="00520C69">
        <w:rPr>
          <w:sz w:val="28"/>
          <w:szCs w:val="28"/>
        </w:rPr>
        <w:t>4.3 Расчет тарельчатой пружины</w:t>
      </w:r>
    </w:p>
    <w:p w:rsidR="00520C69" w:rsidRPr="00520C69" w:rsidRDefault="00520C69" w:rsidP="00520C69">
      <w:pPr>
        <w:rPr>
          <w:bCs/>
          <w:sz w:val="28"/>
          <w:szCs w:val="28"/>
        </w:rPr>
      </w:pPr>
      <w:r w:rsidRPr="00520C69">
        <w:rPr>
          <w:bCs/>
          <w:sz w:val="28"/>
          <w:szCs w:val="28"/>
        </w:rPr>
        <w:t>4.4 Тяговый расчет</w:t>
      </w:r>
    </w:p>
    <w:p w:rsidR="00976BBE" w:rsidRPr="00520C69" w:rsidRDefault="00976BBE" w:rsidP="00520C69">
      <w:pPr>
        <w:rPr>
          <w:bCs/>
          <w:sz w:val="28"/>
          <w:szCs w:val="28"/>
        </w:rPr>
      </w:pPr>
      <w:r w:rsidRPr="00520C69">
        <w:rPr>
          <w:bCs/>
          <w:sz w:val="28"/>
          <w:szCs w:val="28"/>
        </w:rPr>
        <w:t>5.</w:t>
      </w:r>
      <w:r w:rsidR="00B2515B" w:rsidRPr="00520C69">
        <w:rPr>
          <w:bCs/>
          <w:sz w:val="28"/>
          <w:szCs w:val="28"/>
        </w:rPr>
        <w:t xml:space="preserve"> </w:t>
      </w:r>
      <w:r w:rsidRPr="00520C69">
        <w:rPr>
          <w:bCs/>
          <w:sz w:val="28"/>
          <w:szCs w:val="28"/>
        </w:rPr>
        <w:t>Технологическая часть</w:t>
      </w:r>
    </w:p>
    <w:p w:rsidR="00976BBE" w:rsidRPr="00520C69" w:rsidRDefault="00976BBE" w:rsidP="00520C69">
      <w:pPr>
        <w:rPr>
          <w:bCs/>
          <w:sz w:val="28"/>
          <w:szCs w:val="28"/>
        </w:rPr>
      </w:pPr>
      <w:r w:rsidRPr="00520C69">
        <w:rPr>
          <w:bCs/>
          <w:sz w:val="28"/>
          <w:szCs w:val="28"/>
        </w:rPr>
        <w:t>6.</w:t>
      </w:r>
      <w:r w:rsidR="00B2515B" w:rsidRPr="00520C69">
        <w:rPr>
          <w:bCs/>
          <w:sz w:val="28"/>
          <w:szCs w:val="28"/>
        </w:rPr>
        <w:t xml:space="preserve"> </w:t>
      </w:r>
      <w:r w:rsidRPr="00520C69">
        <w:rPr>
          <w:bCs/>
          <w:sz w:val="28"/>
          <w:szCs w:val="28"/>
        </w:rPr>
        <w:t>Безопасность жизнедеятельности</w:t>
      </w:r>
    </w:p>
    <w:p w:rsidR="00976BBE" w:rsidRPr="00976BBE" w:rsidRDefault="00B2515B" w:rsidP="00520C69">
      <w:pPr>
        <w:rPr>
          <w:bCs/>
          <w:sz w:val="28"/>
          <w:szCs w:val="28"/>
        </w:rPr>
      </w:pPr>
      <w:r w:rsidRPr="00520C69">
        <w:rPr>
          <w:bCs/>
          <w:sz w:val="28"/>
          <w:szCs w:val="28"/>
        </w:rPr>
        <w:t>6</w:t>
      </w:r>
      <w:r w:rsidR="00976BBE" w:rsidRPr="00520C69">
        <w:rPr>
          <w:bCs/>
          <w:sz w:val="28"/>
          <w:szCs w:val="28"/>
        </w:rPr>
        <w:t>.1</w:t>
      </w:r>
      <w:r w:rsidR="00976BBE" w:rsidRPr="00976BBE">
        <w:rPr>
          <w:bCs/>
          <w:sz w:val="28"/>
          <w:szCs w:val="28"/>
        </w:rPr>
        <w:t xml:space="preserve"> Безопасность жизнедеятельности на производстве</w:t>
      </w:r>
    </w:p>
    <w:p w:rsidR="00976BBE" w:rsidRPr="00976BBE" w:rsidRDefault="00976BBE" w:rsidP="00976BBE">
      <w:pPr>
        <w:rPr>
          <w:bCs/>
          <w:sz w:val="28"/>
          <w:szCs w:val="28"/>
        </w:rPr>
      </w:pPr>
      <w:r w:rsidRPr="00976BBE">
        <w:rPr>
          <w:bCs/>
          <w:sz w:val="28"/>
          <w:szCs w:val="28"/>
        </w:rPr>
        <w:t>6.2 Безопасность жизнедеятельности и экологически</w:t>
      </w:r>
      <w:r w:rsidR="00B2515B">
        <w:rPr>
          <w:bCs/>
          <w:sz w:val="28"/>
          <w:szCs w:val="28"/>
        </w:rPr>
        <w:t xml:space="preserve"> </w:t>
      </w:r>
      <w:r w:rsidRPr="00976BBE">
        <w:rPr>
          <w:bCs/>
          <w:sz w:val="28"/>
          <w:szCs w:val="28"/>
        </w:rPr>
        <w:t>неблагоприятные ситуации</w:t>
      </w:r>
    </w:p>
    <w:p w:rsidR="00976BBE" w:rsidRDefault="00976BBE" w:rsidP="00976BBE">
      <w:pPr>
        <w:rPr>
          <w:bCs/>
          <w:sz w:val="28"/>
          <w:szCs w:val="28"/>
        </w:rPr>
      </w:pPr>
      <w:r w:rsidRPr="00976BBE">
        <w:rPr>
          <w:bCs/>
          <w:sz w:val="28"/>
          <w:szCs w:val="28"/>
        </w:rPr>
        <w:t>7. Технико-экономические показатели дипломного проекта</w:t>
      </w:r>
    </w:p>
    <w:p w:rsidR="00520C69" w:rsidRPr="00520C69" w:rsidRDefault="00520C69" w:rsidP="00520C69">
      <w:pPr>
        <w:rPr>
          <w:sz w:val="28"/>
          <w:szCs w:val="28"/>
        </w:rPr>
      </w:pPr>
      <w:r w:rsidRPr="00520C69">
        <w:rPr>
          <w:sz w:val="28"/>
          <w:szCs w:val="28"/>
        </w:rPr>
        <w:t>7.1 Расчет производительности машинно-тракторного агрегата и годового объема работ</w:t>
      </w:r>
    </w:p>
    <w:p w:rsidR="00520C69" w:rsidRPr="00520C69" w:rsidRDefault="00520C69" w:rsidP="00520C69">
      <w:pPr>
        <w:rPr>
          <w:sz w:val="28"/>
          <w:szCs w:val="28"/>
        </w:rPr>
      </w:pPr>
      <w:r w:rsidRPr="00520C69">
        <w:rPr>
          <w:sz w:val="28"/>
          <w:szCs w:val="28"/>
        </w:rPr>
        <w:t>7.2 Расчет трудозатрат и роста производительности.</w:t>
      </w:r>
    </w:p>
    <w:p w:rsidR="00520C69" w:rsidRPr="00520C69" w:rsidRDefault="00520C69" w:rsidP="00520C69">
      <w:pPr>
        <w:rPr>
          <w:sz w:val="28"/>
          <w:szCs w:val="28"/>
        </w:rPr>
      </w:pPr>
      <w:r w:rsidRPr="00520C69">
        <w:rPr>
          <w:sz w:val="28"/>
          <w:szCs w:val="28"/>
        </w:rPr>
        <w:t>7.3 Материалоемкость процесса (работы)</w:t>
      </w:r>
    </w:p>
    <w:p w:rsidR="00520C69" w:rsidRPr="00520C69" w:rsidRDefault="00520C69" w:rsidP="00520C69">
      <w:pPr>
        <w:rPr>
          <w:sz w:val="28"/>
          <w:szCs w:val="28"/>
        </w:rPr>
      </w:pPr>
      <w:r w:rsidRPr="00520C69">
        <w:rPr>
          <w:sz w:val="28"/>
          <w:szCs w:val="28"/>
        </w:rPr>
        <w:t>7.4 Энергоемкость процесса (работы)</w:t>
      </w:r>
    </w:p>
    <w:p w:rsidR="00520C69" w:rsidRPr="00520C69" w:rsidRDefault="00520C69" w:rsidP="00520C69">
      <w:pPr>
        <w:rPr>
          <w:sz w:val="28"/>
          <w:szCs w:val="28"/>
        </w:rPr>
      </w:pPr>
      <w:r w:rsidRPr="00520C69">
        <w:rPr>
          <w:sz w:val="28"/>
          <w:szCs w:val="28"/>
        </w:rPr>
        <w:t>7.5 Расход топлива</w:t>
      </w:r>
    </w:p>
    <w:p w:rsidR="00520C69" w:rsidRPr="00520C69" w:rsidRDefault="00520C69" w:rsidP="00520C69">
      <w:pPr>
        <w:rPr>
          <w:sz w:val="28"/>
          <w:szCs w:val="28"/>
        </w:rPr>
      </w:pPr>
      <w:r w:rsidRPr="00520C69">
        <w:rPr>
          <w:sz w:val="28"/>
          <w:szCs w:val="28"/>
        </w:rPr>
        <w:t>7.6 Капиталоемкость процесса (работы)</w:t>
      </w:r>
    </w:p>
    <w:p w:rsidR="00520C69" w:rsidRPr="00520C69" w:rsidRDefault="00520C69" w:rsidP="00520C69">
      <w:pPr>
        <w:rPr>
          <w:sz w:val="28"/>
          <w:szCs w:val="28"/>
        </w:rPr>
      </w:pPr>
      <w:r w:rsidRPr="00520C69">
        <w:rPr>
          <w:sz w:val="28"/>
          <w:szCs w:val="28"/>
        </w:rPr>
        <w:t>7.7 Расчет эксплуатационных затрат и их экономии</w:t>
      </w:r>
    </w:p>
    <w:p w:rsidR="00520C69" w:rsidRPr="00520C69" w:rsidRDefault="00520C69" w:rsidP="00520C69">
      <w:pPr>
        <w:rPr>
          <w:sz w:val="28"/>
          <w:szCs w:val="28"/>
        </w:rPr>
      </w:pPr>
      <w:r w:rsidRPr="00520C69">
        <w:rPr>
          <w:sz w:val="28"/>
          <w:szCs w:val="28"/>
        </w:rPr>
        <w:t>7.8 Расчет эффективности капитальных вложений (инвестиций) в приобретение сельскохозяйственной техники</w:t>
      </w:r>
    </w:p>
    <w:p w:rsidR="00976BBE" w:rsidRPr="00520C69" w:rsidRDefault="00976BBE" w:rsidP="00520C69">
      <w:pPr>
        <w:rPr>
          <w:bCs/>
          <w:sz w:val="28"/>
          <w:szCs w:val="28"/>
        </w:rPr>
      </w:pPr>
      <w:r w:rsidRPr="00520C69">
        <w:rPr>
          <w:bCs/>
          <w:sz w:val="28"/>
          <w:szCs w:val="28"/>
        </w:rPr>
        <w:t>Заключение</w:t>
      </w:r>
    </w:p>
    <w:p w:rsidR="00976BBE" w:rsidRPr="00976BBE" w:rsidRDefault="00976BBE" w:rsidP="00976BBE">
      <w:pPr>
        <w:rPr>
          <w:bCs/>
          <w:sz w:val="28"/>
          <w:szCs w:val="28"/>
        </w:rPr>
      </w:pPr>
      <w:r w:rsidRPr="00976BBE">
        <w:rPr>
          <w:bCs/>
          <w:sz w:val="28"/>
          <w:szCs w:val="28"/>
        </w:rPr>
        <w:t>Литература</w:t>
      </w:r>
    </w:p>
    <w:p w:rsidR="00976BBE" w:rsidRPr="00976BBE" w:rsidRDefault="00976BBE" w:rsidP="00976BBE">
      <w:pPr>
        <w:pStyle w:val="ac"/>
        <w:ind w:firstLine="720"/>
        <w:rPr>
          <w:rFonts w:ascii="Times New Roman" w:hAnsi="Times New Roman" w:cs="Times New Roman"/>
          <w:sz w:val="28"/>
          <w:szCs w:val="28"/>
        </w:rPr>
      </w:pPr>
    </w:p>
    <w:p w:rsidR="00813D67" w:rsidRPr="00976BBE" w:rsidRDefault="00B2515B" w:rsidP="00976BBE">
      <w:pPr>
        <w:pStyle w:val="ac"/>
        <w:ind w:firstLine="720"/>
        <w:rPr>
          <w:rFonts w:ascii="Times New Roman" w:eastAsia="MS Mincho" w:hAnsi="Times New Roman" w:cs="Times New Roman"/>
          <w:b/>
          <w:bCs/>
          <w:sz w:val="28"/>
          <w:szCs w:val="28"/>
        </w:rPr>
      </w:pPr>
      <w:r>
        <w:rPr>
          <w:rFonts w:ascii="Times New Roman" w:hAnsi="Times New Roman" w:cs="Times New Roman"/>
          <w:sz w:val="28"/>
          <w:szCs w:val="28"/>
        </w:rPr>
        <w:br w:type="page"/>
      </w:r>
      <w:r w:rsidR="00813D67" w:rsidRPr="00976BBE">
        <w:rPr>
          <w:rFonts w:ascii="Times New Roman" w:eastAsia="MS Mincho" w:hAnsi="Times New Roman" w:cs="Times New Roman"/>
          <w:b/>
          <w:bCs/>
          <w:sz w:val="28"/>
          <w:szCs w:val="28"/>
        </w:rPr>
        <w:t>ВВЕДЕНИЕ</w:t>
      </w:r>
    </w:p>
    <w:p w:rsidR="006C75F9" w:rsidRPr="00976BBE" w:rsidRDefault="006C75F9" w:rsidP="00976BBE">
      <w:pPr>
        <w:pStyle w:val="ac"/>
        <w:ind w:firstLine="720"/>
        <w:rPr>
          <w:rFonts w:ascii="Times New Roman" w:eastAsia="MS Mincho" w:hAnsi="Times New Roman" w:cs="Times New Roman"/>
          <w:b/>
          <w:bCs/>
          <w:sz w:val="28"/>
          <w:szCs w:val="28"/>
        </w:rPr>
      </w:pPr>
    </w:p>
    <w:p w:rsidR="006C75F9" w:rsidRPr="00976BBE" w:rsidRDefault="006C75F9" w:rsidP="00976BBE">
      <w:pPr>
        <w:ind w:firstLine="720"/>
        <w:rPr>
          <w:sz w:val="28"/>
          <w:szCs w:val="28"/>
        </w:rPr>
      </w:pPr>
      <w:r w:rsidRPr="00976BBE">
        <w:rPr>
          <w:sz w:val="28"/>
          <w:szCs w:val="28"/>
        </w:rPr>
        <w:t>Сложившиеся в последние годы новые условия хозяйствования в РБ, когда механизация тех или иных процессов должна осуществляться преимущественно средствами, создаваемыми непосредственно в республике, потребовали существенной переориентации отрасли тракторостроения. Выпускавшийся серийно в республике на РУП "Минский тракторный завод" колесный трактор тягового класса 1.4 не мог удовлетворить всех потребностей сельскохозяйственного производства. Сейчас же РУП МТЗ поставит перед собой стратегическую задачу построения первоклассного предприятия XXI века, прежде всего стать общепризнанным мировым лидером в тракторостроении, гарантирующим изготовление и поставку качественной и добротной продукции. Как результат, в последние годы на РУП МТЗ ведутся работы по расширению номенклатуры выпускаемых тракторов, по созданию универсально-пропашных тракторов в тяговых классах 0,2...2, 3 и 5, новых моделей гусеничных тракторов в тяговом классе 3 и промышленных тракторов.</w:t>
      </w:r>
    </w:p>
    <w:p w:rsidR="00E25E06" w:rsidRPr="00976BBE" w:rsidRDefault="00E25E06" w:rsidP="00976BBE">
      <w:pPr>
        <w:ind w:firstLine="720"/>
        <w:rPr>
          <w:sz w:val="28"/>
          <w:szCs w:val="28"/>
        </w:rPr>
      </w:pPr>
      <w:r w:rsidRPr="00976BBE">
        <w:rPr>
          <w:sz w:val="28"/>
          <w:szCs w:val="28"/>
        </w:rPr>
        <w:t>Повышение эффективности народного хозяйства непосредственно связано с развитием машиностроительного комплекса, важную часть которого составляет автотракторостроение.</w:t>
      </w:r>
    </w:p>
    <w:p w:rsidR="00E25E06" w:rsidRPr="00976BBE" w:rsidRDefault="00E25E06" w:rsidP="00976BBE">
      <w:pPr>
        <w:ind w:firstLine="720"/>
        <w:rPr>
          <w:sz w:val="28"/>
          <w:szCs w:val="28"/>
        </w:rPr>
      </w:pPr>
      <w:r w:rsidRPr="00976BBE">
        <w:rPr>
          <w:sz w:val="28"/>
          <w:szCs w:val="28"/>
        </w:rPr>
        <w:t>В современных автомобилях, тракторах и других транспортных и тяговых машинах одним из агрегатов трансмиссии является фрикционное сцепление (ФС). Долговечность данного агрегата не всегда в полной мере отвечает требованиям сегодняшнего дня.</w:t>
      </w:r>
    </w:p>
    <w:p w:rsidR="00D62A25" w:rsidRPr="00976BBE" w:rsidRDefault="00D62A25" w:rsidP="00976BBE">
      <w:pPr>
        <w:ind w:firstLine="720"/>
        <w:rPr>
          <w:sz w:val="28"/>
          <w:szCs w:val="28"/>
        </w:rPr>
      </w:pPr>
      <w:r w:rsidRPr="00976BBE">
        <w:rPr>
          <w:sz w:val="28"/>
          <w:szCs w:val="28"/>
        </w:rPr>
        <w:t>Разносторонние и разноплановые исследования различных авторов показывают, что ограниченность ресурса ФС связана с тем, что их расчеты и проектирование ведутся без детального учета взаимосвязанных динамических, тепловых и фрикционных процессов, возникающих на парах трения (ПТ) ФС.</w:t>
      </w:r>
    </w:p>
    <w:p w:rsidR="00D62A25" w:rsidRPr="00976BBE" w:rsidRDefault="00D62A25" w:rsidP="00976BBE">
      <w:pPr>
        <w:ind w:firstLine="720"/>
        <w:rPr>
          <w:sz w:val="28"/>
          <w:szCs w:val="28"/>
        </w:rPr>
      </w:pPr>
      <w:r w:rsidRPr="00976BBE">
        <w:rPr>
          <w:sz w:val="28"/>
          <w:szCs w:val="28"/>
        </w:rPr>
        <w:t>За последние несколько лет выполнено значительное число работ по теории, расчету и испытаниям ФС. Наличие большого количества разрозненных несистематизированных публикаций приводит к затруднениям инженерно-технических работников при создании и внедрении в производство высокоэффективных, технологичных и надежных в эксплуатации ФС.</w:t>
      </w:r>
    </w:p>
    <w:p w:rsidR="00D62A25" w:rsidRPr="00976BBE" w:rsidRDefault="00D62A25" w:rsidP="00976BBE">
      <w:pPr>
        <w:ind w:firstLine="720"/>
        <w:rPr>
          <w:sz w:val="28"/>
          <w:szCs w:val="28"/>
        </w:rPr>
      </w:pPr>
      <w:r w:rsidRPr="00976BBE">
        <w:rPr>
          <w:sz w:val="28"/>
          <w:szCs w:val="28"/>
        </w:rPr>
        <w:t>В настоящее время большинство моделей тракторов класса 1,4 марки Беларус, а это трактора серии 800, 900, 100 имеют классическую схему и устройство трансмиссии. На тракторах этих сериях применяется однодисковая, сухая, фрикционная, постоянно замкнутая, с радиальным расположением пружин.</w:t>
      </w:r>
    </w:p>
    <w:p w:rsidR="00D62A25" w:rsidRPr="00976BBE" w:rsidRDefault="00D62A25" w:rsidP="00976BBE">
      <w:pPr>
        <w:ind w:firstLine="720"/>
        <w:rPr>
          <w:sz w:val="28"/>
          <w:szCs w:val="28"/>
        </w:rPr>
      </w:pPr>
      <w:r w:rsidRPr="00976BBE">
        <w:rPr>
          <w:sz w:val="28"/>
          <w:szCs w:val="28"/>
        </w:rPr>
        <w:t>В данном же дипломе будет предложена одно</w:t>
      </w:r>
      <w:r w:rsidR="00092934" w:rsidRPr="00976BBE">
        <w:rPr>
          <w:sz w:val="28"/>
          <w:szCs w:val="28"/>
        </w:rPr>
        <w:t>дисковая</w:t>
      </w:r>
      <w:r w:rsidRPr="00976BBE">
        <w:rPr>
          <w:sz w:val="28"/>
          <w:szCs w:val="28"/>
        </w:rPr>
        <w:t>, мок</w:t>
      </w:r>
      <w:r w:rsidR="00092934" w:rsidRPr="00976BBE">
        <w:rPr>
          <w:sz w:val="28"/>
          <w:szCs w:val="28"/>
        </w:rPr>
        <w:t>рая</w:t>
      </w:r>
      <w:r w:rsidRPr="00976BBE">
        <w:rPr>
          <w:sz w:val="28"/>
          <w:szCs w:val="28"/>
        </w:rPr>
        <w:t>, фрикцион</w:t>
      </w:r>
      <w:r w:rsidR="00092934" w:rsidRPr="00976BBE">
        <w:rPr>
          <w:sz w:val="28"/>
          <w:szCs w:val="28"/>
        </w:rPr>
        <w:t>ная, постоянно замкнутая</w:t>
      </w:r>
      <w:r w:rsidRPr="00976BBE">
        <w:rPr>
          <w:sz w:val="28"/>
          <w:szCs w:val="28"/>
        </w:rPr>
        <w:t xml:space="preserve">, с тарельчатой пружиной </w:t>
      </w:r>
      <w:r w:rsidR="00092934" w:rsidRPr="00976BBE">
        <w:rPr>
          <w:sz w:val="28"/>
          <w:szCs w:val="28"/>
        </w:rPr>
        <w:t xml:space="preserve">конструкция </w:t>
      </w:r>
      <w:r w:rsidRPr="00976BBE">
        <w:rPr>
          <w:sz w:val="28"/>
          <w:szCs w:val="28"/>
        </w:rPr>
        <w:t>муфты сцепления для тракторов тягового класса 1,4</w:t>
      </w:r>
      <w:r w:rsidR="00092934" w:rsidRPr="00976BBE">
        <w:rPr>
          <w:sz w:val="28"/>
          <w:szCs w:val="28"/>
        </w:rPr>
        <w:t>.</w:t>
      </w:r>
    </w:p>
    <w:p w:rsidR="00092934" w:rsidRPr="00976BBE" w:rsidRDefault="00092934" w:rsidP="00976BBE">
      <w:pPr>
        <w:ind w:firstLine="720"/>
        <w:rPr>
          <w:sz w:val="28"/>
          <w:szCs w:val="28"/>
        </w:rPr>
      </w:pPr>
    </w:p>
    <w:p w:rsidR="008139CC" w:rsidRPr="00976BBE" w:rsidRDefault="00B2515B" w:rsidP="00B2515B">
      <w:pPr>
        <w:ind w:firstLine="720"/>
        <w:rPr>
          <w:rFonts w:eastAsia="MS Mincho"/>
          <w:b/>
          <w:bCs/>
          <w:sz w:val="28"/>
          <w:szCs w:val="28"/>
        </w:rPr>
      </w:pPr>
      <w:r>
        <w:rPr>
          <w:sz w:val="28"/>
          <w:szCs w:val="28"/>
        </w:rPr>
        <w:br w:type="page"/>
      </w:r>
      <w:r w:rsidR="008224BD" w:rsidRPr="00976BBE">
        <w:rPr>
          <w:rFonts w:eastAsia="MS Mincho"/>
          <w:b/>
          <w:bCs/>
          <w:sz w:val="28"/>
          <w:szCs w:val="28"/>
        </w:rPr>
        <w:t xml:space="preserve">1. </w:t>
      </w:r>
      <w:r w:rsidR="0076136A" w:rsidRPr="00976BBE">
        <w:rPr>
          <w:rFonts w:eastAsia="MS Mincho"/>
          <w:b/>
          <w:bCs/>
          <w:sz w:val="28"/>
          <w:szCs w:val="28"/>
        </w:rPr>
        <w:t xml:space="preserve">ВЫБОР </w:t>
      </w:r>
      <w:r w:rsidR="00092934" w:rsidRPr="00976BBE">
        <w:rPr>
          <w:rFonts w:eastAsia="MS Mincho"/>
          <w:b/>
          <w:bCs/>
          <w:sz w:val="28"/>
          <w:szCs w:val="28"/>
        </w:rPr>
        <w:t xml:space="preserve">И ОБОСНОВАНИЕ </w:t>
      </w:r>
      <w:r w:rsidR="0076136A" w:rsidRPr="00976BBE">
        <w:rPr>
          <w:rFonts w:eastAsia="MS Mincho"/>
          <w:b/>
          <w:bCs/>
          <w:sz w:val="28"/>
          <w:szCs w:val="28"/>
        </w:rPr>
        <w:t>ТЕМЫ ДИПЛОМНО</w:t>
      </w:r>
      <w:r>
        <w:rPr>
          <w:rFonts w:eastAsia="MS Mincho"/>
          <w:b/>
          <w:bCs/>
          <w:sz w:val="28"/>
          <w:szCs w:val="28"/>
        </w:rPr>
        <w:t>ГО ПРОЕКТА</w:t>
      </w:r>
    </w:p>
    <w:p w:rsidR="00331685" w:rsidRPr="00976BBE" w:rsidRDefault="00331685" w:rsidP="00976BBE">
      <w:pPr>
        <w:ind w:firstLine="720"/>
        <w:rPr>
          <w:sz w:val="28"/>
          <w:szCs w:val="28"/>
        </w:rPr>
      </w:pPr>
    </w:p>
    <w:p w:rsidR="00331685" w:rsidRPr="00976BBE" w:rsidRDefault="00331685" w:rsidP="00976BBE">
      <w:pPr>
        <w:ind w:firstLine="720"/>
        <w:rPr>
          <w:b/>
          <w:sz w:val="28"/>
          <w:szCs w:val="28"/>
        </w:rPr>
      </w:pPr>
      <w:r w:rsidRPr="00976BBE">
        <w:rPr>
          <w:b/>
          <w:sz w:val="28"/>
          <w:szCs w:val="28"/>
        </w:rPr>
        <w:t xml:space="preserve">1.1 </w:t>
      </w:r>
      <w:r w:rsidR="000D5A5E" w:rsidRPr="00976BBE">
        <w:rPr>
          <w:b/>
          <w:sz w:val="28"/>
          <w:szCs w:val="28"/>
        </w:rPr>
        <w:t>Основания проекта модернизации</w:t>
      </w:r>
    </w:p>
    <w:p w:rsidR="00B2515B" w:rsidRDefault="00B2515B" w:rsidP="00976BBE">
      <w:pPr>
        <w:ind w:firstLine="720"/>
        <w:rPr>
          <w:sz w:val="28"/>
          <w:szCs w:val="28"/>
        </w:rPr>
      </w:pPr>
    </w:p>
    <w:p w:rsidR="00092934" w:rsidRPr="00976BBE" w:rsidRDefault="00092934" w:rsidP="00976BBE">
      <w:pPr>
        <w:ind w:firstLine="720"/>
        <w:rPr>
          <w:sz w:val="28"/>
          <w:szCs w:val="28"/>
        </w:rPr>
      </w:pPr>
      <w:r w:rsidRPr="00976BBE">
        <w:rPr>
          <w:sz w:val="28"/>
          <w:szCs w:val="28"/>
        </w:rPr>
        <w:t>В настоящее время как в СНГ, так и за рубежом все большее внимание уделяется вопросам повышения надежности трансмиссий тракторов, облегчению управления трактором, снижению трудоемкости технического обслуживания в процессе эксплуатации.</w:t>
      </w:r>
    </w:p>
    <w:p w:rsidR="00092934" w:rsidRPr="00976BBE" w:rsidRDefault="00092934" w:rsidP="00976BBE">
      <w:pPr>
        <w:ind w:firstLine="720"/>
        <w:rPr>
          <w:sz w:val="28"/>
          <w:szCs w:val="28"/>
        </w:rPr>
      </w:pPr>
      <w:r w:rsidRPr="00976BBE">
        <w:rPr>
          <w:sz w:val="28"/>
          <w:szCs w:val="28"/>
        </w:rPr>
        <w:t>Одним из наиболее наг</w:t>
      </w:r>
      <w:r w:rsidR="00B90C6B" w:rsidRPr="00976BBE">
        <w:rPr>
          <w:sz w:val="28"/>
          <w:szCs w:val="28"/>
        </w:rPr>
        <w:t xml:space="preserve">руженных узлов тракторной транс </w:t>
      </w:r>
      <w:r w:rsidRPr="00976BBE">
        <w:rPr>
          <w:sz w:val="28"/>
          <w:szCs w:val="28"/>
        </w:rPr>
        <w:t>миссии, лимитирующим ее р</w:t>
      </w:r>
      <w:r w:rsidR="00B90C6B" w:rsidRPr="00976BBE">
        <w:rPr>
          <w:sz w:val="28"/>
          <w:szCs w:val="28"/>
        </w:rPr>
        <w:t>есурс</w:t>
      </w:r>
      <w:r w:rsidR="00976BBE">
        <w:rPr>
          <w:sz w:val="28"/>
          <w:szCs w:val="28"/>
        </w:rPr>
        <w:t xml:space="preserve"> </w:t>
      </w:r>
      <w:r w:rsidR="00B90C6B" w:rsidRPr="00976BBE">
        <w:rPr>
          <w:sz w:val="28"/>
          <w:szCs w:val="28"/>
        </w:rPr>
        <w:t>и наработку между регули</w:t>
      </w:r>
      <w:r w:rsidRPr="00976BBE">
        <w:rPr>
          <w:sz w:val="28"/>
          <w:szCs w:val="28"/>
        </w:rPr>
        <w:t>ровками и ремонтами, является муфта сцепления. Увеличение энергонасыщенности и единичной мощности тракторов приводит к ужесточению условий работы муфты сцепления (буксованию) при трогании трактора с места.</w:t>
      </w:r>
    </w:p>
    <w:p w:rsidR="00190142" w:rsidRPr="00976BBE" w:rsidRDefault="00092934" w:rsidP="00976BBE">
      <w:pPr>
        <w:ind w:firstLine="720"/>
        <w:rPr>
          <w:sz w:val="28"/>
          <w:szCs w:val="28"/>
        </w:rPr>
      </w:pPr>
      <w:r w:rsidRPr="00976BBE">
        <w:rPr>
          <w:sz w:val="28"/>
          <w:szCs w:val="28"/>
        </w:rPr>
        <w:t>В настоящее время мно</w:t>
      </w:r>
      <w:r w:rsidR="00B90C6B" w:rsidRPr="00976BBE">
        <w:rPr>
          <w:sz w:val="28"/>
          <w:szCs w:val="28"/>
        </w:rPr>
        <w:t>гие зарубежные фирмы для обеспе</w:t>
      </w:r>
      <w:r w:rsidRPr="00976BBE">
        <w:rPr>
          <w:sz w:val="28"/>
          <w:szCs w:val="28"/>
        </w:rPr>
        <w:t>чения высокой надежности и долговечности муфты сцепления тракторов в качестве фрик</w:t>
      </w:r>
      <w:r w:rsidR="00B90C6B" w:rsidRPr="00976BBE">
        <w:rPr>
          <w:sz w:val="28"/>
          <w:szCs w:val="28"/>
        </w:rPr>
        <w:t>ционного материала вместо тради</w:t>
      </w:r>
      <w:r w:rsidRPr="00976BBE">
        <w:rPr>
          <w:sz w:val="28"/>
          <w:szCs w:val="28"/>
        </w:rPr>
        <w:t>ционных асбофрикционных накладок применяют накладки из металлокерамики сухого трения. По данным испытаний» такая</w:t>
      </w:r>
      <w:r w:rsidR="00190142" w:rsidRPr="00976BBE">
        <w:rPr>
          <w:sz w:val="28"/>
          <w:szCs w:val="28"/>
        </w:rPr>
        <w:t xml:space="preserve"> металлокерамика обладает в 4-5 раз большей износостойкостью в сравнении с асбофрикционными материалами, применяемыми, в частности, в муфтах сцепления отечественных тракторов. Допуская значительно большие удельные давления, фрикционные накладки из металлокерамики позволяют уменьшить размеры фрикционных дисков, а в ряде случаев и сокра</w:t>
      </w:r>
      <w:r w:rsidR="00B90C6B" w:rsidRPr="00976BBE">
        <w:rPr>
          <w:sz w:val="28"/>
          <w:szCs w:val="28"/>
        </w:rPr>
        <w:t>тить их количество, чем обеспечивается снижение</w:t>
      </w:r>
      <w:r w:rsidR="00982DD4" w:rsidRPr="00976BBE">
        <w:rPr>
          <w:sz w:val="28"/>
          <w:szCs w:val="28"/>
        </w:rPr>
        <w:t xml:space="preserve"> материалоемкости муфты сцеп</w:t>
      </w:r>
      <w:r w:rsidR="00190142" w:rsidRPr="00976BBE">
        <w:rPr>
          <w:sz w:val="28"/>
          <w:szCs w:val="28"/>
        </w:rPr>
        <w:t>ления и уменьшение приведенного момен</w:t>
      </w:r>
      <w:r w:rsidR="00982DD4" w:rsidRPr="00976BBE">
        <w:rPr>
          <w:sz w:val="28"/>
          <w:szCs w:val="28"/>
        </w:rPr>
        <w:t>та инерции ее ведо</w:t>
      </w:r>
      <w:r w:rsidR="00190142" w:rsidRPr="00976BBE">
        <w:rPr>
          <w:sz w:val="28"/>
          <w:szCs w:val="28"/>
        </w:rPr>
        <w:t>мых частей.</w:t>
      </w:r>
    </w:p>
    <w:p w:rsidR="00092934" w:rsidRPr="00976BBE" w:rsidRDefault="00190142" w:rsidP="00976BBE">
      <w:pPr>
        <w:ind w:firstLine="720"/>
        <w:rPr>
          <w:sz w:val="28"/>
          <w:szCs w:val="28"/>
        </w:rPr>
      </w:pPr>
      <w:r w:rsidRPr="00976BBE">
        <w:rPr>
          <w:sz w:val="28"/>
          <w:szCs w:val="28"/>
        </w:rPr>
        <w:t>Фрикционны</w:t>
      </w:r>
      <w:r w:rsidR="00982DD4" w:rsidRPr="00976BBE">
        <w:rPr>
          <w:sz w:val="28"/>
          <w:szCs w:val="28"/>
        </w:rPr>
        <w:t xml:space="preserve">е диски этих муфт обычно имеют лепестковую </w:t>
      </w:r>
      <w:r w:rsidRPr="00976BBE">
        <w:rPr>
          <w:sz w:val="28"/>
          <w:szCs w:val="28"/>
        </w:rPr>
        <w:t>форму с различным в зависимости от размеров и передав</w:t>
      </w:r>
      <w:r w:rsidR="00982DD4" w:rsidRPr="00976BBE">
        <w:rPr>
          <w:sz w:val="28"/>
          <w:szCs w:val="28"/>
        </w:rPr>
        <w:t>ае</w:t>
      </w:r>
      <w:r w:rsidRPr="00976BBE">
        <w:rPr>
          <w:sz w:val="28"/>
          <w:szCs w:val="28"/>
        </w:rPr>
        <w:t>мого крутящего момента числом лепестков, с обеих сторон которых приклепаны металлокера</w:t>
      </w:r>
      <w:r w:rsidR="00982DD4" w:rsidRPr="00976BBE">
        <w:rPr>
          <w:sz w:val="28"/>
          <w:szCs w:val="28"/>
        </w:rPr>
        <w:t>мические накладки трапецеи</w:t>
      </w:r>
      <w:r w:rsidRPr="00976BBE">
        <w:rPr>
          <w:sz w:val="28"/>
          <w:szCs w:val="28"/>
        </w:rPr>
        <w:t>дальной формы. Применение фрикционных накладок в виде отдельных элементов создает благоприятные условия для охлаждения муфты за счет внутренней вентиляции, что также способствует повы</w:t>
      </w:r>
      <w:r w:rsidR="00982DD4" w:rsidRPr="00976BBE">
        <w:rPr>
          <w:sz w:val="28"/>
          <w:szCs w:val="28"/>
        </w:rPr>
        <w:t>шению долговременности и износо</w:t>
      </w:r>
      <w:r w:rsidRPr="00976BBE">
        <w:rPr>
          <w:sz w:val="28"/>
          <w:szCs w:val="28"/>
        </w:rPr>
        <w:t>стойкости трущихся пар.</w:t>
      </w:r>
    </w:p>
    <w:p w:rsidR="00812903" w:rsidRPr="00976BBE" w:rsidRDefault="00812903" w:rsidP="00976BBE">
      <w:pPr>
        <w:ind w:firstLine="720"/>
        <w:rPr>
          <w:sz w:val="28"/>
          <w:szCs w:val="28"/>
        </w:rPr>
      </w:pPr>
      <w:r w:rsidRPr="00976BBE">
        <w:rPr>
          <w:sz w:val="28"/>
          <w:szCs w:val="28"/>
        </w:rPr>
        <w:t xml:space="preserve">Многие отечественные </w:t>
      </w:r>
      <w:r w:rsidR="00982DD4" w:rsidRPr="00976BBE">
        <w:rPr>
          <w:sz w:val="28"/>
          <w:szCs w:val="28"/>
        </w:rPr>
        <w:t>и зарубежные ФС имеют периферий</w:t>
      </w:r>
      <w:r w:rsidRPr="00976BBE">
        <w:rPr>
          <w:sz w:val="28"/>
          <w:szCs w:val="28"/>
        </w:rPr>
        <w:t>но расположенные нажимн</w:t>
      </w:r>
      <w:r w:rsidR="00982DD4" w:rsidRPr="00976BBE">
        <w:rPr>
          <w:sz w:val="28"/>
          <w:szCs w:val="28"/>
        </w:rPr>
        <w:t>ые пружины, равномерно размещен</w:t>
      </w:r>
      <w:r w:rsidRPr="00976BBE">
        <w:rPr>
          <w:sz w:val="28"/>
          <w:szCs w:val="28"/>
        </w:rPr>
        <w:t>ные по одной или двум концентрическим окружностя</w:t>
      </w:r>
      <w:r w:rsidR="00982DD4" w:rsidRPr="00976BBE">
        <w:rPr>
          <w:sz w:val="28"/>
          <w:szCs w:val="28"/>
        </w:rPr>
        <w:t>м нажимно</w:t>
      </w:r>
      <w:r w:rsidRPr="00976BBE">
        <w:rPr>
          <w:sz w:val="28"/>
          <w:szCs w:val="28"/>
        </w:rPr>
        <w:t>го диска.</w:t>
      </w:r>
    </w:p>
    <w:p w:rsidR="00812903" w:rsidRPr="00976BBE" w:rsidRDefault="00812903" w:rsidP="00976BBE">
      <w:pPr>
        <w:ind w:firstLine="720"/>
        <w:rPr>
          <w:sz w:val="28"/>
          <w:szCs w:val="28"/>
        </w:rPr>
      </w:pPr>
      <w:r w:rsidRPr="00976BBE">
        <w:rPr>
          <w:sz w:val="28"/>
          <w:szCs w:val="28"/>
        </w:rPr>
        <w:t>Так как нажимные пружины располагаются между кожухом и нажимным диском, то, уч</w:t>
      </w:r>
      <w:r w:rsidR="00982DD4" w:rsidRPr="00976BBE">
        <w:rPr>
          <w:sz w:val="28"/>
          <w:szCs w:val="28"/>
        </w:rPr>
        <w:t>итывая потери в направляющих по</w:t>
      </w:r>
      <w:r w:rsidRPr="00976BBE">
        <w:rPr>
          <w:sz w:val="28"/>
          <w:szCs w:val="28"/>
        </w:rPr>
        <w:t>следнего, их усилие передается непосредственно на ПТ (пары трения)</w:t>
      </w:r>
      <w:r w:rsidR="00982DD4" w:rsidRPr="00976BBE">
        <w:rPr>
          <w:sz w:val="28"/>
          <w:szCs w:val="28"/>
        </w:rPr>
        <w:t>. Цилинд</w:t>
      </w:r>
      <w:r w:rsidRPr="00976BBE">
        <w:rPr>
          <w:sz w:val="28"/>
          <w:szCs w:val="28"/>
        </w:rPr>
        <w:t>рические винтовые пружины, применяющиеся в таких ко</w:t>
      </w:r>
      <w:r w:rsidR="00982DD4" w:rsidRPr="00976BBE">
        <w:rPr>
          <w:sz w:val="28"/>
          <w:szCs w:val="28"/>
        </w:rPr>
        <w:t>нструк</w:t>
      </w:r>
      <w:r w:rsidRPr="00976BBE">
        <w:rPr>
          <w:sz w:val="28"/>
          <w:szCs w:val="28"/>
        </w:rPr>
        <w:t>циях, имеют линейную характеристику. Это означает, что при износе ПТ деформация Пружин и их усилие Р</w:t>
      </w:r>
      <w:r w:rsidRPr="00976BBE">
        <w:rPr>
          <w:sz w:val="28"/>
          <w:szCs w:val="28"/>
          <w:vertAlign w:val="subscript"/>
        </w:rPr>
        <w:t>НЖ</w:t>
      </w:r>
      <w:r w:rsidR="00982DD4" w:rsidRPr="00976BBE">
        <w:rPr>
          <w:sz w:val="28"/>
          <w:szCs w:val="28"/>
        </w:rPr>
        <w:t xml:space="preserve"> будут уменьшать</w:t>
      </w:r>
      <w:r w:rsidRPr="00976BBE">
        <w:rPr>
          <w:sz w:val="28"/>
          <w:szCs w:val="28"/>
        </w:rPr>
        <w:t>ся. Этот недостаток менее заметен, когда применяют пружины пониженной жесткости. Однако такие пружины имеют большие габариты (длину), что, кроме затрудне</w:t>
      </w:r>
      <w:r w:rsidR="00982DD4" w:rsidRPr="00976BBE">
        <w:rPr>
          <w:sz w:val="28"/>
          <w:szCs w:val="28"/>
        </w:rPr>
        <w:t>ний в компоновке, приво</w:t>
      </w:r>
      <w:r w:rsidRPr="00976BBE">
        <w:rPr>
          <w:sz w:val="28"/>
          <w:szCs w:val="28"/>
        </w:rPr>
        <w:t>дит к тому, что может быть</w:t>
      </w:r>
      <w:r w:rsidR="00982DD4" w:rsidRPr="00976BBE">
        <w:rPr>
          <w:sz w:val="28"/>
          <w:szCs w:val="28"/>
        </w:rPr>
        <w:t xml:space="preserve"> потеряна их продольная устойчи</w:t>
      </w:r>
      <w:r w:rsidRPr="00976BBE">
        <w:rPr>
          <w:sz w:val="28"/>
          <w:szCs w:val="28"/>
        </w:rPr>
        <w:t>вость под действием значительных центробежных сил. При этом витки пружин могут касать</w:t>
      </w:r>
      <w:r w:rsidR="00982DD4" w:rsidRPr="00976BBE">
        <w:rPr>
          <w:sz w:val="28"/>
          <w:szCs w:val="28"/>
        </w:rPr>
        <w:t>ся или направляющих выступов на</w:t>
      </w:r>
      <w:r w:rsidRPr="00976BBE">
        <w:rPr>
          <w:sz w:val="28"/>
          <w:szCs w:val="28"/>
        </w:rPr>
        <w:t>жимного диска, или стаканов кожуха</w:t>
      </w:r>
      <w:r w:rsidR="00982DD4" w:rsidRPr="00976BBE">
        <w:rPr>
          <w:sz w:val="28"/>
          <w:szCs w:val="28"/>
        </w:rPr>
        <w:t>, в результате чего дальней</w:t>
      </w:r>
      <w:r w:rsidRPr="00976BBE">
        <w:rPr>
          <w:sz w:val="28"/>
          <w:szCs w:val="28"/>
        </w:rPr>
        <w:t>шее снижение усилия Рн при частоте вращения 6000 мин</w:t>
      </w:r>
      <w:r w:rsidRPr="00976BBE">
        <w:rPr>
          <w:sz w:val="28"/>
          <w:szCs w:val="28"/>
          <w:vertAlign w:val="superscript"/>
        </w:rPr>
        <w:t>-1</w:t>
      </w:r>
      <w:r w:rsidRPr="00976BBE">
        <w:rPr>
          <w:sz w:val="28"/>
          <w:szCs w:val="28"/>
        </w:rPr>
        <w:t xml:space="preserve"> может достичь 10%. Поэтому часто применяют сдвоенные цилинд</w:t>
      </w:r>
      <w:r w:rsidR="00982DD4" w:rsidRPr="00976BBE">
        <w:rPr>
          <w:sz w:val="28"/>
          <w:szCs w:val="28"/>
        </w:rPr>
        <w:t>риче</w:t>
      </w:r>
      <w:r w:rsidRPr="00976BBE">
        <w:rPr>
          <w:sz w:val="28"/>
          <w:szCs w:val="28"/>
        </w:rPr>
        <w:t>ские пружины различной жесткости.</w:t>
      </w:r>
    </w:p>
    <w:p w:rsidR="00812903" w:rsidRPr="00976BBE" w:rsidRDefault="00812903" w:rsidP="00976BBE">
      <w:pPr>
        <w:ind w:firstLine="720"/>
        <w:rPr>
          <w:sz w:val="28"/>
          <w:szCs w:val="28"/>
        </w:rPr>
      </w:pPr>
      <w:r w:rsidRPr="00976BBE">
        <w:rPr>
          <w:sz w:val="28"/>
          <w:szCs w:val="28"/>
        </w:rPr>
        <w:t>Нажимные пружины должны обладать высокой прочностью при циклических нагрузках и те</w:t>
      </w:r>
      <w:r w:rsidR="00982DD4" w:rsidRPr="00976BBE">
        <w:rPr>
          <w:sz w:val="28"/>
          <w:szCs w:val="28"/>
        </w:rPr>
        <w:t>мпературах до 150°С. Такие свой</w:t>
      </w:r>
      <w:r w:rsidRPr="00976BBE">
        <w:rPr>
          <w:sz w:val="28"/>
          <w:szCs w:val="28"/>
        </w:rPr>
        <w:t>ства имеют материалы с выс</w:t>
      </w:r>
      <w:r w:rsidR="00982DD4" w:rsidRPr="00976BBE">
        <w:rPr>
          <w:sz w:val="28"/>
          <w:szCs w:val="28"/>
        </w:rPr>
        <w:t>окими значениями допускаемых на</w:t>
      </w:r>
      <w:r w:rsidRPr="00976BBE">
        <w:rPr>
          <w:sz w:val="28"/>
          <w:szCs w:val="28"/>
        </w:rPr>
        <w:t>пряжений [τ] и с низким модулем упругости G. Наиболее часто используются стали 50ХФА, 68ГА, имеющие [т] =830...860 МПа и 42,..50 HRC</w:t>
      </w:r>
      <w:r w:rsidRPr="00976BBE">
        <w:rPr>
          <w:sz w:val="28"/>
          <w:szCs w:val="28"/>
          <w:vertAlign w:val="subscript"/>
        </w:rPr>
        <w:t>Э</w:t>
      </w:r>
      <w:r w:rsidRPr="00976BBE">
        <w:rPr>
          <w:sz w:val="28"/>
          <w:szCs w:val="28"/>
        </w:rPr>
        <w:t>.</w:t>
      </w:r>
    </w:p>
    <w:p w:rsidR="00812903" w:rsidRPr="00976BBE" w:rsidRDefault="00812903" w:rsidP="00976BBE">
      <w:pPr>
        <w:ind w:firstLine="720"/>
        <w:rPr>
          <w:sz w:val="28"/>
          <w:szCs w:val="28"/>
        </w:rPr>
      </w:pPr>
      <w:r w:rsidRPr="00976BBE">
        <w:rPr>
          <w:sz w:val="28"/>
          <w:szCs w:val="28"/>
        </w:rPr>
        <w:t xml:space="preserve">Конструкции ФС с периферийным расположением пружин имеют много общего. Наиболее важная особенность заключается в способе передачи крутящего момента от маховика или кожуха ФС к нажимному диску. Для этого в основном используют два типа соединений: паз — шип и тангенциальные упругие пластины. Паз—шип применяют в двух </w:t>
      </w:r>
      <w:r w:rsidR="00982DD4" w:rsidRPr="00976BBE">
        <w:rPr>
          <w:sz w:val="28"/>
          <w:szCs w:val="28"/>
        </w:rPr>
        <w:t>вариантах: для соединения нажим</w:t>
      </w:r>
      <w:r w:rsidRPr="00976BBE">
        <w:rPr>
          <w:sz w:val="28"/>
          <w:szCs w:val="28"/>
        </w:rPr>
        <w:t>ного диска с кожухом и нажимного диска с маховиком.</w:t>
      </w:r>
    </w:p>
    <w:p w:rsidR="00AD6916" w:rsidRPr="00976BBE" w:rsidRDefault="00812903" w:rsidP="00976BBE">
      <w:pPr>
        <w:ind w:firstLine="720"/>
        <w:rPr>
          <w:sz w:val="28"/>
          <w:szCs w:val="28"/>
        </w:rPr>
      </w:pPr>
      <w:r w:rsidRPr="00976BBE">
        <w:rPr>
          <w:sz w:val="28"/>
          <w:szCs w:val="28"/>
        </w:rPr>
        <w:t>Первый вариант предусмат</w:t>
      </w:r>
      <w:r w:rsidR="00982DD4" w:rsidRPr="00976BBE">
        <w:rPr>
          <w:sz w:val="28"/>
          <w:szCs w:val="28"/>
        </w:rPr>
        <w:t>ривает передачу крутящего момен</w:t>
      </w:r>
      <w:r w:rsidRPr="00976BBE">
        <w:rPr>
          <w:sz w:val="28"/>
          <w:szCs w:val="28"/>
        </w:rPr>
        <w:t>та от маховика на кожух и далее на нажимной диск. Одно из наиболее распространенных решений: в кожухе делаются окна, в которые вхо</w:t>
      </w:r>
      <w:r w:rsidR="00AD6916" w:rsidRPr="00976BBE">
        <w:rPr>
          <w:sz w:val="28"/>
          <w:szCs w:val="28"/>
        </w:rPr>
        <w:t xml:space="preserve">дят приливы нажимного диска. </w:t>
      </w:r>
      <w:r w:rsidRPr="00976BBE">
        <w:rPr>
          <w:sz w:val="28"/>
          <w:szCs w:val="28"/>
        </w:rPr>
        <w:t>Такое соединение способно передавать и большие значения крутящего момента, если кожух ФС имеет достаточную толщину. Другое конструктивное решение: в нажимном диске делаются отверстия (не менее трех), в которых п</w:t>
      </w:r>
      <w:r w:rsidR="00982DD4" w:rsidRPr="00976BBE">
        <w:rPr>
          <w:sz w:val="28"/>
          <w:szCs w:val="28"/>
        </w:rPr>
        <w:t>ри скольжении диска проходят на</w:t>
      </w:r>
      <w:r w:rsidRPr="00976BBE">
        <w:rPr>
          <w:sz w:val="28"/>
          <w:szCs w:val="28"/>
        </w:rPr>
        <w:t>правляющие, закрепленные в кожухе. Такое решение применимо</w:t>
      </w:r>
      <w:r w:rsidR="00AD6916" w:rsidRPr="00976BBE">
        <w:rPr>
          <w:sz w:val="28"/>
          <w:szCs w:val="28"/>
        </w:rPr>
        <w:t xml:space="preserve"> лишь для ФС с весьма жест</w:t>
      </w:r>
      <w:r w:rsidR="00982DD4" w:rsidRPr="00976BBE">
        <w:rPr>
          <w:sz w:val="28"/>
          <w:szCs w:val="28"/>
        </w:rPr>
        <w:t>ким (лучше литым) кожухом, рабо</w:t>
      </w:r>
      <w:r w:rsidR="00AD6916" w:rsidRPr="00976BBE">
        <w:rPr>
          <w:sz w:val="28"/>
          <w:szCs w:val="28"/>
        </w:rPr>
        <w:t>тающим при уме</w:t>
      </w:r>
      <w:r w:rsidR="00982DD4" w:rsidRPr="00976BBE">
        <w:rPr>
          <w:sz w:val="28"/>
          <w:szCs w:val="28"/>
        </w:rPr>
        <w:t>ренных скоро</w:t>
      </w:r>
      <w:r w:rsidR="00AD6916" w:rsidRPr="00976BBE">
        <w:rPr>
          <w:sz w:val="28"/>
          <w:szCs w:val="28"/>
        </w:rPr>
        <w:t>стях и нагрузках.</w:t>
      </w:r>
    </w:p>
    <w:p w:rsidR="00AD6916" w:rsidRPr="00976BBE" w:rsidRDefault="00AD6916" w:rsidP="00976BBE">
      <w:pPr>
        <w:ind w:firstLine="720"/>
        <w:rPr>
          <w:sz w:val="28"/>
          <w:szCs w:val="28"/>
        </w:rPr>
      </w:pPr>
      <w:r w:rsidRPr="00976BBE">
        <w:rPr>
          <w:sz w:val="28"/>
          <w:szCs w:val="28"/>
        </w:rPr>
        <w:t>Общий недостаток этого соеди</w:t>
      </w:r>
      <w:r w:rsidR="00982DD4" w:rsidRPr="00976BBE">
        <w:rPr>
          <w:sz w:val="28"/>
          <w:szCs w:val="28"/>
        </w:rPr>
        <w:t>нения заключается в значитель</w:t>
      </w:r>
      <w:r w:rsidRPr="00976BBE">
        <w:rPr>
          <w:sz w:val="28"/>
          <w:szCs w:val="28"/>
        </w:rPr>
        <w:t xml:space="preserve">ных потерях на трение. Особенно это заметно у ФС, работающих с чашеобразным маховиком. </w:t>
      </w:r>
      <w:r w:rsidR="00982DD4" w:rsidRPr="00976BBE">
        <w:rPr>
          <w:sz w:val="28"/>
          <w:szCs w:val="28"/>
        </w:rPr>
        <w:t>Из-за неодинакового нагрева (ох</w:t>
      </w:r>
      <w:r w:rsidRPr="00976BBE">
        <w:rPr>
          <w:sz w:val="28"/>
          <w:szCs w:val="28"/>
        </w:rPr>
        <w:t>лаждения) маховика и нажимного диска их размеры изменяются по-разному, в результате чего нарушаются зазоры в соединении и нормальная работа ФС. Поэтому наиболее распространенной является передача крутящего момента с помощью тангенциально расположенных пластин, один конец которых соеди</w:t>
      </w:r>
      <w:r w:rsidR="00982DD4" w:rsidRPr="00976BBE">
        <w:rPr>
          <w:sz w:val="28"/>
          <w:szCs w:val="28"/>
        </w:rPr>
        <w:t>нен с ко</w:t>
      </w:r>
      <w:r w:rsidRPr="00976BBE">
        <w:rPr>
          <w:sz w:val="28"/>
          <w:szCs w:val="28"/>
        </w:rPr>
        <w:t>жухом, а другой— с нажимным диском (рис. 1.4). Достоинства соединения заключаются в ликви</w:t>
      </w:r>
      <w:r w:rsidR="00982DD4" w:rsidRPr="00976BBE">
        <w:rPr>
          <w:sz w:val="28"/>
          <w:szCs w:val="28"/>
        </w:rPr>
        <w:t>дации потерь на трение, высо</w:t>
      </w:r>
      <w:r w:rsidRPr="00976BBE">
        <w:rPr>
          <w:sz w:val="28"/>
          <w:szCs w:val="28"/>
        </w:rPr>
        <w:t>кой несущей способности, устранении опасности заедания нажимного диска и предотвращении повышенных вибраций в связи со стабилизацией эксплуатационного дисба</w:t>
      </w:r>
      <w:r w:rsidR="00982DD4" w:rsidRPr="00976BBE">
        <w:rPr>
          <w:sz w:val="28"/>
          <w:szCs w:val="28"/>
        </w:rPr>
        <w:t>ланса ведущих час</w:t>
      </w:r>
      <w:r w:rsidRPr="00976BBE">
        <w:rPr>
          <w:sz w:val="28"/>
          <w:szCs w:val="28"/>
        </w:rPr>
        <w:t>тей ФС.</w:t>
      </w:r>
    </w:p>
    <w:p w:rsidR="00AD6916" w:rsidRPr="00976BBE" w:rsidRDefault="00AD6916" w:rsidP="00976BBE">
      <w:pPr>
        <w:ind w:firstLine="720"/>
        <w:rPr>
          <w:sz w:val="28"/>
          <w:szCs w:val="28"/>
        </w:rPr>
      </w:pPr>
      <w:r w:rsidRPr="00976BBE">
        <w:rPr>
          <w:sz w:val="28"/>
          <w:szCs w:val="28"/>
        </w:rPr>
        <w:t>В последнее время появилась тенденция в установке МС с тарельчатыми пружинами. В первых конструкциях такого типа применялись винтовые нажимные пружины цилиндри</w:t>
      </w:r>
      <w:r w:rsidR="00982DD4" w:rsidRPr="00976BBE">
        <w:rPr>
          <w:sz w:val="28"/>
          <w:szCs w:val="28"/>
        </w:rPr>
        <w:t>ческой или конической формы. Та</w:t>
      </w:r>
      <w:r w:rsidRPr="00976BBE">
        <w:rPr>
          <w:sz w:val="28"/>
          <w:szCs w:val="28"/>
        </w:rPr>
        <w:t>кие ФС включали систему ры</w:t>
      </w:r>
      <w:r w:rsidR="00982DD4" w:rsidRPr="00976BBE">
        <w:rPr>
          <w:sz w:val="28"/>
          <w:szCs w:val="28"/>
        </w:rPr>
        <w:t>чагов, передающих усилие от пру</w:t>
      </w:r>
      <w:r w:rsidRPr="00976BBE">
        <w:rPr>
          <w:sz w:val="28"/>
          <w:szCs w:val="28"/>
        </w:rPr>
        <w:t>жины к нажимному диску. Они об</w:t>
      </w:r>
      <w:r w:rsidR="00982DD4" w:rsidRPr="00976BBE">
        <w:rPr>
          <w:sz w:val="28"/>
          <w:szCs w:val="28"/>
        </w:rPr>
        <w:t>ладали повышенной плавно</w:t>
      </w:r>
      <w:r w:rsidRPr="00976BBE">
        <w:rPr>
          <w:sz w:val="28"/>
          <w:szCs w:val="28"/>
        </w:rPr>
        <w:t>стью включения, так как систем</w:t>
      </w:r>
      <w:r w:rsidR="00982DD4" w:rsidRPr="00976BBE">
        <w:rPr>
          <w:sz w:val="28"/>
          <w:szCs w:val="28"/>
        </w:rPr>
        <w:t>а тяг и рычагов имела определен</w:t>
      </w:r>
      <w:r w:rsidRPr="00976BBE">
        <w:rPr>
          <w:sz w:val="28"/>
          <w:szCs w:val="28"/>
        </w:rPr>
        <w:t>ную упругость. У них меньшее усилие на выжимной подшипник и лучшая уравновешенность,</w:t>
      </w:r>
      <w:r w:rsidR="00982DD4" w:rsidRPr="00976BBE">
        <w:rPr>
          <w:sz w:val="28"/>
          <w:szCs w:val="28"/>
        </w:rPr>
        <w:t xml:space="preserve"> чем у ФС с периферийно располо</w:t>
      </w:r>
      <w:r w:rsidRPr="00976BBE">
        <w:rPr>
          <w:sz w:val="28"/>
          <w:szCs w:val="28"/>
        </w:rPr>
        <w:t>женными пружинами. Однако кардинальное улучшение хара</w:t>
      </w:r>
      <w:r w:rsidR="00982DD4" w:rsidRPr="00976BBE">
        <w:rPr>
          <w:sz w:val="28"/>
          <w:szCs w:val="28"/>
        </w:rPr>
        <w:t>кте</w:t>
      </w:r>
      <w:r w:rsidRPr="00976BBE">
        <w:rPr>
          <w:sz w:val="28"/>
          <w:szCs w:val="28"/>
        </w:rPr>
        <w:t>ристик ФС связано с применением центрально расположенных тарельчатых (цельных или разрезных) пружин.</w:t>
      </w:r>
    </w:p>
    <w:p w:rsidR="00AD6916" w:rsidRPr="00976BBE" w:rsidRDefault="00AD6916" w:rsidP="00976BBE">
      <w:pPr>
        <w:ind w:firstLine="720"/>
        <w:rPr>
          <w:sz w:val="28"/>
          <w:szCs w:val="28"/>
        </w:rPr>
      </w:pPr>
      <w:r w:rsidRPr="00976BBE">
        <w:rPr>
          <w:sz w:val="28"/>
          <w:szCs w:val="28"/>
        </w:rPr>
        <w:t>Для производства тарель</w:t>
      </w:r>
      <w:r w:rsidR="00982DD4" w:rsidRPr="00976BBE">
        <w:rPr>
          <w:sz w:val="28"/>
          <w:szCs w:val="28"/>
        </w:rPr>
        <w:t>чатых пружин используются холод</w:t>
      </w:r>
      <w:r w:rsidRPr="00976BBE">
        <w:rPr>
          <w:sz w:val="28"/>
          <w:szCs w:val="28"/>
        </w:rPr>
        <w:t>нокатаные калиброванные л</w:t>
      </w:r>
      <w:r w:rsidR="00982DD4" w:rsidRPr="00976BBE">
        <w:rPr>
          <w:sz w:val="28"/>
          <w:szCs w:val="28"/>
        </w:rPr>
        <w:t>исты из стали 85 или 50ХГФА. Ти</w:t>
      </w:r>
      <w:r w:rsidRPr="00976BBE">
        <w:rPr>
          <w:sz w:val="28"/>
          <w:szCs w:val="28"/>
        </w:rPr>
        <w:t>пичная технология включает в себя выруб</w:t>
      </w:r>
      <w:r w:rsidR="00982DD4" w:rsidRPr="00976BBE">
        <w:rPr>
          <w:sz w:val="28"/>
          <w:szCs w:val="28"/>
        </w:rPr>
        <w:t>ку заготовки на много</w:t>
      </w:r>
      <w:r w:rsidRPr="00976BBE">
        <w:rPr>
          <w:sz w:val="28"/>
          <w:szCs w:val="28"/>
        </w:rPr>
        <w:t>позиционном прессе, шлифован</w:t>
      </w:r>
      <w:r w:rsidR="00982DD4" w:rsidRPr="00976BBE">
        <w:rPr>
          <w:sz w:val="28"/>
          <w:szCs w:val="28"/>
        </w:rPr>
        <w:t>ие (при необходимости) ее с обе</w:t>
      </w:r>
      <w:r w:rsidRPr="00976BBE">
        <w:rPr>
          <w:sz w:val="28"/>
          <w:szCs w:val="28"/>
        </w:rPr>
        <w:t>их сторон, закалку с формообразованием и отпуск до 42... 48 HRC</w:t>
      </w:r>
      <w:r w:rsidRPr="00976BBE">
        <w:rPr>
          <w:sz w:val="28"/>
          <w:szCs w:val="28"/>
          <w:vertAlign w:val="subscript"/>
        </w:rPr>
        <w:t>Э</w:t>
      </w:r>
      <w:r w:rsidRPr="00976BBE">
        <w:rPr>
          <w:sz w:val="28"/>
          <w:szCs w:val="28"/>
        </w:rPr>
        <w:t>, дробеструйную обработку в течение 6... 12 мин, фосфатирование с промаслива</w:t>
      </w:r>
      <w:r w:rsidR="00982DD4" w:rsidRPr="00976BBE">
        <w:rPr>
          <w:sz w:val="28"/>
          <w:szCs w:val="28"/>
        </w:rPr>
        <w:t>нием. Кроме того, часто применя</w:t>
      </w:r>
      <w:r w:rsidRPr="00976BBE">
        <w:rPr>
          <w:sz w:val="28"/>
          <w:szCs w:val="28"/>
        </w:rPr>
        <w:t>ется термофиксация (например, одночасовая выдержка при температуре 200°С) и нанесе</w:t>
      </w:r>
      <w:r w:rsidR="00982DD4" w:rsidRPr="00976BBE">
        <w:rPr>
          <w:sz w:val="28"/>
          <w:szCs w:val="28"/>
        </w:rPr>
        <w:t>ние износостойкого покрытия (на</w:t>
      </w:r>
      <w:r w:rsidRPr="00976BBE">
        <w:rPr>
          <w:sz w:val="28"/>
          <w:szCs w:val="28"/>
        </w:rPr>
        <w:t>пример, молибденового) на поверхность контакта пружины с выжимным подшипником. Все пружины подвергаются контролю по нагрузке, причем отклонение от номинального значения не должно привышать 5…7%.</w:t>
      </w:r>
    </w:p>
    <w:p w:rsidR="00AD6916" w:rsidRPr="00976BBE" w:rsidRDefault="00AD6916" w:rsidP="00976BBE">
      <w:pPr>
        <w:ind w:firstLine="720"/>
        <w:rPr>
          <w:sz w:val="28"/>
          <w:szCs w:val="28"/>
        </w:rPr>
      </w:pPr>
      <w:r w:rsidRPr="00976BBE">
        <w:rPr>
          <w:sz w:val="28"/>
          <w:szCs w:val="28"/>
        </w:rPr>
        <w:t>Главная особенность тарельчатой пружины заключается в ее нелинейной характеристике</w:t>
      </w:r>
      <w:r w:rsidR="00FD603B" w:rsidRPr="00976BBE">
        <w:rPr>
          <w:sz w:val="28"/>
          <w:szCs w:val="28"/>
        </w:rPr>
        <w:t xml:space="preserve"> (рис.1.1).</w:t>
      </w:r>
    </w:p>
    <w:p w:rsidR="00FD603B" w:rsidRDefault="00FD603B" w:rsidP="00976BBE">
      <w:pPr>
        <w:ind w:firstLine="720"/>
        <w:rPr>
          <w:sz w:val="28"/>
          <w:szCs w:val="28"/>
        </w:rPr>
      </w:pPr>
      <w:r w:rsidRPr="00976BBE">
        <w:rPr>
          <w:sz w:val="28"/>
          <w:szCs w:val="28"/>
        </w:rPr>
        <w:t>Это имеет решающее значение для сохранения в те</w:t>
      </w:r>
      <w:r w:rsidR="00982DD4" w:rsidRPr="00976BBE">
        <w:rPr>
          <w:sz w:val="28"/>
          <w:szCs w:val="28"/>
        </w:rPr>
        <w:t>чение заданного срока службы не</w:t>
      </w:r>
      <w:r w:rsidRPr="00976BBE">
        <w:rPr>
          <w:sz w:val="28"/>
          <w:szCs w:val="28"/>
        </w:rPr>
        <w:t>обходимого момента трения, который прямо пропорционален нажимному усилию Рнж.</w:t>
      </w:r>
    </w:p>
    <w:p w:rsidR="00B2515B" w:rsidRPr="00976BBE" w:rsidRDefault="00B2515B" w:rsidP="00976BBE">
      <w:pPr>
        <w:ind w:firstLine="720"/>
        <w:rPr>
          <w:sz w:val="28"/>
          <w:szCs w:val="28"/>
        </w:rPr>
      </w:pPr>
    </w:p>
    <w:p w:rsidR="00FD603B" w:rsidRPr="00976BBE" w:rsidRDefault="007B30C9" w:rsidP="00976BBE">
      <w:pPr>
        <w:ind w:firstLine="7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90pt;mso-wrap-distance-left:1.9pt;mso-wrap-distance-right:1.9pt" o:allowincell="f">
            <v:imagedata r:id="rId7" o:title="" gain="192753f" blacklevel="-13762f"/>
          </v:shape>
        </w:pict>
      </w:r>
    </w:p>
    <w:p w:rsidR="00FD603B" w:rsidRDefault="00FD603B" w:rsidP="00976BBE">
      <w:pPr>
        <w:ind w:firstLine="720"/>
        <w:rPr>
          <w:b/>
          <w:sz w:val="28"/>
          <w:szCs w:val="28"/>
        </w:rPr>
      </w:pPr>
      <w:r w:rsidRPr="00976BBE">
        <w:rPr>
          <w:b/>
          <w:sz w:val="28"/>
          <w:szCs w:val="28"/>
        </w:rPr>
        <w:t>Рис.1.1 Упругие характеристики нажимных устройств с пружинами:</w:t>
      </w:r>
      <w:r w:rsidR="00B2515B">
        <w:rPr>
          <w:b/>
          <w:sz w:val="28"/>
          <w:szCs w:val="28"/>
        </w:rPr>
        <w:t xml:space="preserve"> </w:t>
      </w:r>
      <w:r w:rsidRPr="00976BBE">
        <w:rPr>
          <w:b/>
          <w:sz w:val="28"/>
          <w:szCs w:val="28"/>
        </w:rPr>
        <w:t xml:space="preserve">1-разрезной тарельчатой; 2-винтовыми; </w:t>
      </w:r>
      <w:r w:rsidRPr="00976BBE">
        <w:rPr>
          <w:b/>
          <w:sz w:val="28"/>
          <w:szCs w:val="28"/>
          <w:lang w:val="en-US"/>
        </w:rPr>
        <w:t>W</w:t>
      </w:r>
      <w:r w:rsidRPr="00976BBE">
        <w:rPr>
          <w:b/>
          <w:sz w:val="28"/>
          <w:szCs w:val="28"/>
          <w:vertAlign w:val="subscript"/>
        </w:rPr>
        <w:t>НЖ</w:t>
      </w:r>
      <w:r w:rsidRPr="00976BBE">
        <w:rPr>
          <w:b/>
          <w:sz w:val="28"/>
          <w:szCs w:val="28"/>
        </w:rPr>
        <w:t xml:space="preserve"> – перемещение нажимного диска.</w:t>
      </w:r>
    </w:p>
    <w:p w:rsidR="00B2515B" w:rsidRDefault="00B2515B" w:rsidP="00976BBE">
      <w:pPr>
        <w:ind w:firstLine="720"/>
        <w:rPr>
          <w:b/>
          <w:sz w:val="28"/>
          <w:szCs w:val="28"/>
        </w:rPr>
      </w:pPr>
    </w:p>
    <w:p w:rsidR="00FD603B" w:rsidRPr="00976BBE" w:rsidRDefault="00B2515B" w:rsidP="00976BBE">
      <w:pPr>
        <w:ind w:firstLine="720"/>
        <w:rPr>
          <w:sz w:val="28"/>
          <w:szCs w:val="28"/>
          <w:lang w:val="en-US"/>
        </w:rPr>
      </w:pPr>
      <w:r>
        <w:rPr>
          <w:b/>
          <w:sz w:val="28"/>
          <w:szCs w:val="28"/>
        </w:rPr>
        <w:br w:type="page"/>
      </w:r>
      <w:r w:rsidR="00FD603B" w:rsidRPr="00976BBE">
        <w:rPr>
          <w:sz w:val="28"/>
          <w:szCs w:val="28"/>
        </w:rPr>
        <w:t>Из рис. 1.1</w:t>
      </w:r>
      <w:r w:rsidR="00982DD4" w:rsidRPr="00976BBE">
        <w:rPr>
          <w:sz w:val="28"/>
          <w:szCs w:val="28"/>
        </w:rPr>
        <w:t xml:space="preserve"> следует, что при одинако</w:t>
      </w:r>
      <w:r w:rsidR="00FD603B" w:rsidRPr="00976BBE">
        <w:rPr>
          <w:sz w:val="28"/>
          <w:szCs w:val="28"/>
        </w:rPr>
        <w:t>вом износе накладок Δ</w:t>
      </w:r>
      <w:r w:rsidR="00FD603B" w:rsidRPr="00976BBE">
        <w:rPr>
          <w:sz w:val="28"/>
          <w:szCs w:val="28"/>
          <w:lang w:val="en-US"/>
        </w:rPr>
        <w:t>h</w:t>
      </w:r>
      <w:r w:rsidR="00FD603B" w:rsidRPr="00976BBE">
        <w:rPr>
          <w:sz w:val="28"/>
          <w:szCs w:val="28"/>
        </w:rPr>
        <w:t xml:space="preserve"> сравнивае</w:t>
      </w:r>
      <w:r w:rsidR="00982DD4" w:rsidRPr="00976BBE">
        <w:rPr>
          <w:sz w:val="28"/>
          <w:szCs w:val="28"/>
        </w:rPr>
        <w:t>мых ФС у конструкции с вин</w:t>
      </w:r>
      <w:r w:rsidR="00FD603B" w:rsidRPr="00976BBE">
        <w:rPr>
          <w:sz w:val="28"/>
          <w:szCs w:val="28"/>
        </w:rPr>
        <w:t>товыми пру</w:t>
      </w:r>
      <w:r w:rsidR="00D75F1A" w:rsidRPr="00976BBE">
        <w:rPr>
          <w:sz w:val="28"/>
          <w:szCs w:val="28"/>
        </w:rPr>
        <w:t>жинами нажимное усилие Δ</w:t>
      </w:r>
      <w:r w:rsidR="00FD603B" w:rsidRPr="00976BBE">
        <w:rPr>
          <w:sz w:val="28"/>
          <w:szCs w:val="28"/>
        </w:rPr>
        <w:t>Р'нж снижается до 80... 70% первоначального значения, в то время как у конструкций с тарельчатой пружиной оно может остаться таким же или даже стать больше. Из графиков также видно, что энергозатраты на выключение ФС с тарельчатой пружиной меньше, чем у ФС с винтовыми пружинами.</w:t>
      </w:r>
    </w:p>
    <w:p w:rsidR="00AD6916" w:rsidRPr="00976BBE" w:rsidRDefault="00AD6916" w:rsidP="00976BBE">
      <w:pPr>
        <w:ind w:firstLine="720"/>
        <w:rPr>
          <w:sz w:val="28"/>
          <w:szCs w:val="28"/>
        </w:rPr>
      </w:pPr>
    </w:p>
    <w:p w:rsidR="008010A9" w:rsidRPr="00976BBE" w:rsidRDefault="009713CE" w:rsidP="00976BBE">
      <w:pPr>
        <w:ind w:firstLine="720"/>
        <w:rPr>
          <w:b/>
          <w:sz w:val="28"/>
          <w:szCs w:val="28"/>
        </w:rPr>
      </w:pPr>
      <w:r w:rsidRPr="00976BBE">
        <w:rPr>
          <w:b/>
          <w:sz w:val="28"/>
          <w:szCs w:val="28"/>
        </w:rPr>
        <w:t>1.2</w:t>
      </w:r>
      <w:r w:rsidR="008010A9" w:rsidRPr="00976BBE">
        <w:rPr>
          <w:b/>
          <w:sz w:val="28"/>
          <w:szCs w:val="28"/>
        </w:rPr>
        <w:t xml:space="preserve"> Наименование изделия и область применения</w:t>
      </w:r>
    </w:p>
    <w:p w:rsidR="00B2515B" w:rsidRDefault="00B2515B" w:rsidP="00976BBE">
      <w:pPr>
        <w:ind w:firstLine="720"/>
        <w:rPr>
          <w:sz w:val="28"/>
          <w:szCs w:val="28"/>
        </w:rPr>
      </w:pPr>
    </w:p>
    <w:p w:rsidR="008010A9" w:rsidRPr="00976BBE" w:rsidRDefault="008010A9" w:rsidP="00976BBE">
      <w:pPr>
        <w:ind w:firstLine="720"/>
        <w:rPr>
          <w:sz w:val="28"/>
          <w:szCs w:val="28"/>
        </w:rPr>
      </w:pPr>
      <w:r w:rsidRPr="00976BBE">
        <w:rPr>
          <w:sz w:val="28"/>
          <w:szCs w:val="28"/>
        </w:rPr>
        <w:t>Дипломный проект по характеру решаемой задачи является конструкторско-исследовательским и решает не только конструкторские задачи разработки</w:t>
      </w:r>
      <w:r w:rsidR="00A84E60" w:rsidRPr="00976BBE">
        <w:rPr>
          <w:sz w:val="28"/>
          <w:szCs w:val="28"/>
        </w:rPr>
        <w:t xml:space="preserve"> и применения </w:t>
      </w:r>
      <w:r w:rsidR="00A5430F" w:rsidRPr="00976BBE">
        <w:rPr>
          <w:sz w:val="28"/>
          <w:szCs w:val="28"/>
        </w:rPr>
        <w:t>муфт сцепления с тарельчатой пружиной</w:t>
      </w:r>
      <w:r w:rsidRPr="00976BBE">
        <w:rPr>
          <w:sz w:val="28"/>
          <w:szCs w:val="28"/>
        </w:rPr>
        <w:t xml:space="preserve">, но и рассматривает влияние установки </w:t>
      </w:r>
      <w:r w:rsidR="00A84E60" w:rsidRPr="00976BBE">
        <w:rPr>
          <w:sz w:val="28"/>
          <w:szCs w:val="28"/>
        </w:rPr>
        <w:t>данного узла</w:t>
      </w:r>
      <w:r w:rsidRPr="00976BBE">
        <w:rPr>
          <w:sz w:val="28"/>
          <w:szCs w:val="28"/>
        </w:rPr>
        <w:t xml:space="preserve"> на технические </w:t>
      </w:r>
      <w:r w:rsidR="00A84E60" w:rsidRPr="00976BBE">
        <w:rPr>
          <w:sz w:val="28"/>
          <w:szCs w:val="28"/>
        </w:rPr>
        <w:t xml:space="preserve">и эксплуатационные </w:t>
      </w:r>
      <w:r w:rsidRPr="00976BBE">
        <w:rPr>
          <w:sz w:val="28"/>
          <w:szCs w:val="28"/>
        </w:rPr>
        <w:t>показатели трактора в целом.</w:t>
      </w:r>
    </w:p>
    <w:p w:rsidR="00976BBE" w:rsidRDefault="0087719B" w:rsidP="00976BBE">
      <w:pPr>
        <w:ind w:firstLine="720"/>
        <w:rPr>
          <w:sz w:val="28"/>
          <w:szCs w:val="28"/>
        </w:rPr>
      </w:pPr>
      <w:r w:rsidRPr="00976BBE">
        <w:rPr>
          <w:b/>
          <w:bCs/>
          <w:sz w:val="28"/>
          <w:szCs w:val="28"/>
        </w:rPr>
        <w:t>Трактор</w:t>
      </w:r>
      <w:r w:rsidR="00A5430F" w:rsidRPr="00976BBE">
        <w:rPr>
          <w:b/>
          <w:bCs/>
          <w:sz w:val="28"/>
          <w:szCs w:val="28"/>
        </w:rPr>
        <w:t>а</w:t>
      </w:r>
      <w:r w:rsidRPr="00976BBE">
        <w:rPr>
          <w:b/>
          <w:bCs/>
          <w:sz w:val="28"/>
          <w:szCs w:val="28"/>
        </w:rPr>
        <w:t xml:space="preserve"> класса </w:t>
      </w:r>
      <w:r w:rsidR="00B90C6B" w:rsidRPr="00976BBE">
        <w:rPr>
          <w:b/>
          <w:bCs/>
          <w:sz w:val="28"/>
          <w:szCs w:val="28"/>
        </w:rPr>
        <w:t>2</w:t>
      </w:r>
      <w:r w:rsidRPr="00976BBE">
        <w:rPr>
          <w:b/>
          <w:bCs/>
          <w:sz w:val="28"/>
          <w:szCs w:val="28"/>
        </w:rPr>
        <w:t xml:space="preserve"> мощностью </w:t>
      </w:r>
      <w:smartTag w:uri="urn:schemas-microsoft-com:office:smarttags" w:element="metricconverter">
        <w:smartTagPr>
          <w:attr w:name="ProductID" w:val="120 л"/>
        </w:smartTagPr>
        <w:r w:rsidR="00B90C6B" w:rsidRPr="00976BBE">
          <w:rPr>
            <w:b/>
            <w:bCs/>
            <w:sz w:val="28"/>
            <w:szCs w:val="28"/>
          </w:rPr>
          <w:t>12</w:t>
        </w:r>
        <w:r w:rsidRPr="00976BBE">
          <w:rPr>
            <w:b/>
            <w:bCs/>
            <w:sz w:val="28"/>
            <w:szCs w:val="28"/>
          </w:rPr>
          <w:t>0 л</w:t>
        </w:r>
      </w:smartTag>
      <w:r w:rsidRPr="00976BBE">
        <w:rPr>
          <w:b/>
          <w:bCs/>
          <w:sz w:val="28"/>
          <w:szCs w:val="28"/>
        </w:rPr>
        <w:t>.с.</w:t>
      </w:r>
      <w:r w:rsidRPr="00976BBE">
        <w:rPr>
          <w:sz w:val="28"/>
          <w:szCs w:val="28"/>
        </w:rPr>
        <w:t xml:space="preserve"> предназначен</w:t>
      </w:r>
      <w:r w:rsidR="00A5430F" w:rsidRPr="00976BBE">
        <w:rPr>
          <w:sz w:val="28"/>
          <w:szCs w:val="28"/>
        </w:rPr>
        <w:t>ы</w:t>
      </w:r>
      <w:r w:rsidRPr="00976BBE">
        <w:rPr>
          <w:sz w:val="28"/>
          <w:szCs w:val="28"/>
        </w:rPr>
        <w:t xml:space="preserve"> для выполнения полного спектра сельскохозяйственных работ от подготовки почвы под посев до уборочных и транспортных операций. Может быть использован в лесном и коммунальном хозяйствах, строительстве, промышленности. Трактор приспособлен для работы в различных почвенно-климатических зонах и на всевозможных видах </w:t>
      </w:r>
      <w:r w:rsidR="00B90C6B" w:rsidRPr="00976BBE">
        <w:rPr>
          <w:sz w:val="28"/>
          <w:szCs w:val="28"/>
        </w:rPr>
        <w:t xml:space="preserve">почв, в том числе и на почвах с низкой несущей </w:t>
      </w:r>
      <w:r w:rsidRPr="00976BBE">
        <w:rPr>
          <w:sz w:val="28"/>
          <w:szCs w:val="28"/>
        </w:rPr>
        <w:t>способностью.</w:t>
      </w:r>
      <w:r w:rsidR="00B90C6B" w:rsidRPr="00976BBE">
        <w:rPr>
          <w:sz w:val="28"/>
          <w:szCs w:val="28"/>
        </w:rPr>
        <w:t xml:space="preserve"> </w:t>
      </w:r>
      <w:r w:rsidRPr="00976BBE">
        <w:rPr>
          <w:sz w:val="28"/>
          <w:szCs w:val="28"/>
        </w:rPr>
        <w:t>Имея широкий набор различных приспособлений и узлов дополнительного оборудования, а также тягово-сцепных средств, трактор способен агрегатироваться со множеством сельскохозяйственных машин и оборудования, в полной мере используя свои функциональные возможности в агрегате с широкозахватными и комбини</w:t>
      </w:r>
      <w:r w:rsidR="00B90C6B" w:rsidRPr="00976BBE">
        <w:rPr>
          <w:sz w:val="28"/>
          <w:szCs w:val="28"/>
        </w:rPr>
        <w:t>рованными машинами как класса 2</w:t>
      </w:r>
      <w:r w:rsidRPr="00976BBE">
        <w:rPr>
          <w:sz w:val="28"/>
          <w:szCs w:val="28"/>
        </w:rPr>
        <w:t xml:space="preserve"> так и некоторыми машинами класса 3 с переналадкой элементов сцепки механизмов передней и задней навески.</w:t>
      </w:r>
    </w:p>
    <w:p w:rsidR="0087719B" w:rsidRPr="00976BBE" w:rsidRDefault="0087719B" w:rsidP="00976BBE">
      <w:pPr>
        <w:ind w:firstLine="720"/>
        <w:rPr>
          <w:sz w:val="28"/>
          <w:szCs w:val="28"/>
          <w:lang w:val="en-US"/>
        </w:rPr>
      </w:pPr>
      <w:r w:rsidRPr="00976BBE">
        <w:rPr>
          <w:sz w:val="28"/>
          <w:szCs w:val="28"/>
        </w:rPr>
        <w:t>Тракторы имеют традиционную простоту конструкции, высокую надежность и производительность, экономны в расходах горюче-смазочных эксплуатационных материалов, запасных частей, приспособлены к различным видам контроля и диагностирования технического состояния, могут быть оборудованы для работы в режимах оперативного и длительного времени на реверсе.</w:t>
      </w:r>
    </w:p>
    <w:p w:rsidR="00C8223A" w:rsidRPr="00976BBE" w:rsidRDefault="00C8223A" w:rsidP="00976BBE">
      <w:pPr>
        <w:ind w:firstLine="720"/>
        <w:rPr>
          <w:sz w:val="28"/>
          <w:szCs w:val="28"/>
        </w:rPr>
      </w:pPr>
      <w:r w:rsidRPr="00976BBE">
        <w:rPr>
          <w:sz w:val="28"/>
          <w:szCs w:val="28"/>
        </w:rPr>
        <w:t xml:space="preserve">Обширная сфера использования тракторов </w:t>
      </w:r>
      <w:r w:rsidR="00B90C6B" w:rsidRPr="00976BBE">
        <w:rPr>
          <w:sz w:val="28"/>
          <w:szCs w:val="28"/>
        </w:rPr>
        <w:t>класса 2</w:t>
      </w:r>
      <w:r w:rsidR="00A5430F" w:rsidRPr="00976BBE">
        <w:rPr>
          <w:sz w:val="28"/>
          <w:szCs w:val="28"/>
        </w:rPr>
        <w:t xml:space="preserve"> </w:t>
      </w:r>
      <w:r w:rsidRPr="00976BBE">
        <w:rPr>
          <w:sz w:val="28"/>
          <w:szCs w:val="28"/>
        </w:rPr>
        <w:t>в агрегате с различными машинами удовлетворяет потребности взыскательного потребителя, выполняя различные виды работ:</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Растениеводство</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основная обработка почвы;</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поверхностная обработка почвы;</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внесение удобрений;</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химизация растений и защита;</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возделывание и уборка зерновых;</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возделывание и уборка картофеля;</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возделывание и уборка кукурузы;</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возделывание и уборка овощей;</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уборка свеклы, льна, рапса и др. технических культур;</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заготовка кормов;</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транспортные и погрузоразгрузочные работы.</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Животноводство</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вывоз и внесение в почву жидких и твердых органических удобрений;</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заготовка кормов на силос и сенаж;</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подвоз к фермам заготовленных кормов в зимний, весенний и осенний периоды по труднопроходимым местам для обычных средств доставки;</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приготовление и измельчение кормов.</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Мелиорация и поливное земледелие</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осушение переувлажненных земель</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планировка осушенных земель и их обработка</w:t>
      </w:r>
    </w:p>
    <w:p w:rsidR="00C8223A" w:rsidRPr="00976BBE" w:rsidRDefault="00C8223A" w:rsidP="00976BBE">
      <w:pPr>
        <w:numPr>
          <w:ilvl w:val="1"/>
          <w:numId w:val="9"/>
        </w:numPr>
        <w:tabs>
          <w:tab w:val="clear" w:pos="1440"/>
        </w:tabs>
        <w:ind w:left="0" w:firstLine="720"/>
        <w:rPr>
          <w:sz w:val="28"/>
          <w:szCs w:val="28"/>
        </w:rPr>
      </w:pPr>
      <w:r w:rsidRPr="00976BBE">
        <w:rPr>
          <w:sz w:val="28"/>
          <w:szCs w:val="28"/>
        </w:rPr>
        <w:t>подача воды насосами с приводом от ВОМ в оросительные системы</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Коммунальное хозяйство</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Дорожное строительство</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Лесное хозяйство</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Промышленные средства</w:t>
      </w:r>
    </w:p>
    <w:p w:rsidR="00C8223A" w:rsidRPr="00976BBE" w:rsidRDefault="00C8223A" w:rsidP="00976BBE">
      <w:pPr>
        <w:numPr>
          <w:ilvl w:val="0"/>
          <w:numId w:val="9"/>
        </w:numPr>
        <w:tabs>
          <w:tab w:val="clear" w:pos="720"/>
        </w:tabs>
        <w:ind w:left="0" w:firstLine="720"/>
        <w:rPr>
          <w:b/>
          <w:sz w:val="28"/>
          <w:szCs w:val="28"/>
        </w:rPr>
      </w:pPr>
      <w:r w:rsidRPr="00976BBE">
        <w:rPr>
          <w:b/>
          <w:sz w:val="28"/>
          <w:szCs w:val="28"/>
        </w:rPr>
        <w:t>Транспорт</w:t>
      </w:r>
    </w:p>
    <w:p w:rsidR="008E01B5" w:rsidRPr="00976BBE" w:rsidRDefault="008E01B5" w:rsidP="00976BBE">
      <w:pPr>
        <w:ind w:firstLine="720"/>
        <w:rPr>
          <w:sz w:val="28"/>
          <w:szCs w:val="28"/>
        </w:rPr>
      </w:pPr>
    </w:p>
    <w:p w:rsidR="00D62547" w:rsidRPr="00976BBE" w:rsidRDefault="00D62547" w:rsidP="00976BBE">
      <w:pPr>
        <w:ind w:firstLine="720"/>
        <w:rPr>
          <w:sz w:val="28"/>
          <w:szCs w:val="28"/>
        </w:rPr>
      </w:pPr>
      <w:r w:rsidRPr="00976BBE">
        <w:rPr>
          <w:sz w:val="28"/>
          <w:szCs w:val="28"/>
        </w:rPr>
        <w:t>Перечень навесных и приводных машин для агрегатирования с трак</w:t>
      </w:r>
      <w:r w:rsidR="00A5430F" w:rsidRPr="00976BBE">
        <w:rPr>
          <w:sz w:val="28"/>
          <w:szCs w:val="28"/>
        </w:rPr>
        <w:t>то</w:t>
      </w:r>
      <w:r w:rsidR="00982DD4" w:rsidRPr="00976BBE">
        <w:rPr>
          <w:sz w:val="28"/>
          <w:szCs w:val="28"/>
        </w:rPr>
        <w:t>рами класса 2</w:t>
      </w:r>
      <w:r w:rsidRPr="00976BBE">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8659"/>
      </w:tblGrid>
      <w:tr w:rsidR="00AE4483" w:rsidRPr="00976BBE" w:rsidTr="004A743D">
        <w:tc>
          <w:tcPr>
            <w:tcW w:w="555" w:type="dxa"/>
            <w:shd w:val="clear" w:color="auto" w:fill="auto"/>
          </w:tcPr>
          <w:p w:rsidR="00AE4483" w:rsidRPr="00976BBE" w:rsidRDefault="00AE4483" w:rsidP="00B2515B">
            <w:r w:rsidRPr="00976BBE">
              <w:t>№ п/п</w:t>
            </w:r>
          </w:p>
        </w:tc>
        <w:tc>
          <w:tcPr>
            <w:tcW w:w="8659" w:type="dxa"/>
            <w:shd w:val="clear" w:color="auto" w:fill="auto"/>
          </w:tcPr>
          <w:p w:rsidR="00AE4483" w:rsidRPr="00976BBE" w:rsidRDefault="00AE4483" w:rsidP="00B2515B">
            <w:r w:rsidRPr="00976BBE">
              <w:t>Наименование машин и оборудования, марка</w:t>
            </w:r>
          </w:p>
        </w:tc>
      </w:tr>
      <w:tr w:rsidR="00AE4483" w:rsidRPr="00976BBE" w:rsidTr="004A743D">
        <w:tc>
          <w:tcPr>
            <w:tcW w:w="555" w:type="dxa"/>
            <w:shd w:val="clear" w:color="auto" w:fill="auto"/>
          </w:tcPr>
          <w:p w:rsidR="00AE4483" w:rsidRPr="00976BBE" w:rsidRDefault="00AE4483" w:rsidP="00B2515B">
            <w:r w:rsidRPr="00976BBE">
              <w:t>1.</w:t>
            </w:r>
          </w:p>
        </w:tc>
        <w:tc>
          <w:tcPr>
            <w:tcW w:w="8659" w:type="dxa"/>
            <w:shd w:val="clear" w:color="auto" w:fill="auto"/>
          </w:tcPr>
          <w:p w:rsidR="00AE4483" w:rsidRPr="00976BBE" w:rsidRDefault="00AE4483" w:rsidP="00B2515B">
            <w:r w:rsidRPr="00976BBE">
              <w:t>Погрузчик сельскохозяйственный ПФС-0,75</w:t>
            </w:r>
          </w:p>
        </w:tc>
      </w:tr>
      <w:tr w:rsidR="00AE4483" w:rsidRPr="00976BBE" w:rsidTr="004A743D">
        <w:tc>
          <w:tcPr>
            <w:tcW w:w="555" w:type="dxa"/>
            <w:shd w:val="clear" w:color="auto" w:fill="auto"/>
          </w:tcPr>
          <w:p w:rsidR="00AE4483" w:rsidRPr="00976BBE" w:rsidRDefault="00AE4483" w:rsidP="00B2515B">
            <w:r w:rsidRPr="00976BBE">
              <w:t>2.</w:t>
            </w:r>
          </w:p>
        </w:tc>
        <w:tc>
          <w:tcPr>
            <w:tcW w:w="8659" w:type="dxa"/>
            <w:shd w:val="clear" w:color="auto" w:fill="auto"/>
          </w:tcPr>
          <w:p w:rsidR="00AE4483" w:rsidRPr="00976BBE" w:rsidRDefault="00AE4483" w:rsidP="00B2515B">
            <w:r w:rsidRPr="00976BBE">
              <w:t>Погрузчик сельскохозяйственный ПС</w:t>
            </w:r>
          </w:p>
        </w:tc>
      </w:tr>
      <w:tr w:rsidR="00AE4483" w:rsidRPr="00976BBE" w:rsidTr="004A743D">
        <w:tc>
          <w:tcPr>
            <w:tcW w:w="555" w:type="dxa"/>
            <w:shd w:val="clear" w:color="auto" w:fill="auto"/>
          </w:tcPr>
          <w:p w:rsidR="00AE4483" w:rsidRPr="00976BBE" w:rsidRDefault="00AE4483" w:rsidP="00B2515B">
            <w:r w:rsidRPr="00976BBE">
              <w:t>3.</w:t>
            </w:r>
          </w:p>
        </w:tc>
        <w:tc>
          <w:tcPr>
            <w:tcW w:w="8659" w:type="dxa"/>
            <w:shd w:val="clear" w:color="auto" w:fill="auto"/>
          </w:tcPr>
          <w:p w:rsidR="00AE4483" w:rsidRPr="00976BBE" w:rsidRDefault="00AE4483" w:rsidP="00B2515B">
            <w:r w:rsidRPr="00976BBE">
              <w:t>Погрузчик ПУ-Ф-0,5</w:t>
            </w:r>
          </w:p>
        </w:tc>
      </w:tr>
      <w:tr w:rsidR="00AE4483" w:rsidRPr="00976BBE" w:rsidTr="004A743D">
        <w:tc>
          <w:tcPr>
            <w:tcW w:w="555" w:type="dxa"/>
            <w:shd w:val="clear" w:color="auto" w:fill="auto"/>
          </w:tcPr>
          <w:p w:rsidR="00AE4483" w:rsidRPr="00976BBE" w:rsidRDefault="00AE4483" w:rsidP="00B2515B">
            <w:r w:rsidRPr="00976BBE">
              <w:t>4.</w:t>
            </w:r>
          </w:p>
        </w:tc>
        <w:tc>
          <w:tcPr>
            <w:tcW w:w="8659" w:type="dxa"/>
            <w:shd w:val="clear" w:color="auto" w:fill="auto"/>
          </w:tcPr>
          <w:p w:rsidR="00AE4483" w:rsidRPr="00976BBE" w:rsidRDefault="00AE4483" w:rsidP="00B2515B">
            <w:r w:rsidRPr="00976BBE">
              <w:t>Полуприцепы тракторные ПСТ-7 "Бизон", ПСТ-6, 2ППТ-6</w:t>
            </w:r>
          </w:p>
        </w:tc>
      </w:tr>
      <w:tr w:rsidR="00AE4483" w:rsidRPr="00976BBE" w:rsidTr="004A743D">
        <w:tc>
          <w:tcPr>
            <w:tcW w:w="555" w:type="dxa"/>
            <w:shd w:val="clear" w:color="auto" w:fill="auto"/>
          </w:tcPr>
          <w:p w:rsidR="00AE4483" w:rsidRPr="00976BBE" w:rsidRDefault="00AE4483" w:rsidP="00B2515B">
            <w:r w:rsidRPr="00976BBE">
              <w:t>5.</w:t>
            </w:r>
          </w:p>
        </w:tc>
        <w:tc>
          <w:tcPr>
            <w:tcW w:w="8659" w:type="dxa"/>
            <w:shd w:val="clear" w:color="auto" w:fill="auto"/>
          </w:tcPr>
          <w:p w:rsidR="00AE4483" w:rsidRPr="00976BBE" w:rsidRDefault="00AE4483" w:rsidP="00B2515B">
            <w:r w:rsidRPr="00976BBE">
              <w:t>Прицеп-емкость специальная ПСЕ-Ф-12.5Б</w:t>
            </w:r>
          </w:p>
        </w:tc>
      </w:tr>
      <w:tr w:rsidR="00AE4483" w:rsidRPr="00976BBE" w:rsidTr="004A743D">
        <w:tc>
          <w:tcPr>
            <w:tcW w:w="555" w:type="dxa"/>
            <w:shd w:val="clear" w:color="auto" w:fill="auto"/>
          </w:tcPr>
          <w:p w:rsidR="00AE4483" w:rsidRPr="00976BBE" w:rsidRDefault="00AE4483" w:rsidP="00B2515B">
            <w:r w:rsidRPr="00976BBE">
              <w:t>6.</w:t>
            </w:r>
          </w:p>
        </w:tc>
        <w:tc>
          <w:tcPr>
            <w:tcW w:w="8659" w:type="dxa"/>
            <w:shd w:val="clear" w:color="auto" w:fill="auto"/>
          </w:tcPr>
          <w:p w:rsidR="00AE4483" w:rsidRPr="00976BBE" w:rsidRDefault="00AE4483" w:rsidP="00B2515B">
            <w:r w:rsidRPr="00976BBE">
              <w:t>Плуги навесные 3-корпусные для каменистых почв ПГП-3-40Б-2, ПГП-3-40Б, ПГП 3-35-2, ПГП-3-35Б-2, ПГП-3-35Б, ПКМ-3-35В</w:t>
            </w:r>
          </w:p>
        </w:tc>
      </w:tr>
      <w:tr w:rsidR="00AE4483" w:rsidRPr="00976BBE" w:rsidTr="004A743D">
        <w:tc>
          <w:tcPr>
            <w:tcW w:w="555" w:type="dxa"/>
            <w:shd w:val="clear" w:color="auto" w:fill="auto"/>
          </w:tcPr>
          <w:p w:rsidR="00AE4483" w:rsidRPr="00976BBE" w:rsidRDefault="00AE4483" w:rsidP="00B2515B">
            <w:r w:rsidRPr="00976BBE">
              <w:t>7.</w:t>
            </w:r>
          </w:p>
        </w:tc>
        <w:tc>
          <w:tcPr>
            <w:tcW w:w="8659" w:type="dxa"/>
            <w:shd w:val="clear" w:color="auto" w:fill="auto"/>
          </w:tcPr>
          <w:p w:rsidR="00AE4483" w:rsidRPr="00976BBE" w:rsidRDefault="00AE4483" w:rsidP="00B2515B">
            <w:r w:rsidRPr="00976BBE">
              <w:t>Плуги навесные 3-корпусные ПЛН-3-35П, ПЛН-3-35Б-2, ПЛН-3-35, Л-108</w:t>
            </w:r>
          </w:p>
        </w:tc>
      </w:tr>
      <w:tr w:rsidR="00AE4483" w:rsidRPr="00976BBE" w:rsidTr="004A743D">
        <w:tc>
          <w:tcPr>
            <w:tcW w:w="555" w:type="dxa"/>
            <w:shd w:val="clear" w:color="auto" w:fill="auto"/>
          </w:tcPr>
          <w:p w:rsidR="00AE4483" w:rsidRPr="00976BBE" w:rsidRDefault="00AE4483" w:rsidP="00B2515B">
            <w:r w:rsidRPr="00976BBE">
              <w:t>8.</w:t>
            </w:r>
          </w:p>
        </w:tc>
        <w:tc>
          <w:tcPr>
            <w:tcW w:w="8659" w:type="dxa"/>
            <w:shd w:val="clear" w:color="auto" w:fill="auto"/>
          </w:tcPr>
          <w:p w:rsidR="00AE4483" w:rsidRPr="00976BBE" w:rsidRDefault="00AE4483" w:rsidP="00B2515B">
            <w:r w:rsidRPr="00976BBE">
              <w:t>Плуг навесной поворотный ПНГ-3-43</w:t>
            </w:r>
          </w:p>
        </w:tc>
      </w:tr>
      <w:tr w:rsidR="00AE4483" w:rsidRPr="00976BBE" w:rsidTr="004A743D">
        <w:tc>
          <w:tcPr>
            <w:tcW w:w="555" w:type="dxa"/>
            <w:shd w:val="clear" w:color="auto" w:fill="auto"/>
          </w:tcPr>
          <w:p w:rsidR="00AE4483" w:rsidRPr="00976BBE" w:rsidRDefault="00AE4483" w:rsidP="00B2515B">
            <w:r w:rsidRPr="00976BBE">
              <w:t>9.</w:t>
            </w:r>
          </w:p>
        </w:tc>
        <w:tc>
          <w:tcPr>
            <w:tcW w:w="8659" w:type="dxa"/>
            <w:shd w:val="clear" w:color="auto" w:fill="auto"/>
          </w:tcPr>
          <w:p w:rsidR="00AE4483" w:rsidRPr="00976BBE" w:rsidRDefault="00AE4483" w:rsidP="00B2515B">
            <w:r w:rsidRPr="00976BBE">
              <w:t>Агрегат комбинированный почвообрабатывающий АКШ-3,6</w:t>
            </w:r>
          </w:p>
        </w:tc>
      </w:tr>
      <w:tr w:rsidR="00AE4483" w:rsidRPr="00976BBE" w:rsidTr="004A743D">
        <w:tc>
          <w:tcPr>
            <w:tcW w:w="555" w:type="dxa"/>
            <w:shd w:val="clear" w:color="auto" w:fill="auto"/>
          </w:tcPr>
          <w:p w:rsidR="00AE4483" w:rsidRPr="00976BBE" w:rsidRDefault="00AE4483" w:rsidP="00B2515B">
            <w:r w:rsidRPr="00976BBE">
              <w:t>10.</w:t>
            </w:r>
          </w:p>
        </w:tc>
        <w:tc>
          <w:tcPr>
            <w:tcW w:w="8659" w:type="dxa"/>
            <w:shd w:val="clear" w:color="auto" w:fill="auto"/>
          </w:tcPr>
          <w:p w:rsidR="00AE4483" w:rsidRPr="00976BBE" w:rsidRDefault="00AE4483" w:rsidP="00B2515B">
            <w:r w:rsidRPr="00976BBE">
              <w:t>Бороны дисковые садовые ДС-40, БДСТ-2,5</w:t>
            </w:r>
          </w:p>
        </w:tc>
      </w:tr>
      <w:tr w:rsidR="00AE4483" w:rsidRPr="00976BBE" w:rsidTr="004A743D">
        <w:tc>
          <w:tcPr>
            <w:tcW w:w="555" w:type="dxa"/>
            <w:shd w:val="clear" w:color="auto" w:fill="auto"/>
          </w:tcPr>
          <w:p w:rsidR="00AE4483" w:rsidRPr="00976BBE" w:rsidRDefault="00AE4483" w:rsidP="00B2515B">
            <w:r w:rsidRPr="00976BBE">
              <w:t>11.</w:t>
            </w:r>
          </w:p>
        </w:tc>
        <w:tc>
          <w:tcPr>
            <w:tcW w:w="8659" w:type="dxa"/>
            <w:shd w:val="clear" w:color="auto" w:fill="auto"/>
          </w:tcPr>
          <w:p w:rsidR="00AE4483" w:rsidRPr="00976BBE" w:rsidRDefault="00AE4483" w:rsidP="00B2515B">
            <w:r w:rsidRPr="00976BBE">
              <w:t>Бороны зубовые посевные ЗБП-0,6А, Л-301</w:t>
            </w:r>
          </w:p>
        </w:tc>
      </w:tr>
      <w:tr w:rsidR="00AE4483" w:rsidRPr="00976BBE" w:rsidTr="004A743D">
        <w:tc>
          <w:tcPr>
            <w:tcW w:w="555" w:type="dxa"/>
            <w:shd w:val="clear" w:color="auto" w:fill="auto"/>
          </w:tcPr>
          <w:p w:rsidR="00AE4483" w:rsidRPr="00976BBE" w:rsidRDefault="00AE4483" w:rsidP="00B2515B">
            <w:r w:rsidRPr="00976BBE">
              <w:t>12.</w:t>
            </w:r>
          </w:p>
        </w:tc>
        <w:tc>
          <w:tcPr>
            <w:tcW w:w="8659" w:type="dxa"/>
            <w:shd w:val="clear" w:color="auto" w:fill="auto"/>
          </w:tcPr>
          <w:p w:rsidR="00AE4483" w:rsidRPr="00976BBE" w:rsidRDefault="00AE4483" w:rsidP="00B2515B">
            <w:r w:rsidRPr="00976BBE">
              <w:t>Борона сетчатая БСН-3</w:t>
            </w:r>
          </w:p>
        </w:tc>
      </w:tr>
      <w:tr w:rsidR="00AE4483" w:rsidRPr="00976BBE" w:rsidTr="004A743D">
        <w:tc>
          <w:tcPr>
            <w:tcW w:w="555" w:type="dxa"/>
            <w:shd w:val="clear" w:color="auto" w:fill="auto"/>
          </w:tcPr>
          <w:p w:rsidR="00AE4483" w:rsidRPr="00976BBE" w:rsidRDefault="00AE4483" w:rsidP="00B2515B">
            <w:r w:rsidRPr="00976BBE">
              <w:t>13.</w:t>
            </w:r>
          </w:p>
        </w:tc>
        <w:tc>
          <w:tcPr>
            <w:tcW w:w="8659" w:type="dxa"/>
            <w:shd w:val="clear" w:color="auto" w:fill="auto"/>
          </w:tcPr>
          <w:p w:rsidR="00AE4483" w:rsidRPr="00976BBE" w:rsidRDefault="00AE4483" w:rsidP="00B2515B">
            <w:r w:rsidRPr="00976BBE">
              <w:t>Агрегаты бороновальные прополочные АБ-5, АБ-9</w:t>
            </w:r>
          </w:p>
        </w:tc>
      </w:tr>
      <w:tr w:rsidR="00AE4483" w:rsidRPr="00976BBE" w:rsidTr="004A743D">
        <w:tc>
          <w:tcPr>
            <w:tcW w:w="555" w:type="dxa"/>
            <w:shd w:val="clear" w:color="auto" w:fill="auto"/>
          </w:tcPr>
          <w:p w:rsidR="00AE4483" w:rsidRPr="00976BBE" w:rsidRDefault="00AE4483" w:rsidP="00B2515B">
            <w:r w:rsidRPr="00976BBE">
              <w:t>14.</w:t>
            </w:r>
          </w:p>
        </w:tc>
        <w:tc>
          <w:tcPr>
            <w:tcW w:w="8659" w:type="dxa"/>
            <w:shd w:val="clear" w:color="auto" w:fill="auto"/>
          </w:tcPr>
          <w:p w:rsidR="00AE4483" w:rsidRPr="00976BBE" w:rsidRDefault="00AE4483" w:rsidP="00B2515B">
            <w:r w:rsidRPr="00976BBE">
              <w:t>Культиваторы для сплошной обработки почвы КП-4, КНС-4, КПН-4, КПН-4М, КНС-3</w:t>
            </w:r>
          </w:p>
        </w:tc>
      </w:tr>
      <w:tr w:rsidR="00AE4483" w:rsidRPr="00976BBE" w:rsidTr="004A743D">
        <w:tc>
          <w:tcPr>
            <w:tcW w:w="555" w:type="dxa"/>
            <w:shd w:val="clear" w:color="auto" w:fill="auto"/>
          </w:tcPr>
          <w:p w:rsidR="00AE4483" w:rsidRPr="00976BBE" w:rsidRDefault="00AE4483" w:rsidP="00B2515B">
            <w:r w:rsidRPr="00976BBE">
              <w:t>15.</w:t>
            </w:r>
          </w:p>
        </w:tc>
        <w:tc>
          <w:tcPr>
            <w:tcW w:w="8659" w:type="dxa"/>
            <w:shd w:val="clear" w:color="auto" w:fill="auto"/>
          </w:tcPr>
          <w:p w:rsidR="00AE4483" w:rsidRPr="00976BBE" w:rsidRDefault="00AE4483" w:rsidP="00B2515B">
            <w:r w:rsidRPr="00976BBE">
              <w:t>Агрегат чизельный универсальный АЧУ-2,8</w:t>
            </w:r>
          </w:p>
        </w:tc>
      </w:tr>
      <w:tr w:rsidR="00AE4483" w:rsidRPr="00976BBE" w:rsidTr="004A743D">
        <w:tc>
          <w:tcPr>
            <w:tcW w:w="555" w:type="dxa"/>
            <w:shd w:val="clear" w:color="auto" w:fill="auto"/>
          </w:tcPr>
          <w:p w:rsidR="00AE4483" w:rsidRPr="00976BBE" w:rsidRDefault="00AE4483" w:rsidP="00B2515B">
            <w:r w:rsidRPr="00976BBE">
              <w:t>16.</w:t>
            </w:r>
          </w:p>
        </w:tc>
        <w:tc>
          <w:tcPr>
            <w:tcW w:w="8659" w:type="dxa"/>
            <w:shd w:val="clear" w:color="auto" w:fill="auto"/>
          </w:tcPr>
          <w:p w:rsidR="00AE4483" w:rsidRPr="00976BBE" w:rsidRDefault="00AE4483" w:rsidP="00B2515B">
            <w:r w:rsidRPr="00976BBE">
              <w:t>Культиватор для междурядной обработки почвы КМС-5,4-01</w:t>
            </w:r>
          </w:p>
        </w:tc>
      </w:tr>
      <w:tr w:rsidR="00AE4483" w:rsidRPr="00976BBE" w:rsidTr="004A743D">
        <w:tc>
          <w:tcPr>
            <w:tcW w:w="555" w:type="dxa"/>
            <w:shd w:val="clear" w:color="auto" w:fill="auto"/>
          </w:tcPr>
          <w:p w:rsidR="00AE4483" w:rsidRPr="00976BBE" w:rsidRDefault="00AE4483" w:rsidP="00B2515B">
            <w:r w:rsidRPr="00976BBE">
              <w:t>17.</w:t>
            </w:r>
          </w:p>
        </w:tc>
        <w:tc>
          <w:tcPr>
            <w:tcW w:w="8659" w:type="dxa"/>
            <w:shd w:val="clear" w:color="auto" w:fill="auto"/>
          </w:tcPr>
          <w:p w:rsidR="00AE4483" w:rsidRPr="00976BBE" w:rsidRDefault="00AE4483" w:rsidP="00B2515B">
            <w:r w:rsidRPr="00976BBE">
              <w:t>Агрегат ко</w:t>
            </w:r>
            <w:r w:rsidR="00982DD4" w:rsidRPr="00976BBE">
              <w:t>мбинированный почвообрабатывающий</w:t>
            </w:r>
            <w:r w:rsidRPr="00976BBE">
              <w:t>-посевной АПП-3</w:t>
            </w:r>
          </w:p>
        </w:tc>
      </w:tr>
      <w:tr w:rsidR="00AE4483" w:rsidRPr="00976BBE" w:rsidTr="004A743D">
        <w:tc>
          <w:tcPr>
            <w:tcW w:w="555" w:type="dxa"/>
            <w:shd w:val="clear" w:color="auto" w:fill="auto"/>
          </w:tcPr>
          <w:p w:rsidR="00AE4483" w:rsidRPr="00976BBE" w:rsidRDefault="00AE4483" w:rsidP="00B2515B">
            <w:r w:rsidRPr="00976BBE">
              <w:t>18.</w:t>
            </w:r>
          </w:p>
        </w:tc>
        <w:tc>
          <w:tcPr>
            <w:tcW w:w="8659" w:type="dxa"/>
            <w:shd w:val="clear" w:color="auto" w:fill="auto"/>
          </w:tcPr>
          <w:p w:rsidR="00AE4483" w:rsidRPr="00976BBE" w:rsidRDefault="00AE4483" w:rsidP="00B2515B">
            <w:r w:rsidRPr="00976BBE">
              <w:t>Сеялка пневматическая универсальная СПУ-6М "Берестье"</w:t>
            </w:r>
          </w:p>
        </w:tc>
      </w:tr>
      <w:tr w:rsidR="00AE4483" w:rsidRPr="00976BBE" w:rsidTr="004A743D">
        <w:tc>
          <w:tcPr>
            <w:tcW w:w="555" w:type="dxa"/>
            <w:shd w:val="clear" w:color="auto" w:fill="auto"/>
          </w:tcPr>
          <w:p w:rsidR="00AE4483" w:rsidRPr="00976BBE" w:rsidRDefault="00AE4483" w:rsidP="00B2515B">
            <w:r w:rsidRPr="00976BBE">
              <w:t>19.</w:t>
            </w:r>
          </w:p>
        </w:tc>
        <w:tc>
          <w:tcPr>
            <w:tcW w:w="8659" w:type="dxa"/>
            <w:shd w:val="clear" w:color="auto" w:fill="auto"/>
          </w:tcPr>
          <w:p w:rsidR="00AE4483" w:rsidRPr="00976BBE" w:rsidRDefault="00AE4483" w:rsidP="00B2515B">
            <w:r w:rsidRPr="00976BBE">
              <w:t>Сеялка универсальная С-6</w:t>
            </w:r>
          </w:p>
        </w:tc>
      </w:tr>
      <w:tr w:rsidR="00AE4483" w:rsidRPr="00976BBE" w:rsidTr="004A743D">
        <w:tc>
          <w:tcPr>
            <w:tcW w:w="555" w:type="dxa"/>
            <w:shd w:val="clear" w:color="auto" w:fill="auto"/>
          </w:tcPr>
          <w:p w:rsidR="00AE4483" w:rsidRPr="00976BBE" w:rsidRDefault="00AE4483" w:rsidP="00B2515B">
            <w:r w:rsidRPr="00976BBE">
              <w:t>20.</w:t>
            </w:r>
          </w:p>
        </w:tc>
        <w:tc>
          <w:tcPr>
            <w:tcW w:w="8659" w:type="dxa"/>
            <w:shd w:val="clear" w:color="auto" w:fill="auto"/>
          </w:tcPr>
          <w:p w:rsidR="00AE4483" w:rsidRPr="00976BBE" w:rsidRDefault="00AE4483" w:rsidP="00B2515B">
            <w:r w:rsidRPr="00976BBE">
              <w:t>Сеялка навесная пневматическая СПУ-6Л, СПУ-6ЛД</w:t>
            </w:r>
          </w:p>
        </w:tc>
      </w:tr>
      <w:tr w:rsidR="00AE4483" w:rsidRPr="00976BBE" w:rsidTr="004A743D">
        <w:tc>
          <w:tcPr>
            <w:tcW w:w="555" w:type="dxa"/>
            <w:shd w:val="clear" w:color="auto" w:fill="auto"/>
          </w:tcPr>
          <w:p w:rsidR="00AE4483" w:rsidRPr="00976BBE" w:rsidRDefault="00AE4483" w:rsidP="00B2515B">
            <w:r w:rsidRPr="00976BBE">
              <w:t>21.</w:t>
            </w:r>
          </w:p>
        </w:tc>
        <w:tc>
          <w:tcPr>
            <w:tcW w:w="8659" w:type="dxa"/>
            <w:shd w:val="clear" w:color="auto" w:fill="auto"/>
          </w:tcPr>
          <w:p w:rsidR="00AE4483" w:rsidRPr="00976BBE" w:rsidRDefault="00AE4483" w:rsidP="00B2515B">
            <w:r w:rsidRPr="00976BBE">
              <w:t>Сеялки пневматические для посева зерновых культур и трав СПУ-3, СПУ-3ДЦ</w:t>
            </w:r>
          </w:p>
        </w:tc>
      </w:tr>
      <w:tr w:rsidR="00AE4483" w:rsidRPr="00976BBE" w:rsidTr="004A743D">
        <w:tc>
          <w:tcPr>
            <w:tcW w:w="555" w:type="dxa"/>
            <w:shd w:val="clear" w:color="auto" w:fill="auto"/>
          </w:tcPr>
          <w:p w:rsidR="00AE4483" w:rsidRPr="00976BBE" w:rsidRDefault="00AE4483" w:rsidP="00B2515B">
            <w:r w:rsidRPr="00976BBE">
              <w:t>22.</w:t>
            </w:r>
          </w:p>
        </w:tc>
        <w:tc>
          <w:tcPr>
            <w:tcW w:w="8659" w:type="dxa"/>
            <w:shd w:val="clear" w:color="auto" w:fill="auto"/>
          </w:tcPr>
          <w:p w:rsidR="00AE4483" w:rsidRPr="00976BBE" w:rsidRDefault="00AE4483" w:rsidP="00B2515B">
            <w:r w:rsidRPr="00976BBE">
              <w:t>Сеялки пневматические для посева зерновых культур и трав СПУ-4, СПУ-4ДЦ, СПУ-6, СПУ-6ДЦ</w:t>
            </w:r>
          </w:p>
        </w:tc>
      </w:tr>
      <w:tr w:rsidR="00AE4483" w:rsidRPr="00976BBE" w:rsidTr="004A743D">
        <w:tc>
          <w:tcPr>
            <w:tcW w:w="555" w:type="dxa"/>
            <w:shd w:val="clear" w:color="auto" w:fill="auto"/>
          </w:tcPr>
          <w:p w:rsidR="00AE4483" w:rsidRPr="00976BBE" w:rsidRDefault="00AE4483" w:rsidP="00B2515B">
            <w:r w:rsidRPr="00976BBE">
              <w:t>23.</w:t>
            </w:r>
          </w:p>
        </w:tc>
        <w:tc>
          <w:tcPr>
            <w:tcW w:w="8659" w:type="dxa"/>
            <w:shd w:val="clear" w:color="auto" w:fill="auto"/>
          </w:tcPr>
          <w:p w:rsidR="00AE4483" w:rsidRPr="00976BBE" w:rsidRDefault="00AE4483" w:rsidP="00B2515B">
            <w:r w:rsidRPr="00976BBE">
              <w:t>Сеялки точного высева для посева зерновых и овощных культур СТВ-6, СТВ-12</w:t>
            </w:r>
          </w:p>
        </w:tc>
      </w:tr>
      <w:tr w:rsidR="00AE4483" w:rsidRPr="00976BBE" w:rsidTr="004A743D">
        <w:tc>
          <w:tcPr>
            <w:tcW w:w="555" w:type="dxa"/>
            <w:shd w:val="clear" w:color="auto" w:fill="auto"/>
          </w:tcPr>
          <w:p w:rsidR="00AE4483" w:rsidRPr="00976BBE" w:rsidRDefault="00AE4483" w:rsidP="00B2515B">
            <w:r w:rsidRPr="00976BBE">
              <w:t>24.</w:t>
            </w:r>
          </w:p>
        </w:tc>
        <w:tc>
          <w:tcPr>
            <w:tcW w:w="8659" w:type="dxa"/>
            <w:shd w:val="clear" w:color="auto" w:fill="auto"/>
          </w:tcPr>
          <w:p w:rsidR="00AE4483" w:rsidRPr="00976BBE" w:rsidRDefault="00AE4483" w:rsidP="00B2515B">
            <w:r w:rsidRPr="00976BBE">
              <w:t>Машина для внесения органических удобрений ПРТ-7А-1</w:t>
            </w:r>
          </w:p>
        </w:tc>
      </w:tr>
      <w:tr w:rsidR="00AE4483" w:rsidRPr="00976BBE" w:rsidTr="004A743D">
        <w:tc>
          <w:tcPr>
            <w:tcW w:w="555" w:type="dxa"/>
            <w:shd w:val="clear" w:color="auto" w:fill="auto"/>
          </w:tcPr>
          <w:p w:rsidR="00AE4483" w:rsidRPr="00976BBE" w:rsidRDefault="00AE4483" w:rsidP="00B2515B">
            <w:r w:rsidRPr="00976BBE">
              <w:t>25.</w:t>
            </w:r>
          </w:p>
        </w:tc>
        <w:tc>
          <w:tcPr>
            <w:tcW w:w="8659" w:type="dxa"/>
            <w:shd w:val="clear" w:color="auto" w:fill="auto"/>
          </w:tcPr>
          <w:p w:rsidR="00AE4483" w:rsidRPr="00976BBE" w:rsidRDefault="00AE4483" w:rsidP="00B2515B">
            <w:r w:rsidRPr="00976BBE">
              <w:t>Машина для внесения жидких органических удобрений МЖТ-6</w:t>
            </w:r>
          </w:p>
        </w:tc>
      </w:tr>
      <w:tr w:rsidR="00AE4483" w:rsidRPr="00976BBE" w:rsidTr="004A743D">
        <w:tc>
          <w:tcPr>
            <w:tcW w:w="555" w:type="dxa"/>
            <w:shd w:val="clear" w:color="auto" w:fill="auto"/>
          </w:tcPr>
          <w:p w:rsidR="00AE4483" w:rsidRPr="00976BBE" w:rsidRDefault="00AE4483" w:rsidP="00B2515B">
            <w:r w:rsidRPr="00976BBE">
              <w:t>26.</w:t>
            </w:r>
          </w:p>
        </w:tc>
        <w:tc>
          <w:tcPr>
            <w:tcW w:w="8659" w:type="dxa"/>
            <w:shd w:val="clear" w:color="auto" w:fill="auto"/>
          </w:tcPr>
          <w:p w:rsidR="00AE4483" w:rsidRPr="00976BBE" w:rsidRDefault="00AE4483" w:rsidP="00B2515B">
            <w:r w:rsidRPr="00976BBE">
              <w:t>Машина для внесения жидких органических удобрений РЖУ-4М</w:t>
            </w:r>
          </w:p>
        </w:tc>
      </w:tr>
      <w:tr w:rsidR="00AE4483" w:rsidRPr="00976BBE" w:rsidTr="004A743D">
        <w:tc>
          <w:tcPr>
            <w:tcW w:w="555" w:type="dxa"/>
            <w:shd w:val="clear" w:color="auto" w:fill="auto"/>
          </w:tcPr>
          <w:p w:rsidR="00AE4483" w:rsidRPr="00976BBE" w:rsidRDefault="00AE4483" w:rsidP="00B2515B">
            <w:r w:rsidRPr="00976BBE">
              <w:t>27.</w:t>
            </w:r>
          </w:p>
        </w:tc>
        <w:tc>
          <w:tcPr>
            <w:tcW w:w="8659" w:type="dxa"/>
            <w:shd w:val="clear" w:color="auto" w:fill="auto"/>
          </w:tcPr>
          <w:p w:rsidR="00AE4483" w:rsidRPr="00976BBE" w:rsidRDefault="00AE4483" w:rsidP="00B2515B">
            <w:r w:rsidRPr="00976BBE">
              <w:t>Машина транспортно-технологическая МТТ-4У</w:t>
            </w:r>
          </w:p>
        </w:tc>
      </w:tr>
      <w:tr w:rsidR="00AE4483" w:rsidRPr="00976BBE" w:rsidTr="004A743D">
        <w:tc>
          <w:tcPr>
            <w:tcW w:w="555" w:type="dxa"/>
            <w:shd w:val="clear" w:color="auto" w:fill="auto"/>
          </w:tcPr>
          <w:p w:rsidR="00AE4483" w:rsidRPr="00976BBE" w:rsidRDefault="00AE4483" w:rsidP="00B2515B">
            <w:r w:rsidRPr="00976BBE">
              <w:t>28.</w:t>
            </w:r>
          </w:p>
        </w:tc>
        <w:tc>
          <w:tcPr>
            <w:tcW w:w="8659" w:type="dxa"/>
            <w:shd w:val="clear" w:color="auto" w:fill="auto"/>
          </w:tcPr>
          <w:p w:rsidR="00AE4483" w:rsidRPr="00976BBE" w:rsidRDefault="00AE4483" w:rsidP="00B2515B">
            <w:r w:rsidRPr="00976BBE">
              <w:t>Распределитель минеральных удобрений РШУ-12</w:t>
            </w:r>
          </w:p>
        </w:tc>
      </w:tr>
      <w:tr w:rsidR="00AE4483" w:rsidRPr="00976BBE" w:rsidTr="004A743D">
        <w:tc>
          <w:tcPr>
            <w:tcW w:w="555" w:type="dxa"/>
            <w:shd w:val="clear" w:color="auto" w:fill="auto"/>
          </w:tcPr>
          <w:p w:rsidR="00AE4483" w:rsidRPr="00976BBE" w:rsidRDefault="00AE4483" w:rsidP="00B2515B">
            <w:r w:rsidRPr="00976BBE">
              <w:t>29.</w:t>
            </w:r>
          </w:p>
        </w:tc>
        <w:tc>
          <w:tcPr>
            <w:tcW w:w="8659" w:type="dxa"/>
            <w:shd w:val="clear" w:color="auto" w:fill="auto"/>
          </w:tcPr>
          <w:p w:rsidR="00AE4483" w:rsidRPr="00976BBE" w:rsidRDefault="00AE4483" w:rsidP="00B2515B">
            <w:r w:rsidRPr="00976BBE">
              <w:t>Машина прицепная штанговая МТТ-4Ш</w:t>
            </w:r>
          </w:p>
        </w:tc>
      </w:tr>
      <w:tr w:rsidR="00AE4483" w:rsidRPr="00976BBE" w:rsidTr="004A743D">
        <w:tc>
          <w:tcPr>
            <w:tcW w:w="555" w:type="dxa"/>
            <w:shd w:val="clear" w:color="auto" w:fill="auto"/>
          </w:tcPr>
          <w:p w:rsidR="00AE4483" w:rsidRPr="00976BBE" w:rsidRDefault="00AE4483" w:rsidP="00B2515B">
            <w:r w:rsidRPr="00976BBE">
              <w:t>30.</w:t>
            </w:r>
          </w:p>
        </w:tc>
        <w:tc>
          <w:tcPr>
            <w:tcW w:w="8659" w:type="dxa"/>
            <w:shd w:val="clear" w:color="auto" w:fill="auto"/>
          </w:tcPr>
          <w:p w:rsidR="00AE4483" w:rsidRPr="00976BBE" w:rsidRDefault="00AE4483" w:rsidP="00B2515B">
            <w:r w:rsidRPr="00976BBE">
              <w:t>Разбрасыватель минеральных удобрений Л-116</w:t>
            </w:r>
          </w:p>
        </w:tc>
      </w:tr>
      <w:tr w:rsidR="00AE4483" w:rsidRPr="00976BBE" w:rsidTr="004A743D">
        <w:tc>
          <w:tcPr>
            <w:tcW w:w="555" w:type="dxa"/>
            <w:shd w:val="clear" w:color="auto" w:fill="auto"/>
          </w:tcPr>
          <w:p w:rsidR="00AE4483" w:rsidRPr="00976BBE" w:rsidRDefault="00AE4483" w:rsidP="00B2515B">
            <w:r w:rsidRPr="00976BBE">
              <w:t>31.</w:t>
            </w:r>
          </w:p>
        </w:tc>
        <w:tc>
          <w:tcPr>
            <w:tcW w:w="8659" w:type="dxa"/>
            <w:shd w:val="clear" w:color="auto" w:fill="auto"/>
          </w:tcPr>
          <w:p w:rsidR="00AE4483" w:rsidRPr="00976BBE" w:rsidRDefault="00AE4483" w:rsidP="00B2515B">
            <w:r w:rsidRPr="00976BBE">
              <w:t>Агрегат для внесения удобрений АВУ-0,7</w:t>
            </w:r>
          </w:p>
        </w:tc>
      </w:tr>
      <w:tr w:rsidR="00AE4483" w:rsidRPr="00976BBE" w:rsidTr="004A743D">
        <w:tc>
          <w:tcPr>
            <w:tcW w:w="555" w:type="dxa"/>
            <w:shd w:val="clear" w:color="auto" w:fill="auto"/>
          </w:tcPr>
          <w:p w:rsidR="00AE4483" w:rsidRPr="00976BBE" w:rsidRDefault="00AE4483" w:rsidP="00B2515B">
            <w:r w:rsidRPr="00976BBE">
              <w:t>32.</w:t>
            </w:r>
          </w:p>
        </w:tc>
        <w:tc>
          <w:tcPr>
            <w:tcW w:w="8659" w:type="dxa"/>
            <w:shd w:val="clear" w:color="auto" w:fill="auto"/>
          </w:tcPr>
          <w:p w:rsidR="00AE4483" w:rsidRPr="00976BBE" w:rsidRDefault="00AE4483" w:rsidP="00B2515B">
            <w:r w:rsidRPr="00976BBE">
              <w:t>Сеялки удобрений СУ-12М</w:t>
            </w:r>
          </w:p>
        </w:tc>
      </w:tr>
      <w:tr w:rsidR="00AE4483" w:rsidRPr="00976BBE" w:rsidTr="004A743D">
        <w:tc>
          <w:tcPr>
            <w:tcW w:w="555" w:type="dxa"/>
            <w:shd w:val="clear" w:color="auto" w:fill="auto"/>
          </w:tcPr>
          <w:p w:rsidR="00AE4483" w:rsidRPr="00976BBE" w:rsidRDefault="00AE4483" w:rsidP="00B2515B">
            <w:r w:rsidRPr="00976BBE">
              <w:t>33.</w:t>
            </w:r>
          </w:p>
        </w:tc>
        <w:tc>
          <w:tcPr>
            <w:tcW w:w="8659" w:type="dxa"/>
            <w:shd w:val="clear" w:color="auto" w:fill="auto"/>
          </w:tcPr>
          <w:p w:rsidR="00AE4483" w:rsidRPr="00976BBE" w:rsidRDefault="00AE4483" w:rsidP="00B2515B">
            <w:r w:rsidRPr="00976BBE">
              <w:t>Машина для внесения жидких минеральных удобрений АПЖ-12</w:t>
            </w:r>
          </w:p>
        </w:tc>
      </w:tr>
      <w:tr w:rsidR="00AE4483" w:rsidRPr="00976BBE" w:rsidTr="004A743D">
        <w:tc>
          <w:tcPr>
            <w:tcW w:w="555" w:type="dxa"/>
            <w:shd w:val="clear" w:color="auto" w:fill="auto"/>
          </w:tcPr>
          <w:p w:rsidR="00AE4483" w:rsidRPr="00976BBE" w:rsidRDefault="00AE4483" w:rsidP="00B2515B">
            <w:r w:rsidRPr="00976BBE">
              <w:t>34.</w:t>
            </w:r>
          </w:p>
        </w:tc>
        <w:tc>
          <w:tcPr>
            <w:tcW w:w="8659" w:type="dxa"/>
            <w:shd w:val="clear" w:color="auto" w:fill="auto"/>
          </w:tcPr>
          <w:p w:rsidR="00AE4483" w:rsidRPr="00976BBE" w:rsidRDefault="00AE4483" w:rsidP="00B2515B">
            <w:r w:rsidRPr="00976BBE">
              <w:t>Опрыскиватели тракторные: Мекосан-2000-12, Мекосан-2000-18, Мекосан-2500-18, ОТН-2-3</w:t>
            </w:r>
          </w:p>
        </w:tc>
      </w:tr>
      <w:tr w:rsidR="00AE4483" w:rsidRPr="00976BBE" w:rsidTr="004A743D">
        <w:tc>
          <w:tcPr>
            <w:tcW w:w="555" w:type="dxa"/>
            <w:shd w:val="clear" w:color="auto" w:fill="auto"/>
          </w:tcPr>
          <w:p w:rsidR="00AE4483" w:rsidRPr="00976BBE" w:rsidRDefault="00AE4483" w:rsidP="00B2515B">
            <w:r w:rsidRPr="00976BBE">
              <w:t>35.</w:t>
            </w:r>
          </w:p>
        </w:tc>
        <w:tc>
          <w:tcPr>
            <w:tcW w:w="8659" w:type="dxa"/>
            <w:shd w:val="clear" w:color="auto" w:fill="auto"/>
          </w:tcPr>
          <w:p w:rsidR="00AE4483" w:rsidRPr="00976BBE" w:rsidRDefault="00AE4483" w:rsidP="00B2515B">
            <w:r w:rsidRPr="00976BBE">
              <w:t>Косилка-плющилка прицепная КПП-4,2</w:t>
            </w:r>
          </w:p>
        </w:tc>
      </w:tr>
      <w:tr w:rsidR="00AE4483" w:rsidRPr="00976BBE" w:rsidTr="004A743D">
        <w:tc>
          <w:tcPr>
            <w:tcW w:w="555" w:type="dxa"/>
            <w:shd w:val="clear" w:color="auto" w:fill="auto"/>
          </w:tcPr>
          <w:p w:rsidR="00AE4483" w:rsidRPr="00976BBE" w:rsidRDefault="00AE4483" w:rsidP="00B2515B">
            <w:r w:rsidRPr="00976BBE">
              <w:t>36.</w:t>
            </w:r>
          </w:p>
        </w:tc>
        <w:tc>
          <w:tcPr>
            <w:tcW w:w="8659" w:type="dxa"/>
            <w:shd w:val="clear" w:color="auto" w:fill="auto"/>
          </w:tcPr>
          <w:p w:rsidR="00AE4483" w:rsidRPr="00976BBE" w:rsidRDefault="00AE4483" w:rsidP="00B2515B">
            <w:r w:rsidRPr="00976BBE">
              <w:t>Косилка навесная КС-Ф-2,1Б-4</w:t>
            </w:r>
          </w:p>
        </w:tc>
      </w:tr>
      <w:tr w:rsidR="00AE4483" w:rsidRPr="00976BBE" w:rsidTr="004A743D">
        <w:tc>
          <w:tcPr>
            <w:tcW w:w="555" w:type="dxa"/>
            <w:shd w:val="clear" w:color="auto" w:fill="auto"/>
          </w:tcPr>
          <w:p w:rsidR="00AE4483" w:rsidRPr="00976BBE" w:rsidRDefault="00AE4483" w:rsidP="00B2515B">
            <w:r w:rsidRPr="00976BBE">
              <w:t>37.</w:t>
            </w:r>
          </w:p>
        </w:tc>
        <w:tc>
          <w:tcPr>
            <w:tcW w:w="8659" w:type="dxa"/>
            <w:shd w:val="clear" w:color="auto" w:fill="auto"/>
          </w:tcPr>
          <w:p w:rsidR="00AE4483" w:rsidRPr="00976BBE" w:rsidRDefault="00AE4483" w:rsidP="00B2515B">
            <w:r w:rsidRPr="00976BBE">
              <w:t>Косилка дисковая КДН-210</w:t>
            </w:r>
          </w:p>
        </w:tc>
      </w:tr>
      <w:tr w:rsidR="00AE4483" w:rsidRPr="00976BBE" w:rsidTr="004A743D">
        <w:tc>
          <w:tcPr>
            <w:tcW w:w="555" w:type="dxa"/>
            <w:shd w:val="clear" w:color="auto" w:fill="auto"/>
          </w:tcPr>
          <w:p w:rsidR="00AE4483" w:rsidRPr="00976BBE" w:rsidRDefault="00AE4483" w:rsidP="00B2515B">
            <w:r w:rsidRPr="00976BBE">
              <w:t>38.</w:t>
            </w:r>
          </w:p>
        </w:tc>
        <w:tc>
          <w:tcPr>
            <w:tcW w:w="8659" w:type="dxa"/>
            <w:shd w:val="clear" w:color="auto" w:fill="auto"/>
          </w:tcPr>
          <w:p w:rsidR="00AE4483" w:rsidRPr="00976BBE" w:rsidRDefault="00AE4483" w:rsidP="00B2515B">
            <w:r w:rsidRPr="00976BBE">
              <w:t>Косилки роторные навесные Л-501, Л-501Д, Л-502</w:t>
            </w:r>
          </w:p>
        </w:tc>
      </w:tr>
      <w:tr w:rsidR="00AE4483" w:rsidRPr="00976BBE" w:rsidTr="004A743D">
        <w:tc>
          <w:tcPr>
            <w:tcW w:w="555" w:type="dxa"/>
            <w:shd w:val="clear" w:color="auto" w:fill="auto"/>
          </w:tcPr>
          <w:p w:rsidR="00AE4483" w:rsidRPr="00976BBE" w:rsidRDefault="00AE4483" w:rsidP="00B2515B">
            <w:r w:rsidRPr="00976BBE">
              <w:t>39.</w:t>
            </w:r>
          </w:p>
        </w:tc>
        <w:tc>
          <w:tcPr>
            <w:tcW w:w="8659" w:type="dxa"/>
            <w:shd w:val="clear" w:color="auto" w:fill="auto"/>
          </w:tcPr>
          <w:p w:rsidR="00AE4483" w:rsidRPr="00976BBE" w:rsidRDefault="00AE4483" w:rsidP="00B2515B">
            <w:r w:rsidRPr="00976BBE">
              <w:t>Косилка навесная "Белка-210"</w:t>
            </w:r>
          </w:p>
        </w:tc>
      </w:tr>
      <w:tr w:rsidR="00AE4483" w:rsidRPr="00976BBE" w:rsidTr="004A743D">
        <w:tc>
          <w:tcPr>
            <w:tcW w:w="555" w:type="dxa"/>
            <w:shd w:val="clear" w:color="auto" w:fill="auto"/>
          </w:tcPr>
          <w:p w:rsidR="00AE4483" w:rsidRPr="00976BBE" w:rsidRDefault="00AE4483" w:rsidP="00B2515B">
            <w:r w:rsidRPr="00976BBE">
              <w:t>40.</w:t>
            </w:r>
          </w:p>
        </w:tc>
        <w:tc>
          <w:tcPr>
            <w:tcW w:w="8659" w:type="dxa"/>
            <w:shd w:val="clear" w:color="auto" w:fill="auto"/>
          </w:tcPr>
          <w:p w:rsidR="00AE4483" w:rsidRPr="00976BBE" w:rsidRDefault="00AE4483" w:rsidP="00B2515B">
            <w:r w:rsidRPr="00976BBE">
              <w:t>Косилка садовая ротационная</w:t>
            </w:r>
          </w:p>
        </w:tc>
      </w:tr>
      <w:tr w:rsidR="00AE4483" w:rsidRPr="00976BBE" w:rsidTr="004A743D">
        <w:tc>
          <w:tcPr>
            <w:tcW w:w="555" w:type="dxa"/>
            <w:shd w:val="clear" w:color="auto" w:fill="auto"/>
          </w:tcPr>
          <w:p w:rsidR="00AE4483" w:rsidRPr="00976BBE" w:rsidRDefault="00AE4483" w:rsidP="00B2515B">
            <w:r w:rsidRPr="00976BBE">
              <w:t>41.</w:t>
            </w:r>
          </w:p>
        </w:tc>
        <w:tc>
          <w:tcPr>
            <w:tcW w:w="8659" w:type="dxa"/>
            <w:shd w:val="clear" w:color="auto" w:fill="auto"/>
          </w:tcPr>
          <w:p w:rsidR="00AE4483" w:rsidRPr="00976BBE" w:rsidRDefault="00AE4483" w:rsidP="00B2515B">
            <w:r w:rsidRPr="00976BBE">
              <w:t>Косилки-измельчители КИП-1,5, КИН-Ф-1500</w:t>
            </w:r>
          </w:p>
        </w:tc>
      </w:tr>
      <w:tr w:rsidR="00AE4483" w:rsidRPr="00976BBE" w:rsidTr="004A743D">
        <w:tc>
          <w:tcPr>
            <w:tcW w:w="555" w:type="dxa"/>
            <w:shd w:val="clear" w:color="auto" w:fill="auto"/>
          </w:tcPr>
          <w:p w:rsidR="00AE4483" w:rsidRPr="00976BBE" w:rsidRDefault="00AE4483" w:rsidP="00B2515B">
            <w:r w:rsidRPr="00976BBE">
              <w:t>42.</w:t>
            </w:r>
          </w:p>
        </w:tc>
        <w:tc>
          <w:tcPr>
            <w:tcW w:w="8659" w:type="dxa"/>
            <w:shd w:val="clear" w:color="auto" w:fill="auto"/>
          </w:tcPr>
          <w:p w:rsidR="00AE4483" w:rsidRPr="00976BBE" w:rsidRDefault="00AE4483" w:rsidP="00B2515B">
            <w:r w:rsidRPr="00976BBE">
              <w:t>Грабли-ворошилка роторные ГВР-6</w:t>
            </w:r>
          </w:p>
        </w:tc>
      </w:tr>
      <w:tr w:rsidR="00AE4483" w:rsidRPr="00976BBE" w:rsidTr="004A743D">
        <w:tc>
          <w:tcPr>
            <w:tcW w:w="555" w:type="dxa"/>
            <w:shd w:val="clear" w:color="auto" w:fill="auto"/>
          </w:tcPr>
          <w:p w:rsidR="00AE4483" w:rsidRPr="00976BBE" w:rsidRDefault="00AE4483" w:rsidP="00B2515B">
            <w:r w:rsidRPr="00976BBE">
              <w:t>43.</w:t>
            </w:r>
          </w:p>
        </w:tc>
        <w:tc>
          <w:tcPr>
            <w:tcW w:w="8659" w:type="dxa"/>
            <w:shd w:val="clear" w:color="auto" w:fill="auto"/>
          </w:tcPr>
          <w:p w:rsidR="00AE4483" w:rsidRPr="00976BBE" w:rsidRDefault="00AE4483" w:rsidP="00B2515B">
            <w:r w:rsidRPr="00976BBE">
              <w:t>Грабли-ворошилка ГВР-630</w:t>
            </w:r>
          </w:p>
        </w:tc>
      </w:tr>
      <w:tr w:rsidR="00AE4483" w:rsidRPr="00976BBE" w:rsidTr="004A743D">
        <w:tc>
          <w:tcPr>
            <w:tcW w:w="555" w:type="dxa"/>
            <w:shd w:val="clear" w:color="auto" w:fill="auto"/>
          </w:tcPr>
          <w:p w:rsidR="00AE4483" w:rsidRPr="00976BBE" w:rsidRDefault="00AE4483" w:rsidP="00B2515B">
            <w:r w:rsidRPr="00976BBE">
              <w:t>44.</w:t>
            </w:r>
          </w:p>
        </w:tc>
        <w:tc>
          <w:tcPr>
            <w:tcW w:w="8659" w:type="dxa"/>
            <w:shd w:val="clear" w:color="auto" w:fill="auto"/>
          </w:tcPr>
          <w:p w:rsidR="00AE4483" w:rsidRPr="00976BBE" w:rsidRDefault="00AE4483" w:rsidP="00B2515B">
            <w:r w:rsidRPr="00976BBE">
              <w:t>Грабли-ворошилка Л-503</w:t>
            </w:r>
          </w:p>
        </w:tc>
      </w:tr>
      <w:tr w:rsidR="00AE4483" w:rsidRPr="00976BBE" w:rsidTr="004A743D">
        <w:tc>
          <w:tcPr>
            <w:tcW w:w="555" w:type="dxa"/>
            <w:shd w:val="clear" w:color="auto" w:fill="auto"/>
          </w:tcPr>
          <w:p w:rsidR="00AE4483" w:rsidRPr="00976BBE" w:rsidRDefault="00AE4483" w:rsidP="00B2515B">
            <w:r w:rsidRPr="00976BBE">
              <w:t>45.</w:t>
            </w:r>
          </w:p>
        </w:tc>
        <w:tc>
          <w:tcPr>
            <w:tcW w:w="8659" w:type="dxa"/>
            <w:shd w:val="clear" w:color="auto" w:fill="auto"/>
          </w:tcPr>
          <w:p w:rsidR="00AE4483" w:rsidRPr="00976BBE" w:rsidRDefault="00AE4483" w:rsidP="00B2515B">
            <w:r w:rsidRPr="00976BBE">
              <w:t>Пресс-подборщик рулонный ПРФ-180</w:t>
            </w:r>
          </w:p>
        </w:tc>
      </w:tr>
      <w:tr w:rsidR="00AE4483" w:rsidRPr="00976BBE" w:rsidTr="004A743D">
        <w:tc>
          <w:tcPr>
            <w:tcW w:w="555" w:type="dxa"/>
            <w:shd w:val="clear" w:color="auto" w:fill="auto"/>
          </w:tcPr>
          <w:p w:rsidR="00AE4483" w:rsidRPr="00976BBE" w:rsidRDefault="00AE4483" w:rsidP="00B2515B">
            <w:r w:rsidRPr="00976BBE">
              <w:t>46.</w:t>
            </w:r>
          </w:p>
        </w:tc>
        <w:tc>
          <w:tcPr>
            <w:tcW w:w="8659" w:type="dxa"/>
            <w:shd w:val="clear" w:color="auto" w:fill="auto"/>
          </w:tcPr>
          <w:p w:rsidR="00AE4483" w:rsidRPr="00976BBE" w:rsidRDefault="00AE4483" w:rsidP="00B2515B">
            <w:r w:rsidRPr="00976BBE">
              <w:t>Пресс-подборщик рулонный ПРФ-145</w:t>
            </w:r>
          </w:p>
        </w:tc>
      </w:tr>
      <w:tr w:rsidR="00AE4483" w:rsidRPr="00976BBE" w:rsidTr="004A743D">
        <w:tc>
          <w:tcPr>
            <w:tcW w:w="555" w:type="dxa"/>
            <w:shd w:val="clear" w:color="auto" w:fill="auto"/>
          </w:tcPr>
          <w:p w:rsidR="00AE4483" w:rsidRPr="00976BBE" w:rsidRDefault="00AE4483" w:rsidP="00B2515B">
            <w:r w:rsidRPr="00976BBE">
              <w:t>47.</w:t>
            </w:r>
          </w:p>
        </w:tc>
        <w:tc>
          <w:tcPr>
            <w:tcW w:w="8659" w:type="dxa"/>
            <w:shd w:val="clear" w:color="auto" w:fill="auto"/>
          </w:tcPr>
          <w:p w:rsidR="00AE4483" w:rsidRPr="00976BBE" w:rsidRDefault="00AE4483" w:rsidP="00B2515B">
            <w:r w:rsidRPr="00976BBE">
              <w:t>Пресс-подборщик рулонный ПРФ-110</w:t>
            </w:r>
          </w:p>
        </w:tc>
      </w:tr>
      <w:tr w:rsidR="00AE4483" w:rsidRPr="00976BBE" w:rsidTr="004A743D">
        <w:tc>
          <w:tcPr>
            <w:tcW w:w="555" w:type="dxa"/>
            <w:shd w:val="clear" w:color="auto" w:fill="auto"/>
          </w:tcPr>
          <w:p w:rsidR="00AE4483" w:rsidRPr="00976BBE" w:rsidRDefault="00AE4483" w:rsidP="00B2515B">
            <w:r w:rsidRPr="00976BBE">
              <w:t>48.</w:t>
            </w:r>
          </w:p>
        </w:tc>
        <w:tc>
          <w:tcPr>
            <w:tcW w:w="8659" w:type="dxa"/>
            <w:shd w:val="clear" w:color="auto" w:fill="auto"/>
          </w:tcPr>
          <w:p w:rsidR="00AE4483" w:rsidRPr="00976BBE" w:rsidRDefault="00AE4483" w:rsidP="00B2515B">
            <w:r w:rsidRPr="00976BBE">
              <w:t>Фуражир ФРС-1,4</w:t>
            </w:r>
          </w:p>
        </w:tc>
      </w:tr>
      <w:tr w:rsidR="00AE4483" w:rsidRPr="00976BBE" w:rsidTr="004A743D">
        <w:tc>
          <w:tcPr>
            <w:tcW w:w="555" w:type="dxa"/>
            <w:shd w:val="clear" w:color="auto" w:fill="auto"/>
          </w:tcPr>
          <w:p w:rsidR="00AE4483" w:rsidRPr="00976BBE" w:rsidRDefault="00AE4483" w:rsidP="00B2515B">
            <w:r w:rsidRPr="00976BBE">
              <w:t>49.</w:t>
            </w:r>
          </w:p>
        </w:tc>
        <w:tc>
          <w:tcPr>
            <w:tcW w:w="8659" w:type="dxa"/>
            <w:shd w:val="clear" w:color="auto" w:fill="auto"/>
          </w:tcPr>
          <w:p w:rsidR="00AE4483" w:rsidRPr="00976BBE" w:rsidRDefault="00AE4483" w:rsidP="00B2515B">
            <w:r w:rsidRPr="00976BBE">
              <w:t>Стогометатель С-401</w:t>
            </w:r>
          </w:p>
        </w:tc>
      </w:tr>
      <w:tr w:rsidR="00AE4483" w:rsidRPr="00976BBE" w:rsidTr="004A743D">
        <w:tc>
          <w:tcPr>
            <w:tcW w:w="555" w:type="dxa"/>
            <w:shd w:val="clear" w:color="auto" w:fill="auto"/>
          </w:tcPr>
          <w:p w:rsidR="00AE4483" w:rsidRPr="00976BBE" w:rsidRDefault="00AE4483" w:rsidP="00B2515B">
            <w:r w:rsidRPr="00976BBE">
              <w:t>50.</w:t>
            </w:r>
          </w:p>
        </w:tc>
        <w:tc>
          <w:tcPr>
            <w:tcW w:w="8659" w:type="dxa"/>
            <w:shd w:val="clear" w:color="auto" w:fill="auto"/>
          </w:tcPr>
          <w:p w:rsidR="00AE4483" w:rsidRPr="00976BBE" w:rsidRDefault="00AE4483" w:rsidP="00B2515B">
            <w:r w:rsidRPr="00976BBE">
              <w:t>Стоговоз СТП-2</w:t>
            </w:r>
          </w:p>
        </w:tc>
      </w:tr>
      <w:tr w:rsidR="00AE4483" w:rsidRPr="00976BBE" w:rsidTr="004A743D">
        <w:tc>
          <w:tcPr>
            <w:tcW w:w="555" w:type="dxa"/>
            <w:shd w:val="clear" w:color="auto" w:fill="auto"/>
          </w:tcPr>
          <w:p w:rsidR="00AE4483" w:rsidRPr="00976BBE" w:rsidRDefault="00AE4483" w:rsidP="00B2515B">
            <w:r w:rsidRPr="00976BBE">
              <w:t>51.</w:t>
            </w:r>
          </w:p>
        </w:tc>
        <w:tc>
          <w:tcPr>
            <w:tcW w:w="8659" w:type="dxa"/>
            <w:shd w:val="clear" w:color="auto" w:fill="auto"/>
          </w:tcPr>
          <w:p w:rsidR="00AE4483" w:rsidRPr="00976BBE" w:rsidRDefault="00AE4483" w:rsidP="00B2515B">
            <w:r w:rsidRPr="00976BBE">
              <w:t>Картофелесажалка навесная четырехрядная Л-202</w:t>
            </w:r>
          </w:p>
        </w:tc>
      </w:tr>
      <w:tr w:rsidR="00AE4483" w:rsidRPr="00976BBE" w:rsidTr="004A743D">
        <w:tc>
          <w:tcPr>
            <w:tcW w:w="555" w:type="dxa"/>
            <w:shd w:val="clear" w:color="auto" w:fill="auto"/>
          </w:tcPr>
          <w:p w:rsidR="00AE4483" w:rsidRPr="00976BBE" w:rsidRDefault="00AE4483" w:rsidP="00B2515B">
            <w:r w:rsidRPr="00976BBE">
              <w:t>52.</w:t>
            </w:r>
          </w:p>
        </w:tc>
        <w:tc>
          <w:tcPr>
            <w:tcW w:w="8659" w:type="dxa"/>
            <w:shd w:val="clear" w:color="auto" w:fill="auto"/>
          </w:tcPr>
          <w:p w:rsidR="00AE4483" w:rsidRPr="00976BBE" w:rsidRDefault="00AE4483" w:rsidP="00B2515B">
            <w:r w:rsidRPr="00976BBE">
              <w:t>Культиватор-окучник ОКГ-4</w:t>
            </w:r>
          </w:p>
        </w:tc>
      </w:tr>
      <w:tr w:rsidR="00AE4483" w:rsidRPr="00976BBE" w:rsidTr="004A743D">
        <w:tc>
          <w:tcPr>
            <w:tcW w:w="555" w:type="dxa"/>
            <w:shd w:val="clear" w:color="auto" w:fill="auto"/>
          </w:tcPr>
          <w:p w:rsidR="00AE4483" w:rsidRPr="00976BBE" w:rsidRDefault="00AE4483" w:rsidP="00B2515B">
            <w:r w:rsidRPr="00976BBE">
              <w:t>53.</w:t>
            </w:r>
          </w:p>
        </w:tc>
        <w:tc>
          <w:tcPr>
            <w:tcW w:w="8659" w:type="dxa"/>
            <w:shd w:val="clear" w:color="auto" w:fill="auto"/>
          </w:tcPr>
          <w:p w:rsidR="00AE4483" w:rsidRPr="00976BBE" w:rsidRDefault="00AE4483" w:rsidP="00B2515B">
            <w:r w:rsidRPr="00976BBE">
              <w:t>Окучник картофельный АК-2,8</w:t>
            </w:r>
          </w:p>
        </w:tc>
      </w:tr>
      <w:tr w:rsidR="00AE4483" w:rsidRPr="00976BBE" w:rsidTr="004A743D">
        <w:tc>
          <w:tcPr>
            <w:tcW w:w="555" w:type="dxa"/>
            <w:shd w:val="clear" w:color="auto" w:fill="auto"/>
          </w:tcPr>
          <w:p w:rsidR="00AE4483" w:rsidRPr="00976BBE" w:rsidRDefault="00AE4483" w:rsidP="00B2515B">
            <w:r w:rsidRPr="00976BBE">
              <w:t>54.</w:t>
            </w:r>
          </w:p>
        </w:tc>
        <w:tc>
          <w:tcPr>
            <w:tcW w:w="8659" w:type="dxa"/>
            <w:shd w:val="clear" w:color="auto" w:fill="auto"/>
          </w:tcPr>
          <w:p w:rsidR="00AE4483" w:rsidRPr="00976BBE" w:rsidRDefault="00AE4483" w:rsidP="00B2515B">
            <w:r w:rsidRPr="00976BBE">
              <w:t>Окучник овощной УК-0,7</w:t>
            </w:r>
          </w:p>
        </w:tc>
      </w:tr>
      <w:tr w:rsidR="00AE4483" w:rsidRPr="00976BBE" w:rsidTr="004A743D">
        <w:tc>
          <w:tcPr>
            <w:tcW w:w="555" w:type="dxa"/>
            <w:shd w:val="clear" w:color="auto" w:fill="auto"/>
          </w:tcPr>
          <w:p w:rsidR="00AE4483" w:rsidRPr="00976BBE" w:rsidRDefault="00AE4483" w:rsidP="00B2515B">
            <w:r w:rsidRPr="00976BBE">
              <w:t>55.</w:t>
            </w:r>
          </w:p>
        </w:tc>
        <w:tc>
          <w:tcPr>
            <w:tcW w:w="8659" w:type="dxa"/>
            <w:shd w:val="clear" w:color="auto" w:fill="auto"/>
          </w:tcPr>
          <w:p w:rsidR="00AE4483" w:rsidRPr="00976BBE" w:rsidRDefault="00AE4483" w:rsidP="00B2515B">
            <w:r w:rsidRPr="00976BBE">
              <w:t>Окучник овощной УК-0,45</w:t>
            </w:r>
          </w:p>
        </w:tc>
      </w:tr>
      <w:tr w:rsidR="00AE4483" w:rsidRPr="00976BBE" w:rsidTr="004A743D">
        <w:tc>
          <w:tcPr>
            <w:tcW w:w="555" w:type="dxa"/>
            <w:shd w:val="clear" w:color="auto" w:fill="auto"/>
          </w:tcPr>
          <w:p w:rsidR="00AE4483" w:rsidRPr="00976BBE" w:rsidRDefault="00AE4483" w:rsidP="00B2515B">
            <w:r w:rsidRPr="00976BBE">
              <w:t>56.</w:t>
            </w:r>
          </w:p>
        </w:tc>
        <w:tc>
          <w:tcPr>
            <w:tcW w:w="8659" w:type="dxa"/>
            <w:shd w:val="clear" w:color="auto" w:fill="auto"/>
          </w:tcPr>
          <w:p w:rsidR="00AE4483" w:rsidRPr="00976BBE" w:rsidRDefault="00AE4483" w:rsidP="00B2515B">
            <w:r w:rsidRPr="00976BBE">
              <w:t>Окучник чизельный ОЧ-2,8</w:t>
            </w:r>
          </w:p>
        </w:tc>
      </w:tr>
      <w:tr w:rsidR="00AE4483" w:rsidRPr="00976BBE" w:rsidTr="004A743D">
        <w:tc>
          <w:tcPr>
            <w:tcW w:w="555" w:type="dxa"/>
            <w:shd w:val="clear" w:color="auto" w:fill="auto"/>
          </w:tcPr>
          <w:p w:rsidR="00AE4483" w:rsidRPr="00976BBE" w:rsidRDefault="00AE4483" w:rsidP="00B2515B">
            <w:r w:rsidRPr="00976BBE">
              <w:t>57.</w:t>
            </w:r>
          </w:p>
        </w:tc>
        <w:tc>
          <w:tcPr>
            <w:tcW w:w="8659" w:type="dxa"/>
            <w:shd w:val="clear" w:color="auto" w:fill="auto"/>
          </w:tcPr>
          <w:p w:rsidR="00AE4483" w:rsidRPr="00976BBE" w:rsidRDefault="00AE4483" w:rsidP="00B2515B">
            <w:r w:rsidRPr="00976BBE">
              <w:t>Культиватор-грядообразователь КГО-3,0, КГО-3,6</w:t>
            </w:r>
          </w:p>
        </w:tc>
      </w:tr>
      <w:tr w:rsidR="00AE4483" w:rsidRPr="00976BBE" w:rsidTr="004A743D">
        <w:tc>
          <w:tcPr>
            <w:tcW w:w="555" w:type="dxa"/>
            <w:shd w:val="clear" w:color="auto" w:fill="auto"/>
          </w:tcPr>
          <w:p w:rsidR="00AE4483" w:rsidRPr="00976BBE" w:rsidRDefault="00AE4483" w:rsidP="00B2515B">
            <w:r w:rsidRPr="00976BBE">
              <w:t>58.</w:t>
            </w:r>
          </w:p>
        </w:tc>
        <w:tc>
          <w:tcPr>
            <w:tcW w:w="8659" w:type="dxa"/>
            <w:shd w:val="clear" w:color="auto" w:fill="auto"/>
          </w:tcPr>
          <w:p w:rsidR="00AE4483" w:rsidRPr="00976BBE" w:rsidRDefault="00AE4483" w:rsidP="00B2515B">
            <w:r w:rsidRPr="00976BBE">
              <w:t>Картофелекопатель навесной двухрядных КТН-2В, КСТ-1,4А, КЭП-1,4</w:t>
            </w:r>
          </w:p>
        </w:tc>
      </w:tr>
      <w:tr w:rsidR="00AE4483" w:rsidRPr="00976BBE" w:rsidTr="004A743D">
        <w:tc>
          <w:tcPr>
            <w:tcW w:w="555" w:type="dxa"/>
            <w:shd w:val="clear" w:color="auto" w:fill="auto"/>
          </w:tcPr>
          <w:p w:rsidR="00AE4483" w:rsidRPr="00976BBE" w:rsidRDefault="00AE4483" w:rsidP="00B2515B">
            <w:r w:rsidRPr="00976BBE">
              <w:t>59.</w:t>
            </w:r>
          </w:p>
        </w:tc>
        <w:tc>
          <w:tcPr>
            <w:tcW w:w="8659" w:type="dxa"/>
            <w:shd w:val="clear" w:color="auto" w:fill="auto"/>
          </w:tcPr>
          <w:p w:rsidR="00AE4483" w:rsidRPr="00976BBE" w:rsidRDefault="00AE4483" w:rsidP="00B2515B">
            <w:r w:rsidRPr="00976BBE">
              <w:t>Картофелекопатели однорядные Л-651, КТН-1Б</w:t>
            </w:r>
          </w:p>
        </w:tc>
      </w:tr>
      <w:tr w:rsidR="00AE4483" w:rsidRPr="00976BBE" w:rsidTr="004A743D">
        <w:tc>
          <w:tcPr>
            <w:tcW w:w="555" w:type="dxa"/>
            <w:shd w:val="clear" w:color="auto" w:fill="auto"/>
          </w:tcPr>
          <w:p w:rsidR="00AE4483" w:rsidRPr="00976BBE" w:rsidRDefault="00AE4483" w:rsidP="00B2515B">
            <w:r w:rsidRPr="00976BBE">
              <w:t>60.</w:t>
            </w:r>
          </w:p>
        </w:tc>
        <w:tc>
          <w:tcPr>
            <w:tcW w:w="8659" w:type="dxa"/>
            <w:shd w:val="clear" w:color="auto" w:fill="auto"/>
          </w:tcPr>
          <w:p w:rsidR="00AE4483" w:rsidRPr="00976BBE" w:rsidRDefault="00AE4483" w:rsidP="00B2515B">
            <w:r w:rsidRPr="00976BBE">
              <w:t>Буртоукрывщик навесной БН-100</w:t>
            </w:r>
          </w:p>
        </w:tc>
      </w:tr>
      <w:tr w:rsidR="00AE4483" w:rsidRPr="00976BBE" w:rsidTr="004A743D">
        <w:tc>
          <w:tcPr>
            <w:tcW w:w="555" w:type="dxa"/>
            <w:shd w:val="clear" w:color="auto" w:fill="auto"/>
          </w:tcPr>
          <w:p w:rsidR="00AE4483" w:rsidRPr="00976BBE" w:rsidRDefault="00AE4483" w:rsidP="00B2515B">
            <w:r w:rsidRPr="00976BBE">
              <w:t>61.</w:t>
            </w:r>
          </w:p>
        </w:tc>
        <w:tc>
          <w:tcPr>
            <w:tcW w:w="8659" w:type="dxa"/>
            <w:shd w:val="clear" w:color="auto" w:fill="auto"/>
          </w:tcPr>
          <w:p w:rsidR="00AE4483" w:rsidRPr="00976BBE" w:rsidRDefault="00AE4483" w:rsidP="00B2515B">
            <w:r w:rsidRPr="00976BBE">
              <w:t>Картофелеуборочный комбайн однорядный Л-601</w:t>
            </w:r>
          </w:p>
        </w:tc>
      </w:tr>
      <w:tr w:rsidR="00AE4483" w:rsidRPr="00976BBE" w:rsidTr="004A743D">
        <w:tc>
          <w:tcPr>
            <w:tcW w:w="555" w:type="dxa"/>
            <w:shd w:val="clear" w:color="auto" w:fill="auto"/>
          </w:tcPr>
          <w:p w:rsidR="00AE4483" w:rsidRPr="00976BBE" w:rsidRDefault="00AE4483" w:rsidP="00B2515B">
            <w:r w:rsidRPr="00976BBE">
              <w:t>62.</w:t>
            </w:r>
          </w:p>
        </w:tc>
        <w:tc>
          <w:tcPr>
            <w:tcW w:w="8659" w:type="dxa"/>
            <w:shd w:val="clear" w:color="auto" w:fill="auto"/>
          </w:tcPr>
          <w:p w:rsidR="00AE4483" w:rsidRPr="00976BBE" w:rsidRDefault="00AE4483" w:rsidP="00B2515B">
            <w:r w:rsidRPr="00976BBE">
              <w:t>Подборщик корнеплодов ППК-6</w:t>
            </w:r>
          </w:p>
        </w:tc>
      </w:tr>
      <w:tr w:rsidR="00AE4483" w:rsidRPr="00976BBE" w:rsidTr="004A743D">
        <w:tc>
          <w:tcPr>
            <w:tcW w:w="555" w:type="dxa"/>
            <w:shd w:val="clear" w:color="auto" w:fill="auto"/>
          </w:tcPr>
          <w:p w:rsidR="00AE4483" w:rsidRPr="00976BBE" w:rsidRDefault="00AE4483" w:rsidP="00B2515B">
            <w:r w:rsidRPr="00976BBE">
              <w:t>63.</w:t>
            </w:r>
          </w:p>
        </w:tc>
        <w:tc>
          <w:tcPr>
            <w:tcW w:w="8659" w:type="dxa"/>
            <w:shd w:val="clear" w:color="auto" w:fill="auto"/>
          </w:tcPr>
          <w:p w:rsidR="00AE4483" w:rsidRPr="00976BBE" w:rsidRDefault="00AE4483" w:rsidP="00B2515B">
            <w:r w:rsidRPr="00976BBE">
              <w:t>Агрегат точечного высева АТВ-4</w:t>
            </w:r>
          </w:p>
        </w:tc>
      </w:tr>
      <w:tr w:rsidR="00AE4483" w:rsidRPr="00976BBE" w:rsidTr="004A743D">
        <w:tc>
          <w:tcPr>
            <w:tcW w:w="555" w:type="dxa"/>
            <w:shd w:val="clear" w:color="auto" w:fill="auto"/>
          </w:tcPr>
          <w:p w:rsidR="00AE4483" w:rsidRPr="00976BBE" w:rsidRDefault="00AE4483" w:rsidP="00B2515B">
            <w:r w:rsidRPr="00976BBE">
              <w:t>64.</w:t>
            </w:r>
          </w:p>
        </w:tc>
        <w:tc>
          <w:tcPr>
            <w:tcW w:w="8659" w:type="dxa"/>
            <w:shd w:val="clear" w:color="auto" w:fill="auto"/>
          </w:tcPr>
          <w:p w:rsidR="00AE4483" w:rsidRPr="00976BBE" w:rsidRDefault="00AE4483" w:rsidP="00B2515B">
            <w:r w:rsidRPr="00976BBE">
              <w:t>Агрегат точечного высева АТВ-6</w:t>
            </w:r>
          </w:p>
        </w:tc>
      </w:tr>
      <w:tr w:rsidR="00AE4483" w:rsidRPr="00976BBE" w:rsidTr="004A743D">
        <w:tc>
          <w:tcPr>
            <w:tcW w:w="555" w:type="dxa"/>
            <w:shd w:val="clear" w:color="auto" w:fill="auto"/>
          </w:tcPr>
          <w:p w:rsidR="00AE4483" w:rsidRPr="00976BBE" w:rsidRDefault="00AE4483" w:rsidP="00B2515B">
            <w:r w:rsidRPr="00976BBE">
              <w:t>65.</w:t>
            </w:r>
          </w:p>
        </w:tc>
        <w:tc>
          <w:tcPr>
            <w:tcW w:w="8659" w:type="dxa"/>
            <w:shd w:val="clear" w:color="auto" w:fill="auto"/>
          </w:tcPr>
          <w:p w:rsidR="00AE4483" w:rsidRPr="00976BBE" w:rsidRDefault="00AE4483" w:rsidP="00B2515B">
            <w:r w:rsidRPr="00976BBE">
              <w:t>Подборщик-очесыватель-оборачиватель ПОО-1</w:t>
            </w:r>
          </w:p>
        </w:tc>
      </w:tr>
      <w:tr w:rsidR="00AE4483" w:rsidRPr="00976BBE" w:rsidTr="004A743D">
        <w:tc>
          <w:tcPr>
            <w:tcW w:w="555" w:type="dxa"/>
            <w:shd w:val="clear" w:color="auto" w:fill="auto"/>
          </w:tcPr>
          <w:p w:rsidR="00AE4483" w:rsidRPr="00976BBE" w:rsidRDefault="00AE4483" w:rsidP="00B2515B">
            <w:r w:rsidRPr="00976BBE">
              <w:t>66.</w:t>
            </w:r>
          </w:p>
        </w:tc>
        <w:tc>
          <w:tcPr>
            <w:tcW w:w="8659" w:type="dxa"/>
            <w:shd w:val="clear" w:color="auto" w:fill="auto"/>
          </w:tcPr>
          <w:p w:rsidR="00AE4483" w:rsidRPr="00976BBE" w:rsidRDefault="00AE4483" w:rsidP="00B2515B">
            <w:r w:rsidRPr="00976BBE">
              <w:t>Оборачиватели лент льна ОД-1</w:t>
            </w:r>
          </w:p>
        </w:tc>
      </w:tr>
      <w:tr w:rsidR="00AE4483" w:rsidRPr="00976BBE" w:rsidTr="004A743D">
        <w:tc>
          <w:tcPr>
            <w:tcW w:w="555" w:type="dxa"/>
            <w:shd w:val="clear" w:color="auto" w:fill="auto"/>
          </w:tcPr>
          <w:p w:rsidR="00AE4483" w:rsidRPr="00976BBE" w:rsidRDefault="00AE4483" w:rsidP="00B2515B">
            <w:r w:rsidRPr="00976BBE">
              <w:t>67.</w:t>
            </w:r>
          </w:p>
        </w:tc>
        <w:tc>
          <w:tcPr>
            <w:tcW w:w="8659" w:type="dxa"/>
            <w:shd w:val="clear" w:color="auto" w:fill="auto"/>
          </w:tcPr>
          <w:p w:rsidR="00AE4483" w:rsidRPr="00976BBE" w:rsidRDefault="00AE4483" w:rsidP="00B2515B">
            <w:r w:rsidRPr="00976BBE">
              <w:t>Вспушиватель лент льна ВЛ-3</w:t>
            </w:r>
          </w:p>
        </w:tc>
      </w:tr>
      <w:tr w:rsidR="00AE4483" w:rsidRPr="00976BBE" w:rsidTr="004A743D">
        <w:tc>
          <w:tcPr>
            <w:tcW w:w="555" w:type="dxa"/>
            <w:shd w:val="clear" w:color="auto" w:fill="auto"/>
          </w:tcPr>
          <w:p w:rsidR="00AE4483" w:rsidRPr="00976BBE" w:rsidRDefault="00AE4483" w:rsidP="00B2515B">
            <w:r w:rsidRPr="00976BBE">
              <w:t>68.</w:t>
            </w:r>
          </w:p>
        </w:tc>
        <w:tc>
          <w:tcPr>
            <w:tcW w:w="8659" w:type="dxa"/>
            <w:shd w:val="clear" w:color="auto" w:fill="auto"/>
          </w:tcPr>
          <w:p w:rsidR="00AE4483" w:rsidRPr="00976BBE" w:rsidRDefault="00AE4483" w:rsidP="00B2515B">
            <w:r w:rsidRPr="00976BBE">
              <w:t>Вспушиватель-порциеобразователь ВПН-1</w:t>
            </w:r>
          </w:p>
        </w:tc>
      </w:tr>
      <w:tr w:rsidR="00AE4483" w:rsidRPr="00976BBE" w:rsidTr="004A743D">
        <w:tc>
          <w:tcPr>
            <w:tcW w:w="555" w:type="dxa"/>
            <w:shd w:val="clear" w:color="auto" w:fill="auto"/>
          </w:tcPr>
          <w:p w:rsidR="00AE4483" w:rsidRPr="00976BBE" w:rsidRDefault="00AE4483" w:rsidP="00B2515B">
            <w:r w:rsidRPr="00976BBE">
              <w:t>69.</w:t>
            </w:r>
          </w:p>
        </w:tc>
        <w:tc>
          <w:tcPr>
            <w:tcW w:w="8659" w:type="dxa"/>
            <w:shd w:val="clear" w:color="auto" w:fill="auto"/>
          </w:tcPr>
          <w:p w:rsidR="00AE4483" w:rsidRPr="00976BBE" w:rsidRDefault="00AE4483" w:rsidP="00B2515B">
            <w:r w:rsidRPr="00976BBE">
              <w:t>Пресс-подборщик льна ПРФ-110Л</w:t>
            </w:r>
          </w:p>
        </w:tc>
      </w:tr>
    </w:tbl>
    <w:p w:rsidR="00B2515B" w:rsidRDefault="00B2515B" w:rsidP="00976BBE">
      <w:pPr>
        <w:pStyle w:val="ac"/>
        <w:ind w:firstLine="720"/>
        <w:rPr>
          <w:rFonts w:ascii="Times New Roman" w:eastAsia="MS Mincho" w:hAnsi="Times New Roman" w:cs="Times New Roman"/>
          <w:b/>
          <w:bCs/>
          <w:sz w:val="28"/>
          <w:szCs w:val="28"/>
        </w:rPr>
      </w:pPr>
    </w:p>
    <w:p w:rsidR="00D62547" w:rsidRPr="00976BBE" w:rsidRDefault="00B2515B" w:rsidP="00976BBE">
      <w:pPr>
        <w:pStyle w:val="ac"/>
        <w:ind w:firstLine="720"/>
        <w:rPr>
          <w:rFonts w:ascii="Times New Roman" w:eastAsia="MS Mincho" w:hAnsi="Times New Roman" w:cs="Times New Roman"/>
          <w:b/>
          <w:bCs/>
          <w:sz w:val="28"/>
          <w:szCs w:val="28"/>
        </w:rPr>
      </w:pPr>
      <w:r>
        <w:rPr>
          <w:rFonts w:ascii="Times New Roman" w:eastAsia="MS Mincho" w:hAnsi="Times New Roman" w:cs="Times New Roman"/>
          <w:b/>
          <w:bCs/>
          <w:sz w:val="28"/>
          <w:szCs w:val="28"/>
        </w:rPr>
        <w:br w:type="page"/>
      </w:r>
      <w:r w:rsidR="00D62547" w:rsidRPr="00976BBE">
        <w:rPr>
          <w:rFonts w:ascii="Times New Roman" w:eastAsia="MS Mincho" w:hAnsi="Times New Roman" w:cs="Times New Roman"/>
          <w:b/>
          <w:bCs/>
          <w:sz w:val="28"/>
          <w:szCs w:val="28"/>
        </w:rPr>
        <w:t xml:space="preserve">2. </w:t>
      </w:r>
      <w:r w:rsidR="00A5430F" w:rsidRPr="00976BBE">
        <w:rPr>
          <w:rFonts w:ascii="Times New Roman" w:eastAsia="MS Mincho" w:hAnsi="Times New Roman" w:cs="Times New Roman"/>
          <w:b/>
          <w:bCs/>
          <w:sz w:val="28"/>
          <w:szCs w:val="28"/>
        </w:rPr>
        <w:t>АНАЛИЗ</w:t>
      </w:r>
      <w:r w:rsidR="00D62547" w:rsidRPr="00976BBE">
        <w:rPr>
          <w:rFonts w:ascii="Times New Roman" w:eastAsia="MS Mincho" w:hAnsi="Times New Roman" w:cs="Times New Roman"/>
          <w:b/>
          <w:bCs/>
          <w:sz w:val="28"/>
          <w:szCs w:val="28"/>
        </w:rPr>
        <w:t xml:space="preserve"> КОНСТРУКЦИИ</w:t>
      </w:r>
      <w:r>
        <w:rPr>
          <w:rFonts w:ascii="Times New Roman" w:eastAsia="MS Mincho" w:hAnsi="Times New Roman" w:cs="Times New Roman"/>
          <w:b/>
          <w:bCs/>
          <w:sz w:val="28"/>
          <w:szCs w:val="28"/>
        </w:rPr>
        <w:t xml:space="preserve"> И РАБОТЫ МОДЕРНИЗИРУЕМОГО УЗЛА</w:t>
      </w:r>
    </w:p>
    <w:p w:rsidR="00D62547" w:rsidRPr="00976BBE" w:rsidRDefault="00D62547" w:rsidP="00976BBE">
      <w:pPr>
        <w:ind w:firstLine="720"/>
        <w:rPr>
          <w:sz w:val="28"/>
          <w:szCs w:val="28"/>
        </w:rPr>
      </w:pPr>
    </w:p>
    <w:p w:rsidR="008010A9" w:rsidRPr="00976BBE" w:rsidRDefault="00A5430F" w:rsidP="00976BBE">
      <w:pPr>
        <w:ind w:firstLine="720"/>
        <w:rPr>
          <w:sz w:val="28"/>
          <w:szCs w:val="28"/>
        </w:rPr>
      </w:pPr>
      <w:r w:rsidRPr="00976BBE">
        <w:rPr>
          <w:sz w:val="28"/>
          <w:szCs w:val="28"/>
        </w:rPr>
        <w:t>Чтобы проанализировать все недостатки и преимущества модернизированного узла (муфты сцепления), рассмотрим устройство и принцип работы муфты сцепления до модернизации.</w:t>
      </w:r>
    </w:p>
    <w:p w:rsidR="008106BB" w:rsidRPr="00976BBE" w:rsidRDefault="008106BB" w:rsidP="00976BBE">
      <w:pPr>
        <w:ind w:firstLine="720"/>
        <w:rPr>
          <w:sz w:val="28"/>
          <w:szCs w:val="28"/>
        </w:rPr>
      </w:pPr>
    </w:p>
    <w:p w:rsidR="008010A9" w:rsidRPr="00976BBE" w:rsidRDefault="007B30C9" w:rsidP="00976BBE">
      <w:pPr>
        <w:ind w:firstLine="720"/>
        <w:rPr>
          <w:sz w:val="28"/>
          <w:szCs w:val="28"/>
        </w:rPr>
      </w:pPr>
      <w:r>
        <w:rPr>
          <w:sz w:val="28"/>
          <w:szCs w:val="28"/>
        </w:rPr>
        <w:pict>
          <v:shape id="_x0000_i1026" type="#_x0000_t75" style="width:284.25pt;height:265.5pt">
            <v:imagedata r:id="rId8" o:title="" croptop="12064f" cropbottom="19270f" cropleft="6266f" cropright="6285f"/>
          </v:shape>
        </w:pict>
      </w:r>
    </w:p>
    <w:p w:rsidR="00E81432" w:rsidRPr="00976BBE" w:rsidRDefault="00D62547" w:rsidP="00976BBE">
      <w:pPr>
        <w:ind w:firstLine="720"/>
        <w:rPr>
          <w:sz w:val="28"/>
          <w:szCs w:val="28"/>
        </w:rPr>
      </w:pPr>
      <w:r w:rsidRPr="00976BBE">
        <w:rPr>
          <w:sz w:val="28"/>
          <w:szCs w:val="28"/>
        </w:rPr>
        <w:t>Рис. 2</w:t>
      </w:r>
      <w:r w:rsidR="008010A9" w:rsidRPr="00976BBE">
        <w:rPr>
          <w:sz w:val="28"/>
          <w:szCs w:val="28"/>
        </w:rPr>
        <w:t xml:space="preserve">.1 </w:t>
      </w:r>
      <w:r w:rsidR="00E81432" w:rsidRPr="00976BBE">
        <w:rPr>
          <w:sz w:val="28"/>
          <w:szCs w:val="28"/>
        </w:rPr>
        <w:t>Сцепление.</w:t>
      </w:r>
      <w:r w:rsidR="00B2515B">
        <w:rPr>
          <w:sz w:val="28"/>
          <w:szCs w:val="28"/>
        </w:rPr>
        <w:t xml:space="preserve"> </w:t>
      </w:r>
      <w:r w:rsidR="00E81432" w:rsidRPr="00976BBE">
        <w:rPr>
          <w:sz w:val="28"/>
          <w:szCs w:val="28"/>
        </w:rPr>
        <w:t>1,1а-диск ведомый, 2,2а-накладка, 3-диск нажимной, 4-палец, 5-шайба, 6-шплинт, 7-рычаг отжимной, 8-вилка, 9-пружина, 10-диск опорный, 11-гайка регулировочная, 12-шайба стопорная, 13-шайба, 14-болт, 15-шайба, 16-гайка, 17-заклепка, 18-ступица, 19-демпфер, 20-втулка, 21-заклепка, 22-шайба, 23-стакан, 24, 24а-пружина, 25-шайба изолирующая, 26-шайба, 27-болт, 28-пластина, 29-втулка, 30-заклепка.</w:t>
      </w:r>
    </w:p>
    <w:p w:rsidR="00B2515B" w:rsidRDefault="00B2515B" w:rsidP="00976BBE">
      <w:pPr>
        <w:ind w:firstLine="720"/>
        <w:rPr>
          <w:sz w:val="28"/>
          <w:szCs w:val="28"/>
        </w:rPr>
      </w:pPr>
    </w:p>
    <w:p w:rsidR="00E81432" w:rsidRPr="00976BBE" w:rsidRDefault="00B20A91" w:rsidP="00976BBE">
      <w:pPr>
        <w:ind w:firstLine="720"/>
        <w:rPr>
          <w:sz w:val="28"/>
          <w:szCs w:val="28"/>
        </w:rPr>
      </w:pPr>
      <w:r w:rsidRPr="00976BBE">
        <w:rPr>
          <w:sz w:val="28"/>
          <w:szCs w:val="28"/>
        </w:rPr>
        <w:t>Силовая передача включает в себя сцепление, коробку передач, привод ПВМ и задний мост. Она служит для передачи крутящего момента от коленчатого вала дизеля к передним и задним колесам.</w:t>
      </w:r>
    </w:p>
    <w:p w:rsidR="00B20A91" w:rsidRPr="00976BBE" w:rsidRDefault="00B20A91" w:rsidP="00976BBE">
      <w:pPr>
        <w:ind w:firstLine="720"/>
        <w:rPr>
          <w:sz w:val="28"/>
          <w:szCs w:val="28"/>
        </w:rPr>
      </w:pPr>
      <w:r w:rsidRPr="00976BBE">
        <w:rPr>
          <w:sz w:val="28"/>
          <w:szCs w:val="28"/>
        </w:rPr>
        <w:t>Одной из составляющих силовой передачи и является наш объект модернизации – сцепление.</w:t>
      </w:r>
    </w:p>
    <w:p w:rsidR="00B20A91" w:rsidRPr="00976BBE" w:rsidRDefault="00B20A91" w:rsidP="00976BBE">
      <w:pPr>
        <w:ind w:firstLine="720"/>
        <w:rPr>
          <w:sz w:val="28"/>
          <w:szCs w:val="28"/>
        </w:rPr>
      </w:pPr>
      <w:r w:rsidRPr="00976BBE">
        <w:rPr>
          <w:sz w:val="28"/>
          <w:szCs w:val="28"/>
        </w:rPr>
        <w:t>На рис.2.1 показано сцепление фрикционное, однодисковое, постоянно замкнутое. Ведущей частью муфты сцепления является маховик, нажимной диск 3, имеющий три шипа, которые входят в специальные пазы маховика. К ведомой части сцепления относятся ведомый диск 1 с гасителем крутильных колебаний 19, установленный на силовом валу.</w:t>
      </w:r>
      <w:r w:rsidR="008D415B" w:rsidRPr="00976BBE">
        <w:rPr>
          <w:sz w:val="28"/>
          <w:szCs w:val="28"/>
        </w:rPr>
        <w:t xml:space="preserve"> Необходимое усилие прижатия трущихся поверхностей ведущей и ведомой частей сцепления для передачи крутящего момента от дизеля к трансмиссии обеспечивается девятью пружинами 24.</w:t>
      </w:r>
    </w:p>
    <w:p w:rsidR="008D415B" w:rsidRPr="00976BBE" w:rsidRDefault="008D415B" w:rsidP="00976BBE">
      <w:pPr>
        <w:ind w:firstLine="720"/>
        <w:rPr>
          <w:sz w:val="28"/>
          <w:szCs w:val="28"/>
        </w:rPr>
      </w:pPr>
      <w:r w:rsidRPr="00976BBE">
        <w:rPr>
          <w:sz w:val="28"/>
          <w:szCs w:val="28"/>
        </w:rPr>
        <w:t>Диск 3 имеет рычажные механизмы 7, обеспечивающие автоматическую регулировку его положения при выключении сцепления.</w:t>
      </w:r>
    </w:p>
    <w:p w:rsidR="008D415B" w:rsidRPr="00976BBE" w:rsidRDefault="008D415B" w:rsidP="00976BBE">
      <w:pPr>
        <w:ind w:firstLine="720"/>
        <w:rPr>
          <w:sz w:val="28"/>
          <w:szCs w:val="28"/>
        </w:rPr>
      </w:pPr>
      <w:r w:rsidRPr="00976BBE">
        <w:rPr>
          <w:sz w:val="28"/>
          <w:szCs w:val="28"/>
        </w:rPr>
        <w:t>Опорами отжимных рычагов служат вилки 8, закрепленные на диске с помощью регулировочных гаек 11.</w:t>
      </w:r>
    </w:p>
    <w:p w:rsidR="008D415B" w:rsidRPr="00976BBE" w:rsidRDefault="008D415B" w:rsidP="00976BBE">
      <w:pPr>
        <w:ind w:firstLine="720"/>
        <w:rPr>
          <w:sz w:val="28"/>
          <w:szCs w:val="28"/>
        </w:rPr>
      </w:pPr>
      <w:r w:rsidRPr="00976BBE">
        <w:rPr>
          <w:sz w:val="28"/>
          <w:szCs w:val="28"/>
        </w:rPr>
        <w:t>Такая муфта сцепления широко применяется на тракторах Беларус серии 800, 900, 100</w:t>
      </w:r>
      <w:r w:rsidR="00A03ACD" w:rsidRPr="00976BBE">
        <w:rPr>
          <w:sz w:val="28"/>
          <w:szCs w:val="28"/>
        </w:rPr>
        <w:t>0</w:t>
      </w:r>
      <w:r w:rsidRPr="00976BBE">
        <w:rPr>
          <w:sz w:val="28"/>
          <w:szCs w:val="28"/>
        </w:rPr>
        <w:t>. Он неплохо себя зарекомендовала в работе, выдерживала сложные режимы работы. Однако и имела ряд нареканий. При частых включениях и выключения муфты повышался тепловой режим, фрикционные диски теряли свои</w:t>
      </w:r>
      <w:r w:rsidR="004E1AB0" w:rsidRPr="00976BBE">
        <w:rPr>
          <w:sz w:val="28"/>
          <w:szCs w:val="28"/>
        </w:rPr>
        <w:t xml:space="preserve"> физико-химические свойства, что приводило к повышенному износу фрикционного слоя, в следствие чего приводило к буксованию сцепления.</w:t>
      </w:r>
    </w:p>
    <w:p w:rsidR="004E1AB0" w:rsidRPr="00976BBE" w:rsidRDefault="004E1AB0" w:rsidP="00976BBE">
      <w:pPr>
        <w:ind w:firstLine="720"/>
        <w:rPr>
          <w:sz w:val="28"/>
          <w:szCs w:val="28"/>
        </w:rPr>
      </w:pPr>
      <w:r w:rsidRPr="00976BBE">
        <w:rPr>
          <w:sz w:val="28"/>
          <w:szCs w:val="28"/>
        </w:rPr>
        <w:t>Наша модернизация больше коснется нажимного устрой</w:t>
      </w:r>
      <w:r w:rsidR="005B73E1" w:rsidRPr="00976BBE">
        <w:rPr>
          <w:sz w:val="28"/>
          <w:szCs w:val="28"/>
        </w:rPr>
        <w:t>ства муфты сцепления. На рис.2.2</w:t>
      </w:r>
      <w:r w:rsidRPr="00976BBE">
        <w:rPr>
          <w:sz w:val="28"/>
          <w:szCs w:val="28"/>
        </w:rPr>
        <w:t xml:space="preserve"> показан эскиз модернизированной муфты сцепления.</w:t>
      </w:r>
    </w:p>
    <w:p w:rsidR="003664E7" w:rsidRDefault="003664E7" w:rsidP="00976BBE">
      <w:pPr>
        <w:ind w:firstLine="720"/>
        <w:rPr>
          <w:sz w:val="28"/>
          <w:szCs w:val="28"/>
        </w:rPr>
      </w:pPr>
    </w:p>
    <w:p w:rsidR="005D30DF" w:rsidRPr="00976BBE" w:rsidRDefault="007B30C9" w:rsidP="00976BBE">
      <w:pPr>
        <w:ind w:firstLine="720"/>
        <w:rPr>
          <w:sz w:val="28"/>
          <w:szCs w:val="28"/>
        </w:rPr>
      </w:pPr>
      <w:r>
        <w:rPr>
          <w:sz w:val="28"/>
          <w:szCs w:val="28"/>
        </w:rPr>
        <w:pict>
          <v:shape id="_x0000_i1027" type="#_x0000_t75" style="width:186pt;height:141pt">
            <v:imagedata r:id="rId9" o:title="" croptop="15844f" cropbottom="5841f" cropleft="12869f" cropright="17122f"/>
          </v:shape>
        </w:pict>
      </w:r>
    </w:p>
    <w:p w:rsidR="004E1AB0" w:rsidRDefault="005B73E1" w:rsidP="00976BBE">
      <w:pPr>
        <w:ind w:firstLine="720"/>
        <w:rPr>
          <w:sz w:val="28"/>
          <w:szCs w:val="28"/>
        </w:rPr>
      </w:pPr>
      <w:r w:rsidRPr="00976BBE">
        <w:rPr>
          <w:sz w:val="28"/>
          <w:szCs w:val="28"/>
        </w:rPr>
        <w:t>Рис. 2.2</w:t>
      </w:r>
      <w:r w:rsidR="00976BBE">
        <w:rPr>
          <w:sz w:val="28"/>
          <w:szCs w:val="28"/>
        </w:rPr>
        <w:t xml:space="preserve"> </w:t>
      </w:r>
      <w:r w:rsidRPr="00976BBE">
        <w:rPr>
          <w:sz w:val="28"/>
          <w:szCs w:val="28"/>
        </w:rPr>
        <w:t>Муфта сцепления с тарельчатой пружиной</w:t>
      </w:r>
    </w:p>
    <w:p w:rsidR="003172D0" w:rsidRPr="00976BBE" w:rsidRDefault="00B2515B" w:rsidP="00976BBE">
      <w:pPr>
        <w:ind w:firstLine="720"/>
        <w:rPr>
          <w:sz w:val="28"/>
          <w:szCs w:val="28"/>
        </w:rPr>
      </w:pPr>
      <w:r>
        <w:rPr>
          <w:sz w:val="28"/>
          <w:szCs w:val="28"/>
        </w:rPr>
        <w:br w:type="page"/>
      </w:r>
      <w:r w:rsidR="005B73E1" w:rsidRPr="00976BBE">
        <w:rPr>
          <w:sz w:val="28"/>
          <w:szCs w:val="28"/>
        </w:rPr>
        <w:t>В данной конструкции муфты сцепления</w:t>
      </w:r>
      <w:r w:rsidR="00976BBE">
        <w:rPr>
          <w:sz w:val="28"/>
          <w:szCs w:val="28"/>
        </w:rPr>
        <w:t xml:space="preserve"> </w:t>
      </w:r>
      <w:r w:rsidR="005B73E1" w:rsidRPr="00976BBE">
        <w:rPr>
          <w:sz w:val="28"/>
          <w:szCs w:val="28"/>
        </w:rPr>
        <w:t>вместо радиально расположенных нажимных пружин установлена одна тарельчатая пружина поз.12 рис.2.2.</w:t>
      </w:r>
      <w:r w:rsidR="00976BBE">
        <w:rPr>
          <w:sz w:val="28"/>
          <w:szCs w:val="28"/>
        </w:rPr>
        <w:t xml:space="preserve"> </w:t>
      </w:r>
      <w:r w:rsidR="005B73E1" w:rsidRPr="00976BBE">
        <w:rPr>
          <w:sz w:val="28"/>
          <w:szCs w:val="28"/>
        </w:rPr>
        <w:t>Также нужно учесть, что данная муфта сцепления работает в масле. Одним из основных преимуществ ФС, работающих в масле «мокрых», по сравнению с «сухими» ФС, является их надежность и долговечность</w:t>
      </w:r>
      <w:r w:rsidR="003172D0" w:rsidRPr="00976BBE">
        <w:rPr>
          <w:sz w:val="28"/>
          <w:szCs w:val="28"/>
        </w:rPr>
        <w:t>,</w:t>
      </w:r>
      <w:r w:rsidR="005B73E1" w:rsidRPr="00976BBE">
        <w:rPr>
          <w:sz w:val="28"/>
          <w:szCs w:val="28"/>
        </w:rPr>
        <w:t xml:space="preserve"> </w:t>
      </w:r>
      <w:r w:rsidR="003172D0" w:rsidRPr="00976BBE">
        <w:rPr>
          <w:sz w:val="28"/>
          <w:szCs w:val="28"/>
        </w:rPr>
        <w:t>отсутствие частых эксплуатационных регулировок. Это связано с меньшим изнашиванием пар трений</w:t>
      </w:r>
      <w:r w:rsidR="006E707D" w:rsidRPr="00976BBE">
        <w:rPr>
          <w:sz w:val="28"/>
          <w:szCs w:val="28"/>
        </w:rPr>
        <w:t>(ПТ)</w:t>
      </w:r>
      <w:r w:rsidR="003172D0" w:rsidRPr="00976BBE">
        <w:rPr>
          <w:sz w:val="28"/>
          <w:szCs w:val="28"/>
        </w:rPr>
        <w:t>, лучшим отводом теплоты от них и большей стабильностью их коэффициентов трения.</w:t>
      </w:r>
    </w:p>
    <w:p w:rsidR="003172D0" w:rsidRPr="00976BBE" w:rsidRDefault="003172D0" w:rsidP="00976BBE">
      <w:pPr>
        <w:ind w:firstLine="720"/>
        <w:rPr>
          <w:sz w:val="28"/>
          <w:szCs w:val="28"/>
        </w:rPr>
      </w:pPr>
      <w:r w:rsidRPr="00976BBE">
        <w:rPr>
          <w:sz w:val="28"/>
          <w:szCs w:val="28"/>
        </w:rPr>
        <w:t>Применение смазывания пар трений фрикционного сцепления</w:t>
      </w:r>
      <w:r w:rsidR="006E707D" w:rsidRPr="00976BBE">
        <w:rPr>
          <w:sz w:val="28"/>
          <w:szCs w:val="28"/>
        </w:rPr>
        <w:t xml:space="preserve"> (ФС)</w:t>
      </w:r>
      <w:r w:rsidRPr="00976BBE">
        <w:rPr>
          <w:sz w:val="28"/>
          <w:szCs w:val="28"/>
        </w:rPr>
        <w:t xml:space="preserve"> уменьшает их коэффициент трения до 0,07…0,09 вместо 0,25…0,3 у сухих ФС, но при этом позволяет почти десятикратно увеличить давление на них и примерно в 2 раза сократить площадь контакта</w:t>
      </w:r>
      <w:r w:rsidR="006E707D" w:rsidRPr="00976BBE">
        <w:rPr>
          <w:sz w:val="28"/>
          <w:szCs w:val="28"/>
        </w:rPr>
        <w:t xml:space="preserve"> дисков из-за наличия канавок на их поверхности.</w:t>
      </w:r>
    </w:p>
    <w:p w:rsidR="005F2682" w:rsidRPr="00976BBE" w:rsidRDefault="006E707D" w:rsidP="00976BBE">
      <w:pPr>
        <w:ind w:firstLine="720"/>
        <w:rPr>
          <w:sz w:val="28"/>
          <w:szCs w:val="28"/>
        </w:rPr>
      </w:pPr>
      <w:r w:rsidRPr="00976BBE">
        <w:rPr>
          <w:sz w:val="28"/>
          <w:szCs w:val="28"/>
        </w:rPr>
        <w:t>Смазывание ПТ ФС качественно меняет на трибологические процессы при буксовании «мокрых» ФС, обеспечивая</w:t>
      </w:r>
      <w:r w:rsidR="004833A7" w:rsidRPr="00976BBE">
        <w:rPr>
          <w:sz w:val="28"/>
          <w:szCs w:val="28"/>
        </w:rPr>
        <w:t xml:space="preserve"> жидкостное и полужидкостное (граничное) трение. Под последним обычно понимают такой режим работы мокрого ФС, когда трущиеся поверхности ПТ разделены тончайшей масляной пленкой (толщиной менее 0,1 мкм), фактически на молекулярном уровне</w:t>
      </w:r>
      <w:r w:rsidR="00503C29" w:rsidRPr="00976BBE">
        <w:rPr>
          <w:sz w:val="28"/>
          <w:szCs w:val="28"/>
        </w:rPr>
        <w:t xml:space="preserve">, </w:t>
      </w:r>
      <w:r w:rsidR="00A03ACD" w:rsidRPr="00976BBE">
        <w:rPr>
          <w:sz w:val="28"/>
          <w:szCs w:val="28"/>
        </w:rPr>
        <w:t>препят</w:t>
      </w:r>
      <w:r w:rsidR="00503C29" w:rsidRPr="00976BBE">
        <w:rPr>
          <w:sz w:val="28"/>
          <w:szCs w:val="28"/>
        </w:rPr>
        <w:t>ствующей непосредственному контакту ПТ. Этим обеспечивается малое изнашивание ПТ при высоких усилиях сжатия и по</w:t>
      </w:r>
      <w:r w:rsidR="00A03ACD" w:rsidRPr="00976BBE">
        <w:rPr>
          <w:sz w:val="28"/>
          <w:szCs w:val="28"/>
        </w:rPr>
        <w:t>стоян</w:t>
      </w:r>
      <w:r w:rsidR="00503C29" w:rsidRPr="00976BBE">
        <w:rPr>
          <w:sz w:val="28"/>
          <w:szCs w:val="28"/>
        </w:rPr>
        <w:t>ный их коэффициент трения.</w:t>
      </w:r>
      <w:r w:rsidR="00A03ACD" w:rsidRPr="00976BBE">
        <w:rPr>
          <w:sz w:val="28"/>
          <w:szCs w:val="28"/>
        </w:rPr>
        <w:t xml:space="preserve"> Увеличение толщины разделитель</w:t>
      </w:r>
      <w:r w:rsidR="00503C29" w:rsidRPr="00976BBE">
        <w:rPr>
          <w:sz w:val="28"/>
          <w:szCs w:val="28"/>
        </w:rPr>
        <w:t>ной масляной пленки ведет к нежелательному снижению к</w:t>
      </w:r>
      <w:r w:rsidR="00A03ACD" w:rsidRPr="00976BBE">
        <w:rPr>
          <w:sz w:val="28"/>
          <w:szCs w:val="28"/>
        </w:rPr>
        <w:t>оэффи</w:t>
      </w:r>
      <w:r w:rsidR="00503C29" w:rsidRPr="00976BBE">
        <w:rPr>
          <w:sz w:val="28"/>
          <w:szCs w:val="28"/>
        </w:rPr>
        <w:t>циента трения, а ее разрыв — к резкому увеличению изнашивания ПТ. Следовательно, положи</w:t>
      </w:r>
      <w:r w:rsidR="00A03ACD" w:rsidRPr="00976BBE">
        <w:rPr>
          <w:sz w:val="28"/>
          <w:szCs w:val="28"/>
        </w:rPr>
        <w:t>тельные качества мокрых ФС зави</w:t>
      </w:r>
      <w:r w:rsidR="00503C29" w:rsidRPr="00976BBE">
        <w:rPr>
          <w:sz w:val="28"/>
          <w:szCs w:val="28"/>
        </w:rPr>
        <w:t>сят от определенных внешних условий, обеспечивающих именно</w:t>
      </w:r>
      <w:r w:rsidR="005F2682" w:rsidRPr="00976BBE">
        <w:rPr>
          <w:sz w:val="28"/>
          <w:szCs w:val="28"/>
        </w:rPr>
        <w:t xml:space="preserve"> граничное трение на фрикционных парах, что неизбежно ведет к существенному усложнению </w:t>
      </w:r>
      <w:r w:rsidR="00A03ACD" w:rsidRPr="00976BBE">
        <w:rPr>
          <w:sz w:val="28"/>
          <w:szCs w:val="28"/>
        </w:rPr>
        <w:t>конструкции мокрых ФС по сравне</w:t>
      </w:r>
      <w:r w:rsidR="005F2682" w:rsidRPr="00976BBE">
        <w:rPr>
          <w:sz w:val="28"/>
          <w:szCs w:val="28"/>
        </w:rPr>
        <w:t>нию с сухими.</w:t>
      </w:r>
    </w:p>
    <w:p w:rsidR="005F2682" w:rsidRPr="00976BBE" w:rsidRDefault="005F2682" w:rsidP="00976BBE">
      <w:pPr>
        <w:ind w:firstLine="720"/>
        <w:rPr>
          <w:sz w:val="28"/>
          <w:szCs w:val="28"/>
        </w:rPr>
      </w:pPr>
      <w:r w:rsidRPr="00976BBE">
        <w:rPr>
          <w:sz w:val="28"/>
          <w:szCs w:val="28"/>
        </w:rPr>
        <w:t>Повышенная сложность мокрых ФС предопределила более широкое применение сухих ФС, отличающихся относительной конструктивной простотой и достаточной надежностью работы в прошлые годы, когда энергонасыщенность тракторов и других тяговых машин и их рабочие и</w:t>
      </w:r>
      <w:r w:rsidR="00A03ACD" w:rsidRPr="00976BBE">
        <w:rPr>
          <w:sz w:val="28"/>
          <w:szCs w:val="28"/>
        </w:rPr>
        <w:t xml:space="preserve"> транспортные скорости резко от</w:t>
      </w:r>
      <w:r w:rsidRPr="00976BBE">
        <w:rPr>
          <w:sz w:val="28"/>
          <w:szCs w:val="28"/>
        </w:rPr>
        <w:t>личались от современных.</w:t>
      </w:r>
    </w:p>
    <w:p w:rsidR="005F2682" w:rsidRPr="00976BBE" w:rsidRDefault="005F2682" w:rsidP="00976BBE">
      <w:pPr>
        <w:ind w:firstLine="720"/>
        <w:rPr>
          <w:sz w:val="28"/>
          <w:szCs w:val="28"/>
        </w:rPr>
      </w:pPr>
      <w:r w:rsidRPr="00976BBE">
        <w:rPr>
          <w:sz w:val="28"/>
          <w:szCs w:val="28"/>
        </w:rPr>
        <w:t>Вместе с тем опыт эксплуатации сухих ФС показал, что они имеют ряд недостатков, обус</w:t>
      </w:r>
      <w:r w:rsidR="00A03ACD" w:rsidRPr="00976BBE">
        <w:rPr>
          <w:sz w:val="28"/>
          <w:szCs w:val="28"/>
        </w:rPr>
        <w:t>ловленных главным образом непос</w:t>
      </w:r>
      <w:r w:rsidRPr="00976BBE">
        <w:rPr>
          <w:sz w:val="28"/>
          <w:szCs w:val="28"/>
        </w:rPr>
        <w:t>тоянством коэффициентов трения при изменениях температур ПТ и их повышенным износом</w:t>
      </w:r>
      <w:r w:rsidR="00A03ACD" w:rsidRPr="00976BBE">
        <w:rPr>
          <w:sz w:val="28"/>
          <w:szCs w:val="28"/>
        </w:rPr>
        <w:t>, связанным с ростом энергонасы</w:t>
      </w:r>
      <w:r w:rsidRPr="00976BBE">
        <w:rPr>
          <w:sz w:val="28"/>
          <w:szCs w:val="28"/>
        </w:rPr>
        <w:t>щенности машин.</w:t>
      </w:r>
    </w:p>
    <w:p w:rsidR="005F2682" w:rsidRPr="00976BBE" w:rsidRDefault="005F2682" w:rsidP="00976BBE">
      <w:pPr>
        <w:ind w:firstLine="720"/>
        <w:rPr>
          <w:sz w:val="28"/>
          <w:szCs w:val="28"/>
        </w:rPr>
      </w:pPr>
      <w:r w:rsidRPr="00976BBE">
        <w:rPr>
          <w:sz w:val="28"/>
          <w:szCs w:val="28"/>
        </w:rPr>
        <w:t>Непрекращающийся поис</w:t>
      </w:r>
      <w:r w:rsidR="00A03ACD" w:rsidRPr="00976BBE">
        <w:rPr>
          <w:sz w:val="28"/>
          <w:szCs w:val="28"/>
        </w:rPr>
        <w:t>к наиболее долговечных фрикцион</w:t>
      </w:r>
      <w:r w:rsidRPr="00976BBE">
        <w:rPr>
          <w:sz w:val="28"/>
          <w:szCs w:val="28"/>
        </w:rPr>
        <w:t>ных материалов, совершенствование конструкций сухих ФС и другие научные исследования, проводимые в нашей стране и за рубежом, значительно повысил</w:t>
      </w:r>
      <w:r w:rsidR="00A03ACD" w:rsidRPr="00976BBE">
        <w:rPr>
          <w:sz w:val="28"/>
          <w:szCs w:val="28"/>
        </w:rPr>
        <w:t>и их ресурс; особенно это косну</w:t>
      </w:r>
      <w:r w:rsidRPr="00976BBE">
        <w:rPr>
          <w:sz w:val="28"/>
          <w:szCs w:val="28"/>
        </w:rPr>
        <w:t>лось ФС для сельскохозяйств</w:t>
      </w:r>
      <w:r w:rsidR="00A03ACD" w:rsidRPr="00976BBE">
        <w:rPr>
          <w:sz w:val="28"/>
          <w:szCs w:val="28"/>
        </w:rPr>
        <w:t>енных тракторов, комбайнов, лег</w:t>
      </w:r>
      <w:r w:rsidRPr="00976BBE">
        <w:rPr>
          <w:sz w:val="28"/>
          <w:szCs w:val="28"/>
        </w:rPr>
        <w:t>ковых и большинства грузовых автомобилей. Одновременно стало выясняться, что для тяжелых промышленных тракторов, вследствие специфики их работы и повышенных сил тяги, сухие ФС не могут обеспечить при заданных геометрических размерах необходимой долговечности ПТ.</w:t>
      </w:r>
    </w:p>
    <w:p w:rsidR="005F2682" w:rsidRPr="00976BBE" w:rsidRDefault="005F2682" w:rsidP="00976BBE">
      <w:pPr>
        <w:ind w:firstLine="720"/>
        <w:rPr>
          <w:sz w:val="28"/>
          <w:szCs w:val="28"/>
        </w:rPr>
      </w:pPr>
      <w:r w:rsidRPr="00976BBE">
        <w:rPr>
          <w:sz w:val="28"/>
          <w:szCs w:val="28"/>
        </w:rPr>
        <w:t>Отсюда правомерен все нарастающий интерес к применению на мощных тракторах мокрых ФС, потенциально более наде</w:t>
      </w:r>
      <w:r w:rsidR="00A03ACD" w:rsidRPr="00976BBE">
        <w:rPr>
          <w:sz w:val="28"/>
          <w:szCs w:val="28"/>
        </w:rPr>
        <w:t>ж</w:t>
      </w:r>
      <w:r w:rsidRPr="00976BBE">
        <w:rPr>
          <w:sz w:val="28"/>
          <w:szCs w:val="28"/>
        </w:rPr>
        <w:t>ных и долговечных, о чем было сказано ранее. В автомобилях их использование весьма ограничено.</w:t>
      </w:r>
    </w:p>
    <w:p w:rsidR="005F2682" w:rsidRPr="00976BBE" w:rsidRDefault="005F2682" w:rsidP="00976BBE">
      <w:pPr>
        <w:ind w:firstLine="720"/>
        <w:rPr>
          <w:sz w:val="28"/>
          <w:szCs w:val="28"/>
        </w:rPr>
      </w:pPr>
      <w:r w:rsidRPr="00976BBE">
        <w:rPr>
          <w:sz w:val="28"/>
          <w:szCs w:val="28"/>
        </w:rPr>
        <w:t xml:space="preserve">Тенденция повышения энергонасыщенности и тяги тракторов, особенно промышленных, четко </w:t>
      </w:r>
      <w:r w:rsidR="00A03ACD" w:rsidRPr="00976BBE">
        <w:rPr>
          <w:sz w:val="28"/>
          <w:szCs w:val="28"/>
        </w:rPr>
        <w:t>прослеживается и в том, как рас</w:t>
      </w:r>
      <w:r w:rsidRPr="00976BBE">
        <w:rPr>
          <w:sz w:val="28"/>
          <w:szCs w:val="28"/>
        </w:rPr>
        <w:t>тет количество зарубежных патентов мокры</w:t>
      </w:r>
      <w:r w:rsidR="00A03ACD" w:rsidRPr="00976BBE">
        <w:rPr>
          <w:sz w:val="28"/>
          <w:szCs w:val="28"/>
        </w:rPr>
        <w:t>х ФС по десятилети</w:t>
      </w:r>
      <w:r w:rsidRPr="00976BBE">
        <w:rPr>
          <w:sz w:val="28"/>
          <w:szCs w:val="28"/>
        </w:rPr>
        <w:t>ям, начиная с 30-х годов. Если в</w:t>
      </w:r>
      <w:r w:rsidR="00A03ACD" w:rsidRPr="00976BBE">
        <w:rPr>
          <w:sz w:val="28"/>
          <w:szCs w:val="28"/>
        </w:rPr>
        <w:t xml:space="preserve"> 30-е и 40-е годы были зарегист</w:t>
      </w:r>
      <w:r w:rsidRPr="00976BBE">
        <w:rPr>
          <w:sz w:val="28"/>
          <w:szCs w:val="28"/>
        </w:rPr>
        <w:t>рированы соответственно только один и три патента и все они были американских фирм, произ</w:t>
      </w:r>
      <w:r w:rsidR="00A03ACD" w:rsidRPr="00976BBE">
        <w:rPr>
          <w:sz w:val="28"/>
          <w:szCs w:val="28"/>
        </w:rPr>
        <w:t>водящих ФС, то в 50-е гг. появи</w:t>
      </w:r>
      <w:r w:rsidRPr="00976BBE">
        <w:rPr>
          <w:sz w:val="28"/>
          <w:szCs w:val="28"/>
        </w:rPr>
        <w:t>лись 34 патента Великобритании и 40—Франции. Значительный рост числа патентов прослеживается в 60-е гг., когда во всем мире начался период более резкого роста энергонасыщенности тракторов и других тяговых машин. Особенно большое число патентов зарегистрировано в 70-е гг. — 41, и среди них появились патенты ФРГ, Японии и других стран. В начале 80-х годов также появились новые патенты в ФРГ и США.</w:t>
      </w:r>
    </w:p>
    <w:p w:rsidR="005F2682" w:rsidRPr="00976BBE" w:rsidRDefault="005F2682" w:rsidP="00976BBE">
      <w:pPr>
        <w:ind w:firstLine="720"/>
        <w:rPr>
          <w:sz w:val="28"/>
          <w:szCs w:val="28"/>
        </w:rPr>
      </w:pPr>
      <w:r w:rsidRPr="00976BBE">
        <w:rPr>
          <w:sz w:val="28"/>
          <w:szCs w:val="28"/>
        </w:rPr>
        <w:t xml:space="preserve">Наибольшее число патентов в области создания мокрых ФС имеет фирма «Борг Уорнер» </w:t>
      </w:r>
      <w:r w:rsidR="00A03ACD" w:rsidRPr="00976BBE">
        <w:rPr>
          <w:sz w:val="28"/>
          <w:szCs w:val="28"/>
        </w:rPr>
        <w:t>(США), разработавшая разнообраз</w:t>
      </w:r>
      <w:r w:rsidRPr="00976BBE">
        <w:rPr>
          <w:sz w:val="28"/>
          <w:szCs w:val="28"/>
        </w:rPr>
        <w:t>ные их конструкции, включая успешно применяемый уни</w:t>
      </w:r>
      <w:r w:rsidR="00A03ACD" w:rsidRPr="00976BBE">
        <w:rPr>
          <w:sz w:val="28"/>
          <w:szCs w:val="28"/>
        </w:rPr>
        <w:t>фициро</w:t>
      </w:r>
      <w:r w:rsidRPr="00976BBE">
        <w:rPr>
          <w:sz w:val="28"/>
          <w:szCs w:val="28"/>
        </w:rPr>
        <w:t>ванный ряд мокрых ФС «Рокфорд Клач».</w:t>
      </w:r>
    </w:p>
    <w:p w:rsidR="005F2682" w:rsidRPr="00976BBE" w:rsidRDefault="005F2682" w:rsidP="00976BBE">
      <w:pPr>
        <w:ind w:firstLine="720"/>
        <w:rPr>
          <w:sz w:val="28"/>
          <w:szCs w:val="28"/>
        </w:rPr>
      </w:pPr>
      <w:r w:rsidRPr="00976BBE">
        <w:rPr>
          <w:sz w:val="28"/>
          <w:szCs w:val="28"/>
        </w:rPr>
        <w:t>Фирмы «Катерпиллер»</w:t>
      </w:r>
      <w:r w:rsidR="00A03ACD" w:rsidRPr="00976BBE">
        <w:rPr>
          <w:sz w:val="28"/>
          <w:szCs w:val="28"/>
        </w:rPr>
        <w:t xml:space="preserve"> и «Джон Дир» (США) на все выпу</w:t>
      </w:r>
      <w:r w:rsidRPr="00976BBE">
        <w:rPr>
          <w:sz w:val="28"/>
          <w:szCs w:val="28"/>
        </w:rPr>
        <w:t xml:space="preserve">скаемые тракторы с механическими трансмиссиями устанавливают мокрые ФС с дисками одинакового диаметра, число которых зависит от передаваемого крутящего момента. Фирма «Лайп Рол-лвей» (США) изготовляет мокрые ФС диаметром от 300 до </w:t>
      </w:r>
      <w:smartTag w:uri="urn:schemas-microsoft-com:office:smarttags" w:element="metricconverter">
        <w:smartTagPr>
          <w:attr w:name="ProductID" w:val="380 мм"/>
        </w:smartTagPr>
        <w:r w:rsidRPr="00976BBE">
          <w:rPr>
            <w:sz w:val="28"/>
            <w:szCs w:val="28"/>
          </w:rPr>
          <w:t>380 мм</w:t>
        </w:r>
      </w:smartTag>
      <w:r w:rsidRPr="00976BBE">
        <w:rPr>
          <w:sz w:val="28"/>
          <w:szCs w:val="28"/>
        </w:rPr>
        <w:t xml:space="preserve"> пяти типоразмеров. По данным фирмы, долговечность этих ФС примерно в 30 раз больше, чем у су</w:t>
      </w:r>
      <w:r w:rsidR="00A03ACD" w:rsidRPr="00976BBE">
        <w:rPr>
          <w:sz w:val="28"/>
          <w:szCs w:val="28"/>
        </w:rPr>
        <w:t>хих ФС того же ти</w:t>
      </w:r>
      <w:r w:rsidRPr="00976BBE">
        <w:rPr>
          <w:sz w:val="28"/>
          <w:szCs w:val="28"/>
        </w:rPr>
        <w:t>поразмера. Вопросами совершенствования подачи масла в зону трения мокрых ФС занимаются фирмы «Дженерал моторе», «Дэй-на» (США) и др.</w:t>
      </w:r>
    </w:p>
    <w:p w:rsidR="005F2682" w:rsidRPr="00976BBE" w:rsidRDefault="005F2682" w:rsidP="00976BBE">
      <w:pPr>
        <w:ind w:firstLine="720"/>
        <w:rPr>
          <w:sz w:val="28"/>
          <w:szCs w:val="28"/>
        </w:rPr>
      </w:pPr>
      <w:r w:rsidRPr="00976BBE">
        <w:rPr>
          <w:sz w:val="28"/>
          <w:szCs w:val="28"/>
        </w:rPr>
        <w:t>Ведущей западногерманск</w:t>
      </w:r>
      <w:r w:rsidR="00A03ACD" w:rsidRPr="00976BBE">
        <w:rPr>
          <w:sz w:val="28"/>
          <w:szCs w:val="28"/>
        </w:rPr>
        <w:t>ой фирмой по разработке и произ</w:t>
      </w:r>
      <w:r w:rsidRPr="00976BBE">
        <w:rPr>
          <w:sz w:val="28"/>
          <w:szCs w:val="28"/>
        </w:rPr>
        <w:t>водству сухих и мокрых ФС является фирма «Фихтель и Сакс», совершенствующая в основном способы подвода масла в зону трения. Разработкой мокрых ФС занимаются также «Даймлер Бенц», «Зюдойч Кюхль-фабрик» и другие фирмы ФРГ.</w:t>
      </w:r>
    </w:p>
    <w:p w:rsidR="005F2682" w:rsidRPr="00976BBE" w:rsidRDefault="005F2682" w:rsidP="00976BBE">
      <w:pPr>
        <w:ind w:firstLine="720"/>
        <w:rPr>
          <w:sz w:val="28"/>
          <w:szCs w:val="28"/>
        </w:rPr>
      </w:pPr>
      <w:r w:rsidRPr="00976BBE">
        <w:rPr>
          <w:sz w:val="28"/>
          <w:szCs w:val="28"/>
        </w:rPr>
        <w:t>В Великобритании фирма</w:t>
      </w:r>
      <w:r w:rsidR="00A03ACD" w:rsidRPr="00976BBE">
        <w:rPr>
          <w:sz w:val="28"/>
          <w:szCs w:val="28"/>
        </w:rPr>
        <w:t>ми, владеющими патентами по мок</w:t>
      </w:r>
      <w:r w:rsidRPr="00976BBE">
        <w:rPr>
          <w:sz w:val="28"/>
          <w:szCs w:val="28"/>
        </w:rPr>
        <w:t>рым ФС, являются «Дэвид Браун» «Аутомотив Продактс» и «Г. К. Н. трансмишн», также совершенствующие подачу масла в зону трения.</w:t>
      </w:r>
    </w:p>
    <w:p w:rsidR="005F2682" w:rsidRPr="00976BBE" w:rsidRDefault="005F2682" w:rsidP="00976BBE">
      <w:pPr>
        <w:ind w:firstLine="720"/>
        <w:rPr>
          <w:sz w:val="28"/>
          <w:szCs w:val="28"/>
        </w:rPr>
      </w:pPr>
      <w:r w:rsidRPr="00976BBE">
        <w:rPr>
          <w:sz w:val="28"/>
          <w:szCs w:val="28"/>
        </w:rPr>
        <w:t>Японские фирмы «Нисан Мотор», «Дэйкин Сейсакушо» и «Ей-син Сейкин Кабушики Каиш</w:t>
      </w:r>
      <w:r w:rsidR="00A03ACD" w:rsidRPr="00976BBE">
        <w:rPr>
          <w:sz w:val="28"/>
          <w:szCs w:val="28"/>
        </w:rPr>
        <w:t>а» тоже работают над совершенст</w:t>
      </w:r>
      <w:r w:rsidRPr="00976BBE">
        <w:rPr>
          <w:sz w:val="28"/>
          <w:szCs w:val="28"/>
        </w:rPr>
        <w:t>вованием подачи масла в зону ПТ</w:t>
      </w:r>
      <w:r w:rsidR="00A03ACD" w:rsidRPr="00976BBE">
        <w:rPr>
          <w:sz w:val="28"/>
          <w:szCs w:val="28"/>
        </w:rPr>
        <w:t>, от которой в значительной сте</w:t>
      </w:r>
      <w:r w:rsidRPr="00976BBE">
        <w:rPr>
          <w:sz w:val="28"/>
          <w:szCs w:val="28"/>
        </w:rPr>
        <w:t>пени зависит надежная и долговечная работа мокрого ФС.</w:t>
      </w:r>
    </w:p>
    <w:p w:rsidR="005F2682" w:rsidRPr="00976BBE" w:rsidRDefault="005F2682" w:rsidP="00976BBE">
      <w:pPr>
        <w:ind w:firstLine="720"/>
        <w:rPr>
          <w:sz w:val="28"/>
          <w:szCs w:val="28"/>
        </w:rPr>
      </w:pPr>
      <w:r w:rsidRPr="00976BBE">
        <w:rPr>
          <w:sz w:val="28"/>
          <w:szCs w:val="28"/>
        </w:rPr>
        <w:t>Использование масла в мокром ФС, выполняющего функции жидкостного охлаждения и см</w:t>
      </w:r>
      <w:r w:rsidR="00A03ACD" w:rsidRPr="00976BBE">
        <w:rPr>
          <w:sz w:val="28"/>
          <w:szCs w:val="28"/>
        </w:rPr>
        <w:t>азывания ПТ, влечет за собой по</w:t>
      </w:r>
      <w:r w:rsidRPr="00976BBE">
        <w:rPr>
          <w:sz w:val="28"/>
          <w:szCs w:val="28"/>
        </w:rPr>
        <w:t>явление целого комплекса проб</w:t>
      </w:r>
      <w:r w:rsidR="00A03ACD" w:rsidRPr="00976BBE">
        <w:rPr>
          <w:sz w:val="28"/>
          <w:szCs w:val="28"/>
        </w:rPr>
        <w:t>лем, которые в большей или мень</w:t>
      </w:r>
      <w:r w:rsidRPr="00976BBE">
        <w:rPr>
          <w:sz w:val="28"/>
          <w:szCs w:val="28"/>
        </w:rPr>
        <w:t>шей степени влияют на надежность самого ФС. К ним в первую очередь надо отнести подбор фрикционных м</w:t>
      </w:r>
      <w:r w:rsidR="00A03ACD" w:rsidRPr="00976BBE">
        <w:rPr>
          <w:sz w:val="28"/>
          <w:szCs w:val="28"/>
        </w:rPr>
        <w:t>атериалов ПТ, спо</w:t>
      </w:r>
      <w:r w:rsidRPr="00976BBE">
        <w:rPr>
          <w:sz w:val="28"/>
          <w:szCs w:val="28"/>
        </w:rPr>
        <w:t xml:space="preserve">собы их охлаждения и смазывания и ряд </w:t>
      </w:r>
      <w:r w:rsidR="00A03ACD" w:rsidRPr="00976BBE">
        <w:rPr>
          <w:sz w:val="28"/>
          <w:szCs w:val="28"/>
        </w:rPr>
        <w:t>других, включая спо</w:t>
      </w:r>
      <w:r w:rsidRPr="00976BBE">
        <w:rPr>
          <w:sz w:val="28"/>
          <w:szCs w:val="28"/>
        </w:rPr>
        <w:t>собы, обеспечивающие «чистоту» раз</w:t>
      </w:r>
      <w:r w:rsidR="00A03ACD" w:rsidRPr="00976BBE">
        <w:rPr>
          <w:sz w:val="28"/>
          <w:szCs w:val="28"/>
        </w:rPr>
        <w:t>мыкания дисков и повышаю</w:t>
      </w:r>
      <w:r w:rsidRPr="00976BBE">
        <w:rPr>
          <w:sz w:val="28"/>
          <w:szCs w:val="28"/>
        </w:rPr>
        <w:t>щие надежность применяемых уплотнений.</w:t>
      </w:r>
    </w:p>
    <w:p w:rsidR="005F2682" w:rsidRPr="00976BBE" w:rsidRDefault="005F2682" w:rsidP="00976BBE">
      <w:pPr>
        <w:ind w:firstLine="720"/>
        <w:rPr>
          <w:sz w:val="28"/>
          <w:szCs w:val="28"/>
        </w:rPr>
      </w:pPr>
      <w:r w:rsidRPr="00976BBE">
        <w:rPr>
          <w:sz w:val="28"/>
          <w:szCs w:val="28"/>
        </w:rPr>
        <w:t>Следует отметить, что п</w:t>
      </w:r>
      <w:r w:rsidR="00A03ACD" w:rsidRPr="00976BBE">
        <w:rPr>
          <w:sz w:val="28"/>
          <w:szCs w:val="28"/>
        </w:rPr>
        <w:t>рименение мокрых ФС стало возмож</w:t>
      </w:r>
      <w:r w:rsidRPr="00976BBE">
        <w:rPr>
          <w:sz w:val="28"/>
          <w:szCs w:val="28"/>
        </w:rPr>
        <w:t>ным только после создания фрикционных материалов, стойких к воздействию масла.</w:t>
      </w:r>
    </w:p>
    <w:p w:rsidR="005F2682" w:rsidRPr="00976BBE" w:rsidRDefault="005F2682" w:rsidP="00976BBE">
      <w:pPr>
        <w:ind w:firstLine="720"/>
        <w:rPr>
          <w:sz w:val="28"/>
          <w:szCs w:val="28"/>
        </w:rPr>
      </w:pPr>
      <w:r w:rsidRPr="00976BBE">
        <w:rPr>
          <w:sz w:val="28"/>
          <w:szCs w:val="28"/>
        </w:rPr>
        <w:t>Наиболее высокой стойк</w:t>
      </w:r>
      <w:r w:rsidR="00A03ACD" w:rsidRPr="00976BBE">
        <w:rPr>
          <w:sz w:val="28"/>
          <w:szCs w:val="28"/>
        </w:rPr>
        <w:t>остью к минеральным маслам обла</w:t>
      </w:r>
      <w:r w:rsidRPr="00976BBE">
        <w:rPr>
          <w:sz w:val="28"/>
          <w:szCs w:val="28"/>
        </w:rPr>
        <w:t>дают спеченные материалы, по</w:t>
      </w:r>
      <w:r w:rsidR="00A03ACD" w:rsidRPr="00976BBE">
        <w:rPr>
          <w:sz w:val="28"/>
          <w:szCs w:val="28"/>
        </w:rPr>
        <w:t>ристая структура которых способ</w:t>
      </w:r>
      <w:r w:rsidRPr="00976BBE">
        <w:rPr>
          <w:sz w:val="28"/>
          <w:szCs w:val="28"/>
        </w:rPr>
        <w:t>ствует адсорбированию и уд</w:t>
      </w:r>
      <w:r w:rsidR="00A03ACD" w:rsidRPr="00976BBE">
        <w:rPr>
          <w:sz w:val="28"/>
          <w:szCs w:val="28"/>
        </w:rPr>
        <w:t>ержанию масляной пленки, обеспе</w:t>
      </w:r>
      <w:r w:rsidRPr="00976BBE">
        <w:rPr>
          <w:sz w:val="28"/>
          <w:szCs w:val="28"/>
        </w:rPr>
        <w:t>чивающей граничное трение во фрикционной паре.</w:t>
      </w:r>
    </w:p>
    <w:p w:rsidR="005F2682" w:rsidRPr="00976BBE" w:rsidRDefault="005F2682" w:rsidP="00976BBE">
      <w:pPr>
        <w:ind w:firstLine="720"/>
        <w:rPr>
          <w:sz w:val="28"/>
          <w:szCs w:val="28"/>
        </w:rPr>
      </w:pPr>
      <w:r w:rsidRPr="00976BBE">
        <w:rPr>
          <w:sz w:val="28"/>
          <w:szCs w:val="28"/>
        </w:rPr>
        <w:t>Из асбофрикционных ма</w:t>
      </w:r>
      <w:r w:rsidR="00A03ACD" w:rsidRPr="00976BBE">
        <w:rPr>
          <w:sz w:val="28"/>
          <w:szCs w:val="28"/>
        </w:rPr>
        <w:t>териалов на органическом связую</w:t>
      </w:r>
      <w:r w:rsidRPr="00976BBE">
        <w:rPr>
          <w:sz w:val="28"/>
          <w:szCs w:val="28"/>
        </w:rPr>
        <w:t>щем для работы в масле используются в основном эластичные тканые материалы с масляной пропиткой, пластмассы и фрикционные материалы на комбинирующем связующем.</w:t>
      </w:r>
    </w:p>
    <w:p w:rsidR="005F2682" w:rsidRPr="00976BBE" w:rsidRDefault="005F2682" w:rsidP="00976BBE">
      <w:pPr>
        <w:ind w:firstLine="720"/>
        <w:rPr>
          <w:sz w:val="28"/>
          <w:szCs w:val="28"/>
        </w:rPr>
      </w:pPr>
      <w:r w:rsidRPr="00976BBE">
        <w:rPr>
          <w:sz w:val="28"/>
          <w:szCs w:val="28"/>
        </w:rPr>
        <w:t>Иногда в мокрых ФС применяются чисто металлические фрикционные пары, поверхность трения которых сульфацианируется Для улучшения противозадирности и прирабатываемости. а также для повышения износостойкости и усталостной прочности.</w:t>
      </w:r>
    </w:p>
    <w:p w:rsidR="005F2682" w:rsidRPr="00976BBE" w:rsidRDefault="005F2682" w:rsidP="00976BBE">
      <w:pPr>
        <w:ind w:firstLine="720"/>
        <w:rPr>
          <w:sz w:val="28"/>
          <w:szCs w:val="28"/>
        </w:rPr>
      </w:pPr>
      <w:r w:rsidRPr="00976BBE">
        <w:rPr>
          <w:sz w:val="28"/>
          <w:szCs w:val="28"/>
        </w:rPr>
        <w:t>Основные фрикционные материалы, применяемые в мокрых ФС, а также принципиальные конструктивные решения достаточно подробно рассмотрены ранее.</w:t>
      </w:r>
    </w:p>
    <w:p w:rsidR="00B71DA9" w:rsidRPr="00976BBE" w:rsidRDefault="00B71DA9" w:rsidP="00976BBE">
      <w:pPr>
        <w:ind w:firstLine="720"/>
        <w:rPr>
          <w:sz w:val="28"/>
          <w:szCs w:val="28"/>
        </w:rPr>
      </w:pPr>
      <w:r w:rsidRPr="00976BBE">
        <w:rPr>
          <w:sz w:val="28"/>
          <w:szCs w:val="28"/>
        </w:rPr>
        <w:t>Для правильной оценки мокрых ФС необходимо указать, что их преимущества реализуются только в определенном диапазоне температур на ПТ. Повышение температуры выше определенного предела резко отрицательно сказывается на материалах ПТ и состоянии масляной разделительной пленки. Металлические фрикционные диски начинают подвергаться коробле</w:t>
      </w:r>
      <w:r w:rsidR="00A03ACD" w:rsidRPr="00976BBE">
        <w:rPr>
          <w:sz w:val="28"/>
          <w:szCs w:val="28"/>
        </w:rPr>
        <w:t>нию, усадке, растрескиванию и с</w:t>
      </w:r>
      <w:r w:rsidRPr="00976BBE">
        <w:rPr>
          <w:sz w:val="28"/>
          <w:szCs w:val="28"/>
        </w:rPr>
        <w:t>ватыванию. Фрикционные материалы других композиций начинают выкрашиваться, происходит их «золочение» и разъединение.</w:t>
      </w:r>
    </w:p>
    <w:p w:rsidR="00B71DA9" w:rsidRPr="00976BBE" w:rsidRDefault="00B71DA9" w:rsidP="00976BBE">
      <w:pPr>
        <w:ind w:firstLine="720"/>
        <w:rPr>
          <w:sz w:val="28"/>
          <w:szCs w:val="28"/>
        </w:rPr>
      </w:pPr>
      <w:r w:rsidRPr="00976BBE">
        <w:rPr>
          <w:sz w:val="28"/>
          <w:szCs w:val="28"/>
        </w:rPr>
        <w:t>Разложение масла приводит к загрязнению ПТ, уменьшению их пористости и уменьшению п</w:t>
      </w:r>
      <w:r w:rsidR="00A03ACD" w:rsidRPr="00976BBE">
        <w:rPr>
          <w:sz w:val="28"/>
          <w:szCs w:val="28"/>
        </w:rPr>
        <w:t>роходных сечений канавок для ох</w:t>
      </w:r>
      <w:r w:rsidRPr="00976BBE">
        <w:rPr>
          <w:sz w:val="28"/>
          <w:szCs w:val="28"/>
        </w:rPr>
        <w:t>лаждения и смазки.</w:t>
      </w:r>
    </w:p>
    <w:p w:rsidR="00B71DA9" w:rsidRPr="00976BBE" w:rsidRDefault="00B71DA9" w:rsidP="00976BBE">
      <w:pPr>
        <w:ind w:firstLine="720"/>
        <w:rPr>
          <w:sz w:val="28"/>
          <w:szCs w:val="28"/>
        </w:rPr>
      </w:pPr>
      <w:r w:rsidRPr="00976BBE">
        <w:rPr>
          <w:sz w:val="28"/>
          <w:szCs w:val="28"/>
        </w:rPr>
        <w:t xml:space="preserve">Таким образом, тепловой режим мокрого ФС является одним из важнейших факторов его </w:t>
      </w:r>
      <w:r w:rsidR="00A03ACD" w:rsidRPr="00976BBE">
        <w:rPr>
          <w:sz w:val="28"/>
          <w:szCs w:val="28"/>
        </w:rPr>
        <w:t>надежности и долговечности, ста</w:t>
      </w:r>
      <w:r w:rsidRPr="00976BBE">
        <w:rPr>
          <w:sz w:val="28"/>
          <w:szCs w:val="28"/>
        </w:rPr>
        <w:t>бильность которого зависит в основном от системы подачи масла на ПТ для их охлаждения и смазывания.</w:t>
      </w:r>
    </w:p>
    <w:p w:rsidR="00B71DA9" w:rsidRPr="00976BBE" w:rsidRDefault="00B71DA9" w:rsidP="00976BBE">
      <w:pPr>
        <w:ind w:firstLine="720"/>
        <w:rPr>
          <w:sz w:val="28"/>
          <w:szCs w:val="28"/>
        </w:rPr>
      </w:pPr>
      <w:r w:rsidRPr="00976BBE">
        <w:rPr>
          <w:sz w:val="28"/>
          <w:szCs w:val="28"/>
        </w:rPr>
        <w:t xml:space="preserve">Четкой классификации конструкций системы охлаждения и смазывания поверхностей трения мокрых ФС пока нет. Однако анализ патентной деятельности зарубежных фирм и небольшого еще опыта отечественного конструирования, проводимого в НПО НАТИ и СКБ по сцеплениям и гидротрансформаторам, позволяет наметить основные ее ориентиры: по месту подвода масла в зону трения; по месту действия системы охлаждения и смазывания; по способу подачи масла в зону трения; по направлению подачи масла; по характеру подачи; по способу охлаждения масла и по форме масляных канавок на </w:t>
      </w:r>
      <w:r w:rsidR="0080415E" w:rsidRPr="00976BBE">
        <w:rPr>
          <w:sz w:val="28"/>
          <w:szCs w:val="28"/>
        </w:rPr>
        <w:t>поверхностях трения, имеющих су</w:t>
      </w:r>
      <w:r w:rsidRPr="00976BBE">
        <w:rPr>
          <w:sz w:val="28"/>
          <w:szCs w:val="28"/>
        </w:rPr>
        <w:t>щественное влияние на их охлаждение и смазывание.</w:t>
      </w:r>
    </w:p>
    <w:p w:rsidR="00B71DA9" w:rsidRPr="00976BBE" w:rsidRDefault="00B71DA9" w:rsidP="00976BBE">
      <w:pPr>
        <w:ind w:firstLine="720"/>
        <w:rPr>
          <w:sz w:val="28"/>
          <w:szCs w:val="28"/>
        </w:rPr>
      </w:pPr>
      <w:r w:rsidRPr="00976BBE">
        <w:rPr>
          <w:sz w:val="28"/>
          <w:szCs w:val="28"/>
        </w:rPr>
        <w:t>Подвод масла в зону трения возможен от ведущих деталей ФС, от ведомого вала и от MB.</w:t>
      </w:r>
    </w:p>
    <w:p w:rsidR="00B71DA9" w:rsidRPr="00976BBE" w:rsidRDefault="00B71DA9" w:rsidP="00976BBE">
      <w:pPr>
        <w:ind w:firstLine="720"/>
        <w:rPr>
          <w:sz w:val="28"/>
          <w:szCs w:val="28"/>
        </w:rPr>
      </w:pPr>
      <w:r w:rsidRPr="00976BBE">
        <w:rPr>
          <w:sz w:val="28"/>
          <w:szCs w:val="28"/>
        </w:rPr>
        <w:t>По месту действия системы</w:t>
      </w:r>
      <w:r w:rsidR="0080415E" w:rsidRPr="00976BBE">
        <w:rPr>
          <w:sz w:val="28"/>
          <w:szCs w:val="28"/>
        </w:rPr>
        <w:t xml:space="preserve"> охлаждения и смазки все сущест</w:t>
      </w:r>
      <w:r w:rsidRPr="00976BBE">
        <w:rPr>
          <w:sz w:val="28"/>
          <w:szCs w:val="28"/>
        </w:rPr>
        <w:t>вующие мокрые ФС имеют сухой или мокрый картер.</w:t>
      </w:r>
    </w:p>
    <w:p w:rsidR="00B71DA9" w:rsidRPr="00976BBE" w:rsidRDefault="00B71DA9" w:rsidP="00976BBE">
      <w:pPr>
        <w:ind w:firstLine="720"/>
        <w:rPr>
          <w:sz w:val="28"/>
          <w:szCs w:val="28"/>
        </w:rPr>
      </w:pPr>
      <w:r w:rsidRPr="00976BBE">
        <w:rPr>
          <w:sz w:val="28"/>
          <w:szCs w:val="28"/>
        </w:rPr>
        <w:t>По способу подачи масла в зону тре</w:t>
      </w:r>
      <w:r w:rsidR="0080415E" w:rsidRPr="00976BBE">
        <w:rPr>
          <w:sz w:val="28"/>
          <w:szCs w:val="28"/>
        </w:rPr>
        <w:t>ния, являющемуся основ</w:t>
      </w:r>
      <w:r w:rsidRPr="00976BBE">
        <w:rPr>
          <w:sz w:val="28"/>
          <w:szCs w:val="28"/>
        </w:rPr>
        <w:t>ным конструктивным призн</w:t>
      </w:r>
      <w:r w:rsidR="0080415E" w:rsidRPr="00976BBE">
        <w:rPr>
          <w:sz w:val="28"/>
          <w:szCs w:val="28"/>
        </w:rPr>
        <w:t>аком системы охлаждения и смазы</w:t>
      </w:r>
      <w:r w:rsidRPr="00976BBE">
        <w:rPr>
          <w:sz w:val="28"/>
          <w:szCs w:val="28"/>
        </w:rPr>
        <w:t>вания, различают подачи с помощью системы разбрызгивания, трубок Пито и насосов. Разбрызгивание может осуществляться различными способами: простым по</w:t>
      </w:r>
      <w:r w:rsidR="0080415E" w:rsidRPr="00976BBE">
        <w:rPr>
          <w:sz w:val="28"/>
          <w:szCs w:val="28"/>
        </w:rPr>
        <w:t>гружением деталей ФС в мас</w:t>
      </w:r>
      <w:r w:rsidRPr="00976BBE">
        <w:rPr>
          <w:sz w:val="28"/>
          <w:szCs w:val="28"/>
        </w:rPr>
        <w:t>ло либо с использованием приспособлений, обеспечивающих улавливание разбрызгиваемого масла и направления его на ПТ. Трубки Пито служат для непос</w:t>
      </w:r>
      <w:r w:rsidR="0080415E" w:rsidRPr="00976BBE">
        <w:rPr>
          <w:sz w:val="28"/>
          <w:szCs w:val="28"/>
        </w:rPr>
        <w:t>редственной подачи масла к фрик</w:t>
      </w:r>
      <w:r w:rsidRPr="00976BBE">
        <w:rPr>
          <w:sz w:val="28"/>
          <w:szCs w:val="28"/>
        </w:rPr>
        <w:t>ционным дискам ФС и для вывода масла из рабочего картера в масляный резервуар, из кото</w:t>
      </w:r>
      <w:r w:rsidR="0080415E" w:rsidRPr="00976BBE">
        <w:rPr>
          <w:sz w:val="28"/>
          <w:szCs w:val="28"/>
        </w:rPr>
        <w:t>рого оно посредством других при</w:t>
      </w:r>
      <w:r w:rsidRPr="00976BBE">
        <w:rPr>
          <w:sz w:val="28"/>
          <w:szCs w:val="28"/>
        </w:rPr>
        <w:t>способлений подается в зону трения.</w:t>
      </w:r>
    </w:p>
    <w:p w:rsidR="00B71DA9" w:rsidRPr="00976BBE" w:rsidRDefault="00B71DA9" w:rsidP="00976BBE">
      <w:pPr>
        <w:ind w:firstLine="720"/>
        <w:rPr>
          <w:sz w:val="28"/>
          <w:szCs w:val="28"/>
        </w:rPr>
      </w:pPr>
      <w:r w:rsidRPr="00976BBE">
        <w:rPr>
          <w:sz w:val="28"/>
          <w:szCs w:val="28"/>
        </w:rPr>
        <w:t>Больше половины констр</w:t>
      </w:r>
      <w:r w:rsidR="0080415E" w:rsidRPr="00976BBE">
        <w:rPr>
          <w:sz w:val="28"/>
          <w:szCs w:val="28"/>
        </w:rPr>
        <w:t>укций систем охлаждения и смазы</w:t>
      </w:r>
      <w:r w:rsidRPr="00976BBE">
        <w:rPr>
          <w:sz w:val="28"/>
          <w:szCs w:val="28"/>
        </w:rPr>
        <w:t>вания мокрых ФС содержат м</w:t>
      </w:r>
      <w:r w:rsidR="0080415E" w:rsidRPr="00976BBE">
        <w:rPr>
          <w:sz w:val="28"/>
          <w:szCs w:val="28"/>
        </w:rPr>
        <w:t>асляные насосы. Их привод осуще</w:t>
      </w:r>
      <w:r w:rsidRPr="00976BBE">
        <w:rPr>
          <w:sz w:val="28"/>
          <w:szCs w:val="28"/>
        </w:rPr>
        <w:t>ствляется или от ведущих дет</w:t>
      </w:r>
      <w:r w:rsidR="0080415E" w:rsidRPr="00976BBE">
        <w:rPr>
          <w:sz w:val="28"/>
          <w:szCs w:val="28"/>
        </w:rPr>
        <w:t>алей ФС, или они независимы (мо</w:t>
      </w:r>
      <w:r w:rsidRPr="00976BBE">
        <w:rPr>
          <w:sz w:val="28"/>
          <w:szCs w:val="28"/>
        </w:rPr>
        <w:t>гут быть использованы насосы смазочных систем двигателя или коробки передач).</w:t>
      </w:r>
    </w:p>
    <w:p w:rsidR="00B71DA9" w:rsidRPr="00976BBE" w:rsidRDefault="00B71DA9" w:rsidP="00976BBE">
      <w:pPr>
        <w:ind w:firstLine="720"/>
        <w:rPr>
          <w:sz w:val="28"/>
          <w:szCs w:val="28"/>
        </w:rPr>
      </w:pPr>
      <w:r w:rsidRPr="00976BBE">
        <w:rPr>
          <w:sz w:val="28"/>
          <w:szCs w:val="28"/>
        </w:rPr>
        <w:t xml:space="preserve">По направлению подачи масла различают системы с подачей его от внутреннего диаметра </w:t>
      </w:r>
      <w:r w:rsidR="0080415E" w:rsidRPr="00976BBE">
        <w:rPr>
          <w:sz w:val="28"/>
          <w:szCs w:val="28"/>
        </w:rPr>
        <w:t>БД к внешнему, в обратную сторо</w:t>
      </w:r>
      <w:r w:rsidRPr="00976BBE">
        <w:rPr>
          <w:sz w:val="28"/>
          <w:szCs w:val="28"/>
        </w:rPr>
        <w:t>ну или комбинированные, когда</w:t>
      </w:r>
      <w:r w:rsidR="007F28B2" w:rsidRPr="00976BBE">
        <w:rPr>
          <w:sz w:val="28"/>
          <w:szCs w:val="28"/>
        </w:rPr>
        <w:t xml:space="preserve"> масло вначале подается внутрь Ф</w:t>
      </w:r>
      <w:r w:rsidRPr="00976BBE">
        <w:rPr>
          <w:sz w:val="28"/>
          <w:szCs w:val="28"/>
        </w:rPr>
        <w:t xml:space="preserve">С а затем под действием </w:t>
      </w:r>
      <w:r w:rsidR="0080415E" w:rsidRPr="00976BBE">
        <w:rPr>
          <w:sz w:val="28"/>
          <w:szCs w:val="28"/>
        </w:rPr>
        <w:t>центробежных сил вновь отбрасыва</w:t>
      </w:r>
      <w:r w:rsidRPr="00976BBE">
        <w:rPr>
          <w:sz w:val="28"/>
          <w:szCs w:val="28"/>
        </w:rPr>
        <w:t>ется наружу.</w:t>
      </w:r>
    </w:p>
    <w:p w:rsidR="00B71DA9" w:rsidRPr="00976BBE" w:rsidRDefault="00B71DA9" w:rsidP="00976BBE">
      <w:pPr>
        <w:ind w:firstLine="720"/>
        <w:rPr>
          <w:sz w:val="28"/>
          <w:szCs w:val="28"/>
        </w:rPr>
      </w:pPr>
      <w:r w:rsidRPr="00976BBE">
        <w:rPr>
          <w:sz w:val="28"/>
          <w:szCs w:val="28"/>
        </w:rPr>
        <w:t>По характеру подачи встречаются системы с прерывным или непрерывным потоком масла в зону трения. В первом случае масло подается только в моме</w:t>
      </w:r>
      <w:r w:rsidR="0080415E" w:rsidRPr="00976BBE">
        <w:rPr>
          <w:sz w:val="28"/>
          <w:szCs w:val="28"/>
        </w:rPr>
        <w:t>нт включения или только в выклю</w:t>
      </w:r>
      <w:r w:rsidRPr="00976BBE">
        <w:rPr>
          <w:sz w:val="28"/>
          <w:szCs w:val="28"/>
        </w:rPr>
        <w:t>ченном состоянии ФС; во втором масло течет постоянно или в определенный период работы ФС.</w:t>
      </w:r>
    </w:p>
    <w:p w:rsidR="00B71DA9" w:rsidRPr="00976BBE" w:rsidRDefault="00B71DA9" w:rsidP="00976BBE">
      <w:pPr>
        <w:ind w:firstLine="720"/>
        <w:rPr>
          <w:sz w:val="28"/>
          <w:szCs w:val="28"/>
        </w:rPr>
      </w:pPr>
      <w:r w:rsidRPr="00976BBE">
        <w:rPr>
          <w:sz w:val="28"/>
          <w:szCs w:val="28"/>
        </w:rPr>
        <w:t xml:space="preserve">По способу охлаждения </w:t>
      </w:r>
      <w:r w:rsidR="0080415E" w:rsidRPr="00976BBE">
        <w:rPr>
          <w:sz w:val="28"/>
          <w:szCs w:val="28"/>
        </w:rPr>
        <w:t>масла различают системы с охлаж</w:t>
      </w:r>
      <w:r w:rsidRPr="00976BBE">
        <w:rPr>
          <w:sz w:val="28"/>
          <w:szCs w:val="28"/>
        </w:rPr>
        <w:t>дением в маслосборнике ФС, м</w:t>
      </w:r>
      <w:r w:rsidR="0080415E" w:rsidRPr="00976BBE">
        <w:rPr>
          <w:sz w:val="28"/>
          <w:szCs w:val="28"/>
        </w:rPr>
        <w:t>аслосборниках двигателя и короб</w:t>
      </w:r>
      <w:r w:rsidRPr="00976BBE">
        <w:rPr>
          <w:sz w:val="28"/>
          <w:szCs w:val="28"/>
        </w:rPr>
        <w:t>ки передач, в водяном радиато</w:t>
      </w:r>
      <w:r w:rsidR="0080415E" w:rsidRPr="00976BBE">
        <w:rPr>
          <w:sz w:val="28"/>
          <w:szCs w:val="28"/>
        </w:rPr>
        <w:t>ре, а также в маслосборнике кар</w:t>
      </w:r>
      <w:r w:rsidRPr="00976BBE">
        <w:rPr>
          <w:sz w:val="28"/>
          <w:szCs w:val="28"/>
        </w:rPr>
        <w:t>тера за счет системы охлаждения двигателя.</w:t>
      </w:r>
    </w:p>
    <w:p w:rsidR="00B71DA9" w:rsidRPr="00976BBE" w:rsidRDefault="00B71DA9" w:rsidP="00976BBE">
      <w:pPr>
        <w:ind w:firstLine="720"/>
        <w:rPr>
          <w:sz w:val="28"/>
          <w:szCs w:val="28"/>
        </w:rPr>
      </w:pPr>
      <w:r w:rsidRPr="00976BBE">
        <w:rPr>
          <w:sz w:val="28"/>
          <w:szCs w:val="28"/>
        </w:rPr>
        <w:t>По форме масляных канав</w:t>
      </w:r>
      <w:r w:rsidR="0080415E" w:rsidRPr="00976BBE">
        <w:rPr>
          <w:sz w:val="28"/>
          <w:szCs w:val="28"/>
        </w:rPr>
        <w:t>ок на поверхностях трения их ри</w:t>
      </w:r>
      <w:r w:rsidRPr="00976BBE">
        <w:rPr>
          <w:sz w:val="28"/>
          <w:szCs w:val="28"/>
        </w:rPr>
        <w:t>сунок бывает спиральным, радиальным, спирально-радиальным, наклонным, тангенциальным, к</w:t>
      </w:r>
      <w:r w:rsidR="0080415E" w:rsidRPr="00976BBE">
        <w:rPr>
          <w:sz w:val="28"/>
          <w:szCs w:val="28"/>
        </w:rPr>
        <w:t>онцентрическим, сетчатым («брил</w:t>
      </w:r>
      <w:r w:rsidRPr="00976BBE">
        <w:rPr>
          <w:sz w:val="28"/>
          <w:szCs w:val="28"/>
        </w:rPr>
        <w:t>лиантовым», типа «квадрат», дифференциальным), в виде о</w:t>
      </w:r>
      <w:r w:rsidR="0080415E" w:rsidRPr="00976BBE">
        <w:rPr>
          <w:sz w:val="28"/>
          <w:szCs w:val="28"/>
        </w:rPr>
        <w:t>твер</w:t>
      </w:r>
      <w:r w:rsidRPr="00976BBE">
        <w:rPr>
          <w:sz w:val="28"/>
          <w:szCs w:val="28"/>
        </w:rPr>
        <w:t>стий и др. Иногда используются поверхности трения без канавок для охлаждения и смазывания.</w:t>
      </w:r>
    </w:p>
    <w:p w:rsidR="007F28B2" w:rsidRDefault="007F28B2" w:rsidP="00976BBE">
      <w:pPr>
        <w:ind w:firstLine="720"/>
        <w:rPr>
          <w:sz w:val="28"/>
          <w:szCs w:val="28"/>
        </w:rPr>
      </w:pPr>
      <w:r w:rsidRPr="00976BBE">
        <w:rPr>
          <w:sz w:val="28"/>
          <w:szCs w:val="28"/>
        </w:rPr>
        <w:t>Достоинства соединения с помощью тарельчатой пружины заключается в ликвидации потерь на трение, высокой несущей способности, устранение опасности заедания нажимного диска и предотвращения повышенных вибраций в связи стабилизацией эксплуатационного дисбаланса ведущих частей ФС.</w:t>
      </w:r>
      <w:r w:rsidR="00B2515B">
        <w:rPr>
          <w:sz w:val="28"/>
          <w:szCs w:val="28"/>
        </w:rPr>
        <w:t xml:space="preserve"> </w:t>
      </w:r>
      <w:r w:rsidR="0080415E" w:rsidRPr="00976BBE">
        <w:rPr>
          <w:sz w:val="28"/>
          <w:szCs w:val="28"/>
        </w:rPr>
        <w:t>Что касается управления</w:t>
      </w:r>
      <w:r w:rsidRPr="00976BBE">
        <w:rPr>
          <w:sz w:val="28"/>
          <w:szCs w:val="28"/>
        </w:rPr>
        <w:t>, то для этой муфты сцепления применим гидравлическое управление. Управление показано на рис.2.3</w:t>
      </w:r>
    </w:p>
    <w:p w:rsidR="007F28B2" w:rsidRPr="00976BBE" w:rsidRDefault="00B2515B" w:rsidP="00976BBE">
      <w:pPr>
        <w:ind w:firstLine="720"/>
        <w:rPr>
          <w:sz w:val="28"/>
          <w:szCs w:val="28"/>
        </w:rPr>
      </w:pPr>
      <w:r>
        <w:rPr>
          <w:sz w:val="28"/>
          <w:szCs w:val="28"/>
        </w:rPr>
        <w:br w:type="page"/>
      </w:r>
      <w:r w:rsidR="007B30C9">
        <w:rPr>
          <w:sz w:val="28"/>
          <w:szCs w:val="28"/>
        </w:rPr>
        <w:pict>
          <v:shape id="_x0000_i1028" type="#_x0000_t75" style="width:336pt;height:318.75pt">
            <v:imagedata r:id="rId10" o:title="" croptop="9491f" cropbottom="12963f" cropleft="18308f" cropright="18110f"/>
          </v:shape>
        </w:pict>
      </w:r>
    </w:p>
    <w:p w:rsidR="007F28B2" w:rsidRPr="00976BBE" w:rsidRDefault="00B37CD5" w:rsidP="00976BBE">
      <w:pPr>
        <w:ind w:firstLine="720"/>
        <w:rPr>
          <w:sz w:val="28"/>
          <w:szCs w:val="28"/>
        </w:rPr>
      </w:pPr>
      <w:r w:rsidRPr="00976BBE">
        <w:rPr>
          <w:sz w:val="28"/>
          <w:szCs w:val="28"/>
        </w:rPr>
        <w:t>Рис. 2.3 Управление муфтой сцепления.</w:t>
      </w:r>
    </w:p>
    <w:p w:rsidR="006E707D" w:rsidRPr="00976BBE" w:rsidRDefault="006E707D" w:rsidP="00976BBE">
      <w:pPr>
        <w:ind w:firstLine="720"/>
        <w:rPr>
          <w:sz w:val="28"/>
          <w:szCs w:val="28"/>
        </w:rPr>
      </w:pPr>
    </w:p>
    <w:p w:rsidR="003172D0" w:rsidRPr="00976BBE" w:rsidRDefault="00B37CD5" w:rsidP="00976BBE">
      <w:pPr>
        <w:ind w:firstLine="720"/>
        <w:rPr>
          <w:sz w:val="28"/>
          <w:szCs w:val="28"/>
        </w:rPr>
      </w:pPr>
      <w:r w:rsidRPr="00976BBE">
        <w:rPr>
          <w:sz w:val="28"/>
          <w:szCs w:val="28"/>
        </w:rPr>
        <w:t>В подведении итогов по предлагаемой конструкции можно сказать, что муфта сцепления с тарельчатой пружиной, работающая в масле и с гидравлическим управлением является прогрессивным решением для устранения ряд недостатков и устаревших схем муфт сцепления и управления.</w:t>
      </w:r>
    </w:p>
    <w:p w:rsidR="004E1AB0" w:rsidRPr="00976BBE" w:rsidRDefault="004E1AB0" w:rsidP="00976BBE">
      <w:pPr>
        <w:ind w:firstLine="720"/>
        <w:rPr>
          <w:sz w:val="28"/>
          <w:szCs w:val="28"/>
        </w:rPr>
      </w:pPr>
    </w:p>
    <w:p w:rsidR="008010A9" w:rsidRPr="00976BBE" w:rsidRDefault="00B2515B" w:rsidP="00976BBE">
      <w:pPr>
        <w:ind w:firstLine="720"/>
        <w:rPr>
          <w:b/>
          <w:sz w:val="28"/>
          <w:szCs w:val="28"/>
        </w:rPr>
      </w:pPr>
      <w:r>
        <w:rPr>
          <w:sz w:val="28"/>
          <w:szCs w:val="28"/>
        </w:rPr>
        <w:br w:type="page"/>
      </w:r>
      <w:r w:rsidR="003664E7" w:rsidRPr="00976BBE">
        <w:rPr>
          <w:b/>
          <w:sz w:val="28"/>
          <w:szCs w:val="28"/>
        </w:rPr>
        <w:t>3</w:t>
      </w:r>
      <w:r w:rsidR="008010A9" w:rsidRPr="00976BBE">
        <w:rPr>
          <w:b/>
          <w:sz w:val="28"/>
          <w:szCs w:val="28"/>
        </w:rPr>
        <w:t xml:space="preserve">. </w:t>
      </w:r>
      <w:r w:rsidR="00961D63" w:rsidRPr="00976BBE">
        <w:rPr>
          <w:b/>
          <w:sz w:val="28"/>
          <w:szCs w:val="28"/>
        </w:rPr>
        <w:t xml:space="preserve">ПАТЕНТНЫ ПОИСК. </w:t>
      </w:r>
      <w:r w:rsidR="0076136A" w:rsidRPr="00976BBE">
        <w:rPr>
          <w:b/>
          <w:sz w:val="28"/>
          <w:szCs w:val="28"/>
        </w:rPr>
        <w:t>СРАВНИТЕЛЬНЫЙ АНАЛИЗ СХЕМ АНАЛОГОВ РАЗРАБАТЫВАЕМОГО УЗЛА</w:t>
      </w:r>
    </w:p>
    <w:p w:rsidR="00961D63" w:rsidRPr="00976BBE" w:rsidRDefault="00961D63" w:rsidP="00976BBE">
      <w:pPr>
        <w:ind w:firstLine="720"/>
        <w:rPr>
          <w:b/>
          <w:sz w:val="28"/>
          <w:szCs w:val="28"/>
        </w:rPr>
      </w:pPr>
    </w:p>
    <w:p w:rsidR="00961D63" w:rsidRPr="00976BBE" w:rsidRDefault="003664E7" w:rsidP="00976BBE">
      <w:pPr>
        <w:ind w:firstLine="720"/>
        <w:rPr>
          <w:b/>
          <w:sz w:val="28"/>
          <w:szCs w:val="28"/>
        </w:rPr>
      </w:pPr>
      <w:r w:rsidRPr="00976BBE">
        <w:rPr>
          <w:b/>
          <w:sz w:val="28"/>
          <w:szCs w:val="28"/>
        </w:rPr>
        <w:t>3</w:t>
      </w:r>
      <w:r w:rsidR="00961D63" w:rsidRPr="00976BBE">
        <w:rPr>
          <w:b/>
          <w:sz w:val="28"/>
          <w:szCs w:val="28"/>
        </w:rPr>
        <w:t>.1 Анализ тенденций и развития мирового тракторостроения в области конструкций задних и передних ВОМ</w:t>
      </w:r>
    </w:p>
    <w:p w:rsidR="00B2515B" w:rsidRDefault="00B2515B" w:rsidP="00976BBE">
      <w:pPr>
        <w:ind w:firstLine="720"/>
        <w:rPr>
          <w:sz w:val="28"/>
          <w:szCs w:val="28"/>
        </w:rPr>
      </w:pPr>
    </w:p>
    <w:p w:rsidR="00E25BDD" w:rsidRPr="00976BBE" w:rsidRDefault="00E25BDD" w:rsidP="00976BBE">
      <w:pPr>
        <w:ind w:firstLine="720"/>
        <w:rPr>
          <w:sz w:val="28"/>
          <w:szCs w:val="28"/>
        </w:rPr>
      </w:pPr>
      <w:r w:rsidRPr="00976BBE">
        <w:rPr>
          <w:sz w:val="28"/>
          <w:szCs w:val="28"/>
        </w:rPr>
        <w:t>В настоящее время как в СНГ, так и за рубежом все большее внимание уделяется вопросам повышения надежности трансмиссий тракторов, облегчению управления трактором, снижению трудоемкости технического обслуживания в процессе эксплуатации.</w:t>
      </w:r>
    </w:p>
    <w:p w:rsidR="00E25BDD" w:rsidRPr="00976BBE" w:rsidRDefault="00E25BDD" w:rsidP="00976BBE">
      <w:pPr>
        <w:ind w:firstLine="720"/>
        <w:rPr>
          <w:sz w:val="28"/>
          <w:szCs w:val="28"/>
        </w:rPr>
      </w:pPr>
      <w:r w:rsidRPr="00976BBE">
        <w:rPr>
          <w:sz w:val="28"/>
          <w:szCs w:val="28"/>
        </w:rPr>
        <w:t>Одним из наиболее наг</w:t>
      </w:r>
      <w:r w:rsidR="0080415E" w:rsidRPr="00976BBE">
        <w:rPr>
          <w:sz w:val="28"/>
          <w:szCs w:val="28"/>
        </w:rPr>
        <w:t>руженных узлов тракторной транс</w:t>
      </w:r>
      <w:r w:rsidRPr="00976BBE">
        <w:rPr>
          <w:sz w:val="28"/>
          <w:szCs w:val="28"/>
        </w:rPr>
        <w:t>миссии, лимитирующим ее р</w:t>
      </w:r>
      <w:r w:rsidR="0080415E" w:rsidRPr="00976BBE">
        <w:rPr>
          <w:sz w:val="28"/>
          <w:szCs w:val="28"/>
        </w:rPr>
        <w:t>есурс</w:t>
      </w:r>
      <w:r w:rsidR="00976BBE">
        <w:rPr>
          <w:sz w:val="28"/>
          <w:szCs w:val="28"/>
        </w:rPr>
        <w:t xml:space="preserve"> </w:t>
      </w:r>
      <w:r w:rsidR="0080415E" w:rsidRPr="00976BBE">
        <w:rPr>
          <w:sz w:val="28"/>
          <w:szCs w:val="28"/>
        </w:rPr>
        <w:t>и наработку между регули</w:t>
      </w:r>
      <w:r w:rsidRPr="00976BBE">
        <w:rPr>
          <w:sz w:val="28"/>
          <w:szCs w:val="28"/>
        </w:rPr>
        <w:t>ровками и ремонтами, является муфта сцепления. Увеличение энергонасыщенности и единичной мощности тракторов приводит к ужесточению условий работы муфты сцепления (буксованию) при трогании трактора с места.</w:t>
      </w:r>
    </w:p>
    <w:p w:rsidR="00E25BDD" w:rsidRDefault="00E25BDD" w:rsidP="00976BBE">
      <w:pPr>
        <w:ind w:firstLine="720"/>
        <w:rPr>
          <w:sz w:val="28"/>
          <w:szCs w:val="28"/>
        </w:rPr>
      </w:pPr>
      <w:r w:rsidRPr="00976BBE">
        <w:rPr>
          <w:sz w:val="28"/>
          <w:szCs w:val="28"/>
        </w:rPr>
        <w:t>В настоящее время мно</w:t>
      </w:r>
      <w:r w:rsidR="0080415E" w:rsidRPr="00976BBE">
        <w:rPr>
          <w:sz w:val="28"/>
          <w:szCs w:val="28"/>
        </w:rPr>
        <w:t>гие зарубежные фирмы для обеспе</w:t>
      </w:r>
      <w:r w:rsidRPr="00976BBE">
        <w:rPr>
          <w:sz w:val="28"/>
          <w:szCs w:val="28"/>
        </w:rPr>
        <w:t>чения высокой надежности и долговечности муфты сцепления тракторов в качестве фрик</w:t>
      </w:r>
      <w:r w:rsidR="0080415E" w:rsidRPr="00976BBE">
        <w:rPr>
          <w:sz w:val="28"/>
          <w:szCs w:val="28"/>
        </w:rPr>
        <w:t>ционного материала вместо тради</w:t>
      </w:r>
      <w:r w:rsidRPr="00976BBE">
        <w:rPr>
          <w:sz w:val="28"/>
          <w:szCs w:val="28"/>
        </w:rPr>
        <w:t>ционных асбофрикционных накладок применяют накладки из металлокерамики сухого трения. По данным испытаний» такая металлокерамика обладает в 4-5 раз большей износостойкостью в сравнении с асбофрикционными материалами, применяемыми, в частности, в муфтах сцепления отечественных тракторов. Допуская значительно большие удельные давления, фрикционные накладки из металлокерамики позволяют уменьшить размеры фрикционных дисков, а в ряде случаев и сократить их количество чем обеспечивается снижение</w:t>
      </w:r>
      <w:r w:rsidR="00976BBE">
        <w:rPr>
          <w:sz w:val="28"/>
          <w:szCs w:val="28"/>
        </w:rPr>
        <w:t xml:space="preserve"> </w:t>
      </w:r>
      <w:r w:rsidR="0080415E" w:rsidRPr="00976BBE">
        <w:rPr>
          <w:sz w:val="28"/>
          <w:szCs w:val="28"/>
        </w:rPr>
        <w:t>материалоемкости муфты сцеп</w:t>
      </w:r>
      <w:r w:rsidRPr="00976BBE">
        <w:rPr>
          <w:sz w:val="28"/>
          <w:szCs w:val="28"/>
        </w:rPr>
        <w:t>ления и уменьшение приведенного момен</w:t>
      </w:r>
      <w:r w:rsidR="0080415E" w:rsidRPr="00976BBE">
        <w:rPr>
          <w:sz w:val="28"/>
          <w:szCs w:val="28"/>
        </w:rPr>
        <w:t>та инерции ее ведо</w:t>
      </w:r>
      <w:r w:rsidRPr="00976BBE">
        <w:rPr>
          <w:sz w:val="28"/>
          <w:szCs w:val="28"/>
        </w:rPr>
        <w:t>мых частей.</w:t>
      </w:r>
    </w:p>
    <w:p w:rsidR="00B2515B" w:rsidRDefault="00B2515B" w:rsidP="00976BBE">
      <w:pPr>
        <w:ind w:firstLine="720"/>
        <w:rPr>
          <w:sz w:val="28"/>
          <w:szCs w:val="28"/>
        </w:rPr>
      </w:pPr>
    </w:p>
    <w:p w:rsidR="00B2515B" w:rsidRDefault="00B2515B" w:rsidP="00B2515B">
      <w:pPr>
        <w:ind w:firstLine="720"/>
        <w:rPr>
          <w:b/>
          <w:sz w:val="28"/>
          <w:szCs w:val="28"/>
        </w:rPr>
      </w:pPr>
      <w:r>
        <w:rPr>
          <w:sz w:val="28"/>
          <w:szCs w:val="28"/>
        </w:rPr>
        <w:br w:type="page"/>
      </w:r>
      <w:r w:rsidRPr="00976BBE">
        <w:rPr>
          <w:b/>
          <w:sz w:val="28"/>
          <w:szCs w:val="28"/>
        </w:rPr>
        <w:t>3.2 Обзор конструкций муфт сцеплений тракторов зарубеж</w:t>
      </w:r>
      <w:r>
        <w:rPr>
          <w:b/>
          <w:sz w:val="28"/>
          <w:szCs w:val="28"/>
        </w:rPr>
        <w:t>ных фирм</w:t>
      </w:r>
    </w:p>
    <w:p w:rsidR="008E2ECE" w:rsidRPr="00976BBE" w:rsidRDefault="008E2ECE" w:rsidP="00B2515B">
      <w:pPr>
        <w:ind w:firstLine="720"/>
        <w:rPr>
          <w:sz w:val="28"/>
          <w:szCs w:val="28"/>
        </w:rPr>
      </w:pPr>
    </w:p>
    <w:p w:rsidR="00E25BDD" w:rsidRPr="00976BBE" w:rsidRDefault="00E25BDD" w:rsidP="00976BBE">
      <w:pPr>
        <w:ind w:firstLine="720"/>
        <w:rPr>
          <w:sz w:val="28"/>
          <w:szCs w:val="28"/>
        </w:rPr>
      </w:pPr>
      <w:r w:rsidRPr="00976BBE">
        <w:rPr>
          <w:sz w:val="28"/>
          <w:szCs w:val="28"/>
        </w:rPr>
        <w:t>Фрикционные диски этих муфт обычно им</w:t>
      </w:r>
      <w:r w:rsidR="0080415E" w:rsidRPr="00976BBE">
        <w:rPr>
          <w:sz w:val="28"/>
          <w:szCs w:val="28"/>
        </w:rPr>
        <w:t>еют «лепестковую»</w:t>
      </w:r>
      <w:r w:rsidRPr="00976BBE">
        <w:rPr>
          <w:sz w:val="28"/>
          <w:szCs w:val="28"/>
        </w:rPr>
        <w:t xml:space="preserve"> форму с различным в зави</w:t>
      </w:r>
      <w:r w:rsidR="0080415E" w:rsidRPr="00976BBE">
        <w:rPr>
          <w:sz w:val="28"/>
          <w:szCs w:val="28"/>
        </w:rPr>
        <w:t>симости от размеров и передавае</w:t>
      </w:r>
      <w:r w:rsidRPr="00976BBE">
        <w:rPr>
          <w:sz w:val="28"/>
          <w:szCs w:val="28"/>
        </w:rPr>
        <w:t>мого крутящего момента числом лепестков, с обеих сторон которых приклепаны металлокера</w:t>
      </w:r>
      <w:r w:rsidR="0080415E" w:rsidRPr="00976BBE">
        <w:rPr>
          <w:sz w:val="28"/>
          <w:szCs w:val="28"/>
        </w:rPr>
        <w:t>мические накладки трапецеи</w:t>
      </w:r>
      <w:r w:rsidRPr="00976BBE">
        <w:rPr>
          <w:sz w:val="28"/>
          <w:szCs w:val="28"/>
        </w:rPr>
        <w:t>дальной формы (рис, 3.1). Применение фрикционных накладок в виде отдельных элементов создает благоприятные условия для охлаждения муфты за счет внутренней вентиляции, что также способствует повы</w:t>
      </w:r>
      <w:r w:rsidR="0080415E" w:rsidRPr="00976BBE">
        <w:rPr>
          <w:sz w:val="28"/>
          <w:szCs w:val="28"/>
        </w:rPr>
        <w:t>шению долговременности и износо</w:t>
      </w:r>
      <w:r w:rsidRPr="00976BBE">
        <w:rPr>
          <w:sz w:val="28"/>
          <w:szCs w:val="28"/>
        </w:rPr>
        <w:t>стойкости трущихся пар.</w:t>
      </w:r>
    </w:p>
    <w:p w:rsidR="008E2ECE" w:rsidRPr="00976BBE" w:rsidRDefault="008E2ECE" w:rsidP="00976BBE">
      <w:pPr>
        <w:ind w:firstLine="720"/>
        <w:rPr>
          <w:sz w:val="28"/>
          <w:szCs w:val="28"/>
        </w:rPr>
      </w:pPr>
      <w:r w:rsidRPr="00976BBE">
        <w:rPr>
          <w:sz w:val="28"/>
          <w:szCs w:val="28"/>
        </w:rPr>
        <w:t>Как показал анализ применения различных фрикционных материалов в м</w:t>
      </w:r>
      <w:r w:rsidR="00244631" w:rsidRPr="00976BBE">
        <w:rPr>
          <w:sz w:val="28"/>
          <w:szCs w:val="28"/>
        </w:rPr>
        <w:t>уфтах сцепления зарубежных колесных сельскохозяйственных</w:t>
      </w:r>
      <w:r w:rsidR="008563B1" w:rsidRPr="00976BBE">
        <w:rPr>
          <w:sz w:val="28"/>
          <w:szCs w:val="28"/>
        </w:rPr>
        <w:t xml:space="preserve"> тракторов, металлокерамика сухого трения</w:t>
      </w:r>
      <w:r w:rsidR="000B7D44" w:rsidRPr="00976BBE">
        <w:rPr>
          <w:sz w:val="28"/>
          <w:szCs w:val="28"/>
        </w:rPr>
        <w:t xml:space="preserve"> наибольшее распространение получила на тракторах мощностью свыше 75 кВт (</w:t>
      </w:r>
      <w:smartTag w:uri="urn:schemas-microsoft-com:office:smarttags" w:element="metricconverter">
        <w:smartTagPr>
          <w:attr w:name="ProductID" w:val="100 л"/>
        </w:smartTagPr>
        <w:r w:rsidR="000B7D44" w:rsidRPr="00976BBE">
          <w:rPr>
            <w:sz w:val="28"/>
            <w:szCs w:val="28"/>
          </w:rPr>
          <w:t>100 л</w:t>
        </w:r>
      </w:smartTag>
      <w:r w:rsidR="000B7D44" w:rsidRPr="00976BBE">
        <w:rPr>
          <w:sz w:val="28"/>
          <w:szCs w:val="28"/>
        </w:rPr>
        <w:t>.с), хотя отдельные фирмы («Фиат», Италия, «Интернешнл Харвестр», США) применяют ее и н</w:t>
      </w:r>
      <w:r w:rsidR="0080415E" w:rsidRPr="00976BBE">
        <w:rPr>
          <w:sz w:val="28"/>
          <w:szCs w:val="28"/>
        </w:rPr>
        <w:t xml:space="preserve">а тракторах меньшей мощности </w:t>
      </w:r>
      <w:r w:rsidR="000B7D44" w:rsidRPr="00976BBE">
        <w:rPr>
          <w:sz w:val="28"/>
          <w:szCs w:val="28"/>
        </w:rPr>
        <w:t>порядка 50-60 кВт (70-</w:t>
      </w:r>
      <w:smartTag w:uri="urn:schemas-microsoft-com:office:smarttags" w:element="metricconverter">
        <w:smartTagPr>
          <w:attr w:name="ProductID" w:val="80 л"/>
        </w:smartTagPr>
        <w:r w:rsidR="000B7D44" w:rsidRPr="00976BBE">
          <w:rPr>
            <w:sz w:val="28"/>
            <w:szCs w:val="28"/>
          </w:rPr>
          <w:t>80 л</w:t>
        </w:r>
      </w:smartTag>
      <w:r w:rsidR="000B7D44" w:rsidRPr="00976BBE">
        <w:rPr>
          <w:sz w:val="28"/>
          <w:szCs w:val="28"/>
        </w:rPr>
        <w:t>.с.) и менее.</w:t>
      </w:r>
    </w:p>
    <w:p w:rsidR="005503FB" w:rsidRPr="00976BBE" w:rsidRDefault="0080415E" w:rsidP="00976BBE">
      <w:pPr>
        <w:ind w:firstLine="720"/>
        <w:rPr>
          <w:sz w:val="28"/>
          <w:szCs w:val="28"/>
        </w:rPr>
      </w:pPr>
      <w:r w:rsidRPr="00976BBE">
        <w:rPr>
          <w:sz w:val="28"/>
          <w:szCs w:val="28"/>
        </w:rPr>
        <w:t>Еще более эффективным с позиций повышения износостой</w:t>
      </w:r>
      <w:r w:rsidR="005503FB" w:rsidRPr="00976BBE">
        <w:rPr>
          <w:sz w:val="28"/>
          <w:szCs w:val="28"/>
        </w:rPr>
        <w:t>кости и долговечности оказывается применение так называемых муфт "мокрого" типа, работающих в масле. Помимо повышения износостойкости, охлаждение трущихся поверхностей маслом позволяет этим муфтам работать с неполным включением при длительной пробуксовке, что обеспечивает возможность более плавного тро</w:t>
      </w:r>
      <w:r w:rsidRPr="00976BBE">
        <w:rPr>
          <w:sz w:val="28"/>
          <w:szCs w:val="28"/>
        </w:rPr>
        <w:t xml:space="preserve">гания трактора с места и более </w:t>
      </w:r>
      <w:r w:rsidR="005503FB" w:rsidRPr="00976BBE">
        <w:rPr>
          <w:sz w:val="28"/>
          <w:szCs w:val="28"/>
        </w:rPr>
        <w:t>тонкого мане</w:t>
      </w:r>
      <w:r w:rsidRPr="00976BBE">
        <w:rPr>
          <w:sz w:val="28"/>
          <w:szCs w:val="28"/>
        </w:rPr>
        <w:t>в</w:t>
      </w:r>
      <w:r w:rsidR="005503FB" w:rsidRPr="00976BBE">
        <w:rPr>
          <w:sz w:val="28"/>
          <w:szCs w:val="28"/>
        </w:rPr>
        <w:t>рирования при подъезде к орудиям, а применение гидравличе</w:t>
      </w:r>
      <w:r w:rsidRPr="00976BBE">
        <w:rPr>
          <w:sz w:val="28"/>
          <w:szCs w:val="28"/>
        </w:rPr>
        <w:t>с</w:t>
      </w:r>
      <w:r w:rsidR="005503FB" w:rsidRPr="00976BBE">
        <w:rPr>
          <w:sz w:val="28"/>
          <w:szCs w:val="28"/>
        </w:rPr>
        <w:t>кого привода управления для включения муфты в ряде случаев исключает необходимость ее</w:t>
      </w:r>
      <w:r w:rsidRPr="00976BBE">
        <w:rPr>
          <w:sz w:val="28"/>
          <w:szCs w:val="28"/>
        </w:rPr>
        <w:t xml:space="preserve"> регулировок в процессе эксплуа</w:t>
      </w:r>
      <w:r w:rsidR="005503FB" w:rsidRPr="00976BBE">
        <w:rPr>
          <w:sz w:val="28"/>
          <w:szCs w:val="28"/>
        </w:rPr>
        <w:t>тации. Хотя такие муфты констр</w:t>
      </w:r>
      <w:r w:rsidRPr="00976BBE">
        <w:rPr>
          <w:sz w:val="28"/>
          <w:szCs w:val="28"/>
        </w:rPr>
        <w:t>уктивно сложнее и дороже ‘сухих’</w:t>
      </w:r>
      <w:r w:rsidR="005503FB" w:rsidRPr="00976BBE">
        <w:rPr>
          <w:sz w:val="28"/>
          <w:szCs w:val="28"/>
        </w:rPr>
        <w:t>, их применение на сельскохозяйственных тракторах, особен</w:t>
      </w:r>
      <w:r w:rsidRPr="00976BBE">
        <w:rPr>
          <w:sz w:val="28"/>
          <w:szCs w:val="28"/>
        </w:rPr>
        <w:t>но гусеничных, п</w:t>
      </w:r>
      <w:r w:rsidR="005503FB" w:rsidRPr="00976BBE">
        <w:rPr>
          <w:sz w:val="28"/>
          <w:szCs w:val="28"/>
        </w:rPr>
        <w:t>остепенно расширяется и в настоящее время муфты сцепления "мокрого</w:t>
      </w:r>
      <w:r w:rsidRPr="00976BBE">
        <w:rPr>
          <w:sz w:val="28"/>
          <w:szCs w:val="28"/>
        </w:rPr>
        <w:t xml:space="preserve"> типа применяются на тракторах фирм ‘Джон Дир’, ‘</w:t>
      </w:r>
      <w:r w:rsidR="005503FB" w:rsidRPr="00976BBE">
        <w:rPr>
          <w:sz w:val="28"/>
          <w:szCs w:val="28"/>
        </w:rPr>
        <w:t>К</w:t>
      </w:r>
      <w:r w:rsidRPr="00976BBE">
        <w:rPr>
          <w:sz w:val="28"/>
          <w:szCs w:val="28"/>
        </w:rPr>
        <w:t>атерпиллар’</w:t>
      </w:r>
      <w:r w:rsidR="00E17A99" w:rsidRPr="00976BBE">
        <w:rPr>
          <w:sz w:val="28"/>
          <w:szCs w:val="28"/>
        </w:rPr>
        <w:t xml:space="preserve"> (США), 'Фиат' (Италия)</w:t>
      </w:r>
      <w:r w:rsidR="005503FB" w:rsidRPr="00976BBE">
        <w:rPr>
          <w:sz w:val="28"/>
          <w:szCs w:val="28"/>
        </w:rPr>
        <w:t>. По утверждению зарубежных фирм, муфты этого типа обладают большой долговечностью и не требуют регулировки в процессе эксплуатации, Такэна</w:t>
      </w:r>
      <w:r w:rsidR="00E17A99" w:rsidRPr="00976BBE">
        <w:rPr>
          <w:sz w:val="28"/>
          <w:szCs w:val="28"/>
        </w:rPr>
        <w:t>пример, фирма ‘</w:t>
      </w:r>
      <w:r w:rsidR="005503FB" w:rsidRPr="00976BBE">
        <w:rPr>
          <w:sz w:val="28"/>
          <w:szCs w:val="28"/>
        </w:rPr>
        <w:t>Катерпиллар</w:t>
      </w:r>
      <w:r w:rsidR="00E17A99" w:rsidRPr="00976BBE">
        <w:rPr>
          <w:sz w:val="28"/>
          <w:szCs w:val="28"/>
        </w:rPr>
        <w:t>’</w:t>
      </w:r>
      <w:r w:rsidR="005503FB" w:rsidRPr="00976BBE">
        <w:rPr>
          <w:sz w:val="28"/>
          <w:szCs w:val="28"/>
        </w:rPr>
        <w:t xml:space="preserve"> гарантирует потребителю ср</w:t>
      </w:r>
      <w:r w:rsidR="00E17A99" w:rsidRPr="00976BBE">
        <w:rPr>
          <w:sz w:val="28"/>
          <w:szCs w:val="28"/>
        </w:rPr>
        <w:t>ок службы ‘мокрой’ муфты сцепле</w:t>
      </w:r>
      <w:r w:rsidR="005503FB" w:rsidRPr="00976BBE">
        <w:rPr>
          <w:sz w:val="28"/>
          <w:szCs w:val="28"/>
        </w:rPr>
        <w:t>ния, устанавливаемой на гусеничных сельскохозяйственных тракторах моделей Д-5 и Д-6 (мощностью соответственно 89 и 123 кВт)</w:t>
      </w:r>
      <w:r w:rsidR="00976BBE">
        <w:rPr>
          <w:sz w:val="28"/>
          <w:szCs w:val="28"/>
        </w:rPr>
        <w:t xml:space="preserve"> </w:t>
      </w:r>
      <w:r w:rsidR="005503FB" w:rsidRPr="00976BBE">
        <w:rPr>
          <w:sz w:val="28"/>
          <w:szCs w:val="28"/>
        </w:rPr>
        <w:t>в течение трех лет.</w:t>
      </w:r>
    </w:p>
    <w:p w:rsidR="005503FB" w:rsidRDefault="005503FB" w:rsidP="00976BBE">
      <w:pPr>
        <w:ind w:firstLine="720"/>
        <w:rPr>
          <w:sz w:val="28"/>
          <w:szCs w:val="28"/>
        </w:rPr>
      </w:pPr>
    </w:p>
    <w:p w:rsidR="00B2515B" w:rsidRDefault="007B30C9" w:rsidP="00976BBE">
      <w:pPr>
        <w:ind w:firstLine="720"/>
        <w:rPr>
          <w:sz w:val="28"/>
          <w:szCs w:val="28"/>
        </w:rPr>
      </w:pPr>
      <w:r>
        <w:rPr>
          <w:sz w:val="28"/>
          <w:szCs w:val="28"/>
        </w:rPr>
        <w:pict>
          <v:shape id="_x0000_i1029" type="#_x0000_t75" style="width:149.25pt;height:138pt">
            <v:imagedata r:id="rId11" o:title="" gain="192753f" blacklevel="-3932f"/>
          </v:shape>
        </w:pict>
      </w:r>
    </w:p>
    <w:p w:rsidR="00B2515B" w:rsidRDefault="00B2515B" w:rsidP="00976BBE">
      <w:pPr>
        <w:ind w:firstLine="720"/>
        <w:rPr>
          <w:sz w:val="28"/>
          <w:szCs w:val="28"/>
        </w:rPr>
      </w:pPr>
      <w:r>
        <w:rPr>
          <w:sz w:val="28"/>
          <w:szCs w:val="28"/>
        </w:rPr>
        <w:t>Рис. 3.1 Ведомый диск муфты сцепления с металлокерамическими накладками тракторов фирмы «Форд» США</w:t>
      </w:r>
    </w:p>
    <w:p w:rsidR="00B2515B" w:rsidRPr="00976BBE" w:rsidRDefault="00B2515B" w:rsidP="00976BBE">
      <w:pPr>
        <w:ind w:firstLine="720"/>
        <w:rPr>
          <w:sz w:val="28"/>
          <w:szCs w:val="28"/>
        </w:rPr>
      </w:pPr>
    </w:p>
    <w:p w:rsidR="005503FB" w:rsidRDefault="005503FB" w:rsidP="00976BBE">
      <w:pPr>
        <w:ind w:firstLine="720"/>
        <w:rPr>
          <w:sz w:val="28"/>
          <w:szCs w:val="28"/>
        </w:rPr>
      </w:pPr>
      <w:r w:rsidRPr="00976BBE">
        <w:rPr>
          <w:sz w:val="28"/>
          <w:szCs w:val="28"/>
        </w:rPr>
        <w:t>На рис. 2 показано устр</w:t>
      </w:r>
      <w:r w:rsidR="00E17A99" w:rsidRPr="00976BBE">
        <w:rPr>
          <w:sz w:val="28"/>
          <w:szCs w:val="28"/>
        </w:rPr>
        <w:t>ойство многодисковой муфты сцепления ‘</w:t>
      </w:r>
      <w:r w:rsidRPr="00976BBE">
        <w:rPr>
          <w:sz w:val="28"/>
          <w:szCs w:val="28"/>
        </w:rPr>
        <w:t>мок</w:t>
      </w:r>
      <w:r w:rsidR="00E17A99" w:rsidRPr="00976BBE">
        <w:rPr>
          <w:sz w:val="28"/>
          <w:szCs w:val="28"/>
        </w:rPr>
        <w:t>рого’ типа ‘</w:t>
      </w:r>
      <w:r w:rsidRPr="00976BBE">
        <w:rPr>
          <w:sz w:val="28"/>
          <w:szCs w:val="28"/>
        </w:rPr>
        <w:t>Перм</w:t>
      </w:r>
      <w:r w:rsidR="00E17A99" w:rsidRPr="00976BBE">
        <w:rPr>
          <w:sz w:val="28"/>
          <w:szCs w:val="28"/>
        </w:rPr>
        <w:t>а Клатч’ фирмы ’Джон Дир’, уста</w:t>
      </w:r>
      <w:r w:rsidRPr="00976BBE">
        <w:rPr>
          <w:sz w:val="28"/>
          <w:szCs w:val="28"/>
        </w:rPr>
        <w:t>навливаемой на всех тракторах этой фирмы мощностью от 82 кВт (</w:t>
      </w:r>
      <w:smartTag w:uri="urn:schemas-microsoft-com:office:smarttags" w:element="metricconverter">
        <w:smartTagPr>
          <w:attr w:name="ProductID" w:val="110 л"/>
        </w:smartTagPr>
        <w:r w:rsidRPr="00976BBE">
          <w:rPr>
            <w:sz w:val="28"/>
            <w:szCs w:val="28"/>
          </w:rPr>
          <w:t>110 л</w:t>
        </w:r>
      </w:smartTag>
      <w:r w:rsidRPr="00976BBE">
        <w:rPr>
          <w:sz w:val="28"/>
          <w:szCs w:val="28"/>
        </w:rPr>
        <w:t>.с,) и выше.</w:t>
      </w:r>
    </w:p>
    <w:p w:rsidR="00B2515B" w:rsidRDefault="00B2515B" w:rsidP="00976BBE">
      <w:pPr>
        <w:ind w:firstLine="720"/>
        <w:rPr>
          <w:sz w:val="28"/>
          <w:szCs w:val="28"/>
        </w:rPr>
      </w:pPr>
    </w:p>
    <w:p w:rsidR="005503FB" w:rsidRPr="00976BBE" w:rsidRDefault="007B30C9" w:rsidP="00976BBE">
      <w:pPr>
        <w:ind w:firstLine="720"/>
        <w:rPr>
          <w:sz w:val="28"/>
          <w:szCs w:val="28"/>
        </w:rPr>
      </w:pPr>
      <w:r>
        <w:rPr>
          <w:sz w:val="28"/>
          <w:szCs w:val="28"/>
        </w:rPr>
        <w:pict>
          <v:shape id="_x0000_i1030" type="#_x0000_t75" style="width:171.75pt;height:181.5pt">
            <v:imagedata r:id="rId12" o:title="" gain="2.5" blacklevel="-1966f"/>
          </v:shape>
        </w:pict>
      </w:r>
    </w:p>
    <w:p w:rsidR="00977DED" w:rsidRDefault="00E17A99" w:rsidP="00976BBE">
      <w:pPr>
        <w:ind w:firstLine="720"/>
        <w:rPr>
          <w:sz w:val="28"/>
          <w:szCs w:val="28"/>
        </w:rPr>
      </w:pPr>
      <w:r w:rsidRPr="00976BBE">
        <w:rPr>
          <w:sz w:val="28"/>
          <w:szCs w:val="28"/>
        </w:rPr>
        <w:t>Рис.3.2 Муфта сцепления ‘</w:t>
      </w:r>
      <w:r w:rsidR="00977DED" w:rsidRPr="00976BBE">
        <w:rPr>
          <w:sz w:val="28"/>
          <w:szCs w:val="28"/>
        </w:rPr>
        <w:t>Перма Кла</w:t>
      </w:r>
      <w:r w:rsidRPr="00976BBE">
        <w:rPr>
          <w:sz w:val="28"/>
          <w:szCs w:val="28"/>
        </w:rPr>
        <w:t>тч’ ‘мокрого’ типа фирмы ‘</w:t>
      </w:r>
      <w:r w:rsidR="00DE20BA" w:rsidRPr="00976BBE">
        <w:rPr>
          <w:sz w:val="28"/>
          <w:szCs w:val="28"/>
        </w:rPr>
        <w:t>Джон Ди</w:t>
      </w:r>
      <w:r w:rsidRPr="00976BBE">
        <w:rPr>
          <w:sz w:val="28"/>
          <w:szCs w:val="28"/>
        </w:rPr>
        <w:t>р’</w:t>
      </w:r>
    </w:p>
    <w:p w:rsidR="005503FB" w:rsidRPr="00976BBE" w:rsidRDefault="00B2515B" w:rsidP="00976BBE">
      <w:pPr>
        <w:ind w:firstLine="720"/>
        <w:rPr>
          <w:sz w:val="28"/>
          <w:szCs w:val="28"/>
        </w:rPr>
      </w:pPr>
      <w:r>
        <w:rPr>
          <w:sz w:val="28"/>
          <w:szCs w:val="28"/>
        </w:rPr>
        <w:br w:type="page"/>
      </w:r>
      <w:r w:rsidR="005503FB" w:rsidRPr="00976BBE">
        <w:rPr>
          <w:sz w:val="28"/>
          <w:szCs w:val="28"/>
        </w:rPr>
        <w:t>Ведущие 1 и ведомые 2 с накладками из органического материала)</w:t>
      </w:r>
      <w:r w:rsidR="00976BBE">
        <w:rPr>
          <w:sz w:val="28"/>
          <w:szCs w:val="28"/>
        </w:rPr>
        <w:t xml:space="preserve"> </w:t>
      </w:r>
      <w:r w:rsidR="005503FB" w:rsidRPr="00976BBE">
        <w:rPr>
          <w:sz w:val="28"/>
          <w:szCs w:val="28"/>
        </w:rPr>
        <w:t>диски расположены в запол</w:t>
      </w:r>
      <w:r w:rsidR="00E17A99" w:rsidRPr="00976BBE">
        <w:rPr>
          <w:sz w:val="28"/>
          <w:szCs w:val="28"/>
        </w:rPr>
        <w:t>ненном маслом прост</w:t>
      </w:r>
      <w:r w:rsidR="005503FB" w:rsidRPr="00976BBE">
        <w:rPr>
          <w:sz w:val="28"/>
          <w:szCs w:val="28"/>
        </w:rPr>
        <w:t>ранстве, образованном пол</w:t>
      </w:r>
      <w:r w:rsidR="00E17A99" w:rsidRPr="00976BBE">
        <w:rPr>
          <w:sz w:val="28"/>
          <w:szCs w:val="28"/>
        </w:rPr>
        <w:t>остью маховика и крышкой 6, Мас</w:t>
      </w:r>
      <w:r w:rsidR="005503FB" w:rsidRPr="00976BBE">
        <w:rPr>
          <w:sz w:val="28"/>
          <w:szCs w:val="28"/>
        </w:rPr>
        <w:t>ло в полость маховика поступает из объединенной гидросистемы трактора после его очистки и охлаждения.</w:t>
      </w:r>
    </w:p>
    <w:p w:rsidR="00977DED" w:rsidRPr="00976BBE" w:rsidRDefault="005503FB" w:rsidP="00976BBE">
      <w:pPr>
        <w:ind w:firstLine="720"/>
        <w:rPr>
          <w:sz w:val="28"/>
          <w:szCs w:val="28"/>
        </w:rPr>
      </w:pPr>
      <w:r w:rsidRPr="00976BBE">
        <w:rPr>
          <w:sz w:val="28"/>
          <w:szCs w:val="28"/>
        </w:rPr>
        <w:t>Управление муфтой сце</w:t>
      </w:r>
      <w:r w:rsidR="00E17A99" w:rsidRPr="00976BBE">
        <w:rPr>
          <w:sz w:val="28"/>
          <w:szCs w:val="28"/>
        </w:rPr>
        <w:t>пления гидравлическое, посредст</w:t>
      </w:r>
      <w:r w:rsidRPr="00976BBE">
        <w:rPr>
          <w:sz w:val="28"/>
          <w:szCs w:val="28"/>
        </w:rPr>
        <w:t>вом клапана, золотник ко</w:t>
      </w:r>
      <w:r w:rsidR="00E17A99" w:rsidRPr="00976BBE">
        <w:rPr>
          <w:sz w:val="28"/>
          <w:szCs w:val="28"/>
        </w:rPr>
        <w:t>торого через тягу соединен с пе</w:t>
      </w:r>
      <w:r w:rsidRPr="00976BBE">
        <w:rPr>
          <w:sz w:val="28"/>
          <w:szCs w:val="28"/>
        </w:rPr>
        <w:t>далью. Включение муфты осуществляется давлением масла, подаваемого в кольцевое пространство за плунж</w:t>
      </w:r>
      <w:r w:rsidR="00E17A99" w:rsidRPr="00976BBE">
        <w:rPr>
          <w:sz w:val="28"/>
          <w:szCs w:val="28"/>
        </w:rPr>
        <w:t>ером 8, Уси</w:t>
      </w:r>
      <w:r w:rsidRPr="00976BBE">
        <w:rPr>
          <w:sz w:val="28"/>
          <w:szCs w:val="28"/>
        </w:rPr>
        <w:t>лие плунжера через нажимные рычаги 7 и регулиро</w:t>
      </w:r>
      <w:r w:rsidR="00E17A99" w:rsidRPr="00976BBE">
        <w:rPr>
          <w:sz w:val="28"/>
          <w:szCs w:val="28"/>
        </w:rPr>
        <w:t>вочные бол</w:t>
      </w:r>
      <w:r w:rsidRPr="00976BBE">
        <w:rPr>
          <w:sz w:val="28"/>
          <w:szCs w:val="28"/>
        </w:rPr>
        <w:t>ты 4 передается нажимном</w:t>
      </w:r>
      <w:r w:rsidR="00E17A99" w:rsidRPr="00976BBE">
        <w:rPr>
          <w:sz w:val="28"/>
          <w:szCs w:val="28"/>
        </w:rPr>
        <w:t>у диску 3,сжимающему пакет фрик</w:t>
      </w:r>
      <w:r w:rsidRPr="00976BBE">
        <w:rPr>
          <w:sz w:val="28"/>
          <w:szCs w:val="28"/>
        </w:rPr>
        <w:t>ционных дисков. При выключении муфты золотник клапана</w:t>
      </w:r>
      <w:r w:rsidR="00977DED" w:rsidRPr="00976BBE">
        <w:rPr>
          <w:sz w:val="28"/>
          <w:szCs w:val="28"/>
        </w:rPr>
        <w:t xml:space="preserve"> управления перекрывает п</w:t>
      </w:r>
      <w:r w:rsidR="00E17A99" w:rsidRPr="00976BBE">
        <w:rPr>
          <w:sz w:val="28"/>
          <w:szCs w:val="28"/>
        </w:rPr>
        <w:t>одвод масла к плунжеру 8, давле</w:t>
      </w:r>
      <w:r w:rsidR="00977DED" w:rsidRPr="00976BBE">
        <w:rPr>
          <w:sz w:val="28"/>
          <w:szCs w:val="28"/>
        </w:rPr>
        <w:t>ние под ним падает и под дей</w:t>
      </w:r>
      <w:r w:rsidR="00E17A99" w:rsidRPr="00976BBE">
        <w:rPr>
          <w:sz w:val="28"/>
          <w:szCs w:val="28"/>
        </w:rPr>
        <w:t xml:space="preserve">ствием пружин 5 нажимной диск 3 </w:t>
      </w:r>
      <w:r w:rsidR="00977DED" w:rsidRPr="00976BBE">
        <w:rPr>
          <w:sz w:val="28"/>
          <w:szCs w:val="28"/>
        </w:rPr>
        <w:t>отходит от фрикционных дисков. Все муфты сцепления этого типа имеют один типоразмер ведомых дисков (</w:t>
      </w:r>
      <w:smartTag w:uri="urn:schemas-microsoft-com:office:smarttags" w:element="metricconverter">
        <w:smartTagPr>
          <w:attr w:name="ProductID" w:val="305 мм"/>
        </w:smartTagPr>
        <w:r w:rsidR="00977DED" w:rsidRPr="00976BBE">
          <w:rPr>
            <w:sz w:val="28"/>
            <w:szCs w:val="28"/>
          </w:rPr>
          <w:t>305 мм</w:t>
        </w:r>
      </w:smartTag>
      <w:r w:rsidR="00977DED" w:rsidRPr="00976BBE">
        <w:rPr>
          <w:sz w:val="28"/>
          <w:szCs w:val="28"/>
        </w:rPr>
        <w:t>)</w:t>
      </w:r>
      <w:r w:rsidR="00976BBE">
        <w:rPr>
          <w:sz w:val="28"/>
          <w:szCs w:val="28"/>
        </w:rPr>
        <w:t xml:space="preserve"> </w:t>
      </w:r>
      <w:r w:rsidR="00977DED" w:rsidRPr="00976BBE">
        <w:rPr>
          <w:sz w:val="28"/>
          <w:szCs w:val="28"/>
        </w:rPr>
        <w:t>и в зависимости от передаваемой мощности различное их коли</w:t>
      </w:r>
      <w:r w:rsidR="00E17A99" w:rsidRPr="00976BBE">
        <w:rPr>
          <w:sz w:val="28"/>
          <w:szCs w:val="28"/>
        </w:rPr>
        <w:t>чест</w:t>
      </w:r>
      <w:r w:rsidR="00977DED" w:rsidRPr="00976BBE">
        <w:rPr>
          <w:sz w:val="28"/>
          <w:szCs w:val="28"/>
        </w:rPr>
        <w:t>во (2, 4 или 5).</w:t>
      </w:r>
    </w:p>
    <w:p w:rsidR="00977DED" w:rsidRDefault="00977DED" w:rsidP="00976BBE">
      <w:pPr>
        <w:ind w:firstLine="720"/>
        <w:rPr>
          <w:sz w:val="28"/>
          <w:szCs w:val="28"/>
        </w:rPr>
      </w:pPr>
      <w:r w:rsidRPr="00976BBE">
        <w:rPr>
          <w:sz w:val="28"/>
          <w:szCs w:val="28"/>
        </w:rPr>
        <w:t>Представляет интерес констр</w:t>
      </w:r>
      <w:r w:rsidR="00E17A99" w:rsidRPr="00976BBE">
        <w:rPr>
          <w:sz w:val="28"/>
          <w:szCs w:val="28"/>
        </w:rPr>
        <w:t xml:space="preserve">укция муфты сцепления сухого трения фирмы 'Спайсер’ (США), </w:t>
      </w:r>
      <w:r w:rsidRPr="00976BBE">
        <w:rPr>
          <w:sz w:val="28"/>
          <w:szCs w:val="28"/>
        </w:rPr>
        <w:t>применяемой на мощных сельскохозяйственных тракторах со всем</w:t>
      </w:r>
      <w:r w:rsidR="00E17A99" w:rsidRPr="00976BBE">
        <w:rPr>
          <w:sz w:val="28"/>
          <w:szCs w:val="28"/>
        </w:rPr>
        <w:t>и ведущими колесами ряда фирм (‘Версатайл’, ‘</w:t>
      </w:r>
      <w:r w:rsidRPr="00976BBE">
        <w:rPr>
          <w:sz w:val="28"/>
          <w:szCs w:val="28"/>
        </w:rPr>
        <w:t>Стей</w:t>
      </w:r>
      <w:r w:rsidR="00E17A99" w:rsidRPr="00976BBE">
        <w:rPr>
          <w:sz w:val="28"/>
          <w:szCs w:val="28"/>
        </w:rPr>
        <w:t>гер’, 'Форд' США). Основ</w:t>
      </w:r>
      <w:r w:rsidRPr="00976BBE">
        <w:rPr>
          <w:sz w:val="28"/>
          <w:szCs w:val="28"/>
        </w:rPr>
        <w:t>ной отличительной особенностью муфты является наклонное расположение цилиндрических нажимных пружин, установленных попарно по окружности между корпусом муфты и нажимной втулкой (рис, 3.3).</w:t>
      </w:r>
    </w:p>
    <w:p w:rsidR="00B2515B" w:rsidRDefault="00B2515B" w:rsidP="00976BBE">
      <w:pPr>
        <w:ind w:firstLine="720"/>
        <w:rPr>
          <w:sz w:val="28"/>
          <w:szCs w:val="28"/>
        </w:rPr>
      </w:pPr>
    </w:p>
    <w:p w:rsidR="00977DED" w:rsidRPr="00976BBE" w:rsidRDefault="007B30C9" w:rsidP="00976BBE">
      <w:pPr>
        <w:ind w:firstLine="720"/>
        <w:rPr>
          <w:sz w:val="28"/>
          <w:szCs w:val="28"/>
        </w:rPr>
      </w:pPr>
      <w:r>
        <w:rPr>
          <w:sz w:val="28"/>
          <w:szCs w:val="28"/>
        </w:rPr>
        <w:pict>
          <v:shape id="_x0000_i1031" type="#_x0000_t75" style="width:100.5pt;height:124.5pt">
            <v:imagedata r:id="rId13" o:title="" gain="93623f"/>
          </v:shape>
        </w:pict>
      </w:r>
    </w:p>
    <w:p w:rsidR="00977DED" w:rsidRDefault="00E17A99" w:rsidP="00976BBE">
      <w:pPr>
        <w:ind w:firstLine="720"/>
        <w:rPr>
          <w:sz w:val="28"/>
          <w:szCs w:val="28"/>
        </w:rPr>
      </w:pPr>
      <w:r w:rsidRPr="00976BBE">
        <w:rPr>
          <w:sz w:val="28"/>
          <w:szCs w:val="28"/>
        </w:rPr>
        <w:t>Рис.3.3 Муфта сцепления фирмы ‘Спайсер’</w:t>
      </w:r>
      <w:r w:rsidR="00977DED" w:rsidRPr="00976BBE">
        <w:rPr>
          <w:sz w:val="28"/>
          <w:szCs w:val="28"/>
        </w:rPr>
        <w:t xml:space="preserve"> США.</w:t>
      </w:r>
    </w:p>
    <w:p w:rsidR="00977DED" w:rsidRPr="00976BBE" w:rsidRDefault="00B2515B" w:rsidP="00976BBE">
      <w:pPr>
        <w:ind w:firstLine="720"/>
        <w:rPr>
          <w:sz w:val="28"/>
          <w:szCs w:val="28"/>
        </w:rPr>
      </w:pPr>
      <w:r>
        <w:rPr>
          <w:sz w:val="28"/>
          <w:szCs w:val="28"/>
        </w:rPr>
        <w:br w:type="page"/>
      </w:r>
      <w:r w:rsidR="00977DED" w:rsidRPr="00976BBE">
        <w:rPr>
          <w:sz w:val="28"/>
          <w:szCs w:val="28"/>
        </w:rPr>
        <w:t>Такое расположение нажимных пружин обеспечивает постоянство усилия сжатия ведомых дисков, а следовательно, и коэффицие</w:t>
      </w:r>
      <w:r w:rsidR="00E17A99" w:rsidRPr="00976BBE">
        <w:rPr>
          <w:sz w:val="28"/>
          <w:szCs w:val="28"/>
        </w:rPr>
        <w:t>нт запаса муфты сцепления и сох</w:t>
      </w:r>
      <w:r w:rsidR="00977DED" w:rsidRPr="00976BBE">
        <w:rPr>
          <w:sz w:val="28"/>
          <w:szCs w:val="28"/>
        </w:rPr>
        <w:t>ранение ее работоспособности практически до полного износа фрикционных накладок. Тем самым исключается необходимость в частых ее регулировках.</w:t>
      </w:r>
    </w:p>
    <w:p w:rsidR="00977DED" w:rsidRPr="00976BBE" w:rsidRDefault="00E17A99" w:rsidP="00976BBE">
      <w:pPr>
        <w:ind w:firstLine="720"/>
        <w:rPr>
          <w:sz w:val="28"/>
          <w:szCs w:val="28"/>
        </w:rPr>
      </w:pPr>
      <w:r w:rsidRPr="00976BBE">
        <w:rPr>
          <w:sz w:val="28"/>
          <w:szCs w:val="28"/>
        </w:rPr>
        <w:t>По утверждению фирмы 'Спайсер</w:t>
      </w:r>
      <w:r w:rsidR="00977DED" w:rsidRPr="00976BBE">
        <w:rPr>
          <w:sz w:val="28"/>
          <w:szCs w:val="28"/>
        </w:rPr>
        <w:t>', допус</w:t>
      </w:r>
      <w:r w:rsidRPr="00976BBE">
        <w:rPr>
          <w:sz w:val="28"/>
          <w:szCs w:val="28"/>
        </w:rPr>
        <w:t>тимый износ фрик</w:t>
      </w:r>
      <w:r w:rsidR="00977DED" w:rsidRPr="00976BBE">
        <w:rPr>
          <w:sz w:val="28"/>
          <w:szCs w:val="28"/>
        </w:rPr>
        <w:t>ционных накладок, при кото</w:t>
      </w:r>
      <w:r w:rsidRPr="00976BBE">
        <w:rPr>
          <w:sz w:val="28"/>
          <w:szCs w:val="28"/>
        </w:rPr>
        <w:t>ром сохраняется нормальная рабо</w:t>
      </w:r>
      <w:r w:rsidR="00977DED" w:rsidRPr="00976BBE">
        <w:rPr>
          <w:sz w:val="28"/>
          <w:szCs w:val="28"/>
        </w:rPr>
        <w:t>тоспособность муфты, на 25% выше, чем у муфт с обычным</w:t>
      </w:r>
      <w:r w:rsidR="008E01B5" w:rsidRPr="00976BBE">
        <w:rPr>
          <w:sz w:val="28"/>
          <w:szCs w:val="28"/>
        </w:rPr>
        <w:t xml:space="preserve"> расположением пружин.</w:t>
      </w:r>
    </w:p>
    <w:p w:rsidR="00975A4C" w:rsidRPr="00976BBE" w:rsidRDefault="00975A4C" w:rsidP="00976BBE">
      <w:pPr>
        <w:ind w:firstLine="720"/>
        <w:rPr>
          <w:b/>
          <w:sz w:val="28"/>
          <w:szCs w:val="28"/>
        </w:rPr>
      </w:pPr>
    </w:p>
    <w:p w:rsidR="00970AA0" w:rsidRPr="00976BBE" w:rsidRDefault="00B2515B" w:rsidP="00976BBE">
      <w:pPr>
        <w:ind w:firstLine="720"/>
        <w:rPr>
          <w:b/>
          <w:bCs/>
          <w:sz w:val="28"/>
          <w:szCs w:val="28"/>
        </w:rPr>
      </w:pPr>
      <w:r>
        <w:rPr>
          <w:b/>
          <w:bCs/>
          <w:sz w:val="28"/>
          <w:szCs w:val="28"/>
        </w:rPr>
        <w:br w:type="page"/>
      </w:r>
      <w:r w:rsidR="008B5031" w:rsidRPr="00976BBE">
        <w:rPr>
          <w:b/>
          <w:bCs/>
          <w:sz w:val="28"/>
          <w:szCs w:val="28"/>
        </w:rPr>
        <w:t>4</w:t>
      </w:r>
      <w:r w:rsidR="00970AA0" w:rsidRPr="00976BBE">
        <w:rPr>
          <w:b/>
          <w:bCs/>
          <w:sz w:val="28"/>
          <w:szCs w:val="28"/>
        </w:rPr>
        <w:t>.</w:t>
      </w:r>
      <w:r w:rsidR="00465E88" w:rsidRPr="00976BBE">
        <w:rPr>
          <w:b/>
          <w:bCs/>
          <w:sz w:val="28"/>
          <w:szCs w:val="28"/>
        </w:rPr>
        <w:t xml:space="preserve"> </w:t>
      </w:r>
      <w:r w:rsidR="00970AA0" w:rsidRPr="00976BBE">
        <w:rPr>
          <w:b/>
          <w:bCs/>
          <w:sz w:val="28"/>
          <w:szCs w:val="28"/>
        </w:rPr>
        <w:t xml:space="preserve">РАСЧЕТ </w:t>
      </w:r>
      <w:r w:rsidR="00FF3516" w:rsidRPr="00976BBE">
        <w:rPr>
          <w:b/>
          <w:bCs/>
          <w:sz w:val="28"/>
          <w:szCs w:val="28"/>
        </w:rPr>
        <w:t>МУФТЫ СЦЕПЛЕНИЯ</w:t>
      </w:r>
    </w:p>
    <w:p w:rsidR="002D4FEF" w:rsidRPr="00976BBE" w:rsidRDefault="002D4FEF" w:rsidP="00976BBE">
      <w:pPr>
        <w:ind w:firstLine="720"/>
        <w:rPr>
          <w:b/>
          <w:bCs/>
          <w:sz w:val="28"/>
          <w:szCs w:val="28"/>
        </w:rPr>
      </w:pPr>
    </w:p>
    <w:p w:rsidR="009A2A84" w:rsidRPr="00976BBE" w:rsidRDefault="00532959" w:rsidP="00976BBE">
      <w:pPr>
        <w:ind w:firstLine="720"/>
        <w:rPr>
          <w:sz w:val="28"/>
          <w:szCs w:val="28"/>
        </w:rPr>
      </w:pPr>
      <w:r w:rsidRPr="00976BBE">
        <w:rPr>
          <w:sz w:val="28"/>
          <w:szCs w:val="28"/>
        </w:rPr>
        <w:t xml:space="preserve">Большинство фрикционных муфт сцепления работают в условиях сухого трения, предполагающего отсутствие смазки между поверхностями. </w:t>
      </w:r>
      <w:r w:rsidR="001E69A0" w:rsidRPr="00976BBE">
        <w:rPr>
          <w:sz w:val="28"/>
          <w:szCs w:val="28"/>
        </w:rPr>
        <w:t>В последние годы начинают все шире применяться фрикционные устройства, работающие в масле в условиях граничного или полужидкостного трения.</w:t>
      </w:r>
    </w:p>
    <w:p w:rsidR="001E69A0" w:rsidRPr="00976BBE" w:rsidRDefault="001E69A0" w:rsidP="00976BBE">
      <w:pPr>
        <w:ind w:firstLine="720"/>
        <w:rPr>
          <w:sz w:val="28"/>
          <w:szCs w:val="28"/>
        </w:rPr>
      </w:pPr>
      <w:r w:rsidRPr="00976BBE">
        <w:rPr>
          <w:sz w:val="28"/>
          <w:szCs w:val="28"/>
        </w:rPr>
        <w:t xml:space="preserve">В обоих случаях исходными данными при оценке свойств пары трения являются коэффициент </w:t>
      </w:r>
      <w:r w:rsidR="00A44E9C" w:rsidRPr="00976BBE">
        <w:rPr>
          <w:sz w:val="28"/>
          <w:szCs w:val="28"/>
        </w:rPr>
        <w:t>т</w:t>
      </w:r>
      <w:r w:rsidRPr="00976BBE">
        <w:rPr>
          <w:sz w:val="28"/>
          <w:szCs w:val="28"/>
        </w:rPr>
        <w:t>рения и износостойкость. Трение и износ</w:t>
      </w:r>
      <w:r w:rsidR="00FF3516" w:rsidRPr="00976BBE">
        <w:rPr>
          <w:sz w:val="28"/>
          <w:szCs w:val="28"/>
        </w:rPr>
        <w:t>, как известно, неотделимые процессы, в большей мере зависящие как от материалов и состояния поверхностей, так и от условий работы фрикционных элементов в узле трактора.</w:t>
      </w:r>
    </w:p>
    <w:p w:rsidR="00FF3516" w:rsidRPr="00976BBE" w:rsidRDefault="00FF3516" w:rsidP="00976BBE">
      <w:pPr>
        <w:ind w:firstLine="720"/>
        <w:rPr>
          <w:sz w:val="28"/>
          <w:szCs w:val="28"/>
        </w:rPr>
      </w:pPr>
      <w:r w:rsidRPr="00976BBE">
        <w:rPr>
          <w:sz w:val="28"/>
          <w:szCs w:val="28"/>
        </w:rPr>
        <w:t>Условия работы фрикционной муфты сцепления определяются не только видом трения, но и нагрузочными, скоростными и тепловыми режимами.</w:t>
      </w:r>
    </w:p>
    <w:p w:rsidR="00FF3516" w:rsidRPr="00976BBE" w:rsidRDefault="00FF3516" w:rsidP="00976BBE">
      <w:pPr>
        <w:ind w:firstLine="720"/>
        <w:rPr>
          <w:sz w:val="28"/>
          <w:szCs w:val="28"/>
        </w:rPr>
      </w:pPr>
      <w:r w:rsidRPr="00976BBE">
        <w:rPr>
          <w:sz w:val="28"/>
          <w:szCs w:val="28"/>
        </w:rPr>
        <w:t>Коэффициент трения и износостойкость зависят от многих факторов, основными из которых являются удельное давление, скорость скольжения и температура поверхностей.</w:t>
      </w:r>
    </w:p>
    <w:p w:rsidR="00FF3516" w:rsidRPr="00976BBE" w:rsidRDefault="00FF3516" w:rsidP="00976BBE">
      <w:pPr>
        <w:ind w:firstLine="720"/>
        <w:rPr>
          <w:sz w:val="28"/>
          <w:szCs w:val="28"/>
        </w:rPr>
      </w:pPr>
    </w:p>
    <w:p w:rsidR="003664E7" w:rsidRPr="00976BBE" w:rsidRDefault="00FF3516" w:rsidP="00976BBE">
      <w:pPr>
        <w:ind w:firstLine="720"/>
        <w:rPr>
          <w:b/>
          <w:sz w:val="28"/>
          <w:szCs w:val="28"/>
        </w:rPr>
      </w:pPr>
      <w:r w:rsidRPr="00976BBE">
        <w:rPr>
          <w:b/>
          <w:sz w:val="28"/>
          <w:szCs w:val="28"/>
        </w:rPr>
        <w:t>4.1</w:t>
      </w:r>
      <w:r w:rsidR="00976BBE">
        <w:rPr>
          <w:b/>
          <w:sz w:val="28"/>
          <w:szCs w:val="28"/>
        </w:rPr>
        <w:t xml:space="preserve"> </w:t>
      </w:r>
      <w:r w:rsidRPr="00976BBE">
        <w:rPr>
          <w:b/>
          <w:sz w:val="28"/>
          <w:szCs w:val="28"/>
        </w:rPr>
        <w:t>Расчет числа пар терния фрикционной муфты сцепления</w:t>
      </w:r>
    </w:p>
    <w:p w:rsidR="00B2515B" w:rsidRDefault="00B2515B" w:rsidP="00976BBE">
      <w:pPr>
        <w:ind w:firstLine="720"/>
        <w:rPr>
          <w:sz w:val="28"/>
          <w:szCs w:val="28"/>
        </w:rPr>
      </w:pPr>
    </w:p>
    <w:p w:rsidR="00FF3516" w:rsidRPr="00976BBE" w:rsidRDefault="00FF3516" w:rsidP="00976BBE">
      <w:pPr>
        <w:ind w:firstLine="720"/>
        <w:rPr>
          <w:sz w:val="28"/>
          <w:szCs w:val="28"/>
        </w:rPr>
      </w:pPr>
      <w:r w:rsidRPr="00976BBE">
        <w:rPr>
          <w:sz w:val="28"/>
          <w:szCs w:val="28"/>
        </w:rPr>
        <w:t>Исходные данные:</w:t>
      </w:r>
    </w:p>
    <w:p w:rsidR="00FF3516" w:rsidRPr="00976BBE" w:rsidRDefault="00FF3516" w:rsidP="00976BBE">
      <w:pPr>
        <w:ind w:firstLine="720"/>
        <w:rPr>
          <w:sz w:val="28"/>
          <w:szCs w:val="28"/>
        </w:rPr>
      </w:pPr>
      <w:r w:rsidRPr="00976BBE">
        <w:rPr>
          <w:sz w:val="28"/>
          <w:szCs w:val="28"/>
        </w:rPr>
        <w:t>максимальный момент двигателя</w:t>
      </w:r>
      <w:r w:rsidR="00976BBE">
        <w:rPr>
          <w:sz w:val="28"/>
          <w:szCs w:val="28"/>
        </w:rPr>
        <w:t xml:space="preserve"> </w:t>
      </w:r>
      <w:r w:rsidRPr="00976BBE">
        <w:rPr>
          <w:sz w:val="28"/>
          <w:szCs w:val="28"/>
        </w:rPr>
        <w:t>- 386 Нм</w:t>
      </w:r>
    </w:p>
    <w:p w:rsidR="00FF3516" w:rsidRPr="00976BBE" w:rsidRDefault="00FF3516" w:rsidP="00976BBE">
      <w:pPr>
        <w:ind w:firstLine="720"/>
        <w:rPr>
          <w:sz w:val="28"/>
          <w:szCs w:val="28"/>
        </w:rPr>
      </w:pPr>
      <w:r w:rsidRPr="00976BBE">
        <w:rPr>
          <w:sz w:val="28"/>
          <w:szCs w:val="28"/>
        </w:rPr>
        <w:t>Коэффициент запаса – β=2,0</w:t>
      </w:r>
    </w:p>
    <w:p w:rsidR="00FF3516" w:rsidRPr="00976BBE" w:rsidRDefault="00FF3516" w:rsidP="00976BBE">
      <w:pPr>
        <w:ind w:firstLine="720"/>
        <w:rPr>
          <w:sz w:val="28"/>
          <w:szCs w:val="28"/>
        </w:rPr>
      </w:pPr>
      <w:r w:rsidRPr="00976BBE">
        <w:rPr>
          <w:sz w:val="28"/>
          <w:szCs w:val="28"/>
        </w:rPr>
        <w:t>Средний радиус поверхности трения R</w:t>
      </w:r>
      <w:r w:rsidRPr="00976BBE">
        <w:rPr>
          <w:sz w:val="28"/>
          <w:szCs w:val="28"/>
          <w:vertAlign w:val="subscript"/>
        </w:rPr>
        <w:t>C</w:t>
      </w:r>
      <w:r w:rsidRPr="00976BBE">
        <w:rPr>
          <w:sz w:val="28"/>
          <w:szCs w:val="28"/>
        </w:rPr>
        <w:t>=14 см</w:t>
      </w:r>
    </w:p>
    <w:p w:rsidR="00FF3516" w:rsidRPr="00976BBE" w:rsidRDefault="004D0366" w:rsidP="00976BBE">
      <w:pPr>
        <w:ind w:firstLine="720"/>
        <w:rPr>
          <w:sz w:val="28"/>
          <w:szCs w:val="28"/>
        </w:rPr>
      </w:pPr>
      <w:r w:rsidRPr="00976BBE">
        <w:rPr>
          <w:sz w:val="28"/>
          <w:szCs w:val="28"/>
        </w:rPr>
        <w:t>Ширина поверхности трения</w:t>
      </w:r>
      <w:r w:rsidR="00976BBE">
        <w:rPr>
          <w:sz w:val="28"/>
          <w:szCs w:val="28"/>
        </w:rPr>
        <w:t xml:space="preserve"> </w:t>
      </w:r>
      <w:r w:rsidRPr="00976BBE">
        <w:rPr>
          <w:sz w:val="28"/>
          <w:szCs w:val="28"/>
          <w:lang w:val="en-US"/>
        </w:rPr>
        <w:t>b=</w:t>
      </w:r>
      <w:r w:rsidRPr="00976BBE">
        <w:rPr>
          <w:sz w:val="28"/>
          <w:szCs w:val="28"/>
        </w:rPr>
        <w:t>7</w:t>
      </w:r>
      <w:r w:rsidR="00FF3516" w:rsidRPr="00976BBE">
        <w:rPr>
          <w:sz w:val="28"/>
          <w:szCs w:val="28"/>
        </w:rPr>
        <w:t xml:space="preserve"> см</w:t>
      </w:r>
    </w:p>
    <w:p w:rsidR="00FF3516" w:rsidRDefault="00FF3516" w:rsidP="00976BBE">
      <w:pPr>
        <w:ind w:firstLine="720"/>
        <w:rPr>
          <w:sz w:val="28"/>
          <w:szCs w:val="28"/>
        </w:rPr>
      </w:pPr>
      <w:r w:rsidRPr="00976BBE">
        <w:rPr>
          <w:sz w:val="28"/>
          <w:szCs w:val="28"/>
        </w:rPr>
        <w:t>Пара трения сталь по металлокерамике. q=2.5 Мн/м2. µ=0,082. Полагаем что на поверхностях металлокерамических дисках имеются спиральные и радиальные каналы, занимающие 50% площади трения</w:t>
      </w:r>
    </w:p>
    <w:p w:rsidR="00B2515B" w:rsidRDefault="00B2515B" w:rsidP="00976BBE">
      <w:pPr>
        <w:ind w:firstLine="720"/>
        <w:rPr>
          <w:sz w:val="28"/>
          <w:szCs w:val="28"/>
        </w:rPr>
      </w:pPr>
    </w:p>
    <w:p w:rsidR="00FF3516" w:rsidRPr="00976BBE" w:rsidRDefault="00B2515B" w:rsidP="00976BBE">
      <w:pPr>
        <w:ind w:firstLine="720"/>
        <w:rPr>
          <w:sz w:val="28"/>
          <w:szCs w:val="28"/>
        </w:rPr>
      </w:pPr>
      <w:r>
        <w:rPr>
          <w:sz w:val="28"/>
          <w:szCs w:val="28"/>
        </w:rPr>
        <w:br w:type="page"/>
      </w:r>
      <w:r w:rsidR="007B30C9">
        <w:rPr>
          <w:position w:val="-30"/>
          <w:sz w:val="28"/>
          <w:szCs w:val="28"/>
        </w:rPr>
        <w:pict>
          <v:shape id="_x0000_i1032" type="#_x0000_t75" style="width:300pt;height:35.25pt">
            <v:imagedata r:id="rId14" o:title=""/>
          </v:shape>
        </w:pict>
      </w:r>
      <w:r w:rsidR="00976BBE">
        <w:rPr>
          <w:sz w:val="28"/>
          <w:szCs w:val="28"/>
        </w:rPr>
        <w:t xml:space="preserve"> </w:t>
      </w:r>
      <w:r w:rsidR="004D0366" w:rsidRPr="00976BBE">
        <w:rPr>
          <w:sz w:val="28"/>
          <w:szCs w:val="28"/>
        </w:rPr>
        <w:t>(4.1)</w:t>
      </w:r>
    </w:p>
    <w:p w:rsidR="004D0366" w:rsidRPr="00976BBE" w:rsidRDefault="004D0366" w:rsidP="00976BBE">
      <w:pPr>
        <w:ind w:firstLine="720"/>
        <w:rPr>
          <w:sz w:val="28"/>
          <w:szCs w:val="28"/>
          <w:lang w:val="en-US"/>
        </w:rPr>
      </w:pPr>
    </w:p>
    <w:p w:rsidR="00FF3516" w:rsidRPr="00976BBE" w:rsidRDefault="004D0366" w:rsidP="00976BBE">
      <w:pPr>
        <w:ind w:firstLine="720"/>
        <w:rPr>
          <w:sz w:val="28"/>
          <w:szCs w:val="28"/>
        </w:rPr>
      </w:pPr>
      <w:r w:rsidRPr="00976BBE">
        <w:rPr>
          <w:sz w:val="28"/>
          <w:szCs w:val="28"/>
        </w:rPr>
        <w:t xml:space="preserve">Принимаем </w:t>
      </w:r>
      <w:r w:rsidRPr="00976BBE">
        <w:rPr>
          <w:sz w:val="28"/>
          <w:szCs w:val="28"/>
          <w:lang w:val="en-US"/>
        </w:rPr>
        <w:t>Z</w:t>
      </w:r>
      <w:r w:rsidRPr="00976BBE">
        <w:rPr>
          <w:sz w:val="28"/>
          <w:szCs w:val="28"/>
        </w:rPr>
        <w:t>=1. Значит Муфта сцепления однодисковая, работающая в масле.</w:t>
      </w:r>
    </w:p>
    <w:p w:rsidR="000B587F" w:rsidRPr="00976BBE" w:rsidRDefault="000B587F" w:rsidP="00976BBE">
      <w:pPr>
        <w:ind w:firstLine="720"/>
        <w:rPr>
          <w:sz w:val="28"/>
          <w:szCs w:val="28"/>
        </w:rPr>
      </w:pPr>
    </w:p>
    <w:p w:rsidR="000B587F" w:rsidRPr="00976BBE" w:rsidRDefault="009F311C" w:rsidP="00976BBE">
      <w:pPr>
        <w:numPr>
          <w:ilvl w:val="1"/>
          <w:numId w:val="13"/>
        </w:numPr>
        <w:tabs>
          <w:tab w:val="clear" w:pos="1145"/>
        </w:tabs>
        <w:ind w:left="0" w:firstLine="720"/>
        <w:rPr>
          <w:sz w:val="28"/>
          <w:szCs w:val="28"/>
        </w:rPr>
      </w:pPr>
      <w:r w:rsidRPr="00976BBE">
        <w:rPr>
          <w:b/>
          <w:sz w:val="28"/>
          <w:szCs w:val="28"/>
        </w:rPr>
        <w:t>Тепловой</w:t>
      </w:r>
      <w:r w:rsidR="00976BBE">
        <w:rPr>
          <w:b/>
          <w:sz w:val="28"/>
          <w:szCs w:val="28"/>
        </w:rPr>
        <w:t xml:space="preserve"> </w:t>
      </w:r>
      <w:r w:rsidR="000B587F" w:rsidRPr="00976BBE">
        <w:rPr>
          <w:b/>
          <w:sz w:val="28"/>
          <w:szCs w:val="28"/>
        </w:rPr>
        <w:t>расчет</w:t>
      </w:r>
    </w:p>
    <w:p w:rsidR="00B2515B" w:rsidRDefault="00B2515B" w:rsidP="00976BBE">
      <w:pPr>
        <w:ind w:firstLine="720"/>
        <w:rPr>
          <w:sz w:val="28"/>
          <w:szCs w:val="28"/>
        </w:rPr>
      </w:pPr>
    </w:p>
    <w:p w:rsidR="009F311C" w:rsidRPr="00976BBE" w:rsidRDefault="009F311C" w:rsidP="00976BBE">
      <w:pPr>
        <w:ind w:firstLine="720"/>
        <w:rPr>
          <w:sz w:val="28"/>
          <w:szCs w:val="28"/>
        </w:rPr>
      </w:pPr>
      <w:r w:rsidRPr="00976BBE">
        <w:rPr>
          <w:sz w:val="28"/>
          <w:szCs w:val="28"/>
        </w:rPr>
        <w:t xml:space="preserve">Определение температуры поверхностей дисков фрикционной муфты работающей в масле. Работа буксования L=120000дж, время буксования τ=2 с, начальная температур дисков t = 50ºC, толщина дисков </w:t>
      </w:r>
      <w:smartTag w:uri="urn:schemas-microsoft-com:office:smarttags" w:element="metricconverter">
        <w:smartTagPr>
          <w:attr w:name="ProductID" w:val="4 мм"/>
        </w:smartTagPr>
        <w:r w:rsidRPr="00976BBE">
          <w:rPr>
            <w:sz w:val="28"/>
            <w:szCs w:val="28"/>
          </w:rPr>
          <w:t>4 мм</w:t>
        </w:r>
      </w:smartTag>
      <w:r w:rsidRPr="00976BBE">
        <w:rPr>
          <w:sz w:val="28"/>
          <w:szCs w:val="28"/>
        </w:rPr>
        <w:t>. Теплофизические коэффициенты металлокерамики берем λ=15,5 вт/м*град, (сγ)м=1,68*106 дж/м3*град, а=0,393*10-5 м2/сек, удельный расход масла ω=0,12*10-2м3/м2*сек, для спиральных и радиальных каналов на поверхностях ξ=0,78.</w:t>
      </w:r>
    </w:p>
    <w:p w:rsidR="009F311C" w:rsidRPr="00976BBE" w:rsidRDefault="009F311C" w:rsidP="00976BBE">
      <w:pPr>
        <w:ind w:firstLine="720"/>
        <w:rPr>
          <w:sz w:val="28"/>
          <w:szCs w:val="28"/>
        </w:rPr>
      </w:pPr>
      <w:r w:rsidRPr="00976BBE">
        <w:rPr>
          <w:sz w:val="28"/>
          <w:szCs w:val="28"/>
        </w:rPr>
        <w:t xml:space="preserve">Полагаем, что диски с металлокерамическим покрытием имеют на поверхности трения спиральные и радиальные каналы. Толщина слоя металлокерамики равна </w:t>
      </w:r>
      <w:smartTag w:uri="urn:schemas-microsoft-com:office:smarttags" w:element="metricconverter">
        <w:smartTagPr>
          <w:attr w:name="ProductID" w:val="1,0 мм"/>
        </w:smartTagPr>
        <w:r w:rsidRPr="00976BBE">
          <w:rPr>
            <w:sz w:val="28"/>
            <w:szCs w:val="28"/>
          </w:rPr>
          <w:t>1,0 мм</w:t>
        </w:r>
      </w:smartTag>
      <w:r w:rsidRPr="00976BBE">
        <w:rPr>
          <w:sz w:val="28"/>
          <w:szCs w:val="28"/>
        </w:rPr>
        <w:t xml:space="preserve">, а толщина стальной основы диска </w:t>
      </w:r>
      <w:smartTag w:uri="urn:schemas-microsoft-com:office:smarttags" w:element="metricconverter">
        <w:smartTagPr>
          <w:attr w:name="ProductID" w:val="3 мм"/>
        </w:smartTagPr>
        <w:r w:rsidRPr="00976BBE">
          <w:rPr>
            <w:sz w:val="28"/>
            <w:szCs w:val="28"/>
          </w:rPr>
          <w:t>3 мм</w:t>
        </w:r>
      </w:smartTag>
      <w:r w:rsidRPr="00976BBE">
        <w:rPr>
          <w:sz w:val="28"/>
          <w:szCs w:val="28"/>
        </w:rPr>
        <w:t>. Теплофизические коэффициенты для таких дисков необходимо определять как для многослойной конструкции, т.е. необходимо найти их эквивалентные значения по известным из теории теплопроводности уравнениям:</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position w:val="-62"/>
          <w:sz w:val="28"/>
          <w:szCs w:val="28"/>
        </w:rPr>
        <w:pict>
          <v:shape id="_x0000_i1033" type="#_x0000_t75" style="width:68.25pt;height:66.75pt">
            <v:imagedata r:id="rId15" o:title=""/>
          </v:shape>
        </w:pict>
      </w:r>
      <w:r w:rsidR="00976BBE">
        <w:rPr>
          <w:sz w:val="28"/>
          <w:szCs w:val="28"/>
        </w:rPr>
        <w:t xml:space="preserve"> </w:t>
      </w:r>
      <w:r>
        <w:rPr>
          <w:position w:val="-60"/>
          <w:sz w:val="28"/>
          <w:szCs w:val="28"/>
        </w:rPr>
        <w:pict>
          <v:shape id="_x0000_i1034" type="#_x0000_t75" style="width:114pt;height:66pt">
            <v:imagedata r:id="rId16" o:title=""/>
          </v:shape>
        </w:pict>
      </w:r>
      <w:r w:rsidR="00976BBE">
        <w:rPr>
          <w:sz w:val="28"/>
          <w:szCs w:val="28"/>
        </w:rPr>
        <w:t xml:space="preserve"> </w:t>
      </w:r>
      <w:r w:rsidR="009F311C" w:rsidRPr="00976BBE">
        <w:rPr>
          <w:sz w:val="28"/>
          <w:szCs w:val="28"/>
        </w:rPr>
        <w:t>(4.2)</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В нашем случае λэкв=27,2 вт/м*град</w:t>
      </w:r>
      <w:r w:rsidR="00976BBE">
        <w:rPr>
          <w:sz w:val="28"/>
          <w:szCs w:val="28"/>
        </w:rPr>
        <w:t xml:space="preserve"> </w:t>
      </w:r>
      <w:r w:rsidRPr="00976BBE">
        <w:rPr>
          <w:sz w:val="28"/>
          <w:szCs w:val="28"/>
        </w:rPr>
        <w:t>(сγ)экв=3,97*106 дж/м3*град, аэкв=0,685*10-5 м2/сек</w:t>
      </w:r>
    </w:p>
    <w:p w:rsidR="009F311C" w:rsidRPr="00976BBE" w:rsidRDefault="009F311C" w:rsidP="00976BBE">
      <w:pPr>
        <w:ind w:firstLine="720"/>
        <w:rPr>
          <w:sz w:val="28"/>
          <w:szCs w:val="28"/>
        </w:rPr>
      </w:pPr>
      <w:r w:rsidRPr="00976BBE">
        <w:rPr>
          <w:sz w:val="28"/>
          <w:szCs w:val="28"/>
        </w:rPr>
        <w:t>Температура поверхностей трения определяется по формуле:</w:t>
      </w:r>
    </w:p>
    <w:p w:rsidR="009F311C" w:rsidRDefault="009F311C" w:rsidP="00976BBE">
      <w:pPr>
        <w:ind w:firstLine="720"/>
        <w:rPr>
          <w:sz w:val="28"/>
          <w:szCs w:val="28"/>
        </w:rPr>
      </w:pPr>
    </w:p>
    <w:p w:rsidR="009F311C" w:rsidRPr="00976BBE" w:rsidRDefault="00B2515B" w:rsidP="00976BBE">
      <w:pPr>
        <w:ind w:firstLine="720"/>
        <w:rPr>
          <w:sz w:val="28"/>
          <w:szCs w:val="28"/>
        </w:rPr>
      </w:pPr>
      <w:r>
        <w:rPr>
          <w:sz w:val="28"/>
          <w:szCs w:val="28"/>
        </w:rPr>
        <w:br w:type="page"/>
      </w:r>
      <w:r w:rsidR="007B30C9">
        <w:rPr>
          <w:position w:val="-72"/>
          <w:sz w:val="28"/>
          <w:szCs w:val="28"/>
        </w:rPr>
        <w:pict>
          <v:shape id="_x0000_i1035" type="#_x0000_t75" style="width:314.25pt;height:78pt">
            <v:imagedata r:id="rId17" o:title=""/>
          </v:shape>
        </w:pict>
      </w:r>
      <w:r w:rsidR="009F311C" w:rsidRPr="00976BBE">
        <w:rPr>
          <w:sz w:val="28"/>
          <w:szCs w:val="28"/>
        </w:rPr>
        <w:t>(4.3)</w:t>
      </w:r>
    </w:p>
    <w:p w:rsidR="00B2515B" w:rsidRDefault="00B2515B" w:rsidP="00976BBE">
      <w:pPr>
        <w:ind w:firstLine="720"/>
        <w:rPr>
          <w:sz w:val="28"/>
          <w:szCs w:val="28"/>
        </w:rPr>
      </w:pPr>
    </w:p>
    <w:p w:rsidR="009F311C" w:rsidRPr="00976BBE" w:rsidRDefault="009F311C" w:rsidP="00976BBE">
      <w:pPr>
        <w:ind w:firstLine="720"/>
        <w:rPr>
          <w:sz w:val="28"/>
          <w:szCs w:val="28"/>
        </w:rPr>
      </w:pPr>
      <w:r w:rsidRPr="00976BBE">
        <w:rPr>
          <w:sz w:val="28"/>
          <w:szCs w:val="28"/>
        </w:rPr>
        <w:t>Находим расчетные коэффициенты:</w:t>
      </w:r>
    </w:p>
    <w:p w:rsidR="009F311C" w:rsidRPr="00976BBE" w:rsidRDefault="009F311C" w:rsidP="00976BBE">
      <w:pPr>
        <w:ind w:firstLine="720"/>
        <w:rPr>
          <w:sz w:val="28"/>
          <w:szCs w:val="28"/>
        </w:rPr>
      </w:pPr>
      <w:r w:rsidRPr="00976BBE">
        <w:rPr>
          <w:sz w:val="28"/>
          <w:szCs w:val="28"/>
        </w:rPr>
        <w:t>Коэффициент распределения тепловых потоков</w:t>
      </w:r>
    </w:p>
    <w:p w:rsidR="009F311C" w:rsidRPr="00976BBE" w:rsidRDefault="009F311C" w:rsidP="00976BBE">
      <w:pPr>
        <w:ind w:firstLine="720"/>
        <w:rPr>
          <w:sz w:val="28"/>
          <w:szCs w:val="28"/>
        </w:rPr>
      </w:pPr>
    </w:p>
    <w:p w:rsidR="009F311C" w:rsidRDefault="007B30C9" w:rsidP="00976BBE">
      <w:pPr>
        <w:ind w:firstLine="720"/>
        <w:rPr>
          <w:sz w:val="28"/>
          <w:szCs w:val="28"/>
        </w:rPr>
      </w:pPr>
      <w:r>
        <w:rPr>
          <w:sz w:val="28"/>
          <w:szCs w:val="28"/>
        </w:rPr>
        <w:pict>
          <v:shape id="_x0000_i1036" type="#_x0000_t75" style="width:114.75pt;height:35.25pt">
            <v:imagedata r:id="rId18" o:title=""/>
          </v:shape>
        </w:pict>
      </w:r>
      <w:r w:rsidR="009F311C" w:rsidRPr="00976BBE">
        <w:rPr>
          <w:sz w:val="28"/>
          <w:szCs w:val="28"/>
        </w:rPr>
        <w:t>(4.4)</w:t>
      </w:r>
    </w:p>
    <w:p w:rsidR="00B2515B" w:rsidRPr="00976BBE" w:rsidRDefault="00B2515B" w:rsidP="00976BBE">
      <w:pPr>
        <w:ind w:firstLine="720"/>
        <w:rPr>
          <w:sz w:val="28"/>
          <w:szCs w:val="28"/>
        </w:rPr>
      </w:pPr>
    </w:p>
    <w:p w:rsidR="009F311C" w:rsidRDefault="009F311C" w:rsidP="00976BBE">
      <w:pPr>
        <w:ind w:firstLine="720"/>
        <w:rPr>
          <w:sz w:val="28"/>
          <w:szCs w:val="28"/>
        </w:rPr>
      </w:pPr>
      <w:r w:rsidRPr="00976BBE">
        <w:rPr>
          <w:sz w:val="28"/>
          <w:szCs w:val="28"/>
        </w:rPr>
        <w:t>Коэффициент теплоотдачи</w:t>
      </w:r>
    </w:p>
    <w:p w:rsidR="00520C69" w:rsidRDefault="00520C69" w:rsidP="00976BBE">
      <w:pPr>
        <w:ind w:firstLine="720"/>
        <w:rPr>
          <w:sz w:val="28"/>
          <w:szCs w:val="28"/>
        </w:rPr>
      </w:pPr>
    </w:p>
    <w:p w:rsidR="009F311C" w:rsidRDefault="009F311C" w:rsidP="00976BBE">
      <w:pPr>
        <w:ind w:firstLine="720"/>
        <w:rPr>
          <w:sz w:val="28"/>
          <w:szCs w:val="28"/>
        </w:rPr>
      </w:pPr>
      <w:r w:rsidRPr="00976BBE">
        <w:rPr>
          <w:sz w:val="28"/>
          <w:szCs w:val="28"/>
        </w:rPr>
        <w:t>ам=(сγ)мωξ=1580 дж/м2*град*сек</w:t>
      </w:r>
    </w:p>
    <w:p w:rsidR="00520C69" w:rsidRDefault="00520C69" w:rsidP="00976BBE">
      <w:pPr>
        <w:ind w:firstLine="720"/>
        <w:rPr>
          <w:sz w:val="28"/>
          <w:szCs w:val="28"/>
        </w:rPr>
      </w:pPr>
    </w:p>
    <w:p w:rsidR="009F311C" w:rsidRPr="00976BBE" w:rsidRDefault="009F311C" w:rsidP="00976BBE">
      <w:pPr>
        <w:ind w:firstLine="720"/>
        <w:rPr>
          <w:sz w:val="28"/>
          <w:szCs w:val="28"/>
        </w:rPr>
      </w:pPr>
      <w:r w:rsidRPr="00976BBE">
        <w:rPr>
          <w:sz w:val="28"/>
          <w:szCs w:val="28"/>
        </w:rPr>
        <w:t>При том же тепловом потоке θ температура tn=221(1-е-0,174)+60=95 ºС.</w:t>
      </w:r>
    </w:p>
    <w:p w:rsidR="009F311C" w:rsidRPr="00976BBE" w:rsidRDefault="009F311C" w:rsidP="00976BBE">
      <w:pPr>
        <w:ind w:firstLine="720"/>
        <w:rPr>
          <w:sz w:val="28"/>
          <w:szCs w:val="28"/>
        </w:rPr>
      </w:pPr>
      <w:r w:rsidRPr="00976BBE">
        <w:rPr>
          <w:sz w:val="28"/>
          <w:szCs w:val="28"/>
        </w:rPr>
        <w:t>Из теплового расчета видно, что при малой продолжительности буксования (однократное включение муфты) эффект охлаждения дисков маслом незначителен.</w:t>
      </w:r>
      <w:r w:rsidR="00B2515B">
        <w:rPr>
          <w:sz w:val="28"/>
          <w:szCs w:val="28"/>
        </w:rPr>
        <w:t xml:space="preserve"> </w:t>
      </w:r>
      <w:r w:rsidRPr="00976BBE">
        <w:rPr>
          <w:sz w:val="28"/>
          <w:szCs w:val="28"/>
        </w:rPr>
        <w:t xml:space="preserve">Определяем время охлаждения дисков до начальной температуры после включения фрикционной муфты, работающей в масле, а также величину </w:t>
      </w:r>
      <w:r w:rsidR="00B2515B" w:rsidRPr="00976BBE">
        <w:rPr>
          <w:sz w:val="28"/>
          <w:szCs w:val="28"/>
        </w:rPr>
        <w:t>потерь</w:t>
      </w:r>
      <w:r w:rsidRPr="00976BBE">
        <w:rPr>
          <w:sz w:val="28"/>
          <w:szCs w:val="28"/>
        </w:rPr>
        <w:t xml:space="preserve"> мощности на разбрызгивание.</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position w:val="-32"/>
          <w:sz w:val="28"/>
          <w:szCs w:val="28"/>
        </w:rPr>
        <w:pict>
          <v:shape id="_x0000_i1037" type="#_x0000_t75" style="width:183pt;height:38.25pt">
            <v:imagedata r:id="rId19" o:title=""/>
          </v:shape>
        </w:pict>
      </w:r>
      <w:r w:rsidR="009F311C" w:rsidRPr="00976BBE">
        <w:rPr>
          <w:sz w:val="28"/>
          <w:szCs w:val="28"/>
        </w:rPr>
        <w:t>(4.5)</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 xml:space="preserve">Величину потерь мощности на разбрызгивание находим по уравнению при условии, что зазор между дисками будет </w:t>
      </w:r>
      <w:smartTag w:uri="urn:schemas-microsoft-com:office:smarttags" w:element="metricconverter">
        <w:smartTagPr>
          <w:attr w:name="ProductID" w:val="0,5 мм"/>
        </w:smartTagPr>
        <w:r w:rsidRPr="00976BBE">
          <w:rPr>
            <w:sz w:val="28"/>
            <w:szCs w:val="28"/>
          </w:rPr>
          <w:t>0,5 мм</w:t>
        </w:r>
      </w:smartTag>
      <w:r w:rsidRPr="00976BBE">
        <w:rPr>
          <w:sz w:val="28"/>
          <w:szCs w:val="28"/>
        </w:rPr>
        <w:t>, а относительная скорость вращения дисков 25 м/сек.</w:t>
      </w:r>
    </w:p>
    <w:p w:rsidR="009F311C" w:rsidRPr="00976BBE" w:rsidRDefault="009F311C" w:rsidP="00976BBE">
      <w:pPr>
        <w:ind w:firstLine="720"/>
        <w:rPr>
          <w:sz w:val="28"/>
          <w:szCs w:val="28"/>
        </w:rPr>
      </w:pPr>
      <w:r w:rsidRPr="00976BBE">
        <w:rPr>
          <w:sz w:val="28"/>
          <w:szCs w:val="28"/>
        </w:rPr>
        <w:t>Nб=4,3*10-2-2,61*10-2*7*25/5*10-4=390 вт</w:t>
      </w:r>
    </w:p>
    <w:p w:rsidR="009F311C" w:rsidRPr="00976BBE" w:rsidRDefault="00B2515B" w:rsidP="00976BBE">
      <w:pPr>
        <w:ind w:firstLine="720"/>
        <w:rPr>
          <w:b/>
          <w:sz w:val="28"/>
          <w:szCs w:val="28"/>
        </w:rPr>
      </w:pPr>
      <w:r>
        <w:rPr>
          <w:sz w:val="28"/>
          <w:szCs w:val="28"/>
        </w:rPr>
        <w:br w:type="page"/>
      </w:r>
      <w:r w:rsidR="009F311C" w:rsidRPr="00976BBE">
        <w:rPr>
          <w:b/>
          <w:sz w:val="28"/>
          <w:szCs w:val="28"/>
        </w:rPr>
        <w:t>4.3 Расчет тарельчатой пружины</w:t>
      </w:r>
    </w:p>
    <w:p w:rsidR="009F311C" w:rsidRPr="00976BBE" w:rsidRDefault="009F311C" w:rsidP="00976BBE">
      <w:pPr>
        <w:ind w:firstLine="720"/>
        <w:rPr>
          <w:sz w:val="28"/>
          <w:szCs w:val="28"/>
        </w:rPr>
      </w:pPr>
    </w:p>
    <w:p w:rsidR="009F311C" w:rsidRPr="00976BBE" w:rsidRDefault="007B30C9" w:rsidP="00976BBE">
      <w:pPr>
        <w:ind w:firstLine="720"/>
        <w:rPr>
          <w:b/>
          <w:sz w:val="28"/>
          <w:szCs w:val="28"/>
        </w:rPr>
      </w:pPr>
      <w:r>
        <w:rPr>
          <w:sz w:val="28"/>
          <w:szCs w:val="28"/>
        </w:rPr>
        <w:pict>
          <v:shape id="_x0000_i1038" type="#_x0000_t75" style="width:155.25pt;height:81.75pt">
            <v:imagedata r:id="rId20" o:title="" gain="112993f" blacklevel="-3932f"/>
          </v:shape>
        </w:pict>
      </w:r>
    </w:p>
    <w:p w:rsidR="009F311C" w:rsidRPr="00976BBE" w:rsidRDefault="009F311C" w:rsidP="00976BBE">
      <w:pPr>
        <w:ind w:firstLine="720"/>
        <w:rPr>
          <w:b/>
          <w:sz w:val="28"/>
          <w:szCs w:val="28"/>
        </w:rPr>
      </w:pPr>
      <w:r w:rsidRPr="00976BBE">
        <w:rPr>
          <w:b/>
          <w:sz w:val="28"/>
          <w:szCs w:val="28"/>
        </w:rPr>
        <w:t>Рис. 4.1 Разрез тарельчатой пружины.</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На рис.4.1 показан разрез тарельчатой пружины по основному рабочему участку (перья, идущие к центру на рисунке не показаны). При расчете этой пружины исходим из предположения, что под воздействием нагрузки Р прямоугольное сечение пружины не изменяет своей формы, а лишь поворачивается вокруг точки О.</w:t>
      </w:r>
    </w:p>
    <w:p w:rsidR="009F311C" w:rsidRPr="00976BBE" w:rsidRDefault="009F311C" w:rsidP="00976BBE">
      <w:pPr>
        <w:ind w:firstLine="720"/>
        <w:rPr>
          <w:sz w:val="28"/>
          <w:szCs w:val="28"/>
        </w:rPr>
      </w:pPr>
      <w:r w:rsidRPr="00976BBE">
        <w:rPr>
          <w:sz w:val="28"/>
          <w:szCs w:val="28"/>
        </w:rPr>
        <w:t>Рассмотрим в сечении пружины точку А с координатами х и у. После поворота сечения эта точка переместится в положение А1 и приблизится к оси симметрии пружины на величину Δ:</w:t>
      </w:r>
    </w:p>
    <w:p w:rsidR="009F311C" w:rsidRPr="00976BBE" w:rsidRDefault="009F311C" w:rsidP="00976BBE">
      <w:pPr>
        <w:ind w:firstLine="720"/>
        <w:rPr>
          <w:sz w:val="28"/>
          <w:szCs w:val="28"/>
        </w:rPr>
      </w:pPr>
    </w:p>
    <w:p w:rsidR="009F311C" w:rsidRDefault="009F311C" w:rsidP="00976BBE">
      <w:pPr>
        <w:ind w:firstLine="720"/>
        <w:rPr>
          <w:sz w:val="28"/>
          <w:szCs w:val="28"/>
        </w:rPr>
      </w:pPr>
      <w:r w:rsidRPr="00976BBE">
        <w:rPr>
          <w:sz w:val="28"/>
          <w:szCs w:val="28"/>
        </w:rPr>
        <w:t>Δ=[х cos (α-φ)- y sin (α-φ)] – (x cos α – y sin φ).</w:t>
      </w:r>
      <w:r w:rsidR="008C2073" w:rsidRPr="00976BBE">
        <w:rPr>
          <w:sz w:val="28"/>
          <w:szCs w:val="28"/>
        </w:rPr>
        <w:t>(4.6)</w:t>
      </w:r>
    </w:p>
    <w:p w:rsidR="00B2515B" w:rsidRPr="00976BBE" w:rsidRDefault="00B2515B" w:rsidP="00976BBE">
      <w:pPr>
        <w:ind w:firstLine="720"/>
        <w:rPr>
          <w:sz w:val="28"/>
          <w:szCs w:val="28"/>
        </w:rPr>
      </w:pPr>
    </w:p>
    <w:p w:rsidR="00B2515B" w:rsidRDefault="009F311C" w:rsidP="00976BBE">
      <w:pPr>
        <w:ind w:firstLine="720"/>
        <w:rPr>
          <w:sz w:val="28"/>
          <w:szCs w:val="28"/>
        </w:rPr>
      </w:pPr>
      <w:r w:rsidRPr="00976BBE">
        <w:rPr>
          <w:sz w:val="28"/>
          <w:szCs w:val="28"/>
        </w:rPr>
        <w:t>Углы α</w:t>
      </w:r>
      <w:r w:rsidR="00976BBE">
        <w:rPr>
          <w:sz w:val="28"/>
          <w:szCs w:val="28"/>
        </w:rPr>
        <w:t xml:space="preserve"> </w:t>
      </w:r>
      <w:r w:rsidRPr="00976BBE">
        <w:rPr>
          <w:sz w:val="28"/>
          <w:szCs w:val="28"/>
        </w:rPr>
        <w:t xml:space="preserve">и φ практически невелики, поэтому можно принять </w:t>
      </w:r>
    </w:p>
    <w:p w:rsidR="00B2515B" w:rsidRDefault="00B2515B" w:rsidP="00976BBE">
      <w:pPr>
        <w:ind w:firstLine="720"/>
        <w:rPr>
          <w:sz w:val="28"/>
          <w:szCs w:val="28"/>
        </w:rPr>
      </w:pPr>
    </w:p>
    <w:p w:rsidR="009F311C" w:rsidRPr="00976BBE" w:rsidRDefault="007B30C9" w:rsidP="00976BBE">
      <w:pPr>
        <w:ind w:firstLine="720"/>
        <w:rPr>
          <w:sz w:val="28"/>
          <w:szCs w:val="28"/>
        </w:rPr>
      </w:pPr>
      <w:r>
        <w:rPr>
          <w:sz w:val="28"/>
          <w:szCs w:val="28"/>
        </w:rPr>
        <w:pict>
          <v:shape id="_x0000_i1039" type="#_x0000_t75" style="width:78.75pt;height:30.75pt">
            <v:imagedata r:id="rId21" o:title=""/>
          </v:shape>
        </w:pict>
      </w:r>
    </w:p>
    <w:p w:rsidR="009F311C" w:rsidRPr="00976BBE" w:rsidRDefault="007B30C9" w:rsidP="00976BBE">
      <w:pPr>
        <w:ind w:firstLine="720"/>
        <w:rPr>
          <w:sz w:val="28"/>
          <w:szCs w:val="28"/>
        </w:rPr>
      </w:pPr>
      <w:r>
        <w:rPr>
          <w:sz w:val="28"/>
          <w:szCs w:val="28"/>
        </w:rPr>
        <w:pict>
          <v:shape id="_x0000_i1040" type="#_x0000_t75" style="width:48pt;height:14.25pt">
            <v:imagedata r:id="rId22" o:title=""/>
          </v:shape>
        </w:pict>
      </w:r>
    </w:p>
    <w:p w:rsidR="008C2073" w:rsidRPr="00976BBE" w:rsidRDefault="007B30C9" w:rsidP="00976BBE">
      <w:pPr>
        <w:ind w:firstLine="720"/>
        <w:rPr>
          <w:sz w:val="28"/>
          <w:szCs w:val="28"/>
        </w:rPr>
      </w:pPr>
      <w:r>
        <w:rPr>
          <w:sz w:val="28"/>
          <w:szCs w:val="28"/>
        </w:rPr>
        <w:pict>
          <v:shape id="_x0000_i1041" type="#_x0000_t75" style="width:131.25pt;height:30.75pt">
            <v:imagedata r:id="rId23" o:title=""/>
          </v:shape>
        </w:pict>
      </w:r>
    </w:p>
    <w:p w:rsidR="009F311C" w:rsidRPr="00976BBE" w:rsidRDefault="007B30C9" w:rsidP="00976BBE">
      <w:pPr>
        <w:ind w:firstLine="720"/>
        <w:rPr>
          <w:sz w:val="28"/>
          <w:szCs w:val="28"/>
        </w:rPr>
      </w:pPr>
      <w:r>
        <w:rPr>
          <w:sz w:val="28"/>
          <w:szCs w:val="28"/>
        </w:rPr>
        <w:pict>
          <v:shape id="_x0000_i1042" type="#_x0000_t75" style="width:90.75pt;height:15.75pt">
            <v:imagedata r:id="rId24" o:title=""/>
          </v:shape>
        </w:pict>
      </w:r>
    </w:p>
    <w:p w:rsidR="008C2073" w:rsidRPr="00976BBE" w:rsidRDefault="008C2073" w:rsidP="00976BBE">
      <w:pPr>
        <w:ind w:firstLine="720"/>
        <w:rPr>
          <w:sz w:val="28"/>
          <w:szCs w:val="28"/>
        </w:rPr>
      </w:pPr>
    </w:p>
    <w:p w:rsidR="009F311C" w:rsidRDefault="009F311C" w:rsidP="00976BBE">
      <w:pPr>
        <w:ind w:firstLine="720"/>
        <w:rPr>
          <w:sz w:val="28"/>
          <w:szCs w:val="28"/>
        </w:rPr>
      </w:pPr>
      <w:r w:rsidRPr="00976BBE">
        <w:rPr>
          <w:sz w:val="28"/>
          <w:szCs w:val="28"/>
        </w:rPr>
        <w:t>Тогда</w:t>
      </w:r>
    </w:p>
    <w:p w:rsidR="00B2515B" w:rsidRDefault="00B2515B" w:rsidP="00976BBE">
      <w:pPr>
        <w:ind w:firstLine="720"/>
        <w:rPr>
          <w:sz w:val="28"/>
          <w:szCs w:val="28"/>
        </w:rPr>
      </w:pPr>
    </w:p>
    <w:p w:rsidR="009F311C" w:rsidRPr="00976BBE" w:rsidRDefault="00B2515B" w:rsidP="00976BBE">
      <w:pPr>
        <w:ind w:firstLine="720"/>
        <w:rPr>
          <w:sz w:val="28"/>
          <w:szCs w:val="28"/>
        </w:rPr>
      </w:pPr>
      <w:r>
        <w:rPr>
          <w:sz w:val="28"/>
          <w:szCs w:val="28"/>
        </w:rPr>
        <w:br w:type="page"/>
      </w:r>
      <w:r w:rsidR="007B30C9">
        <w:rPr>
          <w:sz w:val="28"/>
          <w:szCs w:val="28"/>
        </w:rPr>
        <w:pict>
          <v:shape id="_x0000_i1043" type="#_x0000_t75" style="width:9pt;height:17.25pt">
            <v:imagedata r:id="rId25" o:title=""/>
          </v:shape>
        </w:pict>
      </w:r>
      <w:r w:rsidR="007B30C9">
        <w:rPr>
          <w:sz w:val="28"/>
          <w:szCs w:val="28"/>
        </w:rPr>
        <w:pict>
          <v:shape id="_x0000_i1044" type="#_x0000_t75" style="width:102pt;height:33.75pt">
            <v:imagedata r:id="rId26" o:title=""/>
          </v:shape>
        </w:pic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Относительное удлинение пружины равно:</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45" type="#_x0000_t75" style="width:9pt;height:17.25pt">
            <v:imagedata r:id="rId25" o:title=""/>
          </v:shape>
        </w:pict>
      </w:r>
      <w:r>
        <w:rPr>
          <w:sz w:val="28"/>
          <w:szCs w:val="28"/>
        </w:rPr>
        <w:pict>
          <v:shape id="_x0000_i1046" type="#_x0000_t75" style="width:159.75pt;height:33pt">
            <v:imagedata r:id="rId27" o:title=""/>
          </v:shape>
        </w:pict>
      </w:r>
      <w:r w:rsidR="008C2073" w:rsidRPr="00976BBE">
        <w:rPr>
          <w:sz w:val="28"/>
          <w:szCs w:val="28"/>
        </w:rPr>
        <w:t>(4.7)</w:t>
      </w:r>
    </w:p>
    <w:p w:rsidR="009F311C" w:rsidRPr="00976BBE" w:rsidRDefault="009F311C" w:rsidP="00976BBE">
      <w:pPr>
        <w:ind w:firstLine="720"/>
        <w:rPr>
          <w:sz w:val="28"/>
          <w:szCs w:val="28"/>
        </w:rPr>
      </w:pPr>
    </w:p>
    <w:p w:rsidR="009F311C" w:rsidRDefault="009F311C" w:rsidP="00976BBE">
      <w:pPr>
        <w:ind w:firstLine="720"/>
        <w:rPr>
          <w:sz w:val="28"/>
          <w:szCs w:val="28"/>
        </w:rPr>
      </w:pPr>
      <w:r w:rsidRPr="00976BBE">
        <w:rPr>
          <w:sz w:val="28"/>
          <w:szCs w:val="28"/>
        </w:rPr>
        <w:t>Нормальное напряжение:</w:t>
      </w:r>
    </w:p>
    <w:p w:rsidR="00B2515B" w:rsidRPr="00976BBE" w:rsidRDefault="00B2515B" w:rsidP="00976BBE">
      <w:pPr>
        <w:ind w:firstLine="720"/>
        <w:rPr>
          <w:sz w:val="28"/>
          <w:szCs w:val="28"/>
        </w:rPr>
      </w:pPr>
    </w:p>
    <w:p w:rsidR="009F311C" w:rsidRPr="00976BBE" w:rsidRDefault="007B30C9" w:rsidP="00976BBE">
      <w:pPr>
        <w:ind w:firstLine="720"/>
        <w:rPr>
          <w:sz w:val="28"/>
          <w:szCs w:val="28"/>
        </w:rPr>
      </w:pPr>
      <w:r>
        <w:rPr>
          <w:position w:val="-10"/>
          <w:sz w:val="28"/>
          <w:szCs w:val="28"/>
        </w:rPr>
        <w:pict>
          <v:shape id="_x0000_i1047" type="#_x0000_t75" style="width:9pt;height:17.25pt">
            <v:imagedata r:id="rId25" o:title=""/>
          </v:shape>
        </w:pict>
      </w:r>
      <w:r>
        <w:rPr>
          <w:position w:val="-24"/>
          <w:sz w:val="28"/>
          <w:szCs w:val="28"/>
        </w:rPr>
        <w:pict>
          <v:shape id="_x0000_i1048" type="#_x0000_t75" style="width:150pt;height:48.75pt">
            <v:imagedata r:id="rId28" o:title=""/>
          </v:shape>
        </w:pict>
      </w:r>
      <w:r w:rsidR="00976BBE">
        <w:rPr>
          <w:sz w:val="28"/>
          <w:szCs w:val="28"/>
        </w:rPr>
        <w:t xml:space="preserve"> </w:t>
      </w:r>
      <w:r w:rsidR="008C2073" w:rsidRPr="00976BBE">
        <w:rPr>
          <w:sz w:val="28"/>
          <w:szCs w:val="28"/>
        </w:rPr>
        <w:t>(4.8)</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Номинальная сила в осевом сечении пружины будет</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49" type="#_x0000_t75" style="width:242.25pt;height:62.25pt">
            <v:imagedata r:id="rId29" o:title=""/>
          </v:shape>
        </w:pict>
      </w:r>
      <w:r w:rsidR="008C2073" w:rsidRPr="00976BBE">
        <w:rPr>
          <w:sz w:val="28"/>
          <w:szCs w:val="28"/>
        </w:rPr>
        <w:t>(4.9)</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После интегрирования</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50" type="#_x0000_t75" style="width:159pt;height:33.75pt">
            <v:imagedata r:id="rId30" o:title=""/>
          </v:shape>
        </w:pict>
      </w:r>
    </w:p>
    <w:p w:rsidR="009F311C" w:rsidRPr="00976BBE" w:rsidRDefault="009F311C" w:rsidP="00976BBE">
      <w:pPr>
        <w:ind w:firstLine="720"/>
        <w:rPr>
          <w:sz w:val="28"/>
          <w:szCs w:val="28"/>
        </w:rPr>
      </w:pPr>
    </w:p>
    <w:p w:rsidR="009F311C" w:rsidRDefault="009F311C" w:rsidP="00976BBE">
      <w:pPr>
        <w:ind w:firstLine="720"/>
        <w:rPr>
          <w:sz w:val="28"/>
          <w:szCs w:val="28"/>
        </w:rPr>
      </w:pPr>
      <w:r w:rsidRPr="00976BBE">
        <w:rPr>
          <w:sz w:val="28"/>
          <w:szCs w:val="28"/>
        </w:rPr>
        <w:t>Рассматривая условие равновесия полукольца (рис.</w:t>
      </w:r>
      <w:r w:rsidR="008C2073" w:rsidRPr="00976BBE">
        <w:rPr>
          <w:sz w:val="28"/>
          <w:szCs w:val="28"/>
        </w:rPr>
        <w:t>4.2</w:t>
      </w:r>
      <w:r w:rsidRPr="00976BBE">
        <w:rPr>
          <w:sz w:val="28"/>
          <w:szCs w:val="28"/>
        </w:rPr>
        <w:t>) убеждаемся, что N=0, тогда</w:t>
      </w:r>
    </w:p>
    <w:p w:rsidR="00B2515B" w:rsidRPr="00976BBE" w:rsidRDefault="00B2515B" w:rsidP="00976BBE">
      <w:pPr>
        <w:ind w:firstLine="720"/>
        <w:rPr>
          <w:sz w:val="28"/>
          <w:szCs w:val="28"/>
        </w:rPr>
      </w:pPr>
    </w:p>
    <w:p w:rsidR="009F311C" w:rsidRPr="00976BBE" w:rsidRDefault="007B30C9" w:rsidP="00976BBE">
      <w:pPr>
        <w:ind w:firstLine="720"/>
        <w:rPr>
          <w:sz w:val="28"/>
          <w:szCs w:val="28"/>
        </w:rPr>
      </w:pPr>
      <w:r>
        <w:rPr>
          <w:sz w:val="28"/>
          <w:szCs w:val="28"/>
        </w:rPr>
        <w:pict>
          <v:shape id="_x0000_i1051" type="#_x0000_t75" style="width:47.25pt;height:47.25pt">
            <v:imagedata r:id="rId31" o:title=""/>
          </v:shape>
        </w:pict>
      </w:r>
    </w:p>
    <w:p w:rsidR="00B2515B" w:rsidRDefault="00B2515B" w:rsidP="00976BBE">
      <w:pPr>
        <w:ind w:firstLine="720"/>
        <w:rPr>
          <w:sz w:val="28"/>
          <w:szCs w:val="28"/>
        </w:rPr>
      </w:pPr>
    </w:p>
    <w:p w:rsidR="009F311C" w:rsidRPr="00976BBE" w:rsidRDefault="00B2515B" w:rsidP="00976BBE">
      <w:pPr>
        <w:ind w:firstLine="720"/>
        <w:rPr>
          <w:sz w:val="28"/>
          <w:szCs w:val="28"/>
        </w:rPr>
      </w:pPr>
      <w:r>
        <w:rPr>
          <w:sz w:val="28"/>
          <w:szCs w:val="28"/>
        </w:rPr>
        <w:br w:type="page"/>
      </w:r>
      <w:r w:rsidR="009F311C" w:rsidRPr="00976BBE">
        <w:rPr>
          <w:sz w:val="28"/>
          <w:szCs w:val="28"/>
        </w:rPr>
        <w:t xml:space="preserve">Максимальное напряжение будет при х=с-а и </w:t>
      </w:r>
      <w:r w:rsidR="007B30C9">
        <w:rPr>
          <w:sz w:val="28"/>
          <w:szCs w:val="28"/>
        </w:rPr>
        <w:pict>
          <v:shape id="_x0000_i1052" type="#_x0000_t75" style="width:32.25pt;height:30.75pt">
            <v:imagedata r:id="rId32" o:title=""/>
          </v:shape>
        </w:pict>
      </w:r>
    </w:p>
    <w:p w:rsidR="009F311C" w:rsidRDefault="009F311C" w:rsidP="00976BBE">
      <w:pPr>
        <w:ind w:firstLine="720"/>
        <w:rPr>
          <w:sz w:val="28"/>
          <w:szCs w:val="28"/>
        </w:rPr>
      </w:pPr>
      <w:r w:rsidRPr="00976BBE">
        <w:rPr>
          <w:sz w:val="28"/>
          <w:szCs w:val="28"/>
        </w:rPr>
        <w:t>Подставляя эти значения в уравнение (</w:t>
      </w:r>
      <w:r w:rsidR="008C2073" w:rsidRPr="00976BBE">
        <w:rPr>
          <w:sz w:val="28"/>
          <w:szCs w:val="28"/>
        </w:rPr>
        <w:t>4.7)</w:t>
      </w:r>
      <w:r w:rsidRPr="00976BBE">
        <w:rPr>
          <w:sz w:val="28"/>
          <w:szCs w:val="28"/>
        </w:rPr>
        <w:t>, находим максимальное напряжение:</w:t>
      </w:r>
    </w:p>
    <w:p w:rsidR="00B2515B" w:rsidRPr="00976BBE" w:rsidRDefault="00B2515B" w:rsidP="00976BBE">
      <w:pPr>
        <w:ind w:firstLine="720"/>
        <w:rPr>
          <w:sz w:val="28"/>
          <w:szCs w:val="28"/>
        </w:rPr>
      </w:pPr>
    </w:p>
    <w:p w:rsidR="009F311C" w:rsidRPr="00976BBE" w:rsidRDefault="007B30C9" w:rsidP="00976BBE">
      <w:pPr>
        <w:ind w:firstLine="720"/>
        <w:rPr>
          <w:sz w:val="28"/>
          <w:szCs w:val="28"/>
        </w:rPr>
      </w:pPr>
      <w:r>
        <w:rPr>
          <w:sz w:val="28"/>
          <w:szCs w:val="28"/>
        </w:rPr>
        <w:pict>
          <v:shape id="_x0000_i1053" type="#_x0000_t75" style="width:209.25pt;height:69.75pt">
            <v:imagedata r:id="rId33" o:title=""/>
          </v:shape>
        </w:pict>
      </w:r>
    </w:p>
    <w:p w:rsidR="009F311C" w:rsidRPr="00976BBE" w:rsidRDefault="009F311C" w:rsidP="00976BBE">
      <w:pPr>
        <w:ind w:firstLine="720"/>
        <w:rPr>
          <w:sz w:val="28"/>
          <w:szCs w:val="28"/>
        </w:rPr>
      </w:pPr>
    </w:p>
    <w:p w:rsidR="009F311C" w:rsidRDefault="009F311C" w:rsidP="00976BBE">
      <w:pPr>
        <w:ind w:firstLine="720"/>
        <w:rPr>
          <w:sz w:val="28"/>
          <w:szCs w:val="28"/>
        </w:rPr>
      </w:pPr>
      <w:r w:rsidRPr="00976BBE">
        <w:rPr>
          <w:sz w:val="28"/>
          <w:szCs w:val="28"/>
        </w:rPr>
        <w:t>Учитывая, что</w:t>
      </w:r>
    </w:p>
    <w:p w:rsidR="00B2515B" w:rsidRPr="00976BBE" w:rsidRDefault="00B2515B" w:rsidP="00976BBE">
      <w:pPr>
        <w:ind w:firstLine="720"/>
        <w:rPr>
          <w:sz w:val="28"/>
          <w:szCs w:val="28"/>
        </w:rPr>
      </w:pPr>
    </w:p>
    <w:p w:rsidR="009F311C" w:rsidRDefault="007B30C9" w:rsidP="00976BBE">
      <w:pPr>
        <w:ind w:firstLine="720"/>
        <w:rPr>
          <w:sz w:val="28"/>
          <w:szCs w:val="28"/>
        </w:rPr>
      </w:pPr>
      <w:r>
        <w:rPr>
          <w:sz w:val="28"/>
          <w:szCs w:val="28"/>
        </w:rPr>
        <w:pict>
          <v:shape id="_x0000_i1054" type="#_x0000_t75" style="width:53.25pt;height:35.25pt">
            <v:imagedata r:id="rId34" o:title=""/>
          </v:shape>
        </w:pict>
      </w:r>
      <w:r w:rsidR="00976BBE">
        <w:rPr>
          <w:sz w:val="28"/>
          <w:szCs w:val="28"/>
        </w:rPr>
        <w:t xml:space="preserve"> </w:t>
      </w:r>
      <w:r>
        <w:rPr>
          <w:sz w:val="28"/>
          <w:szCs w:val="28"/>
        </w:rPr>
        <w:pict>
          <v:shape id="_x0000_i1055" type="#_x0000_t75" style="width:50.25pt;height:30.75pt">
            <v:imagedata r:id="rId35" o:title=""/>
          </v:shape>
        </w:pict>
      </w:r>
    </w:p>
    <w:p w:rsidR="00B2515B" w:rsidRPr="00976BBE" w:rsidRDefault="00B2515B" w:rsidP="00976BBE">
      <w:pPr>
        <w:ind w:firstLine="720"/>
        <w:rPr>
          <w:sz w:val="28"/>
          <w:szCs w:val="28"/>
        </w:rPr>
      </w:pPr>
    </w:p>
    <w:p w:rsidR="009F311C" w:rsidRPr="00976BBE" w:rsidRDefault="009F311C" w:rsidP="00976BBE">
      <w:pPr>
        <w:ind w:firstLine="720"/>
        <w:rPr>
          <w:sz w:val="28"/>
          <w:szCs w:val="28"/>
        </w:rPr>
      </w:pPr>
      <w:r w:rsidRPr="00976BBE">
        <w:rPr>
          <w:sz w:val="28"/>
          <w:szCs w:val="28"/>
        </w:rPr>
        <w:t>где ωn – деформация пружины в направлении действующей силы Р, находим:</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56" type="#_x0000_t75" style="width:125.25pt;height:84pt;mso-wrap-distance-left:1.9pt;mso-wrap-distance-right:1.9pt;mso-position-horizontal:center" o:allowincell="f">
            <v:imagedata r:id="rId36" o:title=""/>
          </v:shape>
        </w:pict>
      </w:r>
    </w:p>
    <w:p w:rsidR="009F311C" w:rsidRPr="00976BBE" w:rsidRDefault="008C2073" w:rsidP="00976BBE">
      <w:pPr>
        <w:ind w:firstLine="720"/>
        <w:rPr>
          <w:sz w:val="28"/>
          <w:szCs w:val="28"/>
        </w:rPr>
      </w:pPr>
      <w:r w:rsidRPr="00976BBE">
        <w:rPr>
          <w:sz w:val="28"/>
          <w:szCs w:val="28"/>
        </w:rPr>
        <w:t xml:space="preserve">Рис.4.2 </w:t>
      </w:r>
      <w:r w:rsidR="009F311C" w:rsidRPr="00976BBE">
        <w:rPr>
          <w:sz w:val="28"/>
          <w:szCs w:val="28"/>
        </w:rPr>
        <w:t xml:space="preserve">Условие равновесия </w:t>
      </w:r>
      <w:r w:rsidRPr="00976BBE">
        <w:rPr>
          <w:sz w:val="28"/>
          <w:szCs w:val="28"/>
        </w:rPr>
        <w:t>полукольца.</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57" type="#_x0000_t75" style="width:231.75pt;height:69.75pt">
            <v:imagedata r:id="rId37" o:title=""/>
          </v:shape>
        </w:pict>
      </w:r>
      <w:r w:rsidR="008C2073" w:rsidRPr="00976BBE">
        <w:rPr>
          <w:sz w:val="28"/>
          <w:szCs w:val="28"/>
        </w:rPr>
        <w:t>(4.10)</w:t>
      </w:r>
    </w:p>
    <w:p w:rsidR="008C2073" w:rsidRPr="00976BBE" w:rsidRDefault="008C2073" w:rsidP="00976BBE">
      <w:pPr>
        <w:ind w:firstLine="720"/>
        <w:rPr>
          <w:sz w:val="28"/>
          <w:szCs w:val="28"/>
        </w:rPr>
      </w:pPr>
    </w:p>
    <w:p w:rsidR="009F311C" w:rsidRPr="00976BBE" w:rsidRDefault="009F311C" w:rsidP="00976BBE">
      <w:pPr>
        <w:ind w:firstLine="720"/>
        <w:rPr>
          <w:sz w:val="28"/>
          <w:szCs w:val="28"/>
        </w:rPr>
      </w:pPr>
      <w:r w:rsidRPr="00976BBE">
        <w:rPr>
          <w:sz w:val="28"/>
          <w:szCs w:val="28"/>
        </w:rPr>
        <w:t>Находим изгибающий момент относительно оси х (относительно оси у пренебрегаем)</w:t>
      </w:r>
    </w:p>
    <w:p w:rsidR="009F311C" w:rsidRDefault="00B2515B" w:rsidP="00976BBE">
      <w:pPr>
        <w:ind w:firstLine="720"/>
        <w:rPr>
          <w:sz w:val="28"/>
          <w:szCs w:val="28"/>
        </w:rPr>
      </w:pPr>
      <w:r>
        <w:rPr>
          <w:sz w:val="28"/>
          <w:szCs w:val="28"/>
        </w:rPr>
        <w:br w:type="page"/>
      </w:r>
      <w:r w:rsidR="007B30C9">
        <w:rPr>
          <w:sz w:val="28"/>
          <w:szCs w:val="28"/>
        </w:rPr>
        <w:pict>
          <v:shape id="_x0000_i1058" type="#_x0000_t75" style="width:81pt;height:30.75pt">
            <v:imagedata r:id="rId38" o:title=""/>
          </v:shape>
        </w:pict>
      </w:r>
    </w:p>
    <w:p w:rsidR="00B2515B" w:rsidRPr="00976BBE" w:rsidRDefault="00B2515B" w:rsidP="00976BBE">
      <w:pPr>
        <w:ind w:firstLine="720"/>
        <w:rPr>
          <w:sz w:val="28"/>
          <w:szCs w:val="28"/>
        </w:rPr>
      </w:pPr>
    </w:p>
    <w:p w:rsidR="009F311C" w:rsidRPr="00976BBE" w:rsidRDefault="007B30C9" w:rsidP="00976BBE">
      <w:pPr>
        <w:framePr w:w="7305" w:h="1824" w:hSpace="38" w:wrap="notBeside" w:vAnchor="text" w:hAnchor="page" w:x="2429" w:y="315"/>
        <w:ind w:firstLine="720"/>
        <w:rPr>
          <w:sz w:val="28"/>
          <w:szCs w:val="28"/>
        </w:rPr>
      </w:pPr>
      <w:r>
        <w:rPr>
          <w:sz w:val="28"/>
          <w:szCs w:val="28"/>
        </w:rPr>
        <w:pict>
          <v:shape id="_x0000_i1059" type="#_x0000_t75" style="width:117pt;height:91.5pt">
            <v:imagedata r:id="rId39" o:title="" gain="234057f" blacklevel="-13762f"/>
          </v:shape>
        </w:pict>
      </w:r>
    </w:p>
    <w:p w:rsidR="009F311C" w:rsidRPr="00976BBE" w:rsidRDefault="008C2073" w:rsidP="00976BBE">
      <w:pPr>
        <w:ind w:firstLine="720"/>
        <w:rPr>
          <w:sz w:val="28"/>
          <w:szCs w:val="28"/>
        </w:rPr>
      </w:pPr>
      <w:r w:rsidRPr="00976BBE">
        <w:rPr>
          <w:sz w:val="28"/>
          <w:szCs w:val="28"/>
        </w:rPr>
        <w:t xml:space="preserve">Рис.4.3 </w:t>
      </w:r>
      <w:r w:rsidR="009F311C" w:rsidRPr="00976BBE">
        <w:rPr>
          <w:sz w:val="28"/>
          <w:szCs w:val="28"/>
        </w:rPr>
        <w:t>Примерная характеристика пружины</w: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Используя все предыдущие выражения находим уравнение характеристики пружины:</w:t>
      </w:r>
    </w:p>
    <w:p w:rsidR="009F311C" w:rsidRPr="00976BBE" w:rsidRDefault="009F311C" w:rsidP="00976BBE">
      <w:pPr>
        <w:ind w:firstLine="720"/>
        <w:rPr>
          <w:sz w:val="28"/>
          <w:szCs w:val="28"/>
        </w:rPr>
      </w:pPr>
    </w:p>
    <w:p w:rsidR="009F311C" w:rsidRPr="00976BBE" w:rsidRDefault="007B30C9" w:rsidP="00976BBE">
      <w:pPr>
        <w:ind w:firstLine="720"/>
        <w:rPr>
          <w:sz w:val="28"/>
          <w:szCs w:val="28"/>
        </w:rPr>
      </w:pPr>
      <w:r>
        <w:rPr>
          <w:sz w:val="28"/>
          <w:szCs w:val="28"/>
        </w:rPr>
        <w:pict>
          <v:shape id="_x0000_i1060" type="#_x0000_t75" style="width:350.25pt;height:39.75pt">
            <v:imagedata r:id="rId40" o:title=""/>
          </v:shape>
        </w:pict>
      </w:r>
    </w:p>
    <w:p w:rsidR="009F311C" w:rsidRPr="00976BBE" w:rsidRDefault="009F311C" w:rsidP="00976BBE">
      <w:pPr>
        <w:ind w:firstLine="720"/>
        <w:rPr>
          <w:sz w:val="28"/>
          <w:szCs w:val="28"/>
        </w:rPr>
      </w:pPr>
    </w:p>
    <w:p w:rsidR="009F311C" w:rsidRPr="00976BBE" w:rsidRDefault="009F311C" w:rsidP="00976BBE">
      <w:pPr>
        <w:ind w:firstLine="720"/>
        <w:rPr>
          <w:sz w:val="28"/>
          <w:szCs w:val="28"/>
        </w:rPr>
      </w:pPr>
      <w:r w:rsidRPr="00976BBE">
        <w:rPr>
          <w:sz w:val="28"/>
          <w:szCs w:val="28"/>
        </w:rPr>
        <w:t>Примерна</w:t>
      </w:r>
      <w:r w:rsidR="008C2073" w:rsidRPr="00976BBE">
        <w:rPr>
          <w:sz w:val="28"/>
          <w:szCs w:val="28"/>
        </w:rPr>
        <w:t>я</w:t>
      </w:r>
      <w:r w:rsidRPr="00976BBE">
        <w:rPr>
          <w:sz w:val="28"/>
          <w:szCs w:val="28"/>
        </w:rPr>
        <w:t xml:space="preserve"> характеристика пружины приведена на рис. </w:t>
      </w:r>
      <w:r w:rsidR="008C2073" w:rsidRPr="00976BBE">
        <w:rPr>
          <w:sz w:val="28"/>
          <w:szCs w:val="28"/>
        </w:rPr>
        <w:t>4.3.</w:t>
      </w:r>
      <w:r w:rsidRPr="00976BBE">
        <w:rPr>
          <w:sz w:val="28"/>
          <w:szCs w:val="28"/>
        </w:rPr>
        <w:t xml:space="preserve"> При проектировании пружины следует выбирать ее предварительную осадку при включенной фрикционной муфте, на следующей части характеристика с таким расчетом, чтобы в процессе износа дисков трение пружины не уменьшалось.</w:t>
      </w:r>
    </w:p>
    <w:p w:rsidR="008C2073" w:rsidRPr="00976BBE" w:rsidRDefault="008C2073" w:rsidP="00976BBE">
      <w:pPr>
        <w:ind w:firstLine="720"/>
        <w:rPr>
          <w:sz w:val="28"/>
          <w:szCs w:val="28"/>
        </w:rPr>
      </w:pPr>
    </w:p>
    <w:p w:rsidR="00A63E8E" w:rsidRPr="00976BBE" w:rsidRDefault="00A63E8E" w:rsidP="00976BBE">
      <w:pPr>
        <w:ind w:firstLine="720"/>
        <w:rPr>
          <w:b/>
          <w:bCs/>
          <w:sz w:val="28"/>
          <w:szCs w:val="28"/>
        </w:rPr>
      </w:pPr>
      <w:r w:rsidRPr="00976BBE">
        <w:rPr>
          <w:b/>
          <w:bCs/>
          <w:sz w:val="28"/>
          <w:szCs w:val="28"/>
        </w:rPr>
        <w:t>4.</w:t>
      </w:r>
      <w:r w:rsidR="00B2515B">
        <w:rPr>
          <w:b/>
          <w:bCs/>
          <w:sz w:val="28"/>
          <w:szCs w:val="28"/>
        </w:rPr>
        <w:t>4 Тяговый расчет</w:t>
      </w:r>
    </w:p>
    <w:p w:rsidR="00651BBB" w:rsidRPr="00976BBE" w:rsidRDefault="00651BBB" w:rsidP="00976BBE">
      <w:pPr>
        <w:ind w:firstLine="720"/>
        <w:rPr>
          <w:sz w:val="28"/>
          <w:szCs w:val="28"/>
        </w:rPr>
      </w:pPr>
    </w:p>
    <w:p w:rsidR="00C06E7B" w:rsidRPr="00976BBE" w:rsidRDefault="00C06E7B" w:rsidP="00976BBE">
      <w:pPr>
        <w:ind w:firstLine="720"/>
        <w:rPr>
          <w:sz w:val="28"/>
          <w:szCs w:val="28"/>
        </w:rPr>
      </w:pPr>
      <w:r w:rsidRPr="00976BBE">
        <w:rPr>
          <w:sz w:val="28"/>
          <w:szCs w:val="28"/>
        </w:rPr>
        <w:t>Целью тягового расчета является определение тягово-сцепных, скоростных и экономических качеств трактора при прямолинейном поступательном движении. Тяговый расчет выполняется в процессе подготовки технического задания. Конструктор, как правило, получает от заказчика заявку, содержащую обоснованные технико-экономические требования к продукции, подлежащей разработке. В эту заявку включается назначение машины (функция машины), например, обеспечение механизации процессов выращивания пропашных культур или процессов осушения и освоения болот и заболоченных земель, горных склонов и др.</w:t>
      </w:r>
    </w:p>
    <w:p w:rsidR="00C06E7B" w:rsidRPr="00976BBE" w:rsidRDefault="00C06E7B" w:rsidP="00976BBE">
      <w:pPr>
        <w:ind w:firstLine="720"/>
        <w:rPr>
          <w:sz w:val="28"/>
          <w:szCs w:val="28"/>
        </w:rPr>
      </w:pPr>
      <w:r w:rsidRPr="00976BBE">
        <w:rPr>
          <w:sz w:val="28"/>
          <w:szCs w:val="28"/>
        </w:rPr>
        <w:t>При проведении тягового расчета определяют массу проектируемого трактора и мощность двигателя, характеристику последнего и моменты, подводимые к ведущим колесам, коэффициенты полезного действия, тяговый и мощностной балансы, диапазоны скоростей движения и соответствующие передаточные числа (при применении ступенчатых трансмиссий), уточняют пределы сопротивления машин и орудий, агрегатируемых с трактором, а также оценивают разгонные качества проектируемой машины, т.е. способность трактора обеспечить стабильное движение агрегата на заданной скорости за определенный момент времени. В заключение тягово-сцепные, скоростные и экономические качества трактора при различных установившихся режимах работы (номинальных и частичных).</w:t>
      </w:r>
    </w:p>
    <w:p w:rsidR="00C06E7B" w:rsidRPr="00976BBE" w:rsidRDefault="00C06E7B" w:rsidP="00976BBE">
      <w:pPr>
        <w:ind w:firstLine="720"/>
        <w:rPr>
          <w:sz w:val="28"/>
          <w:szCs w:val="28"/>
        </w:rPr>
      </w:pPr>
      <w:r w:rsidRPr="00976BBE">
        <w:rPr>
          <w:sz w:val="28"/>
          <w:szCs w:val="28"/>
        </w:rPr>
        <w:t>Тяговые характеристики строят применительно к установившимся режимам работы трактора и при движении его по горизонтальному участку. Тяговую характеристику можно построить путем использования данных испытаний трактора и расчетным путем. В первом случае ее называют экспериментальной тяговой характеристикой и она предназначена для оценки показателей тягово-сцепных и экономических качеств реального трактора. Во втором случае ее называют теоретической тяговой характеристикой, и она предназначена для определения указанных выше качеств проектируемого трактора. Тяговые характеристики строят для конкретных типичных почвенных фонов: для сельскохозяйственного трактора типичным фоном является стерня суглинка нормальной влажности, для промышленного — суглинок со снятым дерновым покровом.</w:t>
      </w:r>
    </w:p>
    <w:p w:rsidR="00C06E7B" w:rsidRPr="00976BBE" w:rsidRDefault="00C06E7B" w:rsidP="00976BBE">
      <w:pPr>
        <w:ind w:firstLine="720"/>
        <w:rPr>
          <w:sz w:val="28"/>
          <w:szCs w:val="28"/>
        </w:rPr>
      </w:pPr>
      <w:r w:rsidRPr="00976BBE">
        <w:rPr>
          <w:sz w:val="28"/>
          <w:szCs w:val="28"/>
        </w:rPr>
        <w:t>Для построения теоретической тяговой характеристики необходимы следующие исходные данные.</w:t>
      </w:r>
    </w:p>
    <w:p w:rsidR="00C06E7B" w:rsidRPr="00976BBE" w:rsidRDefault="00C06E7B" w:rsidP="00976BBE">
      <w:pPr>
        <w:numPr>
          <w:ilvl w:val="0"/>
          <w:numId w:val="2"/>
        </w:numPr>
        <w:tabs>
          <w:tab w:val="clear" w:pos="1260"/>
        </w:tabs>
        <w:ind w:left="0" w:firstLine="720"/>
        <w:rPr>
          <w:sz w:val="28"/>
          <w:szCs w:val="28"/>
        </w:rPr>
      </w:pPr>
      <w:r w:rsidRPr="00976BBE">
        <w:rPr>
          <w:sz w:val="28"/>
          <w:szCs w:val="28"/>
        </w:rPr>
        <w:t>Агротехнические требования, предъявляемые к трактору. К ним относятся условия работы трактора — типичные грунты и почвы, их физико-механические характеристики (</w:t>
      </w:r>
      <w:r w:rsidRPr="00976BBE">
        <w:rPr>
          <w:sz w:val="28"/>
          <w:szCs w:val="28"/>
        </w:rPr>
        <w:sym w:font="Symbol" w:char="F073"/>
      </w:r>
      <w:r w:rsidRPr="00976BBE">
        <w:rPr>
          <w:sz w:val="28"/>
          <w:szCs w:val="28"/>
          <w:vertAlign w:val="subscript"/>
        </w:rPr>
        <w:t>0</w:t>
      </w:r>
      <w:r w:rsidRPr="00976BBE">
        <w:rPr>
          <w:sz w:val="28"/>
          <w:szCs w:val="28"/>
        </w:rPr>
        <w:t xml:space="preserve"> — предел прочности грунта на одноосное сжатие; </w:t>
      </w:r>
      <w:r w:rsidRPr="00976BBE">
        <w:rPr>
          <w:sz w:val="28"/>
          <w:szCs w:val="28"/>
          <w:lang w:val="en-US"/>
        </w:rPr>
        <w:t>f</w:t>
      </w:r>
      <w:r w:rsidRPr="00976BBE">
        <w:rPr>
          <w:sz w:val="28"/>
          <w:szCs w:val="28"/>
          <w:vertAlign w:val="subscript"/>
        </w:rPr>
        <w:t>п</w:t>
      </w:r>
      <w:r w:rsidRPr="00976BBE">
        <w:rPr>
          <w:sz w:val="28"/>
          <w:szCs w:val="28"/>
        </w:rPr>
        <w:t xml:space="preserve">, </w:t>
      </w:r>
      <w:r w:rsidRPr="00976BBE">
        <w:rPr>
          <w:sz w:val="28"/>
          <w:szCs w:val="28"/>
          <w:lang w:val="en-US"/>
        </w:rPr>
        <w:t>f</w:t>
      </w:r>
      <w:r w:rsidRPr="00976BBE">
        <w:rPr>
          <w:sz w:val="28"/>
          <w:szCs w:val="28"/>
          <w:vertAlign w:val="subscript"/>
        </w:rPr>
        <w:t xml:space="preserve">ск </w:t>
      </w:r>
      <w:r w:rsidRPr="00976BBE">
        <w:rPr>
          <w:sz w:val="28"/>
          <w:szCs w:val="28"/>
        </w:rPr>
        <w:t xml:space="preserve">— коэффициенты трения грунта; </w:t>
      </w:r>
      <w:r w:rsidRPr="00976BBE">
        <w:rPr>
          <w:sz w:val="28"/>
          <w:szCs w:val="28"/>
          <w:lang w:val="en-US"/>
        </w:rPr>
        <w:t>k</w:t>
      </w:r>
      <w:r w:rsidRPr="00976BBE">
        <w:rPr>
          <w:sz w:val="28"/>
          <w:szCs w:val="28"/>
          <w:vertAlign w:val="subscript"/>
          <w:lang w:val="en-US"/>
        </w:rPr>
        <w:sym w:font="Symbol" w:char="F074"/>
      </w:r>
      <w:r w:rsidRPr="00976BBE">
        <w:rPr>
          <w:sz w:val="28"/>
          <w:szCs w:val="28"/>
        </w:rPr>
        <w:t xml:space="preserve"> — коэффициент деформации; </w:t>
      </w:r>
      <w:r w:rsidRPr="00976BBE">
        <w:rPr>
          <w:sz w:val="28"/>
          <w:szCs w:val="28"/>
          <w:lang w:val="en-US"/>
        </w:rPr>
        <w:t>k</w:t>
      </w:r>
      <w:r w:rsidRPr="00976BBE">
        <w:rPr>
          <w:sz w:val="28"/>
          <w:szCs w:val="28"/>
        </w:rPr>
        <w:t xml:space="preserve"> — коэффициент объемного смятия грунта; </w:t>
      </w:r>
      <w:r w:rsidRPr="00976BBE">
        <w:rPr>
          <w:sz w:val="28"/>
          <w:szCs w:val="28"/>
        </w:rPr>
        <w:sym w:font="Symbol" w:char="F074"/>
      </w:r>
      <w:r w:rsidRPr="00976BBE">
        <w:rPr>
          <w:sz w:val="28"/>
          <w:szCs w:val="28"/>
          <w:vertAlign w:val="subscript"/>
        </w:rPr>
        <w:t>ср</w:t>
      </w:r>
      <w:r w:rsidRPr="00976BBE">
        <w:rPr>
          <w:sz w:val="28"/>
          <w:szCs w:val="28"/>
        </w:rPr>
        <w:t xml:space="preserve"> — напряжение среза; </w:t>
      </w:r>
      <w:r w:rsidRPr="00976BBE">
        <w:rPr>
          <w:sz w:val="28"/>
          <w:szCs w:val="28"/>
        </w:rPr>
        <w:sym w:font="Symbol" w:char="F076"/>
      </w:r>
      <w:r w:rsidRPr="00976BBE">
        <w:rPr>
          <w:sz w:val="28"/>
          <w:szCs w:val="28"/>
        </w:rPr>
        <w:t xml:space="preserve"> — влажность); набор агрегатируемых машин и орудий (диапазон тяговых сопротивлений </w:t>
      </w:r>
      <w:r w:rsidRPr="00976BBE">
        <w:rPr>
          <w:sz w:val="28"/>
          <w:szCs w:val="28"/>
          <w:lang w:val="en-US"/>
        </w:rPr>
        <w:t>F</w:t>
      </w:r>
      <w:r w:rsidRPr="00976BBE">
        <w:rPr>
          <w:sz w:val="28"/>
          <w:szCs w:val="28"/>
          <w:vertAlign w:val="subscript"/>
        </w:rPr>
        <w:t xml:space="preserve">кр. </w:t>
      </w:r>
      <w:r w:rsidRPr="00976BBE">
        <w:rPr>
          <w:sz w:val="28"/>
          <w:szCs w:val="28"/>
          <w:vertAlign w:val="subscript"/>
          <w:lang w:val="en-US"/>
        </w:rPr>
        <w:t>max</w:t>
      </w:r>
      <w:r w:rsidRPr="00976BBE">
        <w:rPr>
          <w:sz w:val="28"/>
          <w:szCs w:val="28"/>
          <w:vertAlign w:val="subscript"/>
        </w:rPr>
        <w:t xml:space="preserve"> </w:t>
      </w:r>
      <w:r w:rsidRPr="00976BBE">
        <w:rPr>
          <w:sz w:val="28"/>
          <w:szCs w:val="28"/>
        </w:rPr>
        <w:t xml:space="preserve">— </w:t>
      </w:r>
      <w:r w:rsidRPr="00976BBE">
        <w:rPr>
          <w:sz w:val="28"/>
          <w:szCs w:val="28"/>
          <w:lang w:val="en-US"/>
        </w:rPr>
        <w:t>F</w:t>
      </w:r>
      <w:r w:rsidRPr="00976BBE">
        <w:rPr>
          <w:sz w:val="28"/>
          <w:szCs w:val="28"/>
          <w:vertAlign w:val="subscript"/>
        </w:rPr>
        <w:t xml:space="preserve">кр. </w:t>
      </w:r>
      <w:r w:rsidRPr="00976BBE">
        <w:rPr>
          <w:sz w:val="28"/>
          <w:szCs w:val="28"/>
          <w:vertAlign w:val="subscript"/>
          <w:lang w:val="en-US"/>
        </w:rPr>
        <w:t>min</w:t>
      </w:r>
      <w:r w:rsidRPr="00976BBE">
        <w:rPr>
          <w:sz w:val="28"/>
          <w:szCs w:val="28"/>
        </w:rPr>
        <w:t>); диапазон скоростей движения (пониженный, рабочий, транспортный).</w:t>
      </w:r>
    </w:p>
    <w:p w:rsidR="00C06E7B" w:rsidRPr="00976BBE" w:rsidRDefault="00C06E7B" w:rsidP="00976BBE">
      <w:pPr>
        <w:numPr>
          <w:ilvl w:val="0"/>
          <w:numId w:val="2"/>
        </w:numPr>
        <w:tabs>
          <w:tab w:val="clear" w:pos="1260"/>
        </w:tabs>
        <w:ind w:left="0" w:firstLine="720"/>
        <w:rPr>
          <w:sz w:val="28"/>
          <w:szCs w:val="28"/>
        </w:rPr>
      </w:pPr>
      <w:r w:rsidRPr="00976BBE">
        <w:rPr>
          <w:sz w:val="28"/>
          <w:szCs w:val="28"/>
        </w:rPr>
        <w:t xml:space="preserve">Данные тягового расчета проектируемого трактора: масса трактора (эксплуатационная и сцепная), тип движителя с параметрами ходового аппарата (колесный </w:t>
      </w:r>
      <w:r w:rsidRPr="00976BBE">
        <w:rPr>
          <w:sz w:val="28"/>
          <w:szCs w:val="28"/>
          <w:lang w:val="en-US"/>
        </w:rPr>
        <w:t>r</w:t>
      </w:r>
      <w:r w:rsidRPr="00976BBE">
        <w:rPr>
          <w:sz w:val="28"/>
          <w:szCs w:val="28"/>
          <w:vertAlign w:val="subscript"/>
        </w:rPr>
        <w:t>0</w:t>
      </w:r>
      <w:r w:rsidRPr="00976BBE">
        <w:rPr>
          <w:sz w:val="28"/>
          <w:szCs w:val="28"/>
        </w:rPr>
        <w:t xml:space="preserve">, </w:t>
      </w:r>
      <w:r w:rsidRPr="00976BBE">
        <w:rPr>
          <w:sz w:val="28"/>
          <w:szCs w:val="28"/>
          <w:lang w:val="en-US"/>
        </w:rPr>
        <w:t>b</w:t>
      </w:r>
      <w:r w:rsidRPr="00976BBE">
        <w:rPr>
          <w:sz w:val="28"/>
          <w:szCs w:val="28"/>
        </w:rPr>
        <w:t xml:space="preserve">, </w:t>
      </w:r>
      <w:r w:rsidRPr="00976BBE">
        <w:rPr>
          <w:sz w:val="28"/>
          <w:szCs w:val="28"/>
          <w:lang w:val="en-US"/>
        </w:rPr>
        <w:t>p</w:t>
      </w:r>
      <w:r w:rsidRPr="00976BBE">
        <w:rPr>
          <w:sz w:val="28"/>
          <w:szCs w:val="28"/>
          <w:vertAlign w:val="subscript"/>
        </w:rPr>
        <w:t>ш</w:t>
      </w:r>
      <w:r w:rsidRPr="00976BBE">
        <w:rPr>
          <w:sz w:val="28"/>
          <w:szCs w:val="28"/>
        </w:rPr>
        <w:t xml:space="preserve"> </w:t>
      </w:r>
      <w:r w:rsidRPr="00976BBE">
        <w:rPr>
          <w:sz w:val="28"/>
          <w:szCs w:val="28"/>
          <w:lang w:val="en-US"/>
        </w:rPr>
        <w:t>h</w:t>
      </w:r>
      <w:r w:rsidRPr="00976BBE">
        <w:rPr>
          <w:sz w:val="28"/>
          <w:szCs w:val="28"/>
          <w:vertAlign w:val="subscript"/>
        </w:rPr>
        <w:t>г</w:t>
      </w:r>
      <w:r w:rsidRPr="00976BBE">
        <w:rPr>
          <w:sz w:val="28"/>
          <w:szCs w:val="28"/>
        </w:rPr>
        <w:t xml:space="preserve">, </w:t>
      </w:r>
      <w:r w:rsidRPr="00976BBE">
        <w:rPr>
          <w:sz w:val="28"/>
          <w:szCs w:val="28"/>
          <w:lang w:val="en-US"/>
        </w:rPr>
        <w:t>t</w:t>
      </w:r>
      <w:r w:rsidRPr="00976BBE">
        <w:rPr>
          <w:sz w:val="28"/>
          <w:szCs w:val="28"/>
        </w:rPr>
        <w:t xml:space="preserve">); передаточные числа трансмиссии (для ступенчатой механической передачи) или характеристики бесступенчатых передач (объемной гидропередачи, гидродинамической, электрической и др.); коэффициенты полезного действия ходовой части </w:t>
      </w:r>
      <w:r w:rsidRPr="00976BBE">
        <w:rPr>
          <w:sz w:val="28"/>
          <w:szCs w:val="28"/>
        </w:rPr>
        <w:sym w:font="Symbol" w:char="F068"/>
      </w:r>
      <w:r w:rsidRPr="00976BBE">
        <w:rPr>
          <w:sz w:val="28"/>
          <w:szCs w:val="28"/>
          <w:vertAlign w:val="subscript"/>
        </w:rPr>
        <w:t>г</w:t>
      </w:r>
      <w:r w:rsidRPr="00976BBE">
        <w:rPr>
          <w:sz w:val="28"/>
          <w:szCs w:val="28"/>
        </w:rPr>
        <w:t>, трансмиссии</w:t>
      </w:r>
      <w:r w:rsidRPr="00976BBE">
        <w:rPr>
          <w:sz w:val="28"/>
          <w:szCs w:val="28"/>
        </w:rPr>
        <w:sym w:font="Symbol" w:char="F068"/>
      </w:r>
      <w:r w:rsidRPr="00976BBE">
        <w:rPr>
          <w:sz w:val="28"/>
          <w:szCs w:val="28"/>
          <w:vertAlign w:val="subscript"/>
        </w:rPr>
        <w:t>тр</w:t>
      </w:r>
      <w:r w:rsidRPr="00976BBE">
        <w:rPr>
          <w:sz w:val="28"/>
          <w:szCs w:val="28"/>
        </w:rPr>
        <w:t xml:space="preserve"> и др.</w:t>
      </w:r>
    </w:p>
    <w:p w:rsidR="00C06E7B" w:rsidRPr="00976BBE" w:rsidRDefault="00C06E7B" w:rsidP="00976BBE">
      <w:pPr>
        <w:numPr>
          <w:ilvl w:val="0"/>
          <w:numId w:val="2"/>
        </w:numPr>
        <w:tabs>
          <w:tab w:val="clear" w:pos="1260"/>
        </w:tabs>
        <w:ind w:left="0" w:firstLine="720"/>
        <w:rPr>
          <w:sz w:val="28"/>
          <w:szCs w:val="28"/>
        </w:rPr>
      </w:pPr>
      <w:r w:rsidRPr="00976BBE">
        <w:rPr>
          <w:sz w:val="28"/>
          <w:szCs w:val="28"/>
        </w:rPr>
        <w:t>Регуляторная характеристика двигателя. В случае установки на проектируемый трактор нового двигателя эту характеристику строят методами теории двигателя и ее можно представить аналитически, графически или в виде табличных данных. При установке серийного двигателя используют характеристику, полученную при тормозных испытаниях двигателя. Она также может быть представлена графически или табличными данными.</w:t>
      </w:r>
    </w:p>
    <w:p w:rsidR="00C06E7B" w:rsidRPr="00976BBE" w:rsidRDefault="00C06E7B" w:rsidP="00976BBE">
      <w:pPr>
        <w:numPr>
          <w:ilvl w:val="0"/>
          <w:numId w:val="2"/>
        </w:numPr>
        <w:tabs>
          <w:tab w:val="clear" w:pos="1260"/>
        </w:tabs>
        <w:ind w:left="0" w:firstLine="720"/>
        <w:rPr>
          <w:sz w:val="28"/>
          <w:szCs w:val="28"/>
        </w:rPr>
      </w:pPr>
      <w:r w:rsidRPr="00976BBE">
        <w:rPr>
          <w:sz w:val="28"/>
          <w:szCs w:val="28"/>
        </w:rPr>
        <w:t>Буксование движителя. Если имеется прототип проектируемого трактора одинакового класса, массы и м подобным движителем, то используют зависимость коэффициента буксования от силы тяги на крюке (тяговая характеристика), полученной при государственных испытаниях прототипа.</w:t>
      </w:r>
    </w:p>
    <w:p w:rsidR="00C06E7B" w:rsidRPr="00976BBE" w:rsidRDefault="00C06E7B" w:rsidP="00976BBE">
      <w:pPr>
        <w:ind w:firstLine="720"/>
        <w:rPr>
          <w:b/>
          <w:bCs/>
          <w:iCs/>
          <w:sz w:val="28"/>
          <w:szCs w:val="28"/>
        </w:rPr>
      </w:pPr>
      <w:r w:rsidRPr="00976BBE">
        <w:rPr>
          <w:b/>
          <w:bCs/>
          <w:iCs/>
          <w:sz w:val="28"/>
          <w:szCs w:val="28"/>
        </w:rPr>
        <w:t>Методика расчета тяговой характеристики трактора</w:t>
      </w:r>
    </w:p>
    <w:p w:rsidR="00C06E7B" w:rsidRPr="00976BBE" w:rsidRDefault="00C06E7B" w:rsidP="00976BBE">
      <w:pPr>
        <w:ind w:firstLine="720"/>
        <w:rPr>
          <w:sz w:val="28"/>
          <w:szCs w:val="28"/>
        </w:rPr>
      </w:pPr>
      <w:r w:rsidRPr="00976BBE">
        <w:rPr>
          <w:sz w:val="28"/>
          <w:szCs w:val="28"/>
        </w:rPr>
        <w:t>Регуляторной характеристикой двигателя называется зависимость крутящего момента Me, частоты вращения вала двигателя n, часового Gт и удельного ge расходов топлива от эффективной мощности Pe.</w:t>
      </w:r>
    </w:p>
    <w:p w:rsidR="00C06E7B" w:rsidRPr="00976BBE" w:rsidRDefault="00C06E7B" w:rsidP="00976BBE">
      <w:pPr>
        <w:ind w:firstLine="720"/>
        <w:rPr>
          <w:sz w:val="28"/>
          <w:szCs w:val="28"/>
        </w:rPr>
      </w:pPr>
      <w:r w:rsidRPr="00976BBE">
        <w:rPr>
          <w:sz w:val="28"/>
          <w:szCs w:val="28"/>
        </w:rPr>
        <w:t>На основании регуляторной характеристики определяются некоторые параметры, характеризующие двигатель.</w:t>
      </w:r>
    </w:p>
    <w:p w:rsidR="00C06E7B" w:rsidRDefault="00C06E7B" w:rsidP="00976BBE">
      <w:pPr>
        <w:ind w:firstLine="720"/>
        <w:rPr>
          <w:sz w:val="28"/>
          <w:szCs w:val="28"/>
        </w:rPr>
      </w:pPr>
      <w:r w:rsidRPr="00976BBE">
        <w:rPr>
          <w:sz w:val="28"/>
          <w:szCs w:val="28"/>
        </w:rPr>
        <w:t>Степень неравномерности регулятора (в процентах)</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2"/>
          <w:sz w:val="28"/>
          <w:szCs w:val="28"/>
        </w:rPr>
        <w:pict>
          <v:shape id="_x0000_i1061" type="#_x0000_t75" style="width:89.25pt;height:36.75pt" fillcolor="window">
            <v:imagedata r:id="rId41" o:title=""/>
          </v:shape>
        </w:pict>
      </w:r>
      <w:r w:rsidR="00976BBE">
        <w:rPr>
          <w:sz w:val="28"/>
          <w:szCs w:val="28"/>
        </w:rPr>
        <w:t xml:space="preserve"> </w:t>
      </w:r>
      <w:r w:rsidR="00C06E7B" w:rsidRPr="00976BBE">
        <w:rPr>
          <w:sz w:val="28"/>
          <w:szCs w:val="28"/>
        </w:rPr>
        <w:t>(4.1)</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lang w:val="en-US"/>
        </w:rPr>
        <w:t>n</w:t>
      </w:r>
      <w:r w:rsidRPr="00976BBE">
        <w:rPr>
          <w:sz w:val="28"/>
          <w:szCs w:val="28"/>
          <w:vertAlign w:val="subscript"/>
          <w:lang w:val="en-US"/>
        </w:rPr>
        <w:t>x</w:t>
      </w:r>
      <w:r w:rsidRPr="00976BBE">
        <w:rPr>
          <w:sz w:val="28"/>
          <w:szCs w:val="28"/>
        </w:rPr>
        <w:t xml:space="preserve"> — максимальная частота вращения на регуляторе; </w:t>
      </w:r>
      <w:r w:rsidRPr="00976BBE">
        <w:rPr>
          <w:sz w:val="28"/>
          <w:szCs w:val="28"/>
          <w:lang w:val="en-US"/>
        </w:rPr>
        <w:t>n</w:t>
      </w:r>
      <w:r w:rsidRPr="00976BBE">
        <w:rPr>
          <w:sz w:val="28"/>
          <w:szCs w:val="28"/>
          <w:vertAlign w:val="subscript"/>
          <w:lang w:val="en-US"/>
        </w:rPr>
        <w:t>p</w:t>
      </w:r>
      <w:r w:rsidRPr="00976BBE">
        <w:rPr>
          <w:sz w:val="28"/>
          <w:szCs w:val="28"/>
        </w:rPr>
        <w:t xml:space="preserve"> — частота вращения в начале действия регулятора.</w:t>
      </w:r>
    </w:p>
    <w:p w:rsidR="00C06E7B" w:rsidRPr="00976BBE" w:rsidRDefault="00C06E7B" w:rsidP="00976BBE">
      <w:pPr>
        <w:ind w:firstLine="720"/>
        <w:rPr>
          <w:sz w:val="28"/>
          <w:szCs w:val="28"/>
        </w:rPr>
      </w:pPr>
      <w:r w:rsidRPr="00976BBE">
        <w:rPr>
          <w:sz w:val="28"/>
          <w:szCs w:val="28"/>
        </w:rPr>
        <w:t xml:space="preserve">Для тракторных дизелей </w:t>
      </w:r>
      <w:r w:rsidRPr="00976BBE">
        <w:rPr>
          <w:sz w:val="28"/>
          <w:szCs w:val="28"/>
        </w:rPr>
        <w:sym w:font="Symbol" w:char="F064"/>
      </w:r>
      <w:r w:rsidRPr="00976BBE">
        <w:rPr>
          <w:sz w:val="28"/>
          <w:szCs w:val="28"/>
        </w:rPr>
        <w:t xml:space="preserve"> = 4..6 %.</w:t>
      </w:r>
    </w:p>
    <w:p w:rsidR="00C06E7B" w:rsidRDefault="00C06E7B" w:rsidP="00976BBE">
      <w:pPr>
        <w:ind w:firstLine="720"/>
        <w:rPr>
          <w:sz w:val="28"/>
          <w:szCs w:val="28"/>
        </w:rPr>
      </w:pPr>
      <w:r w:rsidRPr="00976BBE">
        <w:rPr>
          <w:sz w:val="28"/>
          <w:szCs w:val="28"/>
        </w:rPr>
        <w:t>Коэффициент запаса крутящего момента (в процентах)</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0"/>
          <w:sz w:val="28"/>
          <w:szCs w:val="28"/>
        </w:rPr>
        <w:pict>
          <v:shape id="_x0000_i1062" type="#_x0000_t75" style="width:108.75pt;height:33.75pt" fillcolor="window">
            <v:imagedata r:id="rId42" o:title=""/>
          </v:shape>
        </w:pict>
      </w:r>
      <w:r w:rsidR="00976BBE">
        <w:rPr>
          <w:sz w:val="28"/>
          <w:szCs w:val="28"/>
        </w:rPr>
        <w:t xml:space="preserve"> </w:t>
      </w:r>
      <w:r w:rsidR="00C06E7B" w:rsidRPr="00976BBE">
        <w:rPr>
          <w:sz w:val="28"/>
          <w:szCs w:val="28"/>
        </w:rPr>
        <w:t>(4.2)</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lang w:val="en-US"/>
        </w:rPr>
        <w:t>M</w:t>
      </w:r>
      <w:r w:rsidRPr="00976BBE">
        <w:rPr>
          <w:sz w:val="28"/>
          <w:szCs w:val="28"/>
          <w:vertAlign w:val="subscript"/>
          <w:lang w:val="en-US"/>
        </w:rPr>
        <w:t>eM</w:t>
      </w:r>
      <w:r w:rsidRPr="00976BBE">
        <w:rPr>
          <w:sz w:val="28"/>
          <w:szCs w:val="28"/>
        </w:rPr>
        <w:t xml:space="preserve"> — максимальный крутящий момент; </w:t>
      </w:r>
      <w:r w:rsidRPr="00976BBE">
        <w:rPr>
          <w:sz w:val="28"/>
          <w:szCs w:val="28"/>
          <w:lang w:val="en-US"/>
        </w:rPr>
        <w:t>M</w:t>
      </w:r>
      <w:r w:rsidRPr="00976BBE">
        <w:rPr>
          <w:sz w:val="28"/>
          <w:szCs w:val="28"/>
          <w:vertAlign w:val="subscript"/>
          <w:lang w:val="en-US"/>
        </w:rPr>
        <w:t>eN</w:t>
      </w:r>
      <w:r w:rsidRPr="00976BBE">
        <w:rPr>
          <w:sz w:val="28"/>
          <w:szCs w:val="28"/>
        </w:rPr>
        <w:t xml:space="preserve"> — момент при номинальной частоте вращения.</w:t>
      </w:r>
    </w:p>
    <w:p w:rsidR="00C06E7B" w:rsidRDefault="00C06E7B" w:rsidP="00976BBE">
      <w:pPr>
        <w:ind w:firstLine="720"/>
        <w:rPr>
          <w:sz w:val="28"/>
          <w:szCs w:val="28"/>
        </w:rPr>
      </w:pPr>
      <w:r w:rsidRPr="00976BBE">
        <w:rPr>
          <w:sz w:val="28"/>
          <w:szCs w:val="28"/>
        </w:rPr>
        <w:t>Для оценки приспособляемости тракторных двигателей используют также коэффициент приспособляемости</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0"/>
          <w:sz w:val="28"/>
          <w:szCs w:val="28"/>
        </w:rPr>
        <w:pict>
          <v:shape id="_x0000_i1063" type="#_x0000_t75" style="width:63pt;height:33.75pt" fillcolor="window">
            <v:imagedata r:id="rId43" o:title=""/>
          </v:shape>
        </w:pict>
      </w:r>
      <w:r w:rsidR="00976BBE">
        <w:rPr>
          <w:sz w:val="28"/>
          <w:szCs w:val="28"/>
        </w:rPr>
        <w:t xml:space="preserve"> </w:t>
      </w:r>
      <w:r w:rsidR="00C06E7B" w:rsidRPr="00976BBE">
        <w:rPr>
          <w:sz w:val="28"/>
          <w:szCs w:val="28"/>
        </w:rPr>
        <w:t>(4.3)</w:t>
      </w:r>
    </w:p>
    <w:p w:rsidR="00B2515B" w:rsidRPr="00976BBE" w:rsidRDefault="00B2515B" w:rsidP="00976BBE">
      <w:pPr>
        <w:ind w:firstLine="720"/>
        <w:rPr>
          <w:sz w:val="28"/>
          <w:szCs w:val="28"/>
        </w:rPr>
      </w:pPr>
    </w:p>
    <w:p w:rsidR="00C06E7B" w:rsidRDefault="00C06E7B" w:rsidP="00976BBE">
      <w:pPr>
        <w:ind w:firstLine="720"/>
        <w:rPr>
          <w:sz w:val="28"/>
          <w:szCs w:val="28"/>
        </w:rPr>
      </w:pPr>
      <w:r w:rsidRPr="00976BBE">
        <w:rPr>
          <w:sz w:val="28"/>
          <w:szCs w:val="28"/>
        </w:rPr>
        <w:t xml:space="preserve">Коэффициент снижения частоты вращения двигателя, характеризуемый отношением частоты вращения коленчатого вала </w:t>
      </w:r>
      <w:r w:rsidRPr="00976BBE">
        <w:rPr>
          <w:sz w:val="28"/>
          <w:szCs w:val="28"/>
          <w:lang w:val="en-US"/>
        </w:rPr>
        <w:t>n</w:t>
      </w:r>
      <w:r w:rsidRPr="00976BBE">
        <w:rPr>
          <w:sz w:val="28"/>
          <w:szCs w:val="28"/>
          <w:vertAlign w:val="subscript"/>
          <w:lang w:val="en-US"/>
        </w:rPr>
        <w:t>M</w:t>
      </w:r>
      <w:r w:rsidRPr="00976BBE">
        <w:rPr>
          <w:sz w:val="28"/>
          <w:szCs w:val="28"/>
        </w:rPr>
        <w:t xml:space="preserve"> на режиме максимального крутящего момента к частоте вращения </w:t>
      </w:r>
      <w:r w:rsidRPr="00976BBE">
        <w:rPr>
          <w:sz w:val="28"/>
          <w:szCs w:val="28"/>
          <w:lang w:val="en-US"/>
        </w:rPr>
        <w:t>n</w:t>
      </w:r>
      <w:r w:rsidRPr="00976BBE">
        <w:rPr>
          <w:sz w:val="28"/>
          <w:szCs w:val="28"/>
          <w:vertAlign w:val="subscript"/>
          <w:lang w:val="en-US"/>
        </w:rPr>
        <w:t>N</w:t>
      </w:r>
      <w:r w:rsidRPr="00976BBE">
        <w:rPr>
          <w:sz w:val="28"/>
          <w:szCs w:val="28"/>
        </w:rPr>
        <w:t xml:space="preserve"> на номинальном режиме работы,</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0"/>
          <w:sz w:val="28"/>
          <w:szCs w:val="28"/>
        </w:rPr>
        <w:pict>
          <v:shape id="_x0000_i1064" type="#_x0000_t75" style="width:44.25pt;height:33.75pt" fillcolor="window">
            <v:imagedata r:id="rId44" o:title=""/>
          </v:shape>
        </w:pict>
      </w:r>
      <w:r w:rsidR="00976BBE">
        <w:rPr>
          <w:sz w:val="28"/>
          <w:szCs w:val="28"/>
        </w:rPr>
        <w:t xml:space="preserve"> </w:t>
      </w:r>
      <w:r w:rsidR="00C06E7B" w:rsidRPr="00976BBE">
        <w:rPr>
          <w:sz w:val="28"/>
          <w:szCs w:val="28"/>
        </w:rPr>
        <w:t>(4.4)</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У современных тракторных двигателей </w:t>
      </w:r>
      <w:r w:rsidRPr="00976BBE">
        <w:rPr>
          <w:sz w:val="28"/>
          <w:szCs w:val="28"/>
        </w:rPr>
        <w:sym w:font="Symbol" w:char="F061"/>
      </w:r>
      <w:r w:rsidRPr="00976BBE">
        <w:rPr>
          <w:sz w:val="28"/>
          <w:szCs w:val="28"/>
        </w:rPr>
        <w:t xml:space="preserve"> = 0,65..0,75.</w:t>
      </w:r>
    </w:p>
    <w:p w:rsidR="00C06E7B" w:rsidRPr="00976BBE" w:rsidRDefault="00C06E7B" w:rsidP="00976BBE">
      <w:pPr>
        <w:ind w:firstLine="720"/>
        <w:rPr>
          <w:sz w:val="28"/>
          <w:szCs w:val="28"/>
        </w:rPr>
      </w:pPr>
      <w:r w:rsidRPr="00976BBE">
        <w:rPr>
          <w:sz w:val="28"/>
          <w:szCs w:val="28"/>
        </w:rPr>
        <w:t xml:space="preserve">У дизелей без турбонаддува коэффициент приспособляемости, как правило, не превышает 1,15. Дизели с турбонаддувом обеспечивают такие же или несколько меньше коэффициенты приспособляемости. Однако при соответствующих мероприятиях (повышение давления наддува, снижение коэффициента избытка воздуха при работе на режиме </w:t>
      </w:r>
      <w:r w:rsidRPr="00976BBE">
        <w:rPr>
          <w:sz w:val="28"/>
          <w:szCs w:val="28"/>
          <w:lang w:val="en-US"/>
        </w:rPr>
        <w:t>M</w:t>
      </w:r>
      <w:r w:rsidRPr="00976BBE">
        <w:rPr>
          <w:sz w:val="28"/>
          <w:szCs w:val="28"/>
          <w:vertAlign w:val="subscript"/>
          <w:lang w:val="en-US"/>
        </w:rPr>
        <w:t>eM</w:t>
      </w:r>
      <w:r w:rsidRPr="00976BBE">
        <w:rPr>
          <w:sz w:val="28"/>
          <w:szCs w:val="28"/>
        </w:rPr>
        <w:t>, оптимизация работы компрессора) можно обеспечить такой характер изменения крутящего момента, при котором обеспечивалась бы постоянная мощность на внешней характеристике двигателя. У существующих двигателей постоянной мощности (ДПМ) коэффициент приспособляемости составляет 1,35-1,45.</w:t>
      </w:r>
    </w:p>
    <w:p w:rsidR="00C06E7B" w:rsidRPr="00976BBE" w:rsidRDefault="00C06E7B" w:rsidP="00976BBE">
      <w:pPr>
        <w:ind w:firstLine="720"/>
        <w:rPr>
          <w:sz w:val="28"/>
          <w:szCs w:val="28"/>
        </w:rPr>
      </w:pPr>
      <w:r w:rsidRPr="00976BBE">
        <w:rPr>
          <w:sz w:val="28"/>
          <w:szCs w:val="28"/>
        </w:rPr>
        <w:t xml:space="preserve">При тяговом расчете трактора регуляторную характеристику двигателя необходимо перестроить, поскольку использование в качестве аргумента мощности </w:t>
      </w:r>
      <w:r w:rsidRPr="00976BBE">
        <w:rPr>
          <w:sz w:val="28"/>
          <w:szCs w:val="28"/>
          <w:lang w:val="en-US"/>
        </w:rPr>
        <w:t>P</w:t>
      </w:r>
      <w:r w:rsidRPr="00976BBE">
        <w:rPr>
          <w:sz w:val="28"/>
          <w:szCs w:val="28"/>
          <w:vertAlign w:val="subscript"/>
          <w:lang w:val="en-US"/>
        </w:rPr>
        <w:t>e</w:t>
      </w:r>
      <w:r w:rsidRPr="00976BBE">
        <w:rPr>
          <w:sz w:val="28"/>
          <w:szCs w:val="28"/>
        </w:rPr>
        <w:t xml:space="preserve"> неудобно. Это объясняется тем, что у трактора основным показателем является тяговое усилие, непосредственно связанное с крутящим моментом. Поэтому в перестроенной регуляторной характеристике в качестве аргумента принимается крутящий момент </w:t>
      </w:r>
      <w:r w:rsidRPr="00976BBE">
        <w:rPr>
          <w:sz w:val="28"/>
          <w:szCs w:val="28"/>
          <w:lang w:val="en-US"/>
        </w:rPr>
        <w:t>M</w:t>
      </w:r>
      <w:r w:rsidRPr="00976BBE">
        <w:rPr>
          <w:sz w:val="28"/>
          <w:szCs w:val="28"/>
          <w:vertAlign w:val="subscript"/>
          <w:lang w:val="en-US"/>
        </w:rPr>
        <w:t>e</w:t>
      </w:r>
      <w:r w:rsidRPr="00976BBE">
        <w:rPr>
          <w:sz w:val="28"/>
          <w:szCs w:val="28"/>
        </w:rPr>
        <w:t xml:space="preserve">, в зависимости от которого определяются частота вращения </w:t>
      </w:r>
      <w:r w:rsidRPr="00976BBE">
        <w:rPr>
          <w:sz w:val="28"/>
          <w:szCs w:val="28"/>
          <w:lang w:val="en-US"/>
        </w:rPr>
        <w:t>n</w:t>
      </w:r>
      <w:r w:rsidRPr="00976BBE">
        <w:rPr>
          <w:sz w:val="28"/>
          <w:szCs w:val="28"/>
        </w:rPr>
        <w:t xml:space="preserve">, эффективная мощность </w:t>
      </w:r>
      <w:r w:rsidRPr="00976BBE">
        <w:rPr>
          <w:sz w:val="28"/>
          <w:szCs w:val="28"/>
          <w:lang w:val="en-US"/>
        </w:rPr>
        <w:t>P</w:t>
      </w:r>
      <w:r w:rsidRPr="00976BBE">
        <w:rPr>
          <w:sz w:val="28"/>
          <w:szCs w:val="28"/>
          <w:vertAlign w:val="subscript"/>
          <w:lang w:val="en-US"/>
        </w:rPr>
        <w:t>e</w:t>
      </w:r>
      <w:r w:rsidRPr="00976BBE">
        <w:rPr>
          <w:sz w:val="28"/>
          <w:szCs w:val="28"/>
        </w:rPr>
        <w:t xml:space="preserve">, часовой </w:t>
      </w:r>
      <w:r w:rsidRPr="00976BBE">
        <w:rPr>
          <w:sz w:val="28"/>
          <w:szCs w:val="28"/>
          <w:lang w:val="en-US"/>
        </w:rPr>
        <w:t>G</w:t>
      </w:r>
      <w:r w:rsidRPr="00976BBE">
        <w:rPr>
          <w:sz w:val="28"/>
          <w:szCs w:val="28"/>
          <w:vertAlign w:val="subscript"/>
        </w:rPr>
        <w:t>т</w:t>
      </w:r>
      <w:r w:rsidRPr="00976BBE">
        <w:rPr>
          <w:sz w:val="28"/>
          <w:szCs w:val="28"/>
        </w:rPr>
        <w:t xml:space="preserve"> и удельный </w:t>
      </w:r>
      <w:r w:rsidRPr="00976BBE">
        <w:rPr>
          <w:sz w:val="28"/>
          <w:szCs w:val="28"/>
          <w:lang w:val="en-US"/>
        </w:rPr>
        <w:t>g</w:t>
      </w:r>
      <w:r w:rsidRPr="00976BBE">
        <w:rPr>
          <w:sz w:val="28"/>
          <w:szCs w:val="28"/>
          <w:vertAlign w:val="subscript"/>
          <w:lang w:val="en-US"/>
        </w:rPr>
        <w:t>e</w:t>
      </w:r>
      <w:r w:rsidRPr="00976BBE">
        <w:rPr>
          <w:sz w:val="28"/>
          <w:szCs w:val="28"/>
        </w:rPr>
        <w:t xml:space="preserve"> расходы топлива.</w:t>
      </w:r>
    </w:p>
    <w:p w:rsidR="00C06E7B" w:rsidRPr="00976BBE" w:rsidRDefault="00C06E7B" w:rsidP="00976BBE">
      <w:pPr>
        <w:ind w:firstLine="720"/>
        <w:rPr>
          <w:sz w:val="28"/>
          <w:szCs w:val="28"/>
        </w:rPr>
      </w:pPr>
      <w:r w:rsidRPr="00976BBE">
        <w:rPr>
          <w:sz w:val="28"/>
          <w:szCs w:val="28"/>
        </w:rPr>
        <w:t>Для расчета теоретической тяговой характеристики трактора на ЭВМ желательно регуляторную характеристику двигателя представить в виде функциональных зависимостей. Такие зависимости при использовании осредненных эмпирических коэффициентов позволяют также приближенно построить регуляторную характеристику для вновь проектируемого двигателя.</w:t>
      </w:r>
    </w:p>
    <w:p w:rsidR="00C06E7B" w:rsidRDefault="00C06E7B" w:rsidP="00976BBE">
      <w:pPr>
        <w:ind w:firstLine="720"/>
        <w:rPr>
          <w:sz w:val="28"/>
          <w:szCs w:val="28"/>
        </w:rPr>
      </w:pPr>
      <w:r w:rsidRPr="00976BBE">
        <w:rPr>
          <w:sz w:val="28"/>
          <w:szCs w:val="28"/>
        </w:rPr>
        <w:t>На регуляторном участке характеристики частота вращения двигателя линейно зависит от крутящего момента</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8"/>
          <w:sz w:val="28"/>
          <w:szCs w:val="28"/>
        </w:rPr>
        <w:pict>
          <v:shape id="_x0000_i1065" type="#_x0000_t75" style="width:129.75pt;height:42pt" fillcolor="window">
            <v:imagedata r:id="rId45" o:title=""/>
          </v:shape>
        </w:pict>
      </w:r>
      <w:r w:rsidR="00976BBE">
        <w:rPr>
          <w:sz w:val="28"/>
          <w:szCs w:val="28"/>
        </w:rPr>
        <w:t xml:space="preserve"> </w:t>
      </w:r>
      <w:r w:rsidR="00C06E7B" w:rsidRPr="00976BBE">
        <w:rPr>
          <w:sz w:val="28"/>
          <w:szCs w:val="28"/>
        </w:rPr>
        <w:t>(4.5)</w:t>
      </w:r>
    </w:p>
    <w:p w:rsidR="00C06E7B" w:rsidRDefault="00B2515B" w:rsidP="00976BBE">
      <w:pPr>
        <w:ind w:firstLine="720"/>
        <w:rPr>
          <w:sz w:val="28"/>
          <w:szCs w:val="28"/>
        </w:rPr>
      </w:pPr>
      <w:r>
        <w:rPr>
          <w:sz w:val="28"/>
          <w:szCs w:val="28"/>
        </w:rPr>
        <w:br w:type="page"/>
      </w:r>
      <w:r w:rsidR="00C06E7B" w:rsidRPr="00976BBE">
        <w:rPr>
          <w:sz w:val="28"/>
          <w:szCs w:val="28"/>
        </w:rPr>
        <w:t>Найденной частоте вращения в мин</w:t>
      </w:r>
      <w:r w:rsidR="00C06E7B" w:rsidRPr="00976BBE">
        <w:rPr>
          <w:sz w:val="28"/>
          <w:szCs w:val="28"/>
          <w:vertAlign w:val="superscript"/>
        </w:rPr>
        <w:t xml:space="preserve">-1 </w:t>
      </w:r>
      <w:r w:rsidR="00C06E7B" w:rsidRPr="00976BBE">
        <w:rPr>
          <w:sz w:val="28"/>
          <w:szCs w:val="28"/>
        </w:rPr>
        <w:t>и заданному крутящему моменту соответствует мощность</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8"/>
          <w:sz w:val="28"/>
          <w:szCs w:val="28"/>
        </w:rPr>
        <w:pict>
          <v:shape id="_x0000_i1066" type="#_x0000_t75" style="width:69pt;height:38.25pt" fillcolor="window">
            <v:imagedata r:id="rId46" o:title=""/>
          </v:shape>
        </w:pict>
      </w:r>
      <w:r w:rsidR="00976BBE">
        <w:rPr>
          <w:sz w:val="28"/>
          <w:szCs w:val="28"/>
        </w:rPr>
        <w:t xml:space="preserve"> </w:t>
      </w:r>
      <w:r w:rsidR="00C06E7B" w:rsidRPr="00976BBE">
        <w:rPr>
          <w:sz w:val="28"/>
          <w:szCs w:val="28"/>
        </w:rPr>
        <w:t>(4.6)</w:t>
      </w:r>
    </w:p>
    <w:p w:rsidR="00B2515B" w:rsidRPr="00976BBE" w:rsidRDefault="00B2515B" w:rsidP="00976BBE">
      <w:pPr>
        <w:ind w:firstLine="720"/>
        <w:rPr>
          <w:sz w:val="28"/>
          <w:szCs w:val="28"/>
        </w:rPr>
      </w:pPr>
    </w:p>
    <w:p w:rsidR="00C06E7B" w:rsidRDefault="00C06E7B" w:rsidP="00976BBE">
      <w:pPr>
        <w:pStyle w:val="21"/>
        <w:spacing w:after="0" w:line="360" w:lineRule="auto"/>
        <w:ind w:left="0" w:firstLine="720"/>
        <w:rPr>
          <w:sz w:val="28"/>
          <w:szCs w:val="28"/>
        </w:rPr>
      </w:pPr>
      <w:r w:rsidRPr="00976BBE">
        <w:rPr>
          <w:sz w:val="28"/>
          <w:szCs w:val="28"/>
        </w:rPr>
        <w:t>Часовой расход топлива на регуляторном участке характеристики можно представить линейной функцией мощности</w:t>
      </w:r>
    </w:p>
    <w:p w:rsidR="00B2515B" w:rsidRPr="00976BBE" w:rsidRDefault="00B2515B" w:rsidP="00976BBE">
      <w:pPr>
        <w:pStyle w:val="21"/>
        <w:spacing w:after="0" w:line="360" w:lineRule="auto"/>
        <w:ind w:left="0" w:firstLine="720"/>
        <w:rPr>
          <w:sz w:val="28"/>
          <w:szCs w:val="28"/>
        </w:rPr>
      </w:pPr>
    </w:p>
    <w:p w:rsidR="00C06E7B" w:rsidRDefault="007B30C9" w:rsidP="00976BBE">
      <w:pPr>
        <w:ind w:firstLine="720"/>
        <w:rPr>
          <w:sz w:val="28"/>
          <w:szCs w:val="28"/>
        </w:rPr>
      </w:pPr>
      <w:r>
        <w:rPr>
          <w:position w:val="-38"/>
          <w:sz w:val="28"/>
          <w:szCs w:val="28"/>
        </w:rPr>
        <w:pict>
          <v:shape id="_x0000_i1067" type="#_x0000_t75" style="width:180pt;height:42pt" fillcolor="window">
            <v:imagedata r:id="rId47" o:title=""/>
          </v:shape>
        </w:pict>
      </w:r>
      <w:r w:rsidR="00976BBE">
        <w:rPr>
          <w:sz w:val="28"/>
          <w:szCs w:val="28"/>
        </w:rPr>
        <w:t xml:space="preserve"> </w:t>
      </w:r>
      <w:r w:rsidR="00C06E7B" w:rsidRPr="00976BBE">
        <w:rPr>
          <w:sz w:val="28"/>
          <w:szCs w:val="28"/>
        </w:rPr>
        <w:t>(4.7)</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lang w:val="en-US"/>
        </w:rPr>
        <w:t>G</w:t>
      </w:r>
      <w:r w:rsidRPr="00976BBE">
        <w:rPr>
          <w:sz w:val="28"/>
          <w:szCs w:val="28"/>
          <w:vertAlign w:val="subscript"/>
        </w:rPr>
        <w:t>Т.Х.</w:t>
      </w:r>
      <w:r w:rsidRPr="00976BBE">
        <w:rPr>
          <w:sz w:val="28"/>
          <w:szCs w:val="28"/>
        </w:rPr>
        <w:t xml:space="preserve"> и </w:t>
      </w:r>
      <w:r w:rsidRPr="00976BBE">
        <w:rPr>
          <w:sz w:val="28"/>
          <w:szCs w:val="28"/>
          <w:lang w:val="en-US"/>
        </w:rPr>
        <w:t>G</w:t>
      </w:r>
      <w:r w:rsidRPr="00976BBE">
        <w:rPr>
          <w:sz w:val="28"/>
          <w:szCs w:val="28"/>
          <w:vertAlign w:val="subscript"/>
        </w:rPr>
        <w:t>Т</w:t>
      </w:r>
      <w:r w:rsidRPr="00976BBE">
        <w:rPr>
          <w:sz w:val="28"/>
          <w:szCs w:val="28"/>
          <w:vertAlign w:val="subscript"/>
          <w:lang w:val="en-US"/>
        </w:rPr>
        <w:t>N</w:t>
      </w:r>
      <w:r w:rsidRPr="00976BBE">
        <w:rPr>
          <w:sz w:val="28"/>
          <w:szCs w:val="28"/>
        </w:rPr>
        <w:t xml:space="preserve"> — часовой расход топлива соответственно на режиме холостого хода и на номинальном режиме; </w:t>
      </w:r>
      <w:r w:rsidRPr="00976BBE">
        <w:rPr>
          <w:sz w:val="28"/>
          <w:szCs w:val="28"/>
          <w:lang w:val="en-US"/>
        </w:rPr>
        <w:t>P</w:t>
      </w:r>
      <w:r w:rsidRPr="00976BBE">
        <w:rPr>
          <w:sz w:val="28"/>
          <w:szCs w:val="28"/>
          <w:vertAlign w:val="subscript"/>
          <w:lang w:val="en-US"/>
        </w:rPr>
        <w:t>eN</w:t>
      </w:r>
      <w:r w:rsidRPr="00976BBE">
        <w:rPr>
          <w:sz w:val="28"/>
          <w:szCs w:val="28"/>
        </w:rPr>
        <w:t xml:space="preserve"> — эксплуатационная мощность двигателя.</w:t>
      </w:r>
    </w:p>
    <w:p w:rsidR="00C06E7B" w:rsidRDefault="00C06E7B" w:rsidP="00976BBE">
      <w:pPr>
        <w:ind w:firstLine="720"/>
        <w:rPr>
          <w:sz w:val="28"/>
          <w:szCs w:val="28"/>
        </w:rPr>
      </w:pPr>
      <w:r w:rsidRPr="00976BBE">
        <w:rPr>
          <w:sz w:val="28"/>
          <w:szCs w:val="28"/>
        </w:rPr>
        <w:t>Рабочие участки корректорных ветвей характеристики можно построить по следующим формулам:</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156"/>
          <w:sz w:val="28"/>
          <w:szCs w:val="28"/>
        </w:rPr>
        <w:pict>
          <v:shape id="_x0000_i1068" type="#_x0000_t75" style="width:228.75pt;height:2in" fillcolor="window">
            <v:imagedata r:id="rId48" o:title=""/>
          </v:shape>
        </w:pict>
      </w:r>
      <w:r w:rsidR="00976BBE">
        <w:rPr>
          <w:sz w:val="28"/>
          <w:szCs w:val="28"/>
        </w:rPr>
        <w:t xml:space="preserve"> </w:t>
      </w:r>
      <w:r w:rsidR="00C06E7B" w:rsidRPr="00976BBE">
        <w:rPr>
          <w:sz w:val="28"/>
          <w:szCs w:val="28"/>
        </w:rPr>
        <w:t>(4.8)</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rPr>
        <w:sym w:font="Symbol" w:char="F067"/>
      </w:r>
      <w:r w:rsidRPr="00976BBE">
        <w:rPr>
          <w:sz w:val="28"/>
          <w:szCs w:val="28"/>
        </w:rPr>
        <w:t xml:space="preserve"> — степень изменения удельного расхода топлива при максимальном моменте; </w:t>
      </w:r>
      <w:r w:rsidRPr="00976BBE">
        <w:rPr>
          <w:sz w:val="28"/>
          <w:szCs w:val="28"/>
        </w:rPr>
        <w:sym w:font="Symbol" w:char="F062"/>
      </w:r>
      <w:r w:rsidRPr="00976BBE">
        <w:rPr>
          <w:sz w:val="28"/>
          <w:szCs w:val="28"/>
        </w:rPr>
        <w:t xml:space="preserve"> — показатель корректурной ветви регуляторной характеристики двигателя.</w:t>
      </w:r>
    </w:p>
    <w:p w:rsidR="00C06E7B" w:rsidRPr="00976BBE" w:rsidRDefault="00C06E7B" w:rsidP="00976BBE">
      <w:pPr>
        <w:ind w:firstLine="720"/>
        <w:rPr>
          <w:sz w:val="28"/>
          <w:szCs w:val="28"/>
        </w:rPr>
      </w:pPr>
      <w:r w:rsidRPr="00976BBE">
        <w:rPr>
          <w:sz w:val="28"/>
          <w:szCs w:val="28"/>
        </w:rPr>
        <w:t xml:space="preserve">Обычно </w:t>
      </w:r>
      <w:r w:rsidRPr="00976BBE">
        <w:rPr>
          <w:sz w:val="28"/>
          <w:szCs w:val="28"/>
        </w:rPr>
        <w:sym w:font="Symbol" w:char="F067"/>
      </w:r>
      <w:r w:rsidRPr="00976BBE">
        <w:rPr>
          <w:sz w:val="28"/>
          <w:szCs w:val="28"/>
        </w:rPr>
        <w:t xml:space="preserve"> =1..1,1; </w:t>
      </w:r>
      <w:r w:rsidRPr="00976BBE">
        <w:rPr>
          <w:sz w:val="28"/>
          <w:szCs w:val="28"/>
          <w:lang w:val="en-US"/>
        </w:rPr>
        <w:t></w:t>
      </w:r>
      <w:r w:rsidRPr="00976BBE">
        <w:rPr>
          <w:sz w:val="28"/>
          <w:szCs w:val="28"/>
        </w:rPr>
        <w:t xml:space="preserve"> = 0,5..0,6, для обычных двигателей и </w:t>
      </w:r>
      <w:r w:rsidRPr="00976BBE">
        <w:rPr>
          <w:sz w:val="28"/>
          <w:szCs w:val="28"/>
          <w:lang w:val="en-US"/>
        </w:rPr>
        <w:t></w:t>
      </w:r>
      <w:r w:rsidRPr="00976BBE">
        <w:rPr>
          <w:sz w:val="28"/>
          <w:szCs w:val="28"/>
        </w:rPr>
        <w:t xml:space="preserve"> = 1..1,1 для ДПМ.</w:t>
      </w:r>
    </w:p>
    <w:p w:rsidR="00C06E7B" w:rsidRDefault="00C06E7B" w:rsidP="00976BBE">
      <w:pPr>
        <w:ind w:firstLine="720"/>
        <w:rPr>
          <w:sz w:val="28"/>
          <w:szCs w:val="28"/>
        </w:rPr>
      </w:pPr>
      <w:r w:rsidRPr="00976BBE">
        <w:rPr>
          <w:sz w:val="28"/>
          <w:szCs w:val="28"/>
        </w:rPr>
        <w:t>Для обоих участков регуляторной характеристики удельных расход топлива рассчитывается по формуле</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8"/>
          <w:sz w:val="28"/>
          <w:szCs w:val="28"/>
        </w:rPr>
        <w:pict>
          <v:shape id="_x0000_i1069" type="#_x0000_t75" style="width:75pt;height:42pt" fillcolor="window">
            <v:imagedata r:id="rId49" o:title=""/>
          </v:shape>
        </w:pict>
      </w:r>
      <w:r w:rsidR="00976BBE">
        <w:rPr>
          <w:sz w:val="28"/>
          <w:szCs w:val="28"/>
        </w:rPr>
        <w:t xml:space="preserve"> </w:t>
      </w:r>
      <w:r w:rsidR="00C06E7B" w:rsidRPr="00976BBE">
        <w:rPr>
          <w:sz w:val="28"/>
          <w:szCs w:val="28"/>
        </w:rPr>
        <w:t>(4.9)</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Здесь </w:t>
      </w:r>
      <w:r w:rsidRPr="00976BBE">
        <w:rPr>
          <w:sz w:val="28"/>
          <w:szCs w:val="28"/>
          <w:lang w:val="en-US"/>
        </w:rPr>
        <w:t>g</w:t>
      </w:r>
      <w:r w:rsidRPr="00976BBE">
        <w:rPr>
          <w:sz w:val="28"/>
          <w:szCs w:val="28"/>
          <w:vertAlign w:val="subscript"/>
          <w:lang w:val="en-US"/>
        </w:rPr>
        <w:t>e</w:t>
      </w:r>
      <w:r w:rsidRPr="00976BBE">
        <w:rPr>
          <w:sz w:val="28"/>
          <w:szCs w:val="28"/>
        </w:rPr>
        <w:t xml:space="preserve"> в г/(кВт</w:t>
      </w:r>
      <w:r w:rsidRPr="00976BBE">
        <w:rPr>
          <w:sz w:val="28"/>
          <w:szCs w:val="28"/>
        </w:rPr>
        <w:sym w:font="Symbol" w:char="F0D7"/>
      </w:r>
      <w:r w:rsidRPr="00976BBE">
        <w:rPr>
          <w:sz w:val="28"/>
          <w:szCs w:val="28"/>
        </w:rPr>
        <w:t xml:space="preserve">ч); </w:t>
      </w:r>
      <w:r w:rsidRPr="00976BBE">
        <w:rPr>
          <w:sz w:val="28"/>
          <w:szCs w:val="28"/>
          <w:lang w:val="en-US"/>
        </w:rPr>
        <w:t>G</w:t>
      </w:r>
      <w:r w:rsidRPr="00976BBE">
        <w:rPr>
          <w:sz w:val="28"/>
          <w:szCs w:val="28"/>
          <w:vertAlign w:val="subscript"/>
        </w:rPr>
        <w:t>Т</w:t>
      </w:r>
      <w:r w:rsidRPr="00976BBE">
        <w:rPr>
          <w:sz w:val="28"/>
          <w:szCs w:val="28"/>
        </w:rPr>
        <w:t xml:space="preserve"> в кг/ч; </w:t>
      </w:r>
      <w:r w:rsidRPr="00976BBE">
        <w:rPr>
          <w:sz w:val="28"/>
          <w:szCs w:val="28"/>
          <w:lang w:val="en-US"/>
        </w:rPr>
        <w:t>P</w:t>
      </w:r>
      <w:r w:rsidRPr="00976BBE">
        <w:rPr>
          <w:sz w:val="28"/>
          <w:szCs w:val="28"/>
          <w:vertAlign w:val="subscript"/>
          <w:lang w:val="en-US"/>
        </w:rPr>
        <w:t>e</w:t>
      </w:r>
      <w:r w:rsidRPr="00976BBE">
        <w:rPr>
          <w:sz w:val="28"/>
          <w:szCs w:val="28"/>
        </w:rPr>
        <w:t xml:space="preserve"> в кВт.</w:t>
      </w:r>
    </w:p>
    <w:p w:rsidR="00C06E7B" w:rsidRPr="00976BBE" w:rsidRDefault="00C06E7B" w:rsidP="00976BBE">
      <w:pPr>
        <w:ind w:firstLine="720"/>
        <w:rPr>
          <w:sz w:val="28"/>
          <w:szCs w:val="28"/>
        </w:rPr>
      </w:pPr>
      <w:r w:rsidRPr="00976BBE">
        <w:rPr>
          <w:sz w:val="28"/>
          <w:szCs w:val="28"/>
        </w:rPr>
        <w:t xml:space="preserve">Тягово-экономические показатели трактора рассчитываются в зависимости от тяговой нагрузки </w:t>
      </w:r>
      <w:r w:rsidRPr="00976BBE">
        <w:rPr>
          <w:sz w:val="28"/>
          <w:szCs w:val="28"/>
          <w:lang w:val="en-US"/>
        </w:rPr>
        <w:t>F</w:t>
      </w:r>
      <w:r w:rsidRPr="00976BBE">
        <w:rPr>
          <w:sz w:val="28"/>
          <w:szCs w:val="28"/>
          <w:vertAlign w:val="subscript"/>
        </w:rPr>
        <w:t>кр</w:t>
      </w:r>
      <w:r w:rsidRPr="00976BBE">
        <w:rPr>
          <w:sz w:val="28"/>
          <w:szCs w:val="28"/>
        </w:rPr>
        <w:t xml:space="preserve">. Значения </w:t>
      </w:r>
      <w:r w:rsidRPr="00976BBE">
        <w:rPr>
          <w:sz w:val="28"/>
          <w:szCs w:val="28"/>
          <w:lang w:val="en-US"/>
        </w:rPr>
        <w:t>F</w:t>
      </w:r>
      <w:r w:rsidRPr="00976BBE">
        <w:rPr>
          <w:sz w:val="28"/>
          <w:szCs w:val="28"/>
          <w:vertAlign w:val="subscript"/>
        </w:rPr>
        <w:t>кр</w:t>
      </w:r>
      <w:r w:rsidRPr="00976BBE">
        <w:rPr>
          <w:sz w:val="28"/>
          <w:szCs w:val="28"/>
        </w:rPr>
        <w:t xml:space="preserve"> в кН задаются шагом </w:t>
      </w:r>
      <w:r w:rsidRPr="00976BBE">
        <w:rPr>
          <w:sz w:val="28"/>
          <w:szCs w:val="28"/>
          <w:lang w:val="en-US"/>
        </w:rPr>
        <w:t>F</w:t>
      </w:r>
      <w:r w:rsidRPr="00976BBE">
        <w:rPr>
          <w:sz w:val="28"/>
          <w:szCs w:val="28"/>
          <w:vertAlign w:val="subscript"/>
        </w:rPr>
        <w:t>кр</w:t>
      </w:r>
      <w:r w:rsidRPr="00976BBE">
        <w:rPr>
          <w:sz w:val="28"/>
          <w:szCs w:val="28"/>
        </w:rPr>
        <w:t xml:space="preserve"> от нуля до максимального значения ограниченного либо по сцеплению движителя с почвой либо максимальным моментом двигателя.</w:t>
      </w:r>
    </w:p>
    <w:p w:rsidR="00C06E7B" w:rsidRDefault="00C06E7B" w:rsidP="00976BBE">
      <w:pPr>
        <w:ind w:firstLine="720"/>
        <w:rPr>
          <w:sz w:val="28"/>
          <w:szCs w:val="28"/>
        </w:rPr>
      </w:pPr>
      <w:r w:rsidRPr="00976BBE">
        <w:rPr>
          <w:sz w:val="28"/>
          <w:szCs w:val="28"/>
        </w:rPr>
        <w:t xml:space="preserve">Касательная сила тяги </w:t>
      </w:r>
      <w:r w:rsidRPr="00976BBE">
        <w:rPr>
          <w:sz w:val="28"/>
          <w:szCs w:val="28"/>
          <w:lang w:val="en-US"/>
        </w:rPr>
        <w:t>F</w:t>
      </w:r>
      <w:r w:rsidRPr="00976BBE">
        <w:rPr>
          <w:sz w:val="28"/>
          <w:szCs w:val="28"/>
        </w:rPr>
        <w:t>к в кН рассчитывается по формуле</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24"/>
          <w:sz w:val="28"/>
          <w:szCs w:val="28"/>
        </w:rPr>
        <w:pict>
          <v:shape id="_x0000_i1070" type="#_x0000_t75" style="width:75pt;height:24pt" fillcolor="window">
            <v:imagedata r:id="rId50" o:title=""/>
          </v:shape>
        </w:pict>
      </w:r>
      <w:r w:rsidR="00976BBE">
        <w:rPr>
          <w:sz w:val="28"/>
          <w:szCs w:val="28"/>
        </w:rPr>
        <w:t xml:space="preserve"> </w:t>
      </w:r>
      <w:r w:rsidR="00C06E7B" w:rsidRPr="00976BBE">
        <w:rPr>
          <w:sz w:val="28"/>
          <w:szCs w:val="28"/>
        </w:rPr>
        <w:t>(4.10)</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lang w:val="en-US"/>
        </w:rPr>
        <w:t>F</w:t>
      </w:r>
      <w:r w:rsidRPr="00976BBE">
        <w:rPr>
          <w:sz w:val="28"/>
          <w:szCs w:val="28"/>
          <w:vertAlign w:val="subscript"/>
          <w:lang w:val="en-US"/>
        </w:rPr>
        <w:t>f</w:t>
      </w:r>
      <w:r w:rsidRPr="00976BBE">
        <w:rPr>
          <w:sz w:val="28"/>
          <w:szCs w:val="28"/>
        </w:rPr>
        <w:t xml:space="preserve"> — сила сопротивления качению трактора, кН.</w:t>
      </w:r>
    </w:p>
    <w:p w:rsidR="00C06E7B" w:rsidRDefault="00C06E7B" w:rsidP="00976BBE">
      <w:pPr>
        <w:pStyle w:val="1"/>
        <w:ind w:firstLine="720"/>
        <w:jc w:val="both"/>
        <w:rPr>
          <w:bCs/>
          <w:iCs/>
          <w:sz w:val="28"/>
          <w:szCs w:val="28"/>
        </w:rPr>
      </w:pPr>
      <w:r w:rsidRPr="00976BBE">
        <w:rPr>
          <w:bCs/>
          <w:iCs/>
          <w:sz w:val="28"/>
          <w:szCs w:val="28"/>
        </w:rPr>
        <w:t>Момент в кН</w:t>
      </w:r>
      <w:r w:rsidRPr="00976BBE">
        <w:rPr>
          <w:bCs/>
          <w:iCs/>
          <w:sz w:val="28"/>
          <w:szCs w:val="28"/>
        </w:rPr>
        <w:sym w:font="Symbol" w:char="F0D7"/>
      </w:r>
      <w:r w:rsidRPr="00976BBE">
        <w:rPr>
          <w:bCs/>
          <w:iCs/>
          <w:sz w:val="28"/>
          <w:szCs w:val="28"/>
        </w:rPr>
        <w:t>м, развиваемый двигателем</w:t>
      </w:r>
    </w:p>
    <w:p w:rsidR="00B2515B" w:rsidRDefault="00B2515B" w:rsidP="00976BBE">
      <w:pPr>
        <w:ind w:firstLine="720"/>
        <w:rPr>
          <w:sz w:val="28"/>
          <w:szCs w:val="28"/>
        </w:rPr>
      </w:pPr>
    </w:p>
    <w:p w:rsidR="00C06E7B" w:rsidRDefault="007B30C9" w:rsidP="00976BBE">
      <w:pPr>
        <w:ind w:firstLine="720"/>
        <w:rPr>
          <w:sz w:val="28"/>
          <w:szCs w:val="28"/>
        </w:rPr>
      </w:pPr>
      <w:r>
        <w:rPr>
          <w:position w:val="-42"/>
          <w:sz w:val="28"/>
          <w:szCs w:val="28"/>
        </w:rPr>
        <w:pict>
          <v:shape id="_x0000_i1071" type="#_x0000_t75" style="width:68.25pt;height:44.25pt" fillcolor="window">
            <v:imagedata r:id="rId51" o:title=""/>
          </v:shape>
        </w:pict>
      </w:r>
      <w:r w:rsidR="00976BBE">
        <w:rPr>
          <w:sz w:val="28"/>
          <w:szCs w:val="28"/>
        </w:rPr>
        <w:t xml:space="preserve"> </w:t>
      </w:r>
      <w:r w:rsidR="00C06E7B" w:rsidRPr="00976BBE">
        <w:rPr>
          <w:sz w:val="28"/>
          <w:szCs w:val="28"/>
        </w:rPr>
        <w:t>(4.11)</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lang w:val="en-US"/>
        </w:rPr>
        <w:t>r</w:t>
      </w:r>
      <w:r w:rsidRPr="00976BBE">
        <w:rPr>
          <w:sz w:val="28"/>
          <w:szCs w:val="28"/>
          <w:vertAlign w:val="subscript"/>
        </w:rPr>
        <w:t>к0</w:t>
      </w:r>
      <w:r w:rsidRPr="00976BBE">
        <w:rPr>
          <w:sz w:val="28"/>
          <w:szCs w:val="28"/>
        </w:rPr>
        <w:t xml:space="preserve"> — расчетный радиус качения ведущего колеса, м; </w:t>
      </w:r>
      <w:r w:rsidRPr="00976BBE">
        <w:rPr>
          <w:sz w:val="28"/>
          <w:szCs w:val="28"/>
          <w:lang w:val="en-US"/>
        </w:rPr>
        <w:t>U</w:t>
      </w:r>
      <w:r w:rsidRPr="00976BBE">
        <w:rPr>
          <w:sz w:val="28"/>
          <w:szCs w:val="28"/>
          <w:vertAlign w:val="subscript"/>
          <w:lang w:val="en-US"/>
        </w:rPr>
        <w:t>j</w:t>
      </w:r>
      <w:r w:rsidRPr="00976BBE">
        <w:rPr>
          <w:sz w:val="28"/>
          <w:szCs w:val="28"/>
        </w:rPr>
        <w:t xml:space="preserve"> — передаточное число трансмиссии на </w:t>
      </w:r>
      <w:r w:rsidRPr="00976BBE">
        <w:rPr>
          <w:sz w:val="28"/>
          <w:szCs w:val="28"/>
          <w:lang w:val="en-US"/>
        </w:rPr>
        <w:t>j</w:t>
      </w:r>
      <w:r w:rsidRPr="00976BBE">
        <w:rPr>
          <w:sz w:val="28"/>
          <w:szCs w:val="28"/>
        </w:rPr>
        <w:t xml:space="preserve">-ой ступени регулирования; </w:t>
      </w:r>
      <w:r w:rsidRPr="00976BBE">
        <w:rPr>
          <w:sz w:val="28"/>
          <w:szCs w:val="28"/>
        </w:rPr>
        <w:sym w:font="Symbol" w:char="F068"/>
      </w:r>
      <w:r w:rsidRPr="00976BBE">
        <w:rPr>
          <w:sz w:val="28"/>
          <w:szCs w:val="28"/>
        </w:rPr>
        <w:t xml:space="preserve"> — механический КПД трансмиссии.</w:t>
      </w:r>
    </w:p>
    <w:p w:rsidR="00C06E7B" w:rsidRDefault="00C06E7B" w:rsidP="00976BBE">
      <w:pPr>
        <w:ind w:firstLine="720"/>
        <w:rPr>
          <w:sz w:val="28"/>
          <w:szCs w:val="28"/>
        </w:rPr>
      </w:pPr>
      <w:r w:rsidRPr="00976BBE">
        <w:rPr>
          <w:sz w:val="28"/>
          <w:szCs w:val="28"/>
        </w:rPr>
        <w:t>Удельная сила тяги на крюке</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42"/>
          <w:sz w:val="28"/>
          <w:szCs w:val="28"/>
        </w:rPr>
        <w:pict>
          <v:shape id="_x0000_i1072" type="#_x0000_t75" style="width:123.75pt;height:47.25pt" fillcolor="window">
            <v:imagedata r:id="rId52" o:title=""/>
          </v:shape>
        </w:pict>
      </w:r>
      <w:r w:rsidR="00976BBE">
        <w:rPr>
          <w:sz w:val="28"/>
          <w:szCs w:val="28"/>
        </w:rPr>
        <w:t xml:space="preserve"> </w:t>
      </w:r>
      <w:r w:rsidR="00C06E7B" w:rsidRPr="00976BBE">
        <w:rPr>
          <w:sz w:val="28"/>
          <w:szCs w:val="28"/>
        </w:rPr>
        <w:t>(4.12)</w:t>
      </w:r>
    </w:p>
    <w:p w:rsidR="00C06E7B" w:rsidRPr="00976BBE" w:rsidRDefault="00B2515B" w:rsidP="00976BBE">
      <w:pPr>
        <w:ind w:firstLine="720"/>
        <w:rPr>
          <w:sz w:val="28"/>
          <w:szCs w:val="28"/>
        </w:rPr>
      </w:pPr>
      <w:r>
        <w:rPr>
          <w:sz w:val="28"/>
          <w:szCs w:val="28"/>
        </w:rPr>
        <w:br w:type="page"/>
      </w:r>
      <w:r w:rsidR="00C06E7B" w:rsidRPr="00976BBE">
        <w:rPr>
          <w:sz w:val="28"/>
          <w:szCs w:val="28"/>
        </w:rPr>
        <w:t xml:space="preserve">где </w:t>
      </w:r>
      <w:r w:rsidR="00C06E7B" w:rsidRPr="00976BBE">
        <w:rPr>
          <w:sz w:val="28"/>
          <w:szCs w:val="28"/>
          <w:lang w:val="en-US"/>
        </w:rPr>
        <w:t>G</w:t>
      </w:r>
      <w:r w:rsidR="00C06E7B" w:rsidRPr="00976BBE">
        <w:rPr>
          <w:sz w:val="28"/>
          <w:szCs w:val="28"/>
          <w:vertAlign w:val="subscript"/>
        </w:rPr>
        <w:t>сц</w:t>
      </w:r>
      <w:r w:rsidR="00C06E7B" w:rsidRPr="00976BBE">
        <w:rPr>
          <w:sz w:val="28"/>
          <w:szCs w:val="28"/>
        </w:rPr>
        <w:t xml:space="preserve"> — сцепной вес трактора, кН; </w:t>
      </w:r>
      <w:r w:rsidR="00C06E7B" w:rsidRPr="00976BBE">
        <w:rPr>
          <w:sz w:val="28"/>
          <w:szCs w:val="28"/>
          <w:lang w:val="en-US"/>
        </w:rPr>
        <w:t>h</w:t>
      </w:r>
      <w:r w:rsidR="00C06E7B" w:rsidRPr="00976BBE">
        <w:rPr>
          <w:sz w:val="28"/>
          <w:szCs w:val="28"/>
          <w:vertAlign w:val="subscript"/>
        </w:rPr>
        <w:t>кр</w:t>
      </w:r>
      <w:r w:rsidR="00C06E7B" w:rsidRPr="00976BBE">
        <w:rPr>
          <w:sz w:val="28"/>
          <w:szCs w:val="28"/>
        </w:rPr>
        <w:t xml:space="preserve"> — высота крюка, м; </w:t>
      </w:r>
      <w:r w:rsidR="00C06E7B" w:rsidRPr="00976BBE">
        <w:rPr>
          <w:sz w:val="28"/>
          <w:szCs w:val="28"/>
          <w:lang w:val="en-US"/>
        </w:rPr>
        <w:t>L</w:t>
      </w:r>
      <w:r w:rsidR="00C06E7B" w:rsidRPr="00976BBE">
        <w:rPr>
          <w:sz w:val="28"/>
          <w:szCs w:val="28"/>
        </w:rPr>
        <w:t xml:space="preserve"> — база трактора, м.</w:t>
      </w:r>
    </w:p>
    <w:p w:rsidR="00C06E7B" w:rsidRPr="00976BBE" w:rsidRDefault="00C06E7B" w:rsidP="00976BBE">
      <w:pPr>
        <w:ind w:firstLine="720"/>
        <w:rPr>
          <w:sz w:val="28"/>
          <w:szCs w:val="28"/>
        </w:rPr>
      </w:pPr>
      <w:r w:rsidRPr="00976BBE">
        <w:rPr>
          <w:sz w:val="28"/>
          <w:szCs w:val="28"/>
        </w:rPr>
        <w:t xml:space="preserve">Для гусеничного и колесного полноприводного трактора сцепной вес равен весу трактора, а отношение </w:t>
      </w:r>
      <w:r w:rsidRPr="00976BBE">
        <w:rPr>
          <w:sz w:val="28"/>
          <w:szCs w:val="28"/>
          <w:lang w:val="en-US"/>
        </w:rPr>
        <w:t>h</w:t>
      </w:r>
      <w:r w:rsidRPr="00976BBE">
        <w:rPr>
          <w:sz w:val="28"/>
          <w:szCs w:val="28"/>
          <w:vertAlign w:val="subscript"/>
        </w:rPr>
        <w:t>кр</w:t>
      </w:r>
      <w:r w:rsidRPr="00976BBE">
        <w:rPr>
          <w:sz w:val="28"/>
          <w:szCs w:val="28"/>
        </w:rPr>
        <w:t>/</w:t>
      </w:r>
      <w:r w:rsidRPr="00976BBE">
        <w:rPr>
          <w:sz w:val="28"/>
          <w:szCs w:val="28"/>
          <w:lang w:val="en-US"/>
        </w:rPr>
        <w:t>L</w:t>
      </w:r>
      <w:r w:rsidRPr="00976BBE">
        <w:rPr>
          <w:sz w:val="28"/>
          <w:szCs w:val="28"/>
        </w:rPr>
        <w:t xml:space="preserve"> здесь условно принимается равным нулю.</w:t>
      </w:r>
    </w:p>
    <w:p w:rsidR="00C06E7B" w:rsidRDefault="00C06E7B" w:rsidP="00976BBE">
      <w:pPr>
        <w:ind w:firstLine="720"/>
        <w:rPr>
          <w:sz w:val="28"/>
          <w:szCs w:val="28"/>
        </w:rPr>
      </w:pPr>
      <w:r w:rsidRPr="00976BBE">
        <w:rPr>
          <w:sz w:val="28"/>
          <w:szCs w:val="28"/>
        </w:rPr>
        <w:t>Коэффициент буксования рассчитывается по формуле А.Греченко.</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24"/>
          <w:sz w:val="28"/>
          <w:szCs w:val="28"/>
        </w:rPr>
        <w:pict>
          <v:shape id="_x0000_i1073" type="#_x0000_t75" style="width:129pt;height:38.25pt" fillcolor="window">
            <v:imagedata r:id="rId53" o:title=""/>
          </v:shape>
        </w:pict>
      </w:r>
      <w:r w:rsidR="00976BBE">
        <w:rPr>
          <w:sz w:val="28"/>
          <w:szCs w:val="28"/>
        </w:rPr>
        <w:t xml:space="preserve"> </w:t>
      </w:r>
      <w:r w:rsidR="00C06E7B" w:rsidRPr="00976BBE">
        <w:rPr>
          <w:sz w:val="28"/>
          <w:szCs w:val="28"/>
        </w:rPr>
        <w:t>(4.13)</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где </w:t>
      </w:r>
      <w:r w:rsidRPr="00976BBE">
        <w:rPr>
          <w:sz w:val="28"/>
          <w:szCs w:val="28"/>
        </w:rPr>
        <w:sym w:font="Symbol" w:char="F06A"/>
      </w:r>
      <w:r w:rsidRPr="00976BBE">
        <w:rPr>
          <w:sz w:val="28"/>
          <w:szCs w:val="28"/>
          <w:vertAlign w:val="subscript"/>
        </w:rPr>
        <w:t xml:space="preserve">кр </w:t>
      </w:r>
      <w:r w:rsidRPr="00976BBE">
        <w:rPr>
          <w:sz w:val="28"/>
          <w:szCs w:val="28"/>
          <w:vertAlign w:val="subscript"/>
          <w:lang w:val="en-US"/>
        </w:rPr>
        <w:t>max</w:t>
      </w:r>
      <w:r w:rsidRPr="00976BBE">
        <w:rPr>
          <w:sz w:val="28"/>
          <w:szCs w:val="28"/>
        </w:rPr>
        <w:t xml:space="preserve"> — максимальная удельная сила тяги на крюке; </w:t>
      </w:r>
      <w:r w:rsidRPr="00976BBE">
        <w:rPr>
          <w:sz w:val="28"/>
          <w:szCs w:val="28"/>
          <w:lang w:val="en-US"/>
        </w:rPr>
        <w:t>B</w:t>
      </w:r>
      <w:r w:rsidRPr="00976BBE">
        <w:rPr>
          <w:sz w:val="28"/>
          <w:szCs w:val="28"/>
        </w:rPr>
        <w:t xml:space="preserve"> и </w:t>
      </w:r>
      <w:r w:rsidRPr="00976BBE">
        <w:rPr>
          <w:sz w:val="28"/>
          <w:szCs w:val="28"/>
          <w:lang w:val="en-US"/>
        </w:rPr>
        <w:t>C</w:t>
      </w:r>
      <w:r w:rsidRPr="00976BBE">
        <w:rPr>
          <w:sz w:val="28"/>
          <w:szCs w:val="28"/>
        </w:rPr>
        <w:t xml:space="preserve"> — эмпирические коэффициенты.</w:t>
      </w:r>
    </w:p>
    <w:p w:rsidR="00C06E7B" w:rsidRDefault="00C06E7B" w:rsidP="00976BBE">
      <w:pPr>
        <w:ind w:firstLine="720"/>
        <w:rPr>
          <w:sz w:val="28"/>
          <w:szCs w:val="28"/>
        </w:rPr>
      </w:pPr>
      <w:r w:rsidRPr="00976BBE">
        <w:rPr>
          <w:sz w:val="28"/>
          <w:szCs w:val="28"/>
        </w:rPr>
        <w:t>Действительная скорость трактора, м/с</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24"/>
          <w:sz w:val="28"/>
          <w:szCs w:val="28"/>
        </w:rPr>
        <w:pict>
          <v:shape id="_x0000_i1074" type="#_x0000_t75" style="width:105.75pt;height:30.75pt" fillcolor="window">
            <v:imagedata r:id="rId54" o:title=""/>
          </v:shape>
        </w:pict>
      </w:r>
      <w:r w:rsidR="00976BBE">
        <w:rPr>
          <w:sz w:val="28"/>
          <w:szCs w:val="28"/>
        </w:rPr>
        <w:t xml:space="preserve"> </w:t>
      </w:r>
      <w:r w:rsidR="00C06E7B" w:rsidRPr="00976BBE">
        <w:rPr>
          <w:sz w:val="28"/>
          <w:szCs w:val="28"/>
        </w:rPr>
        <w:t>(4.14)</w:t>
      </w:r>
    </w:p>
    <w:p w:rsidR="00B2515B" w:rsidRPr="00976BBE" w:rsidRDefault="00B2515B" w:rsidP="00976BBE">
      <w:pPr>
        <w:ind w:firstLine="720"/>
        <w:rPr>
          <w:sz w:val="28"/>
          <w:szCs w:val="28"/>
        </w:rPr>
      </w:pPr>
    </w:p>
    <w:p w:rsidR="00C06E7B" w:rsidRDefault="00C06E7B" w:rsidP="00976BBE">
      <w:pPr>
        <w:ind w:firstLine="720"/>
        <w:rPr>
          <w:sz w:val="28"/>
          <w:szCs w:val="28"/>
        </w:rPr>
      </w:pPr>
      <w:r w:rsidRPr="00976BBE">
        <w:rPr>
          <w:sz w:val="28"/>
          <w:szCs w:val="28"/>
        </w:rPr>
        <w:t>Крюковая мощность, кВт</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24"/>
          <w:sz w:val="28"/>
          <w:szCs w:val="28"/>
        </w:rPr>
        <w:pict>
          <v:shape id="_x0000_i1075" type="#_x0000_t75" style="width:60.75pt;height:24pt" fillcolor="window">
            <v:imagedata r:id="rId55" o:title=""/>
          </v:shape>
        </w:pict>
      </w:r>
      <w:r w:rsidR="00976BBE">
        <w:rPr>
          <w:sz w:val="28"/>
          <w:szCs w:val="28"/>
        </w:rPr>
        <w:t xml:space="preserve"> </w:t>
      </w:r>
      <w:r w:rsidR="00C06E7B" w:rsidRPr="00976BBE">
        <w:rPr>
          <w:sz w:val="28"/>
          <w:szCs w:val="28"/>
        </w:rPr>
        <w:t>(4.15)</w:t>
      </w:r>
    </w:p>
    <w:p w:rsidR="00B2515B" w:rsidRPr="00976BBE" w:rsidRDefault="00B2515B" w:rsidP="00976BBE">
      <w:pPr>
        <w:ind w:firstLine="720"/>
        <w:rPr>
          <w:sz w:val="28"/>
          <w:szCs w:val="28"/>
        </w:rPr>
      </w:pPr>
    </w:p>
    <w:p w:rsidR="00C06E7B" w:rsidRDefault="00C06E7B" w:rsidP="00976BBE">
      <w:pPr>
        <w:ind w:firstLine="720"/>
        <w:rPr>
          <w:sz w:val="28"/>
          <w:szCs w:val="28"/>
        </w:rPr>
      </w:pPr>
      <w:r w:rsidRPr="00976BBE">
        <w:rPr>
          <w:sz w:val="28"/>
          <w:szCs w:val="28"/>
        </w:rPr>
        <w:t>Тяговый КПД трактора</w:t>
      </w:r>
    </w:p>
    <w:p w:rsidR="00B2515B" w:rsidRPr="00976BBE" w:rsidRDefault="00B2515B" w:rsidP="00976BBE">
      <w:pPr>
        <w:ind w:firstLine="720"/>
        <w:rPr>
          <w:sz w:val="28"/>
          <w:szCs w:val="28"/>
        </w:rPr>
      </w:pPr>
    </w:p>
    <w:p w:rsidR="00C06E7B" w:rsidRDefault="007B30C9" w:rsidP="00976BBE">
      <w:pPr>
        <w:ind w:firstLine="720"/>
        <w:rPr>
          <w:sz w:val="28"/>
          <w:szCs w:val="28"/>
        </w:rPr>
      </w:pPr>
      <w:r>
        <w:rPr>
          <w:position w:val="-38"/>
          <w:sz w:val="28"/>
          <w:szCs w:val="28"/>
        </w:rPr>
        <w:pict>
          <v:shape id="_x0000_i1076" type="#_x0000_t75" style="width:33.75pt;height:28.5pt" fillcolor="window">
            <v:imagedata r:id="rId56" o:title=""/>
          </v:shape>
        </w:pict>
      </w:r>
      <w:r w:rsidR="00976BBE">
        <w:rPr>
          <w:sz w:val="28"/>
          <w:szCs w:val="28"/>
        </w:rPr>
        <w:t xml:space="preserve"> </w:t>
      </w:r>
      <w:r w:rsidR="00C06E7B" w:rsidRPr="00976BBE">
        <w:rPr>
          <w:sz w:val="28"/>
          <w:szCs w:val="28"/>
        </w:rPr>
        <w:t>(4.16)</w:t>
      </w:r>
    </w:p>
    <w:p w:rsidR="00B2515B" w:rsidRPr="00976BBE" w:rsidRDefault="00B2515B" w:rsidP="00976BBE">
      <w:pPr>
        <w:ind w:firstLine="720"/>
        <w:rPr>
          <w:sz w:val="28"/>
          <w:szCs w:val="28"/>
        </w:rPr>
      </w:pPr>
    </w:p>
    <w:p w:rsidR="00C06E7B" w:rsidRPr="00976BBE" w:rsidRDefault="00C06E7B" w:rsidP="00976BBE">
      <w:pPr>
        <w:ind w:firstLine="720"/>
        <w:rPr>
          <w:sz w:val="28"/>
          <w:szCs w:val="28"/>
        </w:rPr>
      </w:pPr>
      <w:r w:rsidRPr="00976BBE">
        <w:rPr>
          <w:sz w:val="28"/>
          <w:szCs w:val="28"/>
        </w:rPr>
        <w:t xml:space="preserve">В результате расчета на каждой </w:t>
      </w:r>
      <w:r w:rsidRPr="00976BBE">
        <w:rPr>
          <w:sz w:val="28"/>
          <w:szCs w:val="28"/>
          <w:lang w:val="en-US"/>
        </w:rPr>
        <w:t>j</w:t>
      </w:r>
      <w:r w:rsidRPr="00976BBE">
        <w:rPr>
          <w:sz w:val="28"/>
          <w:szCs w:val="28"/>
        </w:rPr>
        <w:t xml:space="preserve">-ой ступени регулирования получаем ряд значений </w:t>
      </w:r>
      <w:r w:rsidRPr="00976BBE">
        <w:rPr>
          <w:sz w:val="28"/>
          <w:szCs w:val="28"/>
        </w:rPr>
        <w:t xml:space="preserve">, </w:t>
      </w:r>
      <w:r w:rsidRPr="00976BBE">
        <w:rPr>
          <w:sz w:val="28"/>
          <w:szCs w:val="28"/>
        </w:rPr>
        <w:sym w:font="Symbol" w:char="F075"/>
      </w:r>
      <w:r w:rsidRPr="00976BBE">
        <w:rPr>
          <w:sz w:val="28"/>
          <w:szCs w:val="28"/>
        </w:rPr>
        <w:t xml:space="preserve">, </w:t>
      </w:r>
      <w:r w:rsidRPr="00976BBE">
        <w:rPr>
          <w:sz w:val="28"/>
          <w:szCs w:val="28"/>
        </w:rPr>
        <w:sym w:font="Symbol" w:char="F068"/>
      </w:r>
      <w:r w:rsidRPr="00976BBE">
        <w:rPr>
          <w:sz w:val="28"/>
          <w:szCs w:val="28"/>
          <w:vertAlign w:val="subscript"/>
        </w:rPr>
        <w:t>Т</w:t>
      </w:r>
      <w:r w:rsidRPr="00976BBE">
        <w:rPr>
          <w:sz w:val="28"/>
          <w:szCs w:val="28"/>
        </w:rPr>
        <w:t xml:space="preserve">, </w:t>
      </w:r>
      <w:r w:rsidRPr="00976BBE">
        <w:rPr>
          <w:sz w:val="28"/>
          <w:szCs w:val="28"/>
          <w:lang w:val="en-US"/>
        </w:rPr>
        <w:t>P</w:t>
      </w:r>
      <w:r w:rsidRPr="00976BBE">
        <w:rPr>
          <w:sz w:val="28"/>
          <w:szCs w:val="28"/>
          <w:vertAlign w:val="subscript"/>
        </w:rPr>
        <w:t>кр</w:t>
      </w:r>
      <w:r w:rsidRPr="00976BBE">
        <w:rPr>
          <w:sz w:val="28"/>
          <w:szCs w:val="28"/>
        </w:rPr>
        <w:t xml:space="preserve"> и </w:t>
      </w:r>
      <w:r w:rsidRPr="00976BBE">
        <w:rPr>
          <w:sz w:val="28"/>
          <w:szCs w:val="28"/>
          <w:lang w:val="en-US"/>
        </w:rPr>
        <w:t>G</w:t>
      </w:r>
      <w:r w:rsidRPr="00976BBE">
        <w:rPr>
          <w:sz w:val="28"/>
          <w:szCs w:val="28"/>
          <w:vertAlign w:val="subscript"/>
        </w:rPr>
        <w:t>Т</w:t>
      </w:r>
      <w:r w:rsidRPr="00976BBE">
        <w:rPr>
          <w:sz w:val="28"/>
          <w:szCs w:val="28"/>
        </w:rPr>
        <w:t xml:space="preserve">, соответствующий ряду значений </w:t>
      </w:r>
      <w:r w:rsidRPr="00976BBE">
        <w:rPr>
          <w:sz w:val="28"/>
          <w:szCs w:val="28"/>
          <w:lang w:val="en-US"/>
        </w:rPr>
        <w:t>F</w:t>
      </w:r>
      <w:r w:rsidRPr="00976BBE">
        <w:rPr>
          <w:sz w:val="28"/>
          <w:szCs w:val="28"/>
          <w:vertAlign w:val="subscript"/>
        </w:rPr>
        <w:t>кр</w:t>
      </w:r>
      <w:r w:rsidRPr="00976BBE">
        <w:rPr>
          <w:sz w:val="28"/>
          <w:szCs w:val="28"/>
        </w:rPr>
        <w:t>.</w:t>
      </w:r>
    </w:p>
    <w:p w:rsidR="00C91278" w:rsidRDefault="00C91278" w:rsidP="00976BBE">
      <w:pPr>
        <w:pStyle w:val="31"/>
        <w:ind w:firstLine="720"/>
        <w:rPr>
          <w:b/>
          <w:sz w:val="28"/>
          <w:szCs w:val="28"/>
        </w:rPr>
      </w:pPr>
      <w:r w:rsidRPr="00976BBE">
        <w:rPr>
          <w:b/>
          <w:sz w:val="28"/>
          <w:szCs w:val="28"/>
        </w:rPr>
        <w:t>Расчет тяговой характеристики трактора ведем с помощью программы «</w:t>
      </w:r>
      <w:r w:rsidRPr="00976BBE">
        <w:rPr>
          <w:b/>
          <w:sz w:val="28"/>
          <w:szCs w:val="28"/>
          <w:lang w:val="en-US"/>
        </w:rPr>
        <w:t>tractor</w:t>
      </w:r>
      <w:r w:rsidR="002E6BAB" w:rsidRPr="00976BBE">
        <w:rPr>
          <w:b/>
          <w:sz w:val="28"/>
          <w:szCs w:val="28"/>
        </w:rPr>
        <w:t>»</w:t>
      </w:r>
      <w:r w:rsidRPr="00976BBE">
        <w:rPr>
          <w:b/>
          <w:sz w:val="28"/>
          <w:szCs w:val="28"/>
        </w:rPr>
        <w:t>.</w:t>
      </w:r>
    </w:p>
    <w:p w:rsidR="009403A9" w:rsidRPr="00976BBE" w:rsidRDefault="00B2515B" w:rsidP="00B2515B">
      <w:pPr>
        <w:pStyle w:val="31"/>
        <w:ind w:firstLine="720"/>
        <w:rPr>
          <w:sz w:val="28"/>
          <w:szCs w:val="28"/>
        </w:rPr>
      </w:pPr>
      <w:r>
        <w:rPr>
          <w:b/>
          <w:sz w:val="28"/>
          <w:szCs w:val="28"/>
        </w:rPr>
        <w:br w:type="page"/>
      </w:r>
      <w:r w:rsidR="009403A9" w:rsidRPr="00976BBE">
        <w:rPr>
          <w:iCs/>
          <w:sz w:val="28"/>
          <w:szCs w:val="28"/>
        </w:rPr>
        <w:t>Таблица 4.1</w:t>
      </w: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630"/>
        <w:gridCol w:w="730"/>
        <w:gridCol w:w="1205"/>
        <w:gridCol w:w="482"/>
        <w:gridCol w:w="940"/>
        <w:gridCol w:w="678"/>
      </w:tblGrid>
      <w:tr w:rsidR="009403A9" w:rsidRPr="00976BBE" w:rsidTr="00B2515B">
        <w:trPr>
          <w:gridAfter w:val="2"/>
          <w:wAfter w:w="1279" w:type="dxa"/>
          <w:trHeight w:val="454"/>
        </w:trPr>
        <w:tc>
          <w:tcPr>
            <w:tcW w:w="4250" w:type="dxa"/>
            <w:gridSpan w:val="5"/>
          </w:tcPr>
          <w:p w:rsidR="009403A9" w:rsidRPr="00976BBE" w:rsidRDefault="009403A9" w:rsidP="00B2515B">
            <w:pPr>
              <w:rPr>
                <w:b/>
              </w:rPr>
            </w:pPr>
            <w:r w:rsidRPr="00976BBE">
              <w:t xml:space="preserve">Исходные данные для трактора </w:t>
            </w:r>
            <w:r w:rsidR="00B74463" w:rsidRPr="00976BBE">
              <w:t>922</w:t>
            </w:r>
          </w:p>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310"/>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МАРКА ТРАКТОРА</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995111" w:rsidP="00B2515B">
            <w:r w:rsidRPr="00976BBE">
              <w:t>МТЗ-922</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6"/>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Агрофон</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Стерня</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76"/>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Нагрузка на переднюю ось, кН</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23</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0"/>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Нагрузка на заднюю ось, кН</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34,5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4"/>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База трактора, м</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995111" w:rsidP="00B2515B">
            <w:r w:rsidRPr="00976BBE">
              <w:t>2,4</w:t>
            </w:r>
            <w:r w:rsidR="00C91278" w:rsidRPr="00976BBE">
              <w:t>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74"/>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Высота крюка, м</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0,4</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78"/>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Включение переднего моста</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Принудительное</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68"/>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КОЛЕСА</w:t>
            </w:r>
          </w:p>
          <w:p w:rsidR="00C91278" w:rsidRPr="00976BBE" w:rsidRDefault="00C91278" w:rsidP="00B2515B"/>
        </w:tc>
        <w:tc>
          <w:tcPr>
            <w:tcW w:w="3041"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ПЕРЕДНИЕ ЗАДНИЕ</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6"/>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Марка</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995111" w:rsidP="00B2515B">
            <w:r w:rsidRPr="00976BBE">
              <w:t>360/70</w:t>
            </w:r>
            <w:r w:rsidR="00C91278" w:rsidRPr="00976BBE">
              <w:rPr>
                <w:lang w:val="en-US"/>
              </w:rPr>
              <w:t>R</w:t>
            </w:r>
            <w:r w:rsidR="00C91278" w:rsidRPr="00976BBE">
              <w:t>24</w:t>
            </w:r>
          </w:p>
          <w:p w:rsidR="00C91278" w:rsidRPr="00976BBE" w:rsidRDefault="00C91278" w:rsidP="00B2515B"/>
        </w:tc>
        <w:tc>
          <w:tcPr>
            <w:tcW w:w="1015" w:type="dxa"/>
            <w:tcBorders>
              <w:top w:val="single" w:sz="6" w:space="0" w:color="auto"/>
              <w:left w:val="single" w:sz="4" w:space="0" w:color="auto"/>
              <w:bottom w:val="single" w:sz="6" w:space="0" w:color="auto"/>
              <w:right w:val="single" w:sz="6" w:space="0" w:color="auto"/>
            </w:tcBorders>
          </w:tcPr>
          <w:p w:rsidR="00C91278" w:rsidRPr="00976BBE" w:rsidRDefault="004C4204" w:rsidP="00B2515B">
            <w:r w:rsidRPr="00976BBE">
              <w:t>18,4</w:t>
            </w:r>
            <w:r w:rsidR="00C91278" w:rsidRPr="00976BBE">
              <w:rPr>
                <w:lang w:val="en-US"/>
              </w:rPr>
              <w:t>R</w:t>
            </w:r>
            <w:r w:rsidR="00C91278" w:rsidRPr="00976BBE">
              <w:t>3</w:t>
            </w:r>
            <w:r w:rsidRPr="00976BBE">
              <w:t>4</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90"/>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 xml:space="preserve">Радиус </w:t>
            </w:r>
            <w:r w:rsidRPr="00976BBE">
              <w:rPr>
                <w:lang w:val="en-US"/>
              </w:rPr>
              <w:t>R</w:t>
            </w:r>
            <w:r w:rsidRPr="00976BBE">
              <w:t>, м</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C91278" w:rsidP="00B2515B">
            <w:r w:rsidRPr="00976BBE">
              <w:t>0,586</w:t>
            </w:r>
          </w:p>
          <w:p w:rsidR="00C91278" w:rsidRPr="00976BBE" w:rsidRDefault="00C91278" w:rsidP="00B2515B"/>
        </w:tc>
        <w:tc>
          <w:tcPr>
            <w:tcW w:w="1015" w:type="dxa"/>
            <w:tcBorders>
              <w:top w:val="single" w:sz="6" w:space="0" w:color="auto"/>
              <w:left w:val="single" w:sz="4" w:space="0" w:color="auto"/>
              <w:bottom w:val="single" w:sz="6" w:space="0" w:color="auto"/>
              <w:right w:val="single" w:sz="6" w:space="0" w:color="auto"/>
            </w:tcBorders>
          </w:tcPr>
          <w:p w:rsidR="00C91278" w:rsidRPr="00976BBE" w:rsidRDefault="00C91278" w:rsidP="00B2515B">
            <w:r w:rsidRPr="00976BBE">
              <w:t>0,829</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0"/>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 xml:space="preserve">Коэффициент сцепления ф </w:t>
            </w:r>
            <w:r w:rsidRPr="00976BBE">
              <w:rPr>
                <w:lang w:val="en-US"/>
              </w:rPr>
              <w:t>max</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C91278" w:rsidP="00B2515B">
            <w:r w:rsidRPr="00976BBE">
              <w:t>0,75</w:t>
            </w:r>
          </w:p>
          <w:p w:rsidR="00C91278" w:rsidRPr="00976BBE" w:rsidRDefault="00C91278" w:rsidP="00B2515B"/>
        </w:tc>
        <w:tc>
          <w:tcPr>
            <w:tcW w:w="1015" w:type="dxa"/>
            <w:tcBorders>
              <w:top w:val="single" w:sz="6" w:space="0" w:color="auto"/>
              <w:left w:val="single" w:sz="4" w:space="0" w:color="auto"/>
              <w:bottom w:val="single" w:sz="6" w:space="0" w:color="auto"/>
              <w:right w:val="single" w:sz="6" w:space="0" w:color="auto"/>
            </w:tcBorders>
          </w:tcPr>
          <w:p w:rsidR="00C91278" w:rsidRPr="00976BBE" w:rsidRDefault="00C91278" w:rsidP="00B2515B">
            <w:r w:rsidRPr="00976BBE">
              <w:t>0,85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4"/>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Параметр р</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C91278" w:rsidP="00B2515B">
            <w:r w:rsidRPr="00976BBE">
              <w:t>12,5</w:t>
            </w:r>
          </w:p>
          <w:p w:rsidR="00C91278" w:rsidRPr="00976BBE" w:rsidRDefault="00C91278" w:rsidP="00B2515B"/>
        </w:tc>
        <w:tc>
          <w:tcPr>
            <w:tcW w:w="1015" w:type="dxa"/>
            <w:tcBorders>
              <w:top w:val="single" w:sz="6" w:space="0" w:color="auto"/>
              <w:left w:val="single" w:sz="4" w:space="0" w:color="auto"/>
              <w:bottom w:val="single" w:sz="6" w:space="0" w:color="auto"/>
              <w:right w:val="single" w:sz="6" w:space="0" w:color="auto"/>
            </w:tcBorders>
          </w:tcPr>
          <w:p w:rsidR="00C91278" w:rsidRPr="00976BBE" w:rsidRDefault="00C91278" w:rsidP="00B2515B">
            <w:r w:rsidRPr="00976BBE">
              <w:t>7,3</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288"/>
        </w:trPr>
        <w:tc>
          <w:tcPr>
            <w:tcW w:w="2223"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 xml:space="preserve">Коэффициент сопротивления качению </w:t>
            </w:r>
            <w:r w:rsidRPr="00976BBE">
              <w:rPr>
                <w:lang w:val="en-US"/>
              </w:rPr>
              <w:t>f</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C91278" w:rsidP="00B2515B">
            <w:r w:rsidRPr="00976BBE">
              <w:t>0,075</w:t>
            </w:r>
          </w:p>
          <w:p w:rsidR="00C91278" w:rsidRPr="00976BBE" w:rsidRDefault="00C91278" w:rsidP="00B2515B"/>
        </w:tc>
        <w:tc>
          <w:tcPr>
            <w:tcW w:w="1015" w:type="dxa"/>
            <w:tcBorders>
              <w:top w:val="single" w:sz="6" w:space="0" w:color="auto"/>
              <w:left w:val="single" w:sz="4" w:space="0" w:color="auto"/>
              <w:bottom w:val="single" w:sz="6" w:space="0" w:color="auto"/>
              <w:right w:val="single" w:sz="6" w:space="0" w:color="auto"/>
            </w:tcBorders>
          </w:tcPr>
          <w:p w:rsidR="00C91278" w:rsidRPr="00976BBE" w:rsidRDefault="00C91278" w:rsidP="00B2515B">
            <w:r w:rsidRPr="00976BBE">
              <w:t>0,09</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265" w:type="dxa"/>
          <w:trHeight w:hRule="exact" w:val="420"/>
        </w:trPr>
        <w:tc>
          <w:tcPr>
            <w:tcW w:w="5264" w:type="dxa"/>
            <w:gridSpan w:val="6"/>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Передаточные числа и КПД трансмиссии</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2"/>
          <w:wAfter w:w="1280" w:type="dxa"/>
          <w:cantSplit/>
          <w:trHeight w:hRule="exact" w:val="284"/>
        </w:trPr>
        <w:tc>
          <w:tcPr>
            <w:tcW w:w="0" w:type="auto"/>
            <w:vMerge w:val="restart"/>
            <w:tcBorders>
              <w:top w:val="single" w:sz="6" w:space="0" w:color="auto"/>
              <w:left w:val="single" w:sz="6" w:space="0" w:color="auto"/>
              <w:bottom w:val="nil"/>
              <w:right w:val="single" w:sz="6" w:space="0" w:color="auto"/>
            </w:tcBorders>
          </w:tcPr>
          <w:p w:rsidR="00C91278" w:rsidRPr="00976BBE" w:rsidRDefault="00C91278" w:rsidP="00B2515B">
            <w:r w:rsidRPr="00976BBE">
              <w:t>Номер передачи</w:t>
            </w:r>
          </w:p>
          <w:p w:rsidR="00C91278" w:rsidRPr="00976BBE" w:rsidRDefault="00C91278" w:rsidP="00B2515B"/>
        </w:tc>
        <w:tc>
          <w:tcPr>
            <w:tcW w:w="0" w:type="auto"/>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Передние колеса</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4" w:space="0" w:color="auto"/>
            </w:tcBorders>
          </w:tcPr>
          <w:p w:rsidR="00C91278" w:rsidRPr="00976BBE" w:rsidRDefault="00C91278" w:rsidP="00B2515B">
            <w:r w:rsidRPr="00976BBE">
              <w:t>Задние колеса</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461"/>
        </w:trPr>
        <w:tc>
          <w:tcPr>
            <w:tcW w:w="0" w:type="auto"/>
            <w:vMerge/>
            <w:tcBorders>
              <w:top w:val="nil"/>
              <w:left w:val="single" w:sz="6" w:space="0" w:color="auto"/>
              <w:bottom w:val="single" w:sz="6" w:space="0" w:color="auto"/>
              <w:right w:val="single" w:sz="6" w:space="0" w:color="auto"/>
            </w:tcBorders>
          </w:tcPr>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pPr>
              <w:rPr>
                <w:lang w:val="en-US"/>
              </w:rPr>
            </w:pPr>
            <w:r w:rsidRPr="00976BBE">
              <w:rPr>
                <w:lang w:val="en-US"/>
              </w:rPr>
              <w:t>i</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7B30C9" w:rsidP="00B2515B">
            <w:r>
              <w:rPr>
                <w:position w:val="-10"/>
              </w:rPr>
              <w:pict>
                <v:shape id="_x0000_i1077" type="#_x0000_t75" style="width:9.75pt;height:12.75pt">
                  <v:imagedata r:id="rId57" o:title=""/>
                </v:shape>
              </w:pict>
            </w:r>
          </w:p>
        </w:tc>
        <w:tc>
          <w:tcPr>
            <w:tcW w:w="2026"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pPr>
              <w:rPr>
                <w:lang w:val="en-US"/>
              </w:rPr>
            </w:pPr>
            <w:r w:rsidRPr="00976BBE">
              <w:rPr>
                <w:lang w:val="en-US"/>
              </w:rPr>
              <w:t>i</w:t>
            </w:r>
          </w:p>
          <w:p w:rsidR="00C91278" w:rsidRPr="00976BBE" w:rsidRDefault="00C91278" w:rsidP="00B2515B"/>
        </w:tc>
        <w:tc>
          <w:tcPr>
            <w:tcW w:w="1280" w:type="dxa"/>
            <w:gridSpan w:val="2"/>
            <w:tcBorders>
              <w:top w:val="single" w:sz="6" w:space="0" w:color="auto"/>
              <w:left w:val="single" w:sz="6" w:space="0" w:color="auto"/>
              <w:bottom w:val="single" w:sz="6" w:space="0" w:color="auto"/>
              <w:right w:val="single" w:sz="6" w:space="0" w:color="auto"/>
            </w:tcBorders>
          </w:tcPr>
          <w:p w:rsidR="00C91278" w:rsidRPr="00976BBE" w:rsidRDefault="007B30C9" w:rsidP="00B2515B">
            <w:r>
              <w:rPr>
                <w:position w:val="-10"/>
              </w:rPr>
              <w:pict>
                <v:shape id="_x0000_i1078" type="#_x0000_t75" style="width:9.75pt;height:12.75pt">
                  <v:imagedata r:id="rId57" o:title=""/>
                </v:shape>
              </w:pict>
            </w:r>
          </w:p>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8"/>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251,15</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0,8084</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330,78</w:t>
            </w:r>
          </w:p>
          <w:p w:rsidR="00C91278" w:rsidRPr="00976BBE" w:rsidRDefault="00C91278" w:rsidP="00B2515B"/>
        </w:tc>
        <w:tc>
          <w:tcPr>
            <w:tcW w:w="1280"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0,8417</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2"/>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58,45</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0,8084</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76,99</w:t>
            </w:r>
          </w:p>
          <w:p w:rsidR="00C91278" w:rsidRPr="00976BBE" w:rsidRDefault="00C91278" w:rsidP="00B2515B"/>
        </w:tc>
        <w:tc>
          <w:tcPr>
            <w:tcW w:w="1280"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0,8417</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6"/>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16</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37,87</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0,8417</w:t>
            </w:r>
          </w:p>
          <w:p w:rsidR="00C91278" w:rsidRPr="00976BBE" w:rsidRDefault="00C91278" w:rsidP="00B2515B"/>
        </w:tc>
        <w:tc>
          <w:tcPr>
            <w:tcW w:w="2026"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49,88</w:t>
            </w:r>
          </w:p>
          <w:p w:rsidR="00C91278" w:rsidRPr="00976BBE" w:rsidRDefault="00C91278" w:rsidP="00B2515B"/>
        </w:tc>
        <w:tc>
          <w:tcPr>
            <w:tcW w:w="1280" w:type="dxa"/>
            <w:gridSpan w:val="2"/>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0,8764</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412"/>
        </w:trPr>
        <w:tc>
          <w:tcPr>
            <w:tcW w:w="5529" w:type="dxa"/>
            <w:gridSpan w:val="7"/>
            <w:tcBorders>
              <w:top w:val="single" w:sz="4" w:space="0" w:color="auto"/>
              <w:left w:val="single" w:sz="4" w:space="0" w:color="auto"/>
              <w:bottom w:val="single" w:sz="4" w:space="0" w:color="auto"/>
              <w:right w:val="single" w:sz="4" w:space="0" w:color="auto"/>
            </w:tcBorders>
          </w:tcPr>
          <w:p w:rsidR="00C91278" w:rsidRPr="00976BBE" w:rsidRDefault="00C91278" w:rsidP="00B2515B">
            <w:r w:rsidRPr="00976BBE">
              <w:t>ДВИГАТЕЛЬ</w:t>
            </w:r>
          </w:p>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0"/>
        </w:trPr>
        <w:tc>
          <w:tcPr>
            <w:tcW w:w="0" w:type="auto"/>
            <w:gridSpan w:val="2"/>
            <w:tcBorders>
              <w:top w:val="single" w:sz="4" w:space="0" w:color="auto"/>
              <w:left w:val="single" w:sz="6" w:space="0" w:color="auto"/>
              <w:bottom w:val="single" w:sz="6" w:space="0" w:color="auto"/>
              <w:right w:val="single" w:sz="6" w:space="0" w:color="auto"/>
            </w:tcBorders>
          </w:tcPr>
          <w:p w:rsidR="00C91278" w:rsidRPr="00976BBE" w:rsidRDefault="00C91278" w:rsidP="00B2515B">
            <w:r w:rsidRPr="00976BBE">
              <w:t>МАРКА</w:t>
            </w:r>
          </w:p>
          <w:p w:rsidR="00C91278" w:rsidRPr="00976BBE" w:rsidRDefault="00C91278" w:rsidP="00B2515B"/>
        </w:tc>
        <w:tc>
          <w:tcPr>
            <w:tcW w:w="4036" w:type="dxa"/>
            <w:gridSpan w:val="5"/>
            <w:tcBorders>
              <w:top w:val="single" w:sz="4" w:space="0" w:color="auto"/>
              <w:left w:val="single" w:sz="6" w:space="0" w:color="auto"/>
              <w:bottom w:val="single" w:sz="6" w:space="0" w:color="auto"/>
              <w:right w:val="single" w:sz="6" w:space="0" w:color="auto"/>
            </w:tcBorders>
          </w:tcPr>
          <w:p w:rsidR="00C91278" w:rsidRPr="00976BBE" w:rsidRDefault="004C4204" w:rsidP="00B2515B">
            <w:r w:rsidRPr="00976BBE">
              <w:t>Д-245</w:t>
            </w:r>
            <w:r w:rsidR="00B74463" w:rsidRPr="00976BBE">
              <w:t>.5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rPr>
                <w:lang w:val="en-US"/>
              </w:rPr>
              <w:t>n</w:t>
            </w:r>
            <w:r w:rsidRPr="00976BBE">
              <w:t>, об/мин</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rPr>
                <w:lang w:val="en-US"/>
              </w:rPr>
              <w:t>Ne</w:t>
            </w:r>
            <w:r w:rsidRPr="00976BBE">
              <w:t>, кВт</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pPr>
              <w:rPr>
                <w:lang w:val="en-US"/>
              </w:rPr>
            </w:pPr>
            <w:r w:rsidRPr="00976BBE">
              <w:rPr>
                <w:lang w:val="en-US"/>
              </w:rPr>
              <w:t xml:space="preserve">Me, </w:t>
            </w:r>
            <w:r w:rsidRPr="00976BBE">
              <w:t>кН</w:t>
            </w:r>
            <w:r w:rsidRPr="00976BBE">
              <w:rPr>
                <w:lang w:val="en-US"/>
              </w:rPr>
              <w:t xml:space="preserve"> </w:t>
            </w:r>
            <w:r w:rsidRPr="00976BBE">
              <w:t>м</w:t>
            </w:r>
          </w:p>
          <w:p w:rsidR="00C91278" w:rsidRPr="00976BBE" w:rsidRDefault="00C91278" w:rsidP="00B2515B">
            <w:pPr>
              <w:rPr>
                <w:lang w:val="en-US"/>
              </w:rPr>
            </w:pPr>
          </w:p>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rPr>
                <w:smallCaps/>
                <w:lang w:val="en-US"/>
              </w:rPr>
              <w:t>gt</w:t>
            </w:r>
            <w:r w:rsidRPr="00976BBE">
              <w:rPr>
                <w:smallCaps/>
              </w:rPr>
              <w:t>, кг/ч</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rPr>
                <w:lang w:val="en-US"/>
              </w:rPr>
              <w:t>g</w:t>
            </w:r>
            <w:r w:rsidRPr="00976BBE">
              <w:t>е г/кВт ч</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4"/>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1500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84,666</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539,000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18,110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213,900</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4"/>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1550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87,326</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538,000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18,665</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213,740</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2"/>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1600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89,975</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537,000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19,220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213,614</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68"/>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1650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92,053</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532,750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19,700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214,008</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6"/>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1700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94,085</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528,500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20,180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214,486</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1750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96,074</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524,250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20,660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215,043</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1800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98,018</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520,000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21,140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215,675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4"/>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1850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98,125</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506,500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21,253</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216,586</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4"/>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1900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98,091</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493,000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21,365</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217,808</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2"/>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1950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97,916</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479,500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21,478</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219,347</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2"/>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2000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97,599</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466,000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21,590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221,212</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2"/>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2050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97,892</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456,000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21,850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223,205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98,081</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446,000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22,110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225,427</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2150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79,177</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351,667</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18,597</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234,875</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0"/>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31,102</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135,000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9,830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316,059</w:t>
            </w:r>
          </w:p>
          <w:p w:rsidR="00C91278" w:rsidRPr="00976BBE" w:rsidRDefault="00C91278" w:rsidP="00B2515B"/>
        </w:tc>
      </w:tr>
      <w:tr w:rsidR="00C91278" w:rsidRPr="00976BBE" w:rsidTr="00B25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88"/>
        </w:trPr>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2220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0,000</w:t>
            </w:r>
          </w:p>
          <w:p w:rsidR="00C91278" w:rsidRPr="00976BBE" w:rsidRDefault="00C91278" w:rsidP="00B2515B"/>
        </w:tc>
        <w:tc>
          <w:tcPr>
            <w:tcW w:w="0" w:type="auto"/>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0,000</w:t>
            </w:r>
          </w:p>
          <w:p w:rsidR="00C91278" w:rsidRPr="00976BBE" w:rsidRDefault="00C91278" w:rsidP="00B2515B"/>
        </w:tc>
        <w:tc>
          <w:tcPr>
            <w:tcW w:w="1390" w:type="dxa"/>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5,240</w:t>
            </w:r>
          </w:p>
          <w:p w:rsidR="00C91278" w:rsidRPr="00976BBE" w:rsidRDefault="00C91278" w:rsidP="00B2515B"/>
        </w:tc>
        <w:tc>
          <w:tcPr>
            <w:tcW w:w="1916" w:type="dxa"/>
            <w:gridSpan w:val="3"/>
            <w:tcBorders>
              <w:top w:val="single" w:sz="6" w:space="0" w:color="auto"/>
              <w:left w:val="single" w:sz="6" w:space="0" w:color="auto"/>
              <w:bottom w:val="single" w:sz="6" w:space="0" w:color="auto"/>
              <w:right w:val="single" w:sz="6" w:space="0" w:color="auto"/>
            </w:tcBorders>
          </w:tcPr>
          <w:p w:rsidR="00C91278" w:rsidRPr="00976BBE" w:rsidRDefault="00C91278" w:rsidP="00B2515B">
            <w:r w:rsidRPr="00976BBE">
              <w:t>-</w:t>
            </w:r>
          </w:p>
          <w:p w:rsidR="00C91278" w:rsidRPr="00976BBE" w:rsidRDefault="00C91278" w:rsidP="00B2515B"/>
        </w:tc>
      </w:tr>
    </w:tbl>
    <w:p w:rsidR="00DE5595" w:rsidRDefault="00DE5595" w:rsidP="00976BBE">
      <w:pPr>
        <w:ind w:firstLine="720"/>
        <w:rPr>
          <w:sz w:val="28"/>
          <w:szCs w:val="28"/>
        </w:rPr>
      </w:pPr>
    </w:p>
    <w:p w:rsidR="00B2515B" w:rsidRDefault="00B2515B" w:rsidP="00976BBE">
      <w:pPr>
        <w:ind w:firstLine="720"/>
        <w:rPr>
          <w:sz w:val="28"/>
          <w:szCs w:val="28"/>
        </w:rPr>
      </w:pPr>
      <w:r>
        <w:rPr>
          <w:sz w:val="28"/>
          <w:szCs w:val="28"/>
        </w:rPr>
        <w:br w:type="page"/>
      </w:r>
    </w:p>
    <w:tbl>
      <w:tblPr>
        <w:tblpPr w:leftFromText="180" w:rightFromText="180" w:vertAnchor="text" w:horzAnchor="margin" w:tblpX="182" w:tblpY="-505"/>
        <w:tblW w:w="8789" w:type="dxa"/>
        <w:tblLayout w:type="fixed"/>
        <w:tblCellMar>
          <w:left w:w="40" w:type="dxa"/>
          <w:right w:w="40" w:type="dxa"/>
        </w:tblCellMar>
        <w:tblLook w:val="0000" w:firstRow="0" w:lastRow="0" w:firstColumn="0" w:lastColumn="0" w:noHBand="0" w:noVBand="0"/>
      </w:tblPr>
      <w:tblGrid>
        <w:gridCol w:w="669"/>
        <w:gridCol w:w="567"/>
        <w:gridCol w:w="992"/>
        <w:gridCol w:w="895"/>
        <w:gridCol w:w="896"/>
        <w:gridCol w:w="902"/>
        <w:gridCol w:w="874"/>
        <w:gridCol w:w="827"/>
        <w:gridCol w:w="933"/>
        <w:gridCol w:w="667"/>
        <w:gridCol w:w="567"/>
      </w:tblGrid>
      <w:tr w:rsidR="00B2515B" w:rsidRPr="00976BBE" w:rsidTr="00520C69">
        <w:trPr>
          <w:trHeight w:hRule="exact" w:val="588"/>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Pr>
                <w:sz w:val="28"/>
                <w:szCs w:val="28"/>
              </w:rPr>
              <w:br w:type="page"/>
            </w:r>
            <w:r w:rsidRPr="00976BBE">
              <w:t>Сила тяги, кН</w:t>
            </w:r>
          </w:p>
          <w:p w:rsidR="00B2515B" w:rsidRPr="00976BBE" w:rsidRDefault="00B2515B" w:rsidP="00520C69"/>
        </w:tc>
        <w:tc>
          <w:tcPr>
            <w:tcW w:w="1559" w:type="dxa"/>
            <w:gridSpan w:val="2"/>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Буксование</w:t>
            </w:r>
          </w:p>
          <w:p w:rsidR="00B2515B" w:rsidRPr="00976BBE" w:rsidRDefault="00B2515B" w:rsidP="00520C69"/>
        </w:tc>
        <w:tc>
          <w:tcPr>
            <w:tcW w:w="2693" w:type="dxa"/>
            <w:gridSpan w:val="3"/>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Касательная сила тяги, кН</w:t>
            </w:r>
          </w:p>
          <w:p w:rsidR="00B2515B" w:rsidRPr="00976BBE" w:rsidRDefault="00B2515B" w:rsidP="00520C69"/>
        </w:tc>
        <w:tc>
          <w:tcPr>
            <w:tcW w:w="1701" w:type="dxa"/>
            <w:gridSpan w:val="2"/>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Нагрузка</w:t>
            </w:r>
          </w:p>
          <w:p w:rsidR="00B2515B" w:rsidRPr="00976BBE" w:rsidRDefault="00B2515B" w:rsidP="00520C69">
            <w:r w:rsidRPr="00976BBE">
              <w:t>на ось, кН</w:t>
            </w:r>
          </w:p>
          <w:p w:rsidR="00B2515B" w:rsidRPr="00976BBE" w:rsidRDefault="00B2515B" w:rsidP="00520C69"/>
        </w:tc>
        <w:tc>
          <w:tcPr>
            <w:tcW w:w="2167" w:type="dxa"/>
            <w:gridSpan w:val="3"/>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Сопротивление перекатыванию, кН</w:t>
            </w:r>
          </w:p>
          <w:p w:rsidR="00B2515B" w:rsidRPr="00976BBE" w:rsidRDefault="00B2515B" w:rsidP="00520C69"/>
        </w:tc>
      </w:tr>
      <w:tr w:rsidR="00B2515B" w:rsidRPr="00976BBE" w:rsidTr="00520C69">
        <w:trPr>
          <w:trHeight w:hRule="exact" w:val="283"/>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Ркр</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7B30C9" w:rsidP="00520C69">
            <w:r>
              <w:rPr>
                <w:position w:val="-6"/>
              </w:rPr>
              <w:pict>
                <v:shape id="_x0000_i1079" type="#_x0000_t75" style="width:15pt;height:14.25pt">
                  <v:imagedata r:id="rId58" o:title=""/>
                </v:shape>
              </w:pic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7B30C9" w:rsidP="00520C69">
            <w:r>
              <w:rPr>
                <w:position w:val="-6"/>
              </w:rPr>
              <w:pict>
                <v:shape id="_x0000_i1080" type="#_x0000_t75" style="width:17.25pt;height:14.25pt">
                  <v:imagedata r:id="rId59" o:title=""/>
                </v:shape>
              </w:pic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Рк1</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Рк2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Рк</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rPr>
                <w:lang w:val="en-US"/>
              </w:rPr>
              <w:t>N</w:t>
            </w:r>
            <w:r w:rsidRPr="00976BBE">
              <w:t>1</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pPr>
              <w:rPr>
                <w:lang w:val="en-US"/>
              </w:rPr>
            </w:pPr>
            <w:r w:rsidRPr="00976BBE">
              <w:rPr>
                <w:lang w:val="en-US"/>
              </w:rPr>
              <w:t>N2</w:t>
            </w:r>
          </w:p>
          <w:p w:rsidR="00B2515B" w:rsidRPr="00976BBE" w:rsidRDefault="00B2515B" w:rsidP="00520C69">
            <w:pPr>
              <w:rPr>
                <w:lang w:val="en-US"/>
              </w:rPr>
            </w:pPr>
          </w:p>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pPr>
              <w:rPr>
                <w:lang w:val="en-US"/>
              </w:rPr>
            </w:pPr>
            <w:r w:rsidRPr="00976BBE">
              <w:rPr>
                <w:lang w:val="en-US"/>
              </w:rPr>
              <w:t>Pf1</w:t>
            </w:r>
          </w:p>
          <w:p w:rsidR="00B2515B" w:rsidRPr="00976BBE" w:rsidRDefault="00B2515B" w:rsidP="00520C69">
            <w:pPr>
              <w:rPr>
                <w:lang w:val="en-US"/>
              </w:rPr>
            </w:pPr>
          </w:p>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pPr>
              <w:rPr>
                <w:lang w:val="en-US"/>
              </w:rPr>
            </w:pPr>
            <w:r w:rsidRPr="00976BBE">
              <w:rPr>
                <w:lang w:val="en-US"/>
              </w:rPr>
              <w:t>Pf2</w:t>
            </w:r>
          </w:p>
          <w:p w:rsidR="00B2515B" w:rsidRPr="00976BBE" w:rsidRDefault="00B2515B" w:rsidP="00520C69">
            <w:pPr>
              <w:rPr>
                <w:lang w:val="en-US"/>
              </w:rPr>
            </w:pPr>
          </w:p>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pPr>
              <w:rPr>
                <w:lang w:val="en-US"/>
              </w:rPr>
            </w:pPr>
            <w:r w:rsidRPr="00976BBE">
              <w:rPr>
                <w:lang w:val="en-US"/>
              </w:rPr>
              <w:t>Pf</w:t>
            </w:r>
          </w:p>
          <w:p w:rsidR="00B2515B" w:rsidRPr="00976BBE" w:rsidRDefault="00B2515B" w:rsidP="00520C69">
            <w:pPr>
              <w:rPr>
                <w:lang w:val="en-US"/>
              </w:rPr>
            </w:pPr>
          </w:p>
        </w:tc>
      </w:tr>
      <w:tr w:rsidR="00B2515B" w:rsidRPr="00976BBE" w:rsidTr="00520C69">
        <w:trPr>
          <w:trHeight w:hRule="exact" w:val="287"/>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-0,008</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0,061</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-6,378</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16,223</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9,844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20,600</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36,900</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6,432</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3,415</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9,847</w:t>
            </w:r>
          </w:p>
          <w:p w:rsidR="00B2515B" w:rsidRPr="00976BBE" w:rsidRDefault="00B2515B" w:rsidP="00520C69"/>
        </w:tc>
      </w:tr>
      <w:tr w:rsidR="00B2515B" w:rsidRPr="00976BBE" w:rsidTr="00520C69">
        <w:trPr>
          <w:trHeight w:hRule="exact" w:val="290"/>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-0,005</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0,064</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-5,755</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16,462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10,707</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20,483</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37,017</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6,271</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3,436</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9,707</w:t>
            </w:r>
          </w:p>
          <w:p w:rsidR="00B2515B" w:rsidRPr="00976BBE" w:rsidRDefault="00B2515B" w:rsidP="00520C69"/>
        </w:tc>
      </w:tr>
      <w:tr w:rsidR="00B2515B" w:rsidRPr="00976BBE" w:rsidTr="00520C69">
        <w:trPr>
          <w:trHeight w:hRule="exact" w:val="295"/>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-0,003</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-5,123</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16,684</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11,561</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20,366</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37,134</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6,103</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3,457</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9,561</w:t>
            </w:r>
          </w:p>
          <w:p w:rsidR="00B2515B" w:rsidRPr="00976BBE" w:rsidRDefault="00B2515B" w:rsidP="00520C69"/>
        </w:tc>
      </w:tr>
      <w:tr w:rsidR="00B2515B" w:rsidRPr="00976BBE" w:rsidTr="00520C69">
        <w:trPr>
          <w:trHeight w:hRule="exact" w:val="270"/>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0,069</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-4,481</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16,890</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12,409</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20,251</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37,249</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5,929</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3,480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9.409</w:t>
            </w:r>
          </w:p>
          <w:p w:rsidR="00B2515B" w:rsidRPr="00976BBE" w:rsidRDefault="00B2515B" w:rsidP="00520C69"/>
        </w:tc>
      </w:tr>
      <w:tr w:rsidR="00B2515B" w:rsidRPr="00976BBE" w:rsidTr="00520C69">
        <w:trPr>
          <w:trHeight w:hRule="exact" w:val="289"/>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0,002</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0,071</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-3,836</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17,090</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13,254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20,137</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37,363</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5,751</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3,502</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9.254</w:t>
            </w:r>
          </w:p>
          <w:p w:rsidR="00B2515B" w:rsidRPr="00976BBE" w:rsidRDefault="00B2515B" w:rsidP="00520C69"/>
        </w:tc>
      </w:tr>
      <w:tr w:rsidR="00B2515B" w:rsidRPr="00976BBE" w:rsidTr="00520C69">
        <w:trPr>
          <w:trHeight w:hRule="exact" w:val="29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0,005</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0,073</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-3,197</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17,299</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14,101</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20,022</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37,478</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5,575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3,526</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9.101</w:t>
            </w:r>
          </w:p>
          <w:p w:rsidR="00B2515B" w:rsidRPr="00976BBE" w:rsidRDefault="00B2515B" w:rsidP="00520C69"/>
        </w:tc>
      </w:tr>
      <w:tr w:rsidR="00B2515B" w:rsidRPr="00976BBE" w:rsidTr="00520C69">
        <w:trPr>
          <w:trHeight w:hRule="exact" w:val="269"/>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0,008</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0,076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-2,565</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17,517</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14,952</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19,906</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37,594</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5,400</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3,551</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8,952</w:t>
            </w:r>
          </w:p>
          <w:p w:rsidR="00B2515B" w:rsidRPr="00976BBE" w:rsidRDefault="00B2515B" w:rsidP="00520C69"/>
        </w:tc>
      </w:tr>
      <w:tr w:rsidR="00B2515B" w:rsidRPr="00976BBE" w:rsidTr="00520C69">
        <w:trPr>
          <w:trHeight w:hRule="exact" w:val="286"/>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0,010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0,079</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-1,939</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17745</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15,806</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19789</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37,711</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5,228</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3,578</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8,806</w:t>
            </w:r>
          </w:p>
          <w:p w:rsidR="00B2515B" w:rsidRPr="00976BBE" w:rsidRDefault="00B2515B" w:rsidP="00520C69"/>
        </w:tc>
      </w:tr>
      <w:tr w:rsidR="00B2515B" w:rsidRPr="00976BBE" w:rsidTr="00520C69">
        <w:trPr>
          <w:trHeight w:hRule="exact" w:val="277"/>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0,013</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0,081</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-1,320</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17,983</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16,663</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19,671</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37,829</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5,057</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3.606</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8,663</w:t>
            </w:r>
          </w:p>
          <w:p w:rsidR="00B2515B" w:rsidRPr="00976BBE" w:rsidRDefault="00B2515B" w:rsidP="00520C69"/>
        </w:tc>
      </w:tr>
      <w:tr w:rsidR="00B2515B" w:rsidRPr="00976BBE" w:rsidTr="00520C69">
        <w:trPr>
          <w:trHeight w:hRule="exact" w:val="294"/>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0,016</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0,084</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-0,707</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18,232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17,524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19,553</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37,947</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4,888</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3,637</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8,524</w:t>
            </w:r>
          </w:p>
          <w:p w:rsidR="00B2515B" w:rsidRPr="00976BBE" w:rsidRDefault="00B2515B" w:rsidP="00520C69"/>
        </w:tc>
      </w:tr>
      <w:tr w:rsidR="00B2515B" w:rsidRPr="00976BBE" w:rsidTr="00520C69">
        <w:trPr>
          <w:trHeight w:hRule="exact" w:val="285"/>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10,000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0,020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0,087</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-0,103</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18,492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18,390</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19,433</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38,067</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4,721</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3,669</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8,390</w:t>
            </w:r>
          </w:p>
          <w:p w:rsidR="00B2515B" w:rsidRPr="00976BBE" w:rsidRDefault="00B2515B" w:rsidP="00520C69"/>
        </w:tc>
      </w:tr>
      <w:tr w:rsidR="00B2515B" w:rsidRPr="00976BBE" w:rsidTr="00520C69">
        <w:trPr>
          <w:trHeight w:hRule="exact" w:val="274"/>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11,000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0,023</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0,090</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0,495</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18,764</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19,259</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19,313</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38,187</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4,556</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3,703</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8,259</w:t>
            </w:r>
          </w:p>
          <w:p w:rsidR="00B2515B" w:rsidRPr="00976BBE" w:rsidRDefault="00B2515B" w:rsidP="00520C69"/>
        </w:tc>
      </w:tr>
      <w:tr w:rsidR="00B2515B" w:rsidRPr="00976BBE" w:rsidTr="00520C69">
        <w:trPr>
          <w:trHeight w:hRule="exact" w:val="293"/>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12,000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0,026</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0,093</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1,086</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19.048</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20 134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19,191</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38,309</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4,394</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3,740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8,134</w:t>
            </w:r>
          </w:p>
          <w:p w:rsidR="00B2515B" w:rsidRPr="00976BBE" w:rsidRDefault="00B2515B" w:rsidP="00520C69"/>
        </w:tc>
      </w:tr>
      <w:tr w:rsidR="00B2515B" w:rsidRPr="00976BBE" w:rsidTr="00520C69">
        <w:trPr>
          <w:trHeight w:hRule="exact" w:val="268"/>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13,000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0,030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0097</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1,669</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19,346</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21,014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19,068</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38,432</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4,235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3,779</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8,014</w:t>
            </w:r>
          </w:p>
          <w:p w:rsidR="00B2515B" w:rsidRPr="00976BBE" w:rsidRDefault="00B2515B" w:rsidP="00520C69"/>
        </w:tc>
      </w:tr>
      <w:tr w:rsidR="00B2515B" w:rsidRPr="00976BBE" w:rsidTr="00520C69">
        <w:trPr>
          <w:trHeight w:hRule="exact" w:val="287"/>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14,000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0,034</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0 100</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2,244</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19,657</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21,901</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18,942</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38,558</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4,078</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3,822</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7,900</w:t>
            </w:r>
          </w:p>
          <w:p w:rsidR="00B2515B" w:rsidRPr="00976BBE" w:rsidRDefault="00B2515B" w:rsidP="00520C69"/>
        </w:tc>
      </w:tr>
      <w:tr w:rsidR="00B2515B" w:rsidRPr="00976BBE" w:rsidTr="00520C69">
        <w:trPr>
          <w:trHeight w:hRule="exact" w:val="276"/>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15,000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0,038</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0 104</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2,811</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19,983</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22,793</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18,816</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38,684</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3,925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3,868</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7,793</w:t>
            </w:r>
          </w:p>
          <w:p w:rsidR="00B2515B" w:rsidRPr="00976BBE" w:rsidRDefault="00B2515B" w:rsidP="00520C69"/>
        </w:tc>
      </w:tr>
      <w:tr w:rsidR="00B2515B" w:rsidRPr="00976BBE" w:rsidTr="00520C69">
        <w:trPr>
          <w:trHeight w:hRule="exact" w:val="281"/>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0,042</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0 108</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3,369</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20,324</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23,693</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18,687</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38,813</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3,775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3,918</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7,693</w:t>
            </w:r>
          </w:p>
          <w:p w:rsidR="00B2515B" w:rsidRPr="00976BBE" w:rsidRDefault="00B2515B" w:rsidP="00520C69"/>
        </w:tc>
      </w:tr>
      <w:tr w:rsidR="00B2515B" w:rsidRPr="00976BBE" w:rsidTr="00520C69">
        <w:trPr>
          <w:trHeight w:hRule="exact" w:val="284"/>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0,046</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0 112</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3,920</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20,682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24,602</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18,557</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38,943</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3,628</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3,973</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7,601</w:t>
            </w:r>
          </w:p>
          <w:p w:rsidR="00B2515B" w:rsidRPr="00976BBE" w:rsidRDefault="00B2515B" w:rsidP="00520C69"/>
        </w:tc>
      </w:tr>
      <w:tr w:rsidR="00B2515B" w:rsidRPr="00976BBE" w:rsidTr="00520C69">
        <w:trPr>
          <w:trHeight w:hRule="exact" w:val="275"/>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0,051</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0,116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4,461</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21,058</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25,519</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18,423</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39,077</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3,486</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4,033</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7,519</w:t>
            </w:r>
          </w:p>
          <w:p w:rsidR="00B2515B" w:rsidRPr="00976BBE" w:rsidRDefault="00B2515B" w:rsidP="00520C69"/>
        </w:tc>
      </w:tr>
      <w:tr w:rsidR="00B2515B" w:rsidRPr="00976BBE" w:rsidTr="00520C69">
        <w:trPr>
          <w:trHeight w:hRule="exact" w:val="29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19,000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0,056</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0.121</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4,994</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21,453</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26,447</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18,287</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39,213</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3,348</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4,099</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7,446</w:t>
            </w:r>
          </w:p>
          <w:p w:rsidR="00B2515B" w:rsidRPr="00976BBE" w:rsidRDefault="00B2515B" w:rsidP="00520C69"/>
        </w:tc>
      </w:tr>
      <w:tr w:rsidR="00B2515B" w:rsidRPr="00976BBE" w:rsidTr="00520C69">
        <w:trPr>
          <w:trHeight w:hRule="exact" w:val="297"/>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20.000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0,061</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0,126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5,516</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21,869</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27,386</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18,149</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39,351</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3,215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4,171</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7,386</w:t>
            </w:r>
          </w:p>
          <w:p w:rsidR="00B2515B" w:rsidRPr="00976BBE" w:rsidRDefault="00B2515B" w:rsidP="00520C69"/>
        </w:tc>
      </w:tr>
      <w:tr w:rsidR="00B2515B" w:rsidRPr="00976BBE" w:rsidTr="00520C69">
        <w:trPr>
          <w:trHeight w:hRule="exact" w:val="27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21,000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0,067</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0,131</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6030</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22,309</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28,339</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18,006</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39,494</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3,087</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4,252</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7,339</w:t>
            </w:r>
          </w:p>
          <w:p w:rsidR="00B2515B" w:rsidRPr="00976BBE" w:rsidRDefault="00B2515B" w:rsidP="00520C69"/>
        </w:tc>
      </w:tr>
      <w:tr w:rsidR="00B2515B" w:rsidRPr="00976BBE" w:rsidTr="00520C69">
        <w:trPr>
          <w:trHeight w:hRule="exact" w:val="291"/>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22,000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0.073</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0,137</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6,533</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22,775</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29,308</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17,859</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39,641</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2,965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4,343</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7,308</w:t>
            </w:r>
          </w:p>
          <w:p w:rsidR="00B2515B" w:rsidRPr="00976BBE" w:rsidRDefault="00B2515B" w:rsidP="00520C69"/>
        </w:tc>
      </w:tr>
      <w:tr w:rsidR="00B2515B" w:rsidRPr="00976BBE" w:rsidTr="00520C69">
        <w:trPr>
          <w:trHeight w:hRule="exact" w:val="283"/>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0,080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0,143</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7,025</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23,270</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30,295</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17,708</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39,792</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2,850</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4,445</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7,295</w:t>
            </w:r>
          </w:p>
          <w:p w:rsidR="00B2515B" w:rsidRPr="00976BBE" w:rsidRDefault="00B2515B" w:rsidP="00520C69"/>
        </w:tc>
      </w:tr>
      <w:tr w:rsidR="00B2515B" w:rsidRPr="00976BBE" w:rsidTr="00520C69">
        <w:trPr>
          <w:trHeight w:hRule="exact" w:val="27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0,087</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0,150</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7.506</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23,797</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31,304</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17,550</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39.950</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2,742</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4,562</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7304</w:t>
            </w:r>
          </w:p>
          <w:p w:rsidR="00B2515B" w:rsidRPr="00976BBE" w:rsidRDefault="00B2515B" w:rsidP="00520C69"/>
        </w:tc>
      </w:tr>
      <w:tr w:rsidR="00B2515B" w:rsidRPr="00976BBE" w:rsidTr="00520C69">
        <w:trPr>
          <w:trHeight w:hRule="exact" w:val="279"/>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25,000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0,095</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0,157</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7,976</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24,364</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32,340</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17,384</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40,116</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2,644</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4,696</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7,340</w:t>
            </w:r>
          </w:p>
          <w:p w:rsidR="00B2515B" w:rsidRPr="00976BBE" w:rsidRDefault="00B2515B" w:rsidP="00520C69"/>
        </w:tc>
      </w:tr>
      <w:tr w:rsidR="00B2515B" w:rsidRPr="00976BBE" w:rsidTr="00520C69">
        <w:trPr>
          <w:trHeight w:hRule="exact" w:val="28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26,000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0,104</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0,166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8,434</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24,976</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33,410</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17,211</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40,289</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2,557</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4,853</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7,410</w:t>
            </w:r>
          </w:p>
          <w:p w:rsidR="00B2515B" w:rsidRPr="00976BBE" w:rsidRDefault="00B2515B" w:rsidP="00520C69"/>
        </w:tc>
      </w:tr>
      <w:tr w:rsidR="00B2515B" w:rsidRPr="00976BBE" w:rsidTr="00520C69">
        <w:trPr>
          <w:trHeight w:hRule="exact" w:val="287"/>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27,000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0,114</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0,175</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8.878</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25,645</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34,523</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17,024</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40,476</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2,482</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5,041</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7,523</w:t>
            </w:r>
          </w:p>
          <w:p w:rsidR="00B2515B" w:rsidRPr="00976BBE" w:rsidRDefault="00B2515B" w:rsidP="00520C69"/>
        </w:tc>
      </w:tr>
      <w:tr w:rsidR="00B2515B" w:rsidRPr="00976BBE" w:rsidTr="00520C69">
        <w:trPr>
          <w:trHeight w:hRule="exact" w:val="276"/>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28,000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0,126</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0,186</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9,309</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26,388</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35,697</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16,822</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40,678</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2,425</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5,271</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7,696</w:t>
            </w:r>
          </w:p>
          <w:p w:rsidR="00B2515B" w:rsidRPr="00976BBE" w:rsidRDefault="00B2515B" w:rsidP="00520C69"/>
        </w:tc>
      </w:tr>
      <w:tr w:rsidR="00B2515B" w:rsidRPr="00976BBE" w:rsidTr="00520C69">
        <w:trPr>
          <w:trHeight w:hRule="exact" w:val="281"/>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29,000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0,140</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0,200</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9,724</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27,232</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36,957</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16,595</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40,905</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2,391</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5,565</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7,957</w:t>
            </w:r>
          </w:p>
          <w:p w:rsidR="00B2515B" w:rsidRPr="00976BBE" w:rsidRDefault="00B2515B" w:rsidP="00520C69"/>
        </w:tc>
      </w:tr>
      <w:tr w:rsidR="00B2515B" w:rsidRPr="00976BBE" w:rsidTr="00520C69">
        <w:trPr>
          <w:trHeight w:hRule="exact" w:val="412"/>
        </w:trPr>
        <w:tc>
          <w:tcPr>
            <w:tcW w:w="669"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30,000</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0,159</w:t>
            </w:r>
          </w:p>
          <w:p w:rsidR="00B2515B" w:rsidRPr="00976BBE" w:rsidRDefault="00B2515B" w:rsidP="00520C69"/>
        </w:tc>
        <w:tc>
          <w:tcPr>
            <w:tcW w:w="99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0,217</w:t>
            </w:r>
          </w:p>
          <w:p w:rsidR="00B2515B" w:rsidRPr="00976BBE" w:rsidRDefault="00B2515B" w:rsidP="00520C69"/>
        </w:tc>
        <w:tc>
          <w:tcPr>
            <w:tcW w:w="895"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10,125</w:t>
            </w:r>
          </w:p>
          <w:p w:rsidR="00B2515B" w:rsidRPr="00976BBE" w:rsidRDefault="00B2515B" w:rsidP="00520C69"/>
        </w:tc>
        <w:tc>
          <w:tcPr>
            <w:tcW w:w="896"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28,236</w:t>
            </w:r>
          </w:p>
          <w:p w:rsidR="00B2515B" w:rsidRPr="00976BBE" w:rsidRDefault="00B2515B" w:rsidP="00520C69"/>
        </w:tc>
        <w:tc>
          <w:tcPr>
            <w:tcW w:w="902"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38,361</w:t>
            </w:r>
          </w:p>
          <w:p w:rsidR="00B2515B" w:rsidRPr="00976BBE" w:rsidRDefault="00B2515B" w:rsidP="00520C69"/>
        </w:tc>
        <w:tc>
          <w:tcPr>
            <w:tcW w:w="874"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16,328</w:t>
            </w:r>
          </w:p>
          <w:p w:rsidR="00B2515B" w:rsidRPr="00976BBE" w:rsidRDefault="00B2515B" w:rsidP="00520C69"/>
        </w:tc>
        <w:tc>
          <w:tcPr>
            <w:tcW w:w="82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41,172</w:t>
            </w:r>
          </w:p>
          <w:p w:rsidR="00B2515B" w:rsidRPr="00976BBE" w:rsidRDefault="00B2515B" w:rsidP="00520C69"/>
        </w:tc>
        <w:tc>
          <w:tcPr>
            <w:tcW w:w="933"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2,393</w:t>
            </w:r>
          </w:p>
          <w:p w:rsidR="00B2515B" w:rsidRPr="00976BBE" w:rsidRDefault="00B2515B" w:rsidP="00520C69"/>
        </w:tc>
        <w:tc>
          <w:tcPr>
            <w:tcW w:w="6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5,968</w:t>
            </w:r>
          </w:p>
          <w:p w:rsidR="00B2515B" w:rsidRPr="00976BBE" w:rsidRDefault="00B2515B" w:rsidP="00520C69"/>
        </w:tc>
        <w:tc>
          <w:tcPr>
            <w:tcW w:w="567" w:type="dxa"/>
            <w:tcBorders>
              <w:top w:val="single" w:sz="6" w:space="0" w:color="auto"/>
              <w:left w:val="single" w:sz="6" w:space="0" w:color="auto"/>
              <w:bottom w:val="single" w:sz="6" w:space="0" w:color="auto"/>
              <w:right w:val="single" w:sz="6" w:space="0" w:color="auto"/>
            </w:tcBorders>
          </w:tcPr>
          <w:p w:rsidR="00B2515B" w:rsidRPr="00976BBE" w:rsidRDefault="00B2515B" w:rsidP="00520C69">
            <w:r w:rsidRPr="00976BBE">
              <w:t>8,361</w:t>
            </w:r>
          </w:p>
          <w:p w:rsidR="00B2515B" w:rsidRPr="00976BBE" w:rsidRDefault="00B2515B" w:rsidP="00520C69"/>
        </w:tc>
      </w:tr>
      <w:tr w:rsidR="00B2515B" w:rsidRPr="00976BBE" w:rsidTr="00520C69">
        <w:trPr>
          <w:trHeight w:hRule="exact" w:val="320"/>
        </w:trPr>
        <w:tc>
          <w:tcPr>
            <w:tcW w:w="669"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31.000</w:t>
            </w:r>
          </w:p>
          <w:p w:rsidR="00B2515B" w:rsidRPr="00976BBE" w:rsidRDefault="00B2515B" w:rsidP="00520C69"/>
        </w:tc>
        <w:tc>
          <w:tcPr>
            <w:tcW w:w="567"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0,186</w:t>
            </w:r>
          </w:p>
          <w:p w:rsidR="00B2515B" w:rsidRPr="00976BBE" w:rsidRDefault="00B2515B" w:rsidP="00520C69"/>
        </w:tc>
        <w:tc>
          <w:tcPr>
            <w:tcW w:w="992"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0,242</w:t>
            </w:r>
          </w:p>
          <w:p w:rsidR="00B2515B" w:rsidRPr="00976BBE" w:rsidRDefault="00B2515B" w:rsidP="00520C69"/>
        </w:tc>
        <w:tc>
          <w:tcPr>
            <w:tcW w:w="895"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10.512</w:t>
            </w:r>
          </w:p>
          <w:p w:rsidR="00B2515B" w:rsidRPr="00976BBE" w:rsidRDefault="00B2515B" w:rsidP="00520C69"/>
        </w:tc>
        <w:tc>
          <w:tcPr>
            <w:tcW w:w="896"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29,567</w:t>
            </w:r>
          </w:p>
          <w:p w:rsidR="00B2515B" w:rsidRPr="00976BBE" w:rsidRDefault="00B2515B" w:rsidP="00520C69"/>
        </w:tc>
        <w:tc>
          <w:tcPr>
            <w:tcW w:w="902"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40,079</w:t>
            </w:r>
          </w:p>
          <w:p w:rsidR="00B2515B" w:rsidRPr="00976BBE" w:rsidRDefault="00B2515B" w:rsidP="00520C69"/>
        </w:tc>
        <w:tc>
          <w:tcPr>
            <w:tcW w:w="874"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15,972</w:t>
            </w:r>
          </w:p>
          <w:p w:rsidR="00B2515B" w:rsidRPr="00976BBE" w:rsidRDefault="00B2515B" w:rsidP="00520C69"/>
        </w:tc>
        <w:tc>
          <w:tcPr>
            <w:tcW w:w="827"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41,528</w:t>
            </w:r>
          </w:p>
          <w:p w:rsidR="00B2515B" w:rsidRPr="00976BBE" w:rsidRDefault="00B2515B" w:rsidP="00520C69"/>
        </w:tc>
        <w:tc>
          <w:tcPr>
            <w:tcW w:w="933"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2,467</w:t>
            </w:r>
          </w:p>
          <w:p w:rsidR="00B2515B" w:rsidRPr="00976BBE" w:rsidRDefault="00B2515B" w:rsidP="00520C69"/>
        </w:tc>
        <w:tc>
          <w:tcPr>
            <w:tcW w:w="667" w:type="dxa"/>
            <w:tcBorders>
              <w:top w:val="single" w:sz="6" w:space="0" w:color="auto"/>
              <w:left w:val="single" w:sz="6" w:space="0" w:color="auto"/>
              <w:bottom w:val="single" w:sz="4" w:space="0" w:color="auto"/>
              <w:right w:val="single" w:sz="6" w:space="0" w:color="auto"/>
            </w:tcBorders>
          </w:tcPr>
          <w:p w:rsidR="00B2515B" w:rsidRPr="00976BBE" w:rsidRDefault="00B2515B" w:rsidP="00520C69">
            <w:r w:rsidRPr="00976BBE">
              <w:t>6,612</w:t>
            </w:r>
          </w:p>
          <w:p w:rsidR="00B2515B" w:rsidRPr="00976BBE" w:rsidRDefault="00B2515B" w:rsidP="00520C69"/>
        </w:tc>
        <w:tc>
          <w:tcPr>
            <w:tcW w:w="567" w:type="dxa"/>
            <w:tcBorders>
              <w:top w:val="single" w:sz="6" w:space="0" w:color="auto"/>
              <w:left w:val="single" w:sz="6" w:space="0" w:color="auto"/>
              <w:bottom w:val="single" w:sz="4" w:space="0" w:color="auto"/>
              <w:right w:val="single" w:sz="4" w:space="0" w:color="auto"/>
            </w:tcBorders>
          </w:tcPr>
          <w:p w:rsidR="00B2515B" w:rsidRPr="00976BBE" w:rsidRDefault="00B2515B" w:rsidP="00520C69">
            <w:r w:rsidRPr="00976BBE">
              <w:t>9,079</w:t>
            </w:r>
          </w:p>
          <w:p w:rsidR="00B2515B" w:rsidRPr="00976BBE" w:rsidRDefault="00B2515B" w:rsidP="00520C69"/>
        </w:tc>
      </w:tr>
    </w:tbl>
    <w:p w:rsidR="003F1BB1" w:rsidRDefault="007B30C9" w:rsidP="00976BBE">
      <w:pPr>
        <w:ind w:firstLine="720"/>
        <w:rPr>
          <w:sz w:val="28"/>
          <w:szCs w:val="28"/>
        </w:rPr>
      </w:pPr>
      <w:r>
        <w:rPr>
          <w:sz w:val="28"/>
          <w:szCs w:val="28"/>
        </w:rPr>
        <w:pict>
          <v:shape id="_x0000_i1081" type="#_x0000_t75" style="width:183pt;height:144.75pt">
            <v:imagedata r:id="rId60" o:title=""/>
          </v:shape>
        </w:pict>
      </w:r>
    </w:p>
    <w:p w:rsidR="00520C69" w:rsidRDefault="00520C69" w:rsidP="00976BBE">
      <w:pPr>
        <w:ind w:firstLine="720"/>
        <w:rPr>
          <w:sz w:val="28"/>
          <w:szCs w:val="28"/>
        </w:rPr>
      </w:pPr>
    </w:p>
    <w:p w:rsidR="003F1BB1" w:rsidRDefault="00520C69" w:rsidP="00976BBE">
      <w:pPr>
        <w:ind w:firstLine="720"/>
        <w:rPr>
          <w:sz w:val="28"/>
          <w:szCs w:val="28"/>
        </w:rPr>
      </w:pPr>
      <w:r>
        <w:rPr>
          <w:sz w:val="28"/>
          <w:szCs w:val="28"/>
        </w:rPr>
        <w:br w:type="page"/>
      </w:r>
      <w:r w:rsidR="007B30C9">
        <w:rPr>
          <w:sz w:val="28"/>
          <w:szCs w:val="28"/>
        </w:rPr>
        <w:pict>
          <v:shape id="_x0000_i1082" type="#_x0000_t75" style="width:249pt;height:195.75pt">
            <v:imagedata r:id="rId61" o:title=""/>
          </v:shape>
        </w:pict>
      </w:r>
    </w:p>
    <w:p w:rsidR="00520C69" w:rsidRPr="00976BBE" w:rsidRDefault="00520C69" w:rsidP="00976BBE">
      <w:pPr>
        <w:ind w:firstLine="720"/>
        <w:rPr>
          <w:sz w:val="28"/>
          <w:szCs w:val="28"/>
        </w:rPr>
      </w:pPr>
    </w:p>
    <w:p w:rsidR="00951FE6" w:rsidRDefault="007B30C9" w:rsidP="00976BBE">
      <w:pPr>
        <w:ind w:firstLine="720"/>
        <w:rPr>
          <w:sz w:val="28"/>
          <w:szCs w:val="28"/>
        </w:rPr>
      </w:pPr>
      <w:r>
        <w:rPr>
          <w:sz w:val="28"/>
          <w:szCs w:val="28"/>
        </w:rPr>
        <w:pict>
          <v:shape id="_x0000_i1083" type="#_x0000_t75" style="width:185.25pt;height:183pt">
            <v:imagedata r:id="rId62" o:title=""/>
          </v:shape>
        </w:pict>
      </w:r>
    </w:p>
    <w:p w:rsidR="00520C69" w:rsidRDefault="00520C69" w:rsidP="00976BBE">
      <w:pPr>
        <w:ind w:firstLine="720"/>
        <w:rPr>
          <w:sz w:val="28"/>
          <w:szCs w:val="28"/>
        </w:rPr>
      </w:pPr>
    </w:p>
    <w:p w:rsidR="000C4383" w:rsidRPr="00976BBE" w:rsidRDefault="007B30C9" w:rsidP="00976BBE">
      <w:pPr>
        <w:ind w:firstLine="720"/>
        <w:rPr>
          <w:sz w:val="28"/>
          <w:szCs w:val="28"/>
        </w:rPr>
      </w:pPr>
      <w:r>
        <w:rPr>
          <w:sz w:val="28"/>
          <w:szCs w:val="28"/>
        </w:rPr>
        <w:pict>
          <v:shape id="_x0000_i1084" type="#_x0000_t75" style="width:235.5pt;height:240.75pt">
            <v:imagedata r:id="rId63" o:title=""/>
          </v:shape>
        </w:pict>
      </w:r>
    </w:p>
    <w:p w:rsidR="00520C69" w:rsidRDefault="00520C69" w:rsidP="00976BBE">
      <w:pPr>
        <w:ind w:firstLine="720"/>
        <w:rPr>
          <w:sz w:val="28"/>
          <w:szCs w:val="28"/>
        </w:rPr>
      </w:pPr>
    </w:p>
    <w:p w:rsidR="000C4383" w:rsidRPr="00976BBE" w:rsidRDefault="00520C69" w:rsidP="00976BBE">
      <w:pPr>
        <w:ind w:firstLine="720"/>
        <w:rPr>
          <w:sz w:val="28"/>
          <w:szCs w:val="28"/>
        </w:rPr>
      </w:pPr>
      <w:r>
        <w:rPr>
          <w:sz w:val="28"/>
          <w:szCs w:val="28"/>
        </w:rPr>
        <w:br w:type="page"/>
      </w:r>
      <w:r w:rsidR="000C4383" w:rsidRPr="00976BBE">
        <w:rPr>
          <w:sz w:val="28"/>
          <w:szCs w:val="28"/>
        </w:rPr>
        <w:t>В результате проведенного анализа тягового расчета трактора Беларус-</w:t>
      </w:r>
      <w:r w:rsidR="004C4204" w:rsidRPr="00976BBE">
        <w:rPr>
          <w:sz w:val="28"/>
          <w:szCs w:val="28"/>
        </w:rPr>
        <w:t>922 класса 1,4</w:t>
      </w:r>
      <w:r w:rsidR="000C4383" w:rsidRPr="00976BBE">
        <w:rPr>
          <w:sz w:val="28"/>
          <w:szCs w:val="28"/>
        </w:rPr>
        <w:t xml:space="preserve"> с модернизированным </w:t>
      </w:r>
      <w:r w:rsidR="004C4204" w:rsidRPr="00976BBE">
        <w:rPr>
          <w:sz w:val="28"/>
          <w:szCs w:val="28"/>
        </w:rPr>
        <w:t xml:space="preserve">муфтой сцепления </w:t>
      </w:r>
      <w:r w:rsidR="000C4383" w:rsidRPr="00976BBE">
        <w:rPr>
          <w:sz w:val="28"/>
          <w:szCs w:val="28"/>
        </w:rPr>
        <w:t>видно, что при тако</w:t>
      </w:r>
      <w:r w:rsidR="004C4204" w:rsidRPr="00976BBE">
        <w:rPr>
          <w:sz w:val="28"/>
          <w:szCs w:val="28"/>
        </w:rPr>
        <w:t>й</w:t>
      </w:r>
      <w:r w:rsidR="000C4383" w:rsidRPr="00976BBE">
        <w:rPr>
          <w:sz w:val="28"/>
          <w:szCs w:val="28"/>
        </w:rPr>
        <w:t xml:space="preserve"> </w:t>
      </w:r>
      <w:r w:rsidR="004C4204" w:rsidRPr="00976BBE">
        <w:rPr>
          <w:sz w:val="28"/>
          <w:szCs w:val="28"/>
        </w:rPr>
        <w:t>муфте сцепления скоростная характеристика трактора незначительно улучшилась</w:t>
      </w:r>
      <w:r w:rsidR="000C4383" w:rsidRPr="00976BBE">
        <w:rPr>
          <w:sz w:val="28"/>
          <w:szCs w:val="28"/>
        </w:rPr>
        <w:t xml:space="preserve"> </w:t>
      </w:r>
      <w:r w:rsidR="00D87D46" w:rsidRPr="00976BBE">
        <w:rPr>
          <w:sz w:val="28"/>
          <w:szCs w:val="28"/>
        </w:rPr>
        <w:t>сила тяги воз</w:t>
      </w:r>
      <w:r w:rsidR="004C4204" w:rsidRPr="00976BBE">
        <w:rPr>
          <w:sz w:val="28"/>
          <w:szCs w:val="28"/>
        </w:rPr>
        <w:t>росла на 2%</w:t>
      </w:r>
      <w:r w:rsidR="00D87D46" w:rsidRPr="00976BBE">
        <w:rPr>
          <w:sz w:val="28"/>
          <w:szCs w:val="28"/>
        </w:rPr>
        <w:t>. Это позволяет нам сказать, что модернизация несет с собой технико-экономический эффект.</w:t>
      </w:r>
    </w:p>
    <w:p w:rsidR="004C4204" w:rsidRPr="00976BBE" w:rsidRDefault="004C4204" w:rsidP="00976BBE">
      <w:pPr>
        <w:ind w:firstLine="720"/>
        <w:rPr>
          <w:sz w:val="28"/>
          <w:szCs w:val="28"/>
          <w:lang w:val="en-US"/>
        </w:rPr>
      </w:pPr>
    </w:p>
    <w:p w:rsidR="00EE2813" w:rsidRDefault="00520C69" w:rsidP="00976BBE">
      <w:pPr>
        <w:ind w:firstLine="720"/>
        <w:rPr>
          <w:b/>
          <w:sz w:val="28"/>
          <w:szCs w:val="28"/>
        </w:rPr>
      </w:pPr>
      <w:r>
        <w:rPr>
          <w:sz w:val="28"/>
          <w:szCs w:val="28"/>
          <w:lang w:val="en-US"/>
        </w:rPr>
        <w:br w:type="page"/>
      </w:r>
      <w:r w:rsidR="00911B26" w:rsidRPr="00976BBE">
        <w:rPr>
          <w:b/>
          <w:sz w:val="28"/>
          <w:szCs w:val="28"/>
        </w:rPr>
        <w:t>5</w:t>
      </w:r>
      <w:r w:rsidR="00EE2813" w:rsidRPr="00976BBE">
        <w:rPr>
          <w:b/>
          <w:sz w:val="28"/>
          <w:szCs w:val="28"/>
        </w:rPr>
        <w:t>. РАСЧЕТ ОПЕРАЦИОННО-ТЕХНОЛОГИЧЕСКОЙ КАРТЫ НА ВСПАШКУ</w:t>
      </w:r>
    </w:p>
    <w:p w:rsidR="00520C69" w:rsidRPr="00976BBE" w:rsidRDefault="00520C69" w:rsidP="00976BBE">
      <w:pPr>
        <w:ind w:firstLine="720"/>
        <w:rPr>
          <w:b/>
          <w:sz w:val="28"/>
          <w:szCs w:val="28"/>
        </w:rPr>
      </w:pPr>
    </w:p>
    <w:p w:rsidR="00EE2813" w:rsidRDefault="007B30C9" w:rsidP="00976BBE">
      <w:pPr>
        <w:ind w:firstLine="720"/>
        <w:rPr>
          <w:sz w:val="28"/>
          <w:szCs w:val="28"/>
        </w:rPr>
      </w:pPr>
      <w:r>
        <w:rPr>
          <w:sz w:val="28"/>
          <w:szCs w:val="28"/>
        </w:rPr>
        <w:pict>
          <v:shape id="_x0000_i1085" type="#_x0000_t75" style="width:9pt;height:14.25pt">
            <v:imagedata r:id="rId64" o:title=""/>
          </v:shape>
        </w:pict>
      </w:r>
      <w:r w:rsidR="00EE2813" w:rsidRPr="00976BBE">
        <w:rPr>
          <w:sz w:val="28"/>
          <w:szCs w:val="28"/>
        </w:rPr>
        <w:t xml:space="preserve">Организационная технология – это комплекс агротехнических, технических, организационных и экономических правил по высокопроизводительному использованию машинных агрегатов обеспечивающих высокое качество полевых механизированных работ. Для конкретных условий разрабатывают операционные технологии по отдельным видам работ и рабочим участкам, и представляют их в форме операционно-технологических карт. Разработаем операционно-технологическую карту для вспашки почвы. Исходные данные представлены в табл. </w:t>
      </w:r>
      <w:r w:rsidR="00911B26" w:rsidRPr="00976BBE">
        <w:rPr>
          <w:sz w:val="28"/>
          <w:szCs w:val="28"/>
        </w:rPr>
        <w:t>5</w:t>
      </w:r>
      <w:r w:rsidR="00EE2813" w:rsidRPr="00976BBE">
        <w:rPr>
          <w:sz w:val="28"/>
          <w:szCs w:val="28"/>
        </w:rPr>
        <w:t>.1.</w:t>
      </w:r>
    </w:p>
    <w:p w:rsidR="00520C69" w:rsidRPr="00976BBE" w:rsidRDefault="00520C69" w:rsidP="00976BBE">
      <w:pPr>
        <w:ind w:firstLine="720"/>
        <w:rPr>
          <w:sz w:val="28"/>
          <w:szCs w:val="28"/>
        </w:rPr>
      </w:pPr>
    </w:p>
    <w:p w:rsidR="00EE2813" w:rsidRPr="00976BBE" w:rsidRDefault="00EE2813" w:rsidP="00976BBE">
      <w:pPr>
        <w:ind w:firstLine="720"/>
        <w:rPr>
          <w:sz w:val="28"/>
          <w:szCs w:val="28"/>
        </w:rPr>
      </w:pPr>
      <w:r w:rsidRPr="00976BBE">
        <w:rPr>
          <w:sz w:val="28"/>
          <w:szCs w:val="28"/>
        </w:rPr>
        <w:t xml:space="preserve">Таблица </w:t>
      </w:r>
      <w:r w:rsidR="00911B26" w:rsidRPr="00976BBE">
        <w:rPr>
          <w:sz w:val="28"/>
          <w:szCs w:val="28"/>
        </w:rPr>
        <w:t>5</w:t>
      </w:r>
      <w:r w:rsidRPr="00976BBE">
        <w:rPr>
          <w:sz w:val="28"/>
          <w:szCs w:val="28"/>
        </w:rPr>
        <w:t>.1</w:t>
      </w:r>
      <w:r w:rsidR="00520C69">
        <w:rPr>
          <w:sz w:val="28"/>
          <w:szCs w:val="28"/>
        </w:rPr>
        <w:t xml:space="preserve"> </w:t>
      </w:r>
      <w:r w:rsidRPr="00976BBE">
        <w:rPr>
          <w:sz w:val="28"/>
          <w:szCs w:val="28"/>
        </w:rPr>
        <w:t>Исходные данные</w:t>
      </w:r>
    </w:p>
    <w:tbl>
      <w:tblPr>
        <w:tblpPr w:leftFromText="180" w:rightFromText="180" w:vertAnchor="text" w:horzAnchor="page" w:tblpX="2008"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2311"/>
      </w:tblGrid>
      <w:tr w:rsidR="00EE2813" w:rsidRPr="00976BBE" w:rsidTr="004A743D">
        <w:trPr>
          <w:trHeight w:val="416"/>
        </w:trPr>
        <w:tc>
          <w:tcPr>
            <w:tcW w:w="3275" w:type="dxa"/>
            <w:shd w:val="clear" w:color="auto" w:fill="auto"/>
          </w:tcPr>
          <w:p w:rsidR="00EE2813" w:rsidRPr="00976BBE" w:rsidRDefault="00EE2813" w:rsidP="004A743D">
            <w:r w:rsidRPr="00976BBE">
              <w:t>Показатели</w:t>
            </w:r>
          </w:p>
        </w:tc>
        <w:tc>
          <w:tcPr>
            <w:tcW w:w="2311" w:type="dxa"/>
            <w:shd w:val="clear" w:color="auto" w:fill="auto"/>
          </w:tcPr>
          <w:p w:rsidR="00EE2813" w:rsidRPr="00976BBE" w:rsidRDefault="00EE2813" w:rsidP="004A743D">
            <w:r w:rsidRPr="00976BBE">
              <w:t>Значения</w:t>
            </w:r>
          </w:p>
        </w:tc>
      </w:tr>
      <w:tr w:rsidR="00EE2813" w:rsidRPr="00976BBE" w:rsidTr="004A743D">
        <w:trPr>
          <w:trHeight w:val="2797"/>
        </w:trPr>
        <w:tc>
          <w:tcPr>
            <w:tcW w:w="3275" w:type="dxa"/>
            <w:shd w:val="clear" w:color="auto" w:fill="auto"/>
          </w:tcPr>
          <w:p w:rsidR="00EE2813" w:rsidRPr="00976BBE" w:rsidRDefault="00EE2813" w:rsidP="004A743D">
            <w:r w:rsidRPr="00976BBE">
              <w:t>Площадь поля, га</w:t>
            </w:r>
          </w:p>
          <w:p w:rsidR="00EE2813" w:rsidRPr="00976BBE" w:rsidRDefault="00EE2813" w:rsidP="004A743D">
            <w:r w:rsidRPr="00976BBE">
              <w:t>Длина гона, м</w:t>
            </w:r>
          </w:p>
          <w:p w:rsidR="00EE2813" w:rsidRPr="00976BBE" w:rsidRDefault="00EE2813" w:rsidP="004A743D">
            <w:r w:rsidRPr="00976BBE">
              <w:t>Тип почвы</w:t>
            </w:r>
          </w:p>
          <w:p w:rsidR="00EE2813" w:rsidRPr="00976BBE" w:rsidRDefault="00EE2813" w:rsidP="004A743D">
            <w:r w:rsidRPr="00976BBE">
              <w:t>Удельное сопротивление, кПа</w:t>
            </w:r>
          </w:p>
          <w:p w:rsidR="00EE2813" w:rsidRPr="00976BBE" w:rsidRDefault="00EE2813" w:rsidP="004A743D">
            <w:r w:rsidRPr="00976BBE">
              <w:t>Средний уклон местности, град.</w:t>
            </w:r>
          </w:p>
          <w:p w:rsidR="00EE2813" w:rsidRPr="00976BBE" w:rsidRDefault="00EE2813" w:rsidP="004A743D">
            <w:r w:rsidRPr="00976BBE">
              <w:t>Сроки и продолжительность работ</w:t>
            </w:r>
          </w:p>
          <w:p w:rsidR="00EE2813" w:rsidRPr="00976BBE" w:rsidRDefault="00EE2813" w:rsidP="004A743D">
            <w:r w:rsidRPr="00976BBE">
              <w:t>Влажность почвы, %</w:t>
            </w:r>
          </w:p>
          <w:p w:rsidR="00EE2813" w:rsidRPr="00976BBE" w:rsidRDefault="00EE2813" w:rsidP="004A743D">
            <w:r w:rsidRPr="00976BBE">
              <w:t>Состав агрегата</w:t>
            </w:r>
          </w:p>
        </w:tc>
        <w:tc>
          <w:tcPr>
            <w:tcW w:w="2311" w:type="dxa"/>
            <w:shd w:val="clear" w:color="auto" w:fill="auto"/>
          </w:tcPr>
          <w:p w:rsidR="00EE2813" w:rsidRPr="00976BBE" w:rsidRDefault="00EE2813" w:rsidP="004A743D">
            <w:r w:rsidRPr="00976BBE">
              <w:t>100</w:t>
            </w:r>
          </w:p>
          <w:p w:rsidR="00EE2813" w:rsidRPr="00976BBE" w:rsidRDefault="00EE2813" w:rsidP="004A743D">
            <w:r w:rsidRPr="00976BBE">
              <w:t>400</w:t>
            </w:r>
          </w:p>
          <w:p w:rsidR="00EE2813" w:rsidRPr="00976BBE" w:rsidRDefault="00EE2813" w:rsidP="004A743D">
            <w:r w:rsidRPr="00976BBE">
              <w:t>Дерново-подзолистая</w:t>
            </w:r>
          </w:p>
          <w:p w:rsidR="00EE2813" w:rsidRPr="00976BBE" w:rsidRDefault="00EE2813" w:rsidP="004A743D">
            <w:r w:rsidRPr="00976BBE">
              <w:t>43</w:t>
            </w:r>
          </w:p>
          <w:p w:rsidR="00EE2813" w:rsidRPr="00976BBE" w:rsidRDefault="00EE2813" w:rsidP="004A743D">
            <w:r w:rsidRPr="00976BBE">
              <w:t>3</w:t>
            </w:r>
          </w:p>
          <w:p w:rsidR="00EE2813" w:rsidRPr="00976BBE" w:rsidRDefault="00EE2813" w:rsidP="004A743D">
            <w:r w:rsidRPr="00976BBE">
              <w:t>17.08 – 21.08 Др=5дней</w:t>
            </w:r>
          </w:p>
          <w:p w:rsidR="00EE2813" w:rsidRPr="00976BBE" w:rsidRDefault="00EE2813" w:rsidP="004A743D">
            <w:r w:rsidRPr="00976BBE">
              <w:t>27</w:t>
            </w:r>
          </w:p>
          <w:p w:rsidR="00EE2813" w:rsidRPr="00976BBE" w:rsidRDefault="00EE2813" w:rsidP="004A743D">
            <w:r w:rsidRPr="00976BBE">
              <w:t>MTЗ-922+ПГП-3-35</w:t>
            </w:r>
          </w:p>
        </w:tc>
      </w:tr>
    </w:tbl>
    <w:p w:rsidR="00EE2813" w:rsidRPr="00976BBE" w:rsidRDefault="00EE2813"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520C69" w:rsidRDefault="00520C69" w:rsidP="00976BBE">
      <w:pPr>
        <w:ind w:firstLine="720"/>
        <w:rPr>
          <w:sz w:val="28"/>
          <w:szCs w:val="28"/>
        </w:rPr>
      </w:pPr>
    </w:p>
    <w:p w:rsidR="00EE2813" w:rsidRDefault="00EE2813" w:rsidP="00976BBE">
      <w:pPr>
        <w:ind w:firstLine="720"/>
        <w:rPr>
          <w:sz w:val="28"/>
          <w:szCs w:val="28"/>
        </w:rPr>
      </w:pPr>
      <w:r w:rsidRPr="00976BBE">
        <w:rPr>
          <w:sz w:val="28"/>
          <w:szCs w:val="28"/>
        </w:rPr>
        <w:t>Скоростной режим устанавливают с учетом загрузки двигателя, пропускной способности машины и количества выполняемых работ. Рабочая скорость движения должна находиться в интервале агротехнических возможных скоростей т.е.</w:t>
      </w:r>
    </w:p>
    <w:p w:rsidR="00520C69" w:rsidRPr="00976BBE" w:rsidRDefault="00520C69" w:rsidP="00976BBE">
      <w:pPr>
        <w:ind w:firstLine="720"/>
        <w:rPr>
          <w:sz w:val="28"/>
          <w:szCs w:val="28"/>
        </w:rPr>
      </w:pPr>
    </w:p>
    <w:p w:rsidR="00EE2813" w:rsidRPr="00976BBE" w:rsidRDefault="007B30C9" w:rsidP="00976BBE">
      <w:pPr>
        <w:ind w:firstLine="720"/>
        <w:rPr>
          <w:sz w:val="28"/>
          <w:szCs w:val="28"/>
        </w:rPr>
      </w:pPr>
      <w:r>
        <w:rPr>
          <w:sz w:val="28"/>
          <w:szCs w:val="28"/>
        </w:rPr>
        <w:pict>
          <v:shape id="_x0000_i1086" type="#_x0000_t75" style="width:152.25pt;height:24.75pt">
            <v:imagedata r:id="rId65" o:title=""/>
          </v:shape>
        </w:pict>
      </w:r>
    </w:p>
    <w:p w:rsidR="00EE2813" w:rsidRDefault="00EE2813" w:rsidP="00976BBE">
      <w:pPr>
        <w:ind w:firstLine="720"/>
        <w:rPr>
          <w:sz w:val="28"/>
          <w:szCs w:val="28"/>
        </w:rPr>
      </w:pPr>
    </w:p>
    <w:p w:rsidR="00EE2813" w:rsidRPr="00976BBE" w:rsidRDefault="00520C69" w:rsidP="00976BBE">
      <w:pPr>
        <w:ind w:firstLine="720"/>
        <w:rPr>
          <w:sz w:val="28"/>
          <w:szCs w:val="28"/>
        </w:rPr>
      </w:pPr>
      <w:r>
        <w:rPr>
          <w:sz w:val="28"/>
          <w:szCs w:val="28"/>
        </w:rPr>
        <w:br w:type="page"/>
      </w:r>
      <w:r w:rsidR="00EE2813" w:rsidRPr="00976BBE">
        <w:rPr>
          <w:sz w:val="28"/>
          <w:szCs w:val="28"/>
        </w:rPr>
        <w:t xml:space="preserve">По табл. 2.5 ([3], стр. 49) выбираем агротехнически допустимую скорость движения для вспашки, которая составит </w:t>
      </w:r>
      <w:r w:rsidR="007B30C9">
        <w:rPr>
          <w:sz w:val="28"/>
          <w:szCs w:val="28"/>
        </w:rPr>
        <w:pict>
          <v:shape id="_x0000_i1087" type="#_x0000_t75" style="width:75pt;height:17.25pt">
            <v:imagedata r:id="rId66" o:title=""/>
          </v:shape>
        </w:pict>
      </w:r>
    </w:p>
    <w:p w:rsidR="00EE2813" w:rsidRDefault="00EE2813" w:rsidP="00976BBE">
      <w:pPr>
        <w:ind w:firstLine="720"/>
        <w:rPr>
          <w:sz w:val="28"/>
          <w:szCs w:val="28"/>
        </w:rPr>
      </w:pPr>
      <w:r w:rsidRPr="00976BBE">
        <w:rPr>
          <w:sz w:val="28"/>
          <w:szCs w:val="28"/>
        </w:rPr>
        <w:t xml:space="preserve">Рабочую скорость движения агрегата определим по формуле </w:t>
      </w:r>
      <w:r w:rsidR="00911B26" w:rsidRPr="00976BBE">
        <w:rPr>
          <w:sz w:val="28"/>
          <w:szCs w:val="28"/>
        </w:rPr>
        <w:t>5</w:t>
      </w:r>
      <w:r w:rsidR="00036160" w:rsidRPr="00976BBE">
        <w:rPr>
          <w:sz w:val="28"/>
          <w:szCs w:val="28"/>
        </w:rPr>
        <w:t>.1</w:t>
      </w:r>
      <w:r w:rsidRPr="00976BBE">
        <w:rPr>
          <w:sz w:val="28"/>
          <w:szCs w:val="28"/>
        </w:rPr>
        <w:t xml:space="preserve"> ([3] стр.74)</w:t>
      </w:r>
    </w:p>
    <w:p w:rsidR="00520C69" w:rsidRPr="00976BBE" w:rsidRDefault="00520C69" w:rsidP="00976BBE">
      <w:pPr>
        <w:ind w:firstLine="720"/>
        <w:rPr>
          <w:sz w:val="28"/>
          <w:szCs w:val="28"/>
        </w:rPr>
      </w:pPr>
    </w:p>
    <w:p w:rsidR="00EE2813" w:rsidRDefault="007B30C9" w:rsidP="00976BBE">
      <w:pPr>
        <w:ind w:firstLine="720"/>
        <w:rPr>
          <w:sz w:val="28"/>
          <w:szCs w:val="28"/>
        </w:rPr>
      </w:pPr>
      <w:r>
        <w:rPr>
          <w:sz w:val="28"/>
          <w:szCs w:val="28"/>
        </w:rPr>
        <w:pict>
          <v:shape id="_x0000_i1088" type="#_x0000_t75" style="width:129.75pt;height:36pt">
            <v:imagedata r:id="rId67" o:title=""/>
          </v:shape>
        </w:pict>
      </w:r>
      <w:r w:rsidR="00EE2813" w:rsidRPr="00976BBE">
        <w:rPr>
          <w:sz w:val="28"/>
          <w:szCs w:val="28"/>
        </w:rPr>
        <w:t>(</w:t>
      </w:r>
      <w:r w:rsidR="00911B26" w:rsidRPr="00976BBE">
        <w:rPr>
          <w:sz w:val="28"/>
          <w:szCs w:val="28"/>
        </w:rPr>
        <w:t>5</w:t>
      </w:r>
      <w:r w:rsidR="00036160" w:rsidRPr="00976BBE">
        <w:rPr>
          <w:sz w:val="28"/>
          <w:szCs w:val="28"/>
        </w:rPr>
        <w:t>.1</w:t>
      </w:r>
      <w:r w:rsidR="00EE2813" w:rsidRPr="00976BBE">
        <w:rPr>
          <w:sz w:val="28"/>
          <w:szCs w:val="28"/>
        </w:rPr>
        <w:t>)</w:t>
      </w:r>
    </w:p>
    <w:p w:rsidR="00520C69" w:rsidRPr="00976BBE" w:rsidRDefault="00520C69" w:rsidP="00976BBE">
      <w:pPr>
        <w:ind w:firstLine="720"/>
        <w:rPr>
          <w:sz w:val="28"/>
          <w:szCs w:val="28"/>
        </w:rPr>
      </w:pPr>
    </w:p>
    <w:p w:rsidR="00EE2813" w:rsidRPr="00976BBE" w:rsidRDefault="00EE2813" w:rsidP="00976BBE">
      <w:pPr>
        <w:ind w:firstLine="720"/>
        <w:rPr>
          <w:sz w:val="28"/>
          <w:szCs w:val="28"/>
        </w:rPr>
      </w:pPr>
      <w:r w:rsidRPr="00976BBE">
        <w:rPr>
          <w:sz w:val="28"/>
          <w:szCs w:val="28"/>
        </w:rPr>
        <w:t xml:space="preserve">где </w:t>
      </w:r>
      <w:r w:rsidR="007B30C9">
        <w:rPr>
          <w:sz w:val="28"/>
          <w:szCs w:val="28"/>
        </w:rPr>
        <w:pict>
          <v:shape id="_x0000_i1089" type="#_x0000_t75" style="width:96.75pt;height:33pt">
            <v:imagedata r:id="rId68" o:title=""/>
          </v:shape>
        </w:pict>
      </w:r>
      <w:r w:rsidRPr="00976BBE">
        <w:rPr>
          <w:sz w:val="28"/>
          <w:szCs w:val="28"/>
        </w:rPr>
        <w:t xml:space="preserve"> - теоретическая скорость движения, м/с; </w:t>
      </w:r>
      <w:r w:rsidR="007B30C9">
        <w:rPr>
          <w:sz w:val="28"/>
          <w:szCs w:val="28"/>
        </w:rPr>
        <w:pict>
          <v:shape id="_x0000_i1090" type="#_x0000_t75" style="width:12pt;height:15pt">
            <v:imagedata r:id="rId69" o:title=""/>
          </v:shape>
        </w:pict>
      </w:r>
      <w:r w:rsidRPr="00976BBE">
        <w:rPr>
          <w:sz w:val="28"/>
          <w:szCs w:val="28"/>
        </w:rPr>
        <w:t xml:space="preserve"> - буксование движителей, %. Эти данные берутся из годовой характеристики для данного фона при </w:t>
      </w:r>
      <w:r w:rsidR="007B30C9">
        <w:rPr>
          <w:sz w:val="28"/>
          <w:szCs w:val="28"/>
        </w:rPr>
        <w:pict>
          <v:shape id="_x0000_i1091" type="#_x0000_t75" style="width:47.25pt;height:20.25pt">
            <v:imagedata r:id="rId70" o:title=""/>
          </v:shape>
        </w:pict>
      </w:r>
      <w:r w:rsidRPr="00976BBE">
        <w:rPr>
          <w:sz w:val="28"/>
          <w:szCs w:val="28"/>
        </w:rPr>
        <w:t xml:space="preserve"> (табл. 1.8…1.28 [3] стр. 30); </w:t>
      </w:r>
      <w:r w:rsidR="007B30C9">
        <w:rPr>
          <w:sz w:val="28"/>
          <w:szCs w:val="28"/>
        </w:rPr>
        <w:pict>
          <v:shape id="_x0000_i1092" type="#_x0000_t75" style="width:15pt;height:24pt">
            <v:imagedata r:id="rId71" o:title=""/>
          </v:shape>
        </w:pict>
      </w:r>
      <w:r w:rsidRPr="00976BBE">
        <w:rPr>
          <w:sz w:val="28"/>
          <w:szCs w:val="28"/>
        </w:rPr>
        <w:t xml:space="preserve"> - радиус качения колесами (табл. 1.2 [3] стр. 10), м; </w:t>
      </w:r>
      <w:r w:rsidR="007B30C9">
        <w:rPr>
          <w:sz w:val="28"/>
          <w:szCs w:val="28"/>
        </w:rPr>
        <w:pict>
          <v:shape id="_x0000_i1093" type="#_x0000_t75" style="width:17.25pt;height:17.25pt">
            <v:imagedata r:id="rId72" o:title=""/>
          </v:shape>
        </w:pict>
      </w:r>
      <w:r w:rsidRPr="00976BBE">
        <w:rPr>
          <w:sz w:val="28"/>
          <w:szCs w:val="28"/>
        </w:rPr>
        <w:t xml:space="preserve"> - номинальная частота вращения коленчатого вала двигателя (табл. 1.2…1.3 [3] стр. 10), с-1; </w:t>
      </w:r>
      <w:r w:rsidR="007B30C9">
        <w:rPr>
          <w:sz w:val="28"/>
          <w:szCs w:val="28"/>
        </w:rPr>
        <w:pict>
          <v:shape id="_x0000_i1094" type="#_x0000_t75" style="width:12.75pt;height:18.75pt">
            <v:imagedata r:id="rId73" o:title=""/>
          </v:shape>
        </w:pict>
      </w:r>
      <w:r w:rsidRPr="00976BBE">
        <w:rPr>
          <w:sz w:val="28"/>
          <w:szCs w:val="28"/>
        </w:rPr>
        <w:t xml:space="preserve"> - передаточное число трансмиссии по данной передаче, </w:t>
      </w:r>
      <w:r w:rsidR="007B30C9">
        <w:rPr>
          <w:sz w:val="28"/>
          <w:szCs w:val="28"/>
        </w:rPr>
        <w:pict>
          <v:shape id="_x0000_i1095" type="#_x0000_t75" style="width:36.75pt;height:18pt">
            <v:imagedata r:id="rId74" o:title=""/>
          </v:shape>
        </w:pict>
      </w:r>
      <w:r w:rsidRPr="00976BBE">
        <w:rPr>
          <w:sz w:val="28"/>
          <w:szCs w:val="28"/>
        </w:rPr>
        <w:t xml:space="preserve"> на IV передаче.</w:t>
      </w:r>
    </w:p>
    <w:p w:rsidR="00EE2813" w:rsidRDefault="00EE2813" w:rsidP="00976BBE">
      <w:pPr>
        <w:ind w:firstLine="720"/>
        <w:rPr>
          <w:sz w:val="28"/>
          <w:szCs w:val="28"/>
        </w:rPr>
      </w:pPr>
      <w:r w:rsidRPr="00976BBE">
        <w:rPr>
          <w:sz w:val="28"/>
          <w:szCs w:val="28"/>
        </w:rPr>
        <w:t xml:space="preserve">Действительная частота вращения коленчатого вала </w:t>
      </w:r>
      <w:r w:rsidR="007B30C9">
        <w:rPr>
          <w:sz w:val="28"/>
          <w:szCs w:val="28"/>
        </w:rPr>
        <w:pict>
          <v:shape id="_x0000_i1096" type="#_x0000_t75" style="width:11.25pt;height:12pt">
            <v:imagedata r:id="rId75" o:title=""/>
          </v:shape>
        </w:pict>
      </w:r>
      <w:r w:rsidRPr="00976BBE">
        <w:rPr>
          <w:sz w:val="28"/>
          <w:szCs w:val="28"/>
        </w:rPr>
        <w:t xml:space="preserve">определяется по уравнению </w:t>
      </w:r>
      <w:r w:rsidR="00911B26" w:rsidRPr="00976BBE">
        <w:rPr>
          <w:sz w:val="28"/>
          <w:szCs w:val="28"/>
        </w:rPr>
        <w:t>5.2</w:t>
      </w:r>
      <w:r w:rsidRPr="00976BBE">
        <w:rPr>
          <w:sz w:val="28"/>
          <w:szCs w:val="28"/>
        </w:rPr>
        <w:t xml:space="preserve"> ([2], стр. 74)</w:t>
      </w:r>
    </w:p>
    <w:p w:rsidR="00520C69" w:rsidRPr="00976BBE" w:rsidRDefault="00520C69" w:rsidP="00976BBE">
      <w:pPr>
        <w:ind w:firstLine="720"/>
        <w:rPr>
          <w:sz w:val="28"/>
          <w:szCs w:val="28"/>
        </w:rPr>
      </w:pPr>
    </w:p>
    <w:p w:rsidR="00EE2813" w:rsidRDefault="007B30C9" w:rsidP="00976BBE">
      <w:pPr>
        <w:ind w:firstLine="720"/>
        <w:rPr>
          <w:sz w:val="28"/>
          <w:szCs w:val="28"/>
        </w:rPr>
      </w:pPr>
      <w:r>
        <w:rPr>
          <w:sz w:val="28"/>
          <w:szCs w:val="28"/>
        </w:rPr>
        <w:pict>
          <v:shape id="_x0000_i1097" type="#_x0000_t75" style="width:174.75pt;height:39pt">
            <v:imagedata r:id="rId76" o:title=""/>
          </v:shape>
        </w:pict>
      </w:r>
      <w:r w:rsidR="00EE2813" w:rsidRPr="00976BBE">
        <w:rPr>
          <w:sz w:val="28"/>
          <w:szCs w:val="28"/>
        </w:rPr>
        <w:t>(</w:t>
      </w:r>
      <w:r w:rsidR="00911B26" w:rsidRPr="00976BBE">
        <w:rPr>
          <w:sz w:val="28"/>
          <w:szCs w:val="28"/>
        </w:rPr>
        <w:t>5</w:t>
      </w:r>
      <w:r w:rsidR="00036160" w:rsidRPr="00976BBE">
        <w:rPr>
          <w:sz w:val="28"/>
          <w:szCs w:val="28"/>
        </w:rPr>
        <w:t>.2</w:t>
      </w:r>
      <w:r w:rsidR="00EE2813" w:rsidRPr="00976BBE">
        <w:rPr>
          <w:sz w:val="28"/>
          <w:szCs w:val="28"/>
        </w:rPr>
        <w:t>)</w:t>
      </w:r>
    </w:p>
    <w:p w:rsidR="00520C69" w:rsidRPr="00976BBE" w:rsidRDefault="00520C69" w:rsidP="00976BBE">
      <w:pPr>
        <w:ind w:firstLine="720"/>
        <w:rPr>
          <w:sz w:val="28"/>
          <w:szCs w:val="28"/>
        </w:rPr>
      </w:pPr>
    </w:p>
    <w:p w:rsidR="00EE2813" w:rsidRPr="00976BBE" w:rsidRDefault="00EE2813" w:rsidP="00976BBE">
      <w:pPr>
        <w:ind w:firstLine="720"/>
        <w:rPr>
          <w:sz w:val="28"/>
          <w:szCs w:val="28"/>
        </w:rPr>
      </w:pPr>
      <w:r w:rsidRPr="00976BBE">
        <w:rPr>
          <w:sz w:val="28"/>
          <w:szCs w:val="28"/>
        </w:rPr>
        <w:t xml:space="preserve">где </w:t>
      </w:r>
      <w:r w:rsidR="007B30C9">
        <w:rPr>
          <w:sz w:val="28"/>
          <w:szCs w:val="28"/>
        </w:rPr>
        <w:pict>
          <v:shape id="_x0000_i1098" type="#_x0000_t75" style="width:18.75pt;height:18.75pt">
            <v:imagedata r:id="rId77" o:title=""/>
          </v:shape>
        </w:pict>
      </w:r>
      <w:r w:rsidRPr="00976BBE">
        <w:rPr>
          <w:sz w:val="28"/>
          <w:szCs w:val="28"/>
        </w:rPr>
        <w:t xml:space="preserve"> - максимальная частота вращения коленчатого вала двигателя на холостом ходу, </w:t>
      </w:r>
      <w:r w:rsidR="007B30C9">
        <w:rPr>
          <w:sz w:val="28"/>
          <w:szCs w:val="28"/>
        </w:rPr>
        <w:pict>
          <v:shape id="_x0000_i1099" type="#_x0000_t75" style="width:18.75pt;height:18.75pt">
            <v:imagedata r:id="rId77" o:title=""/>
          </v:shape>
        </w:pict>
      </w:r>
      <w:r w:rsidRPr="00976BBE">
        <w:rPr>
          <w:sz w:val="28"/>
          <w:szCs w:val="28"/>
        </w:rPr>
        <w:t xml:space="preserve"> = 39,7</w:t>
      </w:r>
      <w:r w:rsidR="007B30C9">
        <w:rPr>
          <w:sz w:val="28"/>
          <w:szCs w:val="28"/>
        </w:rPr>
        <w:pict>
          <v:shape id="_x0000_i1100" type="#_x0000_t75" style="width:18pt;height:18pt">
            <v:imagedata r:id="rId78" o:title=""/>
          </v:shape>
        </w:pict>
      </w:r>
      <w:r w:rsidRPr="00976BBE">
        <w:rPr>
          <w:sz w:val="28"/>
          <w:szCs w:val="28"/>
        </w:rPr>
        <w:t xml:space="preserve"> (табл. 1.1 [3]); </w:t>
      </w:r>
      <w:r w:rsidR="007B30C9">
        <w:rPr>
          <w:sz w:val="28"/>
          <w:szCs w:val="28"/>
        </w:rPr>
        <w:pict>
          <v:shape id="_x0000_i1101" type="#_x0000_t75" style="width:84.75pt;height:18.75pt">
            <v:imagedata r:id="rId79" o:title=""/>
          </v:shape>
        </w:pict>
      </w:r>
      <w:r w:rsidRPr="00976BBE">
        <w:rPr>
          <w:sz w:val="28"/>
          <w:szCs w:val="28"/>
        </w:rPr>
        <w:t xml:space="preserve"> - сила, не используемая по сцеплению, кН; </w:t>
      </w:r>
      <w:r w:rsidR="007B30C9">
        <w:rPr>
          <w:sz w:val="28"/>
          <w:szCs w:val="28"/>
        </w:rPr>
        <w:pict>
          <v:shape id="_x0000_i1102" type="#_x0000_t75" style="width:83.25pt;height:18.75pt">
            <v:imagedata r:id="rId80" o:title=""/>
          </v:shape>
        </w:pict>
      </w:r>
      <w:r w:rsidRPr="00976BBE">
        <w:rPr>
          <w:sz w:val="28"/>
          <w:szCs w:val="28"/>
        </w:rPr>
        <w:t xml:space="preserve"> - сила, не используемая по условиям загрузки трактора,</w:t>
      </w:r>
      <w:r w:rsidR="00976BBE">
        <w:rPr>
          <w:sz w:val="28"/>
          <w:szCs w:val="28"/>
        </w:rPr>
        <w:t xml:space="preserve"> </w:t>
      </w:r>
      <w:r w:rsidRPr="00976BBE">
        <w:rPr>
          <w:sz w:val="28"/>
          <w:szCs w:val="28"/>
        </w:rPr>
        <w:t xml:space="preserve">кН; </w:t>
      </w:r>
      <w:r w:rsidR="007B30C9">
        <w:rPr>
          <w:sz w:val="28"/>
          <w:szCs w:val="28"/>
        </w:rPr>
        <w:pict>
          <v:shape id="_x0000_i1103" type="#_x0000_t75" style="width:17.25pt;height:18.75pt">
            <v:imagedata r:id="rId81" o:title=""/>
          </v:shape>
        </w:pict>
      </w:r>
      <w:r w:rsidRPr="00976BBE">
        <w:rPr>
          <w:sz w:val="28"/>
          <w:szCs w:val="28"/>
        </w:rPr>
        <w:t xml:space="preserve"> - сопротивление агрегата, кН.</w:t>
      </w:r>
    </w:p>
    <w:p w:rsidR="00EE2813" w:rsidRDefault="00EE2813" w:rsidP="00976BBE">
      <w:pPr>
        <w:ind w:firstLine="720"/>
        <w:rPr>
          <w:sz w:val="28"/>
          <w:szCs w:val="28"/>
        </w:rPr>
      </w:pPr>
      <w:r w:rsidRPr="00976BBE">
        <w:rPr>
          <w:sz w:val="28"/>
          <w:szCs w:val="28"/>
        </w:rPr>
        <w:t>Тяговое сопротивление плуга определим по формуле</w:t>
      </w:r>
      <w:r w:rsidR="00976BBE">
        <w:rPr>
          <w:sz w:val="28"/>
          <w:szCs w:val="28"/>
        </w:rPr>
        <w:t xml:space="preserve"> </w:t>
      </w:r>
      <w:r w:rsidR="00911B26" w:rsidRPr="00976BBE">
        <w:rPr>
          <w:sz w:val="28"/>
          <w:szCs w:val="28"/>
        </w:rPr>
        <w:t>5.3</w:t>
      </w:r>
      <w:r w:rsidRPr="00976BBE">
        <w:rPr>
          <w:sz w:val="28"/>
          <w:szCs w:val="28"/>
        </w:rPr>
        <w:t xml:space="preserve"> ([3] стр. 69).</w:t>
      </w:r>
    </w:p>
    <w:p w:rsidR="00520C69" w:rsidRDefault="00520C69" w:rsidP="00976BBE">
      <w:pPr>
        <w:ind w:firstLine="720"/>
        <w:rPr>
          <w:sz w:val="28"/>
          <w:szCs w:val="28"/>
        </w:rPr>
      </w:pPr>
    </w:p>
    <w:p w:rsidR="00EE2813" w:rsidRDefault="00520C69" w:rsidP="00976BBE">
      <w:pPr>
        <w:ind w:firstLine="720"/>
        <w:rPr>
          <w:sz w:val="28"/>
          <w:szCs w:val="28"/>
        </w:rPr>
      </w:pPr>
      <w:r>
        <w:rPr>
          <w:sz w:val="28"/>
          <w:szCs w:val="28"/>
        </w:rPr>
        <w:br w:type="page"/>
      </w:r>
      <w:r w:rsidR="007B30C9">
        <w:rPr>
          <w:sz w:val="28"/>
          <w:szCs w:val="28"/>
        </w:rPr>
        <w:pict>
          <v:shape id="_x0000_i1104" type="#_x0000_t75" style="width:177pt;height:36pt">
            <v:imagedata r:id="rId82" o:title=""/>
          </v:shape>
        </w:pict>
      </w:r>
      <w:r w:rsidR="00EE2813" w:rsidRPr="00976BBE">
        <w:rPr>
          <w:sz w:val="28"/>
          <w:szCs w:val="28"/>
        </w:rPr>
        <w:t>(</w:t>
      </w:r>
      <w:r w:rsidR="00911B26" w:rsidRPr="00976BBE">
        <w:rPr>
          <w:sz w:val="28"/>
          <w:szCs w:val="28"/>
        </w:rPr>
        <w:t>5</w:t>
      </w:r>
      <w:r w:rsidR="00036160" w:rsidRPr="00976BBE">
        <w:rPr>
          <w:sz w:val="28"/>
          <w:szCs w:val="28"/>
        </w:rPr>
        <w:t>.3</w:t>
      </w:r>
      <w:r w:rsidR="00EE2813" w:rsidRPr="00976BBE">
        <w:rPr>
          <w:sz w:val="28"/>
          <w:szCs w:val="28"/>
        </w:rPr>
        <w:t>)</w:t>
      </w:r>
    </w:p>
    <w:p w:rsidR="00520C69" w:rsidRPr="00976BBE" w:rsidRDefault="00520C69" w:rsidP="00976BBE">
      <w:pPr>
        <w:ind w:firstLine="720"/>
        <w:rPr>
          <w:sz w:val="28"/>
          <w:szCs w:val="28"/>
        </w:rPr>
      </w:pPr>
    </w:p>
    <w:p w:rsidR="00EE2813" w:rsidRPr="00976BBE" w:rsidRDefault="00EE2813" w:rsidP="00976BBE">
      <w:pPr>
        <w:ind w:firstLine="720"/>
        <w:rPr>
          <w:sz w:val="28"/>
          <w:szCs w:val="28"/>
        </w:rPr>
      </w:pPr>
      <w:r w:rsidRPr="00976BBE">
        <w:rPr>
          <w:sz w:val="28"/>
          <w:szCs w:val="28"/>
        </w:rPr>
        <w:t xml:space="preserve">где </w:t>
      </w:r>
      <w:r w:rsidR="007B30C9">
        <w:rPr>
          <w:sz w:val="28"/>
          <w:szCs w:val="28"/>
        </w:rPr>
        <w:pict>
          <v:shape id="_x0000_i1105" type="#_x0000_t75" style="width:18pt;height:18.75pt">
            <v:imagedata r:id="rId83" o:title=""/>
          </v:shape>
        </w:pict>
      </w:r>
      <w:r w:rsidRPr="00976BBE">
        <w:rPr>
          <w:sz w:val="28"/>
          <w:szCs w:val="28"/>
        </w:rPr>
        <w:t xml:space="preserve"> - удельное сопротивление почв при вспашке, </w:t>
      </w:r>
      <w:r w:rsidR="007B30C9">
        <w:rPr>
          <w:sz w:val="28"/>
          <w:szCs w:val="28"/>
        </w:rPr>
        <w:pict>
          <v:shape id="_x0000_i1106" type="#_x0000_t75" style="width:18pt;height:18.75pt">
            <v:imagedata r:id="rId83" o:title=""/>
          </v:shape>
        </w:pict>
      </w:r>
      <w:r w:rsidRPr="00976BBE">
        <w:rPr>
          <w:sz w:val="28"/>
          <w:szCs w:val="28"/>
        </w:rPr>
        <w:t xml:space="preserve">=43 кН/м2, </w:t>
      </w:r>
      <w:r w:rsidR="007B30C9">
        <w:rPr>
          <w:sz w:val="28"/>
          <w:szCs w:val="28"/>
        </w:rPr>
        <w:pict>
          <v:shape id="_x0000_i1107" type="#_x0000_t75" style="width:11.25pt;height:12pt">
            <v:imagedata r:id="rId84" o:title=""/>
          </v:shape>
        </w:pict>
      </w:r>
      <w:r w:rsidRPr="00976BBE">
        <w:rPr>
          <w:sz w:val="28"/>
          <w:szCs w:val="28"/>
        </w:rPr>
        <w:t xml:space="preserve"> - глубина вспашки, </w:t>
      </w:r>
      <w:r w:rsidR="007B30C9">
        <w:rPr>
          <w:sz w:val="28"/>
          <w:szCs w:val="28"/>
        </w:rPr>
        <w:pict>
          <v:shape id="_x0000_i1108" type="#_x0000_t75" style="width:11.25pt;height:12pt">
            <v:imagedata r:id="rId84" o:title=""/>
          </v:shape>
        </w:pict>
      </w:r>
      <w:r w:rsidRPr="00976BBE">
        <w:rPr>
          <w:sz w:val="28"/>
          <w:szCs w:val="28"/>
        </w:rPr>
        <w:t xml:space="preserve">=0,22м, </w:t>
      </w:r>
      <w:r w:rsidR="007B30C9">
        <w:rPr>
          <w:sz w:val="28"/>
          <w:szCs w:val="28"/>
        </w:rPr>
        <w:pict>
          <v:shape id="_x0000_i1109" type="#_x0000_t75" style="width:14.25pt;height:18.75pt">
            <v:imagedata r:id="rId85" o:title=""/>
          </v:shape>
        </w:pict>
      </w:r>
      <w:r w:rsidRPr="00976BBE">
        <w:rPr>
          <w:sz w:val="28"/>
          <w:szCs w:val="28"/>
        </w:rPr>
        <w:t xml:space="preserve">- ширина захвата плужного корпуса, </w:t>
      </w:r>
      <w:r w:rsidR="007B30C9">
        <w:rPr>
          <w:sz w:val="28"/>
          <w:szCs w:val="28"/>
        </w:rPr>
        <w:pict>
          <v:shape id="_x0000_i1110" type="#_x0000_t75" style="width:14.25pt;height:18.75pt">
            <v:imagedata r:id="rId85" o:title=""/>
          </v:shape>
        </w:pict>
      </w:r>
      <w:r w:rsidRPr="00976BBE">
        <w:rPr>
          <w:sz w:val="28"/>
          <w:szCs w:val="28"/>
        </w:rPr>
        <w:t xml:space="preserve">=0,35м; </w:t>
      </w:r>
      <w:r w:rsidR="007B30C9">
        <w:rPr>
          <w:sz w:val="28"/>
          <w:szCs w:val="28"/>
        </w:rPr>
        <w:pict>
          <v:shape id="_x0000_i1111" type="#_x0000_t75" style="width:15pt;height:18.75pt">
            <v:imagedata r:id="rId86" o:title=""/>
          </v:shape>
        </w:pict>
      </w:r>
      <w:r w:rsidRPr="00976BBE">
        <w:rPr>
          <w:sz w:val="28"/>
          <w:szCs w:val="28"/>
        </w:rPr>
        <w:t xml:space="preserve"> -число корпусов, </w:t>
      </w:r>
      <w:r w:rsidR="007B30C9">
        <w:rPr>
          <w:sz w:val="28"/>
          <w:szCs w:val="28"/>
        </w:rPr>
        <w:pict>
          <v:shape id="_x0000_i1112" type="#_x0000_t75" style="width:15pt;height:18.75pt">
            <v:imagedata r:id="rId86" o:title=""/>
          </v:shape>
        </w:pict>
      </w:r>
      <w:r w:rsidRPr="00976BBE">
        <w:rPr>
          <w:sz w:val="28"/>
          <w:szCs w:val="28"/>
        </w:rPr>
        <w:t xml:space="preserve">=3; </w:t>
      </w:r>
      <w:r w:rsidR="007B30C9">
        <w:rPr>
          <w:sz w:val="28"/>
          <w:szCs w:val="28"/>
        </w:rPr>
        <w:pict>
          <v:shape id="_x0000_i1113" type="#_x0000_t75" style="width:9.75pt;height:12pt">
            <v:imagedata r:id="rId87" o:title=""/>
          </v:shape>
        </w:pict>
      </w:r>
      <w:r w:rsidRPr="00976BBE">
        <w:rPr>
          <w:sz w:val="28"/>
          <w:szCs w:val="28"/>
        </w:rPr>
        <w:t xml:space="preserve">- поправочный коэффициент, учитывающий вес почвы на корпусах плуга, </w:t>
      </w:r>
      <w:r w:rsidR="007B30C9">
        <w:rPr>
          <w:sz w:val="28"/>
          <w:szCs w:val="28"/>
        </w:rPr>
        <w:pict>
          <v:shape id="_x0000_i1114" type="#_x0000_t75" style="width:9.75pt;height:12pt">
            <v:imagedata r:id="rId88" o:title=""/>
          </v:shape>
        </w:pict>
      </w:r>
      <w:r w:rsidRPr="00976BBE">
        <w:rPr>
          <w:sz w:val="28"/>
          <w:szCs w:val="28"/>
        </w:rPr>
        <w:t xml:space="preserve">=1,2 ([3], с. 69); </w:t>
      </w:r>
      <w:r w:rsidR="007B30C9">
        <w:rPr>
          <w:sz w:val="28"/>
          <w:szCs w:val="28"/>
        </w:rPr>
        <w:pict>
          <v:shape id="_x0000_i1115" type="#_x0000_t75" style="width:21pt;height:18.75pt">
            <v:imagedata r:id="rId89" o:title=""/>
          </v:shape>
        </w:pict>
      </w:r>
      <w:r w:rsidRPr="00976BBE">
        <w:rPr>
          <w:sz w:val="28"/>
          <w:szCs w:val="28"/>
        </w:rPr>
        <w:t xml:space="preserve"> - вес плуга, </w:t>
      </w:r>
      <w:r w:rsidR="007B30C9">
        <w:rPr>
          <w:sz w:val="28"/>
          <w:szCs w:val="28"/>
        </w:rPr>
        <w:pict>
          <v:shape id="_x0000_i1116" type="#_x0000_t75" style="width:21pt;height:18.75pt">
            <v:imagedata r:id="rId89" o:title=""/>
          </v:shape>
        </w:pict>
      </w:r>
      <w:r w:rsidRPr="00976BBE">
        <w:rPr>
          <w:sz w:val="28"/>
          <w:szCs w:val="28"/>
        </w:rPr>
        <w:t xml:space="preserve">=7,65кН; </w:t>
      </w:r>
      <w:r w:rsidR="007B30C9">
        <w:rPr>
          <w:sz w:val="28"/>
          <w:szCs w:val="28"/>
        </w:rPr>
        <w:pict>
          <v:shape id="_x0000_i1117" type="#_x0000_t75" style="width:8.25pt;height:14.25pt">
            <v:imagedata r:id="rId90" o:title=""/>
          </v:shape>
        </w:pict>
      </w:r>
      <w:r w:rsidRPr="00976BBE">
        <w:rPr>
          <w:sz w:val="28"/>
          <w:szCs w:val="28"/>
        </w:rPr>
        <w:t>=3 градуса – уклон местности.</w:t>
      </w:r>
    </w:p>
    <w:p w:rsidR="00EE2813" w:rsidRPr="00976BBE" w:rsidRDefault="00EE2813" w:rsidP="00976BBE">
      <w:pPr>
        <w:ind w:firstLine="720"/>
        <w:rPr>
          <w:sz w:val="28"/>
          <w:szCs w:val="28"/>
        </w:rPr>
      </w:pPr>
      <w:r w:rsidRPr="00976BBE">
        <w:rPr>
          <w:sz w:val="28"/>
          <w:szCs w:val="28"/>
        </w:rPr>
        <w:t xml:space="preserve">Подставляя исходные данные в формулу </w:t>
      </w:r>
      <w:r w:rsidR="00911B26" w:rsidRPr="00976BBE">
        <w:rPr>
          <w:sz w:val="28"/>
          <w:szCs w:val="28"/>
        </w:rPr>
        <w:t>5</w:t>
      </w:r>
      <w:r w:rsidR="00036160" w:rsidRPr="00976BBE">
        <w:rPr>
          <w:sz w:val="28"/>
          <w:szCs w:val="28"/>
        </w:rPr>
        <w:t>.</w:t>
      </w:r>
      <w:r w:rsidRPr="00976BBE">
        <w:rPr>
          <w:sz w:val="28"/>
          <w:szCs w:val="28"/>
        </w:rPr>
        <w:t>1,</w:t>
      </w:r>
      <w:r w:rsidR="00976BBE">
        <w:rPr>
          <w:sz w:val="28"/>
          <w:szCs w:val="28"/>
        </w:rPr>
        <w:t xml:space="preserve"> </w:t>
      </w:r>
      <w:r w:rsidRPr="00976BBE">
        <w:rPr>
          <w:sz w:val="28"/>
          <w:szCs w:val="28"/>
        </w:rPr>
        <w:t>получим</w:t>
      </w:r>
    </w:p>
    <w:p w:rsidR="00EF4309" w:rsidRPr="00976BBE" w:rsidRDefault="007B30C9" w:rsidP="00976BBE">
      <w:pPr>
        <w:ind w:firstLine="720"/>
        <w:rPr>
          <w:sz w:val="28"/>
          <w:szCs w:val="28"/>
        </w:rPr>
      </w:pPr>
      <w:r>
        <w:rPr>
          <w:position w:val="-28"/>
          <w:sz w:val="28"/>
          <w:szCs w:val="28"/>
        </w:rPr>
        <w:pict>
          <v:shape id="_x0000_i1118" type="#_x0000_t75" style="width:261.75pt;height:36pt">
            <v:imagedata r:id="rId91" o:title=""/>
          </v:shape>
        </w:pict>
      </w:r>
      <w:r w:rsidR="00EF4309" w:rsidRPr="00976BBE">
        <w:rPr>
          <w:sz w:val="28"/>
          <w:szCs w:val="28"/>
        </w:rPr>
        <w:t>кН</w:t>
      </w:r>
    </w:p>
    <w:p w:rsidR="00EF4309" w:rsidRDefault="00EF4309" w:rsidP="00976BBE">
      <w:pPr>
        <w:ind w:firstLine="720"/>
        <w:rPr>
          <w:sz w:val="28"/>
          <w:szCs w:val="28"/>
        </w:rPr>
      </w:pPr>
      <w:r w:rsidRPr="00976BBE">
        <w:rPr>
          <w:sz w:val="28"/>
          <w:szCs w:val="28"/>
        </w:rPr>
        <w:t xml:space="preserve">Номинальная касательная сила тяги подсчитывается по формуле </w:t>
      </w:r>
      <w:r w:rsidR="00911B26" w:rsidRPr="00976BBE">
        <w:rPr>
          <w:sz w:val="28"/>
          <w:szCs w:val="28"/>
        </w:rPr>
        <w:t>5.4</w:t>
      </w:r>
      <w:r w:rsidRPr="00976BBE">
        <w:rPr>
          <w:sz w:val="28"/>
          <w:szCs w:val="28"/>
        </w:rPr>
        <w:t xml:space="preserve"> ([3], стр. 9)</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19" type="#_x0000_t75" style="width:137.25pt;height:39pt">
            <v:imagedata r:id="rId92" o:title=""/>
          </v:shape>
        </w:pict>
      </w:r>
      <w:r w:rsidR="00EF4309" w:rsidRPr="00976BBE">
        <w:rPr>
          <w:sz w:val="28"/>
          <w:szCs w:val="28"/>
        </w:rPr>
        <w:t>,</w:t>
      </w:r>
      <w:r w:rsidR="00911B26" w:rsidRPr="00976BBE">
        <w:rPr>
          <w:sz w:val="28"/>
          <w:szCs w:val="28"/>
        </w:rPr>
        <w:t>(5</w:t>
      </w:r>
      <w:r w:rsidR="00EF4309" w:rsidRPr="00976BBE">
        <w:rPr>
          <w:sz w:val="28"/>
          <w:szCs w:val="28"/>
        </w:rPr>
        <w:t>.4)</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где </w:t>
      </w:r>
      <w:r w:rsidR="007B30C9">
        <w:rPr>
          <w:sz w:val="28"/>
          <w:szCs w:val="28"/>
        </w:rPr>
        <w:pict>
          <v:shape id="_x0000_i1120" type="#_x0000_t75" style="width:21.75pt;height:18.75pt">
            <v:imagedata r:id="rId93" o:title=""/>
          </v:shape>
        </w:pict>
      </w:r>
      <w:r w:rsidRPr="00976BBE">
        <w:rPr>
          <w:sz w:val="28"/>
          <w:szCs w:val="28"/>
        </w:rPr>
        <w:t xml:space="preserve">- номинальная эффективная мощность двигателя, </w:t>
      </w:r>
      <w:r w:rsidR="007B30C9">
        <w:rPr>
          <w:sz w:val="28"/>
          <w:szCs w:val="28"/>
        </w:rPr>
        <w:pict>
          <v:shape id="_x0000_i1121" type="#_x0000_t75" style="width:21.75pt;height:18.75pt">
            <v:imagedata r:id="rId93" o:title=""/>
          </v:shape>
        </w:pict>
      </w:r>
      <w:r w:rsidRPr="00976BBE">
        <w:rPr>
          <w:sz w:val="28"/>
          <w:szCs w:val="28"/>
        </w:rPr>
        <w:t xml:space="preserve">=58,9 кВт; </w:t>
      </w:r>
      <w:r w:rsidR="007B30C9">
        <w:rPr>
          <w:sz w:val="28"/>
          <w:szCs w:val="28"/>
        </w:rPr>
        <w:pict>
          <v:shape id="_x0000_i1122" type="#_x0000_t75" style="width:12.75pt;height:18.75pt">
            <v:imagedata r:id="rId94" o:title=""/>
          </v:shape>
        </w:pict>
      </w:r>
      <w:r w:rsidRPr="00976BBE">
        <w:rPr>
          <w:sz w:val="28"/>
          <w:szCs w:val="28"/>
        </w:rPr>
        <w:t xml:space="preserve">- передаточное отношение трансмиссии от коленчатого вала двигателя к оси ведущих колёс трактора, </w:t>
      </w:r>
      <w:r w:rsidR="007B30C9">
        <w:rPr>
          <w:sz w:val="28"/>
          <w:szCs w:val="28"/>
        </w:rPr>
        <w:pict>
          <v:shape id="_x0000_i1123" type="#_x0000_t75" style="width:12.75pt;height:18.75pt">
            <v:imagedata r:id="rId94" o:title=""/>
          </v:shape>
        </w:pict>
      </w:r>
      <w:r w:rsidRPr="00976BBE">
        <w:rPr>
          <w:sz w:val="28"/>
          <w:szCs w:val="28"/>
        </w:rPr>
        <w:t xml:space="preserve">=49; </w:t>
      </w:r>
      <w:r w:rsidR="007B30C9">
        <w:rPr>
          <w:sz w:val="28"/>
          <w:szCs w:val="28"/>
        </w:rPr>
        <w:pict>
          <v:shape id="_x0000_i1124" type="#_x0000_t75" style="width:20.25pt;height:18.75pt">
            <v:imagedata r:id="rId95" o:title=""/>
          </v:shape>
        </w:pict>
      </w:r>
      <w:r w:rsidRPr="00976BBE">
        <w:rPr>
          <w:sz w:val="28"/>
          <w:szCs w:val="28"/>
        </w:rPr>
        <w:t xml:space="preserve">- механический КПД трансмиссии трактора, </w:t>
      </w:r>
      <w:r w:rsidR="007B30C9">
        <w:rPr>
          <w:sz w:val="28"/>
          <w:szCs w:val="28"/>
        </w:rPr>
        <w:pict>
          <v:shape id="_x0000_i1125" type="#_x0000_t75" style="width:12pt;height:18.75pt">
            <v:imagedata r:id="rId96" o:title=""/>
          </v:shape>
        </w:pict>
      </w:r>
      <w:r w:rsidRPr="00976BBE">
        <w:rPr>
          <w:sz w:val="28"/>
          <w:szCs w:val="28"/>
        </w:rPr>
        <w:t xml:space="preserve">-радиус качения колеса или радиус начальной окружности ведущей звездочки </w:t>
      </w:r>
      <w:r w:rsidR="007B30C9">
        <w:rPr>
          <w:sz w:val="28"/>
          <w:szCs w:val="28"/>
        </w:rPr>
        <w:pict>
          <v:shape id="_x0000_i1126" type="#_x0000_t75" style="width:12pt;height:18.75pt">
            <v:imagedata r:id="rId96" o:title=""/>
          </v:shape>
        </w:pict>
      </w:r>
      <w:r w:rsidRPr="00976BBE">
        <w:rPr>
          <w:sz w:val="28"/>
          <w:szCs w:val="28"/>
        </w:rPr>
        <w:t>=0,483м;</w:t>
      </w:r>
      <w:r w:rsidR="00976BBE">
        <w:rPr>
          <w:sz w:val="28"/>
          <w:szCs w:val="28"/>
        </w:rPr>
        <w:t xml:space="preserve"> </w:t>
      </w:r>
      <w:r w:rsidR="007B30C9">
        <w:rPr>
          <w:sz w:val="28"/>
          <w:szCs w:val="28"/>
        </w:rPr>
        <w:pict>
          <v:shape id="_x0000_i1127" type="#_x0000_t75" style="width:15pt;height:18.75pt">
            <v:imagedata r:id="rId97" o:title=""/>
          </v:shape>
        </w:pict>
      </w:r>
      <w:r w:rsidRPr="00976BBE">
        <w:rPr>
          <w:sz w:val="28"/>
          <w:szCs w:val="28"/>
        </w:rPr>
        <w:t xml:space="preserve">- частота вращения коленчатого вала двигателя при номинальном скоростном режиме, </w:t>
      </w:r>
      <w:r w:rsidR="007B30C9">
        <w:rPr>
          <w:sz w:val="28"/>
          <w:szCs w:val="28"/>
        </w:rPr>
        <w:pict>
          <v:shape id="_x0000_i1128" type="#_x0000_t75" style="width:15pt;height:18.75pt">
            <v:imagedata r:id="rId97" o:title=""/>
          </v:shape>
        </w:pict>
      </w:r>
      <w:r w:rsidRPr="00976BBE">
        <w:rPr>
          <w:sz w:val="28"/>
          <w:szCs w:val="28"/>
        </w:rPr>
        <w:t>=36,7с-1.</w:t>
      </w:r>
    </w:p>
    <w:p w:rsidR="00EF4309" w:rsidRPr="00976BBE" w:rsidRDefault="00EF4309" w:rsidP="00976BBE">
      <w:pPr>
        <w:ind w:firstLine="720"/>
        <w:rPr>
          <w:sz w:val="28"/>
          <w:szCs w:val="28"/>
        </w:rPr>
      </w:pPr>
      <w:r w:rsidRPr="00976BBE">
        <w:rPr>
          <w:sz w:val="28"/>
          <w:szCs w:val="28"/>
        </w:rPr>
        <w:t xml:space="preserve">Все необходимые для расчета </w:t>
      </w:r>
      <w:r w:rsidR="007B30C9">
        <w:rPr>
          <w:sz w:val="28"/>
          <w:szCs w:val="28"/>
        </w:rPr>
        <w:pict>
          <v:shape id="_x0000_i1129" type="#_x0000_t75" style="width:18.75pt;height:18.75pt">
            <v:imagedata r:id="rId98" o:title=""/>
          </v:shape>
        </w:pict>
      </w:r>
      <w:r w:rsidRPr="00976BBE">
        <w:rPr>
          <w:sz w:val="28"/>
          <w:szCs w:val="28"/>
        </w:rPr>
        <w:t>значения исходных данных принимаем по техническим характеристикам трактора МТЗ-922 из табл. 1.2 ([3] стр. 10).</w:t>
      </w:r>
    </w:p>
    <w:p w:rsidR="00EF4309" w:rsidRDefault="00EF4309" w:rsidP="00976BBE">
      <w:pPr>
        <w:ind w:firstLine="720"/>
        <w:rPr>
          <w:sz w:val="28"/>
          <w:szCs w:val="28"/>
        </w:rPr>
      </w:pPr>
      <w:r w:rsidRPr="00976BBE">
        <w:rPr>
          <w:sz w:val="28"/>
          <w:szCs w:val="28"/>
        </w:rPr>
        <w:t>Механический КПД трансмиссии определяется по следующей зависимости</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30" type="#_x0000_t75" style="width:83.25pt;height:23.25pt">
            <v:imagedata r:id="rId99" o:title=""/>
          </v:shape>
        </w:pict>
      </w:r>
      <w:r w:rsidR="00EF4309" w:rsidRPr="00976BBE">
        <w:rPr>
          <w:sz w:val="28"/>
          <w:szCs w:val="28"/>
        </w:rPr>
        <w:t>(</w:t>
      </w:r>
      <w:r w:rsidR="00911B26" w:rsidRPr="00976BBE">
        <w:rPr>
          <w:sz w:val="28"/>
          <w:szCs w:val="28"/>
        </w:rPr>
        <w:t>5</w:t>
      </w:r>
      <w:r w:rsidR="00EF4309" w:rsidRPr="00976BBE">
        <w:rPr>
          <w:sz w:val="28"/>
          <w:szCs w:val="28"/>
          <w:lang w:val="en-US"/>
        </w:rPr>
        <w:t>.5</w:t>
      </w:r>
      <w:r w:rsidR="00EF4309" w:rsidRPr="00976BBE">
        <w:rPr>
          <w:sz w:val="28"/>
          <w:szCs w:val="28"/>
        </w:rPr>
        <w:t>)</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где </w:t>
      </w:r>
      <w:r w:rsidR="007B30C9">
        <w:rPr>
          <w:sz w:val="28"/>
          <w:szCs w:val="28"/>
        </w:rPr>
        <w:pict>
          <v:shape id="_x0000_i1131" type="#_x0000_t75" style="width:48.75pt;height:23.25pt">
            <v:imagedata r:id="rId100" o:title=""/>
          </v:shape>
        </w:pict>
      </w:r>
      <w:r w:rsidRPr="00976BBE">
        <w:rPr>
          <w:sz w:val="28"/>
          <w:szCs w:val="28"/>
        </w:rPr>
        <w:t xml:space="preserve"> - соответственно механические КПД одной пары цилиндрических и конических зубчатых колёс трансмиссии трактора, </w:t>
      </w:r>
      <w:r w:rsidR="007B30C9">
        <w:rPr>
          <w:sz w:val="28"/>
          <w:szCs w:val="28"/>
        </w:rPr>
        <w:pict>
          <v:shape id="_x0000_i1132" type="#_x0000_t75" style="width:21.75pt;height:23.25pt">
            <v:imagedata r:id="rId101" o:title=""/>
          </v:shape>
        </w:pict>
      </w:r>
      <w:r w:rsidRPr="00976BBE">
        <w:rPr>
          <w:sz w:val="28"/>
          <w:szCs w:val="28"/>
        </w:rPr>
        <w:t xml:space="preserve">=0,98, </w:t>
      </w:r>
      <w:r w:rsidR="007B30C9">
        <w:rPr>
          <w:sz w:val="28"/>
          <w:szCs w:val="28"/>
        </w:rPr>
        <w:pict>
          <v:shape id="_x0000_i1133" type="#_x0000_t75" style="width:24pt;height:21pt">
            <v:imagedata r:id="rId102" o:title=""/>
          </v:shape>
        </w:pict>
      </w:r>
      <w:r w:rsidRPr="00976BBE">
        <w:rPr>
          <w:sz w:val="28"/>
          <w:szCs w:val="28"/>
        </w:rPr>
        <w:t xml:space="preserve">=0,96 (табл. 1.4 [3] с. 18); </w:t>
      </w:r>
      <w:r w:rsidR="007B30C9">
        <w:rPr>
          <w:sz w:val="28"/>
          <w:szCs w:val="28"/>
        </w:rPr>
        <w:pict>
          <v:shape id="_x0000_i1134" type="#_x0000_t75" style="width:27.75pt;height:17.25pt">
            <v:imagedata r:id="rId103" o:title=""/>
          </v:shape>
        </w:pict>
      </w:r>
      <w:r w:rsidRPr="00976BBE">
        <w:rPr>
          <w:sz w:val="28"/>
          <w:szCs w:val="28"/>
        </w:rPr>
        <w:t xml:space="preserve"> - соответственно число пар цилиндрических и конических зубчатых колёс, находящихся в зацеплении, </w:t>
      </w:r>
      <w:r w:rsidR="007B30C9">
        <w:rPr>
          <w:sz w:val="28"/>
          <w:szCs w:val="28"/>
        </w:rPr>
        <w:pict>
          <v:shape id="_x0000_i1135" type="#_x0000_t75" style="width:65.25pt;height:17.25pt">
            <v:imagedata r:id="rId104" o:title=""/>
          </v:shape>
        </w:pict>
      </w:r>
      <w:r w:rsidRPr="00976BBE">
        <w:rPr>
          <w:sz w:val="28"/>
          <w:szCs w:val="28"/>
        </w:rPr>
        <w:t xml:space="preserve"> (табл. 1.2 [3] с. 10)</w:t>
      </w:r>
    </w:p>
    <w:p w:rsidR="00EF4309" w:rsidRPr="00976BBE" w:rsidRDefault="00EF4309" w:rsidP="00976BBE">
      <w:pPr>
        <w:ind w:firstLine="720"/>
        <w:rPr>
          <w:sz w:val="28"/>
          <w:szCs w:val="28"/>
        </w:rPr>
      </w:pPr>
      <w:r w:rsidRPr="00976BBE">
        <w:rPr>
          <w:sz w:val="28"/>
          <w:szCs w:val="28"/>
        </w:rPr>
        <w:t>Тогда</w:t>
      </w:r>
    </w:p>
    <w:p w:rsidR="00EF4309" w:rsidRPr="00976BBE" w:rsidRDefault="007B30C9" w:rsidP="00976BBE">
      <w:pPr>
        <w:ind w:firstLine="720"/>
        <w:rPr>
          <w:sz w:val="28"/>
          <w:szCs w:val="28"/>
        </w:rPr>
      </w:pPr>
      <w:r>
        <w:rPr>
          <w:sz w:val="28"/>
          <w:szCs w:val="28"/>
        </w:rPr>
        <w:pict>
          <v:shape id="_x0000_i1136" type="#_x0000_t75" style="width:141pt;height:21pt">
            <v:imagedata r:id="rId105" o:title=""/>
          </v:shape>
        </w:pict>
      </w:r>
    </w:p>
    <w:p w:rsidR="00EF4309" w:rsidRPr="00976BBE" w:rsidRDefault="00EF4309" w:rsidP="00976BBE">
      <w:pPr>
        <w:ind w:firstLine="720"/>
        <w:rPr>
          <w:sz w:val="28"/>
          <w:szCs w:val="28"/>
        </w:rPr>
      </w:pPr>
      <w:r w:rsidRPr="00976BBE">
        <w:rPr>
          <w:sz w:val="28"/>
          <w:szCs w:val="28"/>
        </w:rPr>
        <w:t>Номинальная касательная сила тяги</w:t>
      </w:r>
    </w:p>
    <w:p w:rsidR="00EF4309" w:rsidRPr="00976BBE" w:rsidRDefault="007B30C9" w:rsidP="00976BBE">
      <w:pPr>
        <w:ind w:firstLine="720"/>
        <w:rPr>
          <w:sz w:val="28"/>
          <w:szCs w:val="28"/>
        </w:rPr>
      </w:pPr>
      <w:r>
        <w:rPr>
          <w:sz w:val="28"/>
          <w:szCs w:val="28"/>
        </w:rPr>
        <w:pict>
          <v:shape id="_x0000_i1137" type="#_x0000_t75" style="width:198pt;height:38.25pt">
            <v:imagedata r:id="rId106" o:title=""/>
          </v:shape>
        </w:pict>
      </w:r>
      <w:r w:rsidR="00EF4309" w:rsidRPr="00976BBE">
        <w:rPr>
          <w:sz w:val="28"/>
          <w:szCs w:val="28"/>
        </w:rPr>
        <w:t xml:space="preserve"> кН</w:t>
      </w:r>
    </w:p>
    <w:p w:rsidR="00EF4309" w:rsidRDefault="00EF4309" w:rsidP="00976BBE">
      <w:pPr>
        <w:ind w:firstLine="720"/>
        <w:rPr>
          <w:sz w:val="28"/>
          <w:szCs w:val="28"/>
        </w:rPr>
      </w:pPr>
      <w:r w:rsidRPr="00976BBE">
        <w:rPr>
          <w:sz w:val="28"/>
          <w:szCs w:val="28"/>
        </w:rPr>
        <w:t xml:space="preserve">Сила сцепления </w:t>
      </w:r>
      <w:r w:rsidR="007B30C9">
        <w:rPr>
          <w:sz w:val="28"/>
          <w:szCs w:val="28"/>
        </w:rPr>
        <w:pict>
          <v:shape id="_x0000_i1138" type="#_x0000_t75" style="width:18.75pt;height:18.75pt">
            <v:imagedata r:id="rId107" o:title=""/>
          </v:shape>
        </w:pict>
      </w:r>
      <w:r w:rsidRPr="00976BBE">
        <w:rPr>
          <w:sz w:val="28"/>
          <w:szCs w:val="28"/>
        </w:rPr>
        <w:t xml:space="preserve"> (кН) для колесных тракторов со всеми ведущими колёсами определяется по фор</w:t>
      </w:r>
      <w:r w:rsidR="00911B26" w:rsidRPr="00976BBE">
        <w:rPr>
          <w:sz w:val="28"/>
          <w:szCs w:val="28"/>
        </w:rPr>
        <w:t>муле 5.6</w:t>
      </w:r>
      <w:r w:rsidRPr="00976BBE">
        <w:rPr>
          <w:sz w:val="28"/>
          <w:szCs w:val="28"/>
        </w:rPr>
        <w:t xml:space="preserve"> ([3] с. 15)</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39" type="#_x0000_t75" style="width:147pt;height:21pt">
            <v:imagedata r:id="rId108" o:title=""/>
          </v:shape>
        </w:pict>
      </w:r>
      <w:r w:rsidR="00EF4309" w:rsidRPr="00976BBE">
        <w:rPr>
          <w:sz w:val="28"/>
          <w:szCs w:val="28"/>
        </w:rPr>
        <w:t>,(</w:t>
      </w:r>
      <w:r w:rsidR="00911B26" w:rsidRPr="00976BBE">
        <w:rPr>
          <w:sz w:val="28"/>
          <w:szCs w:val="28"/>
        </w:rPr>
        <w:t>5</w:t>
      </w:r>
      <w:r w:rsidR="00EF4309" w:rsidRPr="00976BBE">
        <w:rPr>
          <w:sz w:val="28"/>
          <w:szCs w:val="28"/>
        </w:rPr>
        <w:t>.6)</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где</w:t>
      </w:r>
      <w:r w:rsidR="00976BBE">
        <w:rPr>
          <w:sz w:val="28"/>
          <w:szCs w:val="28"/>
        </w:rPr>
        <w:t xml:space="preserve"> </w:t>
      </w:r>
      <w:r w:rsidR="007B30C9">
        <w:rPr>
          <w:sz w:val="28"/>
          <w:szCs w:val="28"/>
        </w:rPr>
        <w:pict>
          <v:shape id="_x0000_i1140" type="#_x0000_t75" style="width:17.25pt;height:18.75pt">
            <v:imagedata r:id="rId109" o:title=""/>
          </v:shape>
        </w:pict>
      </w:r>
      <w:r w:rsidRPr="00976BBE">
        <w:rPr>
          <w:sz w:val="28"/>
          <w:szCs w:val="28"/>
        </w:rPr>
        <w:t>- эксплуатационный вес трактора,</w:t>
      </w:r>
      <w:r w:rsidR="00976BBE">
        <w:rPr>
          <w:sz w:val="28"/>
          <w:szCs w:val="28"/>
        </w:rPr>
        <w:t xml:space="preserve"> </w:t>
      </w:r>
      <w:r w:rsidR="007B30C9">
        <w:rPr>
          <w:sz w:val="28"/>
          <w:szCs w:val="28"/>
        </w:rPr>
        <w:pict>
          <v:shape id="_x0000_i1141" type="#_x0000_t75" style="width:17.25pt;height:18.75pt">
            <v:imagedata r:id="rId110" o:title=""/>
          </v:shape>
        </w:pict>
      </w:r>
      <w:r w:rsidRPr="00976BBE">
        <w:rPr>
          <w:sz w:val="28"/>
          <w:szCs w:val="28"/>
        </w:rPr>
        <w:t xml:space="preserve">= 37 кН (табл. 1.2 [3] стр. 10): </w:t>
      </w:r>
      <w:r w:rsidR="007B30C9">
        <w:rPr>
          <w:sz w:val="28"/>
          <w:szCs w:val="28"/>
        </w:rPr>
        <w:pict>
          <v:shape id="_x0000_i1142" type="#_x0000_t75" style="width:12.75pt;height:12pt">
            <v:imagedata r:id="rId111" o:title=""/>
          </v:shape>
        </w:pict>
      </w:r>
      <w:r w:rsidRPr="00976BBE">
        <w:rPr>
          <w:sz w:val="28"/>
          <w:szCs w:val="28"/>
        </w:rPr>
        <w:t xml:space="preserve">- угол наклона местности, </w:t>
      </w:r>
      <w:r w:rsidR="007B30C9">
        <w:rPr>
          <w:sz w:val="28"/>
          <w:szCs w:val="28"/>
        </w:rPr>
        <w:pict>
          <v:shape id="_x0000_i1143" type="#_x0000_t75" style="width:12.75pt;height:12pt">
            <v:imagedata r:id="rId112" o:title=""/>
          </v:shape>
        </w:pict>
      </w:r>
      <w:r w:rsidRPr="00976BBE">
        <w:rPr>
          <w:sz w:val="28"/>
          <w:szCs w:val="28"/>
        </w:rPr>
        <w:t xml:space="preserve">=3о; </w:t>
      </w:r>
      <w:r w:rsidR="007B30C9">
        <w:rPr>
          <w:sz w:val="28"/>
          <w:szCs w:val="28"/>
        </w:rPr>
        <w:pict>
          <v:shape id="_x0000_i1144" type="#_x0000_t75" style="width:12.75pt;height:14.25pt">
            <v:imagedata r:id="rId113" o:title=""/>
          </v:shape>
        </w:pict>
      </w:r>
      <w:r w:rsidRPr="00976BBE">
        <w:rPr>
          <w:sz w:val="28"/>
          <w:szCs w:val="28"/>
        </w:rPr>
        <w:t xml:space="preserve"> - коэффициент сцепления </w:t>
      </w:r>
      <w:r w:rsidR="00520C69" w:rsidRPr="00976BBE">
        <w:rPr>
          <w:sz w:val="28"/>
          <w:szCs w:val="28"/>
        </w:rPr>
        <w:t>движителей</w:t>
      </w:r>
      <w:r w:rsidRPr="00976BBE">
        <w:rPr>
          <w:sz w:val="28"/>
          <w:szCs w:val="28"/>
        </w:rPr>
        <w:t xml:space="preserve"> с почвой, </w:t>
      </w:r>
      <w:r w:rsidR="007B30C9">
        <w:rPr>
          <w:sz w:val="28"/>
          <w:szCs w:val="28"/>
        </w:rPr>
        <w:pict>
          <v:shape id="_x0000_i1145" type="#_x0000_t75" style="width:12.75pt;height:14.25pt">
            <v:imagedata r:id="rId114" o:title=""/>
          </v:shape>
        </w:pict>
      </w:r>
      <w:r w:rsidRPr="00976BBE">
        <w:rPr>
          <w:sz w:val="28"/>
          <w:szCs w:val="28"/>
        </w:rPr>
        <w:t>=0,5 (табл. 1.7 [3] стр. 30).</w:t>
      </w:r>
    </w:p>
    <w:p w:rsidR="00EF4309" w:rsidRPr="00976BBE" w:rsidRDefault="00EF4309" w:rsidP="00976BBE">
      <w:pPr>
        <w:ind w:firstLine="720"/>
        <w:rPr>
          <w:sz w:val="28"/>
          <w:szCs w:val="28"/>
        </w:rPr>
      </w:pPr>
      <w:r w:rsidRPr="00976BBE">
        <w:rPr>
          <w:sz w:val="28"/>
          <w:szCs w:val="28"/>
        </w:rPr>
        <w:t>Подставляя данные в формулу 3.34 получим</w:t>
      </w:r>
    </w:p>
    <w:p w:rsidR="00EF4309" w:rsidRPr="00976BBE" w:rsidRDefault="007B30C9" w:rsidP="00976BBE">
      <w:pPr>
        <w:ind w:firstLine="720"/>
        <w:rPr>
          <w:sz w:val="28"/>
          <w:szCs w:val="28"/>
        </w:rPr>
      </w:pPr>
      <w:r>
        <w:rPr>
          <w:sz w:val="28"/>
          <w:szCs w:val="28"/>
        </w:rPr>
        <w:pict>
          <v:shape id="_x0000_i1146" type="#_x0000_t75" style="width:150.75pt;height:18.75pt">
            <v:imagedata r:id="rId115" o:title=""/>
          </v:shape>
        </w:pict>
      </w:r>
      <w:r w:rsidR="00EF4309" w:rsidRPr="00976BBE">
        <w:rPr>
          <w:sz w:val="28"/>
          <w:szCs w:val="28"/>
        </w:rPr>
        <w:t>кН</w:t>
      </w:r>
    </w:p>
    <w:p w:rsidR="00EF4309" w:rsidRPr="00976BBE" w:rsidRDefault="00EF4309" w:rsidP="00976BBE">
      <w:pPr>
        <w:ind w:firstLine="720"/>
        <w:rPr>
          <w:sz w:val="28"/>
          <w:szCs w:val="28"/>
        </w:rPr>
      </w:pPr>
      <w:r w:rsidRPr="00976BBE">
        <w:rPr>
          <w:sz w:val="28"/>
          <w:szCs w:val="28"/>
        </w:rPr>
        <w:t xml:space="preserve">При недостаточном сцеплении </w:t>
      </w:r>
      <w:r w:rsidR="00520C69" w:rsidRPr="00976BBE">
        <w:rPr>
          <w:sz w:val="28"/>
          <w:szCs w:val="28"/>
        </w:rPr>
        <w:t>движителей</w:t>
      </w:r>
      <w:r w:rsidRPr="00976BBE">
        <w:rPr>
          <w:sz w:val="28"/>
          <w:szCs w:val="28"/>
        </w:rPr>
        <w:t xml:space="preserve"> трактора (</w:t>
      </w:r>
      <w:r w:rsidR="007B30C9">
        <w:rPr>
          <w:sz w:val="28"/>
          <w:szCs w:val="28"/>
        </w:rPr>
        <w:pict>
          <v:shape id="_x0000_i1147" type="#_x0000_t75" style="width:48.75pt;height:18.75pt">
            <v:imagedata r:id="rId116" o:title=""/>
          </v:shape>
        </w:pict>
      </w:r>
      <w:r w:rsidRPr="00976BBE">
        <w:rPr>
          <w:sz w:val="28"/>
          <w:szCs w:val="28"/>
        </w:rPr>
        <w:t xml:space="preserve">, т.е. </w:t>
      </w:r>
      <w:r w:rsidR="007B30C9">
        <w:rPr>
          <w:sz w:val="28"/>
          <w:szCs w:val="28"/>
        </w:rPr>
        <w:pict>
          <v:shape id="_x0000_i1148" type="#_x0000_t75" style="width:81pt;height:17.25pt">
            <v:imagedata r:id="rId117" o:title=""/>
          </v:shape>
        </w:pict>
      </w:r>
      <w:r w:rsidRPr="00976BBE">
        <w:rPr>
          <w:sz w:val="28"/>
          <w:szCs w:val="28"/>
        </w:rPr>
        <w:t xml:space="preserve">) пределом движущей силы является номинальная сила сцепления трактора с почвой </w:t>
      </w:r>
      <w:r w:rsidR="007B30C9">
        <w:rPr>
          <w:sz w:val="28"/>
          <w:szCs w:val="28"/>
        </w:rPr>
        <w:pict>
          <v:shape id="_x0000_i1149" type="#_x0000_t75" style="width:48.75pt;height:18.75pt">
            <v:imagedata r:id="rId118" o:title=""/>
          </v:shape>
        </w:pict>
      </w:r>
      <w:r w:rsidRPr="00976BBE">
        <w:rPr>
          <w:sz w:val="28"/>
          <w:szCs w:val="28"/>
        </w:rPr>
        <w:t xml:space="preserve">, т.е. </w:t>
      </w:r>
      <w:r w:rsidR="007B30C9">
        <w:rPr>
          <w:sz w:val="28"/>
          <w:szCs w:val="28"/>
        </w:rPr>
        <w:pict>
          <v:shape id="_x0000_i1150" type="#_x0000_t75" style="width:18pt;height:18.75pt">
            <v:imagedata r:id="rId119" o:title=""/>
          </v:shape>
        </w:pict>
      </w:r>
      <w:r w:rsidRPr="00976BBE">
        <w:rPr>
          <w:sz w:val="28"/>
          <w:szCs w:val="28"/>
        </w:rPr>
        <w:t>=18,47 кН.</w:t>
      </w:r>
    </w:p>
    <w:p w:rsidR="00EF4309" w:rsidRPr="00976BBE" w:rsidRDefault="00EF4309" w:rsidP="00976BBE">
      <w:pPr>
        <w:ind w:firstLine="720"/>
        <w:rPr>
          <w:sz w:val="28"/>
          <w:szCs w:val="28"/>
        </w:rPr>
      </w:pPr>
      <w:r w:rsidRPr="00976BBE">
        <w:rPr>
          <w:sz w:val="28"/>
          <w:szCs w:val="28"/>
        </w:rPr>
        <w:t xml:space="preserve">Сила </w:t>
      </w:r>
      <w:r w:rsidR="007B30C9">
        <w:rPr>
          <w:sz w:val="28"/>
          <w:szCs w:val="28"/>
        </w:rPr>
        <w:pict>
          <v:shape id="_x0000_i1151" type="#_x0000_t75" style="width:23.25pt;height:18.75pt">
            <v:imagedata r:id="rId120" o:title=""/>
          </v:shape>
        </w:pict>
      </w:r>
      <w:r w:rsidRPr="00976BBE">
        <w:rPr>
          <w:sz w:val="28"/>
          <w:szCs w:val="28"/>
        </w:rPr>
        <w:t xml:space="preserve"> не используется по сцеплению</w:t>
      </w:r>
    </w:p>
    <w:p w:rsidR="00EF4309" w:rsidRPr="00976BBE" w:rsidRDefault="007B30C9" w:rsidP="00976BBE">
      <w:pPr>
        <w:ind w:firstLine="720"/>
        <w:rPr>
          <w:sz w:val="28"/>
          <w:szCs w:val="28"/>
        </w:rPr>
      </w:pPr>
      <w:r>
        <w:rPr>
          <w:sz w:val="28"/>
          <w:szCs w:val="28"/>
        </w:rPr>
        <w:pict>
          <v:shape id="_x0000_i1152" type="#_x0000_t75" style="width:210.75pt;height:18.75pt">
            <v:imagedata r:id="rId121" o:title=""/>
          </v:shape>
        </w:pict>
      </w:r>
      <w:r w:rsidR="00EF4309" w:rsidRPr="00976BBE">
        <w:rPr>
          <w:sz w:val="28"/>
          <w:szCs w:val="28"/>
        </w:rPr>
        <w:t xml:space="preserve"> кН.</w:t>
      </w:r>
    </w:p>
    <w:p w:rsidR="00EF4309" w:rsidRDefault="00EF4309" w:rsidP="00976BBE">
      <w:pPr>
        <w:ind w:firstLine="720"/>
        <w:rPr>
          <w:sz w:val="28"/>
          <w:szCs w:val="28"/>
        </w:rPr>
      </w:pPr>
      <w:r w:rsidRPr="00976BBE">
        <w:rPr>
          <w:sz w:val="28"/>
          <w:szCs w:val="28"/>
        </w:rPr>
        <w:t xml:space="preserve">Сила </w:t>
      </w:r>
      <w:r w:rsidR="007B30C9">
        <w:rPr>
          <w:sz w:val="28"/>
          <w:szCs w:val="28"/>
        </w:rPr>
        <w:pict>
          <v:shape id="_x0000_i1153" type="#_x0000_t75" style="width:23.25pt;height:18.75pt">
            <v:imagedata r:id="rId122" o:title=""/>
          </v:shape>
        </w:pict>
      </w:r>
      <w:r w:rsidRPr="00976BBE">
        <w:rPr>
          <w:sz w:val="28"/>
          <w:szCs w:val="28"/>
        </w:rPr>
        <w:t xml:space="preserve"> (кН) не используется по условиям загрузки, трактора определяется по формуле 3.35 ([3] стр. 20)</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54" type="#_x0000_t75" style="width:80.25pt;height:21pt">
            <v:imagedata r:id="rId123" o:title=""/>
          </v:shape>
        </w:pict>
      </w:r>
      <w:r w:rsidR="00EF4309" w:rsidRPr="00976BBE">
        <w:rPr>
          <w:sz w:val="28"/>
          <w:szCs w:val="28"/>
        </w:rPr>
        <w:t>,(</w:t>
      </w:r>
      <w:r w:rsidR="00911B26" w:rsidRPr="00976BBE">
        <w:rPr>
          <w:sz w:val="28"/>
          <w:szCs w:val="28"/>
        </w:rPr>
        <w:t>5</w:t>
      </w:r>
      <w:r w:rsidR="00EF4309" w:rsidRPr="00976BBE">
        <w:rPr>
          <w:sz w:val="28"/>
          <w:szCs w:val="28"/>
          <w:lang w:val="en-US"/>
        </w:rPr>
        <w:t>.7</w:t>
      </w:r>
      <w:r w:rsidR="00EF4309" w:rsidRPr="00976BBE">
        <w:rPr>
          <w:sz w:val="28"/>
          <w:szCs w:val="28"/>
        </w:rPr>
        <w:t>)</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где </w:t>
      </w:r>
      <w:r w:rsidR="007B30C9">
        <w:rPr>
          <w:sz w:val="28"/>
          <w:szCs w:val="28"/>
        </w:rPr>
        <w:pict>
          <v:shape id="_x0000_i1155" type="#_x0000_t75" style="width:18.75pt;height:21pt">
            <v:imagedata r:id="rId124" o:title=""/>
          </v:shape>
        </w:pict>
      </w:r>
      <w:r w:rsidRPr="00976BBE">
        <w:rPr>
          <w:sz w:val="28"/>
          <w:szCs w:val="28"/>
        </w:rPr>
        <w:t xml:space="preserve">- номинальное тяговое усилие трактора при движении на заданной передаче, кН; </w:t>
      </w:r>
      <w:r w:rsidR="007B30C9">
        <w:rPr>
          <w:sz w:val="28"/>
          <w:szCs w:val="28"/>
        </w:rPr>
        <w:pict>
          <v:shape id="_x0000_i1156" type="#_x0000_t75" style="width:17.25pt;height:18.75pt">
            <v:imagedata r:id="rId125" o:title=""/>
          </v:shape>
        </w:pict>
      </w:r>
      <w:r w:rsidRPr="00976BBE">
        <w:rPr>
          <w:sz w:val="28"/>
          <w:szCs w:val="28"/>
        </w:rPr>
        <w:t xml:space="preserve">- сопротивление рабочих машин агрегата, т.е. </w:t>
      </w:r>
      <w:r w:rsidR="007B30C9">
        <w:rPr>
          <w:sz w:val="28"/>
          <w:szCs w:val="28"/>
        </w:rPr>
        <w:pict>
          <v:shape id="_x0000_i1157" type="#_x0000_t75" style="width:48pt;height:18.75pt">
            <v:imagedata r:id="rId126" o:title=""/>
          </v:shape>
        </w:pict>
      </w:r>
      <w:r w:rsidRPr="00976BBE">
        <w:rPr>
          <w:sz w:val="28"/>
          <w:szCs w:val="28"/>
        </w:rPr>
        <w:t>, кН.</w:t>
      </w:r>
    </w:p>
    <w:p w:rsidR="00EF4309" w:rsidRDefault="00EF4309" w:rsidP="00976BBE">
      <w:pPr>
        <w:ind w:firstLine="720"/>
        <w:rPr>
          <w:sz w:val="28"/>
          <w:szCs w:val="28"/>
        </w:rPr>
      </w:pPr>
      <w:r w:rsidRPr="00976BBE">
        <w:rPr>
          <w:sz w:val="28"/>
          <w:szCs w:val="28"/>
        </w:rPr>
        <w:t xml:space="preserve">При недостаточном сцеплении </w:t>
      </w:r>
      <w:r w:rsidR="00520C69" w:rsidRPr="00976BBE">
        <w:rPr>
          <w:sz w:val="28"/>
          <w:szCs w:val="28"/>
        </w:rPr>
        <w:t>дви</w:t>
      </w:r>
      <w:r w:rsidR="00520C69">
        <w:rPr>
          <w:sz w:val="28"/>
          <w:szCs w:val="28"/>
        </w:rPr>
        <w:t>гателей</w:t>
      </w:r>
      <w:r w:rsidRPr="00976BBE">
        <w:rPr>
          <w:sz w:val="28"/>
          <w:szCs w:val="28"/>
        </w:rPr>
        <w:t xml:space="preserve"> трактора с почвой </w:t>
      </w:r>
      <w:r w:rsidR="007B30C9">
        <w:rPr>
          <w:sz w:val="28"/>
          <w:szCs w:val="28"/>
        </w:rPr>
        <w:pict>
          <v:shape id="_x0000_i1158" type="#_x0000_t75" style="width:18.75pt;height:21pt">
            <v:imagedata r:id="rId127" o:title=""/>
          </v:shape>
        </w:pict>
      </w:r>
      <w:r w:rsidRPr="00976BBE">
        <w:rPr>
          <w:sz w:val="28"/>
          <w:szCs w:val="28"/>
        </w:rPr>
        <w:t xml:space="preserve"> определяется по формуле </w:t>
      </w:r>
      <w:r w:rsidR="00911B26" w:rsidRPr="00976BBE">
        <w:rPr>
          <w:sz w:val="28"/>
          <w:szCs w:val="28"/>
        </w:rPr>
        <w:t>5.8</w:t>
      </w:r>
      <w:r w:rsidRPr="00976BBE">
        <w:rPr>
          <w:sz w:val="28"/>
          <w:szCs w:val="28"/>
        </w:rPr>
        <w:t xml:space="preserve"> ([3] стр. 20)</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59" type="#_x0000_t75" style="width:102pt;height:23.25pt">
            <v:imagedata r:id="rId128" o:title=""/>
          </v:shape>
        </w:pict>
      </w:r>
      <w:r w:rsidR="00EF4309" w:rsidRPr="00976BBE">
        <w:rPr>
          <w:sz w:val="28"/>
          <w:szCs w:val="28"/>
        </w:rPr>
        <w:t>,(</w:t>
      </w:r>
      <w:r w:rsidR="00911B26" w:rsidRPr="00976BBE">
        <w:rPr>
          <w:sz w:val="28"/>
          <w:szCs w:val="28"/>
        </w:rPr>
        <w:t>5</w:t>
      </w:r>
      <w:r w:rsidR="00EF4309" w:rsidRPr="00976BBE">
        <w:rPr>
          <w:sz w:val="28"/>
          <w:szCs w:val="28"/>
        </w:rPr>
        <w:t>.8)</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где </w:t>
      </w:r>
      <w:r w:rsidR="007B30C9">
        <w:rPr>
          <w:sz w:val="28"/>
          <w:szCs w:val="28"/>
        </w:rPr>
        <w:pict>
          <v:shape id="_x0000_i1160" type="#_x0000_t75" style="width:18.75pt;height:18.75pt">
            <v:imagedata r:id="rId98" o:title=""/>
          </v:shape>
        </w:pict>
      </w:r>
      <w:r w:rsidRPr="00976BBE">
        <w:rPr>
          <w:sz w:val="28"/>
          <w:szCs w:val="28"/>
        </w:rPr>
        <w:t xml:space="preserve"> - номинальная касательная сила тяги, кН; </w:t>
      </w:r>
      <w:r w:rsidR="007B30C9">
        <w:rPr>
          <w:sz w:val="28"/>
          <w:szCs w:val="28"/>
        </w:rPr>
        <w:pict>
          <v:shape id="_x0000_i1161" type="#_x0000_t75" style="width:15.75pt;height:21pt">
            <v:imagedata r:id="rId129" o:title=""/>
          </v:shape>
        </w:pict>
      </w:r>
      <w:r w:rsidRPr="00976BBE">
        <w:rPr>
          <w:sz w:val="28"/>
          <w:szCs w:val="28"/>
        </w:rPr>
        <w:t xml:space="preserve"> - сопротивление качению трактора, кН; </w:t>
      </w:r>
      <w:r w:rsidR="007B30C9">
        <w:rPr>
          <w:sz w:val="28"/>
          <w:szCs w:val="28"/>
        </w:rPr>
        <w:pict>
          <v:shape id="_x0000_i1162" type="#_x0000_t75" style="width:15.75pt;height:18.75pt">
            <v:imagedata r:id="rId130" o:title=""/>
          </v:shape>
        </w:pict>
      </w:r>
      <w:r w:rsidRPr="00976BBE">
        <w:rPr>
          <w:sz w:val="28"/>
          <w:szCs w:val="28"/>
        </w:rPr>
        <w:t xml:space="preserve"> - сопротивление подъему, кН.</w:t>
      </w:r>
    </w:p>
    <w:p w:rsidR="00EF4309" w:rsidRDefault="00EF4309" w:rsidP="00976BBE">
      <w:pPr>
        <w:ind w:firstLine="720"/>
        <w:rPr>
          <w:sz w:val="28"/>
          <w:szCs w:val="28"/>
        </w:rPr>
      </w:pPr>
      <w:r w:rsidRPr="00976BBE">
        <w:rPr>
          <w:sz w:val="28"/>
          <w:szCs w:val="28"/>
        </w:rPr>
        <w:t xml:space="preserve">Сопротивление </w:t>
      </w:r>
      <w:r w:rsidR="007B30C9">
        <w:rPr>
          <w:sz w:val="28"/>
          <w:szCs w:val="28"/>
        </w:rPr>
        <w:pict>
          <v:shape id="_x0000_i1163" type="#_x0000_t75" style="width:15.75pt;height:21pt">
            <v:imagedata r:id="rId129" o:title=""/>
          </v:shape>
        </w:pict>
      </w:r>
      <w:r w:rsidRPr="00976BBE">
        <w:rPr>
          <w:sz w:val="28"/>
          <w:szCs w:val="28"/>
        </w:rPr>
        <w:t xml:space="preserve"> (кН) качению трактора определяется по формуле 3.37 ([3] стр. 19)</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64" type="#_x0000_t75" style="width:62.25pt;height:21pt">
            <v:imagedata r:id="rId131" o:title=""/>
          </v:shape>
        </w:pict>
      </w:r>
      <w:r w:rsidR="00EF4309" w:rsidRPr="00976BBE">
        <w:rPr>
          <w:sz w:val="28"/>
          <w:szCs w:val="28"/>
        </w:rPr>
        <w:t>,(</w:t>
      </w:r>
      <w:r w:rsidR="00911B26" w:rsidRPr="00976BBE">
        <w:rPr>
          <w:sz w:val="28"/>
          <w:szCs w:val="28"/>
        </w:rPr>
        <w:t>5</w:t>
      </w:r>
      <w:r w:rsidR="00EF4309" w:rsidRPr="00976BBE">
        <w:rPr>
          <w:sz w:val="28"/>
          <w:szCs w:val="28"/>
          <w:lang w:val="en-US"/>
        </w:rPr>
        <w:t>.9</w:t>
      </w:r>
      <w:r w:rsidR="00EF4309" w:rsidRPr="00976BBE">
        <w:rPr>
          <w:sz w:val="28"/>
          <w:szCs w:val="28"/>
        </w:rPr>
        <w:t>)</w:t>
      </w:r>
    </w:p>
    <w:p w:rsidR="00EF4309" w:rsidRPr="00976BBE" w:rsidRDefault="00520C69" w:rsidP="00976BBE">
      <w:pPr>
        <w:ind w:firstLine="720"/>
        <w:rPr>
          <w:sz w:val="28"/>
          <w:szCs w:val="28"/>
        </w:rPr>
      </w:pPr>
      <w:r>
        <w:rPr>
          <w:sz w:val="28"/>
          <w:szCs w:val="28"/>
        </w:rPr>
        <w:br w:type="page"/>
      </w:r>
      <w:r w:rsidR="00EF4309" w:rsidRPr="00976BBE">
        <w:rPr>
          <w:sz w:val="28"/>
          <w:szCs w:val="28"/>
        </w:rPr>
        <w:t xml:space="preserve">где </w:t>
      </w:r>
      <w:r w:rsidR="007B30C9">
        <w:rPr>
          <w:sz w:val="28"/>
          <w:szCs w:val="28"/>
        </w:rPr>
        <w:pict>
          <v:shape id="_x0000_i1165" type="#_x0000_t75" style="width:14.25pt;height:15pt">
            <v:imagedata r:id="rId132" o:title=""/>
          </v:shape>
        </w:pict>
      </w:r>
      <w:r w:rsidR="00EF4309" w:rsidRPr="00976BBE">
        <w:rPr>
          <w:sz w:val="28"/>
          <w:szCs w:val="28"/>
        </w:rPr>
        <w:t xml:space="preserve">- эксплуатационный веем трактора, кН; </w:t>
      </w:r>
      <w:r w:rsidR="007B30C9">
        <w:rPr>
          <w:sz w:val="28"/>
          <w:szCs w:val="28"/>
        </w:rPr>
        <w:pict>
          <v:shape id="_x0000_i1166" type="#_x0000_t75" style="width:17.25pt;height:18.75pt">
            <v:imagedata r:id="rId133" o:title=""/>
          </v:shape>
        </w:pict>
      </w:r>
      <w:r w:rsidR="00EF4309" w:rsidRPr="00976BBE">
        <w:rPr>
          <w:sz w:val="28"/>
          <w:szCs w:val="28"/>
        </w:rPr>
        <w:t xml:space="preserve">- коэффициент сопротивления качению трактора, </w:t>
      </w:r>
      <w:r w:rsidR="007B30C9">
        <w:rPr>
          <w:sz w:val="28"/>
          <w:szCs w:val="28"/>
        </w:rPr>
        <w:pict>
          <v:shape id="_x0000_i1167" type="#_x0000_t75" style="width:17.25pt;height:18.75pt">
            <v:imagedata r:id="rId133" o:title=""/>
          </v:shape>
        </w:pict>
      </w:r>
      <w:r w:rsidR="00EF4309" w:rsidRPr="00976BBE">
        <w:rPr>
          <w:sz w:val="28"/>
          <w:szCs w:val="28"/>
        </w:rPr>
        <w:t>=0,10 (табл. 1.7 [3] стр. 19).</w:t>
      </w:r>
    </w:p>
    <w:p w:rsidR="00EF4309" w:rsidRPr="00976BBE" w:rsidRDefault="00EF4309" w:rsidP="00976BBE">
      <w:pPr>
        <w:ind w:firstLine="720"/>
        <w:rPr>
          <w:sz w:val="28"/>
          <w:szCs w:val="28"/>
        </w:rPr>
      </w:pPr>
      <w:r w:rsidRPr="00976BBE">
        <w:rPr>
          <w:sz w:val="28"/>
          <w:szCs w:val="28"/>
        </w:rPr>
        <w:t>Подставляя эти данные в формулу 6.9 получим</w:t>
      </w:r>
    </w:p>
    <w:p w:rsidR="00EF4309" w:rsidRPr="00976BBE" w:rsidRDefault="007B30C9" w:rsidP="00976BBE">
      <w:pPr>
        <w:ind w:firstLine="720"/>
        <w:rPr>
          <w:sz w:val="28"/>
          <w:szCs w:val="28"/>
        </w:rPr>
      </w:pPr>
      <w:r>
        <w:rPr>
          <w:sz w:val="28"/>
          <w:szCs w:val="28"/>
        </w:rPr>
        <w:pict>
          <v:shape id="_x0000_i1168" type="#_x0000_t75" style="width:153pt;height:21pt">
            <v:imagedata r:id="rId134" o:title=""/>
          </v:shape>
        </w:pict>
      </w:r>
      <w:r w:rsidR="00EF4309" w:rsidRPr="00976BBE">
        <w:rPr>
          <w:sz w:val="28"/>
          <w:szCs w:val="28"/>
        </w:rPr>
        <w:t xml:space="preserve"> кН</w:t>
      </w:r>
    </w:p>
    <w:p w:rsidR="00EF4309" w:rsidRPr="00976BBE" w:rsidRDefault="00EF4309" w:rsidP="00976BBE">
      <w:pPr>
        <w:ind w:firstLine="720"/>
        <w:rPr>
          <w:sz w:val="28"/>
          <w:szCs w:val="28"/>
        </w:rPr>
      </w:pPr>
      <w:r w:rsidRPr="00976BBE">
        <w:rPr>
          <w:sz w:val="28"/>
          <w:szCs w:val="28"/>
        </w:rPr>
        <w:t xml:space="preserve">Сопротивление </w:t>
      </w:r>
      <w:r w:rsidR="007B30C9">
        <w:rPr>
          <w:sz w:val="28"/>
          <w:szCs w:val="28"/>
        </w:rPr>
        <w:pict>
          <v:shape id="_x0000_i1169" type="#_x0000_t75" style="width:15.75pt;height:18.75pt">
            <v:imagedata r:id="rId135" o:title=""/>
          </v:shape>
        </w:pict>
      </w:r>
      <w:r w:rsidRPr="00976BBE">
        <w:rPr>
          <w:sz w:val="28"/>
          <w:szCs w:val="28"/>
        </w:rPr>
        <w:t xml:space="preserve"> (кН) подъему трактора определяется по формуле </w:t>
      </w:r>
      <w:r w:rsidR="0070304C" w:rsidRPr="00976BBE">
        <w:rPr>
          <w:sz w:val="28"/>
          <w:szCs w:val="28"/>
        </w:rPr>
        <w:t>6.10</w:t>
      </w:r>
      <w:r w:rsidRPr="00976BBE">
        <w:rPr>
          <w:sz w:val="28"/>
          <w:szCs w:val="28"/>
        </w:rPr>
        <w:t xml:space="preserve"> ([3] стр. 20)</w:t>
      </w:r>
    </w:p>
    <w:p w:rsidR="00EF4309" w:rsidRPr="00976BBE" w:rsidRDefault="007B30C9" w:rsidP="00976BBE">
      <w:pPr>
        <w:ind w:firstLine="720"/>
        <w:rPr>
          <w:sz w:val="28"/>
          <w:szCs w:val="28"/>
        </w:rPr>
      </w:pPr>
      <w:r>
        <w:rPr>
          <w:sz w:val="28"/>
          <w:szCs w:val="28"/>
        </w:rPr>
        <w:pict>
          <v:shape id="_x0000_i1170" type="#_x0000_t75" style="width:237.75pt;height:18.75pt">
            <v:imagedata r:id="rId136" o:title=""/>
          </v:shape>
        </w:pict>
      </w:r>
      <w:r w:rsidR="00EF4309" w:rsidRPr="00976BBE">
        <w:rPr>
          <w:sz w:val="28"/>
          <w:szCs w:val="28"/>
        </w:rPr>
        <w:t xml:space="preserve"> кН(</w:t>
      </w:r>
      <w:r w:rsidR="00911B26" w:rsidRPr="00976BBE">
        <w:rPr>
          <w:sz w:val="28"/>
          <w:szCs w:val="28"/>
        </w:rPr>
        <w:t>5</w:t>
      </w:r>
      <w:r w:rsidR="0070304C" w:rsidRPr="00976BBE">
        <w:rPr>
          <w:sz w:val="28"/>
          <w:szCs w:val="28"/>
        </w:rPr>
        <w:t>.10</w:t>
      </w:r>
      <w:r w:rsidR="00EF4309" w:rsidRPr="00976BBE">
        <w:rPr>
          <w:sz w:val="28"/>
          <w:szCs w:val="28"/>
        </w:rPr>
        <w:t>)</w:t>
      </w:r>
    </w:p>
    <w:p w:rsidR="00EF4309" w:rsidRPr="00976BBE" w:rsidRDefault="00EF4309" w:rsidP="00976BBE">
      <w:pPr>
        <w:ind w:firstLine="720"/>
        <w:rPr>
          <w:sz w:val="28"/>
          <w:szCs w:val="28"/>
        </w:rPr>
      </w:pPr>
      <w:r w:rsidRPr="00976BBE">
        <w:rPr>
          <w:sz w:val="28"/>
          <w:szCs w:val="28"/>
        </w:rPr>
        <w:t xml:space="preserve">Подставляя исходные данные в формулу </w:t>
      </w:r>
      <w:r w:rsidR="0070304C" w:rsidRPr="00976BBE">
        <w:rPr>
          <w:sz w:val="28"/>
          <w:szCs w:val="28"/>
        </w:rPr>
        <w:t>6.8</w:t>
      </w:r>
      <w:r w:rsidRPr="00976BBE">
        <w:rPr>
          <w:sz w:val="28"/>
          <w:szCs w:val="28"/>
        </w:rPr>
        <w:t xml:space="preserve"> получим</w:t>
      </w:r>
    </w:p>
    <w:p w:rsidR="00EF4309" w:rsidRPr="00976BBE" w:rsidRDefault="007B30C9" w:rsidP="00976BBE">
      <w:pPr>
        <w:ind w:firstLine="720"/>
        <w:rPr>
          <w:sz w:val="28"/>
          <w:szCs w:val="28"/>
        </w:rPr>
      </w:pPr>
      <w:r>
        <w:rPr>
          <w:sz w:val="28"/>
          <w:szCs w:val="28"/>
        </w:rPr>
        <w:pict>
          <v:shape id="_x0000_i1171" type="#_x0000_t75" style="width:255.75pt;height:23.25pt">
            <v:imagedata r:id="rId137" o:title=""/>
          </v:shape>
        </w:pict>
      </w:r>
      <w:r w:rsidR="00EF4309" w:rsidRPr="00976BBE">
        <w:rPr>
          <w:sz w:val="28"/>
          <w:szCs w:val="28"/>
        </w:rPr>
        <w:t xml:space="preserve"> кН.</w:t>
      </w:r>
    </w:p>
    <w:p w:rsidR="00EF4309" w:rsidRPr="00976BBE" w:rsidRDefault="00EF4309" w:rsidP="00976BBE">
      <w:pPr>
        <w:ind w:firstLine="720"/>
        <w:rPr>
          <w:sz w:val="28"/>
          <w:szCs w:val="28"/>
        </w:rPr>
      </w:pPr>
      <w:r w:rsidRPr="00976BBE">
        <w:rPr>
          <w:sz w:val="28"/>
          <w:szCs w:val="28"/>
        </w:rPr>
        <w:t xml:space="preserve">По формуле </w:t>
      </w:r>
      <w:r w:rsidR="0070304C" w:rsidRPr="00976BBE">
        <w:rPr>
          <w:sz w:val="28"/>
          <w:szCs w:val="28"/>
          <w:lang w:val="en-US"/>
        </w:rPr>
        <w:t>6.7</w:t>
      </w:r>
      <w:r w:rsidRPr="00976BBE">
        <w:rPr>
          <w:sz w:val="28"/>
          <w:szCs w:val="28"/>
        </w:rPr>
        <w:t xml:space="preserve"> определим </w:t>
      </w:r>
      <w:r w:rsidR="007B30C9">
        <w:rPr>
          <w:sz w:val="28"/>
          <w:szCs w:val="28"/>
        </w:rPr>
        <w:pict>
          <v:shape id="_x0000_i1172" type="#_x0000_t75" style="width:29.25pt;height:24pt">
            <v:imagedata r:id="rId138" o:title=""/>
          </v:shape>
        </w:pict>
      </w:r>
      <w:r w:rsidRPr="00976BBE">
        <w:rPr>
          <w:sz w:val="28"/>
          <w:szCs w:val="28"/>
        </w:rPr>
        <w:t>, получим</w:t>
      </w:r>
    </w:p>
    <w:p w:rsidR="00EF4309" w:rsidRPr="00976BBE" w:rsidRDefault="007B30C9" w:rsidP="00976BBE">
      <w:pPr>
        <w:ind w:firstLine="720"/>
        <w:rPr>
          <w:sz w:val="28"/>
          <w:szCs w:val="28"/>
        </w:rPr>
      </w:pPr>
      <w:r>
        <w:rPr>
          <w:sz w:val="28"/>
          <w:szCs w:val="28"/>
        </w:rPr>
        <w:pict>
          <v:shape id="_x0000_i1173" type="#_x0000_t75" style="width:206.25pt;height:21pt">
            <v:imagedata r:id="rId139" o:title=""/>
          </v:shape>
        </w:pict>
      </w:r>
      <w:r w:rsidR="00EF4309" w:rsidRPr="00976BBE">
        <w:rPr>
          <w:sz w:val="28"/>
          <w:szCs w:val="28"/>
        </w:rPr>
        <w:t xml:space="preserve"> кН</w:t>
      </w:r>
    </w:p>
    <w:p w:rsidR="00EF4309" w:rsidRDefault="00EF4309" w:rsidP="00976BBE">
      <w:pPr>
        <w:ind w:firstLine="720"/>
        <w:rPr>
          <w:sz w:val="28"/>
          <w:szCs w:val="28"/>
        </w:rPr>
      </w:pPr>
      <w:r w:rsidRPr="00976BBE">
        <w:rPr>
          <w:sz w:val="28"/>
          <w:szCs w:val="28"/>
        </w:rPr>
        <w:t xml:space="preserve">Действительная частота вращения коленчатого вала </w:t>
      </w:r>
      <w:r w:rsidR="007B30C9">
        <w:rPr>
          <w:sz w:val="28"/>
          <w:szCs w:val="28"/>
        </w:rPr>
        <w:pict>
          <v:shape id="_x0000_i1174" type="#_x0000_t75" style="width:11.25pt;height:12pt">
            <v:imagedata r:id="rId140" o:title=""/>
          </v:shape>
        </w:pict>
      </w:r>
      <w:r w:rsidRPr="00976BBE">
        <w:rPr>
          <w:sz w:val="28"/>
          <w:szCs w:val="28"/>
        </w:rPr>
        <w:t xml:space="preserve">по формуле </w:t>
      </w:r>
      <w:r w:rsidR="00911B26" w:rsidRPr="00976BBE">
        <w:rPr>
          <w:sz w:val="28"/>
          <w:szCs w:val="28"/>
        </w:rPr>
        <w:t>5</w:t>
      </w:r>
      <w:r w:rsidR="0070304C" w:rsidRPr="00976BBE">
        <w:rPr>
          <w:sz w:val="28"/>
          <w:szCs w:val="28"/>
        </w:rPr>
        <w:t>.2</w:t>
      </w:r>
      <w:r w:rsidRPr="00976BBE">
        <w:rPr>
          <w:sz w:val="28"/>
          <w:szCs w:val="28"/>
        </w:rPr>
        <w:t xml:space="preserve"> будет ровна</w:t>
      </w:r>
    </w:p>
    <w:p w:rsidR="00520C69" w:rsidRPr="00976BBE" w:rsidRDefault="00520C69" w:rsidP="00976BBE">
      <w:pPr>
        <w:ind w:firstLine="720"/>
        <w:rPr>
          <w:sz w:val="28"/>
          <w:szCs w:val="28"/>
        </w:rPr>
      </w:pPr>
    </w:p>
    <w:p w:rsidR="00EF4309" w:rsidRPr="00976BBE" w:rsidRDefault="007B30C9" w:rsidP="00976BBE">
      <w:pPr>
        <w:ind w:firstLine="720"/>
        <w:rPr>
          <w:sz w:val="28"/>
          <w:szCs w:val="28"/>
        </w:rPr>
      </w:pPr>
      <w:r>
        <w:rPr>
          <w:sz w:val="28"/>
          <w:szCs w:val="28"/>
        </w:rPr>
        <w:pict>
          <v:shape id="_x0000_i1175" type="#_x0000_t75" style="width:345pt;height:33pt">
            <v:imagedata r:id="rId141" o:title=""/>
          </v:shape>
        </w:pict>
      </w:r>
      <w:r w:rsidR="00EF4309" w:rsidRPr="00976BBE">
        <w:rPr>
          <w:sz w:val="28"/>
          <w:szCs w:val="28"/>
        </w:rPr>
        <w:t xml:space="preserve"> с-1</w:t>
      </w:r>
    </w:p>
    <w:p w:rsidR="00EF4309" w:rsidRPr="00976BBE" w:rsidRDefault="00EF430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Теоретическая скорость </w:t>
      </w:r>
      <w:r w:rsidR="007B30C9">
        <w:rPr>
          <w:sz w:val="28"/>
          <w:szCs w:val="28"/>
        </w:rPr>
        <w:pict>
          <v:shape id="_x0000_i1176" type="#_x0000_t75" style="width:15.75pt;height:18.75pt">
            <v:imagedata r:id="rId142" o:title=""/>
          </v:shape>
        </w:pict>
      </w:r>
      <w:r w:rsidRPr="00976BBE">
        <w:rPr>
          <w:sz w:val="28"/>
          <w:szCs w:val="28"/>
        </w:rPr>
        <w:t xml:space="preserve"> (м/с) движения трактора ровна</w:t>
      </w:r>
    </w:p>
    <w:p w:rsidR="00EF4309" w:rsidRPr="00976BBE" w:rsidRDefault="00EF4309" w:rsidP="00976BBE">
      <w:pPr>
        <w:ind w:firstLine="720"/>
        <w:rPr>
          <w:sz w:val="28"/>
          <w:szCs w:val="28"/>
        </w:rPr>
      </w:pPr>
    </w:p>
    <w:p w:rsidR="00EF4309" w:rsidRPr="00976BBE" w:rsidRDefault="007B30C9" w:rsidP="00976BBE">
      <w:pPr>
        <w:ind w:firstLine="720"/>
        <w:rPr>
          <w:sz w:val="28"/>
          <w:szCs w:val="28"/>
        </w:rPr>
      </w:pPr>
      <w:r>
        <w:rPr>
          <w:sz w:val="28"/>
          <w:szCs w:val="28"/>
        </w:rPr>
        <w:pict>
          <v:shape id="_x0000_i1177" type="#_x0000_t75" style="width:246.75pt;height:39pt">
            <v:imagedata r:id="rId143" o:title=""/>
          </v:shape>
        </w:pict>
      </w:r>
      <w:r w:rsidR="00EF4309" w:rsidRPr="00976BBE">
        <w:rPr>
          <w:sz w:val="28"/>
          <w:szCs w:val="28"/>
        </w:rPr>
        <w:t>м/с</w:t>
      </w:r>
    </w:p>
    <w:p w:rsidR="00EF4309" w:rsidRPr="00976BBE" w:rsidRDefault="00EF4309" w:rsidP="00976BBE">
      <w:pPr>
        <w:ind w:firstLine="720"/>
        <w:rPr>
          <w:sz w:val="28"/>
          <w:szCs w:val="28"/>
        </w:rPr>
      </w:pPr>
      <w:r w:rsidRPr="00976BBE">
        <w:rPr>
          <w:sz w:val="28"/>
          <w:szCs w:val="28"/>
        </w:rPr>
        <w:t xml:space="preserve">Рабочая скорость движения агрегата по формуле </w:t>
      </w:r>
      <w:r w:rsidR="009C31BC" w:rsidRPr="00976BBE">
        <w:rPr>
          <w:sz w:val="28"/>
          <w:szCs w:val="28"/>
        </w:rPr>
        <w:t>6.1</w:t>
      </w:r>
      <w:r w:rsidRPr="00976BBE">
        <w:rPr>
          <w:sz w:val="28"/>
          <w:szCs w:val="28"/>
        </w:rPr>
        <w:t xml:space="preserve"> будет ровна</w:t>
      </w:r>
    </w:p>
    <w:p w:rsidR="00EF4309" w:rsidRPr="00976BBE" w:rsidRDefault="00EF4309" w:rsidP="00976BBE">
      <w:pPr>
        <w:ind w:firstLine="720"/>
        <w:rPr>
          <w:sz w:val="28"/>
          <w:szCs w:val="28"/>
        </w:rPr>
      </w:pPr>
    </w:p>
    <w:p w:rsidR="00EF4309" w:rsidRDefault="007B30C9" w:rsidP="00976BBE">
      <w:pPr>
        <w:ind w:firstLine="720"/>
        <w:rPr>
          <w:sz w:val="28"/>
          <w:szCs w:val="28"/>
        </w:rPr>
      </w:pPr>
      <w:r>
        <w:rPr>
          <w:sz w:val="28"/>
          <w:szCs w:val="28"/>
        </w:rPr>
        <w:pict>
          <v:shape id="_x0000_i1178" type="#_x0000_t75" style="width:290.25pt;height:36pt">
            <v:imagedata r:id="rId144" o:title=""/>
          </v:shape>
        </w:pict>
      </w:r>
      <w:r w:rsidR="00EF4309" w:rsidRPr="00976BBE">
        <w:rPr>
          <w:sz w:val="28"/>
          <w:szCs w:val="28"/>
        </w:rPr>
        <w:t>м/с</w:t>
      </w:r>
    </w:p>
    <w:p w:rsidR="00520C69" w:rsidRDefault="00520C69" w:rsidP="00976BBE">
      <w:pPr>
        <w:ind w:firstLine="720"/>
        <w:rPr>
          <w:sz w:val="28"/>
          <w:szCs w:val="28"/>
        </w:rPr>
      </w:pPr>
    </w:p>
    <w:p w:rsidR="00EF4309" w:rsidRDefault="00520C69" w:rsidP="00976BBE">
      <w:pPr>
        <w:ind w:firstLine="720"/>
        <w:rPr>
          <w:sz w:val="28"/>
          <w:szCs w:val="28"/>
        </w:rPr>
      </w:pPr>
      <w:r>
        <w:rPr>
          <w:sz w:val="28"/>
          <w:szCs w:val="28"/>
        </w:rPr>
        <w:br w:type="page"/>
      </w:r>
      <w:r w:rsidR="00EF4309" w:rsidRPr="00976BBE">
        <w:rPr>
          <w:sz w:val="28"/>
          <w:szCs w:val="28"/>
        </w:rPr>
        <w:t xml:space="preserve">Коэффициент использования тягового усилия трактора по формуле </w:t>
      </w:r>
      <w:r w:rsidR="00911B26" w:rsidRPr="00976BBE">
        <w:rPr>
          <w:sz w:val="28"/>
          <w:szCs w:val="28"/>
        </w:rPr>
        <w:t>5</w:t>
      </w:r>
      <w:r w:rsidR="009C31BC" w:rsidRPr="00976BBE">
        <w:rPr>
          <w:sz w:val="28"/>
          <w:szCs w:val="28"/>
        </w:rPr>
        <w:t>.4</w:t>
      </w:r>
      <w:r w:rsidR="00EF4309" w:rsidRPr="00976BBE">
        <w:rPr>
          <w:sz w:val="28"/>
          <w:szCs w:val="28"/>
        </w:rPr>
        <w:t xml:space="preserve"> ([3] стр. 78) будет равен</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79" type="#_x0000_t75" style="width:132.75pt;height:39pt">
            <v:imagedata r:id="rId145" o:title=""/>
          </v:shape>
        </w:pict>
      </w:r>
      <w:r w:rsidR="00EF4309" w:rsidRPr="00976BBE">
        <w:rPr>
          <w:sz w:val="28"/>
          <w:szCs w:val="28"/>
        </w:rPr>
        <w:t>(</w:t>
      </w:r>
      <w:r w:rsidR="00911B26" w:rsidRPr="00976BBE">
        <w:rPr>
          <w:sz w:val="28"/>
          <w:szCs w:val="28"/>
        </w:rPr>
        <w:t>5</w:t>
      </w:r>
      <w:r w:rsidR="009C31BC" w:rsidRPr="00976BBE">
        <w:rPr>
          <w:sz w:val="28"/>
          <w:szCs w:val="28"/>
        </w:rPr>
        <w:t>.11</w:t>
      </w:r>
      <w:r w:rsidR="00EF4309" w:rsidRPr="00976BBE">
        <w:rPr>
          <w:sz w:val="28"/>
          <w:szCs w:val="28"/>
        </w:rPr>
        <w:t>)</w:t>
      </w:r>
    </w:p>
    <w:p w:rsidR="00520C69" w:rsidRPr="00976BBE" w:rsidRDefault="00520C69" w:rsidP="00976BBE">
      <w:pPr>
        <w:ind w:firstLine="720"/>
        <w:rPr>
          <w:sz w:val="28"/>
          <w:szCs w:val="28"/>
        </w:rPr>
      </w:pPr>
    </w:p>
    <w:p w:rsidR="00EF4309" w:rsidRDefault="00EF4309" w:rsidP="00976BBE">
      <w:pPr>
        <w:ind w:firstLine="720"/>
        <w:rPr>
          <w:sz w:val="28"/>
          <w:szCs w:val="28"/>
        </w:rPr>
      </w:pPr>
      <w:r w:rsidRPr="00976BBE">
        <w:rPr>
          <w:sz w:val="28"/>
          <w:szCs w:val="28"/>
        </w:rPr>
        <w:t xml:space="preserve">Коэффициент загрузки двигателя по мощности по формуле </w:t>
      </w:r>
      <w:r w:rsidR="00911B26" w:rsidRPr="00976BBE">
        <w:rPr>
          <w:sz w:val="28"/>
          <w:szCs w:val="28"/>
        </w:rPr>
        <w:t>5</w:t>
      </w:r>
      <w:r w:rsidR="009C31BC" w:rsidRPr="00976BBE">
        <w:rPr>
          <w:sz w:val="28"/>
          <w:szCs w:val="28"/>
        </w:rPr>
        <w:t>.12</w:t>
      </w:r>
      <w:r w:rsidRPr="00976BBE">
        <w:rPr>
          <w:sz w:val="28"/>
          <w:szCs w:val="28"/>
        </w:rPr>
        <w:t xml:space="preserve"> ([2] стр. 79)</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80" type="#_x0000_t75" style="width:57pt;height:39.75pt">
            <v:imagedata r:id="rId146" o:title=""/>
          </v:shape>
        </w:pict>
      </w:r>
      <w:r w:rsidR="00EF4309" w:rsidRPr="00976BBE">
        <w:rPr>
          <w:sz w:val="28"/>
          <w:szCs w:val="28"/>
        </w:rPr>
        <w:t>(</w:t>
      </w:r>
      <w:r w:rsidR="00911B26" w:rsidRPr="00976BBE">
        <w:rPr>
          <w:sz w:val="28"/>
          <w:szCs w:val="28"/>
        </w:rPr>
        <w:t>5</w:t>
      </w:r>
      <w:r w:rsidR="009C31BC" w:rsidRPr="00976BBE">
        <w:rPr>
          <w:sz w:val="28"/>
          <w:szCs w:val="28"/>
        </w:rPr>
        <w:t>.12</w:t>
      </w:r>
      <w:r w:rsidR="00EF4309" w:rsidRPr="00976BBE">
        <w:rPr>
          <w:sz w:val="28"/>
          <w:szCs w:val="28"/>
        </w:rPr>
        <w:t>)</w:t>
      </w:r>
    </w:p>
    <w:p w:rsidR="00520C69" w:rsidRPr="00976BBE" w:rsidRDefault="00520C69" w:rsidP="00976BBE">
      <w:pPr>
        <w:ind w:firstLine="720"/>
        <w:rPr>
          <w:sz w:val="28"/>
          <w:szCs w:val="28"/>
        </w:rPr>
      </w:pPr>
    </w:p>
    <w:p w:rsidR="00EF4309" w:rsidRDefault="00EF4309" w:rsidP="00976BBE">
      <w:pPr>
        <w:ind w:firstLine="720"/>
        <w:rPr>
          <w:sz w:val="28"/>
          <w:szCs w:val="28"/>
        </w:rPr>
      </w:pPr>
      <w:r w:rsidRPr="00976BBE">
        <w:rPr>
          <w:sz w:val="28"/>
          <w:szCs w:val="28"/>
        </w:rPr>
        <w:t xml:space="preserve">Мощность на которую загружен двигатель на рабочем режиме, определяется по формуле </w:t>
      </w:r>
      <w:r w:rsidR="00911B26" w:rsidRPr="00976BBE">
        <w:rPr>
          <w:sz w:val="28"/>
          <w:szCs w:val="28"/>
        </w:rPr>
        <w:t>5</w:t>
      </w:r>
      <w:r w:rsidR="009C31BC" w:rsidRPr="00976BBE">
        <w:rPr>
          <w:sz w:val="28"/>
          <w:szCs w:val="28"/>
        </w:rPr>
        <w:t>.13</w:t>
      </w:r>
      <w:r w:rsidRPr="00976BBE">
        <w:rPr>
          <w:sz w:val="28"/>
          <w:szCs w:val="28"/>
        </w:rPr>
        <w:t xml:space="preserve"> ([3] стр. 79)</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81" type="#_x0000_t75" style="width:282pt;height:33.75pt">
            <v:imagedata r:id="rId147" o:title=""/>
          </v:shape>
        </w:pict>
      </w:r>
      <w:r w:rsidR="00EF4309" w:rsidRPr="00976BBE">
        <w:rPr>
          <w:sz w:val="28"/>
          <w:szCs w:val="28"/>
        </w:rPr>
        <w:t xml:space="preserve"> кВт(</w:t>
      </w:r>
      <w:r w:rsidR="00911B26" w:rsidRPr="00976BBE">
        <w:rPr>
          <w:sz w:val="28"/>
          <w:szCs w:val="28"/>
        </w:rPr>
        <w:t>5</w:t>
      </w:r>
      <w:r w:rsidR="009C31BC" w:rsidRPr="00976BBE">
        <w:rPr>
          <w:sz w:val="28"/>
          <w:szCs w:val="28"/>
        </w:rPr>
        <w:t>.13</w:t>
      </w:r>
      <w:r w:rsidR="00EF4309" w:rsidRPr="00976BBE">
        <w:rPr>
          <w:sz w:val="28"/>
          <w:szCs w:val="28"/>
        </w:rPr>
        <w:t>)</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 xml:space="preserve">Тогда по формуле </w:t>
      </w:r>
      <w:r w:rsidR="00911B26" w:rsidRPr="00976BBE">
        <w:rPr>
          <w:sz w:val="28"/>
          <w:szCs w:val="28"/>
        </w:rPr>
        <w:t>5</w:t>
      </w:r>
      <w:r w:rsidR="009C31BC" w:rsidRPr="00976BBE">
        <w:rPr>
          <w:sz w:val="28"/>
          <w:szCs w:val="28"/>
        </w:rPr>
        <w:t>.12</w:t>
      </w:r>
      <w:r w:rsidRPr="00976BBE">
        <w:rPr>
          <w:sz w:val="28"/>
          <w:szCs w:val="28"/>
        </w:rPr>
        <w:t xml:space="preserve"> получим</w:t>
      </w:r>
    </w:p>
    <w:p w:rsidR="00520C69"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82" type="#_x0000_t75" style="width:2in;height:39.75pt">
            <v:imagedata r:id="rId148" o:title=""/>
          </v:shape>
        </w:pict>
      </w:r>
    </w:p>
    <w:p w:rsidR="00520C69" w:rsidRPr="00976BBE" w:rsidRDefault="00520C69" w:rsidP="00976BBE">
      <w:pPr>
        <w:ind w:firstLine="720"/>
        <w:rPr>
          <w:sz w:val="28"/>
          <w:szCs w:val="28"/>
        </w:rPr>
      </w:pPr>
    </w:p>
    <w:p w:rsidR="00EF4309" w:rsidRDefault="00EF4309" w:rsidP="00976BBE">
      <w:pPr>
        <w:ind w:firstLine="720"/>
        <w:rPr>
          <w:sz w:val="28"/>
          <w:szCs w:val="28"/>
        </w:rPr>
      </w:pPr>
      <w:r w:rsidRPr="00976BBE">
        <w:rPr>
          <w:sz w:val="28"/>
          <w:szCs w:val="28"/>
        </w:rPr>
        <w:t>Коэффициент загрузки двигателя при движении на холостом ходу агрегата</w:t>
      </w:r>
    </w:p>
    <w:p w:rsidR="00520C69" w:rsidRPr="00976BBE" w:rsidRDefault="00520C69" w:rsidP="00976BBE">
      <w:pPr>
        <w:ind w:firstLine="720"/>
        <w:rPr>
          <w:sz w:val="28"/>
          <w:szCs w:val="28"/>
        </w:rPr>
      </w:pPr>
    </w:p>
    <w:p w:rsidR="00EF4309" w:rsidRPr="00976BBE" w:rsidRDefault="007B30C9" w:rsidP="00976BBE">
      <w:pPr>
        <w:ind w:firstLine="720"/>
        <w:rPr>
          <w:sz w:val="28"/>
          <w:szCs w:val="28"/>
        </w:rPr>
      </w:pPr>
      <w:r>
        <w:rPr>
          <w:sz w:val="28"/>
          <w:szCs w:val="28"/>
        </w:rPr>
        <w:pict>
          <v:shape id="_x0000_i1183" type="#_x0000_t75" style="width:37.5pt;height:26.25pt">
            <v:imagedata r:id="rId149" o:title=""/>
          </v:shape>
        </w:pict>
      </w:r>
      <w:r w:rsidR="00EF4309" w:rsidRPr="00976BBE">
        <w:rPr>
          <w:sz w:val="28"/>
          <w:szCs w:val="28"/>
        </w:rPr>
        <w:t>(</w:t>
      </w:r>
      <w:r w:rsidR="00911B26" w:rsidRPr="00976BBE">
        <w:rPr>
          <w:sz w:val="28"/>
          <w:szCs w:val="28"/>
        </w:rPr>
        <w:t>5</w:t>
      </w:r>
      <w:r w:rsidR="009C31BC" w:rsidRPr="00976BBE">
        <w:rPr>
          <w:sz w:val="28"/>
          <w:szCs w:val="28"/>
          <w:lang w:val="en-US"/>
        </w:rPr>
        <w:t>.14</w:t>
      </w:r>
      <w:r w:rsidR="00EF4309" w:rsidRPr="00976BBE">
        <w:rPr>
          <w:sz w:val="28"/>
          <w:szCs w:val="28"/>
        </w:rPr>
        <w:t>)</w:t>
      </w:r>
    </w:p>
    <w:p w:rsidR="00EF4309" w:rsidRDefault="007B30C9" w:rsidP="00976BBE">
      <w:pPr>
        <w:ind w:firstLine="720"/>
        <w:rPr>
          <w:sz w:val="28"/>
          <w:szCs w:val="28"/>
        </w:rPr>
      </w:pPr>
      <w:r>
        <w:rPr>
          <w:sz w:val="28"/>
          <w:szCs w:val="28"/>
        </w:rPr>
        <w:pict>
          <v:shape id="_x0000_i1184" type="#_x0000_t75" style="width:112.5pt;height:33.75pt">
            <v:imagedata r:id="rId150" o:title=""/>
          </v:shape>
        </w:pict>
      </w:r>
      <w:r w:rsidR="00EF4309" w:rsidRPr="00976BBE">
        <w:rPr>
          <w:sz w:val="28"/>
          <w:szCs w:val="28"/>
        </w:rPr>
        <w:t>(</w:t>
      </w:r>
      <w:r w:rsidR="009C31BC" w:rsidRPr="00976BBE">
        <w:rPr>
          <w:sz w:val="28"/>
          <w:szCs w:val="28"/>
          <w:lang w:val="en-US"/>
        </w:rPr>
        <w:t>6.15</w:t>
      </w:r>
      <w:r w:rsidR="00EF4309" w:rsidRPr="00976BBE">
        <w:rPr>
          <w:sz w:val="28"/>
          <w:szCs w:val="28"/>
        </w:rPr>
        <w:t>)</w:t>
      </w:r>
    </w:p>
    <w:p w:rsidR="00EF4309" w:rsidRPr="00976BBE" w:rsidRDefault="00520C69" w:rsidP="00976BBE">
      <w:pPr>
        <w:ind w:firstLine="720"/>
        <w:rPr>
          <w:sz w:val="28"/>
          <w:szCs w:val="28"/>
        </w:rPr>
      </w:pPr>
      <w:r>
        <w:rPr>
          <w:sz w:val="28"/>
          <w:szCs w:val="28"/>
        </w:rPr>
        <w:br w:type="page"/>
      </w:r>
      <w:r w:rsidR="00EF4309" w:rsidRPr="00976BBE">
        <w:rPr>
          <w:sz w:val="28"/>
          <w:szCs w:val="28"/>
        </w:rPr>
        <w:t>где</w:t>
      </w:r>
      <w:r w:rsidR="00976BBE">
        <w:rPr>
          <w:sz w:val="28"/>
          <w:szCs w:val="28"/>
        </w:rPr>
        <w:t xml:space="preserve"> </w:t>
      </w:r>
      <w:r w:rsidR="007B30C9">
        <w:rPr>
          <w:sz w:val="28"/>
          <w:szCs w:val="28"/>
        </w:rPr>
        <w:pict>
          <v:shape id="_x0000_i1185" type="#_x0000_t75" style="width:18.75pt;height:21pt">
            <v:imagedata r:id="rId151" o:title=""/>
          </v:shape>
        </w:pict>
      </w:r>
      <w:r w:rsidR="00EF4309" w:rsidRPr="00976BBE">
        <w:rPr>
          <w:sz w:val="28"/>
          <w:szCs w:val="28"/>
        </w:rPr>
        <w:t>- сопротивление качению машины на холостом ходу с учетом затрат на преодоление подъема, кН</w:t>
      </w:r>
    </w:p>
    <w:p w:rsidR="00EF4309" w:rsidRPr="00976BBE" w:rsidRDefault="007B30C9" w:rsidP="00976BBE">
      <w:pPr>
        <w:ind w:firstLine="720"/>
        <w:rPr>
          <w:sz w:val="28"/>
          <w:szCs w:val="28"/>
        </w:rPr>
      </w:pPr>
      <w:r>
        <w:rPr>
          <w:sz w:val="28"/>
          <w:szCs w:val="28"/>
        </w:rPr>
        <w:pict>
          <v:shape id="_x0000_i1186" type="#_x0000_t75" style="width:15pt;height:18.75pt">
            <v:imagedata r:id="rId152" o:title=""/>
          </v:shape>
        </w:pict>
      </w:r>
      <w:r w:rsidR="00EF4309" w:rsidRPr="00976BBE">
        <w:rPr>
          <w:sz w:val="28"/>
          <w:szCs w:val="28"/>
        </w:rPr>
        <w:t xml:space="preserve"> - скорость холостого хода агрегата, м/с (обычно</w:t>
      </w:r>
      <w:r>
        <w:rPr>
          <w:sz w:val="28"/>
          <w:szCs w:val="28"/>
        </w:rPr>
        <w:pict>
          <v:shape id="_x0000_i1187" type="#_x0000_t75" style="width:42pt;height:21pt">
            <v:imagedata r:id="rId153" o:title=""/>
          </v:shape>
        </w:pict>
      </w:r>
      <w:r w:rsidR="00EF4309" w:rsidRPr="00976BBE">
        <w:rPr>
          <w:sz w:val="28"/>
          <w:szCs w:val="28"/>
        </w:rPr>
        <w:t>)</w:t>
      </w:r>
    </w:p>
    <w:p w:rsidR="00EF4309" w:rsidRPr="00976BBE" w:rsidRDefault="007B30C9" w:rsidP="00976BBE">
      <w:pPr>
        <w:ind w:firstLine="720"/>
        <w:rPr>
          <w:sz w:val="28"/>
          <w:szCs w:val="28"/>
        </w:rPr>
      </w:pPr>
      <w:r>
        <w:rPr>
          <w:sz w:val="28"/>
          <w:szCs w:val="28"/>
        </w:rPr>
        <w:pict>
          <v:shape id="_x0000_i1188" type="#_x0000_t75" style="width:20.25pt;height:18.75pt">
            <v:imagedata r:id="rId154" o:title=""/>
          </v:shape>
        </w:pict>
      </w:r>
      <w:r w:rsidR="00EF4309" w:rsidRPr="00976BBE">
        <w:rPr>
          <w:sz w:val="28"/>
          <w:szCs w:val="28"/>
        </w:rPr>
        <w:t xml:space="preserve">- КПД, учитывающий потери на буксование при холостом ходе агрегата, </w:t>
      </w:r>
      <w:r>
        <w:rPr>
          <w:sz w:val="28"/>
          <w:szCs w:val="28"/>
        </w:rPr>
        <w:pict>
          <v:shape id="_x0000_i1189" type="#_x0000_t75" style="width:60pt;height:18.75pt">
            <v:imagedata r:id="rId155" o:title=""/>
          </v:shape>
        </w:pict>
      </w:r>
    </w:p>
    <w:p w:rsidR="00EF4309" w:rsidRDefault="00EF4309" w:rsidP="00976BBE">
      <w:pPr>
        <w:ind w:firstLine="720"/>
        <w:rPr>
          <w:sz w:val="28"/>
          <w:szCs w:val="28"/>
        </w:rPr>
      </w:pPr>
      <w:r w:rsidRPr="00976BBE">
        <w:rPr>
          <w:sz w:val="28"/>
          <w:szCs w:val="28"/>
        </w:rPr>
        <w:t xml:space="preserve">Сопротивление </w:t>
      </w:r>
      <w:r w:rsidR="007B30C9">
        <w:rPr>
          <w:sz w:val="28"/>
          <w:szCs w:val="28"/>
        </w:rPr>
        <w:pict>
          <v:shape id="_x0000_i1190" type="#_x0000_t75" style="width:18.75pt;height:21pt">
            <v:imagedata r:id="rId156" o:title=""/>
          </v:shape>
        </w:pict>
      </w:r>
      <w:r w:rsidRPr="00976BBE">
        <w:rPr>
          <w:sz w:val="28"/>
          <w:szCs w:val="28"/>
        </w:rPr>
        <w:t xml:space="preserve"> (кН) качению определим по формуле</w:t>
      </w:r>
    </w:p>
    <w:p w:rsidR="00520C69" w:rsidRPr="00976BBE" w:rsidRDefault="00520C69" w:rsidP="00976BBE">
      <w:pPr>
        <w:ind w:firstLine="720"/>
        <w:rPr>
          <w:sz w:val="28"/>
          <w:szCs w:val="28"/>
        </w:rPr>
      </w:pPr>
    </w:p>
    <w:p w:rsidR="00EF4309" w:rsidRDefault="007B30C9" w:rsidP="00976BBE">
      <w:pPr>
        <w:ind w:firstLine="720"/>
        <w:rPr>
          <w:sz w:val="28"/>
          <w:szCs w:val="28"/>
        </w:rPr>
      </w:pPr>
      <w:r>
        <w:rPr>
          <w:sz w:val="28"/>
          <w:szCs w:val="28"/>
        </w:rPr>
        <w:pict>
          <v:shape id="_x0000_i1191" type="#_x0000_t75" style="width:119.25pt;height:21pt">
            <v:imagedata r:id="rId157" o:title=""/>
          </v:shape>
        </w:pict>
      </w:r>
      <w:r w:rsidR="00EF4309" w:rsidRPr="00976BBE">
        <w:rPr>
          <w:sz w:val="28"/>
          <w:szCs w:val="28"/>
        </w:rPr>
        <w:t>(</w:t>
      </w:r>
      <w:r w:rsidR="00911B26" w:rsidRPr="00976BBE">
        <w:rPr>
          <w:sz w:val="28"/>
          <w:szCs w:val="28"/>
        </w:rPr>
        <w:t>5</w:t>
      </w:r>
      <w:r w:rsidR="009C31BC" w:rsidRPr="00976BBE">
        <w:rPr>
          <w:sz w:val="28"/>
          <w:szCs w:val="28"/>
          <w:lang w:val="en-US"/>
        </w:rPr>
        <w:t>.16</w:t>
      </w:r>
      <w:r w:rsidR="00EF4309" w:rsidRPr="00976BBE">
        <w:rPr>
          <w:sz w:val="28"/>
          <w:szCs w:val="28"/>
        </w:rPr>
        <w:t>)</w:t>
      </w:r>
    </w:p>
    <w:p w:rsidR="00520C69" w:rsidRPr="00976BBE" w:rsidRDefault="00520C69" w:rsidP="00976BBE">
      <w:pPr>
        <w:ind w:firstLine="720"/>
        <w:rPr>
          <w:sz w:val="28"/>
          <w:szCs w:val="28"/>
        </w:rPr>
      </w:pPr>
    </w:p>
    <w:p w:rsidR="00EF4309" w:rsidRPr="00976BBE" w:rsidRDefault="00EF4309" w:rsidP="00976BBE">
      <w:pPr>
        <w:ind w:firstLine="720"/>
        <w:rPr>
          <w:sz w:val="28"/>
          <w:szCs w:val="28"/>
        </w:rPr>
      </w:pPr>
      <w:r w:rsidRPr="00976BBE">
        <w:rPr>
          <w:sz w:val="28"/>
          <w:szCs w:val="28"/>
        </w:rPr>
        <w:t>Получим</w:t>
      </w:r>
    </w:p>
    <w:p w:rsidR="00EF4309" w:rsidRPr="00976BBE" w:rsidRDefault="007B30C9" w:rsidP="00976BBE">
      <w:pPr>
        <w:ind w:firstLine="720"/>
        <w:rPr>
          <w:sz w:val="28"/>
          <w:szCs w:val="28"/>
        </w:rPr>
      </w:pPr>
      <w:r>
        <w:rPr>
          <w:sz w:val="28"/>
          <w:szCs w:val="28"/>
        </w:rPr>
        <w:pict>
          <v:shape id="_x0000_i1192" type="#_x0000_t75" style="width:281.25pt;height:21pt">
            <v:imagedata r:id="rId158" o:title=""/>
          </v:shape>
        </w:pict>
      </w:r>
      <w:r w:rsidR="00EF4309" w:rsidRPr="00976BBE">
        <w:rPr>
          <w:sz w:val="28"/>
          <w:szCs w:val="28"/>
        </w:rPr>
        <w:t xml:space="preserve"> кН</w:t>
      </w:r>
    </w:p>
    <w:p w:rsidR="00EF4309" w:rsidRPr="00976BBE" w:rsidRDefault="00EF4309" w:rsidP="00976BBE">
      <w:pPr>
        <w:ind w:firstLine="720"/>
        <w:rPr>
          <w:sz w:val="28"/>
          <w:szCs w:val="28"/>
        </w:rPr>
      </w:pPr>
    </w:p>
    <w:p w:rsidR="00EF4309" w:rsidRDefault="007B30C9" w:rsidP="00976BBE">
      <w:pPr>
        <w:ind w:firstLine="720"/>
        <w:rPr>
          <w:sz w:val="28"/>
          <w:szCs w:val="28"/>
        </w:rPr>
      </w:pPr>
      <w:r>
        <w:rPr>
          <w:sz w:val="28"/>
          <w:szCs w:val="28"/>
        </w:rPr>
        <w:pict>
          <v:shape id="_x0000_i1193" type="#_x0000_t75" style="width:300.75pt;height:42pt">
            <v:imagedata r:id="rId159" o:title=""/>
          </v:shape>
        </w:pict>
      </w:r>
      <w:r w:rsidR="00EF4309" w:rsidRPr="00976BBE">
        <w:rPr>
          <w:sz w:val="28"/>
          <w:szCs w:val="28"/>
        </w:rPr>
        <w:t xml:space="preserve"> кВт</w:t>
      </w:r>
    </w:p>
    <w:p w:rsidR="00520C69" w:rsidRPr="00976BBE" w:rsidRDefault="00520C69" w:rsidP="00976BBE">
      <w:pPr>
        <w:ind w:firstLine="720"/>
        <w:rPr>
          <w:sz w:val="28"/>
          <w:szCs w:val="28"/>
        </w:rPr>
      </w:pPr>
    </w:p>
    <w:p w:rsidR="00EF4309" w:rsidRDefault="00EF4309" w:rsidP="00976BBE">
      <w:pPr>
        <w:ind w:firstLine="720"/>
        <w:rPr>
          <w:sz w:val="28"/>
          <w:szCs w:val="28"/>
        </w:rPr>
      </w:pPr>
      <w:r w:rsidRPr="00976BBE">
        <w:rPr>
          <w:sz w:val="28"/>
          <w:szCs w:val="28"/>
        </w:rPr>
        <w:t>Коэффициент загрузки двигателя при движении на холостом ходу агрегата</w:t>
      </w:r>
    </w:p>
    <w:p w:rsidR="00520C69" w:rsidRPr="00976BBE" w:rsidRDefault="00520C69" w:rsidP="00976BBE">
      <w:pPr>
        <w:ind w:firstLine="720"/>
        <w:rPr>
          <w:sz w:val="28"/>
          <w:szCs w:val="28"/>
          <w:lang w:val="en-US"/>
        </w:rPr>
      </w:pPr>
    </w:p>
    <w:p w:rsidR="009C31BC" w:rsidRPr="00976BBE" w:rsidRDefault="007B30C9" w:rsidP="00976BBE">
      <w:pPr>
        <w:ind w:firstLine="720"/>
        <w:rPr>
          <w:sz w:val="28"/>
          <w:szCs w:val="28"/>
        </w:rPr>
      </w:pPr>
      <w:r>
        <w:rPr>
          <w:position w:val="-34"/>
          <w:sz w:val="28"/>
          <w:szCs w:val="28"/>
        </w:rPr>
        <w:pict>
          <v:shape id="_x0000_i1194" type="#_x0000_t75" style="width:141pt;height:39pt">
            <v:imagedata r:id="rId160" o:title=""/>
          </v:shape>
        </w:pict>
      </w:r>
    </w:p>
    <w:p w:rsidR="009C31BC" w:rsidRPr="00976BBE" w:rsidRDefault="009C31BC" w:rsidP="00976BBE">
      <w:pPr>
        <w:ind w:firstLine="720"/>
        <w:rPr>
          <w:sz w:val="28"/>
          <w:szCs w:val="28"/>
        </w:rPr>
      </w:pPr>
    </w:p>
    <w:p w:rsidR="009C31BC" w:rsidRPr="00976BBE" w:rsidRDefault="009C31BC" w:rsidP="00976BBE">
      <w:pPr>
        <w:ind w:firstLine="720"/>
        <w:rPr>
          <w:sz w:val="28"/>
          <w:szCs w:val="28"/>
        </w:rPr>
      </w:pPr>
      <w:r w:rsidRPr="00976BBE">
        <w:rPr>
          <w:sz w:val="28"/>
          <w:szCs w:val="28"/>
        </w:rPr>
        <w:t xml:space="preserve">Способ движения выбираем вразвал. Радиус поворота агрегата </w:t>
      </w:r>
      <w:r w:rsidR="007B30C9">
        <w:rPr>
          <w:sz w:val="28"/>
          <w:szCs w:val="28"/>
        </w:rPr>
        <w:pict>
          <v:shape id="_x0000_i1195" type="#_x0000_t75" style="width:15.75pt;height:18.75pt">
            <v:imagedata r:id="rId161" o:title=""/>
          </v:shape>
        </w:pict>
      </w:r>
      <w:r w:rsidRPr="00976BBE">
        <w:rPr>
          <w:sz w:val="28"/>
          <w:szCs w:val="28"/>
        </w:rPr>
        <w:t xml:space="preserve"> (м) принимаем 5м ([3] стр.94).</w:t>
      </w:r>
    </w:p>
    <w:p w:rsidR="009C31BC" w:rsidRDefault="009C31BC" w:rsidP="00976BBE">
      <w:pPr>
        <w:ind w:firstLine="720"/>
        <w:rPr>
          <w:sz w:val="28"/>
          <w:szCs w:val="28"/>
        </w:rPr>
      </w:pPr>
      <w:r w:rsidRPr="00976BBE">
        <w:rPr>
          <w:sz w:val="28"/>
          <w:szCs w:val="28"/>
        </w:rPr>
        <w:t xml:space="preserve">Определим длину выезда агрегата </w:t>
      </w:r>
      <w:r w:rsidR="007B30C9">
        <w:rPr>
          <w:sz w:val="28"/>
          <w:szCs w:val="28"/>
        </w:rPr>
        <w:pict>
          <v:shape id="_x0000_i1196" type="#_x0000_t75" style="width:8.25pt;height:15pt">
            <v:imagedata r:id="rId162" o:title=""/>
          </v:shape>
        </w:pict>
      </w:r>
      <w:r w:rsidRPr="00976BBE">
        <w:rPr>
          <w:sz w:val="28"/>
          <w:szCs w:val="28"/>
        </w:rPr>
        <w:t>по формуле</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197" type="#_x0000_t75" style="width:45.75pt;height:18.75pt">
            <v:imagedata r:id="rId163" o:title=""/>
          </v:shape>
        </w:pict>
      </w:r>
      <w:r w:rsidR="009C31BC" w:rsidRPr="00976BBE">
        <w:rPr>
          <w:sz w:val="28"/>
          <w:szCs w:val="28"/>
        </w:rPr>
        <w:t>(</w:t>
      </w:r>
      <w:r w:rsidR="00911B26" w:rsidRPr="00976BBE">
        <w:rPr>
          <w:sz w:val="28"/>
          <w:szCs w:val="28"/>
        </w:rPr>
        <w:t>5</w:t>
      </w:r>
      <w:r w:rsidR="009C31BC" w:rsidRPr="00976BBE">
        <w:rPr>
          <w:sz w:val="28"/>
          <w:szCs w:val="28"/>
          <w:lang w:val="en-US"/>
        </w:rPr>
        <w:t>.17</w:t>
      </w:r>
      <w:r w:rsidR="009C31BC" w:rsidRPr="00976BBE">
        <w:rPr>
          <w:sz w:val="28"/>
          <w:szCs w:val="28"/>
        </w:rPr>
        <w:t>)</w:t>
      </w:r>
    </w:p>
    <w:p w:rsidR="009C31BC" w:rsidRDefault="00520C69" w:rsidP="00976BBE">
      <w:pPr>
        <w:ind w:firstLine="720"/>
        <w:rPr>
          <w:sz w:val="28"/>
          <w:szCs w:val="28"/>
        </w:rPr>
      </w:pPr>
      <w:r>
        <w:rPr>
          <w:sz w:val="28"/>
          <w:szCs w:val="28"/>
        </w:rPr>
        <w:br w:type="page"/>
      </w:r>
      <w:r w:rsidR="009C31BC" w:rsidRPr="00976BBE">
        <w:rPr>
          <w:sz w:val="28"/>
          <w:szCs w:val="28"/>
        </w:rPr>
        <w:t xml:space="preserve">где </w:t>
      </w:r>
      <w:r w:rsidR="007B30C9">
        <w:rPr>
          <w:sz w:val="28"/>
          <w:szCs w:val="28"/>
        </w:rPr>
        <w:pict>
          <v:shape id="_x0000_i1198" type="#_x0000_t75" style="width:11.25pt;height:18.75pt">
            <v:imagedata r:id="rId164" o:title=""/>
          </v:shape>
        </w:pict>
      </w:r>
      <w:r w:rsidR="009C31BC" w:rsidRPr="00976BBE">
        <w:rPr>
          <w:sz w:val="28"/>
          <w:szCs w:val="28"/>
        </w:rPr>
        <w:t xml:space="preserve"> - кинетическая длина агрегата, м.</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199" type="#_x0000_t75" style="width:84.75pt;height:21pt">
            <v:imagedata r:id="rId165" o:title=""/>
          </v:shape>
        </w:pict>
      </w:r>
      <w:r w:rsidR="009C31BC" w:rsidRPr="00976BBE">
        <w:rPr>
          <w:sz w:val="28"/>
          <w:szCs w:val="28"/>
        </w:rPr>
        <w:t>(</w:t>
      </w:r>
      <w:r w:rsidR="00911B26" w:rsidRPr="00976BBE">
        <w:rPr>
          <w:sz w:val="28"/>
          <w:szCs w:val="28"/>
        </w:rPr>
        <w:t>5</w:t>
      </w:r>
      <w:r w:rsidR="009C31BC" w:rsidRPr="00976BBE">
        <w:rPr>
          <w:sz w:val="28"/>
          <w:szCs w:val="28"/>
          <w:lang w:val="en-US"/>
        </w:rPr>
        <w:t>.18</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 xml:space="preserve">где </w:t>
      </w:r>
      <w:r w:rsidR="007B30C9">
        <w:rPr>
          <w:sz w:val="28"/>
          <w:szCs w:val="28"/>
        </w:rPr>
        <w:pict>
          <v:shape id="_x0000_i1200" type="#_x0000_t75" style="width:12.75pt;height:18.75pt">
            <v:imagedata r:id="rId166" o:title=""/>
          </v:shape>
        </w:pict>
      </w:r>
      <w:r w:rsidRPr="00976BBE">
        <w:rPr>
          <w:sz w:val="28"/>
          <w:szCs w:val="28"/>
        </w:rPr>
        <w:t>- кинематическая длина трактора, м;</w:t>
      </w:r>
    </w:p>
    <w:p w:rsidR="009C31BC" w:rsidRPr="00976BBE" w:rsidRDefault="007B30C9" w:rsidP="00976BBE">
      <w:pPr>
        <w:ind w:firstLine="720"/>
        <w:rPr>
          <w:sz w:val="28"/>
          <w:szCs w:val="28"/>
        </w:rPr>
      </w:pPr>
      <w:r>
        <w:rPr>
          <w:sz w:val="28"/>
          <w:szCs w:val="28"/>
        </w:rPr>
        <w:pict>
          <v:shape id="_x0000_i1201" type="#_x0000_t75" style="width:15pt;height:21pt">
            <v:imagedata r:id="rId167" o:title=""/>
          </v:shape>
        </w:pict>
      </w:r>
      <w:r w:rsidR="009C31BC" w:rsidRPr="00976BBE">
        <w:rPr>
          <w:sz w:val="28"/>
          <w:szCs w:val="28"/>
        </w:rPr>
        <w:t xml:space="preserve"> - кинематическая длина сцепки, м.</w:t>
      </w:r>
    </w:p>
    <w:p w:rsidR="009C31BC" w:rsidRPr="00976BBE" w:rsidRDefault="007B30C9" w:rsidP="00976BBE">
      <w:pPr>
        <w:ind w:firstLine="720"/>
        <w:rPr>
          <w:sz w:val="28"/>
          <w:szCs w:val="28"/>
        </w:rPr>
      </w:pPr>
      <w:r>
        <w:rPr>
          <w:sz w:val="28"/>
          <w:szCs w:val="28"/>
        </w:rPr>
        <w:pict>
          <v:shape id="_x0000_i1202" type="#_x0000_t75" style="width:12.75pt;height:18.75pt">
            <v:imagedata r:id="rId168" o:title=""/>
          </v:shape>
        </w:pict>
      </w:r>
      <w:r w:rsidR="009C31BC" w:rsidRPr="00976BBE">
        <w:rPr>
          <w:sz w:val="28"/>
          <w:szCs w:val="28"/>
        </w:rPr>
        <w:t>- кинематическая длина машины, м.</w:t>
      </w:r>
    </w:p>
    <w:p w:rsidR="009C31BC" w:rsidRPr="00976BBE" w:rsidRDefault="009C31BC" w:rsidP="00976BBE">
      <w:pPr>
        <w:ind w:firstLine="720"/>
        <w:rPr>
          <w:sz w:val="28"/>
          <w:szCs w:val="28"/>
        </w:rPr>
      </w:pPr>
      <w:r w:rsidRPr="00976BBE">
        <w:rPr>
          <w:sz w:val="28"/>
          <w:szCs w:val="28"/>
        </w:rPr>
        <w:t xml:space="preserve">По таблице 3.6 ([3] стр. 93) выбираем </w:t>
      </w:r>
      <w:r w:rsidR="007B30C9">
        <w:rPr>
          <w:sz w:val="28"/>
          <w:szCs w:val="28"/>
        </w:rPr>
        <w:pict>
          <v:shape id="_x0000_i1203" type="#_x0000_t75" style="width:12.75pt;height:18.75pt">
            <v:imagedata r:id="rId166" o:title=""/>
          </v:shape>
        </w:pict>
      </w:r>
      <w:r w:rsidRPr="00976BBE">
        <w:rPr>
          <w:sz w:val="28"/>
          <w:szCs w:val="28"/>
        </w:rPr>
        <w:t xml:space="preserve">=1,2 м, </w:t>
      </w:r>
      <w:r w:rsidR="007B30C9">
        <w:rPr>
          <w:sz w:val="28"/>
          <w:szCs w:val="28"/>
        </w:rPr>
        <w:pict>
          <v:shape id="_x0000_i1204" type="#_x0000_t75" style="width:12.75pt;height:18.75pt">
            <v:imagedata r:id="rId168" o:title=""/>
          </v:shape>
        </w:pict>
      </w:r>
      <w:r w:rsidRPr="00976BBE">
        <w:rPr>
          <w:sz w:val="28"/>
          <w:szCs w:val="28"/>
        </w:rPr>
        <w:t>=2,6 м</w:t>
      </w:r>
    </w:p>
    <w:p w:rsidR="009C31BC" w:rsidRPr="00976BBE" w:rsidRDefault="009C31BC" w:rsidP="00976BBE">
      <w:pPr>
        <w:ind w:firstLine="720"/>
        <w:rPr>
          <w:sz w:val="28"/>
          <w:szCs w:val="28"/>
        </w:rPr>
      </w:pPr>
      <w:r w:rsidRPr="00976BBE">
        <w:rPr>
          <w:sz w:val="28"/>
          <w:szCs w:val="28"/>
        </w:rPr>
        <w:t>Длина выезда</w:t>
      </w:r>
    </w:p>
    <w:p w:rsidR="009C31BC" w:rsidRPr="00976BBE" w:rsidRDefault="007B30C9" w:rsidP="00976BBE">
      <w:pPr>
        <w:ind w:firstLine="720"/>
        <w:rPr>
          <w:sz w:val="28"/>
          <w:szCs w:val="28"/>
        </w:rPr>
      </w:pPr>
      <w:r>
        <w:rPr>
          <w:sz w:val="28"/>
          <w:szCs w:val="28"/>
        </w:rPr>
        <w:pict>
          <v:shape id="_x0000_i1205" type="#_x0000_t75" style="width:198.75pt;height:18.75pt">
            <v:imagedata r:id="rId169" o:title=""/>
          </v:shape>
        </w:pict>
      </w:r>
      <w:r w:rsidR="009C31BC" w:rsidRPr="00976BBE">
        <w:rPr>
          <w:sz w:val="28"/>
          <w:szCs w:val="28"/>
        </w:rPr>
        <w:t>м(</w:t>
      </w:r>
      <w:r w:rsidR="00911B26" w:rsidRPr="00976BBE">
        <w:rPr>
          <w:sz w:val="28"/>
          <w:szCs w:val="28"/>
        </w:rPr>
        <w:t>5</w:t>
      </w:r>
      <w:r w:rsidR="009C31BC" w:rsidRPr="00976BBE">
        <w:rPr>
          <w:sz w:val="28"/>
          <w:szCs w:val="28"/>
          <w:lang w:val="en-US"/>
        </w:rPr>
        <w:t>.19</w:t>
      </w:r>
      <w:r w:rsidR="009C31BC" w:rsidRPr="00976BBE">
        <w:rPr>
          <w:sz w:val="28"/>
          <w:szCs w:val="28"/>
        </w:rPr>
        <w:t>)</w:t>
      </w:r>
    </w:p>
    <w:p w:rsidR="009C31BC" w:rsidRDefault="009C31BC" w:rsidP="00976BBE">
      <w:pPr>
        <w:ind w:firstLine="720"/>
        <w:rPr>
          <w:sz w:val="28"/>
          <w:szCs w:val="28"/>
        </w:rPr>
      </w:pPr>
      <w:r w:rsidRPr="00976BBE">
        <w:rPr>
          <w:sz w:val="28"/>
          <w:szCs w:val="28"/>
        </w:rPr>
        <w:t>Ширину поворотной полосы определим по формуле</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06" type="#_x0000_t75" style="width:65.25pt;height:18.75pt">
            <v:imagedata r:id="rId170" o:title=""/>
          </v:shape>
        </w:pict>
      </w:r>
      <w:r w:rsidR="009C31BC" w:rsidRPr="00976BBE">
        <w:rPr>
          <w:sz w:val="28"/>
          <w:szCs w:val="28"/>
        </w:rPr>
        <w:t>(</w:t>
      </w:r>
      <w:r w:rsidR="00911B26" w:rsidRPr="00976BBE">
        <w:rPr>
          <w:sz w:val="28"/>
          <w:szCs w:val="28"/>
        </w:rPr>
        <w:t>5</w:t>
      </w:r>
      <w:r w:rsidR="009C31BC" w:rsidRPr="00976BBE">
        <w:rPr>
          <w:sz w:val="28"/>
          <w:szCs w:val="28"/>
          <w:lang w:val="en-US"/>
        </w:rPr>
        <w:t>.20</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получим</w:t>
      </w:r>
    </w:p>
    <w:p w:rsidR="009C31BC" w:rsidRPr="00976BBE" w:rsidRDefault="007B30C9" w:rsidP="00976BBE">
      <w:pPr>
        <w:ind w:firstLine="720"/>
        <w:rPr>
          <w:sz w:val="28"/>
          <w:szCs w:val="28"/>
        </w:rPr>
      </w:pPr>
      <w:r>
        <w:rPr>
          <w:sz w:val="28"/>
          <w:szCs w:val="28"/>
        </w:rPr>
        <w:pict>
          <v:shape id="_x0000_i1207" type="#_x0000_t75" style="width:9.75pt;height:15pt">
            <v:imagedata r:id="rId171" o:title=""/>
          </v:shape>
        </w:pict>
      </w:r>
      <w:r>
        <w:rPr>
          <w:sz w:val="28"/>
          <w:szCs w:val="28"/>
        </w:rPr>
        <w:pict>
          <v:shape id="_x0000_i1208" type="#_x0000_t75" style="width:180pt;height:18.75pt">
            <v:imagedata r:id="rId172" o:title=""/>
          </v:shape>
        </w:pict>
      </w:r>
      <w:r w:rsidR="009C31BC" w:rsidRPr="00976BBE">
        <w:rPr>
          <w:sz w:val="28"/>
          <w:szCs w:val="28"/>
        </w:rPr>
        <w:t xml:space="preserve"> м</w:t>
      </w:r>
    </w:p>
    <w:p w:rsidR="009C31BC" w:rsidRPr="00976BBE" w:rsidRDefault="009C31BC" w:rsidP="00976BBE">
      <w:pPr>
        <w:ind w:firstLine="720"/>
        <w:rPr>
          <w:sz w:val="28"/>
          <w:szCs w:val="28"/>
        </w:rPr>
      </w:pPr>
      <w:r w:rsidRPr="00976BBE">
        <w:rPr>
          <w:sz w:val="28"/>
          <w:szCs w:val="28"/>
        </w:rPr>
        <w:t xml:space="preserve">Принимаем </w:t>
      </w:r>
      <w:r w:rsidR="007B30C9">
        <w:rPr>
          <w:sz w:val="28"/>
          <w:szCs w:val="28"/>
        </w:rPr>
        <w:pict>
          <v:shape id="_x0000_i1209" type="#_x0000_t75" style="width:12.75pt;height:14.25pt">
            <v:imagedata r:id="rId173" o:title=""/>
          </v:shape>
        </w:pict>
      </w:r>
      <w:r w:rsidRPr="00976BBE">
        <w:rPr>
          <w:sz w:val="28"/>
          <w:szCs w:val="28"/>
        </w:rPr>
        <w:t xml:space="preserve"> кратным </w:t>
      </w:r>
      <w:r w:rsidR="007B30C9">
        <w:rPr>
          <w:sz w:val="28"/>
          <w:szCs w:val="28"/>
        </w:rPr>
        <w:pict>
          <v:shape id="_x0000_i1210" type="#_x0000_t75" style="width:18pt;height:21pt">
            <v:imagedata r:id="rId174" o:title=""/>
          </v:shape>
        </w:pict>
      </w:r>
      <w:r w:rsidRPr="00976BBE">
        <w:rPr>
          <w:sz w:val="28"/>
          <w:szCs w:val="28"/>
        </w:rPr>
        <w:t xml:space="preserve">, т.е. </w:t>
      </w:r>
      <w:r w:rsidR="007B30C9">
        <w:rPr>
          <w:sz w:val="28"/>
          <w:szCs w:val="28"/>
        </w:rPr>
        <w:pict>
          <v:shape id="_x0000_i1211" type="#_x0000_t75" style="width:57.75pt;height:17.25pt">
            <v:imagedata r:id="rId175" o:title=""/>
          </v:shape>
        </w:pict>
      </w:r>
      <w:r w:rsidRPr="00976BBE">
        <w:rPr>
          <w:sz w:val="28"/>
          <w:szCs w:val="28"/>
        </w:rPr>
        <w:t xml:space="preserve"> м</w:t>
      </w:r>
    </w:p>
    <w:p w:rsidR="009C31BC" w:rsidRDefault="009C31BC" w:rsidP="00976BBE">
      <w:pPr>
        <w:ind w:firstLine="720"/>
        <w:rPr>
          <w:sz w:val="28"/>
          <w:szCs w:val="28"/>
        </w:rPr>
      </w:pPr>
      <w:r w:rsidRPr="00976BBE">
        <w:rPr>
          <w:sz w:val="28"/>
          <w:szCs w:val="28"/>
        </w:rPr>
        <w:t>Рабочая длина гона определяется по выражению</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12" type="#_x0000_t75" style="width:69.75pt;height:21pt">
            <v:imagedata r:id="rId176" o:title=""/>
          </v:shape>
        </w:pict>
      </w:r>
      <w:r w:rsidR="009C31BC" w:rsidRPr="00976BBE">
        <w:rPr>
          <w:sz w:val="28"/>
          <w:szCs w:val="28"/>
        </w:rPr>
        <w:t>(</w:t>
      </w:r>
      <w:r w:rsidR="00911B26" w:rsidRPr="00976BBE">
        <w:rPr>
          <w:sz w:val="28"/>
          <w:szCs w:val="28"/>
        </w:rPr>
        <w:t>5</w:t>
      </w:r>
      <w:r w:rsidR="009C31BC" w:rsidRPr="00976BBE">
        <w:rPr>
          <w:sz w:val="28"/>
          <w:szCs w:val="28"/>
          <w:lang w:val="en-US"/>
        </w:rPr>
        <w:t>.21</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 xml:space="preserve">где </w:t>
      </w:r>
      <w:r w:rsidR="007B30C9">
        <w:rPr>
          <w:sz w:val="28"/>
          <w:szCs w:val="28"/>
        </w:rPr>
        <w:pict>
          <v:shape id="_x0000_i1213" type="#_x0000_t75" style="width:12pt;height:14.25pt">
            <v:imagedata r:id="rId177" o:title=""/>
          </v:shape>
        </w:pict>
      </w:r>
      <w:r w:rsidRPr="00976BBE">
        <w:rPr>
          <w:sz w:val="28"/>
          <w:szCs w:val="28"/>
        </w:rPr>
        <w:t>- общая длина гона (участка), м</w:t>
      </w:r>
    </w:p>
    <w:p w:rsidR="009C31BC" w:rsidRPr="00976BBE" w:rsidRDefault="007B30C9" w:rsidP="00976BBE">
      <w:pPr>
        <w:ind w:firstLine="720"/>
        <w:rPr>
          <w:sz w:val="28"/>
          <w:szCs w:val="28"/>
        </w:rPr>
      </w:pPr>
      <w:r>
        <w:rPr>
          <w:sz w:val="28"/>
          <w:szCs w:val="28"/>
        </w:rPr>
        <w:pict>
          <v:shape id="_x0000_i1214" type="#_x0000_t75" style="width:164.25pt;height:21pt">
            <v:imagedata r:id="rId178" o:title=""/>
          </v:shape>
        </w:pict>
      </w:r>
      <w:r w:rsidR="009C31BC" w:rsidRPr="00976BBE">
        <w:rPr>
          <w:sz w:val="28"/>
          <w:szCs w:val="28"/>
        </w:rPr>
        <w:t xml:space="preserve"> м</w:t>
      </w:r>
    </w:p>
    <w:p w:rsidR="009C31BC" w:rsidRPr="00976BBE" w:rsidRDefault="009C31BC" w:rsidP="00976BBE">
      <w:pPr>
        <w:ind w:firstLine="720"/>
        <w:rPr>
          <w:sz w:val="28"/>
          <w:szCs w:val="28"/>
        </w:rPr>
      </w:pPr>
      <w:r w:rsidRPr="00976BBE">
        <w:rPr>
          <w:sz w:val="28"/>
          <w:szCs w:val="28"/>
        </w:rPr>
        <w:t xml:space="preserve">Оптимальная ширина загона </w:t>
      </w:r>
      <w:r w:rsidR="007B30C9">
        <w:rPr>
          <w:sz w:val="28"/>
          <w:szCs w:val="28"/>
        </w:rPr>
        <w:pict>
          <v:shape id="_x0000_i1215" type="#_x0000_t75" style="width:27.75pt;height:20.25pt">
            <v:imagedata r:id="rId179" o:title=""/>
          </v:shape>
        </w:pict>
      </w:r>
      <w:r w:rsidRPr="00976BBE">
        <w:rPr>
          <w:sz w:val="28"/>
          <w:szCs w:val="28"/>
        </w:rPr>
        <w:t xml:space="preserve"> м</w:t>
      </w:r>
    </w:p>
    <w:p w:rsidR="009C31BC" w:rsidRDefault="009C31BC" w:rsidP="00976BBE">
      <w:pPr>
        <w:ind w:firstLine="720"/>
        <w:rPr>
          <w:sz w:val="28"/>
          <w:szCs w:val="28"/>
        </w:rPr>
      </w:pPr>
    </w:p>
    <w:p w:rsidR="009C31BC" w:rsidRDefault="00520C69" w:rsidP="00976BBE">
      <w:pPr>
        <w:ind w:firstLine="720"/>
        <w:rPr>
          <w:sz w:val="28"/>
          <w:szCs w:val="28"/>
        </w:rPr>
      </w:pPr>
      <w:r>
        <w:rPr>
          <w:sz w:val="28"/>
          <w:szCs w:val="28"/>
        </w:rPr>
        <w:br w:type="page"/>
      </w:r>
      <w:r w:rsidR="007B30C9">
        <w:rPr>
          <w:sz w:val="28"/>
          <w:szCs w:val="28"/>
        </w:rPr>
        <w:pict>
          <v:shape id="_x0000_i1216" type="#_x0000_t75" style="width:144.75pt;height:27pt">
            <v:imagedata r:id="rId180" o:title=""/>
          </v:shape>
        </w:pict>
      </w:r>
      <w:r w:rsidR="009C31BC" w:rsidRPr="00976BBE">
        <w:rPr>
          <w:sz w:val="28"/>
          <w:szCs w:val="28"/>
        </w:rPr>
        <w:t>(</w:t>
      </w:r>
      <w:r w:rsidR="00911B26" w:rsidRPr="00976BBE">
        <w:rPr>
          <w:sz w:val="28"/>
          <w:szCs w:val="28"/>
        </w:rPr>
        <w:t>5</w:t>
      </w:r>
      <w:r w:rsidR="009C31BC" w:rsidRPr="00976BBE">
        <w:rPr>
          <w:sz w:val="28"/>
          <w:szCs w:val="28"/>
          <w:lang w:val="en-US"/>
        </w:rPr>
        <w:t>.22</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где</w:t>
      </w:r>
      <w:r w:rsidR="00976BBE">
        <w:rPr>
          <w:sz w:val="28"/>
          <w:szCs w:val="28"/>
        </w:rPr>
        <w:t xml:space="preserve"> </w:t>
      </w:r>
      <w:r w:rsidR="007B30C9">
        <w:rPr>
          <w:sz w:val="28"/>
          <w:szCs w:val="28"/>
        </w:rPr>
        <w:pict>
          <v:shape id="_x0000_i1217" type="#_x0000_t75" style="width:17.25pt;height:21pt">
            <v:imagedata r:id="rId181" o:title=""/>
          </v:shape>
        </w:pict>
      </w:r>
      <w:r w:rsidRPr="00976BBE">
        <w:rPr>
          <w:sz w:val="28"/>
          <w:szCs w:val="28"/>
        </w:rPr>
        <w:t xml:space="preserve"> - рабочая длина гона, м;</w:t>
      </w:r>
    </w:p>
    <w:p w:rsidR="009C31BC" w:rsidRPr="00976BBE" w:rsidRDefault="007B30C9" w:rsidP="00976BBE">
      <w:pPr>
        <w:ind w:firstLine="720"/>
        <w:rPr>
          <w:sz w:val="28"/>
          <w:szCs w:val="28"/>
        </w:rPr>
      </w:pPr>
      <w:r>
        <w:rPr>
          <w:sz w:val="28"/>
          <w:szCs w:val="28"/>
        </w:rPr>
        <w:pict>
          <v:shape id="_x0000_i1218" type="#_x0000_t75" style="width:18pt;height:21pt">
            <v:imagedata r:id="rId182" o:title=""/>
          </v:shape>
        </w:pict>
      </w:r>
      <w:r w:rsidR="009C31BC" w:rsidRPr="00976BBE">
        <w:rPr>
          <w:sz w:val="28"/>
          <w:szCs w:val="28"/>
        </w:rPr>
        <w:t xml:space="preserve"> - рабочая ширина захвата, м;</w:t>
      </w:r>
    </w:p>
    <w:p w:rsidR="009C31BC" w:rsidRDefault="007B30C9" w:rsidP="00976BBE">
      <w:pPr>
        <w:ind w:firstLine="720"/>
        <w:rPr>
          <w:sz w:val="28"/>
          <w:szCs w:val="28"/>
        </w:rPr>
      </w:pPr>
      <w:r>
        <w:rPr>
          <w:sz w:val="28"/>
          <w:szCs w:val="28"/>
        </w:rPr>
        <w:pict>
          <v:shape id="_x0000_i1219" type="#_x0000_t75" style="width:15.75pt;height:18.75pt">
            <v:imagedata r:id="rId183" o:title=""/>
          </v:shape>
        </w:pict>
      </w:r>
      <w:r w:rsidR="009C31BC" w:rsidRPr="00976BBE">
        <w:rPr>
          <w:sz w:val="28"/>
          <w:szCs w:val="28"/>
        </w:rPr>
        <w:t xml:space="preserve"> - радиус поворота, м.</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20" type="#_x0000_t75" style="width:63pt;height:21pt">
            <v:imagedata r:id="rId184" o:title=""/>
          </v:shape>
        </w:pict>
      </w:r>
      <w:r w:rsidR="009C31BC" w:rsidRPr="00976BBE">
        <w:rPr>
          <w:sz w:val="28"/>
          <w:szCs w:val="28"/>
        </w:rPr>
        <w:t>(</w:t>
      </w:r>
      <w:r w:rsidR="00911B26" w:rsidRPr="00976BBE">
        <w:rPr>
          <w:sz w:val="28"/>
          <w:szCs w:val="28"/>
        </w:rPr>
        <w:t>5</w:t>
      </w:r>
      <w:r w:rsidR="009C31BC" w:rsidRPr="00976BBE">
        <w:rPr>
          <w:sz w:val="28"/>
          <w:szCs w:val="28"/>
          <w:lang w:val="en-US"/>
        </w:rPr>
        <w:t>.23</w:t>
      </w:r>
      <w:r w:rsidR="009C31BC" w:rsidRPr="00976BBE">
        <w:rPr>
          <w:sz w:val="28"/>
          <w:szCs w:val="28"/>
        </w:rPr>
        <w:t>)</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21" type="#_x0000_t75" style="width:17.25pt;height:18.75pt">
            <v:imagedata r:id="rId185" o:title=""/>
          </v:shape>
        </w:pict>
      </w:r>
      <w:r w:rsidR="009C31BC" w:rsidRPr="00976BBE">
        <w:rPr>
          <w:sz w:val="28"/>
          <w:szCs w:val="28"/>
        </w:rPr>
        <w:t>- конструктивная ширина захвата машины, м;</w:t>
      </w:r>
    </w:p>
    <w:p w:rsidR="009C31BC" w:rsidRPr="00976BBE" w:rsidRDefault="007B30C9" w:rsidP="00976BBE">
      <w:pPr>
        <w:ind w:firstLine="720"/>
        <w:rPr>
          <w:sz w:val="28"/>
          <w:szCs w:val="28"/>
        </w:rPr>
      </w:pPr>
      <w:r>
        <w:rPr>
          <w:sz w:val="28"/>
          <w:szCs w:val="28"/>
        </w:rPr>
        <w:pict>
          <v:shape id="_x0000_i1222" type="#_x0000_t75" style="width:12.75pt;height:17.25pt">
            <v:imagedata r:id="rId186" o:title=""/>
          </v:shape>
        </w:pict>
      </w:r>
      <w:r w:rsidR="009C31BC" w:rsidRPr="00976BBE">
        <w:rPr>
          <w:sz w:val="28"/>
          <w:szCs w:val="28"/>
        </w:rPr>
        <w:t xml:space="preserve"> - коэффициент использования конструктивной ширины захвата, </w:t>
      </w:r>
      <w:r>
        <w:rPr>
          <w:sz w:val="28"/>
          <w:szCs w:val="28"/>
        </w:rPr>
        <w:pict>
          <v:shape id="_x0000_i1223" type="#_x0000_t75" style="width:48.75pt;height:17.25pt">
            <v:imagedata r:id="rId187" o:title=""/>
          </v:shape>
        </w:pict>
      </w:r>
    </w:p>
    <w:p w:rsidR="009C31BC" w:rsidRPr="00976BBE" w:rsidRDefault="007B30C9" w:rsidP="00976BBE">
      <w:pPr>
        <w:ind w:firstLine="720"/>
        <w:rPr>
          <w:sz w:val="28"/>
          <w:szCs w:val="28"/>
        </w:rPr>
      </w:pPr>
      <w:r>
        <w:rPr>
          <w:sz w:val="28"/>
          <w:szCs w:val="28"/>
        </w:rPr>
        <w:pict>
          <v:shape id="_x0000_i1224" type="#_x0000_t75" style="width:164.25pt;height:21pt">
            <v:imagedata r:id="rId188" o:title=""/>
          </v:shape>
        </w:pict>
      </w:r>
      <w:r w:rsidR="009C31BC" w:rsidRPr="00976BBE">
        <w:rPr>
          <w:sz w:val="28"/>
          <w:szCs w:val="28"/>
        </w:rPr>
        <w:t>м</w:t>
      </w:r>
    </w:p>
    <w:p w:rsidR="009C31BC" w:rsidRPr="00976BBE" w:rsidRDefault="007B30C9" w:rsidP="00976BBE">
      <w:pPr>
        <w:ind w:firstLine="720"/>
        <w:rPr>
          <w:sz w:val="28"/>
          <w:szCs w:val="28"/>
        </w:rPr>
      </w:pPr>
      <w:r>
        <w:rPr>
          <w:sz w:val="28"/>
          <w:szCs w:val="28"/>
        </w:rPr>
        <w:pict>
          <v:shape id="_x0000_i1225" type="#_x0000_t75" style="width:222pt;height:24.75pt">
            <v:imagedata r:id="rId189" o:title=""/>
          </v:shape>
        </w:pict>
      </w:r>
      <w:r w:rsidR="009C31BC" w:rsidRPr="00976BBE">
        <w:rPr>
          <w:sz w:val="28"/>
          <w:szCs w:val="28"/>
        </w:rPr>
        <w:t xml:space="preserve"> м</w:t>
      </w:r>
    </w:p>
    <w:p w:rsidR="009C31BC" w:rsidRPr="00976BBE" w:rsidRDefault="009C31BC" w:rsidP="00976BBE">
      <w:pPr>
        <w:ind w:firstLine="720"/>
        <w:rPr>
          <w:sz w:val="28"/>
          <w:szCs w:val="28"/>
        </w:rPr>
      </w:pPr>
      <w:r w:rsidRPr="00976BBE">
        <w:rPr>
          <w:sz w:val="28"/>
          <w:szCs w:val="28"/>
        </w:rPr>
        <w:t xml:space="preserve">Принимаем </w:t>
      </w:r>
      <w:r w:rsidR="007B30C9">
        <w:rPr>
          <w:sz w:val="28"/>
          <w:szCs w:val="28"/>
        </w:rPr>
        <w:pict>
          <v:shape id="_x0000_i1226" type="#_x0000_t75" style="width:27pt;height:18.75pt">
            <v:imagedata r:id="rId190" o:title=""/>
          </v:shape>
        </w:pict>
      </w:r>
      <w:r w:rsidRPr="00976BBE">
        <w:rPr>
          <w:sz w:val="28"/>
          <w:szCs w:val="28"/>
        </w:rPr>
        <w:t xml:space="preserve"> кратным </w:t>
      </w:r>
      <w:r w:rsidR="007B30C9">
        <w:rPr>
          <w:sz w:val="28"/>
          <w:szCs w:val="28"/>
        </w:rPr>
        <w:pict>
          <v:shape id="_x0000_i1227" type="#_x0000_t75" style="width:18pt;height:21pt">
            <v:imagedata r:id="rId174" o:title=""/>
          </v:shape>
        </w:pict>
      </w:r>
      <w:r w:rsidRPr="00976BBE">
        <w:rPr>
          <w:sz w:val="28"/>
          <w:szCs w:val="28"/>
        </w:rPr>
        <w:t xml:space="preserve">, т.е. </w:t>
      </w:r>
      <w:r w:rsidR="007B30C9">
        <w:rPr>
          <w:sz w:val="28"/>
          <w:szCs w:val="28"/>
        </w:rPr>
        <w:pict>
          <v:shape id="_x0000_i1228" type="#_x0000_t75" style="width:72.75pt;height:18.75pt">
            <v:imagedata r:id="rId191" o:title=""/>
          </v:shape>
        </w:pict>
      </w:r>
      <w:r w:rsidRPr="00976BBE">
        <w:rPr>
          <w:sz w:val="28"/>
          <w:szCs w:val="28"/>
        </w:rPr>
        <w:t xml:space="preserve"> м</w:t>
      </w:r>
    </w:p>
    <w:p w:rsidR="009C31BC" w:rsidRPr="00976BBE" w:rsidRDefault="009C31BC" w:rsidP="00976BBE">
      <w:pPr>
        <w:ind w:firstLine="720"/>
        <w:rPr>
          <w:sz w:val="28"/>
          <w:szCs w:val="28"/>
        </w:rPr>
      </w:pPr>
      <w:r w:rsidRPr="00976BBE">
        <w:rPr>
          <w:sz w:val="28"/>
          <w:szCs w:val="28"/>
        </w:rPr>
        <w:t>Важнейшей характеристикой выбранного способа движения, влияющий на производительность агрегата, является коэффициент рабочих ходов.</w:t>
      </w:r>
    </w:p>
    <w:p w:rsidR="009C31BC" w:rsidRDefault="009C31BC" w:rsidP="00976BBE">
      <w:pPr>
        <w:ind w:firstLine="720"/>
        <w:rPr>
          <w:sz w:val="28"/>
          <w:szCs w:val="28"/>
        </w:rPr>
      </w:pPr>
      <w:r w:rsidRPr="00976BBE">
        <w:rPr>
          <w:sz w:val="28"/>
          <w:szCs w:val="28"/>
        </w:rPr>
        <w:t xml:space="preserve">Коэффициент рабочих ходов </w:t>
      </w:r>
      <w:r w:rsidR="007B30C9">
        <w:rPr>
          <w:sz w:val="28"/>
          <w:szCs w:val="28"/>
        </w:rPr>
        <w:pict>
          <v:shape id="_x0000_i1229" type="#_x0000_t75" style="width:12pt;height:14.25pt">
            <v:imagedata r:id="rId192" o:title=""/>
          </v:shape>
        </w:pict>
      </w:r>
      <w:r w:rsidRPr="00976BBE">
        <w:rPr>
          <w:sz w:val="28"/>
          <w:szCs w:val="28"/>
        </w:rPr>
        <w:t xml:space="preserve"> определяем по формуле</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30" type="#_x0000_t75" style="width:3in;height:54pt">
            <v:imagedata r:id="rId193" o:title=""/>
          </v:shape>
        </w:pict>
      </w:r>
      <w:r w:rsidR="009C31BC" w:rsidRPr="00976BBE">
        <w:rPr>
          <w:sz w:val="28"/>
          <w:szCs w:val="28"/>
        </w:rPr>
        <w:t>(</w:t>
      </w:r>
      <w:r w:rsidR="00911B26" w:rsidRPr="00976BBE">
        <w:rPr>
          <w:sz w:val="28"/>
          <w:szCs w:val="28"/>
        </w:rPr>
        <w:t>5</w:t>
      </w:r>
      <w:r w:rsidR="009C31BC" w:rsidRPr="00976BBE">
        <w:rPr>
          <w:sz w:val="28"/>
          <w:szCs w:val="28"/>
          <w:lang w:val="en-US"/>
        </w:rPr>
        <w:t>.24</w:t>
      </w:r>
      <w:r w:rsidR="009C31BC" w:rsidRPr="00976BBE">
        <w:rPr>
          <w:sz w:val="28"/>
          <w:szCs w:val="28"/>
        </w:rPr>
        <w:t>)</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31" type="#_x0000_t75" style="width:336.75pt;height:54.75pt">
            <v:imagedata r:id="rId194" o:title=""/>
          </v:shape>
        </w:pict>
      </w:r>
    </w:p>
    <w:p w:rsidR="009C31BC" w:rsidRDefault="009C31BC" w:rsidP="00976BBE">
      <w:pPr>
        <w:ind w:firstLine="720"/>
        <w:rPr>
          <w:sz w:val="28"/>
          <w:szCs w:val="28"/>
        </w:rPr>
      </w:pPr>
      <w:r w:rsidRPr="00976BBE">
        <w:rPr>
          <w:sz w:val="28"/>
          <w:szCs w:val="28"/>
        </w:rPr>
        <w:t>Средняя длина холостого поворота</w:t>
      </w:r>
    </w:p>
    <w:p w:rsidR="009C31BC" w:rsidRDefault="00520C69" w:rsidP="00976BBE">
      <w:pPr>
        <w:ind w:firstLine="720"/>
        <w:rPr>
          <w:sz w:val="28"/>
          <w:szCs w:val="28"/>
        </w:rPr>
      </w:pPr>
      <w:r>
        <w:rPr>
          <w:sz w:val="28"/>
          <w:szCs w:val="28"/>
        </w:rPr>
        <w:br w:type="page"/>
      </w:r>
      <w:r w:rsidR="007B30C9">
        <w:rPr>
          <w:sz w:val="28"/>
          <w:szCs w:val="28"/>
        </w:rPr>
        <w:pict>
          <v:shape id="_x0000_i1232" type="#_x0000_t75" style="width:72.75pt;height:39pt">
            <v:imagedata r:id="rId195" o:title=""/>
          </v:shape>
        </w:pict>
      </w:r>
      <w:r w:rsidR="009C31BC" w:rsidRPr="00976BBE">
        <w:rPr>
          <w:sz w:val="28"/>
          <w:szCs w:val="28"/>
        </w:rPr>
        <w:t>(</w:t>
      </w:r>
      <w:r w:rsidR="00911B26" w:rsidRPr="00976BBE">
        <w:rPr>
          <w:sz w:val="28"/>
          <w:szCs w:val="28"/>
        </w:rPr>
        <w:t>5</w:t>
      </w:r>
      <w:r w:rsidR="009C31BC" w:rsidRPr="00976BBE">
        <w:rPr>
          <w:sz w:val="28"/>
          <w:szCs w:val="28"/>
        </w:rPr>
        <w:t>.25)</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33" type="#_x0000_t75" style="width:170.25pt;height:38.25pt">
            <v:imagedata r:id="rId196" o:title=""/>
          </v:shape>
        </w:pict>
      </w:r>
      <w:r w:rsidR="009C31BC" w:rsidRPr="00976BBE">
        <w:rPr>
          <w:sz w:val="28"/>
          <w:szCs w:val="28"/>
        </w:rPr>
        <w:t xml:space="preserve"> м</w:t>
      </w:r>
    </w:p>
    <w:p w:rsidR="009C31BC" w:rsidRPr="00976BBE" w:rsidRDefault="009C31BC" w:rsidP="00976BBE">
      <w:pPr>
        <w:ind w:firstLine="720"/>
        <w:rPr>
          <w:sz w:val="28"/>
          <w:szCs w:val="28"/>
        </w:rPr>
      </w:pPr>
      <w:r w:rsidRPr="00976BBE">
        <w:rPr>
          <w:sz w:val="28"/>
          <w:szCs w:val="28"/>
        </w:rPr>
        <w:t>Подготовка поля заключается в определении количества загонов на участке, разбивка участка на загоны, отбивка поворотных полос, установлении места заезда.</w:t>
      </w:r>
    </w:p>
    <w:p w:rsidR="009C31BC" w:rsidRPr="00976BBE" w:rsidRDefault="009C31BC" w:rsidP="00976BBE">
      <w:pPr>
        <w:ind w:firstLine="720"/>
        <w:rPr>
          <w:sz w:val="28"/>
          <w:szCs w:val="28"/>
        </w:rPr>
      </w:pPr>
      <w:r w:rsidRPr="00976BBE">
        <w:rPr>
          <w:sz w:val="28"/>
          <w:szCs w:val="28"/>
        </w:rPr>
        <w:t xml:space="preserve">Показатели организации выполнения заданной операции включают: производительность за час и смену; расход топлива и затраты труда на единицу выполненной работы. При определении указанных показателей применяют: длительность смены </w:t>
      </w:r>
      <w:r w:rsidR="007B30C9">
        <w:rPr>
          <w:sz w:val="28"/>
          <w:szCs w:val="28"/>
        </w:rPr>
        <w:pict>
          <v:shape id="_x0000_i1234" type="#_x0000_t75" style="width:42pt;height:18.75pt">
            <v:imagedata r:id="rId197" o:title=""/>
          </v:shape>
        </w:pict>
      </w:r>
      <w:r w:rsidRPr="00976BBE">
        <w:rPr>
          <w:sz w:val="28"/>
          <w:szCs w:val="28"/>
        </w:rPr>
        <w:t>ч, подготовительно-заключительное время</w:t>
      </w:r>
    </w:p>
    <w:p w:rsidR="009C31BC" w:rsidRPr="00976BBE" w:rsidRDefault="009C31BC" w:rsidP="00976BBE">
      <w:pPr>
        <w:ind w:firstLine="720"/>
        <w:rPr>
          <w:sz w:val="28"/>
          <w:szCs w:val="28"/>
        </w:rPr>
      </w:pPr>
    </w:p>
    <w:p w:rsidR="009C31BC" w:rsidRPr="00976BBE" w:rsidRDefault="007B30C9" w:rsidP="00976BBE">
      <w:pPr>
        <w:ind w:firstLine="720"/>
        <w:rPr>
          <w:sz w:val="28"/>
          <w:szCs w:val="28"/>
        </w:rPr>
      </w:pPr>
      <w:r>
        <w:rPr>
          <w:sz w:val="28"/>
          <w:szCs w:val="28"/>
        </w:rPr>
        <w:pict>
          <v:shape id="_x0000_i1235" type="#_x0000_t75" style="width:171.75pt;height:18.75pt">
            <v:imagedata r:id="rId198" o:title=""/>
          </v:shape>
        </w:pict>
      </w:r>
      <w:r w:rsidR="009C31BC" w:rsidRPr="00976BBE">
        <w:rPr>
          <w:sz w:val="28"/>
          <w:szCs w:val="28"/>
        </w:rPr>
        <w:t>(</w:t>
      </w:r>
      <w:r w:rsidR="00911B26" w:rsidRPr="00976BBE">
        <w:rPr>
          <w:sz w:val="28"/>
          <w:szCs w:val="28"/>
        </w:rPr>
        <w:t>5</w:t>
      </w:r>
      <w:r w:rsidR="009C31BC" w:rsidRPr="00976BBE">
        <w:rPr>
          <w:sz w:val="28"/>
          <w:szCs w:val="28"/>
          <w:lang w:val="en-US"/>
        </w:rPr>
        <w:t>.26</w:t>
      </w:r>
      <w:r w:rsidR="009C31BC" w:rsidRPr="00976BBE">
        <w:rPr>
          <w:sz w:val="28"/>
          <w:szCs w:val="28"/>
        </w:rPr>
        <w:t>)</w:t>
      </w:r>
    </w:p>
    <w:p w:rsidR="009C31BC" w:rsidRPr="00976BBE" w:rsidRDefault="009C31BC" w:rsidP="00976BBE">
      <w:pPr>
        <w:ind w:firstLine="720"/>
        <w:rPr>
          <w:sz w:val="28"/>
          <w:szCs w:val="28"/>
        </w:rPr>
      </w:pPr>
    </w:p>
    <w:p w:rsidR="009C31BC" w:rsidRPr="00976BBE" w:rsidRDefault="009C31BC" w:rsidP="00976BBE">
      <w:pPr>
        <w:ind w:firstLine="720"/>
        <w:rPr>
          <w:sz w:val="28"/>
          <w:szCs w:val="28"/>
        </w:rPr>
      </w:pPr>
      <w:r w:rsidRPr="00976BBE">
        <w:rPr>
          <w:sz w:val="28"/>
          <w:szCs w:val="28"/>
        </w:rPr>
        <w:t>где</w:t>
      </w:r>
      <w:r w:rsidR="00976BBE">
        <w:rPr>
          <w:sz w:val="28"/>
          <w:szCs w:val="28"/>
        </w:rPr>
        <w:t xml:space="preserve"> </w:t>
      </w:r>
      <w:r w:rsidR="007B30C9">
        <w:rPr>
          <w:sz w:val="28"/>
          <w:szCs w:val="28"/>
        </w:rPr>
        <w:pict>
          <v:shape id="_x0000_i1236" type="#_x0000_t75" style="width:29.25pt;height:18.75pt">
            <v:imagedata r:id="rId199" o:title=""/>
          </v:shape>
        </w:pict>
      </w:r>
      <w:r w:rsidRPr="00976BBE">
        <w:rPr>
          <w:sz w:val="28"/>
          <w:szCs w:val="28"/>
        </w:rPr>
        <w:t>- время на проведение ежесменного ТО трактора или машины (</w:t>
      </w:r>
      <w:r w:rsidR="007B30C9">
        <w:rPr>
          <w:sz w:val="28"/>
          <w:szCs w:val="28"/>
        </w:rPr>
        <w:pict>
          <v:shape id="_x0000_i1237" type="#_x0000_t75" style="width:27.75pt;height:18.75pt">
            <v:imagedata r:id="rId200" o:title=""/>
          </v:shape>
        </w:pict>
      </w:r>
      <w:r w:rsidRPr="00976BBE">
        <w:rPr>
          <w:sz w:val="28"/>
          <w:szCs w:val="28"/>
        </w:rPr>
        <w:t>=0,52 ч);</w:t>
      </w:r>
    </w:p>
    <w:p w:rsidR="009C31BC" w:rsidRPr="00976BBE" w:rsidRDefault="007B30C9" w:rsidP="00976BBE">
      <w:pPr>
        <w:ind w:firstLine="720"/>
        <w:rPr>
          <w:sz w:val="28"/>
          <w:szCs w:val="28"/>
        </w:rPr>
      </w:pPr>
      <w:r>
        <w:rPr>
          <w:sz w:val="28"/>
          <w:szCs w:val="28"/>
        </w:rPr>
        <w:pict>
          <v:shape id="_x0000_i1238" type="#_x0000_t75" style="width:24.75pt;height:18.75pt">
            <v:imagedata r:id="rId201" o:title=""/>
          </v:shape>
        </w:pict>
      </w:r>
      <w:r w:rsidR="009C31BC" w:rsidRPr="00976BBE">
        <w:rPr>
          <w:sz w:val="28"/>
          <w:szCs w:val="28"/>
        </w:rPr>
        <w:t>- время подготовки агрегата к переезду (</w:t>
      </w:r>
      <w:r>
        <w:rPr>
          <w:sz w:val="28"/>
          <w:szCs w:val="28"/>
        </w:rPr>
        <w:pict>
          <v:shape id="_x0000_i1239" type="#_x0000_t75" style="width:24.75pt;height:18.75pt">
            <v:imagedata r:id="rId201" o:title=""/>
          </v:shape>
        </w:pict>
      </w:r>
      <w:r w:rsidR="009C31BC" w:rsidRPr="00976BBE">
        <w:rPr>
          <w:sz w:val="28"/>
          <w:szCs w:val="28"/>
        </w:rPr>
        <w:t>=0,05 ч);</w:t>
      </w:r>
    </w:p>
    <w:p w:rsidR="009C31BC" w:rsidRPr="00976BBE" w:rsidRDefault="007B30C9" w:rsidP="00976BBE">
      <w:pPr>
        <w:ind w:firstLine="720"/>
        <w:rPr>
          <w:sz w:val="28"/>
          <w:szCs w:val="28"/>
        </w:rPr>
      </w:pPr>
      <w:r>
        <w:rPr>
          <w:sz w:val="28"/>
          <w:szCs w:val="28"/>
        </w:rPr>
        <w:pict>
          <v:shape id="_x0000_i1240" type="#_x0000_t75" style="width:29.25pt;height:18pt">
            <v:imagedata r:id="rId202" o:title=""/>
          </v:shape>
        </w:pict>
      </w:r>
      <w:r w:rsidR="009C31BC" w:rsidRPr="00976BBE">
        <w:rPr>
          <w:sz w:val="28"/>
          <w:szCs w:val="28"/>
        </w:rPr>
        <w:t>- время на переезды в начале и в конце смены (</w:t>
      </w:r>
      <w:r>
        <w:rPr>
          <w:sz w:val="28"/>
          <w:szCs w:val="28"/>
        </w:rPr>
        <w:pict>
          <v:shape id="_x0000_i1241" type="#_x0000_t75" style="width:30pt;height:18.75pt">
            <v:imagedata r:id="rId203" o:title=""/>
          </v:shape>
        </w:pict>
      </w:r>
      <w:r w:rsidR="009C31BC" w:rsidRPr="00976BBE">
        <w:rPr>
          <w:sz w:val="28"/>
          <w:szCs w:val="28"/>
        </w:rPr>
        <w:t>=0,43 ч);</w:t>
      </w:r>
    </w:p>
    <w:p w:rsidR="009C31BC" w:rsidRPr="00976BBE" w:rsidRDefault="007B30C9" w:rsidP="00976BBE">
      <w:pPr>
        <w:ind w:firstLine="720"/>
        <w:rPr>
          <w:sz w:val="28"/>
          <w:szCs w:val="28"/>
        </w:rPr>
      </w:pPr>
      <w:r>
        <w:rPr>
          <w:sz w:val="28"/>
          <w:szCs w:val="28"/>
        </w:rPr>
        <w:pict>
          <v:shape id="_x0000_i1242" type="#_x0000_t75" style="width:24.75pt;height:18.75pt">
            <v:imagedata r:id="rId204" o:title=""/>
          </v:shape>
        </w:pict>
      </w:r>
      <w:r w:rsidR="009C31BC" w:rsidRPr="00976BBE">
        <w:rPr>
          <w:sz w:val="28"/>
          <w:szCs w:val="28"/>
        </w:rPr>
        <w:t>- время на получение наряда и сдачу работы (</w:t>
      </w:r>
      <w:r>
        <w:rPr>
          <w:sz w:val="28"/>
          <w:szCs w:val="28"/>
        </w:rPr>
        <w:pict>
          <v:shape id="_x0000_i1243" type="#_x0000_t75" style="width:24.75pt;height:18.75pt">
            <v:imagedata r:id="rId204" o:title=""/>
          </v:shape>
        </w:pict>
      </w:r>
      <w:r w:rsidR="009C31BC" w:rsidRPr="00976BBE">
        <w:rPr>
          <w:sz w:val="28"/>
          <w:szCs w:val="28"/>
        </w:rPr>
        <w:t>=0,07 ч);</w:t>
      </w:r>
    </w:p>
    <w:p w:rsidR="009C31BC" w:rsidRPr="00976BBE" w:rsidRDefault="007B30C9" w:rsidP="00976BBE">
      <w:pPr>
        <w:ind w:firstLine="720"/>
        <w:rPr>
          <w:sz w:val="28"/>
          <w:szCs w:val="28"/>
        </w:rPr>
      </w:pPr>
      <w:r>
        <w:rPr>
          <w:sz w:val="28"/>
          <w:szCs w:val="28"/>
        </w:rPr>
        <w:pict>
          <v:shape id="_x0000_i1244" type="#_x0000_t75" style="width:24pt;height:18.75pt">
            <v:imagedata r:id="rId205" o:title=""/>
          </v:shape>
        </w:pict>
      </w:r>
      <w:r w:rsidR="009C31BC" w:rsidRPr="00976BBE">
        <w:rPr>
          <w:sz w:val="28"/>
          <w:szCs w:val="28"/>
        </w:rPr>
        <w:t>- время на техническое обслуживание агрегата в период смены (</w:t>
      </w:r>
      <w:r>
        <w:rPr>
          <w:sz w:val="28"/>
          <w:szCs w:val="28"/>
        </w:rPr>
        <w:pict>
          <v:shape id="_x0000_i1245" type="#_x0000_t75" style="width:21.75pt;height:18.75pt">
            <v:imagedata r:id="rId206" o:title=""/>
          </v:shape>
        </w:pict>
      </w:r>
      <w:r w:rsidR="009C31BC" w:rsidRPr="00976BBE">
        <w:rPr>
          <w:sz w:val="28"/>
          <w:szCs w:val="28"/>
        </w:rPr>
        <w:t>=0,17…0,5 ч в зависимости от сменности агрегата);</w:t>
      </w:r>
    </w:p>
    <w:p w:rsidR="009C31BC" w:rsidRPr="00976BBE" w:rsidRDefault="007B30C9" w:rsidP="00976BBE">
      <w:pPr>
        <w:ind w:firstLine="720"/>
        <w:rPr>
          <w:sz w:val="28"/>
          <w:szCs w:val="28"/>
        </w:rPr>
      </w:pPr>
      <w:r>
        <w:rPr>
          <w:sz w:val="28"/>
          <w:szCs w:val="28"/>
        </w:rPr>
        <w:pict>
          <v:shape id="_x0000_i1246" type="#_x0000_t75" style="width:27.75pt;height:18.75pt">
            <v:imagedata r:id="rId207" o:title=""/>
          </v:shape>
        </w:pict>
      </w:r>
      <w:r w:rsidR="009C31BC" w:rsidRPr="00976BBE">
        <w:rPr>
          <w:sz w:val="28"/>
          <w:szCs w:val="28"/>
        </w:rPr>
        <w:t xml:space="preserve">- время регламентированных перерывов на отдых и личные надобности обслуживающего персонала </w:t>
      </w:r>
      <w:r>
        <w:rPr>
          <w:sz w:val="28"/>
          <w:szCs w:val="28"/>
        </w:rPr>
        <w:pict>
          <v:shape id="_x0000_i1247" type="#_x0000_t75" style="width:21.75pt;height:18.75pt">
            <v:imagedata r:id="rId206" o:title=""/>
          </v:shape>
        </w:pict>
      </w:r>
      <w:r w:rsidR="009C31BC" w:rsidRPr="00976BBE">
        <w:rPr>
          <w:sz w:val="28"/>
          <w:szCs w:val="28"/>
        </w:rPr>
        <w:t>=0,42…0,67 ч.</w:t>
      </w:r>
    </w:p>
    <w:p w:rsidR="009C31BC" w:rsidRPr="00976BBE" w:rsidRDefault="007B30C9" w:rsidP="00976BBE">
      <w:pPr>
        <w:ind w:firstLine="720"/>
        <w:rPr>
          <w:sz w:val="28"/>
          <w:szCs w:val="28"/>
        </w:rPr>
      </w:pPr>
      <w:r>
        <w:rPr>
          <w:sz w:val="28"/>
          <w:szCs w:val="28"/>
        </w:rPr>
        <w:pict>
          <v:shape id="_x0000_i1248" type="#_x0000_t75" style="width:213pt;height:18.75pt">
            <v:imagedata r:id="rId208" o:title=""/>
          </v:shape>
        </w:pict>
      </w:r>
      <w:r w:rsidR="009C31BC" w:rsidRPr="00976BBE">
        <w:rPr>
          <w:sz w:val="28"/>
          <w:szCs w:val="28"/>
        </w:rPr>
        <w:t xml:space="preserve"> ч</w:t>
      </w:r>
    </w:p>
    <w:p w:rsidR="009C31BC" w:rsidRDefault="009C31BC" w:rsidP="00976BBE">
      <w:pPr>
        <w:ind w:firstLine="720"/>
        <w:rPr>
          <w:sz w:val="28"/>
          <w:szCs w:val="28"/>
        </w:rPr>
      </w:pPr>
      <w:r w:rsidRPr="00976BBE">
        <w:rPr>
          <w:sz w:val="28"/>
          <w:szCs w:val="28"/>
        </w:rPr>
        <w:t>Время цикла одного круга в часах определяем по формуле</w:t>
      </w:r>
    </w:p>
    <w:p w:rsidR="009C31BC" w:rsidRDefault="00520C69" w:rsidP="00976BBE">
      <w:pPr>
        <w:ind w:firstLine="720"/>
        <w:rPr>
          <w:sz w:val="28"/>
          <w:szCs w:val="28"/>
        </w:rPr>
      </w:pPr>
      <w:r>
        <w:rPr>
          <w:sz w:val="28"/>
          <w:szCs w:val="28"/>
        </w:rPr>
        <w:br w:type="page"/>
      </w:r>
      <w:r w:rsidR="007B30C9">
        <w:rPr>
          <w:sz w:val="28"/>
          <w:szCs w:val="28"/>
        </w:rPr>
        <w:pict>
          <v:shape id="_x0000_i1249" type="#_x0000_t75" style="width:180.75pt;height:42.75pt">
            <v:imagedata r:id="rId209" o:title=""/>
          </v:shape>
        </w:pict>
      </w:r>
      <w:r w:rsidR="009C31BC" w:rsidRPr="00976BBE">
        <w:rPr>
          <w:sz w:val="28"/>
          <w:szCs w:val="28"/>
        </w:rPr>
        <w:t>(</w:t>
      </w:r>
      <w:r w:rsidR="00911B26" w:rsidRPr="00976BBE">
        <w:rPr>
          <w:sz w:val="28"/>
          <w:szCs w:val="28"/>
          <w:lang w:val="en-US"/>
        </w:rPr>
        <w:t>5.</w:t>
      </w:r>
      <w:r w:rsidR="009C31BC" w:rsidRPr="00976BBE">
        <w:rPr>
          <w:sz w:val="28"/>
          <w:szCs w:val="28"/>
          <w:lang w:val="en-US"/>
        </w:rPr>
        <w:t>27</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 xml:space="preserve">где </w:t>
      </w:r>
      <w:r w:rsidR="007B30C9">
        <w:rPr>
          <w:sz w:val="28"/>
          <w:szCs w:val="28"/>
        </w:rPr>
        <w:pict>
          <v:shape id="_x0000_i1250" type="#_x0000_t75" style="width:15.75pt;height:18.75pt">
            <v:imagedata r:id="rId210" o:title=""/>
          </v:shape>
        </w:pict>
      </w:r>
      <w:r w:rsidRPr="00976BBE">
        <w:rPr>
          <w:sz w:val="28"/>
          <w:szCs w:val="28"/>
        </w:rPr>
        <w:t>- время остановок на технологическое обслуживание агрегата, приходящегося на один круг, ч.</w:t>
      </w:r>
    </w:p>
    <w:p w:rsidR="009C31BC" w:rsidRPr="00976BBE" w:rsidRDefault="007B30C9" w:rsidP="00976BBE">
      <w:pPr>
        <w:ind w:firstLine="720"/>
        <w:rPr>
          <w:sz w:val="28"/>
          <w:szCs w:val="28"/>
        </w:rPr>
      </w:pPr>
      <w:r>
        <w:rPr>
          <w:sz w:val="28"/>
          <w:szCs w:val="28"/>
        </w:rPr>
        <w:pict>
          <v:shape id="_x0000_i1251" type="#_x0000_t75" style="width:215.25pt;height:39.75pt">
            <v:imagedata r:id="rId211" o:title=""/>
          </v:shape>
        </w:pict>
      </w:r>
      <w:r w:rsidR="009C31BC" w:rsidRPr="00976BBE">
        <w:rPr>
          <w:sz w:val="28"/>
          <w:szCs w:val="28"/>
        </w:rPr>
        <w:t xml:space="preserve"> ч</w:t>
      </w:r>
    </w:p>
    <w:p w:rsidR="009C31BC" w:rsidRDefault="009C31BC" w:rsidP="00976BBE">
      <w:pPr>
        <w:ind w:firstLine="720"/>
        <w:rPr>
          <w:sz w:val="28"/>
          <w:szCs w:val="28"/>
        </w:rPr>
      </w:pPr>
      <w:r w:rsidRPr="00976BBE">
        <w:rPr>
          <w:sz w:val="28"/>
          <w:szCs w:val="28"/>
        </w:rPr>
        <w:t>Количество циклов работы агрегата за смену определяют по формуле</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52" type="#_x0000_t75" style="width:144.75pt;height:39.75pt">
            <v:imagedata r:id="rId212" o:title=""/>
          </v:shape>
        </w:pict>
      </w:r>
      <w:r w:rsidR="009C31BC" w:rsidRPr="00976BBE">
        <w:rPr>
          <w:sz w:val="28"/>
          <w:szCs w:val="28"/>
        </w:rPr>
        <w:t>(</w:t>
      </w:r>
      <w:r w:rsidR="00911B26" w:rsidRPr="00976BBE">
        <w:rPr>
          <w:sz w:val="28"/>
          <w:szCs w:val="28"/>
        </w:rPr>
        <w:t>5</w:t>
      </w:r>
      <w:r w:rsidR="009C31BC" w:rsidRPr="00976BBE">
        <w:rPr>
          <w:sz w:val="28"/>
          <w:szCs w:val="28"/>
          <w:lang w:val="en-US"/>
        </w:rPr>
        <w:t>.28</w:t>
      </w:r>
      <w:r w:rsidR="009C31BC" w:rsidRPr="00976BBE">
        <w:rPr>
          <w:sz w:val="28"/>
          <w:szCs w:val="28"/>
        </w:rPr>
        <w:t>)</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53" type="#_x0000_t75" style="width:195pt;height:38.25pt">
            <v:imagedata r:id="rId213" o:title=""/>
          </v:shape>
        </w:pict>
      </w:r>
    </w:p>
    <w:p w:rsidR="009C31BC" w:rsidRPr="00976BBE" w:rsidRDefault="009C31BC" w:rsidP="00976BBE">
      <w:pPr>
        <w:ind w:firstLine="720"/>
        <w:rPr>
          <w:sz w:val="28"/>
          <w:szCs w:val="28"/>
        </w:rPr>
      </w:pPr>
      <w:r w:rsidRPr="00976BBE">
        <w:rPr>
          <w:sz w:val="28"/>
          <w:szCs w:val="28"/>
        </w:rPr>
        <w:t xml:space="preserve">Принимаем </w:t>
      </w:r>
      <w:r w:rsidR="007B30C9">
        <w:rPr>
          <w:sz w:val="28"/>
          <w:szCs w:val="28"/>
        </w:rPr>
        <w:pict>
          <v:shape id="_x0000_i1254" type="#_x0000_t75" style="width:15pt;height:21pt">
            <v:imagedata r:id="rId214" o:title=""/>
          </v:shape>
        </w:pict>
      </w:r>
      <w:r w:rsidRPr="00976BBE">
        <w:rPr>
          <w:sz w:val="28"/>
          <w:szCs w:val="28"/>
        </w:rPr>
        <w:t>=49</w:t>
      </w:r>
    </w:p>
    <w:p w:rsidR="009C31BC" w:rsidRDefault="009C31BC" w:rsidP="00976BBE">
      <w:pPr>
        <w:ind w:firstLine="720"/>
        <w:rPr>
          <w:sz w:val="28"/>
          <w:szCs w:val="28"/>
        </w:rPr>
      </w:pPr>
      <w:r w:rsidRPr="00976BBE">
        <w:rPr>
          <w:sz w:val="28"/>
          <w:szCs w:val="28"/>
        </w:rPr>
        <w:t>Действительное время смены по элементам может быть представлено в следующем виде:</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55" type="#_x0000_t75" style="width:173.25pt;height:23.25pt">
            <v:imagedata r:id="rId215" o:title=""/>
          </v:shape>
        </w:pict>
      </w:r>
      <w:r w:rsidR="009C31BC" w:rsidRPr="00976BBE">
        <w:rPr>
          <w:sz w:val="28"/>
          <w:szCs w:val="28"/>
        </w:rPr>
        <w:t>(</w:t>
      </w:r>
      <w:r w:rsidR="00911B26" w:rsidRPr="00976BBE">
        <w:rPr>
          <w:sz w:val="28"/>
          <w:szCs w:val="28"/>
        </w:rPr>
        <w:t>5</w:t>
      </w:r>
      <w:r w:rsidR="009C31BC" w:rsidRPr="00976BBE">
        <w:rPr>
          <w:sz w:val="28"/>
          <w:szCs w:val="28"/>
          <w:lang w:val="en-US"/>
        </w:rPr>
        <w:t>.29</w:t>
      </w:r>
      <w:r w:rsidR="009C31BC" w:rsidRPr="00976BBE">
        <w:rPr>
          <w:sz w:val="28"/>
          <w:szCs w:val="28"/>
        </w:rPr>
        <w:t>)</w:t>
      </w:r>
    </w:p>
    <w:p w:rsidR="009C31BC" w:rsidRDefault="007B30C9" w:rsidP="00976BBE">
      <w:pPr>
        <w:ind w:firstLine="720"/>
        <w:rPr>
          <w:sz w:val="28"/>
          <w:szCs w:val="28"/>
        </w:rPr>
      </w:pPr>
      <w:r>
        <w:rPr>
          <w:sz w:val="28"/>
          <w:szCs w:val="28"/>
        </w:rPr>
        <w:pict>
          <v:shape id="_x0000_i1256" type="#_x0000_t75" style="width:104.25pt;height:44.25pt">
            <v:imagedata r:id="rId216" o:title=""/>
          </v:shape>
        </w:pict>
      </w:r>
      <w:r w:rsidR="009C31BC" w:rsidRPr="00976BBE">
        <w:rPr>
          <w:sz w:val="28"/>
          <w:szCs w:val="28"/>
        </w:rPr>
        <w:t>(</w:t>
      </w:r>
      <w:r w:rsidR="00911B26" w:rsidRPr="00976BBE">
        <w:rPr>
          <w:sz w:val="28"/>
          <w:szCs w:val="28"/>
        </w:rPr>
        <w:t>5</w:t>
      </w:r>
      <w:r w:rsidR="009C31BC" w:rsidRPr="00976BBE">
        <w:rPr>
          <w:sz w:val="28"/>
          <w:szCs w:val="28"/>
          <w:lang w:val="en-US"/>
        </w:rPr>
        <w:t>.30</w:t>
      </w:r>
      <w:r w:rsidR="009C31BC" w:rsidRPr="00976BBE">
        <w:rPr>
          <w:sz w:val="28"/>
          <w:szCs w:val="28"/>
        </w:rPr>
        <w:t>)</w:t>
      </w:r>
    </w:p>
    <w:p w:rsidR="00520C69" w:rsidRPr="00976BBE" w:rsidRDefault="00520C69" w:rsidP="00976BBE">
      <w:pPr>
        <w:ind w:firstLine="720"/>
        <w:rPr>
          <w:sz w:val="28"/>
          <w:szCs w:val="28"/>
        </w:rPr>
      </w:pPr>
    </w:p>
    <w:p w:rsidR="009C31BC" w:rsidRPr="00976BBE" w:rsidRDefault="009C31BC" w:rsidP="00976BBE">
      <w:pPr>
        <w:ind w:firstLine="720"/>
        <w:rPr>
          <w:sz w:val="28"/>
          <w:szCs w:val="28"/>
        </w:rPr>
      </w:pPr>
      <w:r w:rsidRPr="00976BBE">
        <w:rPr>
          <w:sz w:val="28"/>
          <w:szCs w:val="28"/>
        </w:rPr>
        <w:t>- чистое рабочее время смены, для кинематического цикла, ч.</w:t>
      </w:r>
    </w:p>
    <w:p w:rsidR="009C31BC" w:rsidRDefault="007B30C9" w:rsidP="00976BBE">
      <w:pPr>
        <w:ind w:firstLine="720"/>
        <w:rPr>
          <w:sz w:val="28"/>
          <w:szCs w:val="28"/>
        </w:rPr>
      </w:pPr>
      <w:r>
        <w:rPr>
          <w:sz w:val="28"/>
          <w:szCs w:val="28"/>
        </w:rPr>
        <w:pict>
          <v:shape id="_x0000_i1257" type="#_x0000_t75" style="width:177pt;height:39.75pt">
            <v:imagedata r:id="rId217" o:title=""/>
          </v:shape>
        </w:pict>
      </w:r>
      <w:r w:rsidR="009C31BC" w:rsidRPr="00976BBE">
        <w:rPr>
          <w:sz w:val="28"/>
          <w:szCs w:val="28"/>
        </w:rPr>
        <w:t xml:space="preserve"> ч</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58" type="#_x0000_t75" style="width:102.75pt;height:41.25pt">
            <v:imagedata r:id="rId218" o:title=""/>
          </v:shape>
        </w:pict>
      </w:r>
      <w:r w:rsidR="00623F2A" w:rsidRPr="00976BBE">
        <w:rPr>
          <w:sz w:val="28"/>
          <w:szCs w:val="28"/>
        </w:rPr>
        <w:t>(</w:t>
      </w:r>
      <w:r w:rsidR="00911B26" w:rsidRPr="00976BBE">
        <w:rPr>
          <w:sz w:val="28"/>
          <w:szCs w:val="28"/>
        </w:rPr>
        <w:t>5</w:t>
      </w:r>
      <w:r w:rsidR="00623F2A" w:rsidRPr="00976BBE">
        <w:rPr>
          <w:sz w:val="28"/>
          <w:szCs w:val="28"/>
          <w:lang w:val="en-US"/>
        </w:rPr>
        <w:t>.31</w:t>
      </w:r>
      <w:r w:rsidR="009C31BC" w:rsidRPr="00976BBE">
        <w:rPr>
          <w:sz w:val="28"/>
          <w:szCs w:val="28"/>
        </w:rPr>
        <w:t>)</w:t>
      </w:r>
    </w:p>
    <w:p w:rsidR="009C31BC" w:rsidRPr="00976BBE" w:rsidRDefault="00520C69" w:rsidP="00976BBE">
      <w:pPr>
        <w:ind w:firstLine="720"/>
        <w:rPr>
          <w:sz w:val="28"/>
          <w:szCs w:val="28"/>
        </w:rPr>
      </w:pPr>
      <w:r>
        <w:rPr>
          <w:sz w:val="28"/>
          <w:szCs w:val="28"/>
        </w:rPr>
        <w:br w:type="page"/>
      </w:r>
      <w:r w:rsidR="009C31BC" w:rsidRPr="00976BBE">
        <w:rPr>
          <w:sz w:val="28"/>
          <w:szCs w:val="28"/>
        </w:rPr>
        <w:t>- время холостых поворотов за смену для кинематического цикла, ч.</w:t>
      </w:r>
    </w:p>
    <w:p w:rsidR="009C31BC" w:rsidRPr="00976BBE" w:rsidRDefault="007B30C9" w:rsidP="00976BBE">
      <w:pPr>
        <w:ind w:firstLine="720"/>
        <w:rPr>
          <w:sz w:val="28"/>
          <w:szCs w:val="28"/>
        </w:rPr>
      </w:pPr>
      <w:r>
        <w:rPr>
          <w:sz w:val="28"/>
          <w:szCs w:val="28"/>
        </w:rPr>
        <w:pict>
          <v:shape id="_x0000_i1259" type="#_x0000_t75" style="width:170.25pt;height:39.75pt">
            <v:imagedata r:id="rId219" o:title=""/>
          </v:shape>
        </w:pict>
      </w:r>
      <w:r w:rsidR="009C31BC" w:rsidRPr="00976BBE">
        <w:rPr>
          <w:sz w:val="28"/>
          <w:szCs w:val="28"/>
        </w:rPr>
        <w:t xml:space="preserve"> ч</w:t>
      </w:r>
    </w:p>
    <w:p w:rsidR="009C31BC" w:rsidRPr="00976BBE" w:rsidRDefault="007B30C9" w:rsidP="00976BBE">
      <w:pPr>
        <w:ind w:firstLine="720"/>
        <w:rPr>
          <w:sz w:val="28"/>
          <w:szCs w:val="28"/>
        </w:rPr>
      </w:pPr>
      <w:r>
        <w:rPr>
          <w:sz w:val="28"/>
          <w:szCs w:val="28"/>
        </w:rPr>
        <w:pict>
          <v:shape id="_x0000_i1260" type="#_x0000_t75" style="width:240.75pt;height:21pt">
            <v:imagedata r:id="rId220" o:title=""/>
          </v:shape>
        </w:pict>
      </w:r>
      <w:r w:rsidR="009C31BC" w:rsidRPr="00976BBE">
        <w:rPr>
          <w:sz w:val="28"/>
          <w:szCs w:val="28"/>
        </w:rPr>
        <w:t xml:space="preserve"> ч</w:t>
      </w:r>
    </w:p>
    <w:p w:rsidR="009C31BC" w:rsidRDefault="009C31BC" w:rsidP="00976BBE">
      <w:pPr>
        <w:ind w:firstLine="720"/>
        <w:rPr>
          <w:sz w:val="28"/>
          <w:szCs w:val="28"/>
        </w:rPr>
      </w:pPr>
      <w:r w:rsidRPr="00976BBE">
        <w:rPr>
          <w:sz w:val="28"/>
          <w:szCs w:val="28"/>
        </w:rPr>
        <w:t>Коэффициент использования времени смены</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61" type="#_x0000_t75" style="width:44.25pt;height:39pt">
            <v:imagedata r:id="rId221" o:title=""/>
          </v:shape>
        </w:pict>
      </w:r>
      <w:r w:rsidR="009C31BC" w:rsidRPr="00976BBE">
        <w:rPr>
          <w:sz w:val="28"/>
          <w:szCs w:val="28"/>
        </w:rPr>
        <w:t>(</w:t>
      </w:r>
      <w:r w:rsidR="00911B26" w:rsidRPr="00976BBE">
        <w:rPr>
          <w:sz w:val="28"/>
          <w:szCs w:val="28"/>
        </w:rPr>
        <w:t>5</w:t>
      </w:r>
      <w:r w:rsidR="00623F2A" w:rsidRPr="00976BBE">
        <w:rPr>
          <w:sz w:val="28"/>
          <w:szCs w:val="28"/>
          <w:lang w:val="en-US"/>
        </w:rPr>
        <w:t>.32</w:t>
      </w:r>
      <w:r w:rsidR="009C31BC" w:rsidRPr="00976BBE">
        <w:rPr>
          <w:sz w:val="28"/>
          <w:szCs w:val="28"/>
        </w:rPr>
        <w:t>)</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62" type="#_x0000_t75" style="width:78pt;height:38.25pt">
            <v:imagedata r:id="rId222" o:title=""/>
          </v:shape>
        </w:pict>
      </w:r>
    </w:p>
    <w:p w:rsidR="009C31BC" w:rsidRDefault="009C31BC" w:rsidP="00976BBE">
      <w:pPr>
        <w:ind w:firstLine="720"/>
        <w:rPr>
          <w:sz w:val="28"/>
          <w:szCs w:val="28"/>
        </w:rPr>
      </w:pPr>
      <w:r w:rsidRPr="00976BBE">
        <w:rPr>
          <w:sz w:val="28"/>
          <w:szCs w:val="28"/>
        </w:rPr>
        <w:t>Производительность агрегата за цикл</w:t>
      </w:r>
    </w:p>
    <w:p w:rsidR="00520C69" w:rsidRPr="00976BBE" w:rsidRDefault="00520C69" w:rsidP="00976BBE">
      <w:pPr>
        <w:ind w:firstLine="720"/>
        <w:rPr>
          <w:sz w:val="28"/>
          <w:szCs w:val="28"/>
        </w:rPr>
      </w:pPr>
    </w:p>
    <w:p w:rsidR="009C31BC" w:rsidRDefault="007B30C9" w:rsidP="00976BBE">
      <w:pPr>
        <w:ind w:firstLine="720"/>
        <w:rPr>
          <w:sz w:val="28"/>
          <w:szCs w:val="28"/>
        </w:rPr>
      </w:pPr>
      <w:r>
        <w:rPr>
          <w:sz w:val="28"/>
          <w:szCs w:val="28"/>
        </w:rPr>
        <w:pict>
          <v:shape id="_x0000_i1263" type="#_x0000_t75" style="width:86.25pt;height:36.75pt">
            <v:imagedata r:id="rId223" o:title=""/>
          </v:shape>
        </w:pict>
      </w:r>
      <w:r w:rsidR="009C31BC" w:rsidRPr="00976BBE">
        <w:rPr>
          <w:sz w:val="28"/>
          <w:szCs w:val="28"/>
        </w:rPr>
        <w:t>(</w:t>
      </w:r>
      <w:r w:rsidR="00911B26" w:rsidRPr="00976BBE">
        <w:rPr>
          <w:sz w:val="28"/>
          <w:szCs w:val="28"/>
        </w:rPr>
        <w:t>5</w:t>
      </w:r>
      <w:r w:rsidR="00623F2A" w:rsidRPr="00976BBE">
        <w:rPr>
          <w:sz w:val="28"/>
          <w:szCs w:val="28"/>
        </w:rPr>
        <w:t>.33</w:t>
      </w:r>
      <w:r w:rsidR="009C31BC" w:rsidRPr="00976BBE">
        <w:rPr>
          <w:sz w:val="28"/>
          <w:szCs w:val="28"/>
        </w:rPr>
        <w:t>)</w:t>
      </w:r>
    </w:p>
    <w:p w:rsidR="00520C69" w:rsidRPr="00976BBE" w:rsidRDefault="00520C69" w:rsidP="00976BBE">
      <w:pPr>
        <w:ind w:firstLine="720"/>
        <w:rPr>
          <w:sz w:val="28"/>
          <w:szCs w:val="28"/>
        </w:rPr>
      </w:pPr>
    </w:p>
    <w:p w:rsidR="009C31BC" w:rsidRPr="00976BBE" w:rsidRDefault="007B30C9" w:rsidP="00976BBE">
      <w:pPr>
        <w:ind w:firstLine="720"/>
        <w:rPr>
          <w:sz w:val="28"/>
          <w:szCs w:val="28"/>
        </w:rPr>
      </w:pPr>
      <w:r>
        <w:rPr>
          <w:sz w:val="28"/>
          <w:szCs w:val="28"/>
        </w:rPr>
        <w:pict>
          <v:shape id="_x0000_i1264" type="#_x0000_t75" style="width:162.75pt;height:36pt">
            <v:imagedata r:id="rId224" o:title=""/>
          </v:shape>
        </w:pict>
      </w:r>
      <w:r w:rsidR="009C31BC" w:rsidRPr="00976BBE">
        <w:rPr>
          <w:sz w:val="28"/>
          <w:szCs w:val="28"/>
        </w:rPr>
        <w:t xml:space="preserve"> га</w:t>
      </w:r>
    </w:p>
    <w:p w:rsidR="00623F2A" w:rsidRDefault="00623F2A" w:rsidP="00976BBE">
      <w:pPr>
        <w:ind w:firstLine="720"/>
        <w:rPr>
          <w:sz w:val="28"/>
          <w:szCs w:val="28"/>
        </w:rPr>
      </w:pPr>
      <w:r w:rsidRPr="00976BBE">
        <w:rPr>
          <w:sz w:val="28"/>
          <w:szCs w:val="28"/>
        </w:rPr>
        <w:t>Производительность агрегата за час</w:t>
      </w:r>
    </w:p>
    <w:p w:rsidR="00520C69" w:rsidRPr="00976BBE" w:rsidRDefault="00520C69" w:rsidP="00976BBE">
      <w:pPr>
        <w:ind w:firstLine="720"/>
        <w:rPr>
          <w:sz w:val="28"/>
          <w:szCs w:val="28"/>
        </w:rPr>
      </w:pPr>
    </w:p>
    <w:p w:rsidR="00623F2A" w:rsidRDefault="007B30C9" w:rsidP="00976BBE">
      <w:pPr>
        <w:ind w:firstLine="720"/>
        <w:rPr>
          <w:sz w:val="28"/>
          <w:szCs w:val="28"/>
        </w:rPr>
      </w:pPr>
      <w:r>
        <w:rPr>
          <w:sz w:val="28"/>
          <w:szCs w:val="28"/>
        </w:rPr>
        <w:pict>
          <v:shape id="_x0000_i1265" type="#_x0000_t75" style="width:114.75pt;height:21pt">
            <v:imagedata r:id="rId225" o:title=""/>
          </v:shape>
        </w:pict>
      </w:r>
      <w:r w:rsidR="00623F2A" w:rsidRPr="00976BBE">
        <w:rPr>
          <w:sz w:val="28"/>
          <w:szCs w:val="28"/>
        </w:rPr>
        <w:t>(</w:t>
      </w:r>
      <w:r w:rsidR="00911B26" w:rsidRPr="00976BBE">
        <w:rPr>
          <w:sz w:val="28"/>
          <w:szCs w:val="28"/>
        </w:rPr>
        <w:t>5</w:t>
      </w:r>
      <w:r w:rsidR="00623F2A" w:rsidRPr="00976BBE">
        <w:rPr>
          <w:sz w:val="28"/>
          <w:szCs w:val="28"/>
          <w:lang w:val="en-US"/>
        </w:rPr>
        <w:t>.34</w:t>
      </w:r>
      <w:r w:rsidR="00623F2A" w:rsidRPr="00976BBE">
        <w:rPr>
          <w:sz w:val="28"/>
          <w:szCs w:val="28"/>
        </w:rPr>
        <w:t>)</w:t>
      </w:r>
    </w:p>
    <w:p w:rsidR="00520C69" w:rsidRPr="00976BBE" w:rsidRDefault="00520C69" w:rsidP="00976BBE">
      <w:pPr>
        <w:ind w:firstLine="720"/>
        <w:rPr>
          <w:sz w:val="28"/>
          <w:szCs w:val="28"/>
        </w:rPr>
      </w:pPr>
    </w:p>
    <w:p w:rsidR="00623F2A" w:rsidRPr="00976BBE" w:rsidRDefault="007B30C9" w:rsidP="00976BBE">
      <w:pPr>
        <w:ind w:firstLine="720"/>
        <w:rPr>
          <w:sz w:val="28"/>
          <w:szCs w:val="28"/>
        </w:rPr>
      </w:pPr>
      <w:r>
        <w:rPr>
          <w:sz w:val="28"/>
          <w:szCs w:val="28"/>
        </w:rPr>
        <w:pict>
          <v:shape id="_x0000_i1266" type="#_x0000_t75" style="width:183.75pt;height:18.75pt">
            <v:imagedata r:id="rId226" o:title=""/>
          </v:shape>
        </w:pict>
      </w:r>
      <w:r w:rsidR="00623F2A" w:rsidRPr="00976BBE">
        <w:rPr>
          <w:sz w:val="28"/>
          <w:szCs w:val="28"/>
        </w:rPr>
        <w:t xml:space="preserve"> га</w:t>
      </w:r>
    </w:p>
    <w:p w:rsidR="00623F2A" w:rsidRDefault="00623F2A" w:rsidP="00976BBE">
      <w:pPr>
        <w:ind w:firstLine="720"/>
        <w:rPr>
          <w:sz w:val="28"/>
          <w:szCs w:val="28"/>
        </w:rPr>
      </w:pPr>
      <w:r w:rsidRPr="00976BBE">
        <w:rPr>
          <w:sz w:val="28"/>
          <w:szCs w:val="28"/>
        </w:rPr>
        <w:t>Производительность агрегата за действительное время смены</w:t>
      </w:r>
    </w:p>
    <w:p w:rsidR="00520C69" w:rsidRPr="00976BBE" w:rsidRDefault="00520C69" w:rsidP="00976BBE">
      <w:pPr>
        <w:ind w:firstLine="720"/>
        <w:rPr>
          <w:sz w:val="28"/>
          <w:szCs w:val="28"/>
        </w:rPr>
      </w:pPr>
    </w:p>
    <w:p w:rsidR="00623F2A" w:rsidRDefault="007B30C9" w:rsidP="00976BBE">
      <w:pPr>
        <w:ind w:firstLine="720"/>
        <w:rPr>
          <w:sz w:val="28"/>
          <w:szCs w:val="28"/>
        </w:rPr>
      </w:pPr>
      <w:r>
        <w:rPr>
          <w:sz w:val="28"/>
          <w:szCs w:val="28"/>
        </w:rPr>
        <w:pict>
          <v:shape id="_x0000_i1267" type="#_x0000_t75" style="width:174.75pt;height:23.25pt">
            <v:imagedata r:id="rId227" o:title=""/>
          </v:shape>
        </w:pict>
      </w:r>
      <w:r w:rsidR="00623F2A" w:rsidRPr="00976BBE">
        <w:rPr>
          <w:sz w:val="28"/>
          <w:szCs w:val="28"/>
        </w:rPr>
        <w:t>(</w:t>
      </w:r>
      <w:r w:rsidR="00911B26" w:rsidRPr="00976BBE">
        <w:rPr>
          <w:sz w:val="28"/>
          <w:szCs w:val="28"/>
        </w:rPr>
        <w:t>5</w:t>
      </w:r>
      <w:r w:rsidR="00623F2A" w:rsidRPr="00976BBE">
        <w:rPr>
          <w:sz w:val="28"/>
          <w:szCs w:val="28"/>
          <w:lang w:val="en-US"/>
        </w:rPr>
        <w:t>.35</w:t>
      </w:r>
      <w:r w:rsidR="00623F2A" w:rsidRPr="00976BBE">
        <w:rPr>
          <w:sz w:val="28"/>
          <w:szCs w:val="28"/>
        </w:rPr>
        <w:t>)</w:t>
      </w:r>
    </w:p>
    <w:p w:rsidR="00520C69" w:rsidRPr="00976BBE" w:rsidRDefault="00520C69" w:rsidP="00976BBE">
      <w:pPr>
        <w:ind w:firstLine="720"/>
        <w:rPr>
          <w:sz w:val="28"/>
          <w:szCs w:val="28"/>
        </w:rPr>
      </w:pPr>
    </w:p>
    <w:p w:rsidR="00623F2A" w:rsidRPr="00976BBE" w:rsidRDefault="007B30C9" w:rsidP="00976BBE">
      <w:pPr>
        <w:ind w:firstLine="720"/>
        <w:rPr>
          <w:sz w:val="28"/>
          <w:szCs w:val="28"/>
        </w:rPr>
      </w:pPr>
      <w:r>
        <w:rPr>
          <w:sz w:val="28"/>
          <w:szCs w:val="28"/>
        </w:rPr>
        <w:pict>
          <v:shape id="_x0000_i1268" type="#_x0000_t75" style="width:194.25pt;height:21pt">
            <v:imagedata r:id="rId228" o:title=""/>
          </v:shape>
        </w:pict>
      </w:r>
      <w:r w:rsidR="00623F2A" w:rsidRPr="00976BBE">
        <w:rPr>
          <w:sz w:val="28"/>
          <w:szCs w:val="28"/>
        </w:rPr>
        <w:t xml:space="preserve"> га</w:t>
      </w:r>
    </w:p>
    <w:p w:rsidR="00623F2A" w:rsidRDefault="00623F2A" w:rsidP="00976BBE">
      <w:pPr>
        <w:ind w:firstLine="720"/>
        <w:rPr>
          <w:sz w:val="28"/>
          <w:szCs w:val="28"/>
        </w:rPr>
      </w:pPr>
      <w:r w:rsidRPr="00976BBE">
        <w:rPr>
          <w:sz w:val="28"/>
          <w:szCs w:val="28"/>
        </w:rPr>
        <w:t>Производительность агрегата за смену</w:t>
      </w:r>
    </w:p>
    <w:p w:rsidR="00520C69" w:rsidRPr="00976BBE" w:rsidRDefault="00520C69" w:rsidP="00976BBE">
      <w:pPr>
        <w:ind w:firstLine="720"/>
        <w:rPr>
          <w:sz w:val="28"/>
          <w:szCs w:val="28"/>
        </w:rPr>
      </w:pPr>
    </w:p>
    <w:p w:rsidR="00623F2A" w:rsidRDefault="007B30C9" w:rsidP="00976BBE">
      <w:pPr>
        <w:ind w:firstLine="720"/>
        <w:rPr>
          <w:sz w:val="28"/>
          <w:szCs w:val="28"/>
        </w:rPr>
      </w:pPr>
      <w:r>
        <w:rPr>
          <w:sz w:val="28"/>
          <w:szCs w:val="28"/>
        </w:rPr>
        <w:pict>
          <v:shape id="_x0000_i1269" type="#_x0000_t75" style="width:75.75pt;height:21pt">
            <v:imagedata r:id="rId229" o:title=""/>
          </v:shape>
        </w:pict>
      </w:r>
      <w:r w:rsidR="00623F2A" w:rsidRPr="00976BBE">
        <w:rPr>
          <w:sz w:val="28"/>
          <w:szCs w:val="28"/>
        </w:rPr>
        <w:t>(</w:t>
      </w:r>
      <w:r w:rsidR="00911B26" w:rsidRPr="00976BBE">
        <w:rPr>
          <w:sz w:val="28"/>
          <w:szCs w:val="28"/>
        </w:rPr>
        <w:t>5</w:t>
      </w:r>
      <w:r w:rsidR="00623F2A" w:rsidRPr="00976BBE">
        <w:rPr>
          <w:sz w:val="28"/>
          <w:szCs w:val="28"/>
          <w:lang w:val="en-US"/>
        </w:rPr>
        <w:t>.36</w:t>
      </w:r>
      <w:r w:rsidR="00623F2A" w:rsidRPr="00976BBE">
        <w:rPr>
          <w:sz w:val="28"/>
          <w:szCs w:val="28"/>
        </w:rPr>
        <w:t>)</w:t>
      </w:r>
    </w:p>
    <w:p w:rsidR="00520C69" w:rsidRPr="00976BBE" w:rsidRDefault="00520C69" w:rsidP="00976BBE">
      <w:pPr>
        <w:ind w:firstLine="720"/>
        <w:rPr>
          <w:sz w:val="28"/>
          <w:szCs w:val="28"/>
        </w:rPr>
      </w:pPr>
    </w:p>
    <w:p w:rsidR="00623F2A" w:rsidRPr="00976BBE" w:rsidRDefault="007B30C9" w:rsidP="00976BBE">
      <w:pPr>
        <w:ind w:firstLine="720"/>
        <w:rPr>
          <w:sz w:val="28"/>
          <w:szCs w:val="28"/>
        </w:rPr>
      </w:pPr>
      <w:r>
        <w:rPr>
          <w:sz w:val="28"/>
          <w:szCs w:val="28"/>
        </w:rPr>
        <w:pict>
          <v:shape id="_x0000_i1270" type="#_x0000_t75" style="width:116.25pt;height:21pt">
            <v:imagedata r:id="rId230" o:title=""/>
          </v:shape>
        </w:pict>
      </w:r>
      <w:r w:rsidR="00623F2A" w:rsidRPr="00976BBE">
        <w:rPr>
          <w:sz w:val="28"/>
          <w:szCs w:val="28"/>
        </w:rPr>
        <w:t xml:space="preserve"> га</w:t>
      </w:r>
    </w:p>
    <w:p w:rsidR="00623F2A" w:rsidRPr="00976BBE" w:rsidRDefault="00623F2A" w:rsidP="00976BBE">
      <w:pPr>
        <w:ind w:firstLine="720"/>
        <w:rPr>
          <w:sz w:val="28"/>
          <w:szCs w:val="28"/>
        </w:rPr>
      </w:pPr>
      <w:r w:rsidRPr="00976BBE">
        <w:rPr>
          <w:sz w:val="28"/>
          <w:szCs w:val="28"/>
        </w:rPr>
        <w:t xml:space="preserve">Расход топлива на единицу выполненной агрегатом работы определяется отношением количества израсходованного за смену топлива </w:t>
      </w:r>
      <w:r w:rsidR="007B30C9">
        <w:rPr>
          <w:sz w:val="28"/>
          <w:szCs w:val="28"/>
        </w:rPr>
        <w:pict>
          <v:shape id="_x0000_i1271" type="#_x0000_t75" style="width:30pt;height:18.75pt">
            <v:imagedata r:id="rId231" o:title=""/>
          </v:shape>
        </w:pict>
      </w:r>
      <w:r w:rsidRPr="00976BBE">
        <w:rPr>
          <w:sz w:val="28"/>
          <w:szCs w:val="28"/>
        </w:rPr>
        <w:t xml:space="preserve"> (кг/см) к производительности агрегата за действительное время смены </w:t>
      </w:r>
      <w:r w:rsidR="007B30C9">
        <w:rPr>
          <w:sz w:val="28"/>
          <w:szCs w:val="28"/>
        </w:rPr>
        <w:pict>
          <v:shape id="_x0000_i1272" type="#_x0000_t75" style="width:21.75pt;height:21pt">
            <v:imagedata r:id="rId232" o:title=""/>
          </v:shape>
        </w:pict>
      </w:r>
      <w:r w:rsidRPr="00976BBE">
        <w:rPr>
          <w:sz w:val="28"/>
          <w:szCs w:val="28"/>
        </w:rPr>
        <w:t>.</w:t>
      </w:r>
    </w:p>
    <w:p w:rsidR="00623F2A" w:rsidRPr="00976BBE" w:rsidRDefault="00623F2A" w:rsidP="00976BBE">
      <w:pPr>
        <w:ind w:firstLine="720"/>
        <w:rPr>
          <w:sz w:val="28"/>
          <w:szCs w:val="28"/>
        </w:rPr>
      </w:pPr>
      <w:r w:rsidRPr="00976BBE">
        <w:rPr>
          <w:sz w:val="28"/>
          <w:szCs w:val="28"/>
        </w:rPr>
        <w:t>Таким образом, погектарный расход топлива</w:t>
      </w:r>
      <w:r w:rsidR="00976BBE">
        <w:rPr>
          <w:sz w:val="28"/>
          <w:szCs w:val="28"/>
        </w:rPr>
        <w:t xml:space="preserve"> </w:t>
      </w:r>
      <w:r w:rsidRPr="00976BBE">
        <w:rPr>
          <w:sz w:val="28"/>
          <w:szCs w:val="28"/>
        </w:rPr>
        <w:t>кг/га на работу агрегата</w:t>
      </w:r>
    </w:p>
    <w:p w:rsidR="00623F2A" w:rsidRPr="00976BBE" w:rsidRDefault="00623F2A" w:rsidP="00976BBE">
      <w:pPr>
        <w:ind w:firstLine="720"/>
        <w:rPr>
          <w:sz w:val="28"/>
          <w:szCs w:val="28"/>
        </w:rPr>
      </w:pPr>
    </w:p>
    <w:p w:rsidR="00623F2A" w:rsidRPr="00976BBE" w:rsidRDefault="007B30C9" w:rsidP="00976BBE">
      <w:pPr>
        <w:ind w:firstLine="720"/>
        <w:rPr>
          <w:sz w:val="28"/>
          <w:szCs w:val="28"/>
        </w:rPr>
      </w:pPr>
      <w:r>
        <w:rPr>
          <w:sz w:val="28"/>
          <w:szCs w:val="28"/>
        </w:rPr>
        <w:pict>
          <v:shape id="_x0000_i1273" type="#_x0000_t75" style="width:237.75pt;height:42pt">
            <v:imagedata r:id="rId233" o:title=""/>
          </v:shape>
        </w:pict>
      </w:r>
      <w:r w:rsidR="00623F2A" w:rsidRPr="00976BBE">
        <w:rPr>
          <w:sz w:val="28"/>
          <w:szCs w:val="28"/>
        </w:rPr>
        <w:t>(</w:t>
      </w:r>
      <w:r w:rsidR="00911B26" w:rsidRPr="00976BBE">
        <w:rPr>
          <w:sz w:val="28"/>
          <w:szCs w:val="28"/>
        </w:rPr>
        <w:t>5</w:t>
      </w:r>
      <w:r w:rsidR="00623F2A" w:rsidRPr="00976BBE">
        <w:rPr>
          <w:sz w:val="28"/>
          <w:szCs w:val="28"/>
          <w:lang w:val="en-US"/>
        </w:rPr>
        <w:t>.37</w:t>
      </w:r>
      <w:r w:rsidR="00623F2A" w:rsidRPr="00976BBE">
        <w:rPr>
          <w:sz w:val="28"/>
          <w:szCs w:val="28"/>
        </w:rPr>
        <w:t>)</w:t>
      </w:r>
    </w:p>
    <w:p w:rsidR="00623F2A" w:rsidRPr="00976BBE" w:rsidRDefault="00623F2A" w:rsidP="00976BBE">
      <w:pPr>
        <w:ind w:firstLine="720"/>
        <w:rPr>
          <w:sz w:val="28"/>
          <w:szCs w:val="28"/>
        </w:rPr>
      </w:pPr>
    </w:p>
    <w:p w:rsidR="00623F2A" w:rsidRPr="00976BBE" w:rsidRDefault="00623F2A" w:rsidP="00976BBE">
      <w:pPr>
        <w:ind w:firstLine="720"/>
        <w:rPr>
          <w:sz w:val="28"/>
          <w:szCs w:val="28"/>
        </w:rPr>
      </w:pPr>
      <w:r w:rsidRPr="00976BBE">
        <w:rPr>
          <w:sz w:val="28"/>
          <w:szCs w:val="28"/>
        </w:rPr>
        <w:t xml:space="preserve">где </w:t>
      </w:r>
      <w:r w:rsidR="007B30C9">
        <w:rPr>
          <w:sz w:val="28"/>
          <w:szCs w:val="28"/>
        </w:rPr>
        <w:pict>
          <v:shape id="_x0000_i1274" type="#_x0000_t75" style="width:27.75pt;height:18.75pt">
            <v:imagedata r:id="rId234" o:title=""/>
          </v:shape>
        </w:pict>
      </w:r>
      <w:r w:rsidRPr="00976BBE">
        <w:rPr>
          <w:sz w:val="28"/>
          <w:szCs w:val="28"/>
        </w:rPr>
        <w:t xml:space="preserve">, </w:t>
      </w:r>
      <w:r w:rsidR="007B30C9">
        <w:rPr>
          <w:sz w:val="28"/>
          <w:szCs w:val="28"/>
        </w:rPr>
        <w:pict>
          <v:shape id="_x0000_i1275" type="#_x0000_t75" style="width:29.25pt;height:18.75pt">
            <v:imagedata r:id="rId235" o:title=""/>
          </v:shape>
        </w:pict>
      </w:r>
      <w:r w:rsidRPr="00976BBE">
        <w:rPr>
          <w:sz w:val="28"/>
          <w:szCs w:val="28"/>
        </w:rPr>
        <w:t xml:space="preserve">, </w:t>
      </w:r>
      <w:r w:rsidR="007B30C9">
        <w:rPr>
          <w:sz w:val="28"/>
          <w:szCs w:val="28"/>
        </w:rPr>
        <w:pict>
          <v:shape id="_x0000_i1276" type="#_x0000_t75" style="width:27.75pt;height:18.75pt">
            <v:imagedata r:id="rId236" o:title=""/>
          </v:shape>
        </w:pict>
      </w:r>
      <w:r w:rsidRPr="00976BBE">
        <w:rPr>
          <w:sz w:val="28"/>
          <w:szCs w:val="28"/>
        </w:rPr>
        <w:t xml:space="preserve"> - значение среднего часового расхода топлива соответственно при рабочем ходе, на холостых поворотах и переездах во время остановок агрегата с работающим двигателем, кг/ч;</w:t>
      </w:r>
    </w:p>
    <w:p w:rsidR="00623F2A" w:rsidRPr="00976BBE" w:rsidRDefault="007B30C9" w:rsidP="00976BBE">
      <w:pPr>
        <w:ind w:firstLine="720"/>
        <w:rPr>
          <w:sz w:val="28"/>
          <w:szCs w:val="28"/>
        </w:rPr>
      </w:pPr>
      <w:r>
        <w:rPr>
          <w:sz w:val="28"/>
          <w:szCs w:val="28"/>
        </w:rPr>
        <w:pict>
          <v:shape id="_x0000_i1277" type="#_x0000_t75" style="width:17.25pt;height:21pt">
            <v:imagedata r:id="rId237" o:title=""/>
          </v:shape>
        </w:pict>
      </w:r>
      <w:r w:rsidR="00623F2A" w:rsidRPr="00976BBE">
        <w:rPr>
          <w:sz w:val="28"/>
          <w:szCs w:val="28"/>
        </w:rPr>
        <w:t xml:space="preserve">, </w:t>
      </w:r>
      <w:r>
        <w:rPr>
          <w:sz w:val="28"/>
          <w:szCs w:val="28"/>
        </w:rPr>
        <w:pict>
          <v:shape id="_x0000_i1278" type="#_x0000_t75" style="width:15.75pt;height:18.75pt">
            <v:imagedata r:id="rId238" o:title=""/>
          </v:shape>
        </w:pict>
      </w:r>
      <w:r w:rsidR="00623F2A" w:rsidRPr="00976BBE">
        <w:rPr>
          <w:sz w:val="28"/>
          <w:szCs w:val="28"/>
        </w:rPr>
        <w:t xml:space="preserve">, </w:t>
      </w:r>
      <w:r>
        <w:rPr>
          <w:sz w:val="28"/>
          <w:szCs w:val="28"/>
        </w:rPr>
        <w:pict>
          <v:shape id="_x0000_i1279" type="#_x0000_t75" style="width:15.75pt;height:18.75pt">
            <v:imagedata r:id="rId239" o:title=""/>
          </v:shape>
        </w:pict>
      </w:r>
      <w:r w:rsidR="00623F2A" w:rsidRPr="00976BBE">
        <w:rPr>
          <w:sz w:val="28"/>
          <w:szCs w:val="28"/>
        </w:rPr>
        <w:t xml:space="preserve"> - соответственно за смену рабочее время, общее время на повороты и время на остановки агрегата, ч.</w:t>
      </w:r>
    </w:p>
    <w:p w:rsidR="00623F2A" w:rsidRPr="00976BBE" w:rsidRDefault="00623F2A" w:rsidP="00976BBE">
      <w:pPr>
        <w:ind w:firstLine="720"/>
        <w:rPr>
          <w:sz w:val="28"/>
          <w:szCs w:val="28"/>
        </w:rPr>
      </w:pPr>
      <w:r w:rsidRPr="00976BBE">
        <w:rPr>
          <w:sz w:val="28"/>
          <w:szCs w:val="28"/>
        </w:rPr>
        <w:t>Продолжительность остановок в часах:</w:t>
      </w:r>
    </w:p>
    <w:p w:rsidR="00623F2A" w:rsidRPr="00976BBE" w:rsidRDefault="00623F2A" w:rsidP="00976BBE">
      <w:pPr>
        <w:ind w:firstLine="720"/>
        <w:rPr>
          <w:sz w:val="28"/>
          <w:szCs w:val="28"/>
        </w:rPr>
      </w:pPr>
    </w:p>
    <w:p w:rsidR="00623F2A" w:rsidRDefault="007B30C9" w:rsidP="00976BBE">
      <w:pPr>
        <w:ind w:firstLine="720"/>
        <w:rPr>
          <w:sz w:val="28"/>
          <w:szCs w:val="28"/>
        </w:rPr>
      </w:pPr>
      <w:r>
        <w:rPr>
          <w:sz w:val="28"/>
          <w:szCs w:val="28"/>
        </w:rPr>
        <w:pict>
          <v:shape id="_x0000_i1280" type="#_x0000_t75" style="width:107.25pt;height:18.75pt">
            <v:imagedata r:id="rId240" o:title=""/>
          </v:shape>
        </w:pict>
      </w:r>
      <w:r w:rsidR="00623F2A" w:rsidRPr="00976BBE">
        <w:rPr>
          <w:sz w:val="28"/>
          <w:szCs w:val="28"/>
        </w:rPr>
        <w:t>(</w:t>
      </w:r>
      <w:r w:rsidR="00911B26" w:rsidRPr="00976BBE">
        <w:rPr>
          <w:sz w:val="28"/>
          <w:szCs w:val="28"/>
        </w:rPr>
        <w:t>5</w:t>
      </w:r>
      <w:r w:rsidR="00623F2A" w:rsidRPr="00976BBE">
        <w:rPr>
          <w:sz w:val="28"/>
          <w:szCs w:val="28"/>
          <w:lang w:val="en-US"/>
        </w:rPr>
        <w:t>.38</w:t>
      </w:r>
      <w:r w:rsidR="00623F2A" w:rsidRPr="00976BBE">
        <w:rPr>
          <w:sz w:val="28"/>
          <w:szCs w:val="28"/>
        </w:rPr>
        <w:t>)</w:t>
      </w:r>
    </w:p>
    <w:p w:rsidR="00520C69" w:rsidRPr="00976BBE" w:rsidRDefault="00520C69" w:rsidP="00976BBE">
      <w:pPr>
        <w:ind w:firstLine="720"/>
        <w:rPr>
          <w:sz w:val="28"/>
          <w:szCs w:val="28"/>
        </w:rPr>
      </w:pPr>
    </w:p>
    <w:p w:rsidR="00623F2A" w:rsidRPr="00976BBE" w:rsidRDefault="00623F2A" w:rsidP="00976BBE">
      <w:pPr>
        <w:ind w:firstLine="720"/>
        <w:rPr>
          <w:sz w:val="28"/>
          <w:szCs w:val="28"/>
        </w:rPr>
      </w:pPr>
      <w:r w:rsidRPr="00976BBE">
        <w:rPr>
          <w:sz w:val="28"/>
          <w:szCs w:val="28"/>
        </w:rPr>
        <w:t>Часовой расход топлива по режимам работы двигателя, кг/ч:</w:t>
      </w:r>
    </w:p>
    <w:p w:rsidR="00623F2A" w:rsidRPr="00976BBE" w:rsidRDefault="00623F2A" w:rsidP="00976BBE">
      <w:pPr>
        <w:ind w:firstLine="720"/>
        <w:rPr>
          <w:sz w:val="28"/>
          <w:szCs w:val="28"/>
        </w:rPr>
      </w:pPr>
    </w:p>
    <w:p w:rsidR="00623F2A" w:rsidRPr="00976BBE" w:rsidRDefault="007B30C9" w:rsidP="00976BBE">
      <w:pPr>
        <w:ind w:firstLine="720"/>
        <w:rPr>
          <w:sz w:val="28"/>
          <w:szCs w:val="28"/>
        </w:rPr>
      </w:pPr>
      <w:r>
        <w:rPr>
          <w:sz w:val="28"/>
          <w:szCs w:val="28"/>
        </w:rPr>
        <w:pict>
          <v:shape id="_x0000_i1281" type="#_x0000_t75" style="width:168pt;height:21pt">
            <v:imagedata r:id="rId241" o:title=""/>
          </v:shape>
        </w:pict>
      </w:r>
      <w:r w:rsidR="00623F2A" w:rsidRPr="00976BBE">
        <w:rPr>
          <w:sz w:val="28"/>
          <w:szCs w:val="28"/>
        </w:rPr>
        <w:t>(</w:t>
      </w:r>
      <w:r w:rsidR="00911B26" w:rsidRPr="00976BBE">
        <w:rPr>
          <w:sz w:val="28"/>
          <w:szCs w:val="28"/>
        </w:rPr>
        <w:t>5</w:t>
      </w:r>
      <w:r w:rsidR="00623F2A" w:rsidRPr="00976BBE">
        <w:rPr>
          <w:sz w:val="28"/>
          <w:szCs w:val="28"/>
          <w:lang w:val="en-US"/>
        </w:rPr>
        <w:t>.39</w:t>
      </w:r>
      <w:r w:rsidR="00623F2A" w:rsidRPr="00976BBE">
        <w:rPr>
          <w:sz w:val="28"/>
          <w:szCs w:val="28"/>
        </w:rPr>
        <w:t>)</w:t>
      </w:r>
    </w:p>
    <w:p w:rsidR="00623F2A" w:rsidRPr="00976BBE" w:rsidRDefault="007B30C9" w:rsidP="00976BBE">
      <w:pPr>
        <w:ind w:firstLine="720"/>
        <w:rPr>
          <w:sz w:val="28"/>
          <w:szCs w:val="28"/>
        </w:rPr>
      </w:pPr>
      <w:r>
        <w:rPr>
          <w:sz w:val="28"/>
          <w:szCs w:val="28"/>
        </w:rPr>
        <w:pict>
          <v:shape id="_x0000_i1282" type="#_x0000_t75" style="width:168.75pt;height:21pt">
            <v:imagedata r:id="rId242" o:title=""/>
          </v:shape>
        </w:pict>
      </w:r>
      <w:r w:rsidR="00623F2A" w:rsidRPr="00976BBE">
        <w:rPr>
          <w:sz w:val="28"/>
          <w:szCs w:val="28"/>
        </w:rPr>
        <w:t>(</w:t>
      </w:r>
      <w:r w:rsidR="00911B26" w:rsidRPr="00976BBE">
        <w:rPr>
          <w:sz w:val="28"/>
          <w:szCs w:val="28"/>
        </w:rPr>
        <w:t>5</w:t>
      </w:r>
      <w:r w:rsidR="00623F2A" w:rsidRPr="00976BBE">
        <w:rPr>
          <w:sz w:val="28"/>
          <w:szCs w:val="28"/>
          <w:lang w:val="en-US"/>
        </w:rPr>
        <w:t>.40</w:t>
      </w:r>
      <w:r w:rsidR="00623F2A" w:rsidRPr="00976BBE">
        <w:rPr>
          <w:sz w:val="28"/>
          <w:szCs w:val="28"/>
        </w:rPr>
        <w:t>)</w:t>
      </w:r>
    </w:p>
    <w:p w:rsidR="00623F2A" w:rsidRDefault="007B30C9" w:rsidP="00976BBE">
      <w:pPr>
        <w:ind w:firstLine="720"/>
        <w:rPr>
          <w:sz w:val="28"/>
          <w:szCs w:val="28"/>
        </w:rPr>
      </w:pPr>
      <w:r>
        <w:rPr>
          <w:sz w:val="28"/>
          <w:szCs w:val="28"/>
        </w:rPr>
        <w:pict>
          <v:shape id="_x0000_i1283" type="#_x0000_t75" style="width:90pt;height:18.75pt">
            <v:imagedata r:id="rId243" o:title=""/>
          </v:shape>
        </w:pict>
      </w:r>
      <w:r w:rsidR="00623F2A" w:rsidRPr="00976BBE">
        <w:rPr>
          <w:sz w:val="28"/>
          <w:szCs w:val="28"/>
        </w:rPr>
        <w:t>(</w:t>
      </w:r>
      <w:r w:rsidR="00911B26" w:rsidRPr="00976BBE">
        <w:rPr>
          <w:sz w:val="28"/>
          <w:szCs w:val="28"/>
        </w:rPr>
        <w:t>5</w:t>
      </w:r>
      <w:r w:rsidR="00623F2A" w:rsidRPr="00976BBE">
        <w:rPr>
          <w:sz w:val="28"/>
          <w:szCs w:val="28"/>
          <w:lang w:val="en-US"/>
        </w:rPr>
        <w:t>.41</w:t>
      </w:r>
      <w:r w:rsidR="00623F2A" w:rsidRPr="00976BBE">
        <w:rPr>
          <w:sz w:val="28"/>
          <w:szCs w:val="28"/>
        </w:rPr>
        <w:t>)</w:t>
      </w:r>
    </w:p>
    <w:p w:rsidR="00520C69" w:rsidRPr="00976BBE" w:rsidRDefault="00520C69" w:rsidP="00976BBE">
      <w:pPr>
        <w:ind w:firstLine="720"/>
        <w:rPr>
          <w:sz w:val="28"/>
          <w:szCs w:val="28"/>
        </w:rPr>
      </w:pPr>
    </w:p>
    <w:p w:rsidR="00623F2A" w:rsidRPr="00976BBE" w:rsidRDefault="007B30C9" w:rsidP="00976BBE">
      <w:pPr>
        <w:ind w:firstLine="720"/>
        <w:rPr>
          <w:sz w:val="28"/>
          <w:szCs w:val="28"/>
        </w:rPr>
      </w:pPr>
      <w:r>
        <w:rPr>
          <w:sz w:val="28"/>
          <w:szCs w:val="28"/>
        </w:rPr>
        <w:pict>
          <v:shape id="_x0000_i1284" type="#_x0000_t75" style="width:24.75pt;height:18.75pt">
            <v:imagedata r:id="rId244" o:title=""/>
          </v:shape>
        </w:pict>
      </w:r>
      <w:r w:rsidR="00623F2A" w:rsidRPr="00976BBE">
        <w:rPr>
          <w:sz w:val="28"/>
          <w:szCs w:val="28"/>
        </w:rPr>
        <w:t xml:space="preserve">- часовой расход топлива при номинальной эффективной мощности двигателя, </w:t>
      </w:r>
      <w:r>
        <w:rPr>
          <w:sz w:val="28"/>
          <w:szCs w:val="28"/>
        </w:rPr>
        <w:pict>
          <v:shape id="_x0000_i1285" type="#_x0000_t75" style="width:63pt;height:18.75pt">
            <v:imagedata r:id="rId245" o:title=""/>
          </v:shape>
        </w:pict>
      </w:r>
      <w:r w:rsidR="00623F2A" w:rsidRPr="00976BBE">
        <w:rPr>
          <w:sz w:val="28"/>
          <w:szCs w:val="28"/>
        </w:rPr>
        <w:t xml:space="preserve"> кг/ч;</w:t>
      </w:r>
    </w:p>
    <w:p w:rsidR="00623F2A" w:rsidRPr="00976BBE" w:rsidRDefault="007B30C9" w:rsidP="00976BBE">
      <w:pPr>
        <w:ind w:firstLine="720"/>
        <w:rPr>
          <w:sz w:val="28"/>
          <w:szCs w:val="28"/>
        </w:rPr>
      </w:pPr>
      <w:r>
        <w:rPr>
          <w:sz w:val="28"/>
          <w:szCs w:val="28"/>
        </w:rPr>
        <w:pict>
          <v:shape id="_x0000_i1286" type="#_x0000_t75" style="width:24.75pt;height:18.75pt">
            <v:imagedata r:id="rId246" o:title=""/>
          </v:shape>
        </w:pict>
      </w:r>
      <w:r w:rsidR="00623F2A" w:rsidRPr="00976BBE">
        <w:rPr>
          <w:sz w:val="28"/>
          <w:szCs w:val="28"/>
        </w:rPr>
        <w:t xml:space="preserve">- при холостом ходе двигателя, </w:t>
      </w:r>
      <w:r>
        <w:rPr>
          <w:sz w:val="28"/>
          <w:szCs w:val="28"/>
        </w:rPr>
        <w:pict>
          <v:shape id="_x0000_i1287" type="#_x0000_t75" style="width:24.75pt;height:18.75pt">
            <v:imagedata r:id="rId247" o:title=""/>
          </v:shape>
        </w:pict>
      </w:r>
    </w:p>
    <w:p w:rsidR="00623F2A" w:rsidRPr="00976BBE" w:rsidRDefault="007B30C9" w:rsidP="00976BBE">
      <w:pPr>
        <w:ind w:firstLine="720"/>
        <w:rPr>
          <w:sz w:val="28"/>
          <w:szCs w:val="28"/>
        </w:rPr>
      </w:pPr>
      <w:r>
        <w:rPr>
          <w:sz w:val="28"/>
          <w:szCs w:val="28"/>
        </w:rPr>
        <w:pict>
          <v:shape id="_x0000_i1288" type="#_x0000_t75" style="width:210pt;height:18.75pt">
            <v:imagedata r:id="rId248" o:title=""/>
          </v:shape>
        </w:pict>
      </w:r>
      <w:r w:rsidR="00623F2A" w:rsidRPr="00976BBE">
        <w:rPr>
          <w:sz w:val="28"/>
          <w:szCs w:val="28"/>
        </w:rPr>
        <w:t xml:space="preserve"> кг/ч</w:t>
      </w:r>
    </w:p>
    <w:p w:rsidR="00623F2A" w:rsidRPr="00976BBE" w:rsidRDefault="007B30C9" w:rsidP="00976BBE">
      <w:pPr>
        <w:ind w:firstLine="720"/>
        <w:rPr>
          <w:sz w:val="28"/>
          <w:szCs w:val="28"/>
        </w:rPr>
      </w:pPr>
      <w:r>
        <w:rPr>
          <w:sz w:val="28"/>
          <w:szCs w:val="28"/>
        </w:rPr>
        <w:pict>
          <v:shape id="_x0000_i1289" type="#_x0000_t75" style="width:207pt;height:18.75pt">
            <v:imagedata r:id="rId249" o:title=""/>
          </v:shape>
        </w:pict>
      </w:r>
      <w:r w:rsidR="00623F2A" w:rsidRPr="00976BBE">
        <w:rPr>
          <w:sz w:val="28"/>
          <w:szCs w:val="28"/>
        </w:rPr>
        <w:t xml:space="preserve"> кг/ч</w:t>
      </w:r>
    </w:p>
    <w:p w:rsidR="00623F2A" w:rsidRPr="00976BBE" w:rsidRDefault="007B30C9" w:rsidP="00976BBE">
      <w:pPr>
        <w:ind w:firstLine="720"/>
        <w:rPr>
          <w:sz w:val="28"/>
          <w:szCs w:val="28"/>
        </w:rPr>
      </w:pPr>
      <w:r>
        <w:rPr>
          <w:sz w:val="28"/>
          <w:szCs w:val="28"/>
        </w:rPr>
        <w:pict>
          <v:shape id="_x0000_i1290" type="#_x0000_t75" style="width:122.25pt;height:18.75pt">
            <v:imagedata r:id="rId250" o:title=""/>
          </v:shape>
        </w:pict>
      </w:r>
      <w:r w:rsidR="00623F2A" w:rsidRPr="00976BBE">
        <w:rPr>
          <w:sz w:val="28"/>
          <w:szCs w:val="28"/>
        </w:rPr>
        <w:t xml:space="preserve"> кг/ч</w:t>
      </w:r>
    </w:p>
    <w:p w:rsidR="00623F2A" w:rsidRPr="00976BBE" w:rsidRDefault="007B30C9" w:rsidP="00976BBE">
      <w:pPr>
        <w:ind w:firstLine="720"/>
        <w:rPr>
          <w:sz w:val="28"/>
          <w:szCs w:val="28"/>
        </w:rPr>
      </w:pPr>
      <w:r>
        <w:rPr>
          <w:sz w:val="28"/>
          <w:szCs w:val="28"/>
        </w:rPr>
        <w:pict>
          <v:shape id="_x0000_i1291" type="#_x0000_t75" style="width:156pt;height:18.75pt">
            <v:imagedata r:id="rId251" o:title=""/>
          </v:shape>
        </w:pict>
      </w:r>
      <w:r w:rsidR="00623F2A" w:rsidRPr="00976BBE">
        <w:rPr>
          <w:sz w:val="28"/>
          <w:szCs w:val="28"/>
        </w:rPr>
        <w:t xml:space="preserve"> ч</w:t>
      </w:r>
    </w:p>
    <w:p w:rsidR="00623F2A" w:rsidRPr="00976BBE" w:rsidRDefault="00623F2A" w:rsidP="00976BBE">
      <w:pPr>
        <w:ind w:firstLine="720"/>
        <w:rPr>
          <w:sz w:val="28"/>
          <w:szCs w:val="28"/>
        </w:rPr>
      </w:pPr>
      <w:r w:rsidRPr="00976BBE">
        <w:rPr>
          <w:sz w:val="28"/>
          <w:szCs w:val="28"/>
        </w:rPr>
        <w:t>Погектарный расход топлива</w:t>
      </w:r>
    </w:p>
    <w:p w:rsidR="00623F2A" w:rsidRPr="00976BBE" w:rsidRDefault="007B30C9" w:rsidP="00976BBE">
      <w:pPr>
        <w:ind w:firstLine="720"/>
        <w:rPr>
          <w:sz w:val="28"/>
          <w:szCs w:val="28"/>
        </w:rPr>
      </w:pPr>
      <w:r>
        <w:rPr>
          <w:sz w:val="28"/>
          <w:szCs w:val="28"/>
        </w:rPr>
        <w:pict>
          <v:shape id="_x0000_i1292" type="#_x0000_t75" style="width:263.25pt;height:38.25pt">
            <v:imagedata r:id="rId252" o:title=""/>
          </v:shape>
        </w:pict>
      </w:r>
      <w:r w:rsidR="00623F2A" w:rsidRPr="00976BBE">
        <w:rPr>
          <w:sz w:val="28"/>
          <w:szCs w:val="28"/>
        </w:rPr>
        <w:t xml:space="preserve"> кг/га</w:t>
      </w:r>
    </w:p>
    <w:p w:rsidR="00623F2A" w:rsidRDefault="00623F2A" w:rsidP="00976BBE">
      <w:pPr>
        <w:ind w:firstLine="720"/>
        <w:rPr>
          <w:sz w:val="28"/>
          <w:szCs w:val="28"/>
        </w:rPr>
      </w:pPr>
      <w:r w:rsidRPr="00976BBE">
        <w:rPr>
          <w:sz w:val="28"/>
          <w:szCs w:val="28"/>
        </w:rPr>
        <w:t>Затраты труда на единицу выполненной работы определяется из выражения</w:t>
      </w:r>
    </w:p>
    <w:p w:rsidR="00520C69" w:rsidRPr="00976BBE" w:rsidRDefault="00520C69" w:rsidP="00976BBE">
      <w:pPr>
        <w:ind w:firstLine="720"/>
        <w:rPr>
          <w:sz w:val="28"/>
          <w:szCs w:val="28"/>
        </w:rPr>
      </w:pPr>
    </w:p>
    <w:p w:rsidR="00623F2A" w:rsidRDefault="007B30C9" w:rsidP="00976BBE">
      <w:pPr>
        <w:ind w:firstLine="720"/>
        <w:rPr>
          <w:sz w:val="28"/>
          <w:szCs w:val="28"/>
        </w:rPr>
      </w:pPr>
      <w:r>
        <w:rPr>
          <w:sz w:val="28"/>
          <w:szCs w:val="28"/>
        </w:rPr>
        <w:pict>
          <v:shape id="_x0000_i1293" type="#_x0000_t75" style="width:179.25pt;height:39.75pt">
            <v:imagedata r:id="rId253" o:title=""/>
          </v:shape>
        </w:pict>
      </w:r>
      <w:r w:rsidR="00623F2A" w:rsidRPr="00976BBE">
        <w:rPr>
          <w:sz w:val="28"/>
          <w:szCs w:val="28"/>
        </w:rPr>
        <w:t>(</w:t>
      </w:r>
      <w:r w:rsidR="005A5EEC" w:rsidRPr="00976BBE">
        <w:rPr>
          <w:sz w:val="28"/>
          <w:szCs w:val="28"/>
        </w:rPr>
        <w:t>5</w:t>
      </w:r>
      <w:r w:rsidR="00623F2A" w:rsidRPr="00976BBE">
        <w:rPr>
          <w:sz w:val="28"/>
          <w:szCs w:val="28"/>
        </w:rPr>
        <w:t>.42)</w:t>
      </w:r>
    </w:p>
    <w:p w:rsidR="00520C69" w:rsidRPr="00976BBE" w:rsidRDefault="00520C69" w:rsidP="00976BBE">
      <w:pPr>
        <w:ind w:firstLine="720"/>
        <w:rPr>
          <w:sz w:val="28"/>
          <w:szCs w:val="28"/>
        </w:rPr>
      </w:pPr>
    </w:p>
    <w:p w:rsidR="00623F2A" w:rsidRPr="00976BBE" w:rsidRDefault="00623F2A" w:rsidP="00976BBE">
      <w:pPr>
        <w:ind w:firstLine="720"/>
        <w:rPr>
          <w:sz w:val="28"/>
          <w:szCs w:val="28"/>
        </w:rPr>
      </w:pPr>
      <w:r w:rsidRPr="00976BBE">
        <w:rPr>
          <w:sz w:val="28"/>
          <w:szCs w:val="28"/>
        </w:rPr>
        <w:t>где</w:t>
      </w:r>
      <w:r w:rsidR="00976BBE">
        <w:rPr>
          <w:sz w:val="28"/>
          <w:szCs w:val="28"/>
        </w:rPr>
        <w:t xml:space="preserve"> </w:t>
      </w:r>
      <w:r w:rsidR="007B30C9">
        <w:rPr>
          <w:sz w:val="28"/>
          <w:szCs w:val="28"/>
        </w:rPr>
        <w:pict>
          <v:shape id="_x0000_i1294" type="#_x0000_t75" style="width:24pt;height:21pt">
            <v:imagedata r:id="rId254" o:title=""/>
          </v:shape>
        </w:pict>
      </w:r>
      <w:r w:rsidRPr="00976BBE">
        <w:rPr>
          <w:sz w:val="28"/>
          <w:szCs w:val="28"/>
        </w:rPr>
        <w:t xml:space="preserve">, </w:t>
      </w:r>
      <w:r w:rsidR="007B30C9">
        <w:rPr>
          <w:sz w:val="28"/>
          <w:szCs w:val="28"/>
        </w:rPr>
        <w:pict>
          <v:shape id="_x0000_i1295" type="#_x0000_t75" style="width:21pt;height:18.75pt">
            <v:imagedata r:id="rId255" o:title=""/>
          </v:shape>
        </w:pict>
      </w:r>
      <w:r w:rsidRPr="00976BBE">
        <w:rPr>
          <w:sz w:val="28"/>
          <w:szCs w:val="28"/>
        </w:rPr>
        <w:t>- количество механизаторов и вспомогательных рабочих, обслуживающих агрегат, чел.</w:t>
      </w:r>
    </w:p>
    <w:p w:rsidR="00623F2A" w:rsidRPr="00976BBE" w:rsidRDefault="007B30C9" w:rsidP="00976BBE">
      <w:pPr>
        <w:ind w:firstLine="720"/>
        <w:rPr>
          <w:sz w:val="28"/>
          <w:szCs w:val="28"/>
        </w:rPr>
      </w:pPr>
      <w:r>
        <w:rPr>
          <w:sz w:val="28"/>
          <w:szCs w:val="28"/>
        </w:rPr>
        <w:pict>
          <v:shape id="_x0000_i1296" type="#_x0000_t75" style="width:92.25pt;height:38.25pt">
            <v:imagedata r:id="rId256" o:title=""/>
          </v:shape>
        </w:pict>
      </w:r>
      <w:r w:rsidR="00623F2A" w:rsidRPr="00976BBE">
        <w:rPr>
          <w:sz w:val="28"/>
          <w:szCs w:val="28"/>
        </w:rPr>
        <w:t xml:space="preserve"> ч.</w:t>
      </w:r>
    </w:p>
    <w:p w:rsidR="00623F2A" w:rsidRPr="00976BBE" w:rsidRDefault="00623F2A" w:rsidP="00976BBE">
      <w:pPr>
        <w:ind w:firstLine="720"/>
        <w:rPr>
          <w:sz w:val="28"/>
          <w:szCs w:val="28"/>
        </w:rPr>
      </w:pPr>
    </w:p>
    <w:p w:rsidR="00666533" w:rsidRPr="00976BBE" w:rsidRDefault="00520C69" w:rsidP="00976BBE">
      <w:pPr>
        <w:ind w:firstLine="720"/>
        <w:rPr>
          <w:b/>
          <w:bCs/>
          <w:sz w:val="28"/>
          <w:szCs w:val="28"/>
        </w:rPr>
      </w:pPr>
      <w:r>
        <w:rPr>
          <w:sz w:val="28"/>
          <w:szCs w:val="28"/>
        </w:rPr>
        <w:br w:type="page"/>
      </w:r>
      <w:r w:rsidR="00666533" w:rsidRPr="00976BBE">
        <w:rPr>
          <w:b/>
          <w:bCs/>
          <w:sz w:val="28"/>
          <w:szCs w:val="28"/>
        </w:rPr>
        <w:t>7.</w:t>
      </w:r>
      <w:r>
        <w:rPr>
          <w:b/>
          <w:bCs/>
          <w:sz w:val="28"/>
          <w:szCs w:val="28"/>
        </w:rPr>
        <w:t xml:space="preserve"> </w:t>
      </w:r>
      <w:r w:rsidR="005A47BD" w:rsidRPr="00976BBE">
        <w:rPr>
          <w:b/>
          <w:bCs/>
          <w:sz w:val="28"/>
          <w:szCs w:val="28"/>
        </w:rPr>
        <w:t>ТЕХНИКО-ЭКОНОМИЧЕСКИЕ ПОКАЗАТЕЛИ ДИПЛОМНОГО ПРОЕКТА</w:t>
      </w:r>
    </w:p>
    <w:p w:rsidR="00EF2B2D" w:rsidRPr="00976BBE" w:rsidRDefault="00EF2B2D" w:rsidP="00976BBE">
      <w:pPr>
        <w:ind w:firstLine="720"/>
        <w:rPr>
          <w:b/>
          <w:bCs/>
          <w:sz w:val="28"/>
          <w:szCs w:val="28"/>
        </w:rPr>
      </w:pPr>
    </w:p>
    <w:p w:rsidR="00666533" w:rsidRPr="00976BBE" w:rsidRDefault="00EF2B2D" w:rsidP="00976BBE">
      <w:pPr>
        <w:ind w:firstLine="720"/>
        <w:rPr>
          <w:sz w:val="28"/>
          <w:szCs w:val="28"/>
        </w:rPr>
      </w:pPr>
      <w:r w:rsidRPr="00976BBE">
        <w:rPr>
          <w:sz w:val="28"/>
          <w:szCs w:val="28"/>
        </w:rPr>
        <w:t xml:space="preserve">В результате проведенной модернизации </w:t>
      </w:r>
      <w:r w:rsidR="003E2F3B" w:rsidRPr="00976BBE">
        <w:rPr>
          <w:sz w:val="28"/>
          <w:szCs w:val="28"/>
        </w:rPr>
        <w:t>муфты сцепления</w:t>
      </w:r>
      <w:r w:rsidRPr="00976BBE">
        <w:rPr>
          <w:sz w:val="28"/>
          <w:szCs w:val="28"/>
        </w:rPr>
        <w:t xml:space="preserve"> изменились технико-экономические показатели трактора. Благодаря внедрению </w:t>
      </w:r>
      <w:r w:rsidR="003E2F3B" w:rsidRPr="00976BBE">
        <w:rPr>
          <w:sz w:val="28"/>
          <w:szCs w:val="28"/>
        </w:rPr>
        <w:t>нового нажимного механизма и</w:t>
      </w:r>
      <w:r w:rsidR="00976BBE">
        <w:rPr>
          <w:sz w:val="28"/>
          <w:szCs w:val="28"/>
        </w:rPr>
        <w:t xml:space="preserve"> </w:t>
      </w:r>
      <w:r w:rsidR="003E2F3B" w:rsidRPr="00976BBE">
        <w:rPr>
          <w:sz w:val="28"/>
          <w:szCs w:val="28"/>
        </w:rPr>
        <w:t xml:space="preserve">применению в ней тарельчатой пружины </w:t>
      </w:r>
      <w:r w:rsidRPr="00976BBE">
        <w:rPr>
          <w:sz w:val="28"/>
          <w:szCs w:val="28"/>
        </w:rPr>
        <w:t>появилась возможность проводить некоторые сельскохозяйственные операции на более повышенных скоростях, что ведет к увеличению производительности, а это в свою очередь дает экономический эффект.</w:t>
      </w:r>
    </w:p>
    <w:p w:rsidR="00520C69" w:rsidRDefault="00520C69" w:rsidP="00976BBE">
      <w:pPr>
        <w:ind w:firstLine="720"/>
        <w:rPr>
          <w:sz w:val="28"/>
          <w:szCs w:val="28"/>
        </w:rPr>
      </w:pPr>
    </w:p>
    <w:p w:rsidR="00666533" w:rsidRPr="00520C69" w:rsidRDefault="00666533" w:rsidP="00976BBE">
      <w:pPr>
        <w:ind w:firstLine="720"/>
        <w:rPr>
          <w:b/>
          <w:sz w:val="28"/>
          <w:szCs w:val="28"/>
        </w:rPr>
      </w:pPr>
      <w:r w:rsidRPr="00520C69">
        <w:rPr>
          <w:b/>
          <w:sz w:val="28"/>
          <w:szCs w:val="28"/>
        </w:rPr>
        <w:t xml:space="preserve">7.1 Расчет производительности </w:t>
      </w:r>
      <w:r w:rsidR="00AB263C" w:rsidRPr="00520C69">
        <w:rPr>
          <w:b/>
          <w:sz w:val="28"/>
          <w:szCs w:val="28"/>
        </w:rPr>
        <w:t>машинно-тракторного</w:t>
      </w:r>
      <w:r w:rsidRPr="00520C69">
        <w:rPr>
          <w:b/>
          <w:sz w:val="28"/>
          <w:szCs w:val="28"/>
        </w:rPr>
        <w:t xml:space="preserve"> агрегата и годо</w:t>
      </w:r>
      <w:r w:rsidR="00520C69" w:rsidRPr="00520C69">
        <w:rPr>
          <w:b/>
          <w:sz w:val="28"/>
          <w:szCs w:val="28"/>
        </w:rPr>
        <w:t>вого объема работ</w:t>
      </w:r>
    </w:p>
    <w:p w:rsidR="00520C69" w:rsidRDefault="00520C69" w:rsidP="00976BBE">
      <w:pPr>
        <w:ind w:firstLine="720"/>
        <w:rPr>
          <w:b/>
          <w:sz w:val="28"/>
          <w:szCs w:val="28"/>
        </w:rPr>
      </w:pPr>
    </w:p>
    <w:p w:rsidR="00666533" w:rsidRPr="00520C69" w:rsidRDefault="00666533" w:rsidP="00976BBE">
      <w:pPr>
        <w:ind w:firstLine="720"/>
        <w:rPr>
          <w:sz w:val="28"/>
          <w:szCs w:val="28"/>
        </w:rPr>
      </w:pPr>
      <w:r w:rsidRPr="00520C69">
        <w:rPr>
          <w:sz w:val="28"/>
          <w:szCs w:val="28"/>
        </w:rPr>
        <w:t>Производительность мобильной машины (агрегата) на механизированных полевых работах за 1 час времени W</w:t>
      </w:r>
      <w:r w:rsidRPr="00520C69">
        <w:rPr>
          <w:sz w:val="28"/>
          <w:szCs w:val="28"/>
          <w:vertAlign w:val="subscript"/>
        </w:rPr>
        <w:t>Ч</w:t>
      </w:r>
      <w:r w:rsidRPr="00520C69">
        <w:rPr>
          <w:sz w:val="28"/>
          <w:szCs w:val="28"/>
        </w:rPr>
        <w:t xml:space="preserve"> рассчитывают по форму</w:t>
      </w:r>
      <w:r w:rsidR="00520C69" w:rsidRPr="00520C69">
        <w:rPr>
          <w:sz w:val="28"/>
          <w:szCs w:val="28"/>
        </w:rPr>
        <w:t>ле</w:t>
      </w:r>
    </w:p>
    <w:p w:rsidR="00520C69" w:rsidRDefault="00520C69" w:rsidP="00976BBE">
      <w:pPr>
        <w:ind w:firstLine="720"/>
        <w:rPr>
          <w:sz w:val="28"/>
          <w:szCs w:val="28"/>
        </w:rPr>
      </w:pPr>
    </w:p>
    <w:p w:rsidR="00666533" w:rsidRPr="00976BBE" w:rsidRDefault="007B30C9" w:rsidP="00976BBE">
      <w:pPr>
        <w:ind w:firstLine="720"/>
        <w:rPr>
          <w:sz w:val="28"/>
          <w:szCs w:val="28"/>
        </w:rPr>
      </w:pPr>
      <w:r>
        <w:rPr>
          <w:position w:val="-10"/>
          <w:sz w:val="28"/>
          <w:szCs w:val="28"/>
        </w:rPr>
        <w:pict>
          <v:shape id="_x0000_i1297" type="#_x0000_t75" style="width:99.75pt;height:17.25pt">
            <v:imagedata r:id="rId257" o:title=""/>
          </v:shape>
        </w:pict>
      </w:r>
      <w:r w:rsidR="00666533" w:rsidRPr="00976BBE">
        <w:rPr>
          <w:sz w:val="28"/>
          <w:szCs w:val="28"/>
        </w:rPr>
        <w:t>(7.1)</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Вр – рабочая ширина захвата, м;</w:t>
      </w:r>
    </w:p>
    <w:p w:rsidR="00666533" w:rsidRPr="00976BBE" w:rsidRDefault="00666533" w:rsidP="00976BBE">
      <w:pPr>
        <w:ind w:firstLine="720"/>
        <w:rPr>
          <w:sz w:val="28"/>
          <w:szCs w:val="28"/>
        </w:rPr>
      </w:pPr>
      <w:r w:rsidRPr="00976BBE">
        <w:rPr>
          <w:sz w:val="28"/>
          <w:szCs w:val="28"/>
          <w:lang w:val="en-US"/>
        </w:rPr>
        <w:t>V</w:t>
      </w:r>
      <w:r w:rsidRPr="00976BBE">
        <w:rPr>
          <w:sz w:val="28"/>
          <w:szCs w:val="28"/>
        </w:rPr>
        <w:t xml:space="preserve">р – средняя рабочая скорость движения </w:t>
      </w:r>
      <w:r w:rsidR="00E61D1D" w:rsidRPr="00976BBE">
        <w:rPr>
          <w:sz w:val="28"/>
          <w:szCs w:val="28"/>
        </w:rPr>
        <w:t>агрегата</w:t>
      </w:r>
      <w:r w:rsidRPr="00976BBE">
        <w:rPr>
          <w:sz w:val="28"/>
          <w:szCs w:val="28"/>
        </w:rPr>
        <w:t>, км/ч;</w:t>
      </w:r>
    </w:p>
    <w:p w:rsidR="00666533" w:rsidRPr="00976BBE" w:rsidRDefault="00666533" w:rsidP="00976BBE">
      <w:pPr>
        <w:ind w:firstLine="720"/>
        <w:rPr>
          <w:sz w:val="28"/>
          <w:szCs w:val="28"/>
        </w:rPr>
      </w:pPr>
      <w:r w:rsidRPr="00976BBE">
        <w:rPr>
          <w:sz w:val="28"/>
          <w:szCs w:val="28"/>
        </w:rPr>
        <w:t>τ – коэффициент использования времени смены, исчисляемый как отношение времени чистой (основной) работы к времени смены. Принимаем его значение равн</w:t>
      </w:r>
      <w:r w:rsidR="005E16E4" w:rsidRPr="00976BBE">
        <w:rPr>
          <w:sz w:val="28"/>
          <w:szCs w:val="28"/>
        </w:rPr>
        <w:t>ым 0,75</w:t>
      </w:r>
      <w:r w:rsidRPr="00976BBE">
        <w:rPr>
          <w:sz w:val="28"/>
          <w:szCs w:val="28"/>
        </w:rPr>
        <w:t xml:space="preserve"> из [3] приложение 1.</w:t>
      </w:r>
    </w:p>
    <w:p w:rsidR="00666533" w:rsidRPr="00976BBE" w:rsidRDefault="007A35E4" w:rsidP="00976BBE">
      <w:pPr>
        <w:ind w:firstLine="720"/>
        <w:rPr>
          <w:sz w:val="28"/>
          <w:szCs w:val="28"/>
        </w:rPr>
      </w:pPr>
      <w:r w:rsidRPr="00976BBE">
        <w:rPr>
          <w:sz w:val="28"/>
          <w:szCs w:val="28"/>
        </w:rPr>
        <w:t>Трактор Беларус –</w:t>
      </w:r>
      <w:r w:rsidR="00292467" w:rsidRPr="00976BBE">
        <w:rPr>
          <w:sz w:val="28"/>
          <w:szCs w:val="28"/>
        </w:rPr>
        <w:t>922</w:t>
      </w:r>
      <w:r w:rsidR="005A47BD" w:rsidRPr="00976BBE">
        <w:rPr>
          <w:sz w:val="28"/>
          <w:szCs w:val="28"/>
        </w:rPr>
        <w:t xml:space="preserve"> агрегатируется </w:t>
      </w:r>
      <w:r w:rsidR="00BD238A" w:rsidRPr="00976BBE">
        <w:rPr>
          <w:sz w:val="28"/>
          <w:szCs w:val="28"/>
        </w:rPr>
        <w:t>с плугом ПЛН -3-35,</w:t>
      </w:r>
      <w:r w:rsidR="00666533" w:rsidRPr="00976BBE">
        <w:rPr>
          <w:sz w:val="28"/>
          <w:szCs w:val="28"/>
        </w:rPr>
        <w:t xml:space="preserve"> трактор Бе</w:t>
      </w:r>
      <w:r w:rsidRPr="00976BBE">
        <w:rPr>
          <w:sz w:val="28"/>
          <w:szCs w:val="28"/>
        </w:rPr>
        <w:t xml:space="preserve">ларус – </w:t>
      </w:r>
      <w:r w:rsidR="00292467" w:rsidRPr="00976BBE">
        <w:rPr>
          <w:sz w:val="28"/>
          <w:szCs w:val="28"/>
        </w:rPr>
        <w:t>922</w:t>
      </w:r>
      <w:r w:rsidRPr="00976BBE">
        <w:rPr>
          <w:sz w:val="28"/>
          <w:szCs w:val="28"/>
        </w:rPr>
        <w:t xml:space="preserve"> модернизированный</w:t>
      </w:r>
      <w:r w:rsidR="00666533" w:rsidRPr="00976BBE">
        <w:rPr>
          <w:sz w:val="28"/>
          <w:szCs w:val="28"/>
        </w:rPr>
        <w:t xml:space="preserve"> агрегатируется с </w:t>
      </w:r>
      <w:r w:rsidR="00BD238A" w:rsidRPr="00976BBE">
        <w:rPr>
          <w:sz w:val="28"/>
          <w:szCs w:val="28"/>
        </w:rPr>
        <w:t>плугом ПГП-3-35-Б2</w:t>
      </w:r>
      <w:r w:rsidR="00666533" w:rsidRPr="00976BBE">
        <w:rPr>
          <w:sz w:val="28"/>
          <w:szCs w:val="28"/>
        </w:rPr>
        <w:t>. Индекс 1 присваиваем базовой модели, ин</w:t>
      </w:r>
      <w:r w:rsidRPr="00976BBE">
        <w:rPr>
          <w:sz w:val="28"/>
          <w:szCs w:val="28"/>
        </w:rPr>
        <w:t xml:space="preserve">декс 2 трактору с </w:t>
      </w:r>
      <w:r w:rsidR="00EE2139" w:rsidRPr="00976BBE">
        <w:rPr>
          <w:sz w:val="28"/>
          <w:szCs w:val="28"/>
        </w:rPr>
        <w:t>гидроподжимной фрикционной дисковой муфтой</w:t>
      </w:r>
      <w:r w:rsidR="00666533" w:rsidRPr="00976BBE">
        <w:rPr>
          <w:sz w:val="28"/>
          <w:szCs w:val="28"/>
        </w:rPr>
        <w:t>.</w:t>
      </w:r>
    </w:p>
    <w:p w:rsidR="00E61D1D" w:rsidRDefault="005A47BD" w:rsidP="00976BBE">
      <w:pPr>
        <w:ind w:firstLine="720"/>
        <w:rPr>
          <w:sz w:val="28"/>
          <w:szCs w:val="28"/>
        </w:rPr>
      </w:pPr>
      <w:r w:rsidRPr="00976BBE">
        <w:rPr>
          <w:sz w:val="28"/>
          <w:szCs w:val="28"/>
        </w:rPr>
        <w:t xml:space="preserve">Рабочая ширина захвата </w:t>
      </w:r>
      <w:r w:rsidR="00BD238A" w:rsidRPr="00976BBE">
        <w:rPr>
          <w:sz w:val="28"/>
          <w:szCs w:val="28"/>
        </w:rPr>
        <w:t>плуга ПЛН-3-35</w:t>
      </w:r>
      <w:r w:rsidRPr="00976BBE">
        <w:rPr>
          <w:sz w:val="28"/>
          <w:szCs w:val="28"/>
        </w:rPr>
        <w:t xml:space="preserve"> составляет </w:t>
      </w:r>
      <w:smartTag w:uri="urn:schemas-microsoft-com:office:smarttags" w:element="metricconverter">
        <w:smartTagPr>
          <w:attr w:name="ProductID" w:val="1,05 м"/>
        </w:smartTagPr>
        <w:r w:rsidR="00BD238A" w:rsidRPr="00976BBE">
          <w:rPr>
            <w:sz w:val="28"/>
            <w:szCs w:val="28"/>
          </w:rPr>
          <w:t>1,05</w:t>
        </w:r>
        <w:r w:rsidR="00666533" w:rsidRPr="00976BBE">
          <w:rPr>
            <w:sz w:val="28"/>
            <w:szCs w:val="28"/>
          </w:rPr>
          <w:t xml:space="preserve"> м</w:t>
        </w:r>
      </w:smartTag>
      <w:r w:rsidR="00666533" w:rsidRPr="00976BBE">
        <w:rPr>
          <w:sz w:val="28"/>
          <w:szCs w:val="28"/>
        </w:rPr>
        <w:t xml:space="preserve">. </w:t>
      </w:r>
      <w:r w:rsidR="00EE2139" w:rsidRPr="00976BBE">
        <w:rPr>
          <w:sz w:val="28"/>
          <w:szCs w:val="28"/>
        </w:rPr>
        <w:t xml:space="preserve">Рабочая ширина захвата </w:t>
      </w:r>
      <w:r w:rsidR="00BD238A" w:rsidRPr="00976BBE">
        <w:rPr>
          <w:sz w:val="28"/>
          <w:szCs w:val="28"/>
        </w:rPr>
        <w:t>плуга ПГП-3-35-Б2</w:t>
      </w:r>
      <w:r w:rsidR="00EE2139" w:rsidRPr="00976BBE">
        <w:rPr>
          <w:sz w:val="28"/>
          <w:szCs w:val="28"/>
        </w:rPr>
        <w:t xml:space="preserve"> составляет </w:t>
      </w:r>
      <w:smartTag w:uri="urn:schemas-microsoft-com:office:smarttags" w:element="metricconverter">
        <w:smartTagPr>
          <w:attr w:name="ProductID" w:val="1,12 м"/>
        </w:smartTagPr>
        <w:r w:rsidR="00BD238A" w:rsidRPr="00976BBE">
          <w:rPr>
            <w:sz w:val="28"/>
            <w:szCs w:val="28"/>
          </w:rPr>
          <w:t>1,12</w:t>
        </w:r>
        <w:r w:rsidR="00EE2139" w:rsidRPr="00976BBE">
          <w:rPr>
            <w:sz w:val="28"/>
            <w:szCs w:val="28"/>
          </w:rPr>
          <w:t xml:space="preserve"> м</w:t>
        </w:r>
      </w:smartTag>
      <w:r w:rsidR="00EE2139" w:rsidRPr="00976BBE">
        <w:rPr>
          <w:sz w:val="28"/>
          <w:szCs w:val="28"/>
        </w:rPr>
        <w:t xml:space="preserve">. </w:t>
      </w:r>
      <w:r w:rsidR="00666533" w:rsidRPr="00976BBE">
        <w:rPr>
          <w:sz w:val="28"/>
          <w:szCs w:val="28"/>
        </w:rPr>
        <w:t>Скор</w:t>
      </w:r>
      <w:r w:rsidR="00E61D1D" w:rsidRPr="00976BBE">
        <w:rPr>
          <w:sz w:val="28"/>
          <w:szCs w:val="28"/>
        </w:rPr>
        <w:t xml:space="preserve">ость </w:t>
      </w:r>
      <w:r w:rsidR="00BD238A" w:rsidRPr="00976BBE">
        <w:rPr>
          <w:sz w:val="28"/>
          <w:szCs w:val="28"/>
        </w:rPr>
        <w:t>вспашки</w:t>
      </w:r>
      <w:r w:rsidR="00E61D1D" w:rsidRPr="00976BBE">
        <w:rPr>
          <w:sz w:val="28"/>
          <w:szCs w:val="28"/>
        </w:rPr>
        <w:t xml:space="preserve"> базовой конструкции:</w:t>
      </w:r>
    </w:p>
    <w:p w:rsidR="00520C69" w:rsidRPr="00976BBE" w:rsidRDefault="00520C69" w:rsidP="00976BBE">
      <w:pPr>
        <w:ind w:firstLine="720"/>
        <w:rPr>
          <w:sz w:val="28"/>
          <w:szCs w:val="28"/>
        </w:rPr>
      </w:pPr>
    </w:p>
    <w:p w:rsidR="00666533" w:rsidRDefault="00666533" w:rsidP="00976BBE">
      <w:pPr>
        <w:ind w:firstLine="720"/>
        <w:rPr>
          <w:sz w:val="28"/>
          <w:szCs w:val="28"/>
        </w:rPr>
      </w:pPr>
      <w:r w:rsidRPr="00976BBE">
        <w:rPr>
          <w:sz w:val="28"/>
          <w:szCs w:val="28"/>
          <w:lang w:val="en-US"/>
        </w:rPr>
        <w:t>Vp</w:t>
      </w:r>
      <w:r w:rsidR="00F413FD" w:rsidRPr="00976BBE">
        <w:rPr>
          <w:sz w:val="28"/>
          <w:szCs w:val="28"/>
        </w:rPr>
        <w:t xml:space="preserve">1 = </w:t>
      </w:r>
      <w:r w:rsidR="000E3CE8" w:rsidRPr="00976BBE">
        <w:rPr>
          <w:sz w:val="28"/>
          <w:szCs w:val="28"/>
        </w:rPr>
        <w:t>7</w:t>
      </w:r>
      <w:r w:rsidRPr="00976BBE">
        <w:rPr>
          <w:sz w:val="28"/>
          <w:szCs w:val="28"/>
        </w:rPr>
        <w:t xml:space="preserve"> км/ч</w:t>
      </w:r>
    </w:p>
    <w:p w:rsidR="00520C69" w:rsidRPr="00976BBE" w:rsidRDefault="00520C69" w:rsidP="00976BBE">
      <w:pPr>
        <w:ind w:firstLine="720"/>
        <w:rPr>
          <w:sz w:val="28"/>
          <w:szCs w:val="28"/>
        </w:rPr>
      </w:pPr>
    </w:p>
    <w:p w:rsidR="005A47BD" w:rsidRPr="00976BBE" w:rsidRDefault="005A47BD" w:rsidP="00976BBE">
      <w:pPr>
        <w:ind w:firstLine="720"/>
        <w:rPr>
          <w:sz w:val="28"/>
          <w:szCs w:val="28"/>
        </w:rPr>
      </w:pPr>
      <w:r w:rsidRPr="00976BBE">
        <w:rPr>
          <w:sz w:val="28"/>
          <w:szCs w:val="28"/>
        </w:rPr>
        <w:t xml:space="preserve">скорость </w:t>
      </w:r>
      <w:r w:rsidR="000E3CE8" w:rsidRPr="00976BBE">
        <w:rPr>
          <w:sz w:val="28"/>
          <w:szCs w:val="28"/>
        </w:rPr>
        <w:t>вспашки</w:t>
      </w:r>
      <w:r w:rsidRPr="00976BBE">
        <w:rPr>
          <w:sz w:val="28"/>
          <w:szCs w:val="28"/>
        </w:rPr>
        <w:t xml:space="preserve"> </w:t>
      </w:r>
      <w:r w:rsidR="005E16E4" w:rsidRPr="00976BBE">
        <w:rPr>
          <w:sz w:val="28"/>
          <w:szCs w:val="28"/>
        </w:rPr>
        <w:t xml:space="preserve">с </w:t>
      </w:r>
      <w:r w:rsidRPr="00976BBE">
        <w:rPr>
          <w:sz w:val="28"/>
          <w:szCs w:val="28"/>
        </w:rPr>
        <w:t xml:space="preserve">улучшенной </w:t>
      </w:r>
      <w:r w:rsidR="005E16E4" w:rsidRPr="00976BBE">
        <w:rPr>
          <w:sz w:val="28"/>
          <w:szCs w:val="28"/>
        </w:rPr>
        <w:t>конструкцией трактора</w:t>
      </w:r>
    </w:p>
    <w:p w:rsidR="00666533" w:rsidRPr="00976BBE" w:rsidRDefault="00666533" w:rsidP="00976BBE">
      <w:pPr>
        <w:ind w:firstLine="720"/>
        <w:rPr>
          <w:sz w:val="28"/>
          <w:szCs w:val="28"/>
        </w:rPr>
      </w:pPr>
      <w:r w:rsidRPr="00976BBE">
        <w:rPr>
          <w:sz w:val="28"/>
          <w:szCs w:val="28"/>
          <w:lang w:val="en-US"/>
        </w:rPr>
        <w:t>Vp</w:t>
      </w:r>
      <w:r w:rsidRPr="00976BBE">
        <w:rPr>
          <w:sz w:val="28"/>
          <w:szCs w:val="28"/>
        </w:rPr>
        <w:t xml:space="preserve">2 </w:t>
      </w:r>
      <w:r w:rsidR="007A35E4" w:rsidRPr="00976BBE">
        <w:rPr>
          <w:sz w:val="28"/>
          <w:szCs w:val="28"/>
        </w:rPr>
        <w:t xml:space="preserve">= </w:t>
      </w:r>
      <w:smartTag w:uri="urn:schemas-microsoft-com:office:smarttags" w:element="metricconverter">
        <w:smartTagPr>
          <w:attr w:name="ProductID" w:val="2001 г"/>
        </w:smartTagPr>
        <w:r w:rsidR="000E3CE8" w:rsidRPr="00976BBE">
          <w:rPr>
            <w:sz w:val="28"/>
            <w:szCs w:val="28"/>
          </w:rPr>
          <w:t>9</w:t>
        </w:r>
        <w:r w:rsidRPr="00976BBE">
          <w:rPr>
            <w:sz w:val="28"/>
            <w:szCs w:val="28"/>
          </w:rPr>
          <w:t xml:space="preserve"> км/ч</w:t>
        </w:r>
      </w:smartTag>
    </w:p>
    <w:p w:rsidR="007E7E29" w:rsidRPr="00976BBE" w:rsidRDefault="007E7E29" w:rsidP="00976BBE">
      <w:pPr>
        <w:ind w:firstLine="720"/>
        <w:rPr>
          <w:sz w:val="28"/>
          <w:szCs w:val="28"/>
        </w:rPr>
      </w:pPr>
      <w:r w:rsidRPr="00976BBE">
        <w:rPr>
          <w:sz w:val="28"/>
          <w:szCs w:val="28"/>
        </w:rPr>
        <w:t>тогда:</w:t>
      </w:r>
    </w:p>
    <w:p w:rsidR="00666533" w:rsidRPr="00976BBE" w:rsidRDefault="00666533" w:rsidP="00976BBE">
      <w:pPr>
        <w:ind w:firstLine="720"/>
        <w:rPr>
          <w:sz w:val="28"/>
          <w:szCs w:val="28"/>
        </w:rPr>
      </w:pPr>
      <w:r w:rsidRPr="00976BBE">
        <w:rPr>
          <w:sz w:val="28"/>
          <w:szCs w:val="28"/>
          <w:lang w:val="en-US"/>
        </w:rPr>
        <w:t>W</w:t>
      </w:r>
      <w:r w:rsidR="00F413FD" w:rsidRPr="00976BBE">
        <w:rPr>
          <w:sz w:val="28"/>
          <w:szCs w:val="28"/>
        </w:rPr>
        <w:t>ч1 = 0,1·</w:t>
      </w:r>
      <w:r w:rsidR="000E3CE8" w:rsidRPr="00976BBE">
        <w:rPr>
          <w:sz w:val="28"/>
          <w:szCs w:val="28"/>
        </w:rPr>
        <w:t>1,05</w:t>
      </w:r>
      <w:r w:rsidRPr="00976BBE">
        <w:rPr>
          <w:sz w:val="28"/>
          <w:szCs w:val="28"/>
        </w:rPr>
        <w:t>·</w:t>
      </w:r>
      <w:r w:rsidR="000E3CE8" w:rsidRPr="00976BBE">
        <w:rPr>
          <w:sz w:val="28"/>
          <w:szCs w:val="28"/>
        </w:rPr>
        <w:t>7</w:t>
      </w:r>
      <w:r w:rsidR="008D1A12" w:rsidRPr="00976BBE">
        <w:rPr>
          <w:sz w:val="28"/>
          <w:szCs w:val="28"/>
        </w:rPr>
        <w:t>·0,75 = 0,55</w:t>
      </w:r>
      <w:r w:rsidRPr="00976BBE">
        <w:rPr>
          <w:sz w:val="28"/>
          <w:szCs w:val="28"/>
        </w:rPr>
        <w:t xml:space="preserve"> га/ч</w:t>
      </w:r>
    </w:p>
    <w:p w:rsidR="00666533" w:rsidRPr="00976BBE" w:rsidRDefault="00666533" w:rsidP="00976BBE">
      <w:pPr>
        <w:ind w:firstLine="720"/>
        <w:rPr>
          <w:sz w:val="28"/>
          <w:szCs w:val="28"/>
        </w:rPr>
      </w:pPr>
      <w:r w:rsidRPr="00976BBE">
        <w:rPr>
          <w:sz w:val="28"/>
          <w:szCs w:val="28"/>
          <w:lang w:val="en-US"/>
        </w:rPr>
        <w:t>W</w:t>
      </w:r>
      <w:r w:rsidR="000E3CE8" w:rsidRPr="00976BBE">
        <w:rPr>
          <w:sz w:val="28"/>
          <w:szCs w:val="28"/>
        </w:rPr>
        <w:t>ч2 = 0,1·1,12</w:t>
      </w:r>
      <w:r w:rsidRPr="00976BBE">
        <w:rPr>
          <w:sz w:val="28"/>
          <w:szCs w:val="28"/>
        </w:rPr>
        <w:t>·</w:t>
      </w:r>
      <w:r w:rsidR="000E3CE8" w:rsidRPr="00976BBE">
        <w:rPr>
          <w:sz w:val="28"/>
          <w:szCs w:val="28"/>
        </w:rPr>
        <w:t>9</w:t>
      </w:r>
      <w:r w:rsidR="008D1A12" w:rsidRPr="00976BBE">
        <w:rPr>
          <w:sz w:val="28"/>
          <w:szCs w:val="28"/>
        </w:rPr>
        <w:t>·0,75 = 0,76</w:t>
      </w:r>
      <w:r w:rsidRPr="00976BBE">
        <w:rPr>
          <w:sz w:val="28"/>
          <w:szCs w:val="28"/>
        </w:rPr>
        <w:t xml:space="preserve"> га/ч</w:t>
      </w:r>
    </w:p>
    <w:p w:rsidR="00666533" w:rsidRPr="00520C69" w:rsidRDefault="00666533" w:rsidP="00976BBE">
      <w:pPr>
        <w:ind w:firstLine="720"/>
        <w:rPr>
          <w:sz w:val="28"/>
          <w:szCs w:val="28"/>
        </w:rPr>
      </w:pPr>
      <w:r w:rsidRPr="00520C69">
        <w:rPr>
          <w:sz w:val="28"/>
          <w:szCs w:val="28"/>
        </w:rPr>
        <w:t xml:space="preserve">Годовой (сезонный) объем работы </w:t>
      </w:r>
      <w:r w:rsidRPr="00520C69">
        <w:rPr>
          <w:sz w:val="28"/>
          <w:szCs w:val="28"/>
          <w:lang w:val="en-US"/>
        </w:rPr>
        <w:t>W</w:t>
      </w:r>
      <w:r w:rsidR="00520C69" w:rsidRPr="00520C69">
        <w:rPr>
          <w:sz w:val="28"/>
          <w:szCs w:val="28"/>
        </w:rPr>
        <w:t>г исчисляется по формуле</w:t>
      </w:r>
    </w:p>
    <w:p w:rsidR="00520C69" w:rsidRPr="00976BBE" w:rsidRDefault="00520C69" w:rsidP="00976BBE">
      <w:pPr>
        <w:ind w:firstLine="720"/>
        <w:rPr>
          <w:sz w:val="28"/>
          <w:szCs w:val="28"/>
        </w:rPr>
      </w:pPr>
    </w:p>
    <w:p w:rsidR="00666533" w:rsidRDefault="00666533" w:rsidP="00976BBE">
      <w:pPr>
        <w:ind w:firstLine="720"/>
        <w:rPr>
          <w:sz w:val="28"/>
          <w:szCs w:val="28"/>
        </w:rPr>
      </w:pPr>
      <w:r w:rsidRPr="00976BBE">
        <w:rPr>
          <w:sz w:val="28"/>
          <w:szCs w:val="28"/>
          <w:lang w:val="en-US"/>
        </w:rPr>
        <w:t>W</w:t>
      </w:r>
      <w:r w:rsidRPr="00976BBE">
        <w:rPr>
          <w:sz w:val="28"/>
          <w:szCs w:val="28"/>
        </w:rPr>
        <w:t xml:space="preserve">г = </w:t>
      </w:r>
      <w:r w:rsidRPr="00976BBE">
        <w:rPr>
          <w:sz w:val="28"/>
          <w:szCs w:val="28"/>
          <w:lang w:val="en-US"/>
        </w:rPr>
        <w:t>W</w:t>
      </w:r>
      <w:r w:rsidRPr="00976BBE">
        <w:rPr>
          <w:sz w:val="28"/>
          <w:szCs w:val="28"/>
        </w:rPr>
        <w:t>ч·Тг(7.2)</w:t>
      </w:r>
    </w:p>
    <w:p w:rsidR="00520C69" w:rsidRPr="00976BBE"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 xml:space="preserve">где Тг – годовая (сезонная) наработка </w:t>
      </w:r>
      <w:r w:rsidR="007E7E29" w:rsidRPr="00976BBE">
        <w:rPr>
          <w:sz w:val="28"/>
          <w:szCs w:val="28"/>
        </w:rPr>
        <w:t>агрегата</w:t>
      </w:r>
      <w:r w:rsidRPr="00976BBE">
        <w:rPr>
          <w:sz w:val="28"/>
          <w:szCs w:val="28"/>
        </w:rPr>
        <w:t>, часов.</w:t>
      </w:r>
    </w:p>
    <w:p w:rsidR="00666533" w:rsidRPr="00976BBE" w:rsidRDefault="00590B1F" w:rsidP="00976BBE">
      <w:pPr>
        <w:ind w:firstLine="720"/>
        <w:rPr>
          <w:sz w:val="28"/>
          <w:szCs w:val="28"/>
        </w:rPr>
      </w:pPr>
      <w:r w:rsidRPr="00976BBE">
        <w:rPr>
          <w:sz w:val="28"/>
          <w:szCs w:val="28"/>
        </w:rPr>
        <w:t>Тг = 150</w:t>
      </w:r>
      <w:r w:rsidR="009709DF" w:rsidRPr="00976BBE">
        <w:rPr>
          <w:sz w:val="28"/>
          <w:szCs w:val="28"/>
        </w:rPr>
        <w:t xml:space="preserve"> часов для </w:t>
      </w:r>
      <w:r w:rsidR="008D1A12" w:rsidRPr="00976BBE">
        <w:rPr>
          <w:sz w:val="28"/>
          <w:szCs w:val="28"/>
        </w:rPr>
        <w:t>плуга</w:t>
      </w:r>
      <w:r w:rsidR="00666533" w:rsidRPr="00976BBE">
        <w:rPr>
          <w:sz w:val="28"/>
          <w:szCs w:val="28"/>
        </w:rPr>
        <w:t xml:space="preserve"> из [3] приложение 2</w:t>
      </w:r>
    </w:p>
    <w:p w:rsidR="00666533" w:rsidRPr="00976BBE" w:rsidRDefault="00666533" w:rsidP="00976BBE">
      <w:pPr>
        <w:ind w:firstLine="720"/>
        <w:rPr>
          <w:sz w:val="28"/>
          <w:szCs w:val="28"/>
        </w:rPr>
      </w:pPr>
      <w:r w:rsidRPr="00976BBE">
        <w:rPr>
          <w:sz w:val="28"/>
          <w:szCs w:val="28"/>
          <w:lang w:val="en-US"/>
        </w:rPr>
        <w:t>W</w:t>
      </w:r>
      <w:r w:rsidRPr="00976BBE">
        <w:rPr>
          <w:sz w:val="28"/>
          <w:szCs w:val="28"/>
        </w:rPr>
        <w:t xml:space="preserve">г1 = </w:t>
      </w:r>
      <w:r w:rsidR="008D1A12" w:rsidRPr="00976BBE">
        <w:rPr>
          <w:sz w:val="28"/>
          <w:szCs w:val="28"/>
        </w:rPr>
        <w:t>0,55</w:t>
      </w:r>
      <w:r w:rsidR="00843D9E" w:rsidRPr="00976BBE">
        <w:rPr>
          <w:sz w:val="28"/>
          <w:szCs w:val="28"/>
        </w:rPr>
        <w:t>·</w:t>
      </w:r>
      <w:r w:rsidR="00590B1F" w:rsidRPr="00976BBE">
        <w:rPr>
          <w:sz w:val="28"/>
          <w:szCs w:val="28"/>
        </w:rPr>
        <w:t>150 =</w:t>
      </w:r>
      <w:r w:rsidR="008D1A12" w:rsidRPr="00976BBE">
        <w:rPr>
          <w:sz w:val="28"/>
          <w:szCs w:val="28"/>
        </w:rPr>
        <w:t xml:space="preserve"> </w:t>
      </w:r>
      <w:smartTag w:uri="urn:schemas-microsoft-com:office:smarttags" w:element="metricconverter">
        <w:smartTagPr>
          <w:attr w:name="ProductID" w:val="2001 г"/>
        </w:smartTagPr>
        <w:r w:rsidR="008D1A12" w:rsidRPr="00976BBE">
          <w:rPr>
            <w:sz w:val="28"/>
            <w:szCs w:val="28"/>
          </w:rPr>
          <w:t>82,5</w:t>
        </w:r>
        <w:r w:rsidRPr="00976BBE">
          <w:rPr>
            <w:sz w:val="28"/>
            <w:szCs w:val="28"/>
          </w:rPr>
          <w:t xml:space="preserve"> га</w:t>
        </w:r>
      </w:smartTag>
    </w:p>
    <w:p w:rsidR="00666533" w:rsidRPr="00976BBE" w:rsidRDefault="00666533" w:rsidP="00976BBE">
      <w:pPr>
        <w:ind w:firstLine="720"/>
        <w:rPr>
          <w:sz w:val="28"/>
          <w:szCs w:val="28"/>
        </w:rPr>
      </w:pPr>
      <w:r w:rsidRPr="00976BBE">
        <w:rPr>
          <w:sz w:val="28"/>
          <w:szCs w:val="28"/>
          <w:lang w:val="en-US"/>
        </w:rPr>
        <w:t>W</w:t>
      </w:r>
      <w:r w:rsidR="00590B1F" w:rsidRPr="00976BBE">
        <w:rPr>
          <w:sz w:val="28"/>
          <w:szCs w:val="28"/>
        </w:rPr>
        <w:t xml:space="preserve">г2 = </w:t>
      </w:r>
      <w:r w:rsidR="008D1A12" w:rsidRPr="00976BBE">
        <w:rPr>
          <w:sz w:val="28"/>
          <w:szCs w:val="28"/>
        </w:rPr>
        <w:t>0,76</w:t>
      </w:r>
      <w:r w:rsidR="00843D9E" w:rsidRPr="00976BBE">
        <w:rPr>
          <w:sz w:val="28"/>
          <w:szCs w:val="28"/>
        </w:rPr>
        <w:t>·</w:t>
      </w:r>
      <w:r w:rsidR="00590B1F" w:rsidRPr="00976BBE">
        <w:rPr>
          <w:sz w:val="28"/>
          <w:szCs w:val="28"/>
        </w:rPr>
        <w:t xml:space="preserve">150 = </w:t>
      </w:r>
      <w:smartTag w:uri="urn:schemas-microsoft-com:office:smarttags" w:element="metricconverter">
        <w:smartTagPr>
          <w:attr w:name="ProductID" w:val="2001 г"/>
        </w:smartTagPr>
        <w:r w:rsidR="008D1A12" w:rsidRPr="00976BBE">
          <w:rPr>
            <w:sz w:val="28"/>
            <w:szCs w:val="28"/>
          </w:rPr>
          <w:t>114</w:t>
        </w:r>
        <w:r w:rsidRPr="00976BBE">
          <w:rPr>
            <w:sz w:val="28"/>
            <w:szCs w:val="28"/>
          </w:rPr>
          <w:t xml:space="preserve"> га</w:t>
        </w:r>
      </w:smartTag>
    </w:p>
    <w:p w:rsidR="00666533" w:rsidRPr="00976BBE" w:rsidRDefault="00666533" w:rsidP="00976BBE">
      <w:pPr>
        <w:ind w:firstLine="720"/>
        <w:rPr>
          <w:sz w:val="28"/>
          <w:szCs w:val="28"/>
        </w:rPr>
      </w:pPr>
    </w:p>
    <w:p w:rsidR="00666533" w:rsidRPr="00520C69" w:rsidRDefault="00C10CA3" w:rsidP="00976BBE">
      <w:pPr>
        <w:ind w:firstLine="720"/>
        <w:rPr>
          <w:b/>
          <w:sz w:val="28"/>
          <w:szCs w:val="28"/>
        </w:rPr>
      </w:pPr>
      <w:r w:rsidRPr="00520C69">
        <w:rPr>
          <w:b/>
          <w:sz w:val="28"/>
          <w:szCs w:val="28"/>
        </w:rPr>
        <w:t>7.2 Расчет трудозатрат и</w:t>
      </w:r>
      <w:r w:rsidR="00666533" w:rsidRPr="00520C69">
        <w:rPr>
          <w:b/>
          <w:sz w:val="28"/>
          <w:szCs w:val="28"/>
        </w:rPr>
        <w:t xml:space="preserve"> роста производительности.</w:t>
      </w:r>
    </w:p>
    <w:p w:rsidR="00666533" w:rsidRPr="00520C69" w:rsidRDefault="00666533" w:rsidP="00976BBE">
      <w:pPr>
        <w:ind w:firstLine="720"/>
        <w:rPr>
          <w:b/>
          <w:sz w:val="28"/>
          <w:szCs w:val="28"/>
        </w:rPr>
      </w:pPr>
    </w:p>
    <w:p w:rsidR="00666533" w:rsidRPr="00520C69" w:rsidRDefault="00666533" w:rsidP="00976BBE">
      <w:pPr>
        <w:ind w:firstLine="720"/>
        <w:rPr>
          <w:sz w:val="28"/>
          <w:szCs w:val="28"/>
        </w:rPr>
      </w:pPr>
      <w:r w:rsidRPr="00520C69">
        <w:rPr>
          <w:sz w:val="28"/>
          <w:szCs w:val="28"/>
        </w:rPr>
        <w:t>Прямые затраты труда t</w:t>
      </w:r>
      <w:r w:rsidRPr="00520C69">
        <w:rPr>
          <w:sz w:val="28"/>
          <w:szCs w:val="28"/>
          <w:vertAlign w:val="subscript"/>
        </w:rPr>
        <w:t>п</w:t>
      </w:r>
      <w:r w:rsidRPr="00520C69">
        <w:rPr>
          <w:sz w:val="28"/>
          <w:szCs w:val="28"/>
        </w:rPr>
        <w:t xml:space="preserve"> в расчете на единицу работы машины (агре</w:t>
      </w:r>
      <w:r w:rsidR="00520C69" w:rsidRPr="00520C69">
        <w:rPr>
          <w:sz w:val="28"/>
          <w:szCs w:val="28"/>
        </w:rPr>
        <w:t>гата) определяют по формуле</w:t>
      </w:r>
    </w:p>
    <w:p w:rsidR="00520C69" w:rsidRPr="00976BBE" w:rsidRDefault="00520C69" w:rsidP="00976BBE">
      <w:pPr>
        <w:ind w:firstLine="720"/>
        <w:rPr>
          <w:sz w:val="28"/>
          <w:szCs w:val="28"/>
        </w:rPr>
      </w:pPr>
    </w:p>
    <w:p w:rsidR="00666533" w:rsidRDefault="007B30C9" w:rsidP="00976BBE">
      <w:pPr>
        <w:ind w:firstLine="720"/>
        <w:rPr>
          <w:sz w:val="28"/>
          <w:szCs w:val="28"/>
        </w:rPr>
      </w:pPr>
      <w:r>
        <w:rPr>
          <w:position w:val="-30"/>
          <w:sz w:val="28"/>
          <w:szCs w:val="28"/>
        </w:rPr>
        <w:pict>
          <v:shape id="_x0000_i1298" type="#_x0000_t75" style="width:39.75pt;height:33.75pt">
            <v:imagedata r:id="rId258" o:title=""/>
          </v:shape>
        </w:pict>
      </w:r>
      <w:r w:rsidR="00666533" w:rsidRPr="00976BBE">
        <w:rPr>
          <w:sz w:val="28"/>
          <w:szCs w:val="28"/>
        </w:rPr>
        <w:t>(7.3)</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Л – количество работников, обслуживающих машину (агрегат), чел</w:t>
      </w:r>
    </w:p>
    <w:p w:rsidR="00666533" w:rsidRPr="00976BBE" w:rsidRDefault="00666533" w:rsidP="00976BBE">
      <w:pPr>
        <w:ind w:firstLine="720"/>
        <w:rPr>
          <w:sz w:val="28"/>
          <w:szCs w:val="28"/>
        </w:rPr>
      </w:pPr>
      <w:r w:rsidRPr="00976BBE">
        <w:rPr>
          <w:sz w:val="28"/>
          <w:szCs w:val="28"/>
        </w:rPr>
        <w:t>Л = 1, из [3] приложения 1</w:t>
      </w:r>
    </w:p>
    <w:p w:rsidR="00666533" w:rsidRPr="00976BBE" w:rsidRDefault="00666533" w:rsidP="00976BBE">
      <w:pPr>
        <w:ind w:firstLine="720"/>
        <w:rPr>
          <w:sz w:val="28"/>
          <w:szCs w:val="28"/>
        </w:rPr>
      </w:pPr>
      <w:r w:rsidRPr="00976BBE">
        <w:rPr>
          <w:sz w:val="28"/>
          <w:szCs w:val="28"/>
        </w:rPr>
        <w:t>тогда</w:t>
      </w:r>
    </w:p>
    <w:p w:rsidR="00666533" w:rsidRPr="00976BBE" w:rsidRDefault="007B30C9" w:rsidP="00976BBE">
      <w:pPr>
        <w:ind w:firstLine="720"/>
        <w:rPr>
          <w:sz w:val="28"/>
          <w:szCs w:val="28"/>
        </w:rPr>
      </w:pPr>
      <w:r>
        <w:rPr>
          <w:position w:val="-28"/>
          <w:sz w:val="28"/>
          <w:szCs w:val="28"/>
        </w:rPr>
        <w:pict>
          <v:shape id="_x0000_i1299" type="#_x0000_t75" style="width:81pt;height:33pt">
            <v:imagedata r:id="rId259" o:title=""/>
          </v:shape>
        </w:pict>
      </w:r>
      <w:r w:rsidR="00666533" w:rsidRPr="00976BBE">
        <w:rPr>
          <w:sz w:val="28"/>
          <w:szCs w:val="28"/>
        </w:rPr>
        <w:t xml:space="preserve"> ч/га</w:t>
      </w:r>
    </w:p>
    <w:p w:rsidR="00666533" w:rsidRPr="00976BBE" w:rsidRDefault="007B30C9" w:rsidP="00976BBE">
      <w:pPr>
        <w:ind w:firstLine="720"/>
        <w:rPr>
          <w:sz w:val="28"/>
          <w:szCs w:val="28"/>
        </w:rPr>
      </w:pPr>
      <w:r>
        <w:rPr>
          <w:position w:val="-28"/>
          <w:sz w:val="28"/>
          <w:szCs w:val="28"/>
        </w:rPr>
        <w:pict>
          <v:shape id="_x0000_i1300" type="#_x0000_t75" style="width:81.75pt;height:33pt">
            <v:imagedata r:id="rId260" o:title=""/>
          </v:shape>
        </w:pict>
      </w:r>
      <w:r w:rsidR="00666533" w:rsidRPr="00976BBE">
        <w:rPr>
          <w:sz w:val="28"/>
          <w:szCs w:val="28"/>
        </w:rPr>
        <w:t xml:space="preserve"> ч/га</w:t>
      </w:r>
    </w:p>
    <w:p w:rsidR="00666533" w:rsidRPr="00520C69" w:rsidRDefault="00666533" w:rsidP="00976BBE">
      <w:pPr>
        <w:ind w:firstLine="720"/>
        <w:rPr>
          <w:sz w:val="28"/>
          <w:szCs w:val="28"/>
        </w:rPr>
      </w:pPr>
      <w:r w:rsidRPr="00520C69">
        <w:rPr>
          <w:sz w:val="28"/>
          <w:szCs w:val="28"/>
        </w:rPr>
        <w:t>Экономия затрат тр</w:t>
      </w:r>
      <w:r w:rsidR="00520C69" w:rsidRPr="00520C69">
        <w:rPr>
          <w:sz w:val="28"/>
          <w:szCs w:val="28"/>
        </w:rPr>
        <w:t>уда (ч) рассчитывают по формуле</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Эт = (</w:t>
      </w:r>
      <w:r w:rsidRPr="00976BBE">
        <w:rPr>
          <w:sz w:val="28"/>
          <w:szCs w:val="28"/>
          <w:lang w:val="en-US"/>
        </w:rPr>
        <w:t>t</w:t>
      </w:r>
      <w:r w:rsidRPr="00976BBE">
        <w:rPr>
          <w:sz w:val="28"/>
          <w:szCs w:val="28"/>
          <w:vertAlign w:val="subscript"/>
        </w:rPr>
        <w:t>п1</w:t>
      </w:r>
      <w:r w:rsidRPr="00976BBE">
        <w:rPr>
          <w:sz w:val="28"/>
          <w:szCs w:val="28"/>
        </w:rPr>
        <w:t xml:space="preserve"> - </w:t>
      </w:r>
      <w:r w:rsidRPr="00976BBE">
        <w:rPr>
          <w:sz w:val="28"/>
          <w:szCs w:val="28"/>
          <w:lang w:val="en-US"/>
        </w:rPr>
        <w:t>t</w:t>
      </w:r>
      <w:r w:rsidRPr="00976BBE">
        <w:rPr>
          <w:sz w:val="28"/>
          <w:szCs w:val="28"/>
          <w:vertAlign w:val="subscript"/>
        </w:rPr>
        <w:t>п2</w:t>
      </w:r>
      <w:r w:rsidRPr="00976BBE">
        <w:rPr>
          <w:sz w:val="28"/>
          <w:szCs w:val="28"/>
        </w:rPr>
        <w:t>)·</w:t>
      </w:r>
      <w:r w:rsidRPr="00976BBE">
        <w:rPr>
          <w:sz w:val="28"/>
          <w:szCs w:val="28"/>
          <w:lang w:val="en-US"/>
        </w:rPr>
        <w:t>W</w:t>
      </w:r>
      <w:r w:rsidRPr="00976BBE">
        <w:rPr>
          <w:sz w:val="28"/>
          <w:szCs w:val="28"/>
        </w:rPr>
        <w:t>г2(7.4)</w:t>
      </w:r>
    </w:p>
    <w:p w:rsidR="00666533" w:rsidRPr="00976BBE" w:rsidRDefault="00666533" w:rsidP="00976BBE">
      <w:pPr>
        <w:ind w:firstLine="720"/>
        <w:rPr>
          <w:sz w:val="28"/>
          <w:szCs w:val="28"/>
        </w:rPr>
      </w:pPr>
    </w:p>
    <w:p w:rsidR="00666533" w:rsidRPr="00976BBE" w:rsidRDefault="00605642" w:rsidP="00976BBE">
      <w:pPr>
        <w:ind w:firstLine="720"/>
        <w:rPr>
          <w:sz w:val="28"/>
          <w:szCs w:val="28"/>
        </w:rPr>
      </w:pPr>
      <w:r w:rsidRPr="00976BBE">
        <w:rPr>
          <w:sz w:val="28"/>
          <w:szCs w:val="28"/>
        </w:rPr>
        <w:t>Эт = (1,81</w:t>
      </w:r>
      <w:r w:rsidR="00666533" w:rsidRPr="00976BBE">
        <w:rPr>
          <w:sz w:val="28"/>
          <w:szCs w:val="28"/>
        </w:rPr>
        <w:t>-</w:t>
      </w:r>
      <w:r w:rsidR="004F3AC8" w:rsidRPr="00976BBE">
        <w:rPr>
          <w:sz w:val="28"/>
          <w:szCs w:val="28"/>
        </w:rPr>
        <w:t>1,</w:t>
      </w:r>
      <w:r w:rsidRPr="00976BBE">
        <w:rPr>
          <w:sz w:val="28"/>
          <w:szCs w:val="28"/>
        </w:rPr>
        <w:t>3</w:t>
      </w:r>
      <w:r w:rsidR="004F3AC8" w:rsidRPr="00976BBE">
        <w:rPr>
          <w:sz w:val="28"/>
          <w:szCs w:val="28"/>
        </w:rPr>
        <w:t>1</w:t>
      </w:r>
      <w:r w:rsidR="00666533" w:rsidRPr="00976BBE">
        <w:rPr>
          <w:sz w:val="28"/>
          <w:szCs w:val="28"/>
        </w:rPr>
        <w:t>)·</w:t>
      </w:r>
      <w:r w:rsidRPr="00976BBE">
        <w:rPr>
          <w:sz w:val="28"/>
          <w:szCs w:val="28"/>
        </w:rPr>
        <w:t>114</w:t>
      </w:r>
      <w:r w:rsidR="004C7013" w:rsidRPr="00976BBE">
        <w:rPr>
          <w:sz w:val="28"/>
          <w:szCs w:val="28"/>
        </w:rPr>
        <w:t xml:space="preserve"> = </w:t>
      </w:r>
      <w:r w:rsidRPr="00976BBE">
        <w:rPr>
          <w:sz w:val="28"/>
          <w:szCs w:val="28"/>
        </w:rPr>
        <w:t>57</w:t>
      </w:r>
      <w:r w:rsidR="00666533" w:rsidRPr="00976BBE">
        <w:rPr>
          <w:sz w:val="28"/>
          <w:szCs w:val="28"/>
        </w:rPr>
        <w:t xml:space="preserve"> ч</w:t>
      </w:r>
    </w:p>
    <w:p w:rsidR="00666533" w:rsidRPr="00520C69" w:rsidRDefault="00666533" w:rsidP="00976BBE">
      <w:pPr>
        <w:ind w:firstLine="720"/>
        <w:rPr>
          <w:sz w:val="28"/>
          <w:szCs w:val="28"/>
        </w:rPr>
      </w:pPr>
      <w:r w:rsidRPr="00520C69">
        <w:rPr>
          <w:sz w:val="28"/>
          <w:szCs w:val="28"/>
        </w:rPr>
        <w:t>Рост производительн</w:t>
      </w:r>
      <w:r w:rsidR="00520C69" w:rsidRPr="00520C69">
        <w:rPr>
          <w:sz w:val="28"/>
          <w:szCs w:val="28"/>
        </w:rPr>
        <w:t>ости труда исчисляют по формуле</w:t>
      </w:r>
    </w:p>
    <w:p w:rsidR="00520C69" w:rsidRPr="00520C69" w:rsidRDefault="00520C69" w:rsidP="00976BBE">
      <w:pPr>
        <w:ind w:firstLine="720"/>
        <w:rPr>
          <w:b/>
          <w:sz w:val="28"/>
          <w:szCs w:val="28"/>
        </w:rPr>
      </w:pPr>
    </w:p>
    <w:p w:rsidR="00666533" w:rsidRPr="00976BBE" w:rsidRDefault="007B30C9" w:rsidP="00976BBE">
      <w:pPr>
        <w:ind w:firstLine="720"/>
        <w:rPr>
          <w:sz w:val="28"/>
          <w:szCs w:val="28"/>
        </w:rPr>
      </w:pPr>
      <w:r>
        <w:rPr>
          <w:position w:val="-32"/>
          <w:sz w:val="28"/>
          <w:szCs w:val="28"/>
        </w:rPr>
        <w:pict>
          <v:shape id="_x0000_i1301" type="#_x0000_t75" style="width:104.25pt;height:38.25pt">
            <v:imagedata r:id="rId261" o:title=""/>
          </v:shape>
        </w:pict>
      </w:r>
      <w:r w:rsidR="00666533" w:rsidRPr="00976BBE">
        <w:rPr>
          <w:sz w:val="28"/>
          <w:szCs w:val="28"/>
        </w:rPr>
        <w:t>(7.5)</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30"/>
          <w:sz w:val="28"/>
          <w:szCs w:val="28"/>
        </w:rPr>
        <w:pict>
          <v:shape id="_x0000_i1302" type="#_x0000_t75" style="width:141.75pt;height:36pt">
            <v:imagedata r:id="rId262" o:title=""/>
          </v:shape>
        </w:pict>
      </w:r>
    </w:p>
    <w:p w:rsidR="00666533" w:rsidRPr="00976BBE" w:rsidRDefault="00666533" w:rsidP="00976BBE">
      <w:pPr>
        <w:ind w:firstLine="720"/>
        <w:rPr>
          <w:sz w:val="28"/>
          <w:szCs w:val="28"/>
        </w:rPr>
      </w:pPr>
    </w:p>
    <w:p w:rsidR="00666533" w:rsidRPr="00520C69" w:rsidRDefault="00C10CA3" w:rsidP="00976BBE">
      <w:pPr>
        <w:ind w:firstLine="720"/>
        <w:rPr>
          <w:b/>
          <w:sz w:val="28"/>
          <w:szCs w:val="28"/>
        </w:rPr>
      </w:pPr>
      <w:r w:rsidRPr="00520C69">
        <w:rPr>
          <w:b/>
          <w:sz w:val="28"/>
          <w:szCs w:val="28"/>
        </w:rPr>
        <w:t>7.3 Материалоемкость</w:t>
      </w:r>
      <w:r w:rsidR="00520C69" w:rsidRPr="00520C69">
        <w:rPr>
          <w:b/>
          <w:sz w:val="28"/>
          <w:szCs w:val="28"/>
        </w:rPr>
        <w:t xml:space="preserve"> процесса (работы)</w:t>
      </w:r>
    </w:p>
    <w:p w:rsidR="00666533" w:rsidRPr="00520C69" w:rsidRDefault="00666533" w:rsidP="00976BBE">
      <w:pPr>
        <w:ind w:firstLine="720"/>
        <w:rPr>
          <w:b/>
          <w:sz w:val="28"/>
          <w:szCs w:val="28"/>
        </w:rPr>
      </w:pPr>
    </w:p>
    <w:p w:rsidR="00666533" w:rsidRPr="00520C69" w:rsidRDefault="00666533" w:rsidP="00976BBE">
      <w:pPr>
        <w:ind w:firstLine="720"/>
        <w:rPr>
          <w:sz w:val="28"/>
          <w:szCs w:val="28"/>
        </w:rPr>
      </w:pPr>
      <w:r w:rsidRPr="00520C69">
        <w:rPr>
          <w:sz w:val="28"/>
          <w:szCs w:val="28"/>
        </w:rPr>
        <w:t>Материало</w:t>
      </w:r>
      <w:r w:rsidR="00520C69" w:rsidRPr="00520C69">
        <w:rPr>
          <w:sz w:val="28"/>
          <w:szCs w:val="28"/>
        </w:rPr>
        <w:t>емкость рассчитывают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03" type="#_x0000_t75" style="width:81pt;height:33pt">
            <v:imagedata r:id="rId263" o:title=""/>
          </v:shape>
        </w:pict>
      </w:r>
      <w:r w:rsidR="00666533" w:rsidRPr="00976BBE">
        <w:rPr>
          <w:sz w:val="28"/>
          <w:szCs w:val="28"/>
        </w:rPr>
        <w:t>(7.6)</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 xml:space="preserve">где </w:t>
      </w:r>
      <w:r w:rsidRPr="00976BBE">
        <w:rPr>
          <w:sz w:val="28"/>
          <w:szCs w:val="28"/>
          <w:lang w:val="en-US"/>
        </w:rPr>
        <w:t>Mj</w:t>
      </w:r>
      <w:r w:rsidRPr="00976BBE">
        <w:rPr>
          <w:sz w:val="28"/>
          <w:szCs w:val="28"/>
        </w:rPr>
        <w:t xml:space="preserve"> – масса </w:t>
      </w:r>
      <w:r w:rsidRPr="00976BBE">
        <w:rPr>
          <w:sz w:val="28"/>
          <w:szCs w:val="28"/>
          <w:lang w:val="en-US"/>
        </w:rPr>
        <w:t>j</w:t>
      </w:r>
      <w:r w:rsidRPr="00976BBE">
        <w:rPr>
          <w:sz w:val="28"/>
          <w:szCs w:val="28"/>
        </w:rPr>
        <w:t xml:space="preserve"> – ой машины, участвующей в производственном процессе, кг</w:t>
      </w:r>
    </w:p>
    <w:p w:rsidR="00666533" w:rsidRPr="00976BBE" w:rsidRDefault="00666533" w:rsidP="00976BBE">
      <w:pPr>
        <w:ind w:firstLine="720"/>
        <w:rPr>
          <w:sz w:val="28"/>
          <w:szCs w:val="28"/>
        </w:rPr>
      </w:pPr>
      <w:r w:rsidRPr="00976BBE">
        <w:rPr>
          <w:sz w:val="28"/>
          <w:szCs w:val="28"/>
        </w:rPr>
        <w:t xml:space="preserve">Масса </w:t>
      </w:r>
      <w:r w:rsidR="00605642" w:rsidRPr="00976BBE">
        <w:rPr>
          <w:sz w:val="28"/>
          <w:szCs w:val="28"/>
        </w:rPr>
        <w:t>плуга ПЛН-3-35</w:t>
      </w:r>
      <w:r w:rsidR="004C7013" w:rsidRPr="00976BBE">
        <w:rPr>
          <w:sz w:val="28"/>
          <w:szCs w:val="28"/>
        </w:rPr>
        <w:t xml:space="preserve"> составляет </w:t>
      </w:r>
      <w:smartTag w:uri="urn:schemas-microsoft-com:office:smarttags" w:element="metricconverter">
        <w:smartTagPr>
          <w:attr w:name="ProductID" w:val="2001 г"/>
        </w:smartTagPr>
        <w:r w:rsidR="00605642" w:rsidRPr="00976BBE">
          <w:rPr>
            <w:sz w:val="28"/>
            <w:szCs w:val="28"/>
          </w:rPr>
          <w:t>450</w:t>
        </w:r>
        <w:r w:rsidRPr="00976BBE">
          <w:rPr>
            <w:sz w:val="28"/>
            <w:szCs w:val="28"/>
          </w:rPr>
          <w:t xml:space="preserve"> кг</w:t>
        </w:r>
      </w:smartTag>
      <w:r w:rsidR="0028354B" w:rsidRPr="00976BBE">
        <w:rPr>
          <w:sz w:val="28"/>
          <w:szCs w:val="28"/>
        </w:rPr>
        <w:t xml:space="preserve">, </w:t>
      </w:r>
      <w:r w:rsidR="00605642" w:rsidRPr="00976BBE">
        <w:rPr>
          <w:sz w:val="28"/>
          <w:szCs w:val="28"/>
        </w:rPr>
        <w:t>плуга ПГП-3-35-Б2</w:t>
      </w:r>
      <w:r w:rsidR="006F698A" w:rsidRPr="00976BBE">
        <w:rPr>
          <w:sz w:val="28"/>
          <w:szCs w:val="28"/>
        </w:rPr>
        <w:t xml:space="preserve"> составля</w:t>
      </w:r>
      <w:r w:rsidR="00605642" w:rsidRPr="00976BBE">
        <w:rPr>
          <w:sz w:val="28"/>
          <w:szCs w:val="28"/>
        </w:rPr>
        <w:t xml:space="preserve">ет </w:t>
      </w:r>
      <w:smartTag w:uri="urn:schemas-microsoft-com:office:smarttags" w:element="metricconverter">
        <w:smartTagPr>
          <w:attr w:name="ProductID" w:val="2001 г"/>
        </w:smartTagPr>
        <w:r w:rsidR="00605642" w:rsidRPr="00976BBE">
          <w:rPr>
            <w:sz w:val="28"/>
            <w:szCs w:val="28"/>
          </w:rPr>
          <w:t>760</w:t>
        </w:r>
        <w:r w:rsidR="006F698A" w:rsidRPr="00976BBE">
          <w:rPr>
            <w:sz w:val="28"/>
            <w:szCs w:val="28"/>
          </w:rPr>
          <w:t xml:space="preserve"> кг</w:t>
        </w:r>
      </w:smartTag>
      <w:r w:rsidR="006F698A" w:rsidRPr="00976BBE">
        <w:rPr>
          <w:sz w:val="28"/>
          <w:szCs w:val="28"/>
        </w:rPr>
        <w:t xml:space="preserve">, </w:t>
      </w:r>
      <w:r w:rsidR="0028354B" w:rsidRPr="00976BBE">
        <w:rPr>
          <w:sz w:val="28"/>
          <w:szCs w:val="28"/>
        </w:rPr>
        <w:t xml:space="preserve">масса трактора </w:t>
      </w:r>
      <w:r w:rsidR="004C7013" w:rsidRPr="00976BBE">
        <w:rPr>
          <w:sz w:val="28"/>
          <w:szCs w:val="28"/>
        </w:rPr>
        <w:t>Бела</w:t>
      </w:r>
      <w:r w:rsidR="00605642" w:rsidRPr="00976BBE">
        <w:rPr>
          <w:sz w:val="28"/>
          <w:szCs w:val="28"/>
        </w:rPr>
        <w:t>рус-922</w:t>
      </w:r>
      <w:r w:rsidR="004C7013" w:rsidRPr="00976BBE">
        <w:rPr>
          <w:sz w:val="28"/>
          <w:szCs w:val="28"/>
        </w:rPr>
        <w:t xml:space="preserve"> составляет </w:t>
      </w:r>
      <w:smartTag w:uri="urn:schemas-microsoft-com:office:smarttags" w:element="metricconverter">
        <w:smartTagPr>
          <w:attr w:name="ProductID" w:val="2001 г"/>
        </w:smartTagPr>
        <w:r w:rsidR="00360379" w:rsidRPr="00976BBE">
          <w:rPr>
            <w:sz w:val="28"/>
            <w:szCs w:val="28"/>
          </w:rPr>
          <w:t>4400</w:t>
        </w:r>
        <w:r w:rsidR="00843D9E" w:rsidRPr="00976BBE">
          <w:rPr>
            <w:sz w:val="28"/>
            <w:szCs w:val="28"/>
          </w:rPr>
          <w:t xml:space="preserve"> кг</w:t>
        </w:r>
      </w:smartTag>
    </w:p>
    <w:p w:rsidR="00666533" w:rsidRPr="00976BBE" w:rsidRDefault="007B30C9" w:rsidP="00976BBE">
      <w:pPr>
        <w:ind w:firstLine="720"/>
        <w:rPr>
          <w:sz w:val="28"/>
          <w:szCs w:val="28"/>
        </w:rPr>
      </w:pPr>
      <w:r>
        <w:rPr>
          <w:position w:val="-28"/>
          <w:sz w:val="28"/>
          <w:szCs w:val="28"/>
        </w:rPr>
        <w:pict>
          <v:shape id="_x0000_i1304" type="#_x0000_t75" style="width:171.75pt;height:33.75pt">
            <v:imagedata r:id="rId264" o:title=""/>
          </v:shape>
        </w:pict>
      </w:r>
      <w:r w:rsidR="00666533" w:rsidRPr="00976BBE">
        <w:rPr>
          <w:sz w:val="28"/>
          <w:szCs w:val="28"/>
        </w:rPr>
        <w:t xml:space="preserve"> кг/га</w:t>
      </w:r>
    </w:p>
    <w:p w:rsidR="00666533" w:rsidRPr="00976BBE" w:rsidRDefault="007B30C9" w:rsidP="00976BBE">
      <w:pPr>
        <w:ind w:firstLine="720"/>
        <w:rPr>
          <w:sz w:val="28"/>
          <w:szCs w:val="28"/>
        </w:rPr>
      </w:pPr>
      <w:r>
        <w:rPr>
          <w:position w:val="-28"/>
          <w:sz w:val="28"/>
          <w:szCs w:val="28"/>
        </w:rPr>
        <w:pict>
          <v:shape id="_x0000_i1305" type="#_x0000_t75" style="width:174.75pt;height:33.75pt">
            <v:imagedata r:id="rId265" o:title=""/>
          </v:shape>
        </w:pict>
      </w:r>
      <w:r w:rsidR="00666533" w:rsidRPr="00976BBE">
        <w:rPr>
          <w:sz w:val="28"/>
          <w:szCs w:val="28"/>
        </w:rPr>
        <w:t xml:space="preserve"> кг/га</w:t>
      </w:r>
    </w:p>
    <w:p w:rsidR="00666533" w:rsidRPr="00976BBE" w:rsidRDefault="00666533" w:rsidP="00976BBE">
      <w:pPr>
        <w:ind w:firstLine="720"/>
        <w:rPr>
          <w:sz w:val="28"/>
          <w:szCs w:val="28"/>
        </w:rPr>
      </w:pPr>
    </w:p>
    <w:p w:rsidR="00666533" w:rsidRPr="00520C69" w:rsidRDefault="00666533" w:rsidP="00976BBE">
      <w:pPr>
        <w:ind w:firstLine="720"/>
        <w:rPr>
          <w:sz w:val="28"/>
          <w:szCs w:val="28"/>
        </w:rPr>
      </w:pPr>
      <w:r w:rsidRPr="00520C69">
        <w:rPr>
          <w:sz w:val="28"/>
          <w:szCs w:val="28"/>
        </w:rPr>
        <w:t>Снижение материалоемкости производственного процесса опре</w:t>
      </w:r>
      <w:r w:rsidR="00520C69" w:rsidRPr="00520C69">
        <w:rPr>
          <w:sz w:val="28"/>
          <w:szCs w:val="28"/>
        </w:rPr>
        <w:t>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06" type="#_x0000_t75" style="width:102.75pt;height:33.75pt">
            <v:imagedata r:id="rId266" o:title=""/>
          </v:shape>
        </w:pict>
      </w:r>
      <w:r w:rsidR="00666533" w:rsidRPr="00976BBE">
        <w:rPr>
          <w:sz w:val="28"/>
          <w:szCs w:val="28"/>
        </w:rPr>
        <w:t>(7.7)</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30"/>
          <w:sz w:val="28"/>
          <w:szCs w:val="28"/>
        </w:rPr>
        <w:pict>
          <v:shape id="_x0000_i1307" type="#_x0000_t75" style="width:143.25pt;height:36pt">
            <v:imagedata r:id="rId267" o:title=""/>
          </v:shape>
        </w:pict>
      </w:r>
    </w:p>
    <w:p w:rsidR="00666533" w:rsidRPr="00976BBE" w:rsidRDefault="00666533" w:rsidP="00976BBE">
      <w:pPr>
        <w:ind w:firstLine="720"/>
        <w:rPr>
          <w:sz w:val="28"/>
          <w:szCs w:val="28"/>
        </w:rPr>
      </w:pPr>
    </w:p>
    <w:p w:rsidR="00666533" w:rsidRPr="00520C69" w:rsidRDefault="00666533" w:rsidP="00976BBE">
      <w:pPr>
        <w:ind w:firstLine="720"/>
        <w:rPr>
          <w:b/>
          <w:sz w:val="28"/>
          <w:szCs w:val="28"/>
        </w:rPr>
      </w:pPr>
      <w:r w:rsidRPr="00520C69">
        <w:rPr>
          <w:b/>
          <w:sz w:val="28"/>
          <w:szCs w:val="28"/>
        </w:rPr>
        <w:t>7.4 Энергоемкость процесса (работы)</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Величина энергоемкости процесса (работы) определяется как отношение эффективной мощности двигателя (N</w:t>
      </w:r>
      <w:r w:rsidRPr="00976BBE">
        <w:rPr>
          <w:sz w:val="28"/>
          <w:szCs w:val="28"/>
          <w:vertAlign w:val="subscript"/>
        </w:rPr>
        <w:t>еэф</w:t>
      </w:r>
      <w:r w:rsidRPr="00976BBE">
        <w:rPr>
          <w:sz w:val="28"/>
          <w:szCs w:val="28"/>
        </w:rPr>
        <w:t>) к часовой производительности машины (агрегата):</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08" type="#_x0000_t75" style="width:74.25pt;height:30.75pt">
            <v:imagedata r:id="rId268" o:title=""/>
          </v:shape>
        </w:pict>
      </w:r>
      <w:r w:rsidR="00666533" w:rsidRPr="00976BBE">
        <w:rPr>
          <w:sz w:val="28"/>
          <w:szCs w:val="28"/>
        </w:rPr>
        <w:t>(7.8)</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 xml:space="preserve">где α – коэффициент использования мощности двигателя на данной работе (α = 0,8). Эффективная мощность двигателя </w:t>
      </w:r>
      <w:r w:rsidR="00360379" w:rsidRPr="00976BBE">
        <w:rPr>
          <w:sz w:val="28"/>
          <w:szCs w:val="28"/>
        </w:rPr>
        <w:t>Д-245</w:t>
      </w:r>
      <w:r w:rsidR="00B92C4A" w:rsidRPr="00976BBE">
        <w:rPr>
          <w:sz w:val="28"/>
          <w:szCs w:val="28"/>
        </w:rPr>
        <w:t>.</w:t>
      </w:r>
      <w:r w:rsidR="00360379" w:rsidRPr="00976BBE">
        <w:rPr>
          <w:sz w:val="28"/>
          <w:szCs w:val="28"/>
        </w:rPr>
        <w:t>5</w:t>
      </w:r>
      <w:r w:rsidRPr="00976BBE">
        <w:rPr>
          <w:sz w:val="28"/>
          <w:szCs w:val="28"/>
        </w:rPr>
        <w:t xml:space="preserve"> N</w:t>
      </w:r>
      <w:r w:rsidRPr="00976BBE">
        <w:rPr>
          <w:sz w:val="28"/>
          <w:szCs w:val="28"/>
          <w:vertAlign w:val="subscript"/>
        </w:rPr>
        <w:t>еэф</w:t>
      </w:r>
      <w:r w:rsidRPr="00976BBE">
        <w:rPr>
          <w:sz w:val="28"/>
          <w:szCs w:val="28"/>
        </w:rPr>
        <w:t xml:space="preserve"> = </w:t>
      </w:r>
      <w:r w:rsidR="00360379" w:rsidRPr="00976BBE">
        <w:rPr>
          <w:sz w:val="28"/>
          <w:szCs w:val="28"/>
        </w:rPr>
        <w:t>65</w:t>
      </w:r>
      <w:r w:rsidRPr="00976BBE">
        <w:rPr>
          <w:sz w:val="28"/>
          <w:szCs w:val="28"/>
        </w:rPr>
        <w:t xml:space="preserve"> кВт</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09" type="#_x0000_t75" style="width:101.25pt;height:33pt">
            <v:imagedata r:id="rId269" o:title=""/>
          </v:shape>
        </w:pict>
      </w:r>
      <w:r w:rsidR="00666533" w:rsidRPr="00976BBE">
        <w:rPr>
          <w:sz w:val="28"/>
          <w:szCs w:val="28"/>
        </w:rPr>
        <w:t>кВт/га</w:t>
      </w:r>
    </w:p>
    <w:p w:rsidR="00666533" w:rsidRPr="00976BBE" w:rsidRDefault="007B30C9" w:rsidP="00976BBE">
      <w:pPr>
        <w:ind w:firstLine="720"/>
        <w:rPr>
          <w:sz w:val="28"/>
          <w:szCs w:val="28"/>
        </w:rPr>
      </w:pPr>
      <w:r>
        <w:rPr>
          <w:position w:val="-28"/>
          <w:sz w:val="28"/>
          <w:szCs w:val="28"/>
        </w:rPr>
        <w:pict>
          <v:shape id="_x0000_i1310" type="#_x0000_t75" style="width:104.25pt;height:33pt">
            <v:imagedata r:id="rId270" o:title=""/>
          </v:shape>
        </w:pict>
      </w:r>
      <w:r w:rsidR="00666533" w:rsidRPr="00976BBE">
        <w:rPr>
          <w:sz w:val="28"/>
          <w:szCs w:val="28"/>
        </w:rPr>
        <w:t>кВт/га</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Снижение энергоемкости процесса (работы) исчисляют по формуле:</w:t>
      </w:r>
    </w:p>
    <w:p w:rsidR="00666533" w:rsidRDefault="00666533" w:rsidP="00976BBE">
      <w:pPr>
        <w:ind w:firstLine="720"/>
        <w:rPr>
          <w:sz w:val="28"/>
          <w:szCs w:val="28"/>
        </w:rPr>
      </w:pPr>
    </w:p>
    <w:p w:rsidR="00666533" w:rsidRPr="00976BBE" w:rsidRDefault="00520C69" w:rsidP="00976BBE">
      <w:pPr>
        <w:ind w:firstLine="720"/>
        <w:rPr>
          <w:sz w:val="28"/>
          <w:szCs w:val="28"/>
        </w:rPr>
      </w:pPr>
      <w:r>
        <w:rPr>
          <w:sz w:val="28"/>
          <w:szCs w:val="28"/>
        </w:rPr>
        <w:br w:type="page"/>
      </w:r>
      <w:r w:rsidR="007B30C9">
        <w:rPr>
          <w:position w:val="-28"/>
          <w:sz w:val="28"/>
          <w:szCs w:val="28"/>
        </w:rPr>
        <w:pict>
          <v:shape id="_x0000_i1311" type="#_x0000_t75" style="width:104.25pt;height:33.75pt">
            <v:imagedata r:id="rId271" o:title=""/>
          </v:shape>
        </w:pict>
      </w:r>
      <w:r w:rsidR="00666533" w:rsidRPr="00976BBE">
        <w:rPr>
          <w:sz w:val="28"/>
          <w:szCs w:val="28"/>
        </w:rPr>
        <w:t>(7.9)</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30"/>
          <w:sz w:val="28"/>
          <w:szCs w:val="28"/>
        </w:rPr>
        <w:pict>
          <v:shape id="_x0000_i1312" type="#_x0000_t75" style="width:155.25pt;height:36pt">
            <v:imagedata r:id="rId272" o:title=""/>
          </v:shape>
        </w:pict>
      </w:r>
    </w:p>
    <w:p w:rsidR="00666533" w:rsidRPr="00976BBE" w:rsidRDefault="00666533" w:rsidP="00976BBE">
      <w:pPr>
        <w:ind w:firstLine="720"/>
        <w:rPr>
          <w:sz w:val="28"/>
          <w:szCs w:val="28"/>
        </w:rPr>
      </w:pPr>
    </w:p>
    <w:p w:rsidR="00666533" w:rsidRPr="00520C69" w:rsidRDefault="00520C69" w:rsidP="00976BBE">
      <w:pPr>
        <w:ind w:firstLine="720"/>
        <w:rPr>
          <w:b/>
          <w:sz w:val="28"/>
          <w:szCs w:val="28"/>
        </w:rPr>
      </w:pPr>
      <w:r w:rsidRPr="00520C69">
        <w:rPr>
          <w:b/>
          <w:sz w:val="28"/>
          <w:szCs w:val="28"/>
        </w:rPr>
        <w:t>7.5 Расход топлива</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Расход топлива (</w:t>
      </w:r>
      <w:r w:rsidRPr="00976BBE">
        <w:rPr>
          <w:sz w:val="28"/>
          <w:szCs w:val="28"/>
          <w:lang w:val="en-US"/>
        </w:rPr>
        <w:t>G</w:t>
      </w:r>
      <w:r w:rsidRPr="00976BBE">
        <w:rPr>
          <w:sz w:val="28"/>
          <w:szCs w:val="28"/>
        </w:rPr>
        <w:t>) на единицу работы определяют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13" type="#_x0000_t75" style="width:90pt;height:30.75pt">
            <v:imagedata r:id="rId273" o:title=""/>
          </v:shape>
        </w:pict>
      </w:r>
      <w:r w:rsidR="00666533" w:rsidRPr="00976BBE">
        <w:rPr>
          <w:sz w:val="28"/>
          <w:szCs w:val="28"/>
        </w:rPr>
        <w:t>(7.10)</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Ne – номи</w:t>
      </w:r>
      <w:r w:rsidR="0042669F" w:rsidRPr="00976BBE">
        <w:rPr>
          <w:sz w:val="28"/>
          <w:szCs w:val="28"/>
        </w:rPr>
        <w:t xml:space="preserve">нальная мощность двигателя, </w:t>
      </w:r>
      <w:r w:rsidR="00976FF1" w:rsidRPr="00976BBE">
        <w:rPr>
          <w:sz w:val="28"/>
          <w:szCs w:val="28"/>
        </w:rPr>
        <w:t>65</w:t>
      </w:r>
      <w:r w:rsidRPr="00976BBE">
        <w:rPr>
          <w:sz w:val="28"/>
          <w:szCs w:val="28"/>
        </w:rPr>
        <w:t xml:space="preserve"> кВт</w:t>
      </w:r>
    </w:p>
    <w:p w:rsidR="00666533" w:rsidRPr="00976BBE" w:rsidRDefault="00666533" w:rsidP="00976BBE">
      <w:pPr>
        <w:ind w:firstLine="720"/>
        <w:rPr>
          <w:sz w:val="28"/>
          <w:szCs w:val="28"/>
        </w:rPr>
      </w:pPr>
      <w:r w:rsidRPr="00976BBE">
        <w:rPr>
          <w:sz w:val="28"/>
          <w:szCs w:val="28"/>
        </w:rPr>
        <w:t>q – удельный расход топлива на е</w:t>
      </w:r>
      <w:r w:rsidR="002D24C8" w:rsidRPr="00976BBE">
        <w:rPr>
          <w:sz w:val="28"/>
          <w:szCs w:val="28"/>
        </w:rPr>
        <w:t>диницу мощности двигателя, 0,</w:t>
      </w:r>
      <w:r w:rsidR="00976FF1" w:rsidRPr="00976BBE">
        <w:rPr>
          <w:sz w:val="28"/>
          <w:szCs w:val="28"/>
        </w:rPr>
        <w:t>217</w:t>
      </w:r>
      <w:r w:rsidRPr="00976BBE">
        <w:rPr>
          <w:sz w:val="28"/>
          <w:szCs w:val="28"/>
        </w:rPr>
        <w:t xml:space="preserve"> кг/(кВт·ч)</w:t>
      </w:r>
    </w:p>
    <w:p w:rsidR="00666533" w:rsidRPr="00976BBE" w:rsidRDefault="007B30C9" w:rsidP="00976BBE">
      <w:pPr>
        <w:ind w:firstLine="720"/>
        <w:rPr>
          <w:sz w:val="28"/>
          <w:szCs w:val="28"/>
        </w:rPr>
      </w:pPr>
      <w:r>
        <w:rPr>
          <w:position w:val="-28"/>
          <w:sz w:val="28"/>
          <w:szCs w:val="28"/>
        </w:rPr>
        <w:pict>
          <v:shape id="_x0000_i1314" type="#_x0000_t75" style="width:156.75pt;height:33pt">
            <v:imagedata r:id="rId274" o:title=""/>
          </v:shape>
        </w:pict>
      </w:r>
      <w:r w:rsidR="00666533" w:rsidRPr="00976BBE">
        <w:rPr>
          <w:sz w:val="28"/>
          <w:szCs w:val="28"/>
        </w:rPr>
        <w:t>кг/га</w:t>
      </w:r>
    </w:p>
    <w:p w:rsidR="00666533" w:rsidRPr="00976BBE" w:rsidRDefault="007B30C9" w:rsidP="00976BBE">
      <w:pPr>
        <w:ind w:firstLine="720"/>
        <w:rPr>
          <w:sz w:val="28"/>
          <w:szCs w:val="28"/>
        </w:rPr>
      </w:pPr>
      <w:r>
        <w:rPr>
          <w:position w:val="-28"/>
          <w:sz w:val="28"/>
          <w:szCs w:val="28"/>
        </w:rPr>
        <w:pict>
          <v:shape id="_x0000_i1315" type="#_x0000_t75" style="width:158.25pt;height:33pt">
            <v:imagedata r:id="rId275" o:title=""/>
          </v:shape>
        </w:pict>
      </w:r>
      <w:r w:rsidR="00666533" w:rsidRPr="00976BBE">
        <w:rPr>
          <w:sz w:val="28"/>
          <w:szCs w:val="28"/>
        </w:rPr>
        <w:t>кг/га</w:t>
      </w:r>
    </w:p>
    <w:p w:rsidR="00666533" w:rsidRPr="00976BBE" w:rsidRDefault="00666533" w:rsidP="00976BBE">
      <w:pPr>
        <w:ind w:firstLine="720"/>
        <w:rPr>
          <w:sz w:val="28"/>
          <w:szCs w:val="28"/>
        </w:rPr>
      </w:pPr>
      <w:r w:rsidRPr="00976BBE">
        <w:rPr>
          <w:sz w:val="28"/>
          <w:szCs w:val="28"/>
        </w:rPr>
        <w:t>Снижение расхода топлива исчисляется по формуле:</w:t>
      </w:r>
    </w:p>
    <w:p w:rsidR="00666533" w:rsidRPr="00976BBE" w:rsidRDefault="00666533" w:rsidP="00976BBE">
      <w:pPr>
        <w:ind w:firstLine="720"/>
        <w:rPr>
          <w:sz w:val="28"/>
          <w:szCs w:val="28"/>
        </w:rPr>
      </w:pPr>
    </w:p>
    <w:p w:rsidR="00666533" w:rsidRDefault="007B30C9" w:rsidP="00976BBE">
      <w:pPr>
        <w:ind w:firstLine="720"/>
        <w:rPr>
          <w:sz w:val="28"/>
          <w:szCs w:val="28"/>
        </w:rPr>
      </w:pPr>
      <w:r>
        <w:rPr>
          <w:position w:val="-28"/>
          <w:sz w:val="28"/>
          <w:szCs w:val="28"/>
        </w:rPr>
        <w:pict>
          <v:shape id="_x0000_i1316" type="#_x0000_t75" style="width:96pt;height:33.75pt">
            <v:imagedata r:id="rId276" o:title=""/>
          </v:shape>
        </w:pict>
      </w:r>
      <w:r w:rsidR="00666533" w:rsidRPr="00976BBE">
        <w:rPr>
          <w:sz w:val="28"/>
          <w:szCs w:val="28"/>
        </w:rPr>
        <w:t>(7.11)</w:t>
      </w:r>
    </w:p>
    <w:p w:rsidR="00520C69" w:rsidRPr="00976BBE" w:rsidRDefault="00520C69" w:rsidP="00976BBE">
      <w:pPr>
        <w:ind w:firstLine="720"/>
        <w:rPr>
          <w:sz w:val="28"/>
          <w:szCs w:val="28"/>
        </w:rPr>
      </w:pPr>
    </w:p>
    <w:p w:rsidR="00666533" w:rsidRPr="00976BBE" w:rsidRDefault="007B30C9" w:rsidP="00976BBE">
      <w:pPr>
        <w:ind w:firstLine="720"/>
        <w:rPr>
          <w:sz w:val="28"/>
          <w:szCs w:val="28"/>
        </w:rPr>
      </w:pPr>
      <w:r>
        <w:rPr>
          <w:position w:val="-30"/>
          <w:sz w:val="28"/>
          <w:szCs w:val="28"/>
        </w:rPr>
        <w:pict>
          <v:shape id="_x0000_i1317" type="#_x0000_t75" style="width:143.25pt;height:36pt">
            <v:imagedata r:id="rId277" o:title=""/>
          </v:shape>
        </w:pict>
      </w:r>
    </w:p>
    <w:p w:rsidR="00666533" w:rsidRPr="00976BBE" w:rsidRDefault="00666533" w:rsidP="00976BBE">
      <w:pPr>
        <w:ind w:firstLine="720"/>
        <w:rPr>
          <w:sz w:val="28"/>
          <w:szCs w:val="28"/>
        </w:rPr>
      </w:pPr>
      <w:r w:rsidRPr="00976BBE">
        <w:rPr>
          <w:sz w:val="28"/>
          <w:szCs w:val="28"/>
        </w:rPr>
        <w:t>Экономия основного топлива на годовой (сезонный) объем работы проектируемой (новой) машины рассчитывают по формуле:</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Эт = (</w:t>
      </w:r>
      <w:r w:rsidRPr="00976BBE">
        <w:rPr>
          <w:sz w:val="28"/>
          <w:szCs w:val="28"/>
          <w:lang w:val="en-US"/>
        </w:rPr>
        <w:t>G</w:t>
      </w:r>
      <w:r w:rsidRPr="00976BBE">
        <w:rPr>
          <w:sz w:val="28"/>
          <w:szCs w:val="28"/>
          <w:vertAlign w:val="subscript"/>
        </w:rPr>
        <w:t>1</w:t>
      </w:r>
      <w:r w:rsidRPr="00976BBE">
        <w:rPr>
          <w:sz w:val="28"/>
          <w:szCs w:val="28"/>
        </w:rPr>
        <w:t>-</w:t>
      </w:r>
      <w:r w:rsidRPr="00976BBE">
        <w:rPr>
          <w:sz w:val="28"/>
          <w:szCs w:val="28"/>
          <w:lang w:val="en-US"/>
        </w:rPr>
        <w:t>G</w:t>
      </w:r>
      <w:r w:rsidRPr="00976BBE">
        <w:rPr>
          <w:sz w:val="28"/>
          <w:szCs w:val="28"/>
          <w:vertAlign w:val="subscript"/>
        </w:rPr>
        <w:t>2</w:t>
      </w:r>
      <w:r w:rsidRPr="00976BBE">
        <w:rPr>
          <w:sz w:val="28"/>
          <w:szCs w:val="28"/>
        </w:rPr>
        <w:t>)·</w:t>
      </w:r>
      <w:r w:rsidRPr="00976BBE">
        <w:rPr>
          <w:sz w:val="28"/>
          <w:szCs w:val="28"/>
          <w:lang w:val="en-US"/>
        </w:rPr>
        <w:t>W</w:t>
      </w:r>
      <w:r w:rsidRPr="00976BBE">
        <w:rPr>
          <w:sz w:val="28"/>
          <w:szCs w:val="28"/>
        </w:rPr>
        <w:t>г2(7.12)</w:t>
      </w:r>
    </w:p>
    <w:p w:rsidR="00666533" w:rsidRDefault="00666533" w:rsidP="00976BBE">
      <w:pPr>
        <w:ind w:firstLine="720"/>
        <w:rPr>
          <w:sz w:val="28"/>
          <w:szCs w:val="28"/>
        </w:rPr>
      </w:pPr>
    </w:p>
    <w:p w:rsidR="00666533" w:rsidRPr="00976BBE" w:rsidRDefault="00520C69" w:rsidP="00976BBE">
      <w:pPr>
        <w:ind w:firstLine="720"/>
        <w:rPr>
          <w:sz w:val="28"/>
          <w:szCs w:val="28"/>
        </w:rPr>
      </w:pPr>
      <w:r>
        <w:rPr>
          <w:sz w:val="28"/>
          <w:szCs w:val="28"/>
        </w:rPr>
        <w:br w:type="page"/>
      </w:r>
      <w:r w:rsidR="00976FF1" w:rsidRPr="00976BBE">
        <w:rPr>
          <w:sz w:val="28"/>
          <w:szCs w:val="28"/>
        </w:rPr>
        <w:t>Эт = (20,5-14,8</w:t>
      </w:r>
      <w:r w:rsidR="00666533" w:rsidRPr="00976BBE">
        <w:rPr>
          <w:sz w:val="28"/>
          <w:szCs w:val="28"/>
        </w:rPr>
        <w:t>)·</w:t>
      </w:r>
      <w:r w:rsidR="00976FF1" w:rsidRPr="00976BBE">
        <w:rPr>
          <w:sz w:val="28"/>
          <w:szCs w:val="28"/>
        </w:rPr>
        <w:t>114</w:t>
      </w:r>
      <w:r w:rsidR="00666533" w:rsidRPr="00976BBE">
        <w:rPr>
          <w:sz w:val="28"/>
          <w:szCs w:val="28"/>
        </w:rPr>
        <w:t xml:space="preserve"> = </w:t>
      </w:r>
      <w:smartTag w:uri="urn:schemas-microsoft-com:office:smarttags" w:element="metricconverter">
        <w:smartTagPr>
          <w:attr w:name="ProductID" w:val="2001 г"/>
        </w:smartTagPr>
        <w:r w:rsidR="00976FF1" w:rsidRPr="00976BBE">
          <w:rPr>
            <w:sz w:val="28"/>
            <w:szCs w:val="28"/>
          </w:rPr>
          <w:t>649,8</w:t>
        </w:r>
        <w:r w:rsidR="005251F1" w:rsidRPr="00976BBE">
          <w:rPr>
            <w:sz w:val="28"/>
            <w:szCs w:val="28"/>
          </w:rPr>
          <w:t xml:space="preserve"> кг</w:t>
        </w:r>
      </w:smartTag>
    </w:p>
    <w:p w:rsidR="00666533" w:rsidRPr="00976BBE" w:rsidRDefault="00666533" w:rsidP="00976BBE">
      <w:pPr>
        <w:ind w:firstLine="720"/>
        <w:rPr>
          <w:sz w:val="28"/>
          <w:szCs w:val="28"/>
        </w:rPr>
      </w:pPr>
    </w:p>
    <w:p w:rsidR="00666533" w:rsidRPr="00520C69" w:rsidRDefault="00666533" w:rsidP="00976BBE">
      <w:pPr>
        <w:ind w:firstLine="720"/>
        <w:rPr>
          <w:b/>
          <w:sz w:val="28"/>
          <w:szCs w:val="28"/>
        </w:rPr>
      </w:pPr>
      <w:r w:rsidRPr="00520C69">
        <w:rPr>
          <w:b/>
          <w:sz w:val="28"/>
          <w:szCs w:val="28"/>
        </w:rPr>
        <w:t>7.6 Капиталоемкость процесса (работы)</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Удельные капитальные вложения (Куд) на единицу работу определяют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18" type="#_x0000_t75" style="width:87pt;height:30.75pt">
            <v:imagedata r:id="rId278" o:title=""/>
          </v:shape>
        </w:pict>
      </w:r>
      <w:r w:rsidR="00666533" w:rsidRPr="00976BBE">
        <w:rPr>
          <w:sz w:val="28"/>
          <w:szCs w:val="28"/>
        </w:rPr>
        <w:t>(7.13)</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Бсi – балансовая или восстановительная стоимость i – ой машины, участвующей в процессе работы, руб</w:t>
      </w:r>
      <w:r w:rsidR="00520C69">
        <w:rPr>
          <w:sz w:val="28"/>
          <w:szCs w:val="28"/>
        </w:rPr>
        <w:t>.</w:t>
      </w:r>
    </w:p>
    <w:p w:rsidR="00666533" w:rsidRPr="00976BBE" w:rsidRDefault="002D24C8" w:rsidP="00976BBE">
      <w:pPr>
        <w:ind w:firstLine="720"/>
        <w:rPr>
          <w:sz w:val="28"/>
          <w:szCs w:val="28"/>
        </w:rPr>
      </w:pPr>
      <w:r w:rsidRPr="00976BBE">
        <w:rPr>
          <w:sz w:val="28"/>
          <w:szCs w:val="28"/>
        </w:rPr>
        <w:t xml:space="preserve">Стоимость </w:t>
      </w:r>
      <w:r w:rsidR="00976FF1" w:rsidRPr="00976BBE">
        <w:rPr>
          <w:sz w:val="28"/>
          <w:szCs w:val="28"/>
        </w:rPr>
        <w:t>плуга ПЛН-3-35</w:t>
      </w:r>
      <w:r w:rsidRPr="00976BBE">
        <w:rPr>
          <w:sz w:val="28"/>
          <w:szCs w:val="28"/>
        </w:rPr>
        <w:t xml:space="preserve"> составляет </w:t>
      </w:r>
      <w:r w:rsidR="00D92B3F" w:rsidRPr="00976BBE">
        <w:rPr>
          <w:sz w:val="28"/>
          <w:szCs w:val="28"/>
        </w:rPr>
        <w:t>2320000</w:t>
      </w:r>
      <w:r w:rsidR="00666533" w:rsidRPr="00976BBE">
        <w:rPr>
          <w:sz w:val="28"/>
          <w:szCs w:val="28"/>
        </w:rPr>
        <w:t xml:space="preserve"> руб.</w:t>
      </w:r>
      <w:r w:rsidR="00843D9E" w:rsidRPr="00976BBE">
        <w:rPr>
          <w:sz w:val="28"/>
          <w:szCs w:val="28"/>
        </w:rPr>
        <w:t xml:space="preserve">, </w:t>
      </w:r>
      <w:r w:rsidR="00D92B3F" w:rsidRPr="00976BBE">
        <w:rPr>
          <w:sz w:val="28"/>
          <w:szCs w:val="28"/>
        </w:rPr>
        <w:t>плуга ПГП-3-35-Б2</w:t>
      </w:r>
      <w:r w:rsidR="00F6794C" w:rsidRPr="00976BBE">
        <w:rPr>
          <w:sz w:val="28"/>
          <w:szCs w:val="28"/>
        </w:rPr>
        <w:t xml:space="preserve"> составляет </w:t>
      </w:r>
      <w:r w:rsidR="00D92B3F" w:rsidRPr="00976BBE">
        <w:rPr>
          <w:sz w:val="28"/>
          <w:szCs w:val="28"/>
        </w:rPr>
        <w:t>5500000</w:t>
      </w:r>
      <w:r w:rsidR="00F6794C" w:rsidRPr="00976BBE">
        <w:rPr>
          <w:sz w:val="28"/>
          <w:szCs w:val="28"/>
        </w:rPr>
        <w:t xml:space="preserve"> руб., </w:t>
      </w:r>
      <w:r w:rsidR="00843D9E" w:rsidRPr="00976BBE">
        <w:rPr>
          <w:sz w:val="28"/>
          <w:szCs w:val="28"/>
        </w:rPr>
        <w:t xml:space="preserve">трактора </w:t>
      </w:r>
      <w:r w:rsidR="002F6F5B" w:rsidRPr="00976BBE">
        <w:rPr>
          <w:sz w:val="28"/>
          <w:szCs w:val="28"/>
        </w:rPr>
        <w:t>Беларус-</w:t>
      </w:r>
      <w:r w:rsidR="00011E26" w:rsidRPr="00976BBE">
        <w:rPr>
          <w:sz w:val="28"/>
          <w:szCs w:val="28"/>
        </w:rPr>
        <w:t>922</w:t>
      </w:r>
      <w:r w:rsidR="002F6F5B" w:rsidRPr="00976BBE">
        <w:rPr>
          <w:sz w:val="28"/>
          <w:szCs w:val="28"/>
        </w:rPr>
        <w:t xml:space="preserve"> - </w:t>
      </w:r>
      <w:r w:rsidR="00011E26" w:rsidRPr="00976BBE">
        <w:rPr>
          <w:sz w:val="28"/>
          <w:szCs w:val="28"/>
        </w:rPr>
        <w:t>52630000</w:t>
      </w:r>
      <w:r w:rsidR="00843D9E" w:rsidRPr="00976BBE">
        <w:rPr>
          <w:sz w:val="28"/>
          <w:szCs w:val="28"/>
        </w:rPr>
        <w:t xml:space="preserve"> руб</w:t>
      </w:r>
      <w:r w:rsidR="002F6F5B" w:rsidRPr="00976BBE">
        <w:rPr>
          <w:sz w:val="28"/>
          <w:szCs w:val="28"/>
        </w:rPr>
        <w:t>, трактора Беларус-</w:t>
      </w:r>
      <w:r w:rsidR="00011E26" w:rsidRPr="00976BBE">
        <w:rPr>
          <w:sz w:val="28"/>
          <w:szCs w:val="28"/>
        </w:rPr>
        <w:t>922</w:t>
      </w:r>
      <w:r w:rsidR="002F6F5B" w:rsidRPr="00976BBE">
        <w:rPr>
          <w:sz w:val="28"/>
          <w:szCs w:val="28"/>
        </w:rPr>
        <w:t xml:space="preserve"> с модернизированн</w:t>
      </w:r>
      <w:r w:rsidR="00011E26" w:rsidRPr="00976BBE">
        <w:rPr>
          <w:sz w:val="28"/>
          <w:szCs w:val="28"/>
        </w:rPr>
        <w:t>ой</w:t>
      </w:r>
      <w:r w:rsidR="002F6F5B" w:rsidRPr="00976BBE">
        <w:rPr>
          <w:sz w:val="28"/>
          <w:szCs w:val="28"/>
        </w:rPr>
        <w:t xml:space="preserve"> </w:t>
      </w:r>
      <w:r w:rsidR="00011E26" w:rsidRPr="00976BBE">
        <w:rPr>
          <w:sz w:val="28"/>
          <w:szCs w:val="28"/>
        </w:rPr>
        <w:t>муфтой сцепления</w:t>
      </w:r>
      <w:r w:rsidR="002F6F5B" w:rsidRPr="00976BBE">
        <w:rPr>
          <w:sz w:val="28"/>
          <w:szCs w:val="28"/>
        </w:rPr>
        <w:t xml:space="preserve"> – </w:t>
      </w:r>
      <w:r w:rsidR="00011E26" w:rsidRPr="00976BBE">
        <w:rPr>
          <w:sz w:val="28"/>
          <w:szCs w:val="28"/>
        </w:rPr>
        <w:t>52120000</w:t>
      </w:r>
      <w:r w:rsidR="002F6F5B" w:rsidRPr="00976BBE">
        <w:rPr>
          <w:sz w:val="28"/>
          <w:szCs w:val="28"/>
        </w:rPr>
        <w:t xml:space="preserve"> руб.</w:t>
      </w:r>
    </w:p>
    <w:p w:rsidR="00666533" w:rsidRPr="00976BBE" w:rsidRDefault="007B30C9" w:rsidP="00976BBE">
      <w:pPr>
        <w:ind w:firstLine="720"/>
        <w:rPr>
          <w:sz w:val="28"/>
          <w:szCs w:val="28"/>
        </w:rPr>
      </w:pPr>
      <w:r>
        <w:rPr>
          <w:position w:val="-28"/>
          <w:sz w:val="28"/>
          <w:szCs w:val="28"/>
        </w:rPr>
        <w:pict>
          <v:shape id="_x0000_i1319" type="#_x0000_t75" style="width:233.25pt;height:33.75pt">
            <v:imagedata r:id="rId279" o:title=""/>
          </v:shape>
        </w:pict>
      </w:r>
      <w:r w:rsidR="00445EC8" w:rsidRPr="00976BBE">
        <w:rPr>
          <w:sz w:val="28"/>
          <w:szCs w:val="28"/>
          <w:lang w:val="en-US"/>
        </w:rPr>
        <w:t xml:space="preserve"> </w:t>
      </w:r>
      <w:r w:rsidR="00666533" w:rsidRPr="00976BBE">
        <w:rPr>
          <w:sz w:val="28"/>
          <w:szCs w:val="28"/>
        </w:rPr>
        <w:t>руб</w:t>
      </w:r>
      <w:r w:rsidR="005251F1" w:rsidRPr="00976BBE">
        <w:rPr>
          <w:sz w:val="28"/>
          <w:szCs w:val="28"/>
        </w:rPr>
        <w:t>/га</w:t>
      </w:r>
    </w:p>
    <w:p w:rsidR="00666533" w:rsidRPr="00976BBE" w:rsidRDefault="007B30C9" w:rsidP="00976BBE">
      <w:pPr>
        <w:ind w:firstLine="720"/>
        <w:rPr>
          <w:sz w:val="28"/>
          <w:szCs w:val="28"/>
        </w:rPr>
      </w:pPr>
      <w:r>
        <w:rPr>
          <w:position w:val="-28"/>
          <w:sz w:val="28"/>
          <w:szCs w:val="28"/>
        </w:rPr>
        <w:pict>
          <v:shape id="_x0000_i1320" type="#_x0000_t75" style="width:234.75pt;height:33.75pt">
            <v:imagedata r:id="rId280" o:title=""/>
          </v:shape>
        </w:pict>
      </w:r>
      <w:r w:rsidR="00A00330" w:rsidRPr="00976BBE">
        <w:rPr>
          <w:sz w:val="28"/>
          <w:szCs w:val="28"/>
          <w:lang w:val="en-US"/>
        </w:rPr>
        <w:t xml:space="preserve"> </w:t>
      </w:r>
      <w:r w:rsidR="00666533" w:rsidRPr="00976BBE">
        <w:rPr>
          <w:sz w:val="28"/>
          <w:szCs w:val="28"/>
        </w:rPr>
        <w:t>руб</w:t>
      </w:r>
      <w:r w:rsidR="005251F1" w:rsidRPr="00976BBE">
        <w:rPr>
          <w:sz w:val="28"/>
          <w:szCs w:val="28"/>
        </w:rPr>
        <w:t>/га</w:t>
      </w:r>
    </w:p>
    <w:p w:rsidR="00666533" w:rsidRPr="00976BBE" w:rsidRDefault="00666533" w:rsidP="00976BBE">
      <w:pPr>
        <w:ind w:firstLine="720"/>
        <w:rPr>
          <w:sz w:val="28"/>
          <w:szCs w:val="28"/>
        </w:rPr>
      </w:pPr>
    </w:p>
    <w:p w:rsidR="00666533" w:rsidRPr="00520C69" w:rsidRDefault="00666533" w:rsidP="00976BBE">
      <w:pPr>
        <w:ind w:firstLine="720"/>
        <w:rPr>
          <w:b/>
          <w:sz w:val="28"/>
          <w:szCs w:val="28"/>
        </w:rPr>
      </w:pPr>
      <w:r w:rsidRPr="00520C69">
        <w:rPr>
          <w:b/>
          <w:sz w:val="28"/>
          <w:szCs w:val="28"/>
        </w:rPr>
        <w:t>7.7 Расчет эксплу</w:t>
      </w:r>
      <w:r w:rsidR="00520C69" w:rsidRPr="00520C69">
        <w:rPr>
          <w:b/>
          <w:sz w:val="28"/>
          <w:szCs w:val="28"/>
        </w:rPr>
        <w:t>атационных затрат и их экономии</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Прямые затраты (Uэ) на единицу работы, которые связаны с эксплуатацией сельскохозяйственной техники рассчитывают по формуле:</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lang w:val="en-US"/>
        </w:rPr>
        <w:t>U</w:t>
      </w:r>
      <w:r w:rsidRPr="00976BBE">
        <w:rPr>
          <w:sz w:val="28"/>
          <w:szCs w:val="28"/>
        </w:rPr>
        <w:t xml:space="preserve">э = </w:t>
      </w:r>
      <w:r w:rsidRPr="00976BBE">
        <w:rPr>
          <w:sz w:val="28"/>
          <w:szCs w:val="28"/>
          <w:lang w:val="en-US"/>
        </w:rPr>
        <w:t>U</w:t>
      </w:r>
      <w:r w:rsidRPr="00976BBE">
        <w:rPr>
          <w:sz w:val="28"/>
          <w:szCs w:val="28"/>
        </w:rPr>
        <w:t>з+</w:t>
      </w:r>
      <w:r w:rsidRPr="00976BBE">
        <w:rPr>
          <w:sz w:val="28"/>
          <w:szCs w:val="28"/>
          <w:lang w:val="en-US"/>
        </w:rPr>
        <w:t>U</w:t>
      </w:r>
      <w:r w:rsidRPr="00976BBE">
        <w:rPr>
          <w:sz w:val="28"/>
          <w:szCs w:val="28"/>
        </w:rPr>
        <w:t>соц+</w:t>
      </w:r>
      <w:r w:rsidRPr="00976BBE">
        <w:rPr>
          <w:sz w:val="28"/>
          <w:szCs w:val="28"/>
          <w:lang w:val="en-US"/>
        </w:rPr>
        <w:t>U</w:t>
      </w:r>
      <w:r w:rsidRPr="00976BBE">
        <w:rPr>
          <w:sz w:val="28"/>
          <w:szCs w:val="28"/>
        </w:rPr>
        <w:t>гсм+</w:t>
      </w:r>
      <w:r w:rsidRPr="00976BBE">
        <w:rPr>
          <w:sz w:val="28"/>
          <w:szCs w:val="28"/>
          <w:lang w:val="en-US"/>
        </w:rPr>
        <w:t>U</w:t>
      </w:r>
      <w:r w:rsidRPr="00976BBE">
        <w:rPr>
          <w:sz w:val="28"/>
          <w:szCs w:val="28"/>
        </w:rPr>
        <w:t>р+</w:t>
      </w:r>
      <w:r w:rsidRPr="00976BBE">
        <w:rPr>
          <w:sz w:val="28"/>
          <w:szCs w:val="28"/>
          <w:lang w:val="en-US"/>
        </w:rPr>
        <w:t>U</w:t>
      </w:r>
      <w:r w:rsidRPr="00976BBE">
        <w:rPr>
          <w:sz w:val="28"/>
          <w:szCs w:val="28"/>
        </w:rPr>
        <w:t>а+</w:t>
      </w:r>
      <w:r w:rsidRPr="00976BBE">
        <w:rPr>
          <w:sz w:val="28"/>
          <w:szCs w:val="28"/>
          <w:lang w:val="en-US"/>
        </w:rPr>
        <w:t>U</w:t>
      </w:r>
      <w:r w:rsidRPr="00976BBE">
        <w:rPr>
          <w:sz w:val="28"/>
          <w:szCs w:val="28"/>
        </w:rPr>
        <w:t>пр(7.14)</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Uз – затраты на оплату труда обслуживающего персонала, руб</w:t>
      </w:r>
    </w:p>
    <w:p w:rsidR="00666533" w:rsidRPr="00976BBE" w:rsidRDefault="00666533" w:rsidP="00976BBE">
      <w:pPr>
        <w:ind w:firstLine="720"/>
        <w:rPr>
          <w:sz w:val="28"/>
          <w:szCs w:val="28"/>
        </w:rPr>
      </w:pPr>
      <w:r w:rsidRPr="00976BBE">
        <w:rPr>
          <w:sz w:val="28"/>
          <w:szCs w:val="28"/>
        </w:rPr>
        <w:t>Uсоц – отчисления на социальные нужды, руб</w:t>
      </w:r>
    </w:p>
    <w:p w:rsidR="00666533" w:rsidRPr="00976BBE" w:rsidRDefault="00666533" w:rsidP="00976BBE">
      <w:pPr>
        <w:ind w:firstLine="720"/>
        <w:rPr>
          <w:sz w:val="28"/>
          <w:szCs w:val="28"/>
        </w:rPr>
      </w:pPr>
      <w:r w:rsidRPr="00976BBE">
        <w:rPr>
          <w:sz w:val="28"/>
          <w:szCs w:val="28"/>
        </w:rPr>
        <w:t>Uгсм – стоимость горючего и смазочных материалов, руб</w:t>
      </w:r>
    </w:p>
    <w:p w:rsidR="00666533" w:rsidRPr="00976BBE" w:rsidRDefault="00666533" w:rsidP="00976BBE">
      <w:pPr>
        <w:ind w:firstLine="720"/>
        <w:rPr>
          <w:sz w:val="28"/>
          <w:szCs w:val="28"/>
        </w:rPr>
      </w:pPr>
      <w:r w:rsidRPr="00976BBE">
        <w:rPr>
          <w:sz w:val="28"/>
          <w:szCs w:val="28"/>
        </w:rPr>
        <w:t>Up – затраты на ремонт и техническое обслуживание сельскохозяйственной техники, руб</w:t>
      </w:r>
    </w:p>
    <w:p w:rsidR="00666533" w:rsidRPr="00976BBE" w:rsidRDefault="00666533" w:rsidP="00976BBE">
      <w:pPr>
        <w:ind w:firstLine="720"/>
        <w:rPr>
          <w:sz w:val="28"/>
          <w:szCs w:val="28"/>
        </w:rPr>
      </w:pPr>
      <w:r w:rsidRPr="00976BBE">
        <w:rPr>
          <w:sz w:val="28"/>
          <w:szCs w:val="28"/>
        </w:rPr>
        <w:t>Uпр – прочие затраты, руб</w:t>
      </w:r>
    </w:p>
    <w:p w:rsidR="00666533" w:rsidRPr="00976BBE" w:rsidRDefault="00666533" w:rsidP="00976BBE">
      <w:pPr>
        <w:ind w:firstLine="720"/>
        <w:rPr>
          <w:sz w:val="28"/>
          <w:szCs w:val="28"/>
        </w:rPr>
      </w:pPr>
      <w:r w:rsidRPr="00976BBE">
        <w:rPr>
          <w:sz w:val="28"/>
          <w:szCs w:val="28"/>
        </w:rPr>
        <w:t>Затраты на оплату труда обслуживающего персонала в расчете на единицу работы определяют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21" type="#_x0000_t75" style="width:119.25pt;height:30.75pt">
            <v:imagedata r:id="rId281" o:title=""/>
          </v:shape>
        </w:pict>
      </w:r>
      <w:r w:rsidR="00666533" w:rsidRPr="00976BBE">
        <w:rPr>
          <w:sz w:val="28"/>
          <w:szCs w:val="28"/>
        </w:rPr>
        <w:t>(7.15)</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nj – количество обслуживающего персонала j – го разряда, чел</w:t>
      </w:r>
    </w:p>
    <w:p w:rsidR="00666533" w:rsidRPr="00976BBE" w:rsidRDefault="00666533" w:rsidP="00976BBE">
      <w:pPr>
        <w:ind w:firstLine="720"/>
        <w:rPr>
          <w:sz w:val="28"/>
          <w:szCs w:val="28"/>
        </w:rPr>
      </w:pPr>
      <w:r w:rsidRPr="00976BBE">
        <w:rPr>
          <w:sz w:val="28"/>
          <w:szCs w:val="28"/>
        </w:rPr>
        <w:t>Сtj – тарифная часовая ставка оплаты труда обслуживающего персонала по j – му разряду, руб</w:t>
      </w:r>
    </w:p>
    <w:p w:rsidR="00F61E3F" w:rsidRPr="00976BBE" w:rsidRDefault="00666533" w:rsidP="00976BBE">
      <w:pPr>
        <w:ind w:firstLine="720"/>
        <w:rPr>
          <w:sz w:val="28"/>
          <w:szCs w:val="28"/>
        </w:rPr>
      </w:pPr>
      <w:r w:rsidRPr="00976BBE">
        <w:rPr>
          <w:sz w:val="28"/>
          <w:szCs w:val="28"/>
        </w:rPr>
        <w:t>Кув – коэффициент увеличения тарифного заработка,</w:t>
      </w:r>
    </w:p>
    <w:p w:rsidR="00666533" w:rsidRPr="00976BBE" w:rsidRDefault="00F61E3F" w:rsidP="00976BBE">
      <w:pPr>
        <w:ind w:firstLine="720"/>
        <w:rPr>
          <w:sz w:val="28"/>
          <w:szCs w:val="28"/>
        </w:rPr>
      </w:pPr>
      <w:r w:rsidRPr="00976BBE">
        <w:rPr>
          <w:sz w:val="28"/>
          <w:szCs w:val="28"/>
        </w:rPr>
        <w:t xml:space="preserve">Ставка </w:t>
      </w:r>
      <w:r w:rsidR="0069459F" w:rsidRPr="00976BBE">
        <w:rPr>
          <w:sz w:val="28"/>
          <w:szCs w:val="28"/>
          <w:lang w:val="en-US"/>
        </w:rPr>
        <w:t>IV</w:t>
      </w:r>
      <w:r w:rsidR="0069459F" w:rsidRPr="00976BBE">
        <w:rPr>
          <w:sz w:val="28"/>
          <w:szCs w:val="28"/>
        </w:rPr>
        <w:t xml:space="preserve"> разряда </w:t>
      </w:r>
      <w:r w:rsidR="00BE53BB" w:rsidRPr="00976BBE">
        <w:rPr>
          <w:sz w:val="28"/>
          <w:szCs w:val="28"/>
        </w:rPr>
        <w:t>составляет</w:t>
      </w:r>
      <w:r w:rsidR="0069459F" w:rsidRPr="00976BBE">
        <w:rPr>
          <w:sz w:val="28"/>
          <w:szCs w:val="28"/>
        </w:rPr>
        <w:t xml:space="preserve"> 791,42</w:t>
      </w:r>
      <w:r w:rsidRPr="00976BBE">
        <w:rPr>
          <w:sz w:val="28"/>
          <w:szCs w:val="28"/>
        </w:rPr>
        <w:t xml:space="preserve"> руб.</w:t>
      </w:r>
    </w:p>
    <w:p w:rsidR="00666533" w:rsidRPr="00976BBE" w:rsidRDefault="007B30C9" w:rsidP="00976BBE">
      <w:pPr>
        <w:ind w:firstLine="720"/>
        <w:rPr>
          <w:sz w:val="28"/>
          <w:szCs w:val="28"/>
        </w:rPr>
      </w:pPr>
      <w:r>
        <w:rPr>
          <w:position w:val="-28"/>
          <w:sz w:val="28"/>
          <w:szCs w:val="28"/>
        </w:rPr>
        <w:pict>
          <v:shape id="_x0000_i1322" type="#_x0000_t75" style="width:153pt;height:33pt">
            <v:imagedata r:id="rId282" o:title=""/>
          </v:shape>
        </w:pict>
      </w:r>
      <w:r w:rsidR="00666533" w:rsidRPr="00976BBE">
        <w:rPr>
          <w:sz w:val="28"/>
          <w:szCs w:val="28"/>
        </w:rPr>
        <w:t xml:space="preserve"> руб/га</w:t>
      </w:r>
    </w:p>
    <w:p w:rsidR="00666533" w:rsidRPr="00976BBE" w:rsidRDefault="007B30C9" w:rsidP="00976BBE">
      <w:pPr>
        <w:ind w:firstLine="720"/>
        <w:rPr>
          <w:sz w:val="28"/>
          <w:szCs w:val="28"/>
        </w:rPr>
      </w:pPr>
      <w:r>
        <w:rPr>
          <w:position w:val="-28"/>
          <w:sz w:val="28"/>
          <w:szCs w:val="28"/>
        </w:rPr>
        <w:pict>
          <v:shape id="_x0000_i1323" type="#_x0000_t75" style="width:156pt;height:33pt">
            <v:imagedata r:id="rId283" o:title=""/>
          </v:shape>
        </w:pict>
      </w:r>
      <w:r w:rsidR="00666533" w:rsidRPr="00976BBE">
        <w:rPr>
          <w:sz w:val="28"/>
          <w:szCs w:val="28"/>
        </w:rPr>
        <w:t xml:space="preserve"> руб/га</w:t>
      </w:r>
    </w:p>
    <w:p w:rsidR="00666533" w:rsidRPr="00976BBE" w:rsidRDefault="00666533" w:rsidP="00976BBE">
      <w:pPr>
        <w:ind w:firstLine="720"/>
        <w:rPr>
          <w:sz w:val="28"/>
          <w:szCs w:val="28"/>
        </w:rPr>
      </w:pPr>
      <w:r w:rsidRPr="00976BBE">
        <w:rPr>
          <w:sz w:val="28"/>
          <w:szCs w:val="28"/>
        </w:rPr>
        <w:t>Расчет отчислений на социальные нужды проводятся в соответствии с законодательными актами РБ</w:t>
      </w:r>
      <w:r w:rsidR="00F61E3F" w:rsidRPr="00976BBE">
        <w:rPr>
          <w:sz w:val="28"/>
          <w:szCs w:val="28"/>
        </w:rPr>
        <w:t xml:space="preserve"> и </w:t>
      </w:r>
      <w:r w:rsidR="00DB5475" w:rsidRPr="00976BBE">
        <w:rPr>
          <w:sz w:val="28"/>
          <w:szCs w:val="28"/>
        </w:rPr>
        <w:t>со</w:t>
      </w:r>
      <w:r w:rsidR="00520C69">
        <w:rPr>
          <w:sz w:val="28"/>
          <w:szCs w:val="28"/>
        </w:rPr>
        <w:t>с</w:t>
      </w:r>
      <w:r w:rsidR="00DB5475" w:rsidRPr="00976BBE">
        <w:rPr>
          <w:sz w:val="28"/>
          <w:szCs w:val="28"/>
        </w:rPr>
        <w:t>т</w:t>
      </w:r>
      <w:r w:rsidR="00520C69">
        <w:rPr>
          <w:sz w:val="28"/>
          <w:szCs w:val="28"/>
        </w:rPr>
        <w:t>а</w:t>
      </w:r>
      <w:r w:rsidR="00DB5475" w:rsidRPr="00976BBE">
        <w:rPr>
          <w:sz w:val="28"/>
          <w:szCs w:val="28"/>
        </w:rPr>
        <w:t>вляет 30% от заработной платы.</w:t>
      </w:r>
    </w:p>
    <w:p w:rsidR="00666533" w:rsidRPr="00976BBE" w:rsidRDefault="00666533" w:rsidP="00976BBE">
      <w:pPr>
        <w:ind w:firstLine="720"/>
        <w:rPr>
          <w:sz w:val="28"/>
          <w:szCs w:val="28"/>
        </w:rPr>
      </w:pPr>
      <w:r w:rsidRPr="00976BBE">
        <w:rPr>
          <w:sz w:val="28"/>
          <w:szCs w:val="28"/>
          <w:lang w:val="en-US"/>
        </w:rPr>
        <w:t>U</w:t>
      </w:r>
      <w:r w:rsidRPr="00976BBE">
        <w:rPr>
          <w:sz w:val="28"/>
          <w:szCs w:val="28"/>
        </w:rPr>
        <w:t>соц = 0,3·</w:t>
      </w:r>
      <w:r w:rsidRPr="00976BBE">
        <w:rPr>
          <w:sz w:val="28"/>
          <w:szCs w:val="28"/>
          <w:lang w:val="en-US"/>
        </w:rPr>
        <w:t>U</w:t>
      </w:r>
      <w:r w:rsidRPr="00976BBE">
        <w:rPr>
          <w:sz w:val="28"/>
          <w:szCs w:val="28"/>
        </w:rPr>
        <w:t>з</w:t>
      </w:r>
    </w:p>
    <w:p w:rsidR="00666533" w:rsidRPr="00976BBE" w:rsidRDefault="00666533" w:rsidP="00976BBE">
      <w:pPr>
        <w:ind w:firstLine="720"/>
        <w:rPr>
          <w:sz w:val="28"/>
          <w:szCs w:val="28"/>
        </w:rPr>
      </w:pPr>
      <w:r w:rsidRPr="00976BBE">
        <w:rPr>
          <w:sz w:val="28"/>
          <w:szCs w:val="28"/>
          <w:lang w:val="en-US"/>
        </w:rPr>
        <w:t>U</w:t>
      </w:r>
      <w:r w:rsidR="00EC3B53" w:rsidRPr="00976BBE">
        <w:rPr>
          <w:sz w:val="28"/>
          <w:szCs w:val="28"/>
        </w:rPr>
        <w:t>соц1 = 0,3·</w:t>
      </w:r>
      <w:r w:rsidR="001F1ED8" w:rsidRPr="00976BBE">
        <w:rPr>
          <w:sz w:val="28"/>
          <w:szCs w:val="28"/>
        </w:rPr>
        <w:t>2877</w:t>
      </w:r>
      <w:r w:rsidR="00EC3B53" w:rsidRPr="00976BBE">
        <w:rPr>
          <w:sz w:val="28"/>
          <w:szCs w:val="28"/>
        </w:rPr>
        <w:t>=</w:t>
      </w:r>
      <w:r w:rsidR="001F1ED8" w:rsidRPr="00976BBE">
        <w:rPr>
          <w:sz w:val="28"/>
          <w:szCs w:val="28"/>
        </w:rPr>
        <w:t>863</w:t>
      </w:r>
      <w:r w:rsidR="00DB5475" w:rsidRPr="00976BBE">
        <w:rPr>
          <w:sz w:val="28"/>
          <w:szCs w:val="28"/>
        </w:rPr>
        <w:t xml:space="preserve"> руб</w:t>
      </w:r>
      <w:r w:rsidR="00B21A07" w:rsidRPr="00976BBE">
        <w:rPr>
          <w:sz w:val="28"/>
          <w:szCs w:val="28"/>
        </w:rPr>
        <w:t>.</w:t>
      </w:r>
    </w:p>
    <w:p w:rsidR="00666533" w:rsidRPr="00976BBE" w:rsidRDefault="00666533" w:rsidP="00976BBE">
      <w:pPr>
        <w:ind w:firstLine="720"/>
        <w:rPr>
          <w:sz w:val="28"/>
          <w:szCs w:val="28"/>
        </w:rPr>
      </w:pPr>
      <w:r w:rsidRPr="00976BBE">
        <w:rPr>
          <w:sz w:val="28"/>
          <w:szCs w:val="28"/>
          <w:lang w:val="en-US"/>
        </w:rPr>
        <w:t>U</w:t>
      </w:r>
      <w:r w:rsidR="00EC3B53" w:rsidRPr="00976BBE">
        <w:rPr>
          <w:sz w:val="28"/>
          <w:szCs w:val="28"/>
        </w:rPr>
        <w:t>соц2 = 0,3·</w:t>
      </w:r>
      <w:r w:rsidR="001F1ED8" w:rsidRPr="00976BBE">
        <w:rPr>
          <w:sz w:val="28"/>
          <w:szCs w:val="28"/>
        </w:rPr>
        <w:t>2082</w:t>
      </w:r>
      <w:r w:rsidR="00DB5475" w:rsidRPr="00976BBE">
        <w:rPr>
          <w:sz w:val="28"/>
          <w:szCs w:val="28"/>
        </w:rPr>
        <w:t>=</w:t>
      </w:r>
      <w:r w:rsidR="001F1ED8" w:rsidRPr="00976BBE">
        <w:rPr>
          <w:sz w:val="28"/>
          <w:szCs w:val="28"/>
        </w:rPr>
        <w:t>624</w:t>
      </w:r>
      <w:r w:rsidR="00DB5475" w:rsidRPr="00976BBE">
        <w:rPr>
          <w:sz w:val="28"/>
          <w:szCs w:val="28"/>
        </w:rPr>
        <w:t xml:space="preserve"> руб</w:t>
      </w:r>
      <w:r w:rsidR="00B21A07" w:rsidRPr="00976BBE">
        <w:rPr>
          <w:sz w:val="28"/>
          <w:szCs w:val="28"/>
        </w:rPr>
        <w:t>.</w:t>
      </w:r>
    </w:p>
    <w:p w:rsidR="00666533" w:rsidRDefault="00666533" w:rsidP="00976BBE">
      <w:pPr>
        <w:ind w:firstLine="720"/>
        <w:rPr>
          <w:sz w:val="28"/>
          <w:szCs w:val="28"/>
        </w:rPr>
      </w:pPr>
      <w:r w:rsidRPr="00976BBE">
        <w:rPr>
          <w:sz w:val="28"/>
          <w:szCs w:val="28"/>
        </w:rPr>
        <w:t xml:space="preserve">Затраты на горючее и смазочные материалы исчисляют исходя из расхода топлива на единицу работы и комплексной цены </w:t>
      </w:r>
      <w:smartTag w:uri="urn:schemas-microsoft-com:office:smarttags" w:element="metricconverter">
        <w:smartTagPr>
          <w:attr w:name="ProductID" w:val="2001 г"/>
        </w:smartTagPr>
        <w:r w:rsidRPr="00976BBE">
          <w:rPr>
            <w:sz w:val="28"/>
            <w:szCs w:val="28"/>
          </w:rPr>
          <w:t>1 кг</w:t>
        </w:r>
      </w:smartTag>
      <w:r w:rsidRPr="00976BBE">
        <w:rPr>
          <w:sz w:val="28"/>
          <w:szCs w:val="28"/>
        </w:rPr>
        <w:t xml:space="preserve"> основного топлива:</w:t>
      </w:r>
    </w:p>
    <w:p w:rsidR="00520C69" w:rsidRPr="00976BBE" w:rsidRDefault="00520C69" w:rsidP="00976BBE">
      <w:pPr>
        <w:ind w:firstLine="720"/>
        <w:rPr>
          <w:sz w:val="28"/>
          <w:szCs w:val="28"/>
        </w:rPr>
      </w:pPr>
    </w:p>
    <w:p w:rsidR="00666533" w:rsidRDefault="00666533" w:rsidP="00976BBE">
      <w:pPr>
        <w:ind w:firstLine="720"/>
        <w:rPr>
          <w:sz w:val="28"/>
          <w:szCs w:val="28"/>
        </w:rPr>
      </w:pPr>
      <w:r w:rsidRPr="00976BBE">
        <w:rPr>
          <w:sz w:val="28"/>
          <w:szCs w:val="28"/>
          <w:lang w:val="en-US"/>
        </w:rPr>
        <w:t>U</w:t>
      </w:r>
      <w:r w:rsidRPr="00976BBE">
        <w:rPr>
          <w:sz w:val="28"/>
          <w:szCs w:val="28"/>
        </w:rPr>
        <w:t xml:space="preserve">гсм = </w:t>
      </w:r>
      <w:r w:rsidRPr="00976BBE">
        <w:rPr>
          <w:sz w:val="28"/>
          <w:szCs w:val="28"/>
          <w:lang w:val="en-US"/>
        </w:rPr>
        <w:t>G</w:t>
      </w:r>
      <w:r w:rsidRPr="00976BBE">
        <w:rPr>
          <w:sz w:val="28"/>
          <w:szCs w:val="28"/>
        </w:rPr>
        <w:t>·Цкомпл</w:t>
      </w:r>
    </w:p>
    <w:p w:rsidR="00520C69" w:rsidRPr="00976BBE"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 xml:space="preserve">Цкомпл – комплексная цена </w:t>
      </w:r>
      <w:smartTag w:uri="urn:schemas-microsoft-com:office:smarttags" w:element="metricconverter">
        <w:smartTagPr>
          <w:attr w:name="ProductID" w:val="2001 г"/>
        </w:smartTagPr>
        <w:r w:rsidRPr="00976BBE">
          <w:rPr>
            <w:sz w:val="28"/>
            <w:szCs w:val="28"/>
          </w:rPr>
          <w:t>1 кг</w:t>
        </w:r>
      </w:smartTag>
      <w:r w:rsidR="00DB5475" w:rsidRPr="00976BBE">
        <w:rPr>
          <w:sz w:val="28"/>
          <w:szCs w:val="28"/>
        </w:rPr>
        <w:t xml:space="preserve"> основного топлива.</w:t>
      </w:r>
    </w:p>
    <w:p w:rsidR="00666533" w:rsidRPr="00976BBE" w:rsidRDefault="00666533" w:rsidP="00976BBE">
      <w:pPr>
        <w:ind w:firstLine="720"/>
        <w:rPr>
          <w:sz w:val="28"/>
          <w:szCs w:val="28"/>
        </w:rPr>
      </w:pPr>
      <w:r w:rsidRPr="00976BBE">
        <w:rPr>
          <w:sz w:val="28"/>
          <w:szCs w:val="28"/>
        </w:rPr>
        <w:t xml:space="preserve">Цкомпл = </w:t>
      </w:r>
      <w:r w:rsidR="00EC3B53" w:rsidRPr="00976BBE">
        <w:rPr>
          <w:sz w:val="28"/>
          <w:szCs w:val="28"/>
        </w:rPr>
        <w:t>1200</w:t>
      </w:r>
      <w:r w:rsidRPr="00976BBE">
        <w:rPr>
          <w:sz w:val="28"/>
          <w:szCs w:val="28"/>
        </w:rPr>
        <w:t xml:space="preserve"> руб</w:t>
      </w:r>
    </w:p>
    <w:p w:rsidR="00666533" w:rsidRPr="00976BBE" w:rsidRDefault="00EC3B53" w:rsidP="00976BBE">
      <w:pPr>
        <w:ind w:firstLine="720"/>
        <w:rPr>
          <w:sz w:val="28"/>
          <w:szCs w:val="28"/>
        </w:rPr>
      </w:pPr>
      <w:r w:rsidRPr="00976BBE">
        <w:rPr>
          <w:sz w:val="28"/>
          <w:szCs w:val="28"/>
        </w:rPr>
        <w:t xml:space="preserve">Цгсм1 = </w:t>
      </w:r>
      <w:r w:rsidR="001F1ED8" w:rsidRPr="00976BBE">
        <w:rPr>
          <w:sz w:val="28"/>
          <w:szCs w:val="28"/>
        </w:rPr>
        <w:t>20,5</w:t>
      </w:r>
      <w:r w:rsidRPr="00976BBE">
        <w:rPr>
          <w:sz w:val="28"/>
          <w:szCs w:val="28"/>
        </w:rPr>
        <w:t>·1200</w:t>
      </w:r>
      <w:r w:rsidR="002F6F5B" w:rsidRPr="00976BBE">
        <w:rPr>
          <w:sz w:val="28"/>
          <w:szCs w:val="28"/>
        </w:rPr>
        <w:t xml:space="preserve"> = </w:t>
      </w:r>
      <w:r w:rsidR="001F1ED8" w:rsidRPr="00976BBE">
        <w:rPr>
          <w:sz w:val="28"/>
          <w:szCs w:val="28"/>
        </w:rPr>
        <w:t>24600</w:t>
      </w:r>
      <w:r w:rsidR="00666533" w:rsidRPr="00976BBE">
        <w:rPr>
          <w:sz w:val="28"/>
          <w:szCs w:val="28"/>
        </w:rPr>
        <w:t xml:space="preserve"> руб</w:t>
      </w:r>
    </w:p>
    <w:p w:rsidR="00666533" w:rsidRPr="00976BBE" w:rsidRDefault="001F1ED8" w:rsidP="00976BBE">
      <w:pPr>
        <w:ind w:firstLine="720"/>
        <w:rPr>
          <w:sz w:val="28"/>
          <w:szCs w:val="28"/>
        </w:rPr>
      </w:pPr>
      <w:r w:rsidRPr="00976BBE">
        <w:rPr>
          <w:sz w:val="28"/>
          <w:szCs w:val="28"/>
        </w:rPr>
        <w:t>Цгсм2 = 14,8</w:t>
      </w:r>
      <w:r w:rsidR="002F6F5B" w:rsidRPr="00976BBE">
        <w:rPr>
          <w:sz w:val="28"/>
          <w:szCs w:val="28"/>
        </w:rPr>
        <w:t>·</w:t>
      </w:r>
      <w:r w:rsidR="00EC3B53" w:rsidRPr="00976BBE">
        <w:rPr>
          <w:sz w:val="28"/>
          <w:szCs w:val="28"/>
        </w:rPr>
        <w:t xml:space="preserve">1200 = </w:t>
      </w:r>
      <w:r w:rsidRPr="00976BBE">
        <w:rPr>
          <w:sz w:val="28"/>
          <w:szCs w:val="28"/>
        </w:rPr>
        <w:t>17760</w:t>
      </w:r>
      <w:r w:rsidR="00666533" w:rsidRPr="00976BBE">
        <w:rPr>
          <w:sz w:val="28"/>
          <w:szCs w:val="28"/>
        </w:rPr>
        <w:t xml:space="preserve"> руб</w:t>
      </w:r>
    </w:p>
    <w:p w:rsidR="00666533" w:rsidRPr="00976BBE" w:rsidRDefault="00666533" w:rsidP="00976BBE">
      <w:pPr>
        <w:ind w:firstLine="720"/>
        <w:rPr>
          <w:sz w:val="28"/>
          <w:szCs w:val="28"/>
        </w:rPr>
      </w:pPr>
      <w:r w:rsidRPr="00976BBE">
        <w:rPr>
          <w:sz w:val="28"/>
          <w:szCs w:val="28"/>
        </w:rPr>
        <w:t>Затраты на ремонт и техническое обслуживание сельскохозяйственной техники определяется по нормативам от балансовой стоимости или восстановительной стоимости по формуле:</w:t>
      </w:r>
    </w:p>
    <w:p w:rsidR="00666533" w:rsidRPr="00976BBE" w:rsidRDefault="00666533" w:rsidP="00976BBE">
      <w:pPr>
        <w:ind w:firstLine="720"/>
        <w:rPr>
          <w:sz w:val="28"/>
          <w:szCs w:val="28"/>
        </w:rPr>
      </w:pPr>
    </w:p>
    <w:p w:rsidR="00666533" w:rsidRDefault="007B30C9" w:rsidP="00976BBE">
      <w:pPr>
        <w:ind w:firstLine="720"/>
        <w:rPr>
          <w:sz w:val="28"/>
          <w:szCs w:val="28"/>
        </w:rPr>
      </w:pPr>
      <w:r>
        <w:rPr>
          <w:position w:val="-28"/>
          <w:sz w:val="28"/>
          <w:szCs w:val="28"/>
        </w:rPr>
        <w:pict>
          <v:shape id="_x0000_i1324" type="#_x0000_t75" style="width:180pt;height:33.75pt">
            <v:imagedata r:id="rId284" o:title=""/>
          </v:shape>
        </w:pict>
      </w:r>
      <w:r w:rsidR="00666533" w:rsidRPr="00976BBE">
        <w:rPr>
          <w:sz w:val="28"/>
          <w:szCs w:val="28"/>
        </w:rPr>
        <w:t>(7.17)</w:t>
      </w:r>
    </w:p>
    <w:p w:rsidR="00520C69" w:rsidRPr="00976BBE"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rт – норматив затрат на техническое обслуживание и ремонт трактора, %</w:t>
      </w:r>
    </w:p>
    <w:p w:rsidR="00666533" w:rsidRPr="00976BBE" w:rsidRDefault="00666533" w:rsidP="00976BBE">
      <w:pPr>
        <w:ind w:firstLine="720"/>
        <w:rPr>
          <w:sz w:val="28"/>
          <w:szCs w:val="28"/>
        </w:rPr>
      </w:pPr>
      <w:r w:rsidRPr="00976BBE">
        <w:rPr>
          <w:sz w:val="28"/>
          <w:szCs w:val="28"/>
        </w:rPr>
        <w:t>rм – норматив затрат на техническое обслуживание и ремонт сельскохозяйственной техники, участвующей в производственном процессе, %</w:t>
      </w:r>
    </w:p>
    <w:p w:rsidR="00666533" w:rsidRPr="00976BBE" w:rsidRDefault="007B30C9" w:rsidP="00976BBE">
      <w:pPr>
        <w:ind w:firstLine="720"/>
        <w:rPr>
          <w:sz w:val="28"/>
          <w:szCs w:val="28"/>
        </w:rPr>
      </w:pPr>
      <w:r>
        <w:rPr>
          <w:position w:val="-28"/>
          <w:sz w:val="28"/>
          <w:szCs w:val="28"/>
        </w:rPr>
        <w:pict>
          <v:shape id="_x0000_i1325" type="#_x0000_t75" style="width:300pt;height:33.75pt">
            <v:imagedata r:id="rId285" o:title=""/>
          </v:shape>
        </w:pict>
      </w:r>
      <w:r w:rsidR="00666533" w:rsidRPr="00976BBE">
        <w:rPr>
          <w:sz w:val="28"/>
          <w:szCs w:val="28"/>
        </w:rPr>
        <w:t xml:space="preserve"> руб/га</w:t>
      </w:r>
    </w:p>
    <w:p w:rsidR="00666533" w:rsidRPr="00976BBE" w:rsidRDefault="007B30C9" w:rsidP="00976BBE">
      <w:pPr>
        <w:ind w:firstLine="720"/>
        <w:rPr>
          <w:sz w:val="28"/>
          <w:szCs w:val="28"/>
        </w:rPr>
      </w:pPr>
      <w:r>
        <w:rPr>
          <w:position w:val="-28"/>
          <w:sz w:val="28"/>
          <w:szCs w:val="28"/>
        </w:rPr>
        <w:pict>
          <v:shape id="_x0000_i1326" type="#_x0000_t75" style="width:300pt;height:33.75pt">
            <v:imagedata r:id="rId286" o:title=""/>
          </v:shape>
        </w:pict>
      </w:r>
      <w:r w:rsidR="00666533" w:rsidRPr="00976BBE">
        <w:rPr>
          <w:sz w:val="28"/>
          <w:szCs w:val="28"/>
        </w:rPr>
        <w:t xml:space="preserve"> руб/га</w:t>
      </w:r>
    </w:p>
    <w:p w:rsidR="00666533" w:rsidRPr="00976BBE" w:rsidRDefault="00666533" w:rsidP="00976BBE">
      <w:pPr>
        <w:ind w:firstLine="720"/>
        <w:rPr>
          <w:sz w:val="28"/>
          <w:szCs w:val="28"/>
        </w:rPr>
      </w:pPr>
      <w:r w:rsidRPr="00976BBE">
        <w:rPr>
          <w:sz w:val="28"/>
          <w:szCs w:val="28"/>
        </w:rPr>
        <w:t>Амортизационные отчисления на восстановление сельскохозяйственной техники в расчете на единицу работы определяют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27" type="#_x0000_t75" style="width:183.75pt;height:33.75pt">
            <v:imagedata r:id="rId287" o:title=""/>
          </v:shape>
        </w:pict>
      </w:r>
      <w:r w:rsidR="00666533" w:rsidRPr="00976BBE">
        <w:rPr>
          <w:sz w:val="28"/>
          <w:szCs w:val="28"/>
        </w:rPr>
        <w:t>(7.18)</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αт – норма ежегодных амортизационных отчислений от балансовой стоимости трактора, %</w:t>
      </w:r>
    </w:p>
    <w:p w:rsidR="00666533" w:rsidRPr="00976BBE" w:rsidRDefault="00666533" w:rsidP="00976BBE">
      <w:pPr>
        <w:ind w:firstLine="720"/>
        <w:rPr>
          <w:sz w:val="28"/>
          <w:szCs w:val="28"/>
        </w:rPr>
      </w:pPr>
      <w:r w:rsidRPr="00976BBE">
        <w:rPr>
          <w:sz w:val="28"/>
          <w:szCs w:val="28"/>
        </w:rPr>
        <w:t>αм - норма ежегодных амортизационных отчислений от балансовой стоимости машины, участвующей в производственном процессе, %</w:t>
      </w:r>
    </w:p>
    <w:p w:rsidR="00666533" w:rsidRPr="00976BBE" w:rsidRDefault="007B30C9" w:rsidP="00976BBE">
      <w:pPr>
        <w:ind w:firstLine="720"/>
        <w:rPr>
          <w:sz w:val="28"/>
          <w:szCs w:val="28"/>
        </w:rPr>
      </w:pPr>
      <w:r>
        <w:rPr>
          <w:position w:val="-28"/>
          <w:sz w:val="28"/>
          <w:szCs w:val="28"/>
        </w:rPr>
        <w:pict>
          <v:shape id="_x0000_i1328" type="#_x0000_t75" style="width:311.25pt;height:33.75pt">
            <v:imagedata r:id="rId288" o:title=""/>
          </v:shape>
        </w:pict>
      </w:r>
      <w:r w:rsidR="00666533" w:rsidRPr="00976BBE">
        <w:rPr>
          <w:sz w:val="28"/>
          <w:szCs w:val="28"/>
        </w:rPr>
        <w:t xml:space="preserve"> руб/га</w:t>
      </w:r>
    </w:p>
    <w:p w:rsidR="00666533" w:rsidRPr="00976BBE" w:rsidRDefault="007B30C9" w:rsidP="00976BBE">
      <w:pPr>
        <w:ind w:firstLine="720"/>
        <w:rPr>
          <w:sz w:val="28"/>
          <w:szCs w:val="28"/>
        </w:rPr>
      </w:pPr>
      <w:r>
        <w:rPr>
          <w:position w:val="-28"/>
          <w:sz w:val="28"/>
          <w:szCs w:val="28"/>
        </w:rPr>
        <w:pict>
          <v:shape id="_x0000_i1329" type="#_x0000_t75" style="width:296.25pt;height:33.75pt">
            <v:imagedata r:id="rId289" o:title=""/>
          </v:shape>
        </w:pict>
      </w:r>
      <w:r w:rsidR="00666533" w:rsidRPr="00976BBE">
        <w:rPr>
          <w:sz w:val="28"/>
          <w:szCs w:val="28"/>
        </w:rPr>
        <w:t xml:space="preserve"> руб/га</w:t>
      </w:r>
    </w:p>
    <w:p w:rsidR="00666533" w:rsidRDefault="00666533" w:rsidP="00976BBE">
      <w:pPr>
        <w:ind w:firstLine="720"/>
        <w:rPr>
          <w:sz w:val="28"/>
          <w:szCs w:val="28"/>
        </w:rPr>
      </w:pPr>
      <w:r w:rsidRPr="00976BBE">
        <w:rPr>
          <w:sz w:val="28"/>
          <w:szCs w:val="28"/>
        </w:rPr>
        <w:t>В прочие затраты Uпр включаются издержки на страхование и хранение сельскохозяйственной техники. Эту статью затрат рассчитывают по формуле:</w:t>
      </w:r>
    </w:p>
    <w:p w:rsidR="00520C69" w:rsidRPr="00976BBE" w:rsidRDefault="00520C69"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30" type="#_x0000_t75" style="width:3in;height:33.75pt">
            <v:imagedata r:id="rId290" o:title=""/>
          </v:shape>
        </w:pict>
      </w:r>
      <w:r w:rsidR="00255591" w:rsidRPr="00976BBE">
        <w:rPr>
          <w:sz w:val="28"/>
          <w:szCs w:val="28"/>
        </w:rPr>
        <w:t>(7.19</w:t>
      </w:r>
      <w:r w:rsidR="00666533" w:rsidRPr="00976BBE">
        <w:rPr>
          <w:sz w:val="28"/>
          <w:szCs w:val="28"/>
        </w:rPr>
        <w:t>)</w:t>
      </w:r>
    </w:p>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Нхст – норматив затрат на страхование трактора, %</w:t>
      </w:r>
    </w:p>
    <w:p w:rsidR="00666533" w:rsidRPr="00976BBE" w:rsidRDefault="00666533" w:rsidP="00976BBE">
      <w:pPr>
        <w:ind w:firstLine="720"/>
        <w:rPr>
          <w:sz w:val="28"/>
          <w:szCs w:val="28"/>
        </w:rPr>
      </w:pPr>
      <w:r w:rsidRPr="00976BBE">
        <w:rPr>
          <w:sz w:val="28"/>
          <w:szCs w:val="28"/>
        </w:rPr>
        <w:t>Нхсм – норматив затрат на страхование сельскохозяйственной машины, %</w:t>
      </w:r>
    </w:p>
    <w:p w:rsidR="00666533" w:rsidRPr="00976BBE" w:rsidRDefault="007B30C9" w:rsidP="00976BBE">
      <w:pPr>
        <w:ind w:firstLine="720"/>
        <w:rPr>
          <w:sz w:val="28"/>
          <w:szCs w:val="28"/>
        </w:rPr>
      </w:pPr>
      <w:r>
        <w:rPr>
          <w:position w:val="-28"/>
          <w:sz w:val="28"/>
          <w:szCs w:val="28"/>
        </w:rPr>
        <w:pict>
          <v:shape id="_x0000_i1331" type="#_x0000_t75" style="width:294pt;height:33.75pt">
            <v:imagedata r:id="rId291" o:title=""/>
          </v:shape>
        </w:pict>
      </w:r>
      <w:r w:rsidR="007A2B72" w:rsidRPr="00976BBE">
        <w:rPr>
          <w:sz w:val="28"/>
          <w:szCs w:val="28"/>
          <w:lang w:val="en-US"/>
        </w:rPr>
        <w:t xml:space="preserve"> </w:t>
      </w:r>
      <w:r w:rsidR="007A2B72" w:rsidRPr="00976BBE">
        <w:rPr>
          <w:sz w:val="28"/>
          <w:szCs w:val="28"/>
        </w:rPr>
        <w:t>руб</w:t>
      </w:r>
    </w:p>
    <w:p w:rsidR="00666533" w:rsidRPr="00976BBE" w:rsidRDefault="007B30C9" w:rsidP="00976BBE">
      <w:pPr>
        <w:ind w:firstLine="720"/>
        <w:rPr>
          <w:sz w:val="28"/>
          <w:szCs w:val="28"/>
        </w:rPr>
      </w:pPr>
      <w:r>
        <w:rPr>
          <w:position w:val="-28"/>
          <w:sz w:val="28"/>
          <w:szCs w:val="28"/>
        </w:rPr>
        <w:pict>
          <v:shape id="_x0000_i1332" type="#_x0000_t75" style="width:300.75pt;height:33.75pt">
            <v:imagedata r:id="rId292" o:title=""/>
          </v:shape>
        </w:pict>
      </w:r>
      <w:r w:rsidR="007A2B72" w:rsidRPr="00976BBE">
        <w:rPr>
          <w:sz w:val="28"/>
          <w:szCs w:val="28"/>
        </w:rPr>
        <w:t xml:space="preserve"> руб</w:t>
      </w:r>
    </w:p>
    <w:p w:rsidR="00666533" w:rsidRPr="00976BBE" w:rsidRDefault="00666533" w:rsidP="00976BBE">
      <w:pPr>
        <w:ind w:firstLine="720"/>
        <w:rPr>
          <w:sz w:val="28"/>
          <w:szCs w:val="28"/>
        </w:rPr>
      </w:pPr>
    </w:p>
    <w:p w:rsidR="00520C69" w:rsidRDefault="00520C69" w:rsidP="00976BBE">
      <w:pPr>
        <w:ind w:firstLine="720"/>
        <w:rPr>
          <w:sz w:val="28"/>
          <w:szCs w:val="28"/>
        </w:rPr>
      </w:pPr>
      <w:r>
        <w:rPr>
          <w:sz w:val="28"/>
          <w:szCs w:val="28"/>
        </w:rPr>
        <w:t>Т</w:t>
      </w:r>
      <w:r w:rsidRPr="00976BBE">
        <w:rPr>
          <w:sz w:val="28"/>
          <w:szCs w:val="28"/>
        </w:rPr>
        <w:t>абл. 7.1</w:t>
      </w:r>
      <w:r>
        <w:rPr>
          <w:sz w:val="28"/>
          <w:szCs w:val="28"/>
        </w:rPr>
        <w:t xml:space="preserve">. </w:t>
      </w:r>
      <w:r w:rsidR="00666533" w:rsidRPr="00976BBE">
        <w:rPr>
          <w:sz w:val="28"/>
          <w:szCs w:val="28"/>
        </w:rPr>
        <w:t>Состав и структура эксплуатационных издержек</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3"/>
        <w:gridCol w:w="1227"/>
        <w:gridCol w:w="1168"/>
        <w:gridCol w:w="1431"/>
        <w:gridCol w:w="840"/>
      </w:tblGrid>
      <w:tr w:rsidR="00666533" w:rsidRPr="00976BBE" w:rsidTr="00520C69">
        <w:trPr>
          <w:trHeight w:val="518"/>
        </w:trPr>
        <w:tc>
          <w:tcPr>
            <w:tcW w:w="4123" w:type="dxa"/>
            <w:vMerge w:val="restart"/>
          </w:tcPr>
          <w:p w:rsidR="00666533" w:rsidRPr="00976BBE" w:rsidRDefault="00666533" w:rsidP="00520C69">
            <w:r w:rsidRPr="00976BBE">
              <w:t>Статьи затрат</w:t>
            </w:r>
          </w:p>
        </w:tc>
        <w:tc>
          <w:tcPr>
            <w:tcW w:w="2395" w:type="dxa"/>
            <w:gridSpan w:val="2"/>
          </w:tcPr>
          <w:p w:rsidR="00666533" w:rsidRPr="00976BBE" w:rsidRDefault="00666533" w:rsidP="00520C69">
            <w:r w:rsidRPr="00976BBE">
              <w:t>1 (базовый)</w:t>
            </w:r>
          </w:p>
        </w:tc>
        <w:tc>
          <w:tcPr>
            <w:tcW w:w="2271" w:type="dxa"/>
            <w:gridSpan w:val="2"/>
          </w:tcPr>
          <w:p w:rsidR="00666533" w:rsidRPr="00976BBE" w:rsidRDefault="00666533" w:rsidP="00520C69">
            <w:r w:rsidRPr="00976BBE">
              <w:t>2(проектируемый)</w:t>
            </w:r>
          </w:p>
        </w:tc>
      </w:tr>
      <w:tr w:rsidR="00741B3D" w:rsidRPr="00976BBE" w:rsidTr="00520C69">
        <w:trPr>
          <w:trHeight w:val="517"/>
        </w:trPr>
        <w:tc>
          <w:tcPr>
            <w:tcW w:w="4123" w:type="dxa"/>
            <w:vMerge/>
          </w:tcPr>
          <w:p w:rsidR="00666533" w:rsidRPr="00976BBE" w:rsidRDefault="00666533" w:rsidP="00520C69"/>
        </w:tc>
        <w:tc>
          <w:tcPr>
            <w:tcW w:w="1227" w:type="dxa"/>
          </w:tcPr>
          <w:p w:rsidR="00666533" w:rsidRPr="00976BBE" w:rsidRDefault="00666533" w:rsidP="00520C69">
            <w:r w:rsidRPr="00976BBE">
              <w:t>руб</w:t>
            </w:r>
            <w:r w:rsidR="007A2B72" w:rsidRPr="00976BBE">
              <w:t>/га</w:t>
            </w:r>
          </w:p>
        </w:tc>
        <w:tc>
          <w:tcPr>
            <w:tcW w:w="1168" w:type="dxa"/>
          </w:tcPr>
          <w:p w:rsidR="00666533" w:rsidRPr="00976BBE" w:rsidRDefault="00666533" w:rsidP="00520C69">
            <w:r w:rsidRPr="00976BBE">
              <w:t>в % к итогу</w:t>
            </w:r>
          </w:p>
        </w:tc>
        <w:tc>
          <w:tcPr>
            <w:tcW w:w="1431" w:type="dxa"/>
          </w:tcPr>
          <w:p w:rsidR="00666533" w:rsidRPr="00976BBE" w:rsidRDefault="00666533" w:rsidP="00520C69">
            <w:r w:rsidRPr="00976BBE">
              <w:t>руб</w:t>
            </w:r>
            <w:r w:rsidR="007A2B72" w:rsidRPr="00976BBE">
              <w:t>/га</w:t>
            </w:r>
          </w:p>
        </w:tc>
        <w:tc>
          <w:tcPr>
            <w:tcW w:w="840" w:type="dxa"/>
          </w:tcPr>
          <w:p w:rsidR="00666533" w:rsidRPr="00976BBE" w:rsidRDefault="00666533" w:rsidP="00520C69">
            <w:r w:rsidRPr="00976BBE">
              <w:t>в % к итогу</w:t>
            </w:r>
          </w:p>
        </w:tc>
      </w:tr>
      <w:tr w:rsidR="00741B3D" w:rsidRPr="00976BBE" w:rsidTr="00520C69">
        <w:tc>
          <w:tcPr>
            <w:tcW w:w="4123" w:type="dxa"/>
          </w:tcPr>
          <w:p w:rsidR="00666533" w:rsidRPr="00976BBE" w:rsidRDefault="00666533" w:rsidP="00520C69">
            <w:r w:rsidRPr="00976BBE">
              <w:t>1. Оплата труда</w:t>
            </w:r>
          </w:p>
        </w:tc>
        <w:tc>
          <w:tcPr>
            <w:tcW w:w="1227" w:type="dxa"/>
          </w:tcPr>
          <w:p w:rsidR="00666533" w:rsidRPr="00976BBE" w:rsidRDefault="00DA6C00" w:rsidP="00520C69">
            <w:pPr>
              <w:rPr>
                <w:lang w:val="en-US"/>
              </w:rPr>
            </w:pPr>
            <w:r w:rsidRPr="00976BBE">
              <w:rPr>
                <w:lang w:val="en-US"/>
              </w:rPr>
              <w:t>2877</w:t>
            </w:r>
          </w:p>
        </w:tc>
        <w:tc>
          <w:tcPr>
            <w:tcW w:w="1168" w:type="dxa"/>
          </w:tcPr>
          <w:p w:rsidR="00666533" w:rsidRPr="00976BBE" w:rsidRDefault="003C3DB0" w:rsidP="00520C69">
            <w:pPr>
              <w:rPr>
                <w:lang w:val="en-US"/>
              </w:rPr>
            </w:pPr>
            <w:r w:rsidRPr="00976BBE">
              <w:rPr>
                <w:lang w:val="en-US"/>
              </w:rPr>
              <w:t>5</w:t>
            </w:r>
            <w:r w:rsidRPr="00976BBE">
              <w:t>,</w:t>
            </w:r>
            <w:r w:rsidRPr="00976BBE">
              <w:rPr>
                <w:lang w:val="en-US"/>
              </w:rPr>
              <w:t>1</w:t>
            </w:r>
          </w:p>
        </w:tc>
        <w:tc>
          <w:tcPr>
            <w:tcW w:w="1431" w:type="dxa"/>
          </w:tcPr>
          <w:p w:rsidR="00666533" w:rsidRPr="00976BBE" w:rsidRDefault="00DA6C00" w:rsidP="00520C69">
            <w:pPr>
              <w:rPr>
                <w:lang w:val="en-US"/>
              </w:rPr>
            </w:pPr>
            <w:r w:rsidRPr="00976BBE">
              <w:rPr>
                <w:lang w:val="en-US"/>
              </w:rPr>
              <w:t>2082</w:t>
            </w:r>
          </w:p>
        </w:tc>
        <w:tc>
          <w:tcPr>
            <w:tcW w:w="840" w:type="dxa"/>
          </w:tcPr>
          <w:p w:rsidR="00666533" w:rsidRPr="00976BBE" w:rsidRDefault="003C3DB0" w:rsidP="00520C69">
            <w:r w:rsidRPr="00976BBE">
              <w:t>4,15</w:t>
            </w:r>
          </w:p>
        </w:tc>
      </w:tr>
      <w:tr w:rsidR="00741B3D" w:rsidRPr="00976BBE" w:rsidTr="00520C69">
        <w:tc>
          <w:tcPr>
            <w:tcW w:w="4123" w:type="dxa"/>
          </w:tcPr>
          <w:p w:rsidR="00666533" w:rsidRPr="00976BBE" w:rsidRDefault="00666533" w:rsidP="00520C69">
            <w:r w:rsidRPr="00976BBE">
              <w:t>2. Отчисления на социальные нужды</w:t>
            </w:r>
          </w:p>
        </w:tc>
        <w:tc>
          <w:tcPr>
            <w:tcW w:w="1227" w:type="dxa"/>
          </w:tcPr>
          <w:p w:rsidR="00666533" w:rsidRPr="00976BBE" w:rsidRDefault="00DA6C00" w:rsidP="00520C69">
            <w:pPr>
              <w:rPr>
                <w:lang w:val="en-US"/>
              </w:rPr>
            </w:pPr>
            <w:r w:rsidRPr="00976BBE">
              <w:rPr>
                <w:lang w:val="en-US"/>
              </w:rPr>
              <w:t>863</w:t>
            </w:r>
          </w:p>
        </w:tc>
        <w:tc>
          <w:tcPr>
            <w:tcW w:w="1168" w:type="dxa"/>
          </w:tcPr>
          <w:p w:rsidR="00666533" w:rsidRPr="00976BBE" w:rsidRDefault="003C3DB0" w:rsidP="00520C69">
            <w:pPr>
              <w:rPr>
                <w:lang w:val="en-US"/>
              </w:rPr>
            </w:pPr>
            <w:r w:rsidRPr="00976BBE">
              <w:rPr>
                <w:lang w:val="en-US"/>
              </w:rPr>
              <w:t>1</w:t>
            </w:r>
            <w:r w:rsidRPr="00976BBE">
              <w:t>,</w:t>
            </w:r>
            <w:r w:rsidRPr="00976BBE">
              <w:rPr>
                <w:lang w:val="en-US"/>
              </w:rPr>
              <w:t>5</w:t>
            </w:r>
          </w:p>
        </w:tc>
        <w:tc>
          <w:tcPr>
            <w:tcW w:w="1431" w:type="dxa"/>
          </w:tcPr>
          <w:p w:rsidR="00666533" w:rsidRPr="00976BBE" w:rsidRDefault="00DA6C00" w:rsidP="00520C69">
            <w:pPr>
              <w:rPr>
                <w:lang w:val="en-US"/>
              </w:rPr>
            </w:pPr>
            <w:r w:rsidRPr="00976BBE">
              <w:rPr>
                <w:lang w:val="en-US"/>
              </w:rPr>
              <w:t>624</w:t>
            </w:r>
          </w:p>
        </w:tc>
        <w:tc>
          <w:tcPr>
            <w:tcW w:w="840" w:type="dxa"/>
          </w:tcPr>
          <w:p w:rsidR="00666533" w:rsidRPr="00976BBE" w:rsidRDefault="003C3DB0" w:rsidP="00520C69">
            <w:r w:rsidRPr="00976BBE">
              <w:t>1,24</w:t>
            </w:r>
          </w:p>
        </w:tc>
      </w:tr>
      <w:tr w:rsidR="00741B3D" w:rsidRPr="00976BBE" w:rsidTr="00520C69">
        <w:tc>
          <w:tcPr>
            <w:tcW w:w="4123" w:type="dxa"/>
          </w:tcPr>
          <w:p w:rsidR="00666533" w:rsidRPr="00976BBE" w:rsidRDefault="00666533" w:rsidP="00520C69">
            <w:r w:rsidRPr="00976BBE">
              <w:t>3. Стоимость горючего и смазочных материалов</w:t>
            </w:r>
          </w:p>
        </w:tc>
        <w:tc>
          <w:tcPr>
            <w:tcW w:w="1227" w:type="dxa"/>
          </w:tcPr>
          <w:p w:rsidR="00666533" w:rsidRPr="00976BBE" w:rsidRDefault="00DA6C00" w:rsidP="00520C69">
            <w:pPr>
              <w:rPr>
                <w:lang w:val="en-US"/>
              </w:rPr>
            </w:pPr>
            <w:r w:rsidRPr="00976BBE">
              <w:rPr>
                <w:lang w:val="en-US"/>
              </w:rPr>
              <w:t>24600</w:t>
            </w:r>
          </w:p>
        </w:tc>
        <w:tc>
          <w:tcPr>
            <w:tcW w:w="1168" w:type="dxa"/>
          </w:tcPr>
          <w:p w:rsidR="00666533" w:rsidRPr="00976BBE" w:rsidRDefault="003C3DB0" w:rsidP="00520C69">
            <w:r w:rsidRPr="00976BBE">
              <w:t>44</w:t>
            </w:r>
          </w:p>
        </w:tc>
        <w:tc>
          <w:tcPr>
            <w:tcW w:w="1431" w:type="dxa"/>
          </w:tcPr>
          <w:p w:rsidR="00666533" w:rsidRPr="00976BBE" w:rsidRDefault="00DA6C00" w:rsidP="00520C69">
            <w:pPr>
              <w:rPr>
                <w:lang w:val="en-US"/>
              </w:rPr>
            </w:pPr>
            <w:r w:rsidRPr="00976BBE">
              <w:rPr>
                <w:lang w:val="en-US"/>
              </w:rPr>
              <w:t>17760</w:t>
            </w:r>
          </w:p>
        </w:tc>
        <w:tc>
          <w:tcPr>
            <w:tcW w:w="840" w:type="dxa"/>
          </w:tcPr>
          <w:p w:rsidR="00666533" w:rsidRPr="00976BBE" w:rsidRDefault="003C3DB0" w:rsidP="00520C69">
            <w:r w:rsidRPr="00976BBE">
              <w:t>35,45</w:t>
            </w:r>
          </w:p>
        </w:tc>
      </w:tr>
      <w:tr w:rsidR="00741B3D" w:rsidRPr="00976BBE" w:rsidTr="00520C69">
        <w:tc>
          <w:tcPr>
            <w:tcW w:w="4123" w:type="dxa"/>
          </w:tcPr>
          <w:p w:rsidR="00666533" w:rsidRPr="00976BBE" w:rsidRDefault="00666533" w:rsidP="00520C69">
            <w:r w:rsidRPr="00976BBE">
              <w:t>4. Техническое обслуживание и ремонт с/х техники</w:t>
            </w:r>
          </w:p>
        </w:tc>
        <w:tc>
          <w:tcPr>
            <w:tcW w:w="1227" w:type="dxa"/>
          </w:tcPr>
          <w:p w:rsidR="00666533" w:rsidRPr="00976BBE" w:rsidRDefault="00DA6C00" w:rsidP="00520C69">
            <w:pPr>
              <w:rPr>
                <w:lang w:val="en-US"/>
              </w:rPr>
            </w:pPr>
            <w:r w:rsidRPr="00976BBE">
              <w:rPr>
                <w:lang w:val="en-US"/>
              </w:rPr>
              <w:t>16590</w:t>
            </w:r>
          </w:p>
        </w:tc>
        <w:tc>
          <w:tcPr>
            <w:tcW w:w="1168" w:type="dxa"/>
          </w:tcPr>
          <w:p w:rsidR="00666533" w:rsidRPr="00976BBE" w:rsidRDefault="003C3DB0" w:rsidP="00520C69">
            <w:r w:rsidRPr="00976BBE">
              <w:t>29,7</w:t>
            </w:r>
          </w:p>
        </w:tc>
        <w:tc>
          <w:tcPr>
            <w:tcW w:w="1431" w:type="dxa"/>
          </w:tcPr>
          <w:p w:rsidR="00666533" w:rsidRPr="00976BBE" w:rsidRDefault="00DA6C00" w:rsidP="00520C69">
            <w:pPr>
              <w:rPr>
                <w:lang w:val="en-US"/>
              </w:rPr>
            </w:pPr>
            <w:r w:rsidRPr="00976BBE">
              <w:rPr>
                <w:lang w:val="en-US"/>
              </w:rPr>
              <w:t>17509</w:t>
            </w:r>
          </w:p>
        </w:tc>
        <w:tc>
          <w:tcPr>
            <w:tcW w:w="840" w:type="dxa"/>
          </w:tcPr>
          <w:p w:rsidR="00666533" w:rsidRPr="00976BBE" w:rsidRDefault="003C3DB0" w:rsidP="00520C69">
            <w:r w:rsidRPr="00976BBE">
              <w:t>34,95</w:t>
            </w:r>
          </w:p>
        </w:tc>
      </w:tr>
      <w:tr w:rsidR="00741B3D" w:rsidRPr="00976BBE" w:rsidTr="00520C69">
        <w:tc>
          <w:tcPr>
            <w:tcW w:w="4123" w:type="dxa"/>
          </w:tcPr>
          <w:p w:rsidR="00666533" w:rsidRPr="00976BBE" w:rsidRDefault="00666533" w:rsidP="00520C69">
            <w:r w:rsidRPr="00976BBE">
              <w:t>5. Амортизационные отчисления</w:t>
            </w:r>
          </w:p>
        </w:tc>
        <w:tc>
          <w:tcPr>
            <w:tcW w:w="1227" w:type="dxa"/>
          </w:tcPr>
          <w:p w:rsidR="00666533" w:rsidRPr="00976BBE" w:rsidRDefault="00DA6C00" w:rsidP="00520C69">
            <w:pPr>
              <w:rPr>
                <w:lang w:val="en-US"/>
              </w:rPr>
            </w:pPr>
            <w:r w:rsidRPr="00976BBE">
              <w:rPr>
                <w:lang w:val="en-US"/>
              </w:rPr>
              <w:t>10340</w:t>
            </w:r>
          </w:p>
        </w:tc>
        <w:tc>
          <w:tcPr>
            <w:tcW w:w="1168" w:type="dxa"/>
          </w:tcPr>
          <w:p w:rsidR="00666533" w:rsidRPr="00976BBE" w:rsidRDefault="003C3DB0" w:rsidP="00520C69">
            <w:r w:rsidRPr="00976BBE">
              <w:t>18,5</w:t>
            </w:r>
          </w:p>
        </w:tc>
        <w:tc>
          <w:tcPr>
            <w:tcW w:w="1431" w:type="dxa"/>
          </w:tcPr>
          <w:p w:rsidR="00666533" w:rsidRPr="00976BBE" w:rsidRDefault="00DA6C00" w:rsidP="00520C69">
            <w:pPr>
              <w:rPr>
                <w:lang w:val="en-US"/>
              </w:rPr>
            </w:pPr>
            <w:r w:rsidRPr="00976BBE">
              <w:rPr>
                <w:lang w:val="en-US"/>
              </w:rPr>
              <w:t>10831</w:t>
            </w:r>
          </w:p>
        </w:tc>
        <w:tc>
          <w:tcPr>
            <w:tcW w:w="840" w:type="dxa"/>
          </w:tcPr>
          <w:p w:rsidR="00666533" w:rsidRPr="00976BBE" w:rsidRDefault="003C3DB0" w:rsidP="00520C69">
            <w:r w:rsidRPr="00976BBE">
              <w:t>21,6</w:t>
            </w:r>
          </w:p>
        </w:tc>
      </w:tr>
      <w:tr w:rsidR="00741B3D" w:rsidRPr="00976BBE" w:rsidTr="00520C69">
        <w:tc>
          <w:tcPr>
            <w:tcW w:w="4123" w:type="dxa"/>
          </w:tcPr>
          <w:p w:rsidR="00666533" w:rsidRPr="00976BBE" w:rsidRDefault="00666533" w:rsidP="00520C69">
            <w:r w:rsidRPr="00976BBE">
              <w:t>6. Прочие затраты</w:t>
            </w:r>
          </w:p>
        </w:tc>
        <w:tc>
          <w:tcPr>
            <w:tcW w:w="1227" w:type="dxa"/>
          </w:tcPr>
          <w:p w:rsidR="00666533" w:rsidRPr="00976BBE" w:rsidRDefault="00DA6C00" w:rsidP="00520C69">
            <w:pPr>
              <w:rPr>
                <w:lang w:val="en-US"/>
              </w:rPr>
            </w:pPr>
            <w:r w:rsidRPr="00976BBE">
              <w:rPr>
                <w:lang w:val="en-US"/>
              </w:rPr>
              <w:t>589</w:t>
            </w:r>
          </w:p>
        </w:tc>
        <w:tc>
          <w:tcPr>
            <w:tcW w:w="1168" w:type="dxa"/>
          </w:tcPr>
          <w:p w:rsidR="00666533" w:rsidRPr="00976BBE" w:rsidRDefault="003C3DB0" w:rsidP="00520C69">
            <w:r w:rsidRPr="00976BBE">
              <w:t>1,15</w:t>
            </w:r>
          </w:p>
        </w:tc>
        <w:tc>
          <w:tcPr>
            <w:tcW w:w="1431" w:type="dxa"/>
          </w:tcPr>
          <w:p w:rsidR="00666533" w:rsidRPr="00976BBE" w:rsidRDefault="00DA6C00" w:rsidP="00520C69">
            <w:pPr>
              <w:rPr>
                <w:lang w:val="en-US"/>
              </w:rPr>
            </w:pPr>
            <w:r w:rsidRPr="00976BBE">
              <w:rPr>
                <w:lang w:val="en-US"/>
              </w:rPr>
              <w:t>1293</w:t>
            </w:r>
          </w:p>
        </w:tc>
        <w:tc>
          <w:tcPr>
            <w:tcW w:w="840" w:type="dxa"/>
          </w:tcPr>
          <w:p w:rsidR="00666533" w:rsidRPr="00976BBE" w:rsidRDefault="003C3DB0" w:rsidP="00520C69">
            <w:r w:rsidRPr="00976BBE">
              <w:t>2,58</w:t>
            </w:r>
          </w:p>
        </w:tc>
      </w:tr>
      <w:tr w:rsidR="00741B3D" w:rsidRPr="00976BBE" w:rsidTr="00520C69">
        <w:tc>
          <w:tcPr>
            <w:tcW w:w="4123" w:type="dxa"/>
          </w:tcPr>
          <w:p w:rsidR="00666533" w:rsidRPr="00976BBE" w:rsidRDefault="00666533" w:rsidP="00520C69">
            <w:r w:rsidRPr="00976BBE">
              <w:t>7. Итого затрат (1+2+3+4+5+6)</w:t>
            </w:r>
          </w:p>
        </w:tc>
        <w:tc>
          <w:tcPr>
            <w:tcW w:w="1227" w:type="dxa"/>
          </w:tcPr>
          <w:p w:rsidR="00666533" w:rsidRPr="00976BBE" w:rsidRDefault="00DA6C00" w:rsidP="00520C69">
            <w:pPr>
              <w:rPr>
                <w:lang w:val="en-US"/>
              </w:rPr>
            </w:pPr>
            <w:r w:rsidRPr="00976BBE">
              <w:rPr>
                <w:lang w:val="en-US"/>
              </w:rPr>
              <w:t>55859</w:t>
            </w:r>
          </w:p>
        </w:tc>
        <w:tc>
          <w:tcPr>
            <w:tcW w:w="1168" w:type="dxa"/>
          </w:tcPr>
          <w:p w:rsidR="00666533" w:rsidRPr="00976BBE" w:rsidRDefault="00666533" w:rsidP="00520C69">
            <w:r w:rsidRPr="00976BBE">
              <w:t>100</w:t>
            </w:r>
          </w:p>
        </w:tc>
        <w:tc>
          <w:tcPr>
            <w:tcW w:w="1431" w:type="dxa"/>
          </w:tcPr>
          <w:p w:rsidR="00666533" w:rsidRPr="00976BBE" w:rsidRDefault="00DA6C00" w:rsidP="00520C69">
            <w:pPr>
              <w:rPr>
                <w:lang w:val="en-US"/>
              </w:rPr>
            </w:pPr>
            <w:r w:rsidRPr="00976BBE">
              <w:rPr>
                <w:lang w:val="en-US"/>
              </w:rPr>
              <w:t>50099</w:t>
            </w:r>
          </w:p>
        </w:tc>
        <w:tc>
          <w:tcPr>
            <w:tcW w:w="840" w:type="dxa"/>
          </w:tcPr>
          <w:p w:rsidR="00666533" w:rsidRPr="00976BBE" w:rsidRDefault="00666533" w:rsidP="00520C69">
            <w:r w:rsidRPr="00976BBE">
              <w:t>100</w:t>
            </w:r>
          </w:p>
        </w:tc>
      </w:tr>
    </w:tbl>
    <w:p w:rsidR="00520C69"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По результатам таблицы 7.1 исчисляют снижение эксплуатационных издержек, используя формулу:</w:t>
      </w:r>
    </w:p>
    <w:p w:rsidR="00666533" w:rsidRPr="00976BBE" w:rsidRDefault="00520C69" w:rsidP="00976BBE">
      <w:pPr>
        <w:ind w:firstLine="720"/>
        <w:rPr>
          <w:sz w:val="28"/>
          <w:szCs w:val="28"/>
        </w:rPr>
      </w:pPr>
      <w:r>
        <w:rPr>
          <w:sz w:val="28"/>
          <w:szCs w:val="28"/>
        </w:rPr>
        <w:br w:type="page"/>
      </w:r>
      <w:r w:rsidR="007B30C9">
        <w:rPr>
          <w:position w:val="-10"/>
          <w:sz w:val="28"/>
          <w:szCs w:val="28"/>
        </w:rPr>
        <w:pict>
          <v:shape id="_x0000_i1333" type="#_x0000_t75" style="width:9pt;height:17.25pt">
            <v:imagedata r:id="rId25" o:title=""/>
          </v:shape>
        </w:pict>
      </w:r>
      <w:r w:rsidR="007B30C9">
        <w:rPr>
          <w:position w:val="-28"/>
          <w:sz w:val="28"/>
          <w:szCs w:val="28"/>
        </w:rPr>
        <w:pict>
          <v:shape id="_x0000_i1334" type="#_x0000_t75" style="width:102pt;height:33.75pt">
            <v:imagedata r:id="rId293" o:title=""/>
          </v:shape>
        </w:pict>
      </w:r>
      <w:r w:rsidR="00255591" w:rsidRPr="00976BBE">
        <w:rPr>
          <w:sz w:val="28"/>
          <w:szCs w:val="28"/>
        </w:rPr>
        <w:t>(7.20</w:t>
      </w:r>
      <w:r w:rsidR="00666533" w:rsidRPr="00976BBE">
        <w:rPr>
          <w:sz w:val="28"/>
          <w:szCs w:val="28"/>
        </w:rPr>
        <w:t>)</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35" type="#_x0000_t75" style="width:162.75pt;height:33.75pt">
            <v:imagedata r:id="rId294" o:title=""/>
          </v:shape>
        </w:pict>
      </w:r>
    </w:p>
    <w:p w:rsidR="00666533" w:rsidRPr="00976BBE" w:rsidRDefault="00666533" w:rsidP="00976BBE">
      <w:pPr>
        <w:ind w:firstLine="720"/>
        <w:rPr>
          <w:sz w:val="28"/>
          <w:szCs w:val="28"/>
        </w:rPr>
      </w:pPr>
      <w:r w:rsidRPr="00976BBE">
        <w:rPr>
          <w:sz w:val="28"/>
          <w:szCs w:val="28"/>
        </w:rPr>
        <w:t>Годовая экономия эксплуатационных затрат Эиг определяется по формуле:</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Эиг = (</w:t>
      </w:r>
      <w:r w:rsidRPr="00976BBE">
        <w:rPr>
          <w:sz w:val="28"/>
          <w:szCs w:val="28"/>
          <w:lang w:val="en-US"/>
        </w:rPr>
        <w:t>U</w:t>
      </w:r>
      <w:r w:rsidRPr="00976BBE">
        <w:rPr>
          <w:sz w:val="28"/>
          <w:szCs w:val="28"/>
        </w:rPr>
        <w:t xml:space="preserve">э1 – </w:t>
      </w:r>
      <w:r w:rsidRPr="00976BBE">
        <w:rPr>
          <w:sz w:val="28"/>
          <w:szCs w:val="28"/>
          <w:lang w:val="en-US"/>
        </w:rPr>
        <w:t>U</w:t>
      </w:r>
      <w:r w:rsidRPr="00976BBE">
        <w:rPr>
          <w:sz w:val="28"/>
          <w:szCs w:val="28"/>
        </w:rPr>
        <w:t>э2)</w:t>
      </w:r>
      <w:r w:rsidRPr="00976BBE">
        <w:rPr>
          <w:sz w:val="28"/>
          <w:szCs w:val="28"/>
          <w:lang w:val="en-US"/>
        </w:rPr>
        <w:t>W</w:t>
      </w:r>
      <w:r w:rsidR="00255591" w:rsidRPr="00976BBE">
        <w:rPr>
          <w:sz w:val="28"/>
          <w:szCs w:val="28"/>
        </w:rPr>
        <w:t>г2(7.21</w:t>
      </w:r>
      <w:r w:rsidRPr="00976BBE">
        <w:rPr>
          <w:sz w:val="28"/>
          <w:szCs w:val="28"/>
        </w:rPr>
        <w:t>)</w:t>
      </w:r>
    </w:p>
    <w:p w:rsidR="00666533" w:rsidRPr="00976BBE" w:rsidRDefault="00666533" w:rsidP="00976BBE">
      <w:pPr>
        <w:ind w:firstLine="720"/>
        <w:rPr>
          <w:sz w:val="28"/>
          <w:szCs w:val="28"/>
        </w:rPr>
      </w:pPr>
    </w:p>
    <w:p w:rsidR="00666533" w:rsidRPr="00976BBE" w:rsidRDefault="008C29CA" w:rsidP="00976BBE">
      <w:pPr>
        <w:ind w:firstLine="720"/>
        <w:rPr>
          <w:sz w:val="28"/>
          <w:szCs w:val="28"/>
        </w:rPr>
      </w:pPr>
      <w:r w:rsidRPr="00976BBE">
        <w:rPr>
          <w:sz w:val="28"/>
          <w:szCs w:val="28"/>
        </w:rPr>
        <w:t>Эиг = (</w:t>
      </w:r>
      <w:r w:rsidR="00904E15" w:rsidRPr="00976BBE">
        <w:rPr>
          <w:sz w:val="28"/>
          <w:szCs w:val="28"/>
        </w:rPr>
        <w:t>55859</w:t>
      </w:r>
      <w:r w:rsidR="00666533" w:rsidRPr="00976BBE">
        <w:rPr>
          <w:sz w:val="28"/>
          <w:szCs w:val="28"/>
        </w:rPr>
        <w:t>-</w:t>
      </w:r>
      <w:r w:rsidR="00904E15" w:rsidRPr="00976BBE">
        <w:rPr>
          <w:sz w:val="28"/>
          <w:szCs w:val="28"/>
        </w:rPr>
        <w:t>50099</w:t>
      </w:r>
      <w:r w:rsidR="000B3B9C" w:rsidRPr="00976BBE">
        <w:rPr>
          <w:sz w:val="28"/>
          <w:szCs w:val="28"/>
        </w:rPr>
        <w:t>)</w:t>
      </w:r>
      <w:r w:rsidR="00904E15" w:rsidRPr="00976BBE">
        <w:rPr>
          <w:sz w:val="28"/>
          <w:szCs w:val="28"/>
        </w:rPr>
        <w:t>114</w:t>
      </w:r>
      <w:r w:rsidR="00666533" w:rsidRPr="00976BBE">
        <w:rPr>
          <w:sz w:val="28"/>
          <w:szCs w:val="28"/>
        </w:rPr>
        <w:t>=</w:t>
      </w:r>
      <w:r w:rsidR="00904E15" w:rsidRPr="00976BBE">
        <w:rPr>
          <w:sz w:val="28"/>
          <w:szCs w:val="28"/>
        </w:rPr>
        <w:t>656640</w:t>
      </w:r>
      <w:r w:rsidR="00976BBE">
        <w:rPr>
          <w:sz w:val="28"/>
          <w:szCs w:val="28"/>
        </w:rPr>
        <w:t xml:space="preserve"> </w:t>
      </w:r>
      <w:r w:rsidR="005251F1" w:rsidRPr="00976BBE">
        <w:rPr>
          <w:sz w:val="28"/>
          <w:szCs w:val="28"/>
        </w:rPr>
        <w:t>руб</w:t>
      </w:r>
      <w:r w:rsidR="00305BF6" w:rsidRPr="00976BBE">
        <w:rPr>
          <w:sz w:val="28"/>
          <w:szCs w:val="28"/>
        </w:rPr>
        <w:t>.</w:t>
      </w:r>
    </w:p>
    <w:p w:rsidR="00666533" w:rsidRPr="00976BBE" w:rsidRDefault="00666533" w:rsidP="00976BBE">
      <w:pPr>
        <w:ind w:firstLine="720"/>
        <w:rPr>
          <w:sz w:val="28"/>
          <w:szCs w:val="28"/>
        </w:rPr>
      </w:pPr>
    </w:p>
    <w:p w:rsidR="00666533" w:rsidRPr="00520C69" w:rsidRDefault="00666533" w:rsidP="00976BBE">
      <w:pPr>
        <w:ind w:firstLine="720"/>
        <w:rPr>
          <w:b/>
          <w:sz w:val="28"/>
          <w:szCs w:val="28"/>
        </w:rPr>
      </w:pPr>
      <w:r w:rsidRPr="00520C69">
        <w:rPr>
          <w:b/>
          <w:sz w:val="28"/>
          <w:szCs w:val="28"/>
        </w:rPr>
        <w:t>7.8 Расчет эффективности капитальных вложений (инвестиций) в приобретен</w:t>
      </w:r>
      <w:r w:rsidR="00520C69" w:rsidRPr="00520C69">
        <w:rPr>
          <w:b/>
          <w:sz w:val="28"/>
          <w:szCs w:val="28"/>
        </w:rPr>
        <w:t>ие сельскохозяйственной техники</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В рыночной экономике эффективность капитальных вложений на приобретение сельскохозяйственной техники определяется системой следующих показателей:</w:t>
      </w:r>
    </w:p>
    <w:p w:rsidR="00666533" w:rsidRPr="00976BBE" w:rsidRDefault="00666533" w:rsidP="00976BBE">
      <w:pPr>
        <w:ind w:firstLine="720"/>
        <w:rPr>
          <w:sz w:val="28"/>
          <w:szCs w:val="28"/>
        </w:rPr>
      </w:pPr>
      <w:r w:rsidRPr="00976BBE">
        <w:rPr>
          <w:sz w:val="28"/>
          <w:szCs w:val="28"/>
        </w:rPr>
        <w:t>1. Годовой доход</w:t>
      </w:r>
    </w:p>
    <w:p w:rsidR="00666533" w:rsidRPr="00976BBE" w:rsidRDefault="00666533" w:rsidP="00976BBE">
      <w:pPr>
        <w:ind w:firstLine="720"/>
        <w:rPr>
          <w:sz w:val="28"/>
          <w:szCs w:val="28"/>
        </w:rPr>
      </w:pPr>
      <w:r w:rsidRPr="00976BBE">
        <w:rPr>
          <w:sz w:val="28"/>
          <w:szCs w:val="28"/>
        </w:rPr>
        <w:t xml:space="preserve">2. </w:t>
      </w:r>
      <w:r w:rsidR="00DB678C" w:rsidRPr="00976BBE">
        <w:rPr>
          <w:sz w:val="28"/>
          <w:szCs w:val="28"/>
        </w:rPr>
        <w:t>Чистый дисконтированный доход</w:t>
      </w:r>
    </w:p>
    <w:p w:rsidR="00666533" w:rsidRPr="00976BBE" w:rsidRDefault="00666533" w:rsidP="00976BBE">
      <w:pPr>
        <w:ind w:firstLine="720"/>
        <w:rPr>
          <w:sz w:val="28"/>
          <w:szCs w:val="28"/>
        </w:rPr>
      </w:pPr>
      <w:r w:rsidRPr="00976BBE">
        <w:rPr>
          <w:sz w:val="28"/>
          <w:szCs w:val="28"/>
        </w:rPr>
        <w:t>3. Коэффициент возврата инвестиций</w:t>
      </w:r>
    </w:p>
    <w:p w:rsidR="00666533" w:rsidRPr="00976BBE" w:rsidRDefault="00666533" w:rsidP="00976BBE">
      <w:pPr>
        <w:ind w:firstLine="720"/>
        <w:rPr>
          <w:sz w:val="28"/>
          <w:szCs w:val="28"/>
        </w:rPr>
      </w:pPr>
      <w:r w:rsidRPr="00976BBE">
        <w:rPr>
          <w:sz w:val="28"/>
          <w:szCs w:val="28"/>
        </w:rPr>
        <w:t>4. Срок возврата инвестиций.</w:t>
      </w:r>
    </w:p>
    <w:p w:rsidR="00666533" w:rsidRPr="00976BBE" w:rsidRDefault="00666533" w:rsidP="00976BBE">
      <w:pPr>
        <w:ind w:firstLine="720"/>
        <w:rPr>
          <w:sz w:val="28"/>
          <w:szCs w:val="28"/>
        </w:rPr>
      </w:pPr>
      <w:r w:rsidRPr="00976BBE">
        <w:rPr>
          <w:sz w:val="28"/>
          <w:szCs w:val="28"/>
        </w:rPr>
        <w:t>Годовой доход Дг рассчитывают по формуле:</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Дг = Эиг + (</w:t>
      </w:r>
      <w:r w:rsidRPr="00976BBE">
        <w:rPr>
          <w:sz w:val="28"/>
          <w:szCs w:val="28"/>
          <w:lang w:val="en-US"/>
        </w:rPr>
        <w:t>U</w:t>
      </w:r>
      <w:r w:rsidRPr="00976BBE">
        <w:rPr>
          <w:sz w:val="28"/>
          <w:szCs w:val="28"/>
        </w:rPr>
        <w:t>а2·</w:t>
      </w:r>
      <w:r w:rsidRPr="00976BBE">
        <w:rPr>
          <w:sz w:val="28"/>
          <w:szCs w:val="28"/>
          <w:lang w:val="en-US"/>
        </w:rPr>
        <w:t>W</w:t>
      </w:r>
      <w:r w:rsidRPr="00976BBE">
        <w:rPr>
          <w:sz w:val="28"/>
          <w:szCs w:val="28"/>
        </w:rPr>
        <w:t xml:space="preserve">г2 – </w:t>
      </w:r>
      <w:r w:rsidRPr="00976BBE">
        <w:rPr>
          <w:sz w:val="28"/>
          <w:szCs w:val="28"/>
          <w:lang w:val="en-US"/>
        </w:rPr>
        <w:t>U</w:t>
      </w:r>
      <w:r w:rsidRPr="00976BBE">
        <w:rPr>
          <w:sz w:val="28"/>
          <w:szCs w:val="28"/>
        </w:rPr>
        <w:t>а1·</w:t>
      </w:r>
      <w:r w:rsidRPr="00976BBE">
        <w:rPr>
          <w:sz w:val="28"/>
          <w:szCs w:val="28"/>
          <w:lang w:val="en-US"/>
        </w:rPr>
        <w:t>W</w:t>
      </w:r>
      <w:r w:rsidRPr="00976BBE">
        <w:rPr>
          <w:sz w:val="28"/>
          <w:szCs w:val="28"/>
        </w:rPr>
        <w:t>г1)(7.2</w:t>
      </w:r>
      <w:r w:rsidR="00255591" w:rsidRPr="00976BBE">
        <w:rPr>
          <w:sz w:val="28"/>
          <w:szCs w:val="28"/>
        </w:rPr>
        <w:t>2</w:t>
      </w:r>
      <w:r w:rsidRPr="00976BBE">
        <w:rPr>
          <w:sz w:val="28"/>
          <w:szCs w:val="28"/>
        </w:rPr>
        <w:t>)</w:t>
      </w:r>
    </w:p>
    <w:p w:rsidR="00666533" w:rsidRPr="00976BBE" w:rsidRDefault="00666533" w:rsidP="00976BBE">
      <w:pPr>
        <w:ind w:firstLine="720"/>
        <w:rPr>
          <w:sz w:val="28"/>
          <w:szCs w:val="28"/>
        </w:rPr>
      </w:pPr>
    </w:p>
    <w:p w:rsidR="00666533" w:rsidRPr="00976BBE" w:rsidRDefault="00A97DDC" w:rsidP="00976BBE">
      <w:pPr>
        <w:ind w:firstLine="720"/>
        <w:rPr>
          <w:sz w:val="28"/>
          <w:szCs w:val="28"/>
        </w:rPr>
      </w:pPr>
      <w:r w:rsidRPr="00976BBE">
        <w:rPr>
          <w:sz w:val="28"/>
          <w:szCs w:val="28"/>
        </w:rPr>
        <w:t xml:space="preserve">Дг = </w:t>
      </w:r>
      <w:r w:rsidR="00904E15" w:rsidRPr="00976BBE">
        <w:rPr>
          <w:sz w:val="28"/>
          <w:szCs w:val="28"/>
        </w:rPr>
        <w:t>656640</w:t>
      </w:r>
      <w:r w:rsidR="00666533" w:rsidRPr="00976BBE">
        <w:rPr>
          <w:sz w:val="28"/>
          <w:szCs w:val="28"/>
        </w:rPr>
        <w:t xml:space="preserve"> + (</w:t>
      </w:r>
      <w:r w:rsidR="00904E15" w:rsidRPr="00976BBE">
        <w:rPr>
          <w:sz w:val="28"/>
          <w:szCs w:val="28"/>
        </w:rPr>
        <w:t>10831·114</w:t>
      </w:r>
      <w:r w:rsidR="00305BF6" w:rsidRPr="00976BBE">
        <w:rPr>
          <w:sz w:val="28"/>
          <w:szCs w:val="28"/>
        </w:rPr>
        <w:t xml:space="preserve"> - </w:t>
      </w:r>
      <w:r w:rsidR="00904E15" w:rsidRPr="00976BBE">
        <w:rPr>
          <w:sz w:val="28"/>
          <w:szCs w:val="28"/>
        </w:rPr>
        <w:t>10340·82,5</w:t>
      </w:r>
      <w:r w:rsidR="00666533" w:rsidRPr="00976BBE">
        <w:rPr>
          <w:sz w:val="28"/>
          <w:szCs w:val="28"/>
        </w:rPr>
        <w:t xml:space="preserve">) = </w:t>
      </w:r>
      <w:r w:rsidR="00904E15" w:rsidRPr="00976BBE">
        <w:rPr>
          <w:sz w:val="28"/>
          <w:szCs w:val="28"/>
        </w:rPr>
        <w:t>1038324</w:t>
      </w:r>
      <w:r w:rsidR="00666533" w:rsidRPr="00976BBE">
        <w:rPr>
          <w:sz w:val="28"/>
          <w:szCs w:val="28"/>
        </w:rPr>
        <w:t xml:space="preserve"> руб</w:t>
      </w:r>
      <w:r w:rsidR="00305BF6" w:rsidRPr="00976BBE">
        <w:rPr>
          <w:sz w:val="28"/>
          <w:szCs w:val="28"/>
        </w:rPr>
        <w:t>.</w:t>
      </w:r>
    </w:p>
    <w:p w:rsidR="00666533" w:rsidRDefault="007A2B72" w:rsidP="00976BBE">
      <w:pPr>
        <w:ind w:firstLine="720"/>
        <w:rPr>
          <w:sz w:val="28"/>
          <w:szCs w:val="28"/>
        </w:rPr>
      </w:pPr>
      <w:r w:rsidRPr="00976BBE">
        <w:rPr>
          <w:sz w:val="28"/>
          <w:szCs w:val="28"/>
        </w:rPr>
        <w:t>Чистый дисконтированный доход Чдд</w:t>
      </w:r>
      <w:r w:rsidR="00666533" w:rsidRPr="00976BBE">
        <w:rPr>
          <w:sz w:val="28"/>
          <w:szCs w:val="28"/>
        </w:rPr>
        <w:t xml:space="preserve"> определяют по формуле:</w:t>
      </w:r>
    </w:p>
    <w:p w:rsidR="00520C69" w:rsidRPr="00976BBE" w:rsidRDefault="00520C69" w:rsidP="00976BBE">
      <w:pPr>
        <w:ind w:firstLine="720"/>
        <w:rPr>
          <w:sz w:val="28"/>
          <w:szCs w:val="28"/>
        </w:rPr>
      </w:pPr>
    </w:p>
    <w:p w:rsidR="00666533" w:rsidRPr="00976BBE" w:rsidRDefault="00110B1A" w:rsidP="00976BBE">
      <w:pPr>
        <w:ind w:firstLine="720"/>
        <w:rPr>
          <w:sz w:val="28"/>
          <w:szCs w:val="28"/>
        </w:rPr>
      </w:pPr>
      <w:r w:rsidRPr="00976BBE">
        <w:rPr>
          <w:sz w:val="28"/>
          <w:szCs w:val="28"/>
        </w:rPr>
        <w:t>Ч</w:t>
      </w:r>
      <w:r w:rsidRPr="00976BBE">
        <w:rPr>
          <w:sz w:val="28"/>
          <w:szCs w:val="28"/>
          <w:vertAlign w:val="subscript"/>
        </w:rPr>
        <w:t>ДД</w:t>
      </w:r>
      <w:r w:rsidR="00666533" w:rsidRPr="00976BBE">
        <w:rPr>
          <w:sz w:val="28"/>
          <w:szCs w:val="28"/>
        </w:rPr>
        <w:t xml:space="preserve"> = Дг·αт – ΔК(7.2</w:t>
      </w:r>
      <w:r w:rsidR="00255591" w:rsidRPr="00976BBE">
        <w:rPr>
          <w:sz w:val="28"/>
          <w:szCs w:val="28"/>
        </w:rPr>
        <w:t>3</w:t>
      </w:r>
      <w:r w:rsidR="00666533" w:rsidRPr="00976BBE">
        <w:rPr>
          <w:sz w:val="28"/>
          <w:szCs w:val="28"/>
        </w:rPr>
        <w:t>)</w:t>
      </w:r>
    </w:p>
    <w:p w:rsidR="00666533" w:rsidRPr="00976BBE" w:rsidRDefault="00520C69" w:rsidP="00976BBE">
      <w:pPr>
        <w:ind w:firstLine="720"/>
        <w:rPr>
          <w:sz w:val="28"/>
          <w:szCs w:val="28"/>
        </w:rPr>
      </w:pPr>
      <w:r>
        <w:rPr>
          <w:sz w:val="28"/>
          <w:szCs w:val="28"/>
        </w:rPr>
        <w:br w:type="page"/>
      </w:r>
      <w:r w:rsidR="00666533" w:rsidRPr="00976BBE">
        <w:rPr>
          <w:sz w:val="28"/>
          <w:szCs w:val="28"/>
        </w:rPr>
        <w:t xml:space="preserve">где </w:t>
      </w:r>
      <w:r w:rsidR="007B30C9">
        <w:rPr>
          <w:position w:val="-10"/>
          <w:sz w:val="28"/>
          <w:szCs w:val="28"/>
        </w:rPr>
        <w:pict>
          <v:shape id="_x0000_i1336" type="#_x0000_t75" style="width:9pt;height:17.25pt">
            <v:imagedata r:id="rId25" o:title=""/>
          </v:shape>
        </w:pict>
      </w:r>
      <w:r w:rsidR="00666533" w:rsidRPr="00976BBE">
        <w:rPr>
          <w:sz w:val="28"/>
          <w:szCs w:val="28"/>
        </w:rPr>
        <w:t>αт – коэффициент приведения во времени к началу расчетного пер</w:t>
      </w:r>
      <w:r w:rsidR="00305BF6" w:rsidRPr="00976BBE">
        <w:rPr>
          <w:sz w:val="28"/>
          <w:szCs w:val="28"/>
        </w:rPr>
        <w:t>и</w:t>
      </w:r>
      <w:r w:rsidR="00666533" w:rsidRPr="00976BBE">
        <w:rPr>
          <w:sz w:val="28"/>
          <w:szCs w:val="28"/>
        </w:rPr>
        <w:t>ода.</w:t>
      </w:r>
    </w:p>
    <w:p w:rsidR="00666533" w:rsidRPr="00976BBE" w:rsidRDefault="00666533" w:rsidP="00976BBE">
      <w:pPr>
        <w:ind w:firstLine="720"/>
        <w:rPr>
          <w:sz w:val="28"/>
          <w:szCs w:val="28"/>
        </w:rPr>
      </w:pPr>
      <w:r w:rsidRPr="00976BBE">
        <w:rPr>
          <w:sz w:val="28"/>
          <w:szCs w:val="28"/>
        </w:rPr>
        <w:t>ΔК – дополнительные капитальные вложения (инвестиции), руб</w:t>
      </w:r>
      <w:r w:rsidR="00305BF6" w:rsidRPr="00976BBE">
        <w:rPr>
          <w:sz w:val="28"/>
          <w:szCs w:val="28"/>
        </w:rPr>
        <w:t>.</w:t>
      </w:r>
    </w:p>
    <w:p w:rsidR="00666533" w:rsidRPr="00976BBE" w:rsidRDefault="00666533" w:rsidP="00976BBE">
      <w:pPr>
        <w:ind w:firstLine="720"/>
        <w:rPr>
          <w:sz w:val="28"/>
          <w:szCs w:val="28"/>
        </w:rPr>
      </w:pPr>
      <w:r w:rsidRPr="00976BBE">
        <w:rPr>
          <w:sz w:val="28"/>
          <w:szCs w:val="28"/>
        </w:rPr>
        <w:t>Коэффициент αт рассчитывают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30"/>
          <w:sz w:val="28"/>
          <w:szCs w:val="28"/>
        </w:rPr>
        <w:pict>
          <v:shape id="_x0000_i1337" type="#_x0000_t75" style="width:90.75pt;height:36.75pt">
            <v:imagedata r:id="rId295" o:title=""/>
          </v:shape>
        </w:pict>
      </w:r>
      <w:r w:rsidR="00666533" w:rsidRPr="00976BBE">
        <w:rPr>
          <w:sz w:val="28"/>
          <w:szCs w:val="28"/>
        </w:rPr>
        <w:t>(7.2</w:t>
      </w:r>
      <w:r w:rsidR="00255591" w:rsidRPr="00976BBE">
        <w:rPr>
          <w:sz w:val="28"/>
          <w:szCs w:val="28"/>
        </w:rPr>
        <w:t>4</w:t>
      </w:r>
      <w:r w:rsidR="00666533" w:rsidRPr="00976BBE">
        <w:rPr>
          <w:sz w:val="28"/>
          <w:szCs w:val="28"/>
        </w:rPr>
        <w:t>)</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Е – банковская ставка за долгосрочный кредит; Е = 0,15</w:t>
      </w:r>
    </w:p>
    <w:p w:rsidR="00666533" w:rsidRPr="00976BBE" w:rsidRDefault="00666533" w:rsidP="00976BBE">
      <w:pPr>
        <w:ind w:firstLine="720"/>
        <w:rPr>
          <w:sz w:val="28"/>
          <w:szCs w:val="28"/>
        </w:rPr>
      </w:pPr>
      <w:r w:rsidRPr="00976BBE">
        <w:rPr>
          <w:sz w:val="28"/>
          <w:szCs w:val="28"/>
        </w:rPr>
        <w:t>т – средний амортизационный срок службы сельскохозяйственной тех</w:t>
      </w:r>
      <w:r w:rsidR="00110B1A" w:rsidRPr="00976BBE">
        <w:rPr>
          <w:sz w:val="28"/>
          <w:szCs w:val="28"/>
        </w:rPr>
        <w:t>ники, лет т = 10</w:t>
      </w:r>
      <w:r w:rsidRPr="00976BBE">
        <w:rPr>
          <w:sz w:val="28"/>
          <w:szCs w:val="28"/>
        </w:rPr>
        <w:t xml:space="preserve"> лет</w:t>
      </w:r>
    </w:p>
    <w:p w:rsidR="00666533" w:rsidRPr="00976BBE" w:rsidRDefault="007B30C9" w:rsidP="00976BBE">
      <w:pPr>
        <w:ind w:firstLine="720"/>
        <w:rPr>
          <w:sz w:val="28"/>
          <w:szCs w:val="28"/>
        </w:rPr>
      </w:pPr>
      <w:r>
        <w:rPr>
          <w:position w:val="-30"/>
          <w:sz w:val="28"/>
          <w:szCs w:val="28"/>
        </w:rPr>
        <w:pict>
          <v:shape id="_x0000_i1338" type="#_x0000_t75" style="width:155.25pt;height:36.75pt">
            <v:imagedata r:id="rId296" o:title=""/>
          </v:shape>
        </w:pict>
      </w:r>
    </w:p>
    <w:p w:rsidR="00666533" w:rsidRDefault="00666533" w:rsidP="00976BBE">
      <w:pPr>
        <w:ind w:firstLine="720"/>
        <w:rPr>
          <w:sz w:val="28"/>
          <w:szCs w:val="28"/>
        </w:rPr>
      </w:pPr>
      <w:r w:rsidRPr="00976BBE">
        <w:rPr>
          <w:sz w:val="28"/>
          <w:szCs w:val="28"/>
        </w:rPr>
        <w:t xml:space="preserve">Сумму дополнительных капитальных вложений (ΔК) </w:t>
      </w:r>
      <w:r w:rsidR="00305BF6" w:rsidRPr="00976BBE">
        <w:rPr>
          <w:sz w:val="28"/>
          <w:szCs w:val="28"/>
        </w:rPr>
        <w:t>исчисляют</w:t>
      </w:r>
      <w:r w:rsidRPr="00976BBE">
        <w:rPr>
          <w:sz w:val="28"/>
          <w:szCs w:val="28"/>
        </w:rPr>
        <w:t xml:space="preserve"> по формуле:</w:t>
      </w:r>
    </w:p>
    <w:p w:rsidR="00520C69" w:rsidRPr="00976BBE" w:rsidRDefault="00520C69" w:rsidP="00976BBE">
      <w:pPr>
        <w:ind w:firstLine="720"/>
        <w:rPr>
          <w:sz w:val="28"/>
          <w:szCs w:val="28"/>
        </w:rPr>
      </w:pPr>
    </w:p>
    <w:p w:rsidR="00666533" w:rsidRPr="00976BBE" w:rsidRDefault="00666533" w:rsidP="00976BBE">
      <w:pPr>
        <w:ind w:firstLine="720"/>
        <w:rPr>
          <w:sz w:val="28"/>
          <w:szCs w:val="28"/>
        </w:rPr>
      </w:pPr>
      <w:r w:rsidRPr="00976BBE">
        <w:rPr>
          <w:sz w:val="28"/>
          <w:szCs w:val="28"/>
        </w:rPr>
        <w:t>ΔК = К</w:t>
      </w:r>
      <w:r w:rsidRPr="00976BBE">
        <w:rPr>
          <w:sz w:val="28"/>
          <w:szCs w:val="28"/>
          <w:vertAlign w:val="subscript"/>
        </w:rPr>
        <w:t>2</w:t>
      </w:r>
      <w:r w:rsidRPr="00976BBE">
        <w:rPr>
          <w:sz w:val="28"/>
          <w:szCs w:val="28"/>
        </w:rPr>
        <w:t>-К</w:t>
      </w:r>
      <w:r w:rsidRPr="00976BBE">
        <w:rPr>
          <w:sz w:val="28"/>
          <w:szCs w:val="28"/>
          <w:vertAlign w:val="subscript"/>
        </w:rPr>
        <w:t>1</w:t>
      </w:r>
      <w:r w:rsidRPr="00976BBE">
        <w:rPr>
          <w:sz w:val="28"/>
          <w:szCs w:val="28"/>
        </w:rPr>
        <w:t>(7.2</w:t>
      </w:r>
      <w:r w:rsidR="00255591" w:rsidRPr="00976BBE">
        <w:rPr>
          <w:sz w:val="28"/>
          <w:szCs w:val="28"/>
        </w:rPr>
        <w:t>5</w:t>
      </w:r>
      <w:r w:rsidRPr="00976BBE">
        <w:rPr>
          <w:sz w:val="28"/>
          <w:szCs w:val="28"/>
        </w:rPr>
        <w:t>)</w:t>
      </w:r>
    </w:p>
    <w:p w:rsidR="00666533" w:rsidRPr="00976BBE" w:rsidRDefault="00666533" w:rsidP="00976BBE">
      <w:pPr>
        <w:ind w:firstLine="720"/>
        <w:rPr>
          <w:sz w:val="28"/>
          <w:szCs w:val="28"/>
        </w:rPr>
      </w:pPr>
    </w:p>
    <w:p w:rsidR="00666533" w:rsidRPr="00976BBE" w:rsidRDefault="00666533" w:rsidP="00976BBE">
      <w:pPr>
        <w:ind w:firstLine="720"/>
        <w:rPr>
          <w:sz w:val="28"/>
          <w:szCs w:val="28"/>
        </w:rPr>
      </w:pPr>
      <w:r w:rsidRPr="00976BBE">
        <w:rPr>
          <w:sz w:val="28"/>
          <w:szCs w:val="28"/>
        </w:rPr>
        <w:t>где К</w:t>
      </w:r>
      <w:r w:rsidRPr="00976BBE">
        <w:rPr>
          <w:sz w:val="28"/>
          <w:szCs w:val="28"/>
          <w:vertAlign w:val="subscript"/>
        </w:rPr>
        <w:t>1</w:t>
      </w:r>
      <w:r w:rsidRPr="00976BBE">
        <w:rPr>
          <w:sz w:val="28"/>
          <w:szCs w:val="28"/>
        </w:rPr>
        <w:t xml:space="preserve"> и К</w:t>
      </w:r>
      <w:r w:rsidRPr="00976BBE">
        <w:rPr>
          <w:sz w:val="28"/>
          <w:szCs w:val="28"/>
          <w:vertAlign w:val="subscript"/>
        </w:rPr>
        <w:t>2</w:t>
      </w:r>
      <w:r w:rsidRPr="00976BBE">
        <w:rPr>
          <w:sz w:val="28"/>
          <w:szCs w:val="28"/>
        </w:rPr>
        <w:t xml:space="preserve"> капиталовложения (инвестиции) соответственно в базовом и проектируемом вариантах, руб</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39" type="#_x0000_t75" style="width:102.75pt;height:30.75pt">
            <v:imagedata r:id="rId297" o:title=""/>
          </v:shape>
        </w:pict>
      </w:r>
      <w:r w:rsidR="00255591" w:rsidRPr="00976BBE">
        <w:rPr>
          <w:sz w:val="28"/>
          <w:szCs w:val="28"/>
        </w:rPr>
        <w:t>(7.26</w:t>
      </w:r>
      <w:r w:rsidR="00666533" w:rsidRPr="00976BBE">
        <w:rPr>
          <w:sz w:val="28"/>
          <w:szCs w:val="28"/>
        </w:rPr>
        <w:t>)</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40" type="#_x0000_t75" style="width:212.25pt;height:30.75pt">
            <v:imagedata r:id="rId298" o:title=""/>
          </v:shape>
        </w:pict>
      </w:r>
      <w:r w:rsidR="00976BBE">
        <w:rPr>
          <w:sz w:val="28"/>
          <w:szCs w:val="28"/>
        </w:rPr>
        <w:t xml:space="preserve"> </w:t>
      </w:r>
      <w:r w:rsidR="00666533" w:rsidRPr="00976BBE">
        <w:rPr>
          <w:sz w:val="28"/>
          <w:szCs w:val="28"/>
        </w:rPr>
        <w:t>руб</w:t>
      </w:r>
      <w:r w:rsidR="00D544F0" w:rsidRPr="00976BBE">
        <w:rPr>
          <w:sz w:val="28"/>
          <w:szCs w:val="28"/>
        </w:rPr>
        <w:t>.</w:t>
      </w:r>
    </w:p>
    <w:p w:rsidR="00666533" w:rsidRPr="00976BBE" w:rsidRDefault="007B30C9" w:rsidP="00976BBE">
      <w:pPr>
        <w:ind w:firstLine="720"/>
        <w:rPr>
          <w:sz w:val="28"/>
          <w:szCs w:val="28"/>
        </w:rPr>
      </w:pPr>
      <w:r>
        <w:rPr>
          <w:position w:val="-24"/>
          <w:sz w:val="28"/>
          <w:szCs w:val="28"/>
        </w:rPr>
        <w:pict>
          <v:shape id="_x0000_i1341" type="#_x0000_t75" style="width:219pt;height:30.75pt">
            <v:imagedata r:id="rId299" o:title=""/>
          </v:shape>
        </w:pict>
      </w:r>
      <w:r w:rsidR="00CD6E6B" w:rsidRPr="00976BBE">
        <w:rPr>
          <w:sz w:val="28"/>
          <w:szCs w:val="28"/>
        </w:rPr>
        <w:t xml:space="preserve"> </w:t>
      </w:r>
      <w:r w:rsidR="00666533" w:rsidRPr="00976BBE">
        <w:rPr>
          <w:sz w:val="28"/>
          <w:szCs w:val="28"/>
        </w:rPr>
        <w:t>руб</w:t>
      </w:r>
      <w:r w:rsidR="00D544F0" w:rsidRPr="00976BBE">
        <w:rPr>
          <w:sz w:val="28"/>
          <w:szCs w:val="28"/>
        </w:rPr>
        <w:t>.</w:t>
      </w:r>
    </w:p>
    <w:p w:rsidR="00666533" w:rsidRPr="00976BBE" w:rsidRDefault="00C267AB" w:rsidP="00976BBE">
      <w:pPr>
        <w:ind w:firstLine="720"/>
        <w:rPr>
          <w:sz w:val="28"/>
          <w:szCs w:val="28"/>
        </w:rPr>
      </w:pPr>
      <w:r w:rsidRPr="00976BBE">
        <w:rPr>
          <w:sz w:val="28"/>
          <w:szCs w:val="28"/>
        </w:rPr>
        <w:t>ΔК=</w:t>
      </w:r>
      <w:r w:rsidR="00CE4437" w:rsidRPr="00976BBE">
        <w:rPr>
          <w:sz w:val="28"/>
          <w:szCs w:val="28"/>
        </w:rPr>
        <w:t>11,5</w:t>
      </w:r>
      <w:r w:rsidR="008C29CA" w:rsidRPr="00976BBE">
        <w:rPr>
          <w:sz w:val="28"/>
          <w:szCs w:val="28"/>
        </w:rPr>
        <w:t>-</w:t>
      </w:r>
      <w:r w:rsidR="00CE4437" w:rsidRPr="00976BBE">
        <w:rPr>
          <w:sz w:val="28"/>
          <w:szCs w:val="28"/>
        </w:rPr>
        <w:t>8,4</w:t>
      </w:r>
      <w:r w:rsidR="00A97DDC" w:rsidRPr="00976BBE">
        <w:rPr>
          <w:sz w:val="28"/>
          <w:szCs w:val="28"/>
        </w:rPr>
        <w:t>=</w:t>
      </w:r>
      <w:r w:rsidR="00CE4437" w:rsidRPr="00976BBE">
        <w:rPr>
          <w:sz w:val="28"/>
          <w:szCs w:val="28"/>
        </w:rPr>
        <w:t>3,1</w:t>
      </w:r>
      <w:r w:rsidR="00666533" w:rsidRPr="00976BBE">
        <w:rPr>
          <w:sz w:val="28"/>
          <w:szCs w:val="28"/>
        </w:rPr>
        <w:t xml:space="preserve"> </w:t>
      </w:r>
      <w:r w:rsidR="00CD6E6B" w:rsidRPr="00976BBE">
        <w:rPr>
          <w:sz w:val="28"/>
          <w:szCs w:val="28"/>
        </w:rPr>
        <w:t xml:space="preserve">млн. </w:t>
      </w:r>
      <w:r w:rsidR="00666533" w:rsidRPr="00976BBE">
        <w:rPr>
          <w:sz w:val="28"/>
          <w:szCs w:val="28"/>
        </w:rPr>
        <w:t>руб</w:t>
      </w:r>
      <w:r w:rsidR="00D544F0" w:rsidRPr="00976BBE">
        <w:rPr>
          <w:sz w:val="28"/>
          <w:szCs w:val="28"/>
        </w:rPr>
        <w:t>.</w:t>
      </w:r>
    </w:p>
    <w:p w:rsidR="00666533" w:rsidRPr="00976BBE" w:rsidRDefault="00666533" w:rsidP="00976BBE">
      <w:pPr>
        <w:ind w:firstLine="720"/>
        <w:rPr>
          <w:sz w:val="28"/>
          <w:szCs w:val="28"/>
        </w:rPr>
      </w:pPr>
      <w:r w:rsidRPr="00976BBE">
        <w:rPr>
          <w:sz w:val="28"/>
          <w:szCs w:val="28"/>
        </w:rPr>
        <w:t>тогда</w:t>
      </w:r>
    </w:p>
    <w:p w:rsidR="00666533" w:rsidRPr="00976BBE" w:rsidRDefault="00C267AB" w:rsidP="00976BBE">
      <w:pPr>
        <w:ind w:firstLine="720"/>
        <w:rPr>
          <w:sz w:val="28"/>
          <w:szCs w:val="28"/>
        </w:rPr>
      </w:pPr>
      <w:r w:rsidRPr="00976BBE">
        <w:rPr>
          <w:sz w:val="28"/>
          <w:szCs w:val="28"/>
        </w:rPr>
        <w:t>Ч</w:t>
      </w:r>
      <w:r w:rsidRPr="00976BBE">
        <w:rPr>
          <w:sz w:val="28"/>
          <w:szCs w:val="28"/>
          <w:vertAlign w:val="subscript"/>
        </w:rPr>
        <w:t>ДД</w:t>
      </w:r>
      <w:r w:rsidR="007A2B72" w:rsidRPr="00976BBE">
        <w:rPr>
          <w:sz w:val="28"/>
          <w:szCs w:val="28"/>
        </w:rPr>
        <w:t>=</w:t>
      </w:r>
      <w:r w:rsidR="00CE4437" w:rsidRPr="00976BBE">
        <w:rPr>
          <w:sz w:val="28"/>
          <w:szCs w:val="28"/>
        </w:rPr>
        <w:t>1,03</w:t>
      </w:r>
      <w:r w:rsidR="005251F1" w:rsidRPr="00976BBE">
        <w:rPr>
          <w:sz w:val="28"/>
          <w:szCs w:val="28"/>
        </w:rPr>
        <w:t>·5,0188-</w:t>
      </w:r>
      <w:r w:rsidR="00EB782B" w:rsidRPr="00976BBE">
        <w:rPr>
          <w:sz w:val="28"/>
          <w:szCs w:val="28"/>
        </w:rPr>
        <w:t>3,1</w:t>
      </w:r>
      <w:r w:rsidR="00666533" w:rsidRPr="00976BBE">
        <w:rPr>
          <w:sz w:val="28"/>
          <w:szCs w:val="28"/>
        </w:rPr>
        <w:t>=</w:t>
      </w:r>
      <w:r w:rsidR="00EB782B" w:rsidRPr="00976BBE">
        <w:rPr>
          <w:sz w:val="28"/>
          <w:szCs w:val="28"/>
        </w:rPr>
        <w:t>2,05</w:t>
      </w:r>
      <w:r w:rsidR="00CD6E6B" w:rsidRPr="00976BBE">
        <w:rPr>
          <w:sz w:val="28"/>
          <w:szCs w:val="28"/>
        </w:rPr>
        <w:t xml:space="preserve"> млн.</w:t>
      </w:r>
      <w:r w:rsidR="00666533" w:rsidRPr="00976BBE">
        <w:rPr>
          <w:sz w:val="28"/>
          <w:szCs w:val="28"/>
        </w:rPr>
        <w:t xml:space="preserve"> руб</w:t>
      </w:r>
      <w:r w:rsidRPr="00976BBE">
        <w:rPr>
          <w:sz w:val="28"/>
          <w:szCs w:val="28"/>
        </w:rPr>
        <w:t>.</w:t>
      </w:r>
    </w:p>
    <w:p w:rsidR="00666533" w:rsidRPr="00976BBE" w:rsidRDefault="00666533" w:rsidP="00976BBE">
      <w:pPr>
        <w:ind w:firstLine="720"/>
        <w:rPr>
          <w:sz w:val="28"/>
          <w:szCs w:val="28"/>
        </w:rPr>
      </w:pPr>
      <w:r w:rsidRPr="00976BBE">
        <w:rPr>
          <w:sz w:val="28"/>
          <w:szCs w:val="28"/>
        </w:rPr>
        <w:t>Коэффициент возврата капитальных вложений (инвестиций) определяют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4"/>
          <w:sz w:val="28"/>
          <w:szCs w:val="28"/>
        </w:rPr>
        <w:pict>
          <v:shape id="_x0000_i1342" type="#_x0000_t75" style="width:63pt;height:30.75pt">
            <v:imagedata r:id="rId300" o:title=""/>
          </v:shape>
        </w:pict>
      </w:r>
      <w:r w:rsidR="00666533" w:rsidRPr="00976BBE">
        <w:rPr>
          <w:sz w:val="28"/>
          <w:szCs w:val="28"/>
        </w:rPr>
        <w:t>(7.2</w:t>
      </w:r>
      <w:r w:rsidR="00255591" w:rsidRPr="00976BBE">
        <w:rPr>
          <w:sz w:val="28"/>
          <w:szCs w:val="28"/>
        </w:rPr>
        <w:t>7</w:t>
      </w:r>
      <w:r w:rsidR="00666533" w:rsidRPr="00976BBE">
        <w:rPr>
          <w:sz w:val="28"/>
          <w:szCs w:val="28"/>
        </w:rPr>
        <w:t>)</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43" type="#_x0000_t75" style="width:107.25pt;height:33pt">
            <v:imagedata r:id="rId301" o:title=""/>
          </v:shape>
        </w:pict>
      </w:r>
    </w:p>
    <w:p w:rsidR="00666533" w:rsidRPr="00976BBE" w:rsidRDefault="00666533" w:rsidP="00976BBE">
      <w:pPr>
        <w:ind w:firstLine="720"/>
        <w:rPr>
          <w:sz w:val="28"/>
          <w:szCs w:val="28"/>
        </w:rPr>
      </w:pPr>
      <w:r w:rsidRPr="00976BBE">
        <w:rPr>
          <w:sz w:val="28"/>
          <w:szCs w:val="28"/>
        </w:rPr>
        <w:t>Срок возврата капитальных вложений (инвестиций) исчисляют по формуле:</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44" type="#_x0000_t75" style="width:87pt;height:33pt">
            <v:imagedata r:id="rId302" o:title=""/>
          </v:shape>
        </w:pict>
      </w:r>
      <w:r w:rsidR="00255591" w:rsidRPr="00976BBE">
        <w:rPr>
          <w:sz w:val="28"/>
          <w:szCs w:val="28"/>
        </w:rPr>
        <w:t>(7.28</w:t>
      </w:r>
      <w:r w:rsidR="00666533" w:rsidRPr="00976BBE">
        <w:rPr>
          <w:sz w:val="28"/>
          <w:szCs w:val="28"/>
        </w:rPr>
        <w:t>)</w:t>
      </w:r>
    </w:p>
    <w:p w:rsidR="00666533" w:rsidRPr="00976BBE" w:rsidRDefault="00666533" w:rsidP="00976BBE">
      <w:pPr>
        <w:ind w:firstLine="720"/>
        <w:rPr>
          <w:sz w:val="28"/>
          <w:szCs w:val="28"/>
        </w:rPr>
      </w:pPr>
    </w:p>
    <w:p w:rsidR="00666533" w:rsidRPr="00976BBE" w:rsidRDefault="007B30C9" w:rsidP="00976BBE">
      <w:pPr>
        <w:ind w:firstLine="720"/>
        <w:rPr>
          <w:sz w:val="28"/>
          <w:szCs w:val="28"/>
        </w:rPr>
      </w:pPr>
      <w:r>
        <w:rPr>
          <w:position w:val="-28"/>
          <w:sz w:val="28"/>
          <w:szCs w:val="28"/>
        </w:rPr>
        <w:pict>
          <v:shape id="_x0000_i1345" type="#_x0000_t75" style="width:135.75pt;height:33pt">
            <v:imagedata r:id="rId303" o:title=""/>
          </v:shape>
        </w:pict>
      </w:r>
    </w:p>
    <w:p w:rsidR="00666533" w:rsidRPr="00976BBE" w:rsidRDefault="000F3978" w:rsidP="00976BBE">
      <w:pPr>
        <w:ind w:firstLine="720"/>
        <w:rPr>
          <w:sz w:val="28"/>
          <w:szCs w:val="28"/>
        </w:rPr>
      </w:pPr>
      <w:r w:rsidRPr="00976BBE">
        <w:rPr>
          <w:sz w:val="28"/>
          <w:szCs w:val="28"/>
        </w:rPr>
        <w:t>В результате произведенных экономических расчетов видно, что рост произво</w:t>
      </w:r>
      <w:r w:rsidR="000D6358" w:rsidRPr="00976BBE">
        <w:rPr>
          <w:sz w:val="28"/>
          <w:szCs w:val="28"/>
        </w:rPr>
        <w:t xml:space="preserve">дительности труда возрос на </w:t>
      </w:r>
      <w:r w:rsidR="00CF5945" w:rsidRPr="00976BBE">
        <w:rPr>
          <w:sz w:val="28"/>
          <w:szCs w:val="28"/>
        </w:rPr>
        <w:t>38</w:t>
      </w:r>
      <w:r w:rsidRPr="00976BBE">
        <w:rPr>
          <w:sz w:val="28"/>
          <w:szCs w:val="28"/>
        </w:rPr>
        <w:t xml:space="preserve">%, годовой доход составит </w:t>
      </w:r>
      <w:r w:rsidR="000D6358" w:rsidRPr="00976BBE">
        <w:rPr>
          <w:sz w:val="28"/>
          <w:szCs w:val="28"/>
        </w:rPr>
        <w:t>1</w:t>
      </w:r>
      <w:r w:rsidR="00497B0C" w:rsidRPr="00976BBE">
        <w:rPr>
          <w:sz w:val="28"/>
          <w:szCs w:val="28"/>
        </w:rPr>
        <w:t>,03</w:t>
      </w:r>
      <w:r w:rsidR="000D6358" w:rsidRPr="00976BBE">
        <w:rPr>
          <w:sz w:val="28"/>
          <w:szCs w:val="28"/>
        </w:rPr>
        <w:t xml:space="preserve"> млн</w:t>
      </w:r>
      <w:r w:rsidRPr="00976BBE">
        <w:rPr>
          <w:sz w:val="28"/>
          <w:szCs w:val="28"/>
        </w:rPr>
        <w:t>. руб., чистый дискон</w:t>
      </w:r>
      <w:r w:rsidR="00B23001" w:rsidRPr="00976BBE">
        <w:rPr>
          <w:sz w:val="28"/>
          <w:szCs w:val="28"/>
        </w:rPr>
        <w:t xml:space="preserve">тированный доход составит </w:t>
      </w:r>
      <w:r w:rsidR="00497B0C" w:rsidRPr="00976BBE">
        <w:rPr>
          <w:sz w:val="28"/>
          <w:szCs w:val="28"/>
        </w:rPr>
        <w:t>2,05</w:t>
      </w:r>
      <w:r w:rsidRPr="00976BBE">
        <w:rPr>
          <w:sz w:val="28"/>
          <w:szCs w:val="28"/>
        </w:rPr>
        <w:t xml:space="preserve"> </w:t>
      </w:r>
      <w:r w:rsidR="000D6358" w:rsidRPr="00976BBE">
        <w:rPr>
          <w:sz w:val="28"/>
          <w:szCs w:val="28"/>
        </w:rPr>
        <w:t>млн</w:t>
      </w:r>
      <w:r w:rsidRPr="00976BBE">
        <w:rPr>
          <w:sz w:val="28"/>
          <w:szCs w:val="28"/>
        </w:rPr>
        <w:t>. руб.</w:t>
      </w:r>
      <w:r w:rsidR="00B23001" w:rsidRPr="00976BBE">
        <w:rPr>
          <w:sz w:val="28"/>
          <w:szCs w:val="28"/>
        </w:rPr>
        <w:t>, а срок возврата инве</w:t>
      </w:r>
      <w:r w:rsidR="000D6358" w:rsidRPr="00976BBE">
        <w:rPr>
          <w:sz w:val="28"/>
          <w:szCs w:val="28"/>
        </w:rPr>
        <w:t xml:space="preserve">стиций </w:t>
      </w:r>
      <w:r w:rsidR="00497B0C" w:rsidRPr="00976BBE">
        <w:rPr>
          <w:sz w:val="28"/>
          <w:szCs w:val="28"/>
        </w:rPr>
        <w:t>4,6</w:t>
      </w:r>
      <w:r w:rsidRPr="00976BBE">
        <w:rPr>
          <w:sz w:val="28"/>
          <w:szCs w:val="28"/>
        </w:rPr>
        <w:t xml:space="preserve"> лет.</w:t>
      </w:r>
    </w:p>
    <w:p w:rsidR="00E831AE" w:rsidRDefault="00E831AE" w:rsidP="00976BBE">
      <w:pPr>
        <w:ind w:firstLine="720"/>
        <w:rPr>
          <w:sz w:val="28"/>
          <w:szCs w:val="28"/>
        </w:rPr>
      </w:pPr>
    </w:p>
    <w:p w:rsidR="00B23001" w:rsidRPr="00976BBE" w:rsidRDefault="00B23001" w:rsidP="00976BBE">
      <w:pPr>
        <w:ind w:firstLine="720"/>
        <w:rPr>
          <w:b/>
          <w:sz w:val="28"/>
          <w:szCs w:val="28"/>
        </w:rPr>
      </w:pPr>
      <w:r w:rsidRPr="00976BBE">
        <w:rPr>
          <w:b/>
          <w:sz w:val="28"/>
          <w:szCs w:val="28"/>
        </w:rPr>
        <w:t>Технико-экономические показатели проекта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1735"/>
        <w:gridCol w:w="2583"/>
        <w:gridCol w:w="721"/>
      </w:tblGrid>
      <w:tr w:rsidR="00666533" w:rsidRPr="00976BBE" w:rsidTr="00520C69">
        <w:trPr>
          <w:trHeight w:val="345"/>
        </w:trPr>
        <w:tc>
          <w:tcPr>
            <w:tcW w:w="3750" w:type="dxa"/>
            <w:vMerge w:val="restart"/>
          </w:tcPr>
          <w:p w:rsidR="00666533" w:rsidRPr="00976BBE" w:rsidRDefault="00666533" w:rsidP="00520C69">
            <w:r w:rsidRPr="00976BBE">
              <w:t>Показатели</w:t>
            </w:r>
          </w:p>
        </w:tc>
        <w:tc>
          <w:tcPr>
            <w:tcW w:w="4318" w:type="dxa"/>
            <w:gridSpan w:val="2"/>
          </w:tcPr>
          <w:p w:rsidR="00666533" w:rsidRPr="00976BBE" w:rsidRDefault="00666533" w:rsidP="00520C69">
            <w:r w:rsidRPr="00976BBE">
              <w:t>Варианты</w:t>
            </w:r>
          </w:p>
        </w:tc>
        <w:tc>
          <w:tcPr>
            <w:tcW w:w="721" w:type="dxa"/>
            <w:vMerge w:val="restart"/>
          </w:tcPr>
          <w:p w:rsidR="00666533" w:rsidRPr="00976BBE" w:rsidRDefault="00666533" w:rsidP="00520C69">
            <w:r w:rsidRPr="00976BBE">
              <w:t>Откл</w:t>
            </w:r>
          </w:p>
          <w:p w:rsidR="00666533" w:rsidRPr="00976BBE" w:rsidRDefault="00666533" w:rsidP="00520C69">
            <w:r w:rsidRPr="00976BBE">
              <w:t>+/-</w:t>
            </w:r>
          </w:p>
        </w:tc>
      </w:tr>
      <w:tr w:rsidR="00666533" w:rsidRPr="00976BBE" w:rsidTr="00520C69">
        <w:trPr>
          <w:trHeight w:val="345"/>
        </w:trPr>
        <w:tc>
          <w:tcPr>
            <w:tcW w:w="3750" w:type="dxa"/>
            <w:vMerge/>
          </w:tcPr>
          <w:p w:rsidR="00666533" w:rsidRPr="00976BBE" w:rsidRDefault="00666533" w:rsidP="00520C69"/>
        </w:tc>
        <w:tc>
          <w:tcPr>
            <w:tcW w:w="1735" w:type="dxa"/>
          </w:tcPr>
          <w:p w:rsidR="00666533" w:rsidRPr="00976BBE" w:rsidRDefault="00666533" w:rsidP="00520C69">
            <w:r w:rsidRPr="00976BBE">
              <w:t>1(базовый)</w:t>
            </w:r>
          </w:p>
        </w:tc>
        <w:tc>
          <w:tcPr>
            <w:tcW w:w="2583" w:type="dxa"/>
          </w:tcPr>
          <w:p w:rsidR="00666533" w:rsidRPr="00976BBE" w:rsidRDefault="00666533" w:rsidP="00520C69">
            <w:r w:rsidRPr="00976BBE">
              <w:t>2(проектируемый)</w:t>
            </w:r>
          </w:p>
        </w:tc>
        <w:tc>
          <w:tcPr>
            <w:tcW w:w="721" w:type="dxa"/>
            <w:vMerge/>
          </w:tcPr>
          <w:p w:rsidR="00666533" w:rsidRPr="00976BBE" w:rsidRDefault="00666533" w:rsidP="00520C69"/>
        </w:tc>
      </w:tr>
      <w:tr w:rsidR="006838CD" w:rsidRPr="00976BBE" w:rsidTr="00520C69">
        <w:tc>
          <w:tcPr>
            <w:tcW w:w="3750" w:type="dxa"/>
          </w:tcPr>
          <w:p w:rsidR="006838CD" w:rsidRPr="00976BBE" w:rsidRDefault="006838CD" w:rsidP="00520C69">
            <w:r w:rsidRPr="00976BBE">
              <w:t>1.Технико-экономические показатели</w:t>
            </w:r>
          </w:p>
        </w:tc>
        <w:tc>
          <w:tcPr>
            <w:tcW w:w="1735" w:type="dxa"/>
          </w:tcPr>
          <w:p w:rsidR="006838CD" w:rsidRPr="00976BBE" w:rsidRDefault="006838CD" w:rsidP="00520C69"/>
        </w:tc>
        <w:tc>
          <w:tcPr>
            <w:tcW w:w="2583" w:type="dxa"/>
          </w:tcPr>
          <w:p w:rsidR="006838CD" w:rsidRPr="00976BBE" w:rsidRDefault="006838CD" w:rsidP="00520C69"/>
        </w:tc>
        <w:tc>
          <w:tcPr>
            <w:tcW w:w="721" w:type="dxa"/>
          </w:tcPr>
          <w:p w:rsidR="006838CD" w:rsidRPr="00976BBE" w:rsidRDefault="006838CD" w:rsidP="00520C69"/>
        </w:tc>
      </w:tr>
      <w:tr w:rsidR="00666533" w:rsidRPr="00976BBE" w:rsidTr="00520C69">
        <w:tc>
          <w:tcPr>
            <w:tcW w:w="3750" w:type="dxa"/>
          </w:tcPr>
          <w:p w:rsidR="00666533" w:rsidRPr="00976BBE" w:rsidRDefault="00666533" w:rsidP="00520C69">
            <w:r w:rsidRPr="00976BBE">
              <w:t>1.1 Производительность, га/ч</w:t>
            </w:r>
          </w:p>
        </w:tc>
        <w:tc>
          <w:tcPr>
            <w:tcW w:w="1735" w:type="dxa"/>
          </w:tcPr>
          <w:p w:rsidR="00666533" w:rsidRPr="00976BBE" w:rsidRDefault="00CF5945" w:rsidP="00520C69">
            <w:r w:rsidRPr="00976BBE">
              <w:t>0,5</w:t>
            </w:r>
            <w:r w:rsidR="006838CD" w:rsidRPr="00976BBE">
              <w:t>5</w:t>
            </w:r>
          </w:p>
        </w:tc>
        <w:tc>
          <w:tcPr>
            <w:tcW w:w="2583" w:type="dxa"/>
          </w:tcPr>
          <w:p w:rsidR="00666533" w:rsidRPr="00976BBE" w:rsidRDefault="006838CD" w:rsidP="00520C69">
            <w:r w:rsidRPr="00976BBE">
              <w:t>0,</w:t>
            </w:r>
            <w:r w:rsidR="00CF5945" w:rsidRPr="00976BBE">
              <w:t>76</w:t>
            </w:r>
          </w:p>
        </w:tc>
        <w:tc>
          <w:tcPr>
            <w:tcW w:w="721" w:type="dxa"/>
          </w:tcPr>
          <w:p w:rsidR="00666533" w:rsidRPr="00976BBE" w:rsidRDefault="00C300F4" w:rsidP="00520C69">
            <w:r w:rsidRPr="00976BBE">
              <w:t>+0,</w:t>
            </w:r>
            <w:r w:rsidR="00CF5945" w:rsidRPr="00976BBE">
              <w:t>21</w:t>
            </w:r>
          </w:p>
          <w:p w:rsidR="006838CD" w:rsidRPr="00976BBE" w:rsidRDefault="006838CD" w:rsidP="00520C69"/>
        </w:tc>
      </w:tr>
      <w:tr w:rsidR="00666533" w:rsidRPr="00976BBE" w:rsidTr="00520C69">
        <w:tc>
          <w:tcPr>
            <w:tcW w:w="3750" w:type="dxa"/>
          </w:tcPr>
          <w:p w:rsidR="00666533" w:rsidRPr="00976BBE" w:rsidRDefault="00666533" w:rsidP="00520C69">
            <w:r w:rsidRPr="00976BBE">
              <w:t>1.2 Годовой объем работы, га</w:t>
            </w:r>
          </w:p>
        </w:tc>
        <w:tc>
          <w:tcPr>
            <w:tcW w:w="1735" w:type="dxa"/>
          </w:tcPr>
          <w:p w:rsidR="00666533" w:rsidRPr="00976BBE" w:rsidRDefault="00CF5945" w:rsidP="00520C69">
            <w:r w:rsidRPr="00976BBE">
              <w:t>82,5</w:t>
            </w:r>
          </w:p>
        </w:tc>
        <w:tc>
          <w:tcPr>
            <w:tcW w:w="2583" w:type="dxa"/>
          </w:tcPr>
          <w:p w:rsidR="00666533" w:rsidRPr="00976BBE" w:rsidRDefault="006838CD" w:rsidP="00520C69">
            <w:r w:rsidRPr="00976BBE">
              <w:t>1</w:t>
            </w:r>
            <w:r w:rsidR="00CF5945" w:rsidRPr="00976BBE">
              <w:t>14</w:t>
            </w:r>
          </w:p>
        </w:tc>
        <w:tc>
          <w:tcPr>
            <w:tcW w:w="721" w:type="dxa"/>
          </w:tcPr>
          <w:p w:rsidR="00666533" w:rsidRPr="00976BBE" w:rsidRDefault="00C300F4" w:rsidP="00520C69">
            <w:r w:rsidRPr="00976BBE">
              <w:t>+</w:t>
            </w:r>
            <w:r w:rsidR="00CF5945" w:rsidRPr="00976BBE">
              <w:t>31,5</w:t>
            </w:r>
          </w:p>
        </w:tc>
      </w:tr>
      <w:tr w:rsidR="00666533" w:rsidRPr="00976BBE" w:rsidTr="00520C69">
        <w:tc>
          <w:tcPr>
            <w:tcW w:w="3750" w:type="dxa"/>
          </w:tcPr>
          <w:p w:rsidR="00666533" w:rsidRPr="00976BBE" w:rsidRDefault="00C10CA3" w:rsidP="00520C69">
            <w:r w:rsidRPr="00976BBE">
              <w:t>1.3 Материалоемкость</w:t>
            </w:r>
            <w:r w:rsidR="00666533" w:rsidRPr="00976BBE">
              <w:t xml:space="preserve"> процесса, кг/га</w:t>
            </w:r>
          </w:p>
        </w:tc>
        <w:tc>
          <w:tcPr>
            <w:tcW w:w="1735" w:type="dxa"/>
          </w:tcPr>
          <w:p w:rsidR="00666533" w:rsidRPr="00976BBE" w:rsidRDefault="00BA413E" w:rsidP="00520C69">
            <w:r w:rsidRPr="00976BBE">
              <w:t>18,46</w:t>
            </w:r>
          </w:p>
        </w:tc>
        <w:tc>
          <w:tcPr>
            <w:tcW w:w="2583" w:type="dxa"/>
          </w:tcPr>
          <w:p w:rsidR="00666533" w:rsidRPr="00976BBE" w:rsidRDefault="00BA413E" w:rsidP="00520C69">
            <w:r w:rsidRPr="00976BBE">
              <w:t>22,56</w:t>
            </w:r>
          </w:p>
        </w:tc>
        <w:tc>
          <w:tcPr>
            <w:tcW w:w="721" w:type="dxa"/>
          </w:tcPr>
          <w:p w:rsidR="00666533" w:rsidRPr="00976BBE" w:rsidRDefault="00BA413E" w:rsidP="00520C69">
            <w:r w:rsidRPr="00976BBE">
              <w:t>+4,1</w:t>
            </w:r>
          </w:p>
        </w:tc>
      </w:tr>
      <w:tr w:rsidR="00666533" w:rsidRPr="00976BBE" w:rsidTr="00520C69">
        <w:tc>
          <w:tcPr>
            <w:tcW w:w="3750" w:type="dxa"/>
          </w:tcPr>
          <w:p w:rsidR="00666533" w:rsidRPr="00976BBE" w:rsidRDefault="00666533" w:rsidP="00520C69">
            <w:r w:rsidRPr="00976BBE">
              <w:t>1.4 Энергоемкость, кВт/га</w:t>
            </w:r>
          </w:p>
        </w:tc>
        <w:tc>
          <w:tcPr>
            <w:tcW w:w="1735" w:type="dxa"/>
          </w:tcPr>
          <w:p w:rsidR="00666533" w:rsidRPr="00976BBE" w:rsidRDefault="00BA413E" w:rsidP="00520C69">
            <w:r w:rsidRPr="00976BBE">
              <w:t>94,5</w:t>
            </w:r>
          </w:p>
        </w:tc>
        <w:tc>
          <w:tcPr>
            <w:tcW w:w="2583" w:type="dxa"/>
          </w:tcPr>
          <w:p w:rsidR="00666533" w:rsidRPr="00976BBE" w:rsidRDefault="00BA413E" w:rsidP="00520C69">
            <w:r w:rsidRPr="00976BBE">
              <w:t>68,4</w:t>
            </w:r>
          </w:p>
        </w:tc>
        <w:tc>
          <w:tcPr>
            <w:tcW w:w="721" w:type="dxa"/>
          </w:tcPr>
          <w:p w:rsidR="00666533" w:rsidRPr="00976BBE" w:rsidRDefault="00C10CA3" w:rsidP="00520C69">
            <w:r w:rsidRPr="00976BBE">
              <w:t>-</w:t>
            </w:r>
            <w:r w:rsidR="00BA413E" w:rsidRPr="00976BBE">
              <w:t>26,1</w:t>
            </w:r>
          </w:p>
        </w:tc>
      </w:tr>
      <w:tr w:rsidR="00666533" w:rsidRPr="00976BBE" w:rsidTr="00520C69">
        <w:tc>
          <w:tcPr>
            <w:tcW w:w="3750" w:type="dxa"/>
          </w:tcPr>
          <w:p w:rsidR="00666533" w:rsidRPr="00976BBE" w:rsidRDefault="00666533" w:rsidP="00520C69">
            <w:r w:rsidRPr="00976BBE">
              <w:t>1.5 Расход топлива, кг/га</w:t>
            </w:r>
          </w:p>
        </w:tc>
        <w:tc>
          <w:tcPr>
            <w:tcW w:w="1735" w:type="dxa"/>
          </w:tcPr>
          <w:p w:rsidR="00666533" w:rsidRPr="00976BBE" w:rsidRDefault="00BA413E" w:rsidP="00520C69">
            <w:r w:rsidRPr="00976BBE">
              <w:t>20,5</w:t>
            </w:r>
          </w:p>
        </w:tc>
        <w:tc>
          <w:tcPr>
            <w:tcW w:w="2583" w:type="dxa"/>
          </w:tcPr>
          <w:p w:rsidR="00666533" w:rsidRPr="00976BBE" w:rsidRDefault="00BA413E" w:rsidP="00520C69">
            <w:r w:rsidRPr="00976BBE">
              <w:t>14,8</w:t>
            </w:r>
          </w:p>
        </w:tc>
        <w:tc>
          <w:tcPr>
            <w:tcW w:w="721" w:type="dxa"/>
          </w:tcPr>
          <w:p w:rsidR="00666533" w:rsidRPr="00976BBE" w:rsidRDefault="00C10CA3" w:rsidP="00520C69">
            <w:r w:rsidRPr="00976BBE">
              <w:t>-</w:t>
            </w:r>
            <w:r w:rsidR="00BA413E" w:rsidRPr="00976BBE">
              <w:t>5,7</w:t>
            </w:r>
          </w:p>
        </w:tc>
      </w:tr>
      <w:tr w:rsidR="00666533" w:rsidRPr="00976BBE" w:rsidTr="00520C69">
        <w:tc>
          <w:tcPr>
            <w:tcW w:w="3750" w:type="dxa"/>
          </w:tcPr>
          <w:p w:rsidR="00666533" w:rsidRPr="00976BBE" w:rsidRDefault="00666533" w:rsidP="00520C69">
            <w:r w:rsidRPr="00976BBE">
              <w:t>1.6 Экономия топлива на годовой объем работ, кг</w:t>
            </w:r>
          </w:p>
        </w:tc>
        <w:tc>
          <w:tcPr>
            <w:tcW w:w="1735" w:type="dxa"/>
          </w:tcPr>
          <w:p w:rsidR="00666533" w:rsidRPr="00976BBE" w:rsidRDefault="00666533" w:rsidP="00520C69"/>
        </w:tc>
        <w:tc>
          <w:tcPr>
            <w:tcW w:w="2583" w:type="dxa"/>
          </w:tcPr>
          <w:p w:rsidR="00666533" w:rsidRPr="00976BBE" w:rsidRDefault="00BA413E" w:rsidP="00520C69">
            <w:r w:rsidRPr="00976BBE">
              <w:t>649,8</w:t>
            </w:r>
          </w:p>
        </w:tc>
        <w:tc>
          <w:tcPr>
            <w:tcW w:w="721" w:type="dxa"/>
          </w:tcPr>
          <w:p w:rsidR="00666533" w:rsidRPr="00976BBE" w:rsidRDefault="00666533" w:rsidP="00520C69"/>
        </w:tc>
      </w:tr>
      <w:tr w:rsidR="00666533" w:rsidRPr="00976BBE" w:rsidTr="00520C69">
        <w:tc>
          <w:tcPr>
            <w:tcW w:w="3750" w:type="dxa"/>
          </w:tcPr>
          <w:p w:rsidR="00666533" w:rsidRPr="00976BBE" w:rsidRDefault="00666533" w:rsidP="00520C69">
            <w:r w:rsidRPr="00976BBE">
              <w:t>2. Показатели затрат труда</w:t>
            </w:r>
          </w:p>
        </w:tc>
        <w:tc>
          <w:tcPr>
            <w:tcW w:w="1735" w:type="dxa"/>
          </w:tcPr>
          <w:p w:rsidR="00666533" w:rsidRPr="00976BBE" w:rsidRDefault="00666533" w:rsidP="00520C69"/>
        </w:tc>
        <w:tc>
          <w:tcPr>
            <w:tcW w:w="2583" w:type="dxa"/>
          </w:tcPr>
          <w:p w:rsidR="00666533" w:rsidRPr="00976BBE" w:rsidRDefault="00666533" w:rsidP="00520C69"/>
        </w:tc>
        <w:tc>
          <w:tcPr>
            <w:tcW w:w="721" w:type="dxa"/>
          </w:tcPr>
          <w:p w:rsidR="00666533" w:rsidRPr="00976BBE" w:rsidRDefault="00666533" w:rsidP="00520C69"/>
        </w:tc>
      </w:tr>
      <w:tr w:rsidR="00666533" w:rsidRPr="00976BBE" w:rsidTr="00520C69">
        <w:tc>
          <w:tcPr>
            <w:tcW w:w="3750" w:type="dxa"/>
          </w:tcPr>
          <w:p w:rsidR="00666533" w:rsidRPr="00976BBE" w:rsidRDefault="00666533" w:rsidP="00520C69">
            <w:r w:rsidRPr="00976BBE">
              <w:t>2.1 Прямые затраты труда, ч/га</w:t>
            </w:r>
          </w:p>
        </w:tc>
        <w:tc>
          <w:tcPr>
            <w:tcW w:w="1735" w:type="dxa"/>
          </w:tcPr>
          <w:p w:rsidR="00666533" w:rsidRPr="00976BBE" w:rsidRDefault="00BA413E" w:rsidP="00520C69">
            <w:r w:rsidRPr="00976BBE">
              <w:t>1,81</w:t>
            </w:r>
          </w:p>
        </w:tc>
        <w:tc>
          <w:tcPr>
            <w:tcW w:w="2583" w:type="dxa"/>
          </w:tcPr>
          <w:p w:rsidR="00666533" w:rsidRPr="00976BBE" w:rsidRDefault="002048B0" w:rsidP="00520C69">
            <w:r w:rsidRPr="00976BBE">
              <w:t>1,</w:t>
            </w:r>
            <w:r w:rsidR="00BA413E" w:rsidRPr="00976BBE">
              <w:t>31</w:t>
            </w:r>
          </w:p>
        </w:tc>
        <w:tc>
          <w:tcPr>
            <w:tcW w:w="721" w:type="dxa"/>
          </w:tcPr>
          <w:p w:rsidR="00666533" w:rsidRPr="00976BBE" w:rsidRDefault="00C10CA3" w:rsidP="00520C69">
            <w:r w:rsidRPr="00976BBE">
              <w:t>-</w:t>
            </w:r>
            <w:r w:rsidR="00BA413E" w:rsidRPr="00976BBE">
              <w:t>0,5</w:t>
            </w:r>
          </w:p>
        </w:tc>
      </w:tr>
      <w:tr w:rsidR="00666533" w:rsidRPr="00976BBE" w:rsidTr="00520C69">
        <w:tc>
          <w:tcPr>
            <w:tcW w:w="3750" w:type="dxa"/>
          </w:tcPr>
          <w:p w:rsidR="00666533" w:rsidRPr="00976BBE" w:rsidRDefault="00666533" w:rsidP="00520C69">
            <w:r w:rsidRPr="00976BBE">
              <w:t>2.2 Рост произ</w:t>
            </w:r>
            <w:r w:rsidR="00E7139E" w:rsidRPr="00976BBE">
              <w:t>во-</w:t>
            </w:r>
            <w:r w:rsidRPr="00976BBE">
              <w:t>ти труда, %</w:t>
            </w:r>
          </w:p>
        </w:tc>
        <w:tc>
          <w:tcPr>
            <w:tcW w:w="1735" w:type="dxa"/>
          </w:tcPr>
          <w:p w:rsidR="00666533" w:rsidRPr="00976BBE" w:rsidRDefault="00666533" w:rsidP="00520C69"/>
        </w:tc>
        <w:tc>
          <w:tcPr>
            <w:tcW w:w="2583" w:type="dxa"/>
          </w:tcPr>
          <w:p w:rsidR="00666533" w:rsidRPr="00976BBE" w:rsidRDefault="00BA413E" w:rsidP="00520C69">
            <w:r w:rsidRPr="00976BBE">
              <w:t>38</w:t>
            </w:r>
          </w:p>
        </w:tc>
        <w:tc>
          <w:tcPr>
            <w:tcW w:w="721" w:type="dxa"/>
          </w:tcPr>
          <w:p w:rsidR="00666533" w:rsidRPr="00976BBE" w:rsidRDefault="00666533" w:rsidP="00520C69"/>
        </w:tc>
      </w:tr>
      <w:tr w:rsidR="00666533" w:rsidRPr="00976BBE" w:rsidTr="00520C69">
        <w:tc>
          <w:tcPr>
            <w:tcW w:w="3750" w:type="dxa"/>
          </w:tcPr>
          <w:p w:rsidR="00666533" w:rsidRPr="00976BBE" w:rsidRDefault="00666533" w:rsidP="00520C69">
            <w:r w:rsidRPr="00976BBE">
              <w:t>3. Показатели экономической эффекстивности</w:t>
            </w:r>
          </w:p>
        </w:tc>
        <w:tc>
          <w:tcPr>
            <w:tcW w:w="1735" w:type="dxa"/>
          </w:tcPr>
          <w:p w:rsidR="00666533" w:rsidRPr="00976BBE" w:rsidRDefault="00666533" w:rsidP="00520C69"/>
        </w:tc>
        <w:tc>
          <w:tcPr>
            <w:tcW w:w="2583" w:type="dxa"/>
          </w:tcPr>
          <w:p w:rsidR="00666533" w:rsidRPr="00976BBE" w:rsidRDefault="00666533" w:rsidP="00520C69"/>
        </w:tc>
        <w:tc>
          <w:tcPr>
            <w:tcW w:w="721" w:type="dxa"/>
          </w:tcPr>
          <w:p w:rsidR="00666533" w:rsidRPr="00976BBE" w:rsidRDefault="00666533" w:rsidP="00520C69"/>
        </w:tc>
      </w:tr>
      <w:tr w:rsidR="00666533" w:rsidRPr="00976BBE" w:rsidTr="00520C69">
        <w:tc>
          <w:tcPr>
            <w:tcW w:w="3750" w:type="dxa"/>
          </w:tcPr>
          <w:p w:rsidR="00666533" w:rsidRPr="00976BBE" w:rsidRDefault="00666533" w:rsidP="00520C69">
            <w:r w:rsidRPr="00976BBE">
              <w:t>3.1 Эксплуатационные затраты – всего, руб/га</w:t>
            </w:r>
          </w:p>
        </w:tc>
        <w:tc>
          <w:tcPr>
            <w:tcW w:w="1735" w:type="dxa"/>
          </w:tcPr>
          <w:p w:rsidR="00666533" w:rsidRPr="00976BBE" w:rsidRDefault="0042623C" w:rsidP="00520C69">
            <w:r w:rsidRPr="00976BBE">
              <w:t>55859</w:t>
            </w:r>
          </w:p>
        </w:tc>
        <w:tc>
          <w:tcPr>
            <w:tcW w:w="2583" w:type="dxa"/>
          </w:tcPr>
          <w:p w:rsidR="00666533" w:rsidRPr="00976BBE" w:rsidRDefault="0042623C" w:rsidP="00520C69">
            <w:r w:rsidRPr="00976BBE">
              <w:t>50099</w:t>
            </w:r>
          </w:p>
        </w:tc>
        <w:tc>
          <w:tcPr>
            <w:tcW w:w="721" w:type="dxa"/>
          </w:tcPr>
          <w:p w:rsidR="00666533" w:rsidRPr="00976BBE" w:rsidRDefault="00301EB5" w:rsidP="00520C69">
            <w:r w:rsidRPr="00976BBE">
              <w:t>-</w:t>
            </w:r>
            <w:r w:rsidR="0042623C" w:rsidRPr="00976BBE">
              <w:t>5760</w:t>
            </w:r>
          </w:p>
        </w:tc>
      </w:tr>
      <w:tr w:rsidR="00666533" w:rsidRPr="00976BBE" w:rsidTr="00520C69">
        <w:tc>
          <w:tcPr>
            <w:tcW w:w="3750" w:type="dxa"/>
          </w:tcPr>
          <w:p w:rsidR="00666533" w:rsidRPr="00976BBE" w:rsidRDefault="00666533" w:rsidP="00520C69">
            <w:r w:rsidRPr="00976BBE">
              <w:t>3.2 Годовая экономия эксплуатационных затрат,</w:t>
            </w:r>
            <w:r w:rsidR="002048B0" w:rsidRPr="00976BBE">
              <w:t xml:space="preserve"> </w:t>
            </w:r>
            <w:r w:rsidRPr="00976BBE">
              <w:t>руб/га</w:t>
            </w:r>
          </w:p>
        </w:tc>
        <w:tc>
          <w:tcPr>
            <w:tcW w:w="1735" w:type="dxa"/>
          </w:tcPr>
          <w:p w:rsidR="00666533" w:rsidRPr="00976BBE" w:rsidRDefault="00666533" w:rsidP="00520C69"/>
        </w:tc>
        <w:tc>
          <w:tcPr>
            <w:tcW w:w="2583" w:type="dxa"/>
          </w:tcPr>
          <w:p w:rsidR="00666533" w:rsidRPr="00976BBE" w:rsidRDefault="0042623C" w:rsidP="00520C69">
            <w:r w:rsidRPr="00976BBE">
              <w:t>656640</w:t>
            </w:r>
          </w:p>
        </w:tc>
        <w:tc>
          <w:tcPr>
            <w:tcW w:w="721" w:type="dxa"/>
          </w:tcPr>
          <w:p w:rsidR="00666533" w:rsidRPr="00976BBE" w:rsidRDefault="00666533" w:rsidP="00520C69"/>
        </w:tc>
      </w:tr>
      <w:tr w:rsidR="00666533" w:rsidRPr="00976BBE" w:rsidTr="00520C69">
        <w:tc>
          <w:tcPr>
            <w:tcW w:w="3750" w:type="dxa"/>
          </w:tcPr>
          <w:p w:rsidR="00666533" w:rsidRPr="00976BBE" w:rsidRDefault="00666533" w:rsidP="00520C69">
            <w:r w:rsidRPr="00976BBE">
              <w:t>3.3 Капиталоемкость, руб/га</w:t>
            </w:r>
          </w:p>
        </w:tc>
        <w:tc>
          <w:tcPr>
            <w:tcW w:w="1735" w:type="dxa"/>
          </w:tcPr>
          <w:p w:rsidR="00666533" w:rsidRPr="00976BBE" w:rsidRDefault="0042623C" w:rsidP="00520C69">
            <w:r w:rsidRPr="00976BBE">
              <w:t>101730</w:t>
            </w:r>
          </w:p>
        </w:tc>
        <w:tc>
          <w:tcPr>
            <w:tcW w:w="2583" w:type="dxa"/>
          </w:tcPr>
          <w:p w:rsidR="00666533" w:rsidRPr="00976BBE" w:rsidRDefault="0042623C" w:rsidP="00520C69">
            <w:r w:rsidRPr="00976BBE">
              <w:t>100998</w:t>
            </w:r>
          </w:p>
        </w:tc>
        <w:tc>
          <w:tcPr>
            <w:tcW w:w="721" w:type="dxa"/>
          </w:tcPr>
          <w:p w:rsidR="00666533" w:rsidRPr="00976BBE" w:rsidRDefault="00301EB5" w:rsidP="00520C69">
            <w:r w:rsidRPr="00976BBE">
              <w:t>-</w:t>
            </w:r>
            <w:r w:rsidR="0042623C" w:rsidRPr="00976BBE">
              <w:t>732</w:t>
            </w:r>
          </w:p>
        </w:tc>
      </w:tr>
      <w:tr w:rsidR="00666533" w:rsidRPr="00976BBE" w:rsidTr="00520C69">
        <w:tc>
          <w:tcPr>
            <w:tcW w:w="3750" w:type="dxa"/>
          </w:tcPr>
          <w:p w:rsidR="00666533" w:rsidRPr="00976BBE" w:rsidRDefault="002048B0" w:rsidP="00520C69">
            <w:r w:rsidRPr="00976BBE">
              <w:t xml:space="preserve">3.4 Годовой доход, млн. </w:t>
            </w:r>
            <w:r w:rsidR="00666533" w:rsidRPr="00976BBE">
              <w:t>руб</w:t>
            </w:r>
            <w:r w:rsidRPr="00976BBE">
              <w:t>.</w:t>
            </w:r>
          </w:p>
        </w:tc>
        <w:tc>
          <w:tcPr>
            <w:tcW w:w="1735" w:type="dxa"/>
          </w:tcPr>
          <w:p w:rsidR="00666533" w:rsidRPr="00976BBE" w:rsidRDefault="00666533" w:rsidP="00520C69"/>
        </w:tc>
        <w:tc>
          <w:tcPr>
            <w:tcW w:w="2583" w:type="dxa"/>
          </w:tcPr>
          <w:p w:rsidR="00666533" w:rsidRPr="00976BBE" w:rsidRDefault="002048B0" w:rsidP="00520C69">
            <w:r w:rsidRPr="00976BBE">
              <w:t>1</w:t>
            </w:r>
            <w:r w:rsidR="0042623C" w:rsidRPr="00976BBE">
              <w:t>,03</w:t>
            </w:r>
          </w:p>
        </w:tc>
        <w:tc>
          <w:tcPr>
            <w:tcW w:w="721" w:type="dxa"/>
          </w:tcPr>
          <w:p w:rsidR="00666533" w:rsidRPr="00976BBE" w:rsidRDefault="00666533" w:rsidP="00520C69"/>
        </w:tc>
      </w:tr>
      <w:tr w:rsidR="00E7139E" w:rsidRPr="00976BBE" w:rsidTr="00520C69">
        <w:trPr>
          <w:trHeight w:val="320"/>
        </w:trPr>
        <w:tc>
          <w:tcPr>
            <w:tcW w:w="3750" w:type="dxa"/>
          </w:tcPr>
          <w:p w:rsidR="00E7139E" w:rsidRPr="00976BBE" w:rsidRDefault="00E7139E" w:rsidP="00520C69">
            <w:r w:rsidRPr="00976BBE">
              <w:t xml:space="preserve">3.5 Чистый дисконтированный доход, </w:t>
            </w:r>
            <w:r w:rsidR="002048B0" w:rsidRPr="00976BBE">
              <w:t>млн</w:t>
            </w:r>
            <w:r w:rsidRPr="00976BBE">
              <w:t>. руб</w:t>
            </w:r>
            <w:r w:rsidR="002048B0" w:rsidRPr="00976BBE">
              <w:t>.</w:t>
            </w:r>
          </w:p>
        </w:tc>
        <w:tc>
          <w:tcPr>
            <w:tcW w:w="1735" w:type="dxa"/>
          </w:tcPr>
          <w:p w:rsidR="00E7139E" w:rsidRPr="00976BBE" w:rsidRDefault="00E7139E" w:rsidP="00520C69"/>
        </w:tc>
        <w:tc>
          <w:tcPr>
            <w:tcW w:w="2583" w:type="dxa"/>
          </w:tcPr>
          <w:p w:rsidR="00E7139E" w:rsidRPr="00976BBE" w:rsidRDefault="0042623C" w:rsidP="00520C69">
            <w:r w:rsidRPr="00976BBE">
              <w:t>2,05</w:t>
            </w:r>
          </w:p>
        </w:tc>
        <w:tc>
          <w:tcPr>
            <w:tcW w:w="721" w:type="dxa"/>
          </w:tcPr>
          <w:p w:rsidR="00E7139E" w:rsidRPr="00976BBE" w:rsidRDefault="00E7139E" w:rsidP="00520C69"/>
        </w:tc>
      </w:tr>
      <w:tr w:rsidR="00E7139E" w:rsidRPr="00976BBE" w:rsidTr="00520C69">
        <w:trPr>
          <w:trHeight w:val="320"/>
        </w:trPr>
        <w:tc>
          <w:tcPr>
            <w:tcW w:w="3750" w:type="dxa"/>
          </w:tcPr>
          <w:p w:rsidR="00466DA9" w:rsidRPr="00976BBE" w:rsidRDefault="00E7139E" w:rsidP="00520C69">
            <w:r w:rsidRPr="00976BBE">
              <w:t>3.6 Коэффициент возврата</w:t>
            </w:r>
          </w:p>
        </w:tc>
        <w:tc>
          <w:tcPr>
            <w:tcW w:w="1735" w:type="dxa"/>
          </w:tcPr>
          <w:p w:rsidR="00E7139E" w:rsidRPr="00976BBE" w:rsidRDefault="00E7139E" w:rsidP="00520C69"/>
        </w:tc>
        <w:tc>
          <w:tcPr>
            <w:tcW w:w="2583" w:type="dxa"/>
          </w:tcPr>
          <w:p w:rsidR="00E7139E" w:rsidRPr="00976BBE" w:rsidRDefault="0042623C" w:rsidP="00520C69">
            <w:r w:rsidRPr="00976BBE">
              <w:t>0,18</w:t>
            </w:r>
          </w:p>
        </w:tc>
        <w:tc>
          <w:tcPr>
            <w:tcW w:w="721" w:type="dxa"/>
          </w:tcPr>
          <w:p w:rsidR="00E7139E" w:rsidRPr="00976BBE" w:rsidRDefault="00E7139E" w:rsidP="00520C69"/>
        </w:tc>
      </w:tr>
      <w:tr w:rsidR="00E7139E" w:rsidRPr="00976BBE" w:rsidTr="00520C69">
        <w:trPr>
          <w:trHeight w:val="320"/>
        </w:trPr>
        <w:tc>
          <w:tcPr>
            <w:tcW w:w="3750" w:type="dxa"/>
          </w:tcPr>
          <w:p w:rsidR="00E7139E" w:rsidRPr="00976BBE" w:rsidRDefault="00E7139E" w:rsidP="00520C69">
            <w:r w:rsidRPr="00976BBE">
              <w:t>3.7 Срок возврата инвестиций, лет</w:t>
            </w:r>
          </w:p>
        </w:tc>
        <w:tc>
          <w:tcPr>
            <w:tcW w:w="1735" w:type="dxa"/>
          </w:tcPr>
          <w:p w:rsidR="00E7139E" w:rsidRPr="00976BBE" w:rsidRDefault="00E7139E" w:rsidP="00520C69"/>
        </w:tc>
        <w:tc>
          <w:tcPr>
            <w:tcW w:w="2583" w:type="dxa"/>
          </w:tcPr>
          <w:p w:rsidR="00E7139E" w:rsidRPr="00976BBE" w:rsidRDefault="0042623C" w:rsidP="00520C69">
            <w:r w:rsidRPr="00976BBE">
              <w:t>4,6</w:t>
            </w:r>
          </w:p>
        </w:tc>
        <w:tc>
          <w:tcPr>
            <w:tcW w:w="721" w:type="dxa"/>
          </w:tcPr>
          <w:p w:rsidR="00E7139E" w:rsidRPr="00976BBE" w:rsidRDefault="00E7139E" w:rsidP="00520C69"/>
        </w:tc>
      </w:tr>
    </w:tbl>
    <w:p w:rsidR="00520C69" w:rsidRDefault="00520C69" w:rsidP="00976BBE">
      <w:pPr>
        <w:pStyle w:val="ac"/>
        <w:ind w:firstLine="720"/>
        <w:rPr>
          <w:rFonts w:ascii="Times New Roman" w:hAnsi="Times New Roman" w:cs="Times New Roman"/>
          <w:b/>
          <w:bCs/>
          <w:sz w:val="28"/>
          <w:szCs w:val="28"/>
        </w:rPr>
      </w:pPr>
    </w:p>
    <w:p w:rsidR="00CC05C2" w:rsidRPr="00976BBE" w:rsidRDefault="00520C69" w:rsidP="00976BBE">
      <w:pPr>
        <w:pStyle w:val="ac"/>
        <w:ind w:firstLine="720"/>
        <w:rPr>
          <w:rFonts w:ascii="Times New Roman" w:hAnsi="Times New Roman" w:cs="Times New Roman"/>
          <w:b/>
          <w:bCs/>
          <w:sz w:val="28"/>
          <w:szCs w:val="28"/>
        </w:rPr>
      </w:pPr>
      <w:r>
        <w:rPr>
          <w:rFonts w:ascii="Times New Roman" w:hAnsi="Times New Roman" w:cs="Times New Roman"/>
          <w:b/>
          <w:bCs/>
          <w:sz w:val="28"/>
          <w:szCs w:val="28"/>
        </w:rPr>
        <w:br w:type="page"/>
      </w:r>
      <w:r w:rsidR="00CC05C2" w:rsidRPr="00976BBE">
        <w:rPr>
          <w:rFonts w:ascii="Times New Roman" w:hAnsi="Times New Roman" w:cs="Times New Roman"/>
          <w:b/>
          <w:bCs/>
          <w:sz w:val="28"/>
          <w:szCs w:val="28"/>
        </w:rPr>
        <w:t>ЛИТЕРАТУРА</w:t>
      </w:r>
    </w:p>
    <w:p w:rsidR="00CC05C2" w:rsidRPr="00976BBE" w:rsidRDefault="00CC05C2" w:rsidP="00976BBE">
      <w:pPr>
        <w:pStyle w:val="ac"/>
        <w:ind w:firstLine="720"/>
        <w:rPr>
          <w:rFonts w:ascii="Times New Roman" w:hAnsi="Times New Roman" w:cs="Times New Roman"/>
          <w:b/>
          <w:bCs/>
          <w:sz w:val="28"/>
          <w:szCs w:val="28"/>
        </w:rPr>
      </w:pPr>
    </w:p>
    <w:p w:rsidR="00CC05C2" w:rsidRPr="00976BBE" w:rsidRDefault="00CC05C2" w:rsidP="00520C69">
      <w:pPr>
        <w:rPr>
          <w:sz w:val="28"/>
          <w:szCs w:val="28"/>
        </w:rPr>
      </w:pPr>
      <w:r w:rsidRPr="00976BBE">
        <w:rPr>
          <w:sz w:val="28"/>
          <w:szCs w:val="28"/>
        </w:rPr>
        <w:t>1. Анилович В.Я., Водолащенко Ю.Т. “Конструирование и расчет сельскохозяйственных тракторов”. – М.: «Машиностроение», 1976.</w:t>
      </w:r>
    </w:p>
    <w:p w:rsidR="00CC05C2" w:rsidRPr="00976BBE" w:rsidRDefault="00CC05C2" w:rsidP="00520C69">
      <w:pPr>
        <w:rPr>
          <w:sz w:val="28"/>
          <w:szCs w:val="28"/>
        </w:rPr>
      </w:pPr>
      <w:r w:rsidRPr="00976BBE">
        <w:rPr>
          <w:sz w:val="28"/>
          <w:szCs w:val="28"/>
        </w:rPr>
        <w:t>2. Барский И.Б. “Конструирование и расчет тракторов”. – М.: «Машиностроение», 1980.</w:t>
      </w:r>
    </w:p>
    <w:p w:rsidR="00CC05C2" w:rsidRPr="00976BBE" w:rsidRDefault="00CC05C2" w:rsidP="00520C69">
      <w:pPr>
        <w:rPr>
          <w:sz w:val="28"/>
          <w:szCs w:val="28"/>
        </w:rPr>
      </w:pPr>
      <w:r w:rsidRPr="00976BBE">
        <w:rPr>
          <w:sz w:val="28"/>
          <w:szCs w:val="28"/>
        </w:rPr>
        <w:t xml:space="preserve">3. </w:t>
      </w:r>
      <w:r w:rsidR="00666533" w:rsidRPr="00976BBE">
        <w:rPr>
          <w:sz w:val="28"/>
          <w:szCs w:val="28"/>
        </w:rPr>
        <w:t>Технико – экономические расчеты и обоснование выбора средства механизации в растениеводстве. Методические указания. Мн. 1994.</w:t>
      </w:r>
    </w:p>
    <w:p w:rsidR="00CC05C2" w:rsidRPr="00976BBE" w:rsidRDefault="00CC05C2" w:rsidP="00520C69">
      <w:pPr>
        <w:rPr>
          <w:sz w:val="28"/>
          <w:szCs w:val="28"/>
        </w:rPr>
      </w:pPr>
      <w:r w:rsidRPr="00976BBE">
        <w:rPr>
          <w:sz w:val="28"/>
          <w:szCs w:val="28"/>
        </w:rPr>
        <w:t>5. Гуськов В.В. Тракторы. ч.2. Теория. – Мн.: Выш. школа, 1977.</w:t>
      </w:r>
    </w:p>
    <w:p w:rsidR="00CC05C2" w:rsidRPr="00976BBE" w:rsidRDefault="00CC05C2" w:rsidP="00520C69">
      <w:pPr>
        <w:rPr>
          <w:sz w:val="28"/>
          <w:szCs w:val="28"/>
        </w:rPr>
      </w:pPr>
      <w:r w:rsidRPr="00976BBE">
        <w:rPr>
          <w:sz w:val="28"/>
          <w:szCs w:val="28"/>
        </w:rPr>
        <w:t>6. Тракторы ч.3. Конструирование и расчет. Под ред. В.В.Гуськова. - Мн.: Выш. школа, 1981.</w:t>
      </w:r>
    </w:p>
    <w:p w:rsidR="00CC05C2" w:rsidRPr="00976BBE" w:rsidRDefault="00CC05C2" w:rsidP="00520C69">
      <w:pPr>
        <w:rPr>
          <w:sz w:val="28"/>
          <w:szCs w:val="28"/>
        </w:rPr>
      </w:pPr>
      <w:r w:rsidRPr="00976BBE">
        <w:rPr>
          <w:sz w:val="28"/>
          <w:szCs w:val="28"/>
        </w:rPr>
        <w:t>7. Цитович И.С. Анализ и синтез планетарных коробок передач автомобилей и тракторов. - Мн.: Выш. школа, 1987.</w:t>
      </w:r>
    </w:p>
    <w:p w:rsidR="00CC05C2" w:rsidRPr="00976BBE" w:rsidRDefault="00CC05C2" w:rsidP="00520C69">
      <w:pPr>
        <w:rPr>
          <w:sz w:val="28"/>
          <w:szCs w:val="28"/>
        </w:rPr>
      </w:pPr>
      <w:r w:rsidRPr="00976BBE">
        <w:rPr>
          <w:sz w:val="28"/>
          <w:szCs w:val="28"/>
        </w:rPr>
        <w:t>8. Юдин Т.Я. Охрана труда в машиностроении. - М.: Машиностроение. 1983.</w:t>
      </w:r>
    </w:p>
    <w:p w:rsidR="00CC05C2" w:rsidRPr="00976BBE" w:rsidRDefault="00CC05C2" w:rsidP="00520C69">
      <w:pPr>
        <w:rPr>
          <w:sz w:val="28"/>
          <w:szCs w:val="28"/>
        </w:rPr>
      </w:pPr>
      <w:r w:rsidRPr="00976BBE">
        <w:rPr>
          <w:sz w:val="28"/>
          <w:szCs w:val="28"/>
        </w:rPr>
        <w:t>9. Топленкин Л.Е. Механизация сельского хозяйства. Дипломное и курсовое проектирование. Учебное пособие. Мн.:БАТУ, 2002.</w:t>
      </w:r>
    </w:p>
    <w:p w:rsidR="00CC05C2" w:rsidRPr="00976BBE" w:rsidRDefault="00CC05C2" w:rsidP="00520C69">
      <w:pPr>
        <w:rPr>
          <w:sz w:val="28"/>
          <w:szCs w:val="28"/>
        </w:rPr>
      </w:pPr>
      <w:r w:rsidRPr="00976BBE">
        <w:rPr>
          <w:sz w:val="28"/>
          <w:szCs w:val="28"/>
        </w:rPr>
        <w:t>10. И.С. Цитович, Б.Е. Митин Надежность трансмиссий автомобилей и тракторов. – Мн.: Наука и техника, 1985.</w:t>
      </w:r>
    </w:p>
    <w:p w:rsidR="00CC05C2" w:rsidRPr="00976BBE" w:rsidRDefault="00CC05C2" w:rsidP="00520C69">
      <w:pPr>
        <w:rPr>
          <w:sz w:val="28"/>
          <w:szCs w:val="28"/>
        </w:rPr>
      </w:pPr>
      <w:r w:rsidRPr="00976BBE">
        <w:rPr>
          <w:sz w:val="28"/>
          <w:szCs w:val="28"/>
        </w:rPr>
        <w:t>11. В.Я. Анилович Прогнозирование надежности тракторов. – Москва: Машиностроение, 1986.</w:t>
      </w:r>
    </w:p>
    <w:p w:rsidR="00CC05C2" w:rsidRPr="00976BBE" w:rsidRDefault="00CC05C2" w:rsidP="00520C69">
      <w:pPr>
        <w:rPr>
          <w:sz w:val="28"/>
          <w:szCs w:val="28"/>
        </w:rPr>
      </w:pPr>
      <w:r w:rsidRPr="00976BBE">
        <w:rPr>
          <w:sz w:val="28"/>
          <w:szCs w:val="28"/>
        </w:rPr>
        <w:t>12. Методические указания по выполнению проекта для студентов-заочников по специальности С.03.01.00 «Механизация сельского хозяйства». Сост. Будько Ю.В., Томкунас Ю.И., Мн.:Ротапринт БГАТУ. 2001.</w:t>
      </w:r>
    </w:p>
    <w:p w:rsidR="00CC05C2" w:rsidRPr="00976BBE" w:rsidRDefault="00CC05C2" w:rsidP="00520C69">
      <w:pPr>
        <w:rPr>
          <w:sz w:val="28"/>
          <w:szCs w:val="28"/>
        </w:rPr>
      </w:pPr>
      <w:r w:rsidRPr="00976BBE">
        <w:rPr>
          <w:sz w:val="28"/>
          <w:szCs w:val="28"/>
        </w:rPr>
        <w:t>13. Ляхов А.П., Новиков А.В., Будько Ю.В. Эксплуатация машинно-тракторного парка.-Мн.: Ураджай, 1991.</w:t>
      </w:r>
    </w:p>
    <w:p w:rsidR="00CC05C2" w:rsidRPr="00976BBE" w:rsidRDefault="00CC05C2" w:rsidP="00520C69">
      <w:pPr>
        <w:rPr>
          <w:sz w:val="28"/>
          <w:szCs w:val="28"/>
        </w:rPr>
      </w:pPr>
      <w:r w:rsidRPr="00976BBE">
        <w:rPr>
          <w:sz w:val="28"/>
          <w:szCs w:val="28"/>
        </w:rPr>
        <w:t>14. Комаристов В.Е., Дунай Н.Ф. Сельскохозяйственные машины.- Москва: Колос, 1984.</w:t>
      </w:r>
    </w:p>
    <w:p w:rsidR="00CC05C2" w:rsidRPr="00976BBE" w:rsidRDefault="00CC05C2" w:rsidP="00520C69">
      <w:pPr>
        <w:rPr>
          <w:sz w:val="28"/>
          <w:szCs w:val="28"/>
        </w:rPr>
      </w:pPr>
      <w:r w:rsidRPr="00976BBE">
        <w:rPr>
          <w:sz w:val="28"/>
          <w:szCs w:val="28"/>
        </w:rPr>
        <w:t>15. Каталог сельскохозяйственных машин производимых в Республике Беларус. – Мн.: Ураджай, 2001.</w:t>
      </w:r>
    </w:p>
    <w:p w:rsidR="00CC05C2" w:rsidRPr="00976BBE" w:rsidRDefault="00D5153B" w:rsidP="00520C69">
      <w:pPr>
        <w:rPr>
          <w:sz w:val="28"/>
          <w:szCs w:val="28"/>
        </w:rPr>
      </w:pPr>
      <w:r w:rsidRPr="00976BBE">
        <w:rPr>
          <w:sz w:val="28"/>
          <w:szCs w:val="28"/>
        </w:rPr>
        <w:t>16. МТЗ-320</w:t>
      </w:r>
      <w:r w:rsidR="00CC05C2" w:rsidRPr="00976BBE">
        <w:rPr>
          <w:sz w:val="28"/>
          <w:szCs w:val="28"/>
        </w:rPr>
        <w:t>. Технические параметры и характеристики. – Мн.: Ураджай, 2001.</w:t>
      </w:r>
    </w:p>
    <w:p w:rsidR="00CC05C2" w:rsidRPr="00976BBE" w:rsidRDefault="00CC05C2" w:rsidP="00520C69">
      <w:pPr>
        <w:rPr>
          <w:sz w:val="28"/>
          <w:szCs w:val="28"/>
        </w:rPr>
      </w:pPr>
      <w:r w:rsidRPr="00976BBE">
        <w:rPr>
          <w:sz w:val="28"/>
          <w:szCs w:val="28"/>
        </w:rPr>
        <w:t>17. Постник М.И. Защита населения и объектов народного хозяйства в чрезвычайных ситуациях. Мн.: Университет. 1997.</w:t>
      </w:r>
    </w:p>
    <w:p w:rsidR="00CC05C2" w:rsidRPr="00976BBE" w:rsidRDefault="00CC05C2" w:rsidP="00520C69">
      <w:pPr>
        <w:rPr>
          <w:sz w:val="28"/>
          <w:szCs w:val="28"/>
        </w:rPr>
      </w:pPr>
      <w:r w:rsidRPr="00976BBE">
        <w:rPr>
          <w:sz w:val="28"/>
          <w:szCs w:val="28"/>
        </w:rPr>
        <w:t>18. Будницкий А.Н. Производственная санитария на ремонтных предриятиях.Мн.: Ураджай. 1985.</w:t>
      </w:r>
    </w:p>
    <w:p w:rsidR="00CC05C2" w:rsidRPr="00976BBE" w:rsidRDefault="00CC05C2" w:rsidP="00520C69">
      <w:pPr>
        <w:rPr>
          <w:sz w:val="28"/>
          <w:szCs w:val="28"/>
        </w:rPr>
      </w:pPr>
      <w:r w:rsidRPr="00976BBE">
        <w:rPr>
          <w:sz w:val="28"/>
          <w:szCs w:val="28"/>
        </w:rPr>
        <w:t>20. Гуськов В.В., Васильев Н.Н., Атаманов Ю.Е. Тракторы. Теория. –М.: Машиностроение, 1988.</w:t>
      </w:r>
    </w:p>
    <w:p w:rsidR="00CC05C2" w:rsidRPr="00976BBE" w:rsidRDefault="00CC05C2" w:rsidP="00520C69">
      <w:pPr>
        <w:rPr>
          <w:sz w:val="28"/>
          <w:szCs w:val="28"/>
          <w:lang w:val="en-US"/>
        </w:rPr>
      </w:pPr>
      <w:r w:rsidRPr="00976BBE">
        <w:rPr>
          <w:sz w:val="28"/>
          <w:szCs w:val="28"/>
        </w:rPr>
        <w:t>21. ГОСТ 24055, ГОСТ 24059 Методы эксплуатационно-технологической оценки. - М.: Издательство стандартов, 1988.</w:t>
      </w:r>
    </w:p>
    <w:p w:rsidR="0016501D" w:rsidRPr="00976BBE" w:rsidRDefault="0016501D" w:rsidP="00520C69">
      <w:pPr>
        <w:rPr>
          <w:sz w:val="28"/>
          <w:szCs w:val="28"/>
        </w:rPr>
      </w:pPr>
      <w:r w:rsidRPr="00976BBE">
        <w:rPr>
          <w:sz w:val="28"/>
          <w:szCs w:val="28"/>
        </w:rPr>
        <w:t>22. Создание и освоение производства нового семейства тракторов Беларус 30-</w:t>
      </w:r>
      <w:smartTag w:uri="urn:schemas-microsoft-com:office:smarttags" w:element="metricconverter">
        <w:smartTagPr>
          <w:attr w:name="ProductID" w:val="2001 г"/>
        </w:smartTagPr>
        <w:r w:rsidRPr="00976BBE">
          <w:rPr>
            <w:sz w:val="28"/>
            <w:szCs w:val="28"/>
          </w:rPr>
          <w:t>300 л</w:t>
        </w:r>
      </w:smartTag>
      <w:r w:rsidRPr="00976BBE">
        <w:rPr>
          <w:sz w:val="28"/>
          <w:szCs w:val="28"/>
        </w:rPr>
        <w:t xml:space="preserve">.с. РУП МТЗ г.Минск, </w:t>
      </w:r>
      <w:smartTag w:uri="urn:schemas-microsoft-com:office:smarttags" w:element="metricconverter">
        <w:smartTagPr>
          <w:attr w:name="ProductID" w:val="2001 г"/>
        </w:smartTagPr>
        <w:r w:rsidRPr="00976BBE">
          <w:rPr>
            <w:sz w:val="28"/>
            <w:szCs w:val="28"/>
          </w:rPr>
          <w:t>2002 г</w:t>
        </w:r>
      </w:smartTag>
    </w:p>
    <w:p w:rsidR="0016501D" w:rsidRPr="00976BBE" w:rsidRDefault="0016501D" w:rsidP="00520C69">
      <w:pPr>
        <w:rPr>
          <w:sz w:val="28"/>
          <w:szCs w:val="28"/>
        </w:rPr>
      </w:pPr>
      <w:r w:rsidRPr="00976BBE">
        <w:rPr>
          <w:sz w:val="28"/>
          <w:szCs w:val="28"/>
        </w:rPr>
        <w:t>23.</w:t>
      </w:r>
      <w:r w:rsidR="00D5153B" w:rsidRPr="00976BBE">
        <w:rPr>
          <w:sz w:val="28"/>
          <w:szCs w:val="28"/>
        </w:rPr>
        <w:t xml:space="preserve">Техника в сельском хозяйстве. – Москва: Международный центр научной и технической информации. </w:t>
      </w:r>
      <w:smartTag w:uri="urn:schemas-microsoft-com:office:smarttags" w:element="metricconverter">
        <w:smartTagPr>
          <w:attr w:name="ProductID" w:val="2001 г"/>
        </w:smartTagPr>
        <w:r w:rsidR="00D5153B" w:rsidRPr="00976BBE">
          <w:rPr>
            <w:sz w:val="28"/>
            <w:szCs w:val="28"/>
          </w:rPr>
          <w:t>2001 г</w:t>
        </w:r>
      </w:smartTag>
      <w:r w:rsidR="00D5153B" w:rsidRPr="00976BBE">
        <w:rPr>
          <w:sz w:val="28"/>
          <w:szCs w:val="28"/>
        </w:rPr>
        <w:t>.</w:t>
      </w:r>
    </w:p>
    <w:p w:rsidR="00D5153B" w:rsidRPr="00976BBE" w:rsidRDefault="00D5153B" w:rsidP="00520C69">
      <w:pPr>
        <w:rPr>
          <w:sz w:val="28"/>
          <w:szCs w:val="28"/>
        </w:rPr>
      </w:pPr>
      <w:r w:rsidRPr="00976BBE">
        <w:rPr>
          <w:sz w:val="28"/>
          <w:szCs w:val="28"/>
        </w:rPr>
        <w:t xml:space="preserve">24. Тракторы и сельскохозяйственные машины. – Москва: Машиностроение. </w:t>
      </w:r>
      <w:smartTag w:uri="urn:schemas-microsoft-com:office:smarttags" w:element="metricconverter">
        <w:smartTagPr>
          <w:attr w:name="ProductID" w:val="2001 г"/>
        </w:smartTagPr>
        <w:r w:rsidRPr="00976BBE">
          <w:rPr>
            <w:sz w:val="28"/>
            <w:szCs w:val="28"/>
          </w:rPr>
          <w:t>2002 г</w:t>
        </w:r>
      </w:smartTag>
      <w:r w:rsidRPr="00976BBE">
        <w:rPr>
          <w:sz w:val="28"/>
          <w:szCs w:val="28"/>
        </w:rPr>
        <w:t>.</w:t>
      </w:r>
    </w:p>
    <w:p w:rsidR="00D5153B" w:rsidRPr="00976BBE" w:rsidRDefault="00D5153B" w:rsidP="00520C69">
      <w:pPr>
        <w:rPr>
          <w:sz w:val="28"/>
          <w:szCs w:val="28"/>
        </w:rPr>
      </w:pPr>
      <w:r w:rsidRPr="00976BBE">
        <w:rPr>
          <w:sz w:val="28"/>
          <w:szCs w:val="28"/>
        </w:rPr>
        <w:t xml:space="preserve">25. Сельский механизатор. – Москва: Красная звезда. </w:t>
      </w:r>
      <w:smartTag w:uri="urn:schemas-microsoft-com:office:smarttags" w:element="metricconverter">
        <w:smartTagPr>
          <w:attr w:name="ProductID" w:val="2001 г"/>
        </w:smartTagPr>
        <w:r w:rsidRPr="00976BBE">
          <w:rPr>
            <w:sz w:val="28"/>
            <w:szCs w:val="28"/>
          </w:rPr>
          <w:t>2001 г</w:t>
        </w:r>
      </w:smartTag>
      <w:r w:rsidRPr="00976BBE">
        <w:rPr>
          <w:sz w:val="28"/>
          <w:szCs w:val="28"/>
        </w:rPr>
        <w:t>.</w:t>
      </w:r>
    </w:p>
    <w:p w:rsidR="00D5153B" w:rsidRPr="00976BBE" w:rsidRDefault="00D5153B" w:rsidP="00520C69">
      <w:pPr>
        <w:rPr>
          <w:sz w:val="28"/>
          <w:szCs w:val="28"/>
        </w:rPr>
      </w:pPr>
      <w:r w:rsidRPr="00976BBE">
        <w:rPr>
          <w:sz w:val="28"/>
          <w:szCs w:val="28"/>
        </w:rPr>
        <w:t>26. Инженер – механик. Мн.2003 г.</w:t>
      </w:r>
    </w:p>
    <w:p w:rsidR="00680AE2" w:rsidRPr="00976BBE" w:rsidRDefault="00680AE2" w:rsidP="00520C69">
      <w:pPr>
        <w:rPr>
          <w:sz w:val="28"/>
          <w:szCs w:val="28"/>
        </w:rPr>
      </w:pPr>
      <w:r w:rsidRPr="00976BBE">
        <w:rPr>
          <w:sz w:val="28"/>
          <w:szCs w:val="28"/>
        </w:rPr>
        <w:t>27. Проектирование полноприводных колесных машин. В 2-х томах. Т1. Учебник для вузов./ Б.А. Афанасьев, Б.Н. Белоусов, Л.Ф. Жеглов, и др. Под. общ. ред. А.А. Полунгяна. — М. Из-во МГТУ им. Н.Э. Баумана, 2000.—640 с.</w:t>
      </w:r>
    </w:p>
    <w:p w:rsidR="00680AE2" w:rsidRPr="00976BBE" w:rsidRDefault="00680AE2" w:rsidP="00520C69">
      <w:pPr>
        <w:rPr>
          <w:sz w:val="28"/>
          <w:szCs w:val="28"/>
        </w:rPr>
      </w:pPr>
      <w:r w:rsidRPr="00976BBE">
        <w:rPr>
          <w:sz w:val="28"/>
          <w:szCs w:val="28"/>
        </w:rPr>
        <w:t>28. Проектирование полноприводных колесных машин. В 2-х томах. Т2. Учебник для вузов./ Б.А. Афанасьев, Б.Н. Белоусов, Л.Ф. Жеглов, и др. Под. общ. ред. А.А. Полунгяна. — М. Из-во МГТУ им. Н.Э. Баумана, 2000.—640 с.</w:t>
      </w:r>
    </w:p>
    <w:p w:rsidR="00680AE2" w:rsidRPr="00976BBE" w:rsidRDefault="00680AE2" w:rsidP="00520C69">
      <w:pPr>
        <w:rPr>
          <w:sz w:val="28"/>
          <w:szCs w:val="28"/>
        </w:rPr>
      </w:pPr>
      <w:r w:rsidRPr="00976BBE">
        <w:rPr>
          <w:sz w:val="28"/>
          <w:szCs w:val="28"/>
        </w:rPr>
        <w:t>30. Deutz Fahr Agrotron. Рекламный проспект. 91 301 01 Printed in Germany 0102 LD 77.0.092.</w:t>
      </w:r>
    </w:p>
    <w:p w:rsidR="00680AE2" w:rsidRPr="00976BBE" w:rsidRDefault="00680AE2" w:rsidP="00520C69">
      <w:pPr>
        <w:rPr>
          <w:sz w:val="28"/>
          <w:szCs w:val="28"/>
        </w:rPr>
      </w:pPr>
      <w:r w:rsidRPr="00976BBE">
        <w:rPr>
          <w:sz w:val="28"/>
          <w:szCs w:val="28"/>
        </w:rPr>
        <w:t>31. Fendt Favorit 700 Vario. Рекламный проспект. AGCO GMBH&amp;Co Fendt-Marketing, D-87616 Marktoberdorf.</w:t>
      </w:r>
    </w:p>
    <w:p w:rsidR="00680AE2" w:rsidRPr="00976BBE" w:rsidRDefault="00680AE2" w:rsidP="00520C69">
      <w:pPr>
        <w:rPr>
          <w:sz w:val="28"/>
          <w:szCs w:val="28"/>
          <w:lang w:val="en-US"/>
        </w:rPr>
      </w:pPr>
      <w:r w:rsidRPr="00976BBE">
        <w:rPr>
          <w:sz w:val="28"/>
          <w:szCs w:val="28"/>
        </w:rPr>
        <w:t xml:space="preserve">32. Zahnradfabrik Passau GMBH. Рекламный проспект. ZFP/Ty 02.11.99 d – Druck OSTLER. </w:t>
      </w:r>
      <w:r w:rsidRPr="00976BBE">
        <w:rPr>
          <w:sz w:val="28"/>
          <w:szCs w:val="28"/>
          <w:lang w:val="en-US"/>
        </w:rPr>
        <w:t>Printed in Federal Republic of Germany.</w:t>
      </w:r>
      <w:bookmarkStart w:id="0" w:name="_GoBack"/>
      <w:bookmarkEnd w:id="0"/>
    </w:p>
    <w:sectPr w:rsidR="00680AE2" w:rsidRPr="00976BBE" w:rsidSect="00976BBE">
      <w:footerReference w:type="default" r:id="rId304"/>
      <w:pgSz w:w="11906" w:h="16838" w:code="9"/>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43D" w:rsidRDefault="004A743D">
      <w:r>
        <w:separator/>
      </w:r>
    </w:p>
  </w:endnote>
  <w:endnote w:type="continuationSeparator" w:id="0">
    <w:p w:rsidR="004A743D" w:rsidRDefault="004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AD" w:rsidRDefault="001678AD">
    <w:pPr>
      <w:pStyle w:val="a5"/>
      <w:tabs>
        <w:tab w:val="clear" w:pos="4153"/>
        <w:tab w:val="clear" w:pos="8306"/>
        <w:tab w:val="right" w:pos="980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43D" w:rsidRDefault="004A743D">
      <w:r>
        <w:separator/>
      </w:r>
    </w:p>
  </w:footnote>
  <w:footnote w:type="continuationSeparator" w:id="0">
    <w:p w:rsidR="004A743D" w:rsidRDefault="004A7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D67D38"/>
    <w:lvl w:ilvl="0">
      <w:numFmt w:val="bullet"/>
      <w:lvlText w:val="*"/>
      <w:lvlJc w:val="left"/>
    </w:lvl>
  </w:abstractNum>
  <w:abstractNum w:abstractNumId="1">
    <w:nsid w:val="19F502C2"/>
    <w:multiLevelType w:val="multilevel"/>
    <w:tmpl w:val="DAA20C7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7A92D78"/>
    <w:multiLevelType w:val="multilevel"/>
    <w:tmpl w:val="E4F4E678"/>
    <w:lvl w:ilvl="0">
      <w:start w:val="4"/>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145"/>
        </w:tabs>
        <w:ind w:left="1145" w:hanging="72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3">
    <w:nsid w:val="29B82DE4"/>
    <w:multiLevelType w:val="multilevel"/>
    <w:tmpl w:val="8C344FA4"/>
    <w:lvl w:ilvl="0">
      <w:start w:val="4"/>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145"/>
        </w:tabs>
        <w:ind w:left="1145" w:hanging="72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4">
    <w:nsid w:val="2C881F05"/>
    <w:multiLevelType w:val="singleLevel"/>
    <w:tmpl w:val="89EEE7BC"/>
    <w:lvl w:ilvl="0">
      <w:numFmt w:val="bullet"/>
      <w:lvlText w:val="-"/>
      <w:lvlJc w:val="left"/>
      <w:pPr>
        <w:tabs>
          <w:tab w:val="num" w:pos="1800"/>
        </w:tabs>
        <w:ind w:left="1800" w:hanging="360"/>
      </w:pPr>
      <w:rPr>
        <w:rFonts w:hint="default"/>
      </w:rPr>
    </w:lvl>
  </w:abstractNum>
  <w:abstractNum w:abstractNumId="5">
    <w:nsid w:val="331D1456"/>
    <w:multiLevelType w:val="singleLevel"/>
    <w:tmpl w:val="BE903D8A"/>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6">
    <w:nsid w:val="37E0407B"/>
    <w:multiLevelType w:val="multilevel"/>
    <w:tmpl w:val="B950E53E"/>
    <w:lvl w:ilvl="0">
      <w:start w:val="4"/>
      <w:numFmt w:val="decimal"/>
      <w:lvlText w:val="%1"/>
      <w:lvlJc w:val="left"/>
      <w:pPr>
        <w:tabs>
          <w:tab w:val="num" w:pos="525"/>
        </w:tabs>
        <w:ind w:left="525" w:hanging="525"/>
      </w:pPr>
      <w:rPr>
        <w:rFonts w:cs="Times New Roman" w:hint="default"/>
        <w:b/>
      </w:rPr>
    </w:lvl>
    <w:lvl w:ilvl="1">
      <w:start w:val="2"/>
      <w:numFmt w:val="decimal"/>
      <w:lvlText w:val="%1.%2"/>
      <w:lvlJc w:val="left"/>
      <w:pPr>
        <w:tabs>
          <w:tab w:val="num" w:pos="1145"/>
        </w:tabs>
        <w:ind w:left="1145" w:hanging="720"/>
      </w:pPr>
      <w:rPr>
        <w:rFonts w:cs="Times New Roman" w:hint="default"/>
        <w:b/>
      </w:rPr>
    </w:lvl>
    <w:lvl w:ilvl="2">
      <w:start w:val="1"/>
      <w:numFmt w:val="decimal"/>
      <w:lvlText w:val="%1.%2.%3"/>
      <w:lvlJc w:val="left"/>
      <w:pPr>
        <w:tabs>
          <w:tab w:val="num" w:pos="1570"/>
        </w:tabs>
        <w:ind w:left="1570" w:hanging="720"/>
      </w:pPr>
      <w:rPr>
        <w:rFonts w:cs="Times New Roman" w:hint="default"/>
        <w:b/>
      </w:rPr>
    </w:lvl>
    <w:lvl w:ilvl="3">
      <w:start w:val="1"/>
      <w:numFmt w:val="decimal"/>
      <w:lvlText w:val="%1.%2.%3.%4"/>
      <w:lvlJc w:val="left"/>
      <w:pPr>
        <w:tabs>
          <w:tab w:val="num" w:pos="2355"/>
        </w:tabs>
        <w:ind w:left="2355" w:hanging="1080"/>
      </w:pPr>
      <w:rPr>
        <w:rFonts w:cs="Times New Roman" w:hint="default"/>
        <w:b/>
      </w:rPr>
    </w:lvl>
    <w:lvl w:ilvl="4">
      <w:start w:val="1"/>
      <w:numFmt w:val="decimal"/>
      <w:lvlText w:val="%1.%2.%3.%4.%5"/>
      <w:lvlJc w:val="left"/>
      <w:pPr>
        <w:tabs>
          <w:tab w:val="num" w:pos="2780"/>
        </w:tabs>
        <w:ind w:left="2780" w:hanging="1080"/>
      </w:pPr>
      <w:rPr>
        <w:rFonts w:cs="Times New Roman" w:hint="default"/>
        <w:b/>
      </w:rPr>
    </w:lvl>
    <w:lvl w:ilvl="5">
      <w:start w:val="1"/>
      <w:numFmt w:val="decimal"/>
      <w:lvlText w:val="%1.%2.%3.%4.%5.%6"/>
      <w:lvlJc w:val="left"/>
      <w:pPr>
        <w:tabs>
          <w:tab w:val="num" w:pos="3565"/>
        </w:tabs>
        <w:ind w:left="3565" w:hanging="1440"/>
      </w:pPr>
      <w:rPr>
        <w:rFonts w:cs="Times New Roman" w:hint="default"/>
        <w:b/>
      </w:rPr>
    </w:lvl>
    <w:lvl w:ilvl="6">
      <w:start w:val="1"/>
      <w:numFmt w:val="decimal"/>
      <w:lvlText w:val="%1.%2.%3.%4.%5.%6.%7"/>
      <w:lvlJc w:val="left"/>
      <w:pPr>
        <w:tabs>
          <w:tab w:val="num" w:pos="4350"/>
        </w:tabs>
        <w:ind w:left="4350" w:hanging="1800"/>
      </w:pPr>
      <w:rPr>
        <w:rFonts w:cs="Times New Roman" w:hint="default"/>
        <w:b/>
      </w:rPr>
    </w:lvl>
    <w:lvl w:ilvl="7">
      <w:start w:val="1"/>
      <w:numFmt w:val="decimal"/>
      <w:lvlText w:val="%1.%2.%3.%4.%5.%6.%7.%8"/>
      <w:lvlJc w:val="left"/>
      <w:pPr>
        <w:tabs>
          <w:tab w:val="num" w:pos="4775"/>
        </w:tabs>
        <w:ind w:left="4775" w:hanging="1800"/>
      </w:pPr>
      <w:rPr>
        <w:rFonts w:cs="Times New Roman" w:hint="default"/>
        <w:b/>
      </w:rPr>
    </w:lvl>
    <w:lvl w:ilvl="8">
      <w:start w:val="1"/>
      <w:numFmt w:val="decimal"/>
      <w:lvlText w:val="%1.%2.%3.%4.%5.%6.%7.%8.%9"/>
      <w:lvlJc w:val="left"/>
      <w:pPr>
        <w:tabs>
          <w:tab w:val="num" w:pos="5560"/>
        </w:tabs>
        <w:ind w:left="5560" w:hanging="2160"/>
      </w:pPr>
      <w:rPr>
        <w:rFonts w:cs="Times New Roman" w:hint="default"/>
        <w:b/>
      </w:rPr>
    </w:lvl>
  </w:abstractNum>
  <w:abstractNum w:abstractNumId="7">
    <w:nsid w:val="3A4235FF"/>
    <w:multiLevelType w:val="singleLevel"/>
    <w:tmpl w:val="89EEE7BC"/>
    <w:lvl w:ilvl="0">
      <w:numFmt w:val="bullet"/>
      <w:lvlText w:val="-"/>
      <w:lvlJc w:val="left"/>
      <w:pPr>
        <w:tabs>
          <w:tab w:val="num" w:pos="1800"/>
        </w:tabs>
        <w:ind w:left="1800" w:hanging="360"/>
      </w:pPr>
      <w:rPr>
        <w:rFonts w:hint="default"/>
      </w:rPr>
    </w:lvl>
  </w:abstractNum>
  <w:abstractNum w:abstractNumId="8">
    <w:nsid w:val="4941084E"/>
    <w:multiLevelType w:val="singleLevel"/>
    <w:tmpl w:val="89EEE7BC"/>
    <w:lvl w:ilvl="0">
      <w:numFmt w:val="bullet"/>
      <w:lvlText w:val="-"/>
      <w:lvlJc w:val="left"/>
      <w:pPr>
        <w:tabs>
          <w:tab w:val="num" w:pos="1800"/>
        </w:tabs>
        <w:ind w:left="1800" w:hanging="360"/>
      </w:pPr>
      <w:rPr>
        <w:rFonts w:hint="default"/>
      </w:rPr>
    </w:lvl>
  </w:abstractNum>
  <w:abstractNum w:abstractNumId="9">
    <w:nsid w:val="4A9F6F5F"/>
    <w:multiLevelType w:val="multilevel"/>
    <w:tmpl w:val="A06AB208"/>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0">
    <w:nsid w:val="53FB1CC9"/>
    <w:multiLevelType w:val="multilevel"/>
    <w:tmpl w:val="1DE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BC59E8"/>
    <w:multiLevelType w:val="hybridMultilevel"/>
    <w:tmpl w:val="8B4206F8"/>
    <w:lvl w:ilvl="0" w:tplc="FE0CCC2E">
      <w:start w:val="1"/>
      <w:numFmt w:val="decimal"/>
      <w:lvlText w:val="%1)"/>
      <w:lvlJc w:val="left"/>
      <w:pPr>
        <w:tabs>
          <w:tab w:val="num" w:pos="1220"/>
        </w:tabs>
        <w:ind w:left="1220" w:hanging="795"/>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12">
    <w:nsid w:val="6E4D5049"/>
    <w:multiLevelType w:val="singleLevel"/>
    <w:tmpl w:val="89EEE7BC"/>
    <w:lvl w:ilvl="0">
      <w:numFmt w:val="bullet"/>
      <w:lvlText w:val="-"/>
      <w:lvlJc w:val="left"/>
      <w:pPr>
        <w:tabs>
          <w:tab w:val="num" w:pos="1800"/>
        </w:tabs>
        <w:ind w:left="1800" w:hanging="360"/>
      </w:pPr>
      <w:rPr>
        <w:rFonts w:hint="default"/>
      </w:rPr>
    </w:lvl>
  </w:abstractNum>
  <w:abstractNum w:abstractNumId="13">
    <w:nsid w:val="78760CF1"/>
    <w:multiLevelType w:val="hybridMultilevel"/>
    <w:tmpl w:val="7994AABE"/>
    <w:lvl w:ilvl="0" w:tplc="04190001">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num w:numId="1">
    <w:abstractNumId w:val="5"/>
  </w:num>
  <w:num w:numId="2">
    <w:abstractNumId w:val="9"/>
  </w:num>
  <w:num w:numId="3">
    <w:abstractNumId w:val="12"/>
  </w:num>
  <w:num w:numId="4">
    <w:abstractNumId w:val="8"/>
  </w:num>
  <w:num w:numId="5">
    <w:abstractNumId w:val="7"/>
  </w:num>
  <w:num w:numId="6">
    <w:abstractNumId w:val="4"/>
  </w:num>
  <w:num w:numId="7">
    <w:abstractNumId w:val="10"/>
  </w:num>
  <w:num w:numId="8">
    <w:abstractNumId w:val="13"/>
  </w:num>
  <w:num w:numId="9">
    <w:abstractNumId w:val="1"/>
  </w:num>
  <w:num w:numId="10">
    <w:abstractNumId w:val="0"/>
    <w:lvlOverride w:ilvl="0">
      <w:lvl w:ilvl="0">
        <w:numFmt w:val="bullet"/>
        <w:lvlText w:val="-"/>
        <w:legacy w:legacy="1" w:legacySpace="0" w:legacyIndent="139"/>
        <w:lvlJc w:val="left"/>
        <w:rPr>
          <w:rFonts w:ascii="Times New Roman" w:hAnsi="Times New Roman" w:hint="default"/>
        </w:rPr>
      </w:lvl>
    </w:lvlOverride>
  </w:num>
  <w:num w:numId="11">
    <w:abstractNumId w:val="0"/>
    <w:lvlOverride w:ilvl="0">
      <w:lvl w:ilvl="0">
        <w:numFmt w:val="bullet"/>
        <w:lvlText w:val="-"/>
        <w:legacy w:legacy="1" w:legacySpace="0" w:legacyIndent="130"/>
        <w:lvlJc w:val="left"/>
        <w:rPr>
          <w:rFonts w:ascii="Times New Roman" w:hAnsi="Times New Roman" w:hint="default"/>
        </w:rPr>
      </w:lvl>
    </w:lvlOverride>
  </w:num>
  <w:num w:numId="12">
    <w:abstractNumId w:val="11"/>
  </w:num>
  <w:num w:numId="13">
    <w:abstractNumId w:val="6"/>
  </w:num>
  <w:num w:numId="14">
    <w:abstractNumId w:val="2"/>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E0D"/>
    <w:rsid w:val="00000540"/>
    <w:rsid w:val="00011E26"/>
    <w:rsid w:val="00026819"/>
    <w:rsid w:val="00030764"/>
    <w:rsid w:val="00034715"/>
    <w:rsid w:val="00036160"/>
    <w:rsid w:val="0004186D"/>
    <w:rsid w:val="000537D1"/>
    <w:rsid w:val="00057E1F"/>
    <w:rsid w:val="0007197C"/>
    <w:rsid w:val="000722C1"/>
    <w:rsid w:val="00080C8C"/>
    <w:rsid w:val="00086C4A"/>
    <w:rsid w:val="000908E1"/>
    <w:rsid w:val="00092934"/>
    <w:rsid w:val="00096D11"/>
    <w:rsid w:val="000A3A67"/>
    <w:rsid w:val="000A4F09"/>
    <w:rsid w:val="000A5206"/>
    <w:rsid w:val="000B21B4"/>
    <w:rsid w:val="000B3B9C"/>
    <w:rsid w:val="000B587F"/>
    <w:rsid w:val="000B677F"/>
    <w:rsid w:val="000B71B1"/>
    <w:rsid w:val="000B7D44"/>
    <w:rsid w:val="000C4383"/>
    <w:rsid w:val="000C583A"/>
    <w:rsid w:val="000D371D"/>
    <w:rsid w:val="000D5A5E"/>
    <w:rsid w:val="000D6358"/>
    <w:rsid w:val="000E3CE8"/>
    <w:rsid w:val="000E4A3D"/>
    <w:rsid w:val="000E64DC"/>
    <w:rsid w:val="000F220A"/>
    <w:rsid w:val="000F3978"/>
    <w:rsid w:val="000F3EDE"/>
    <w:rsid w:val="00103139"/>
    <w:rsid w:val="00104D4F"/>
    <w:rsid w:val="00106909"/>
    <w:rsid w:val="00110B1A"/>
    <w:rsid w:val="00112DC2"/>
    <w:rsid w:val="0012022C"/>
    <w:rsid w:val="00121B76"/>
    <w:rsid w:val="00125A93"/>
    <w:rsid w:val="001334BC"/>
    <w:rsid w:val="00140D9E"/>
    <w:rsid w:val="00145148"/>
    <w:rsid w:val="001468E9"/>
    <w:rsid w:val="0014780B"/>
    <w:rsid w:val="001563D7"/>
    <w:rsid w:val="0016501D"/>
    <w:rsid w:val="001678AD"/>
    <w:rsid w:val="00171162"/>
    <w:rsid w:val="00175650"/>
    <w:rsid w:val="001756E8"/>
    <w:rsid w:val="00186346"/>
    <w:rsid w:val="00190142"/>
    <w:rsid w:val="00194E23"/>
    <w:rsid w:val="00195D01"/>
    <w:rsid w:val="001A1A16"/>
    <w:rsid w:val="001A4963"/>
    <w:rsid w:val="001B33F4"/>
    <w:rsid w:val="001C0913"/>
    <w:rsid w:val="001C0A1E"/>
    <w:rsid w:val="001C1FF2"/>
    <w:rsid w:val="001C28D6"/>
    <w:rsid w:val="001C3BB9"/>
    <w:rsid w:val="001C51AC"/>
    <w:rsid w:val="001D11FD"/>
    <w:rsid w:val="001D1A4E"/>
    <w:rsid w:val="001D2695"/>
    <w:rsid w:val="001D6624"/>
    <w:rsid w:val="001E21BB"/>
    <w:rsid w:val="001E6395"/>
    <w:rsid w:val="001E69A0"/>
    <w:rsid w:val="001F1ED8"/>
    <w:rsid w:val="001F500B"/>
    <w:rsid w:val="00202213"/>
    <w:rsid w:val="002048B0"/>
    <w:rsid w:val="00205FB5"/>
    <w:rsid w:val="0021192A"/>
    <w:rsid w:val="00225428"/>
    <w:rsid w:val="00227560"/>
    <w:rsid w:val="002311B8"/>
    <w:rsid w:val="00244631"/>
    <w:rsid w:val="00246CC1"/>
    <w:rsid w:val="00255591"/>
    <w:rsid w:val="0026054A"/>
    <w:rsid w:val="00261033"/>
    <w:rsid w:val="00261582"/>
    <w:rsid w:val="00282F97"/>
    <w:rsid w:val="0028354B"/>
    <w:rsid w:val="00285FD4"/>
    <w:rsid w:val="00286119"/>
    <w:rsid w:val="00287732"/>
    <w:rsid w:val="0028778F"/>
    <w:rsid w:val="00292467"/>
    <w:rsid w:val="002A21AE"/>
    <w:rsid w:val="002A3DE1"/>
    <w:rsid w:val="002B0111"/>
    <w:rsid w:val="002B3F43"/>
    <w:rsid w:val="002C2A11"/>
    <w:rsid w:val="002C33C5"/>
    <w:rsid w:val="002C44FD"/>
    <w:rsid w:val="002D24C8"/>
    <w:rsid w:val="002D2847"/>
    <w:rsid w:val="002D37FC"/>
    <w:rsid w:val="002D4FEF"/>
    <w:rsid w:val="002E1B84"/>
    <w:rsid w:val="002E1C6F"/>
    <w:rsid w:val="002E3D6B"/>
    <w:rsid w:val="002E4CB3"/>
    <w:rsid w:val="002E5C1F"/>
    <w:rsid w:val="002E6BAB"/>
    <w:rsid w:val="002E701D"/>
    <w:rsid w:val="002F014F"/>
    <w:rsid w:val="002F13F0"/>
    <w:rsid w:val="002F4FB9"/>
    <w:rsid w:val="002F6F5B"/>
    <w:rsid w:val="003004C5"/>
    <w:rsid w:val="00301EB5"/>
    <w:rsid w:val="00303E0F"/>
    <w:rsid w:val="00305BF6"/>
    <w:rsid w:val="00310726"/>
    <w:rsid w:val="003172D0"/>
    <w:rsid w:val="00322957"/>
    <w:rsid w:val="00326600"/>
    <w:rsid w:val="00331685"/>
    <w:rsid w:val="00332EE5"/>
    <w:rsid w:val="00333406"/>
    <w:rsid w:val="00334F33"/>
    <w:rsid w:val="003373AA"/>
    <w:rsid w:val="003379CD"/>
    <w:rsid w:val="00340200"/>
    <w:rsid w:val="0035184D"/>
    <w:rsid w:val="00360379"/>
    <w:rsid w:val="003664E7"/>
    <w:rsid w:val="00366C6A"/>
    <w:rsid w:val="0037052E"/>
    <w:rsid w:val="003762F6"/>
    <w:rsid w:val="00385E5F"/>
    <w:rsid w:val="003902ED"/>
    <w:rsid w:val="00393B0A"/>
    <w:rsid w:val="003A608E"/>
    <w:rsid w:val="003C123E"/>
    <w:rsid w:val="003C29AD"/>
    <w:rsid w:val="003C3DB0"/>
    <w:rsid w:val="003C6565"/>
    <w:rsid w:val="003D5551"/>
    <w:rsid w:val="003D6D6C"/>
    <w:rsid w:val="003E0CDE"/>
    <w:rsid w:val="003E2F3B"/>
    <w:rsid w:val="003E3D8B"/>
    <w:rsid w:val="003E5146"/>
    <w:rsid w:val="003F1BB1"/>
    <w:rsid w:val="003F1F40"/>
    <w:rsid w:val="003F4421"/>
    <w:rsid w:val="00400A59"/>
    <w:rsid w:val="00401ADC"/>
    <w:rsid w:val="0040224C"/>
    <w:rsid w:val="00404D9D"/>
    <w:rsid w:val="00405A25"/>
    <w:rsid w:val="00406394"/>
    <w:rsid w:val="0041000C"/>
    <w:rsid w:val="004101DC"/>
    <w:rsid w:val="004110FE"/>
    <w:rsid w:val="00421584"/>
    <w:rsid w:val="00421651"/>
    <w:rsid w:val="00424FA0"/>
    <w:rsid w:val="00425C94"/>
    <w:rsid w:val="0042623C"/>
    <w:rsid w:val="0042669F"/>
    <w:rsid w:val="00441D5B"/>
    <w:rsid w:val="00445EC8"/>
    <w:rsid w:val="00446EFE"/>
    <w:rsid w:val="00447AEB"/>
    <w:rsid w:val="004507F4"/>
    <w:rsid w:val="00451670"/>
    <w:rsid w:val="004607A6"/>
    <w:rsid w:val="00465E88"/>
    <w:rsid w:val="00466DA9"/>
    <w:rsid w:val="00471E4E"/>
    <w:rsid w:val="00471F26"/>
    <w:rsid w:val="00474E34"/>
    <w:rsid w:val="00480DAE"/>
    <w:rsid w:val="004833A7"/>
    <w:rsid w:val="00483F17"/>
    <w:rsid w:val="00484291"/>
    <w:rsid w:val="00485D01"/>
    <w:rsid w:val="004979AF"/>
    <w:rsid w:val="00497B0C"/>
    <w:rsid w:val="004A5752"/>
    <w:rsid w:val="004A743D"/>
    <w:rsid w:val="004A7E60"/>
    <w:rsid w:val="004C2925"/>
    <w:rsid w:val="004C3959"/>
    <w:rsid w:val="004C4166"/>
    <w:rsid w:val="004C4204"/>
    <w:rsid w:val="004C7013"/>
    <w:rsid w:val="004D0366"/>
    <w:rsid w:val="004D08F2"/>
    <w:rsid w:val="004D0CFC"/>
    <w:rsid w:val="004D1ABE"/>
    <w:rsid w:val="004D3F28"/>
    <w:rsid w:val="004D6606"/>
    <w:rsid w:val="004E0CB1"/>
    <w:rsid w:val="004E1AB0"/>
    <w:rsid w:val="004E466A"/>
    <w:rsid w:val="004F34A4"/>
    <w:rsid w:val="004F3AC8"/>
    <w:rsid w:val="004F422D"/>
    <w:rsid w:val="00503C29"/>
    <w:rsid w:val="00505EB9"/>
    <w:rsid w:val="00507721"/>
    <w:rsid w:val="00520C69"/>
    <w:rsid w:val="0052421C"/>
    <w:rsid w:val="005251F1"/>
    <w:rsid w:val="005263F6"/>
    <w:rsid w:val="00532959"/>
    <w:rsid w:val="005400A4"/>
    <w:rsid w:val="00544951"/>
    <w:rsid w:val="005503FB"/>
    <w:rsid w:val="00551EB1"/>
    <w:rsid w:val="005678AD"/>
    <w:rsid w:val="00576706"/>
    <w:rsid w:val="005813A6"/>
    <w:rsid w:val="00581E71"/>
    <w:rsid w:val="00590B1F"/>
    <w:rsid w:val="0059124F"/>
    <w:rsid w:val="00593D51"/>
    <w:rsid w:val="00594604"/>
    <w:rsid w:val="005A47BD"/>
    <w:rsid w:val="005A5EEC"/>
    <w:rsid w:val="005B1075"/>
    <w:rsid w:val="005B1320"/>
    <w:rsid w:val="005B219E"/>
    <w:rsid w:val="005B2568"/>
    <w:rsid w:val="005B73E1"/>
    <w:rsid w:val="005D30DF"/>
    <w:rsid w:val="005D3684"/>
    <w:rsid w:val="005E16E4"/>
    <w:rsid w:val="005E2E00"/>
    <w:rsid w:val="005E4AE5"/>
    <w:rsid w:val="005F2682"/>
    <w:rsid w:val="00605642"/>
    <w:rsid w:val="006153B9"/>
    <w:rsid w:val="00615852"/>
    <w:rsid w:val="006237C0"/>
    <w:rsid w:val="00623F2A"/>
    <w:rsid w:val="00630F84"/>
    <w:rsid w:val="0063352C"/>
    <w:rsid w:val="00643AAD"/>
    <w:rsid w:val="00650527"/>
    <w:rsid w:val="00651BBB"/>
    <w:rsid w:val="00653ACE"/>
    <w:rsid w:val="00656B61"/>
    <w:rsid w:val="00664B68"/>
    <w:rsid w:val="00666533"/>
    <w:rsid w:val="00671819"/>
    <w:rsid w:val="0067658D"/>
    <w:rsid w:val="0068049B"/>
    <w:rsid w:val="00680AE2"/>
    <w:rsid w:val="006838CD"/>
    <w:rsid w:val="0069459F"/>
    <w:rsid w:val="006A4DA8"/>
    <w:rsid w:val="006B304E"/>
    <w:rsid w:val="006B7C95"/>
    <w:rsid w:val="006C0869"/>
    <w:rsid w:val="006C344A"/>
    <w:rsid w:val="006C75F9"/>
    <w:rsid w:val="006C777E"/>
    <w:rsid w:val="006D6844"/>
    <w:rsid w:val="006D76F5"/>
    <w:rsid w:val="006E707D"/>
    <w:rsid w:val="006F15E6"/>
    <w:rsid w:val="006F698A"/>
    <w:rsid w:val="00700C30"/>
    <w:rsid w:val="00701EDD"/>
    <w:rsid w:val="0070304C"/>
    <w:rsid w:val="00703A49"/>
    <w:rsid w:val="007151F6"/>
    <w:rsid w:val="0072232E"/>
    <w:rsid w:val="00730232"/>
    <w:rsid w:val="0073273F"/>
    <w:rsid w:val="0073371F"/>
    <w:rsid w:val="00733B64"/>
    <w:rsid w:val="00734986"/>
    <w:rsid w:val="00741B3D"/>
    <w:rsid w:val="0074342B"/>
    <w:rsid w:val="00751BB0"/>
    <w:rsid w:val="00752863"/>
    <w:rsid w:val="00755EE4"/>
    <w:rsid w:val="0076136A"/>
    <w:rsid w:val="00763B94"/>
    <w:rsid w:val="0076692C"/>
    <w:rsid w:val="007678A1"/>
    <w:rsid w:val="007712F4"/>
    <w:rsid w:val="00772A55"/>
    <w:rsid w:val="00776797"/>
    <w:rsid w:val="00782729"/>
    <w:rsid w:val="00782FB1"/>
    <w:rsid w:val="00783075"/>
    <w:rsid w:val="007A2B72"/>
    <w:rsid w:val="007A35E4"/>
    <w:rsid w:val="007A64DB"/>
    <w:rsid w:val="007B01AB"/>
    <w:rsid w:val="007B2772"/>
    <w:rsid w:val="007B2D48"/>
    <w:rsid w:val="007B30C9"/>
    <w:rsid w:val="007B556C"/>
    <w:rsid w:val="007C2312"/>
    <w:rsid w:val="007C5F44"/>
    <w:rsid w:val="007D0D2F"/>
    <w:rsid w:val="007D3E19"/>
    <w:rsid w:val="007E0F38"/>
    <w:rsid w:val="007E3922"/>
    <w:rsid w:val="007E4F15"/>
    <w:rsid w:val="007E7E29"/>
    <w:rsid w:val="007F28B2"/>
    <w:rsid w:val="007F7A04"/>
    <w:rsid w:val="008010A9"/>
    <w:rsid w:val="0080415E"/>
    <w:rsid w:val="008047D7"/>
    <w:rsid w:val="00810520"/>
    <w:rsid w:val="008106BB"/>
    <w:rsid w:val="00812903"/>
    <w:rsid w:val="00812ABA"/>
    <w:rsid w:val="008139CC"/>
    <w:rsid w:val="00813D67"/>
    <w:rsid w:val="00814895"/>
    <w:rsid w:val="00816572"/>
    <w:rsid w:val="00820637"/>
    <w:rsid w:val="0082239A"/>
    <w:rsid w:val="008224BD"/>
    <w:rsid w:val="008238D0"/>
    <w:rsid w:val="00825282"/>
    <w:rsid w:val="00825E95"/>
    <w:rsid w:val="008302FE"/>
    <w:rsid w:val="00833E38"/>
    <w:rsid w:val="00834A6F"/>
    <w:rsid w:val="00836D06"/>
    <w:rsid w:val="00837986"/>
    <w:rsid w:val="00843D9E"/>
    <w:rsid w:val="008476E5"/>
    <w:rsid w:val="008509A5"/>
    <w:rsid w:val="008563B1"/>
    <w:rsid w:val="008728F7"/>
    <w:rsid w:val="00872912"/>
    <w:rsid w:val="0087719B"/>
    <w:rsid w:val="00880D46"/>
    <w:rsid w:val="00886AEF"/>
    <w:rsid w:val="00897514"/>
    <w:rsid w:val="008A1EF4"/>
    <w:rsid w:val="008A3A49"/>
    <w:rsid w:val="008A7FAB"/>
    <w:rsid w:val="008B3DE6"/>
    <w:rsid w:val="008B5031"/>
    <w:rsid w:val="008B575E"/>
    <w:rsid w:val="008C0DDC"/>
    <w:rsid w:val="008C1FFF"/>
    <w:rsid w:val="008C2073"/>
    <w:rsid w:val="008C29CA"/>
    <w:rsid w:val="008C341F"/>
    <w:rsid w:val="008D135C"/>
    <w:rsid w:val="008D1A12"/>
    <w:rsid w:val="008D3045"/>
    <w:rsid w:val="008D415B"/>
    <w:rsid w:val="008D65C4"/>
    <w:rsid w:val="008E01B5"/>
    <w:rsid w:val="008E069D"/>
    <w:rsid w:val="008E0AAD"/>
    <w:rsid w:val="008E2ECE"/>
    <w:rsid w:val="008E6966"/>
    <w:rsid w:val="008F3639"/>
    <w:rsid w:val="00900443"/>
    <w:rsid w:val="00904E15"/>
    <w:rsid w:val="00911B26"/>
    <w:rsid w:val="0091418A"/>
    <w:rsid w:val="00926DE6"/>
    <w:rsid w:val="009332E3"/>
    <w:rsid w:val="00935AAC"/>
    <w:rsid w:val="009403A9"/>
    <w:rsid w:val="00951798"/>
    <w:rsid w:val="00951FE6"/>
    <w:rsid w:val="009554F9"/>
    <w:rsid w:val="00960310"/>
    <w:rsid w:val="009617DB"/>
    <w:rsid w:val="00961D63"/>
    <w:rsid w:val="009701AB"/>
    <w:rsid w:val="009709DF"/>
    <w:rsid w:val="00970AA0"/>
    <w:rsid w:val="009713CE"/>
    <w:rsid w:val="0097488D"/>
    <w:rsid w:val="009748B9"/>
    <w:rsid w:val="00975A4C"/>
    <w:rsid w:val="0097677B"/>
    <w:rsid w:val="00976BBE"/>
    <w:rsid w:val="00976FF1"/>
    <w:rsid w:val="00977DED"/>
    <w:rsid w:val="009804C1"/>
    <w:rsid w:val="00982DD4"/>
    <w:rsid w:val="00995111"/>
    <w:rsid w:val="009A0CB3"/>
    <w:rsid w:val="009A2A84"/>
    <w:rsid w:val="009B0E1C"/>
    <w:rsid w:val="009B41A3"/>
    <w:rsid w:val="009C31BC"/>
    <w:rsid w:val="009C4550"/>
    <w:rsid w:val="009C5777"/>
    <w:rsid w:val="009E0F66"/>
    <w:rsid w:val="009E76AE"/>
    <w:rsid w:val="009F0CA1"/>
    <w:rsid w:val="009F311C"/>
    <w:rsid w:val="009F609B"/>
    <w:rsid w:val="00A00330"/>
    <w:rsid w:val="00A03ACD"/>
    <w:rsid w:val="00A0755B"/>
    <w:rsid w:val="00A11EBC"/>
    <w:rsid w:val="00A23038"/>
    <w:rsid w:val="00A246A1"/>
    <w:rsid w:val="00A26E85"/>
    <w:rsid w:val="00A40EFF"/>
    <w:rsid w:val="00A44E9C"/>
    <w:rsid w:val="00A5430F"/>
    <w:rsid w:val="00A622B8"/>
    <w:rsid w:val="00A6303B"/>
    <w:rsid w:val="00A63E8E"/>
    <w:rsid w:val="00A666D6"/>
    <w:rsid w:val="00A71F9C"/>
    <w:rsid w:val="00A84E60"/>
    <w:rsid w:val="00A924AF"/>
    <w:rsid w:val="00A96DEE"/>
    <w:rsid w:val="00A97DDC"/>
    <w:rsid w:val="00AA1594"/>
    <w:rsid w:val="00AA28CB"/>
    <w:rsid w:val="00AA4339"/>
    <w:rsid w:val="00AB07B3"/>
    <w:rsid w:val="00AB263C"/>
    <w:rsid w:val="00AB399F"/>
    <w:rsid w:val="00AB725E"/>
    <w:rsid w:val="00AC00EB"/>
    <w:rsid w:val="00AC2688"/>
    <w:rsid w:val="00AC5852"/>
    <w:rsid w:val="00AD1641"/>
    <w:rsid w:val="00AD4A8B"/>
    <w:rsid w:val="00AD4C58"/>
    <w:rsid w:val="00AD6916"/>
    <w:rsid w:val="00AD6E9B"/>
    <w:rsid w:val="00AE4483"/>
    <w:rsid w:val="00B0478C"/>
    <w:rsid w:val="00B04D85"/>
    <w:rsid w:val="00B05EAE"/>
    <w:rsid w:val="00B10FF3"/>
    <w:rsid w:val="00B155C5"/>
    <w:rsid w:val="00B20A91"/>
    <w:rsid w:val="00B21A07"/>
    <w:rsid w:val="00B23001"/>
    <w:rsid w:val="00B2396C"/>
    <w:rsid w:val="00B2515B"/>
    <w:rsid w:val="00B37CD5"/>
    <w:rsid w:val="00B40C8A"/>
    <w:rsid w:val="00B447B5"/>
    <w:rsid w:val="00B47C63"/>
    <w:rsid w:val="00B518AD"/>
    <w:rsid w:val="00B658FA"/>
    <w:rsid w:val="00B71DA9"/>
    <w:rsid w:val="00B74463"/>
    <w:rsid w:val="00B90C6B"/>
    <w:rsid w:val="00B92C4A"/>
    <w:rsid w:val="00B9510A"/>
    <w:rsid w:val="00BA1517"/>
    <w:rsid w:val="00BA413E"/>
    <w:rsid w:val="00BA561B"/>
    <w:rsid w:val="00BC0F38"/>
    <w:rsid w:val="00BC12BB"/>
    <w:rsid w:val="00BC2416"/>
    <w:rsid w:val="00BC274A"/>
    <w:rsid w:val="00BD1B79"/>
    <w:rsid w:val="00BD238A"/>
    <w:rsid w:val="00BD27A0"/>
    <w:rsid w:val="00BE0094"/>
    <w:rsid w:val="00BE53BB"/>
    <w:rsid w:val="00BF2EA2"/>
    <w:rsid w:val="00BF3187"/>
    <w:rsid w:val="00C06E7B"/>
    <w:rsid w:val="00C108C6"/>
    <w:rsid w:val="00C10CA3"/>
    <w:rsid w:val="00C15349"/>
    <w:rsid w:val="00C20CE0"/>
    <w:rsid w:val="00C267AB"/>
    <w:rsid w:val="00C269B0"/>
    <w:rsid w:val="00C300F4"/>
    <w:rsid w:val="00C4043B"/>
    <w:rsid w:val="00C408DA"/>
    <w:rsid w:val="00C438FD"/>
    <w:rsid w:val="00C47B36"/>
    <w:rsid w:val="00C521C6"/>
    <w:rsid w:val="00C5666F"/>
    <w:rsid w:val="00C632D6"/>
    <w:rsid w:val="00C64D79"/>
    <w:rsid w:val="00C72FCC"/>
    <w:rsid w:val="00C75A78"/>
    <w:rsid w:val="00C8223A"/>
    <w:rsid w:val="00C84284"/>
    <w:rsid w:val="00C842E2"/>
    <w:rsid w:val="00C86F20"/>
    <w:rsid w:val="00C91278"/>
    <w:rsid w:val="00C91B85"/>
    <w:rsid w:val="00CA131D"/>
    <w:rsid w:val="00CA5E92"/>
    <w:rsid w:val="00CA6879"/>
    <w:rsid w:val="00CB044C"/>
    <w:rsid w:val="00CB1A47"/>
    <w:rsid w:val="00CB368C"/>
    <w:rsid w:val="00CB4797"/>
    <w:rsid w:val="00CB57E7"/>
    <w:rsid w:val="00CC05C2"/>
    <w:rsid w:val="00CC1EEF"/>
    <w:rsid w:val="00CC2F5B"/>
    <w:rsid w:val="00CD6E6B"/>
    <w:rsid w:val="00CE4437"/>
    <w:rsid w:val="00CF06AD"/>
    <w:rsid w:val="00CF49EE"/>
    <w:rsid w:val="00CF514F"/>
    <w:rsid w:val="00CF5945"/>
    <w:rsid w:val="00CF7936"/>
    <w:rsid w:val="00CF7F91"/>
    <w:rsid w:val="00D11D8C"/>
    <w:rsid w:val="00D149C0"/>
    <w:rsid w:val="00D17526"/>
    <w:rsid w:val="00D17BC7"/>
    <w:rsid w:val="00D256C6"/>
    <w:rsid w:val="00D4027D"/>
    <w:rsid w:val="00D4259F"/>
    <w:rsid w:val="00D44B06"/>
    <w:rsid w:val="00D5153B"/>
    <w:rsid w:val="00D51C11"/>
    <w:rsid w:val="00D544F0"/>
    <w:rsid w:val="00D61F06"/>
    <w:rsid w:val="00D62547"/>
    <w:rsid w:val="00D62A25"/>
    <w:rsid w:val="00D647C0"/>
    <w:rsid w:val="00D65EB9"/>
    <w:rsid w:val="00D65F60"/>
    <w:rsid w:val="00D66AE4"/>
    <w:rsid w:val="00D719CA"/>
    <w:rsid w:val="00D74165"/>
    <w:rsid w:val="00D75F1A"/>
    <w:rsid w:val="00D76BD2"/>
    <w:rsid w:val="00D806C2"/>
    <w:rsid w:val="00D828ED"/>
    <w:rsid w:val="00D82DDD"/>
    <w:rsid w:val="00D87D46"/>
    <w:rsid w:val="00D92B3F"/>
    <w:rsid w:val="00D92F11"/>
    <w:rsid w:val="00D93AF6"/>
    <w:rsid w:val="00D96B89"/>
    <w:rsid w:val="00DA6573"/>
    <w:rsid w:val="00DA6C00"/>
    <w:rsid w:val="00DB25DF"/>
    <w:rsid w:val="00DB5475"/>
    <w:rsid w:val="00DB678C"/>
    <w:rsid w:val="00DC4779"/>
    <w:rsid w:val="00DD0B1C"/>
    <w:rsid w:val="00DD495C"/>
    <w:rsid w:val="00DD5062"/>
    <w:rsid w:val="00DE09E9"/>
    <w:rsid w:val="00DE20BA"/>
    <w:rsid w:val="00DE3BB7"/>
    <w:rsid w:val="00DE4248"/>
    <w:rsid w:val="00DE5595"/>
    <w:rsid w:val="00DF59BF"/>
    <w:rsid w:val="00E00920"/>
    <w:rsid w:val="00E073E7"/>
    <w:rsid w:val="00E075CE"/>
    <w:rsid w:val="00E114DA"/>
    <w:rsid w:val="00E12960"/>
    <w:rsid w:val="00E12980"/>
    <w:rsid w:val="00E17A99"/>
    <w:rsid w:val="00E20F26"/>
    <w:rsid w:val="00E24D65"/>
    <w:rsid w:val="00E25BDD"/>
    <w:rsid w:val="00E25E06"/>
    <w:rsid w:val="00E30FC9"/>
    <w:rsid w:val="00E42A0C"/>
    <w:rsid w:val="00E449F5"/>
    <w:rsid w:val="00E47BB5"/>
    <w:rsid w:val="00E5293E"/>
    <w:rsid w:val="00E60645"/>
    <w:rsid w:val="00E60799"/>
    <w:rsid w:val="00E61D1D"/>
    <w:rsid w:val="00E7139E"/>
    <w:rsid w:val="00E73EC5"/>
    <w:rsid w:val="00E76B60"/>
    <w:rsid w:val="00E776E7"/>
    <w:rsid w:val="00E77DD0"/>
    <w:rsid w:val="00E81432"/>
    <w:rsid w:val="00E830A1"/>
    <w:rsid w:val="00E831AE"/>
    <w:rsid w:val="00E90D07"/>
    <w:rsid w:val="00E97A23"/>
    <w:rsid w:val="00EA26FF"/>
    <w:rsid w:val="00EA63EF"/>
    <w:rsid w:val="00EA78CF"/>
    <w:rsid w:val="00EB32AA"/>
    <w:rsid w:val="00EB62AD"/>
    <w:rsid w:val="00EB782B"/>
    <w:rsid w:val="00EC17F4"/>
    <w:rsid w:val="00EC29C1"/>
    <w:rsid w:val="00EC3B53"/>
    <w:rsid w:val="00ED3771"/>
    <w:rsid w:val="00ED79C5"/>
    <w:rsid w:val="00EE2139"/>
    <w:rsid w:val="00EE2813"/>
    <w:rsid w:val="00EE3F38"/>
    <w:rsid w:val="00EF01CC"/>
    <w:rsid w:val="00EF2B2D"/>
    <w:rsid w:val="00EF2EC0"/>
    <w:rsid w:val="00EF4309"/>
    <w:rsid w:val="00EF47EB"/>
    <w:rsid w:val="00EF69BD"/>
    <w:rsid w:val="00F116C8"/>
    <w:rsid w:val="00F20480"/>
    <w:rsid w:val="00F220B8"/>
    <w:rsid w:val="00F226A1"/>
    <w:rsid w:val="00F36654"/>
    <w:rsid w:val="00F36A9A"/>
    <w:rsid w:val="00F3775A"/>
    <w:rsid w:val="00F413FD"/>
    <w:rsid w:val="00F450A3"/>
    <w:rsid w:val="00F61AD9"/>
    <w:rsid w:val="00F61E3F"/>
    <w:rsid w:val="00F6290C"/>
    <w:rsid w:val="00F6794C"/>
    <w:rsid w:val="00F732ED"/>
    <w:rsid w:val="00F77D7C"/>
    <w:rsid w:val="00F831C3"/>
    <w:rsid w:val="00F840E3"/>
    <w:rsid w:val="00F84450"/>
    <w:rsid w:val="00F94040"/>
    <w:rsid w:val="00F966D5"/>
    <w:rsid w:val="00F968D1"/>
    <w:rsid w:val="00FA5CAB"/>
    <w:rsid w:val="00FB22E5"/>
    <w:rsid w:val="00FB3D7A"/>
    <w:rsid w:val="00FD1C0C"/>
    <w:rsid w:val="00FD603B"/>
    <w:rsid w:val="00FE4B32"/>
    <w:rsid w:val="00FF3516"/>
    <w:rsid w:val="00FF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47"/>
    <o:shapelayout v:ext="edit">
      <o:idmap v:ext="edit" data="1"/>
    </o:shapelayout>
  </w:shapeDefaults>
  <w:decimalSymbol w:val=","/>
  <w:listSeparator w:val=";"/>
  <w14:defaultImageDpi w14:val="0"/>
  <w15:chartTrackingRefBased/>
  <w15:docId w15:val="{B241DE01-E64D-49BF-B936-C0417235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C69"/>
    <w:pPr>
      <w:spacing w:line="360" w:lineRule="auto"/>
      <w:jc w:val="both"/>
    </w:pPr>
  </w:style>
  <w:style w:type="paragraph" w:styleId="1">
    <w:name w:val="heading 1"/>
    <w:basedOn w:val="a"/>
    <w:next w:val="a"/>
    <w:link w:val="10"/>
    <w:uiPriority w:val="9"/>
    <w:qFormat/>
    <w:pPr>
      <w:keepNext/>
      <w:jc w:val="center"/>
      <w:outlineLvl w:val="0"/>
    </w:pPr>
    <w:rPr>
      <w:sz w:val="24"/>
    </w:rPr>
  </w:style>
  <w:style w:type="paragraph" w:styleId="2">
    <w:name w:val="heading 2"/>
    <w:basedOn w:val="a"/>
    <w:next w:val="a"/>
    <w:link w:val="20"/>
    <w:uiPriority w:val="9"/>
    <w:qFormat/>
    <w:pPr>
      <w:keepNext/>
      <w:spacing w:line="336" w:lineRule="auto"/>
      <w:outlineLvl w:val="1"/>
    </w:pPr>
    <w:rPr>
      <w:sz w:val="28"/>
    </w:rPr>
  </w:style>
  <w:style w:type="paragraph" w:styleId="3">
    <w:name w:val="heading 3"/>
    <w:basedOn w:val="a"/>
    <w:next w:val="a"/>
    <w:link w:val="30"/>
    <w:uiPriority w:val="9"/>
    <w:qFormat/>
    <w:pPr>
      <w:keepNext/>
      <w:spacing w:line="336" w:lineRule="auto"/>
      <w:outlineLvl w:val="2"/>
    </w:pPr>
    <w:rPr>
      <w:b/>
      <w:sz w:val="28"/>
    </w:rPr>
  </w:style>
  <w:style w:type="paragraph" w:styleId="4">
    <w:name w:val="heading 4"/>
    <w:basedOn w:val="a"/>
    <w:next w:val="a"/>
    <w:link w:val="40"/>
    <w:uiPriority w:val="9"/>
    <w:qFormat/>
    <w:pPr>
      <w:keepNext/>
      <w:jc w:val="right"/>
      <w:outlineLvl w:val="3"/>
    </w:pPr>
    <w:rPr>
      <w:sz w:val="40"/>
    </w:rPr>
  </w:style>
  <w:style w:type="paragraph" w:styleId="5">
    <w:name w:val="heading 5"/>
    <w:basedOn w:val="a"/>
    <w:next w:val="a"/>
    <w:link w:val="50"/>
    <w:uiPriority w:val="9"/>
    <w:qFormat/>
    <w:pPr>
      <w:keepNext/>
      <w:spacing w:line="336" w:lineRule="auto"/>
      <w:jc w:val="center"/>
      <w:outlineLvl w:val="4"/>
    </w:pPr>
    <w:rPr>
      <w:sz w:val="28"/>
      <w:lang w:val="en-US"/>
    </w:rPr>
  </w:style>
  <w:style w:type="paragraph" w:styleId="6">
    <w:name w:val="heading 6"/>
    <w:basedOn w:val="a"/>
    <w:next w:val="a"/>
    <w:link w:val="60"/>
    <w:uiPriority w:val="9"/>
    <w:qFormat/>
    <w:pPr>
      <w:keepNext/>
      <w:outlineLvl w:val="5"/>
    </w:pPr>
    <w:rPr>
      <w:sz w:val="40"/>
    </w:rPr>
  </w:style>
  <w:style w:type="paragraph" w:styleId="7">
    <w:name w:val="heading 7"/>
    <w:basedOn w:val="a"/>
    <w:next w:val="a"/>
    <w:link w:val="70"/>
    <w:uiPriority w:val="9"/>
    <w:qFormat/>
    <w:pPr>
      <w:keepNext/>
      <w:jc w:val="center"/>
      <w:outlineLvl w:val="6"/>
    </w:pPr>
    <w:rPr>
      <w:sz w:val="32"/>
    </w:rPr>
  </w:style>
  <w:style w:type="paragraph" w:styleId="8">
    <w:name w:val="heading 8"/>
    <w:basedOn w:val="a"/>
    <w:next w:val="a"/>
    <w:link w:val="80"/>
    <w:uiPriority w:val="9"/>
    <w:qFormat/>
    <w:pPr>
      <w:keepNext/>
      <w:tabs>
        <w:tab w:val="left" w:pos="7936"/>
      </w:tabs>
      <w:spacing w:line="336" w:lineRule="auto"/>
      <w:jc w:val="center"/>
      <w:outlineLvl w:val="7"/>
    </w:pPr>
    <w:rPr>
      <w:b/>
      <w:sz w:val="28"/>
    </w:rPr>
  </w:style>
  <w:style w:type="paragraph" w:styleId="9">
    <w:name w:val="heading 9"/>
    <w:basedOn w:val="a"/>
    <w:next w:val="a"/>
    <w:link w:val="90"/>
    <w:uiPriority w:val="9"/>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style>
  <w:style w:type="character" w:styleId="a7">
    <w:name w:val="page number"/>
    <w:uiPriority w:val="99"/>
    <w:rPr>
      <w:rFonts w:cs="Times New Roman"/>
    </w:rPr>
  </w:style>
  <w:style w:type="paragraph" w:styleId="a8">
    <w:name w:val="Body Text"/>
    <w:basedOn w:val="a"/>
    <w:link w:val="a9"/>
    <w:uiPriority w:val="99"/>
    <w:pPr>
      <w:jc w:val="center"/>
    </w:pPr>
    <w:rPr>
      <w:sz w:val="16"/>
    </w:rPr>
  </w:style>
  <w:style w:type="character" w:customStyle="1" w:styleId="a9">
    <w:name w:val="Основной текст Знак"/>
    <w:link w:val="a8"/>
    <w:uiPriority w:val="99"/>
    <w:semiHidden/>
  </w:style>
  <w:style w:type="paragraph" w:styleId="aa">
    <w:name w:val="Body Text Indent"/>
    <w:basedOn w:val="a"/>
    <w:link w:val="ab"/>
    <w:uiPriority w:val="99"/>
    <w:pPr>
      <w:ind w:left="720"/>
    </w:pPr>
    <w:rPr>
      <w:sz w:val="24"/>
    </w:rPr>
  </w:style>
  <w:style w:type="character" w:customStyle="1" w:styleId="ab">
    <w:name w:val="Основной текст с отступом Знак"/>
    <w:link w:val="aa"/>
    <w:uiPriority w:val="99"/>
    <w:semiHidden/>
  </w:style>
  <w:style w:type="paragraph" w:styleId="ac">
    <w:name w:val="Plain Text"/>
    <w:basedOn w:val="a"/>
    <w:link w:val="ad"/>
    <w:uiPriority w:val="99"/>
    <w:rPr>
      <w:rFonts w:ascii="Courier New" w:hAnsi="Courier New" w:cs="MS Mincho"/>
    </w:rPr>
  </w:style>
  <w:style w:type="character" w:customStyle="1" w:styleId="ad">
    <w:name w:val="Текст Знак"/>
    <w:link w:val="ac"/>
    <w:uiPriority w:val="99"/>
    <w:semiHidden/>
    <w:rPr>
      <w:rFonts w:ascii="Courier New" w:hAnsi="Courier New" w:cs="Courier New"/>
    </w:rPr>
  </w:style>
  <w:style w:type="paragraph" w:styleId="ae">
    <w:name w:val="caption"/>
    <w:basedOn w:val="a"/>
    <w:next w:val="a"/>
    <w:uiPriority w:val="35"/>
    <w:qFormat/>
    <w:rPr>
      <w:sz w:val="28"/>
    </w:rPr>
  </w:style>
  <w:style w:type="paragraph" w:styleId="31">
    <w:name w:val="Body Text Indent 3"/>
    <w:basedOn w:val="a"/>
    <w:link w:val="32"/>
    <w:uiPriority w:val="99"/>
    <w:pPr>
      <w:ind w:firstLine="258"/>
    </w:pPr>
    <w:rPr>
      <w:sz w:val="30"/>
    </w:rPr>
  </w:style>
  <w:style w:type="character" w:customStyle="1" w:styleId="32">
    <w:name w:val="Основной текст с отступом 3 Знак"/>
    <w:link w:val="31"/>
    <w:uiPriority w:val="99"/>
    <w:semiHidden/>
    <w:rPr>
      <w:sz w:val="16"/>
      <w:szCs w:val="16"/>
    </w:rPr>
  </w:style>
  <w:style w:type="paragraph" w:styleId="21">
    <w:name w:val="Body Text Indent 2"/>
    <w:basedOn w:val="a"/>
    <w:link w:val="22"/>
    <w:uiPriority w:val="99"/>
    <w:rsid w:val="00813D67"/>
    <w:pPr>
      <w:spacing w:after="120" w:line="480" w:lineRule="auto"/>
      <w:ind w:left="283"/>
    </w:pPr>
  </w:style>
  <w:style w:type="character" w:customStyle="1" w:styleId="22">
    <w:name w:val="Основной текст с отступом 2 Знак"/>
    <w:link w:val="21"/>
    <w:uiPriority w:val="99"/>
    <w:semiHidden/>
  </w:style>
  <w:style w:type="paragraph" w:styleId="af">
    <w:name w:val="Block Text"/>
    <w:basedOn w:val="a"/>
    <w:uiPriority w:val="99"/>
    <w:rsid w:val="00834A6F"/>
    <w:pPr>
      <w:ind w:left="-284" w:right="-766" w:firstLine="426"/>
    </w:pPr>
    <w:rPr>
      <w:sz w:val="30"/>
    </w:rPr>
  </w:style>
  <w:style w:type="paragraph" w:styleId="23">
    <w:name w:val="Body Text 2"/>
    <w:basedOn w:val="a"/>
    <w:link w:val="24"/>
    <w:uiPriority w:val="99"/>
    <w:rsid w:val="00834A6F"/>
    <w:pPr>
      <w:spacing w:after="120" w:line="480" w:lineRule="auto"/>
    </w:pPr>
  </w:style>
  <w:style w:type="character" w:customStyle="1" w:styleId="24">
    <w:name w:val="Основной текст 2 Знак"/>
    <w:link w:val="23"/>
    <w:uiPriority w:val="99"/>
    <w:semiHidden/>
  </w:style>
  <w:style w:type="paragraph" w:styleId="33">
    <w:name w:val="Body Text 3"/>
    <w:basedOn w:val="a"/>
    <w:link w:val="34"/>
    <w:uiPriority w:val="99"/>
    <w:rsid w:val="00834A6F"/>
    <w:pPr>
      <w:spacing w:after="120"/>
    </w:pPr>
    <w:rPr>
      <w:sz w:val="16"/>
      <w:szCs w:val="16"/>
    </w:rPr>
  </w:style>
  <w:style w:type="character" w:customStyle="1" w:styleId="34">
    <w:name w:val="Основной текст 3 Знак"/>
    <w:link w:val="33"/>
    <w:uiPriority w:val="99"/>
    <w:semiHidden/>
    <w:rPr>
      <w:sz w:val="16"/>
      <w:szCs w:val="16"/>
    </w:rPr>
  </w:style>
  <w:style w:type="paragraph" w:styleId="af0">
    <w:name w:val="Balloon Text"/>
    <w:basedOn w:val="a"/>
    <w:link w:val="af1"/>
    <w:uiPriority w:val="99"/>
    <w:semiHidden/>
    <w:rsid w:val="00834A6F"/>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customStyle="1" w:styleId="af2">
    <w:name w:val="Маркированный"/>
    <w:basedOn w:val="af3"/>
    <w:rsid w:val="004D0CFC"/>
    <w:pPr>
      <w:ind w:left="992" w:hanging="283"/>
    </w:pPr>
    <w:rPr>
      <w:sz w:val="28"/>
    </w:rPr>
  </w:style>
  <w:style w:type="paragraph" w:customStyle="1" w:styleId="af3">
    <w:name w:val="Обычный (текст абзаца)"/>
    <w:basedOn w:val="a"/>
    <w:rsid w:val="004D0CFC"/>
    <w:pPr>
      <w:ind w:firstLine="851"/>
    </w:pPr>
    <w:rPr>
      <w:sz w:val="24"/>
    </w:rPr>
  </w:style>
  <w:style w:type="paragraph" w:styleId="af4">
    <w:name w:val="Title"/>
    <w:basedOn w:val="a"/>
    <w:link w:val="af5"/>
    <w:uiPriority w:val="10"/>
    <w:qFormat/>
    <w:rsid w:val="00485D01"/>
    <w:pPr>
      <w:ind w:left="-284" w:right="-382" w:firstLine="568"/>
      <w:jc w:val="center"/>
    </w:pPr>
    <w:rPr>
      <w:b/>
      <w:sz w:val="32"/>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af6">
    <w:name w:val="Subtitle"/>
    <w:basedOn w:val="a"/>
    <w:link w:val="af7"/>
    <w:uiPriority w:val="11"/>
    <w:qFormat/>
    <w:rsid w:val="00485D01"/>
    <w:pPr>
      <w:spacing w:line="480" w:lineRule="auto"/>
      <w:ind w:left="-3" w:right="27"/>
      <w:jc w:val="right"/>
    </w:pPr>
    <w:rPr>
      <w:bCs/>
      <w:sz w:val="30"/>
    </w:rPr>
  </w:style>
  <w:style w:type="character" w:customStyle="1" w:styleId="af7">
    <w:name w:val="Подзаголовок Знак"/>
    <w:link w:val="af6"/>
    <w:uiPriority w:val="11"/>
    <w:rPr>
      <w:rFonts w:ascii="Cambria" w:eastAsia="Times New Roman" w:hAnsi="Cambria" w:cs="Times New Roman"/>
      <w:sz w:val="24"/>
      <w:szCs w:val="24"/>
    </w:rPr>
  </w:style>
  <w:style w:type="paragraph" w:customStyle="1" w:styleId="xl25">
    <w:name w:val="xl25"/>
    <w:basedOn w:val="a"/>
    <w:rsid w:val="002A21AE"/>
    <w:pPr>
      <w:spacing w:before="100" w:after="100"/>
      <w:jc w:val="center"/>
      <w:textAlignment w:val="center"/>
    </w:pPr>
    <w:rPr>
      <w:rFonts w:ascii="Arial CYR" w:eastAsia="Arial Unicode MS" w:hAnsi="Arial CYR"/>
      <w:sz w:val="24"/>
    </w:rPr>
  </w:style>
  <w:style w:type="table" w:styleId="af8">
    <w:name w:val="Table Grid"/>
    <w:basedOn w:val="a1"/>
    <w:uiPriority w:val="59"/>
    <w:rsid w:val="00666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680AE2"/>
    <w:rPr>
      <w:rFonts w:cs="Times New Roman"/>
      <w:color w:val="0000FF"/>
      <w:u w:val="single"/>
    </w:rPr>
  </w:style>
  <w:style w:type="character" w:styleId="afa">
    <w:name w:val="FollowedHyperlink"/>
    <w:uiPriority w:val="99"/>
    <w:rsid w:val="00680AE2"/>
    <w:rPr>
      <w:rFonts w:cs="Times New Roman"/>
      <w:color w:val="800080"/>
      <w:u w:val="single"/>
    </w:rPr>
  </w:style>
  <w:style w:type="paragraph" w:customStyle="1" w:styleId="FR1">
    <w:name w:val="FR1"/>
    <w:rsid w:val="00776797"/>
    <w:pPr>
      <w:widowControl w:val="0"/>
      <w:autoSpaceDE w:val="0"/>
      <w:autoSpaceDN w:val="0"/>
      <w:adjustRightInd w:val="0"/>
      <w:spacing w:line="300" w:lineRule="auto"/>
      <w:ind w:left="1880"/>
      <w:jc w:val="right"/>
    </w:pPr>
    <w:rPr>
      <w:rFonts w:ascii="Arial" w:hAnsi="Arial"/>
      <w:sz w:val="24"/>
      <w:szCs w:val="24"/>
      <w:lang w:val="en-US"/>
    </w:rPr>
  </w:style>
  <w:style w:type="paragraph" w:customStyle="1" w:styleId="FR2">
    <w:name w:val="FR2"/>
    <w:rsid w:val="00776797"/>
    <w:pPr>
      <w:widowControl w:val="0"/>
      <w:autoSpaceDE w:val="0"/>
      <w:autoSpaceDN w:val="0"/>
      <w:adjustRightInd w:val="0"/>
      <w:jc w:val="right"/>
    </w:pPr>
    <w:rPr>
      <w:rFonts w:ascii="Arial" w:hAnsi="Arial"/>
      <w:sz w:val="18"/>
      <w:szCs w:val="18"/>
      <w:lang w:val="en-US"/>
    </w:rPr>
  </w:style>
  <w:style w:type="character" w:styleId="afb">
    <w:name w:val="Strong"/>
    <w:uiPriority w:val="22"/>
    <w:qFormat/>
    <w:rsid w:val="0087719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1678">
      <w:marLeft w:val="0"/>
      <w:marRight w:val="0"/>
      <w:marTop w:val="0"/>
      <w:marBottom w:val="0"/>
      <w:divBdr>
        <w:top w:val="none" w:sz="0" w:space="0" w:color="auto"/>
        <w:left w:val="none" w:sz="0" w:space="0" w:color="auto"/>
        <w:bottom w:val="none" w:sz="0" w:space="0" w:color="auto"/>
        <w:right w:val="none" w:sz="0" w:space="0" w:color="auto"/>
      </w:divBdr>
    </w:div>
    <w:div w:id="275791679">
      <w:marLeft w:val="0"/>
      <w:marRight w:val="0"/>
      <w:marTop w:val="0"/>
      <w:marBottom w:val="0"/>
      <w:divBdr>
        <w:top w:val="none" w:sz="0" w:space="0" w:color="auto"/>
        <w:left w:val="none" w:sz="0" w:space="0" w:color="auto"/>
        <w:bottom w:val="none" w:sz="0" w:space="0" w:color="auto"/>
        <w:right w:val="none" w:sz="0" w:space="0" w:color="auto"/>
      </w:divBdr>
    </w:div>
    <w:div w:id="275791680">
      <w:marLeft w:val="0"/>
      <w:marRight w:val="0"/>
      <w:marTop w:val="0"/>
      <w:marBottom w:val="0"/>
      <w:divBdr>
        <w:top w:val="none" w:sz="0" w:space="0" w:color="auto"/>
        <w:left w:val="none" w:sz="0" w:space="0" w:color="auto"/>
        <w:bottom w:val="none" w:sz="0" w:space="0" w:color="auto"/>
        <w:right w:val="none" w:sz="0" w:space="0" w:color="auto"/>
      </w:divBdr>
    </w:div>
    <w:div w:id="275791681">
      <w:marLeft w:val="0"/>
      <w:marRight w:val="0"/>
      <w:marTop w:val="0"/>
      <w:marBottom w:val="0"/>
      <w:divBdr>
        <w:top w:val="none" w:sz="0" w:space="0" w:color="auto"/>
        <w:left w:val="none" w:sz="0" w:space="0" w:color="auto"/>
        <w:bottom w:val="none" w:sz="0" w:space="0" w:color="auto"/>
        <w:right w:val="none" w:sz="0" w:space="0" w:color="auto"/>
      </w:divBdr>
    </w:div>
    <w:div w:id="275791682">
      <w:marLeft w:val="0"/>
      <w:marRight w:val="0"/>
      <w:marTop w:val="0"/>
      <w:marBottom w:val="0"/>
      <w:divBdr>
        <w:top w:val="none" w:sz="0" w:space="0" w:color="auto"/>
        <w:left w:val="none" w:sz="0" w:space="0" w:color="auto"/>
        <w:bottom w:val="none" w:sz="0" w:space="0" w:color="auto"/>
        <w:right w:val="none" w:sz="0" w:space="0" w:color="auto"/>
      </w:divBdr>
    </w:div>
    <w:div w:id="275791683">
      <w:marLeft w:val="0"/>
      <w:marRight w:val="0"/>
      <w:marTop w:val="0"/>
      <w:marBottom w:val="0"/>
      <w:divBdr>
        <w:top w:val="none" w:sz="0" w:space="0" w:color="auto"/>
        <w:left w:val="none" w:sz="0" w:space="0" w:color="auto"/>
        <w:bottom w:val="none" w:sz="0" w:space="0" w:color="auto"/>
        <w:right w:val="none" w:sz="0" w:space="0" w:color="auto"/>
      </w:divBdr>
    </w:div>
    <w:div w:id="275791684">
      <w:marLeft w:val="0"/>
      <w:marRight w:val="0"/>
      <w:marTop w:val="0"/>
      <w:marBottom w:val="0"/>
      <w:divBdr>
        <w:top w:val="none" w:sz="0" w:space="0" w:color="auto"/>
        <w:left w:val="none" w:sz="0" w:space="0" w:color="auto"/>
        <w:bottom w:val="none" w:sz="0" w:space="0" w:color="auto"/>
        <w:right w:val="none" w:sz="0" w:space="0" w:color="auto"/>
      </w:divBdr>
    </w:div>
    <w:div w:id="275791685">
      <w:marLeft w:val="0"/>
      <w:marRight w:val="0"/>
      <w:marTop w:val="0"/>
      <w:marBottom w:val="0"/>
      <w:divBdr>
        <w:top w:val="none" w:sz="0" w:space="0" w:color="auto"/>
        <w:left w:val="none" w:sz="0" w:space="0" w:color="auto"/>
        <w:bottom w:val="none" w:sz="0" w:space="0" w:color="auto"/>
        <w:right w:val="none" w:sz="0" w:space="0" w:color="auto"/>
      </w:divBdr>
    </w:div>
    <w:div w:id="275791686">
      <w:marLeft w:val="0"/>
      <w:marRight w:val="0"/>
      <w:marTop w:val="0"/>
      <w:marBottom w:val="0"/>
      <w:divBdr>
        <w:top w:val="none" w:sz="0" w:space="0" w:color="auto"/>
        <w:left w:val="none" w:sz="0" w:space="0" w:color="auto"/>
        <w:bottom w:val="none" w:sz="0" w:space="0" w:color="auto"/>
        <w:right w:val="none" w:sz="0" w:space="0" w:color="auto"/>
      </w:divBdr>
    </w:div>
    <w:div w:id="275791687">
      <w:marLeft w:val="0"/>
      <w:marRight w:val="0"/>
      <w:marTop w:val="0"/>
      <w:marBottom w:val="0"/>
      <w:divBdr>
        <w:top w:val="none" w:sz="0" w:space="0" w:color="auto"/>
        <w:left w:val="none" w:sz="0" w:space="0" w:color="auto"/>
        <w:bottom w:val="none" w:sz="0" w:space="0" w:color="auto"/>
        <w:right w:val="none" w:sz="0" w:space="0" w:color="auto"/>
      </w:divBdr>
    </w:div>
    <w:div w:id="275791688">
      <w:marLeft w:val="0"/>
      <w:marRight w:val="0"/>
      <w:marTop w:val="0"/>
      <w:marBottom w:val="0"/>
      <w:divBdr>
        <w:top w:val="none" w:sz="0" w:space="0" w:color="auto"/>
        <w:left w:val="none" w:sz="0" w:space="0" w:color="auto"/>
        <w:bottom w:val="none" w:sz="0" w:space="0" w:color="auto"/>
        <w:right w:val="none" w:sz="0" w:space="0" w:color="auto"/>
      </w:divBdr>
    </w:div>
    <w:div w:id="275791689">
      <w:marLeft w:val="0"/>
      <w:marRight w:val="0"/>
      <w:marTop w:val="0"/>
      <w:marBottom w:val="0"/>
      <w:divBdr>
        <w:top w:val="none" w:sz="0" w:space="0" w:color="auto"/>
        <w:left w:val="none" w:sz="0" w:space="0" w:color="auto"/>
        <w:bottom w:val="none" w:sz="0" w:space="0" w:color="auto"/>
        <w:right w:val="none" w:sz="0" w:space="0" w:color="auto"/>
      </w:divBdr>
    </w:div>
    <w:div w:id="275791690">
      <w:marLeft w:val="0"/>
      <w:marRight w:val="0"/>
      <w:marTop w:val="0"/>
      <w:marBottom w:val="0"/>
      <w:divBdr>
        <w:top w:val="none" w:sz="0" w:space="0" w:color="auto"/>
        <w:left w:val="none" w:sz="0" w:space="0" w:color="auto"/>
        <w:bottom w:val="none" w:sz="0" w:space="0" w:color="auto"/>
        <w:right w:val="none" w:sz="0" w:space="0" w:color="auto"/>
      </w:divBdr>
    </w:div>
    <w:div w:id="275791691">
      <w:marLeft w:val="0"/>
      <w:marRight w:val="0"/>
      <w:marTop w:val="0"/>
      <w:marBottom w:val="0"/>
      <w:divBdr>
        <w:top w:val="none" w:sz="0" w:space="0" w:color="auto"/>
        <w:left w:val="none" w:sz="0" w:space="0" w:color="auto"/>
        <w:bottom w:val="none" w:sz="0" w:space="0" w:color="auto"/>
        <w:right w:val="none" w:sz="0" w:space="0" w:color="auto"/>
      </w:divBdr>
    </w:div>
    <w:div w:id="275791692">
      <w:marLeft w:val="0"/>
      <w:marRight w:val="0"/>
      <w:marTop w:val="0"/>
      <w:marBottom w:val="0"/>
      <w:divBdr>
        <w:top w:val="none" w:sz="0" w:space="0" w:color="auto"/>
        <w:left w:val="none" w:sz="0" w:space="0" w:color="auto"/>
        <w:bottom w:val="none" w:sz="0" w:space="0" w:color="auto"/>
        <w:right w:val="none" w:sz="0" w:space="0" w:color="auto"/>
      </w:divBdr>
    </w:div>
    <w:div w:id="275791693">
      <w:marLeft w:val="0"/>
      <w:marRight w:val="0"/>
      <w:marTop w:val="0"/>
      <w:marBottom w:val="0"/>
      <w:divBdr>
        <w:top w:val="none" w:sz="0" w:space="0" w:color="auto"/>
        <w:left w:val="none" w:sz="0" w:space="0" w:color="auto"/>
        <w:bottom w:val="none" w:sz="0" w:space="0" w:color="auto"/>
        <w:right w:val="none" w:sz="0" w:space="0" w:color="auto"/>
      </w:divBdr>
    </w:div>
    <w:div w:id="275791694">
      <w:marLeft w:val="0"/>
      <w:marRight w:val="0"/>
      <w:marTop w:val="0"/>
      <w:marBottom w:val="0"/>
      <w:divBdr>
        <w:top w:val="none" w:sz="0" w:space="0" w:color="auto"/>
        <w:left w:val="none" w:sz="0" w:space="0" w:color="auto"/>
        <w:bottom w:val="none" w:sz="0" w:space="0" w:color="auto"/>
        <w:right w:val="none" w:sz="0" w:space="0" w:color="auto"/>
      </w:divBdr>
    </w:div>
    <w:div w:id="275791695">
      <w:marLeft w:val="0"/>
      <w:marRight w:val="0"/>
      <w:marTop w:val="0"/>
      <w:marBottom w:val="0"/>
      <w:divBdr>
        <w:top w:val="none" w:sz="0" w:space="0" w:color="auto"/>
        <w:left w:val="none" w:sz="0" w:space="0" w:color="auto"/>
        <w:bottom w:val="none" w:sz="0" w:space="0" w:color="auto"/>
        <w:right w:val="none" w:sz="0" w:space="0" w:color="auto"/>
      </w:divBdr>
    </w:div>
    <w:div w:id="275791696">
      <w:marLeft w:val="0"/>
      <w:marRight w:val="0"/>
      <w:marTop w:val="0"/>
      <w:marBottom w:val="0"/>
      <w:divBdr>
        <w:top w:val="none" w:sz="0" w:space="0" w:color="auto"/>
        <w:left w:val="none" w:sz="0" w:space="0" w:color="auto"/>
        <w:bottom w:val="none" w:sz="0" w:space="0" w:color="auto"/>
        <w:right w:val="none" w:sz="0" w:space="0" w:color="auto"/>
      </w:divBdr>
    </w:div>
    <w:div w:id="275791697">
      <w:marLeft w:val="0"/>
      <w:marRight w:val="0"/>
      <w:marTop w:val="0"/>
      <w:marBottom w:val="0"/>
      <w:divBdr>
        <w:top w:val="none" w:sz="0" w:space="0" w:color="auto"/>
        <w:left w:val="none" w:sz="0" w:space="0" w:color="auto"/>
        <w:bottom w:val="none" w:sz="0" w:space="0" w:color="auto"/>
        <w:right w:val="none" w:sz="0" w:space="0" w:color="auto"/>
      </w:divBdr>
    </w:div>
    <w:div w:id="275791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303" Type="http://schemas.openxmlformats.org/officeDocument/2006/relationships/image" Target="media/image297.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png"/><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289" Type="http://schemas.openxmlformats.org/officeDocument/2006/relationships/image" Target="media/image283.wmf"/><Relationship Id="rId11" Type="http://schemas.openxmlformats.org/officeDocument/2006/relationships/image" Target="media/image5.jpeg"/><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footer" Target="footer1.xml"/><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jpeg"/><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fontTable" Target="fontTable.xml"/><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13" Type="http://schemas.openxmlformats.org/officeDocument/2006/relationships/image" Target="media/image7.jpeg"/><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7" Type="http://schemas.openxmlformats.org/officeDocument/2006/relationships/image" Target="media/image1.jpeg"/><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2" Type="http://schemas.openxmlformats.org/officeDocument/2006/relationships/styles" Target="styles.xml"/><Relationship Id="rId29" Type="http://schemas.openxmlformats.org/officeDocument/2006/relationships/image" Target="media/image23.wmf"/><Relationship Id="rId250" Type="http://schemas.openxmlformats.org/officeDocument/2006/relationships/image" Target="media/image244.wmf"/><Relationship Id="rId255" Type="http://schemas.openxmlformats.org/officeDocument/2006/relationships/image" Target="media/image249.wmf"/><Relationship Id="rId271" Type="http://schemas.openxmlformats.org/officeDocument/2006/relationships/image" Target="media/image265.wmf"/><Relationship Id="rId276" Type="http://schemas.openxmlformats.org/officeDocument/2006/relationships/image" Target="media/image270.wmf"/><Relationship Id="rId292" Type="http://schemas.openxmlformats.org/officeDocument/2006/relationships/image" Target="media/image286.wmf"/><Relationship Id="rId297" Type="http://schemas.openxmlformats.org/officeDocument/2006/relationships/image" Target="media/image291.wmf"/><Relationship Id="rId306" Type="http://schemas.openxmlformats.org/officeDocument/2006/relationships/theme" Target="theme/theme1.xml"/><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61" Type="http://schemas.openxmlformats.org/officeDocument/2006/relationships/image" Target="media/image55.png"/><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229" Type="http://schemas.openxmlformats.org/officeDocument/2006/relationships/image" Target="media/image223.wmf"/><Relationship Id="rId19" Type="http://schemas.openxmlformats.org/officeDocument/2006/relationships/image" Target="media/image13.wmf"/><Relationship Id="rId224" Type="http://schemas.openxmlformats.org/officeDocument/2006/relationships/image" Target="media/image218.wmf"/><Relationship Id="rId240" Type="http://schemas.openxmlformats.org/officeDocument/2006/relationships/image" Target="media/image234.wmf"/><Relationship Id="rId245" Type="http://schemas.openxmlformats.org/officeDocument/2006/relationships/image" Target="media/image239.wmf"/><Relationship Id="rId261" Type="http://schemas.openxmlformats.org/officeDocument/2006/relationships/image" Target="media/image255.wmf"/><Relationship Id="rId266" Type="http://schemas.openxmlformats.org/officeDocument/2006/relationships/image" Target="media/image260.wmf"/><Relationship Id="rId287" Type="http://schemas.openxmlformats.org/officeDocument/2006/relationships/image" Target="media/image281.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282" Type="http://schemas.openxmlformats.org/officeDocument/2006/relationships/image" Target="media/image276.wmf"/><Relationship Id="rId8" Type="http://schemas.openxmlformats.org/officeDocument/2006/relationships/image" Target="media/image2.jpeg"/><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image" Target="media/image213.wmf"/><Relationship Id="rId3" Type="http://schemas.openxmlformats.org/officeDocument/2006/relationships/settings" Target="settings.xml"/><Relationship Id="rId214" Type="http://schemas.openxmlformats.org/officeDocument/2006/relationships/image" Target="media/image208.wmf"/><Relationship Id="rId230" Type="http://schemas.openxmlformats.org/officeDocument/2006/relationships/image" Target="media/image224.wmf"/><Relationship Id="rId235" Type="http://schemas.openxmlformats.org/officeDocument/2006/relationships/image" Target="media/image229.wmf"/><Relationship Id="rId251" Type="http://schemas.openxmlformats.org/officeDocument/2006/relationships/image" Target="media/image245.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72" Type="http://schemas.openxmlformats.org/officeDocument/2006/relationships/image" Target="media/image266.wmf"/><Relationship Id="rId293" Type="http://schemas.openxmlformats.org/officeDocument/2006/relationships/image" Target="media/image287.wmf"/><Relationship Id="rId302" Type="http://schemas.openxmlformats.org/officeDocument/2006/relationships/image" Target="media/image296.wmf"/><Relationship Id="rId20" Type="http://schemas.openxmlformats.org/officeDocument/2006/relationships/image" Target="media/image14.jpeg"/><Relationship Id="rId41" Type="http://schemas.openxmlformats.org/officeDocument/2006/relationships/image" Target="media/image35.wmf"/><Relationship Id="rId62" Type="http://schemas.openxmlformats.org/officeDocument/2006/relationships/image" Target="media/image56.png"/><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220" Type="http://schemas.openxmlformats.org/officeDocument/2006/relationships/image" Target="media/image214.wmf"/><Relationship Id="rId225" Type="http://schemas.openxmlformats.org/officeDocument/2006/relationships/image" Target="media/image219.wmf"/><Relationship Id="rId241" Type="http://schemas.openxmlformats.org/officeDocument/2006/relationships/image" Target="media/image235.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5" Type="http://schemas.openxmlformats.org/officeDocument/2006/relationships/image" Target="media/image9.wmf"/><Relationship Id="rId36" Type="http://schemas.openxmlformats.org/officeDocument/2006/relationships/image" Target="media/image30.jpeg"/><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262" Type="http://schemas.openxmlformats.org/officeDocument/2006/relationships/image" Target="media/image256.wmf"/><Relationship Id="rId283" Type="http://schemas.openxmlformats.org/officeDocument/2006/relationships/image" Target="media/image27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png"/><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jpeg"/><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11436</Words>
  <Characters>65190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lpstr>
    </vt:vector>
  </TitlesOfParts>
  <Company>MTW</Company>
  <LinksUpToDate>false</LinksUpToDate>
  <CharactersWithSpaces>76474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JOГO JARDIM x8?! PORRA! DIA 8 VOTA NГO!</dc:subject>
  <dc:creator>VOTA NГO А REGIONALIZAЗГO! SIM AO REFORЗO DO MUNICIPALISMO!</dc:creator>
  <cp:keywords/>
  <dc:description/>
  <cp:lastModifiedBy>admin</cp:lastModifiedBy>
  <cp:revision>2</cp:revision>
  <cp:lastPrinted>2006-06-04T16:46:00Z</cp:lastPrinted>
  <dcterms:created xsi:type="dcterms:W3CDTF">2014-02-22T01:54:00Z</dcterms:created>
  <dcterms:modified xsi:type="dcterms:W3CDTF">2014-02-22T01:54:00Z</dcterms:modified>
</cp:coreProperties>
</file>