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8D" w:rsidRDefault="00E60F8D">
      <w:pPr>
        <w:spacing w:line="360" w:lineRule="auto"/>
        <w:jc w:val="center"/>
        <w:rPr>
          <w:sz w:val="24"/>
          <w:szCs w:val="24"/>
          <w:u w:val="single"/>
        </w:rPr>
      </w:pPr>
      <w:r>
        <w:rPr>
          <w:sz w:val="24"/>
          <w:szCs w:val="24"/>
          <w:u w:val="single"/>
        </w:rPr>
        <w:t>Минестерство образования Украины</w:t>
      </w:r>
    </w:p>
    <w:p w:rsidR="00E60F8D" w:rsidRDefault="00E60F8D">
      <w:pPr>
        <w:spacing w:line="360" w:lineRule="auto"/>
        <w:jc w:val="center"/>
        <w:rPr>
          <w:rFonts w:ascii="BetinaScript" w:hAnsi="BetinaScript" w:cs="BetinaScript"/>
          <w:sz w:val="24"/>
          <w:szCs w:val="24"/>
          <w:u w:val="single"/>
        </w:rPr>
      </w:pPr>
      <w:r>
        <w:rPr>
          <w:sz w:val="24"/>
          <w:szCs w:val="24"/>
          <w:u w:val="single"/>
        </w:rPr>
        <w:t>Днепрпетровский государственный университет</w:t>
      </w:r>
    </w:p>
    <w:p w:rsidR="00E60F8D" w:rsidRDefault="00E60F8D">
      <w:pPr>
        <w:spacing w:line="360" w:lineRule="auto"/>
        <w:jc w:val="center"/>
        <w:rPr>
          <w:rFonts w:ascii="BetinaScript" w:hAnsi="BetinaScript" w:cs="BetinaScript"/>
          <w:sz w:val="24"/>
          <w:szCs w:val="24"/>
          <w:u w:val="single"/>
        </w:rPr>
      </w:pPr>
    </w:p>
    <w:p w:rsidR="00E60F8D" w:rsidRDefault="00E60F8D">
      <w:pPr>
        <w:spacing w:line="360" w:lineRule="auto"/>
        <w:jc w:val="center"/>
        <w:rPr>
          <w:rFonts w:ascii="BetinaScript" w:hAnsi="BetinaScript" w:cs="BetinaScript"/>
          <w:sz w:val="24"/>
          <w:szCs w:val="24"/>
          <w:u w:val="single"/>
        </w:rPr>
      </w:pPr>
    </w:p>
    <w:p w:rsidR="00E60F8D" w:rsidRDefault="00E60F8D">
      <w:pPr>
        <w:spacing w:line="360" w:lineRule="auto"/>
        <w:jc w:val="center"/>
        <w:rPr>
          <w:rFonts w:ascii="BetinaScript" w:hAnsi="BetinaScript" w:cs="BetinaScript"/>
          <w:sz w:val="44"/>
          <w:szCs w:val="44"/>
          <w:lang w:val="en-US"/>
        </w:rPr>
      </w:pPr>
    </w:p>
    <w:p w:rsidR="00E60F8D" w:rsidRDefault="00E60F8D">
      <w:pPr>
        <w:spacing w:line="360" w:lineRule="auto"/>
        <w:jc w:val="center"/>
        <w:rPr>
          <w:rFonts w:ascii="BetinaScript" w:hAnsi="BetinaScript" w:cs="BetinaScript"/>
          <w:sz w:val="44"/>
          <w:szCs w:val="44"/>
          <w:lang w:val="en-US"/>
        </w:rPr>
      </w:pPr>
    </w:p>
    <w:p w:rsidR="00E60F8D" w:rsidRDefault="00E60F8D">
      <w:pPr>
        <w:pStyle w:val="9"/>
        <w:spacing w:line="360" w:lineRule="auto"/>
      </w:pPr>
      <w:bookmarkStart w:id="0" w:name="_Toc452742222"/>
      <w:r>
        <w:t>Курсовая работа</w:t>
      </w:r>
      <w:bookmarkEnd w:id="0"/>
    </w:p>
    <w:p w:rsidR="00E60F8D" w:rsidRDefault="00E60F8D">
      <w:pPr>
        <w:spacing w:line="360" w:lineRule="auto"/>
        <w:jc w:val="center"/>
        <w:rPr>
          <w:rFonts w:ascii="BetinaScript" w:hAnsi="BetinaScript" w:cs="BetinaScript"/>
          <w:sz w:val="40"/>
          <w:szCs w:val="40"/>
        </w:rPr>
      </w:pPr>
      <w:r>
        <w:rPr>
          <w:rFonts w:ascii="BetinaScript" w:hAnsi="BetinaScript" w:cs="BetinaScript"/>
          <w:sz w:val="40"/>
          <w:szCs w:val="40"/>
        </w:rPr>
        <w:t>Тема</w:t>
      </w:r>
      <w:r>
        <w:rPr>
          <w:rFonts w:ascii="BetinaScript" w:hAnsi="BetinaScript" w:cs="BetinaScript"/>
          <w:sz w:val="40"/>
          <w:szCs w:val="40"/>
          <w:lang w:val="en-US"/>
        </w:rPr>
        <w:t>:</w:t>
      </w:r>
      <w:r>
        <w:rPr>
          <w:rFonts w:ascii="BetinaScript" w:hAnsi="BetinaScript" w:cs="BetinaScript"/>
          <w:sz w:val="40"/>
          <w:szCs w:val="40"/>
        </w:rPr>
        <w:t xml:space="preserve"> Построение экономической модели с использованием симплекс-метода .</w:t>
      </w:r>
    </w:p>
    <w:p w:rsidR="00E60F8D" w:rsidRDefault="00E60F8D">
      <w:pPr>
        <w:spacing w:line="360" w:lineRule="auto"/>
        <w:jc w:val="center"/>
        <w:rPr>
          <w:rFonts w:ascii="BetinaScript" w:hAnsi="BetinaScript" w:cs="BetinaScript"/>
          <w:sz w:val="24"/>
          <w:szCs w:val="24"/>
          <w:u w:val="single"/>
        </w:rPr>
      </w:pPr>
    </w:p>
    <w:p w:rsidR="00E60F8D" w:rsidRDefault="00E60F8D">
      <w:pPr>
        <w:spacing w:line="360" w:lineRule="auto"/>
        <w:jc w:val="center"/>
        <w:rPr>
          <w:rFonts w:ascii="BetinaScript" w:hAnsi="BetinaScript" w:cs="BetinaScript"/>
          <w:sz w:val="24"/>
          <w:szCs w:val="24"/>
          <w:u w:val="single"/>
        </w:rPr>
      </w:pPr>
    </w:p>
    <w:p w:rsidR="00E60F8D" w:rsidRDefault="00E60F8D">
      <w:pPr>
        <w:spacing w:line="360" w:lineRule="auto"/>
        <w:rPr>
          <w:rFonts w:ascii="BetinaScript" w:hAnsi="BetinaScript" w:cs="BetinaScript"/>
          <w:sz w:val="24"/>
          <w:szCs w:val="24"/>
        </w:rPr>
      </w:pPr>
      <w:r>
        <w:rPr>
          <w:rFonts w:ascii="BetinaScript" w:hAnsi="BetinaScript" w:cs="BetinaScript"/>
          <w:sz w:val="24"/>
          <w:szCs w:val="24"/>
        </w:rPr>
        <w:t xml:space="preserve">                                                   </w:t>
      </w:r>
    </w:p>
    <w:p w:rsidR="00E60F8D" w:rsidRDefault="00E60F8D">
      <w:pPr>
        <w:spacing w:line="360" w:lineRule="auto"/>
        <w:rPr>
          <w:rFonts w:ascii="BetinaScript" w:hAnsi="BetinaScript" w:cs="BetinaScript"/>
          <w:sz w:val="24"/>
          <w:szCs w:val="24"/>
        </w:rPr>
      </w:pPr>
    </w:p>
    <w:p w:rsidR="00E60F8D" w:rsidRDefault="00E60F8D">
      <w:pPr>
        <w:spacing w:line="360" w:lineRule="auto"/>
        <w:rPr>
          <w:rFonts w:ascii="BetinaScript" w:hAnsi="BetinaScript" w:cs="BetinaScript"/>
          <w:sz w:val="24"/>
          <w:szCs w:val="24"/>
        </w:rPr>
      </w:pPr>
    </w:p>
    <w:p w:rsidR="00E60F8D" w:rsidRDefault="00E60F8D">
      <w:pPr>
        <w:spacing w:line="360" w:lineRule="auto"/>
        <w:rPr>
          <w:rFonts w:ascii="BetinaScript" w:hAnsi="BetinaScript" w:cs="BetinaScript"/>
          <w:sz w:val="24"/>
          <w:szCs w:val="24"/>
        </w:rPr>
      </w:pPr>
    </w:p>
    <w:p w:rsidR="00E60F8D" w:rsidRDefault="00E60F8D">
      <w:pPr>
        <w:spacing w:line="360" w:lineRule="auto"/>
        <w:jc w:val="center"/>
        <w:rPr>
          <w:rFonts w:ascii="Tahoma" w:hAnsi="Tahoma" w:cs="Tahoma"/>
          <w:sz w:val="24"/>
          <w:szCs w:val="24"/>
        </w:rPr>
      </w:pPr>
      <w:r>
        <w:rPr>
          <w:rFonts w:ascii="BetinaScript" w:hAnsi="BetinaScript" w:cs="BetinaScript"/>
          <w:sz w:val="24"/>
          <w:szCs w:val="24"/>
        </w:rPr>
        <w:t xml:space="preserve">                                                              </w:t>
      </w:r>
      <w:r>
        <w:rPr>
          <w:rFonts w:ascii="Tahoma" w:hAnsi="Tahoma" w:cs="Tahoma"/>
          <w:sz w:val="24"/>
          <w:szCs w:val="24"/>
        </w:rPr>
        <w:t xml:space="preserve">Работу выполнил: </w:t>
      </w:r>
    </w:p>
    <w:p w:rsidR="00E60F8D" w:rsidRDefault="00E60F8D">
      <w:pPr>
        <w:spacing w:line="360" w:lineRule="auto"/>
        <w:jc w:val="right"/>
        <w:rPr>
          <w:rFonts w:ascii="Tahoma" w:hAnsi="Tahoma" w:cs="Tahoma"/>
          <w:sz w:val="24"/>
          <w:szCs w:val="24"/>
        </w:rPr>
      </w:pPr>
      <w:r>
        <w:rPr>
          <w:rFonts w:ascii="Tahoma" w:hAnsi="Tahoma" w:cs="Tahoma"/>
          <w:sz w:val="24"/>
          <w:szCs w:val="24"/>
        </w:rPr>
        <w:t xml:space="preserve">      студент группы РС-97-1</w:t>
      </w:r>
    </w:p>
    <w:p w:rsidR="00E60F8D" w:rsidRDefault="00E60F8D">
      <w:pPr>
        <w:spacing w:line="360" w:lineRule="auto"/>
        <w:jc w:val="center"/>
        <w:rPr>
          <w:rFonts w:ascii="Tahoma" w:hAnsi="Tahoma" w:cs="Tahoma"/>
          <w:sz w:val="24"/>
          <w:szCs w:val="24"/>
        </w:rPr>
      </w:pPr>
      <w:r>
        <w:rPr>
          <w:rFonts w:ascii="Tahoma" w:hAnsi="Tahoma" w:cs="Tahoma"/>
          <w:sz w:val="24"/>
          <w:szCs w:val="24"/>
        </w:rPr>
        <w:t xml:space="preserve">                                                                 Борщевский Егор</w:t>
      </w:r>
    </w:p>
    <w:p w:rsidR="00E60F8D" w:rsidRDefault="00E60F8D">
      <w:pPr>
        <w:spacing w:line="360" w:lineRule="auto"/>
        <w:jc w:val="center"/>
        <w:rPr>
          <w:rFonts w:ascii="Tahoma" w:hAnsi="Tahoma" w:cs="Tahoma"/>
          <w:sz w:val="24"/>
          <w:szCs w:val="24"/>
          <w:u w:val="single"/>
        </w:rPr>
      </w:pPr>
      <w:r>
        <w:rPr>
          <w:rFonts w:ascii="Tahoma" w:hAnsi="Tahoma" w:cs="Tahoma"/>
          <w:sz w:val="24"/>
          <w:szCs w:val="24"/>
        </w:rPr>
        <w:t xml:space="preserve">                                            Проверил:</w:t>
      </w:r>
    </w:p>
    <w:p w:rsidR="00E60F8D" w:rsidRDefault="00E60F8D">
      <w:pPr>
        <w:pStyle w:val="8"/>
        <w:spacing w:line="360" w:lineRule="auto"/>
        <w:rPr>
          <w:rFonts w:ascii="Tahoma" w:hAnsi="Tahoma" w:cs="Tahoma"/>
        </w:rPr>
      </w:pPr>
      <w:bookmarkStart w:id="1" w:name="_Toc452742223"/>
      <w:r>
        <w:rPr>
          <w:rFonts w:ascii="Tahoma" w:hAnsi="Tahoma" w:cs="Tahoma"/>
        </w:rPr>
        <w:t>Доцент кафедры АСОИ</w:t>
      </w:r>
      <w:bookmarkEnd w:id="1"/>
    </w:p>
    <w:p w:rsidR="00E60F8D" w:rsidRDefault="00E60F8D">
      <w:pPr>
        <w:spacing w:line="360" w:lineRule="auto"/>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Саликов В.А.</w:t>
      </w:r>
    </w:p>
    <w:p w:rsidR="00E60F8D" w:rsidRDefault="00E60F8D">
      <w:pPr>
        <w:spacing w:line="360" w:lineRule="auto"/>
        <w:jc w:val="right"/>
        <w:rPr>
          <w:sz w:val="24"/>
          <w:szCs w:val="24"/>
        </w:rPr>
      </w:pPr>
    </w:p>
    <w:p w:rsidR="00E60F8D" w:rsidRDefault="00E60F8D">
      <w:pPr>
        <w:spacing w:line="360" w:lineRule="auto"/>
        <w:jc w:val="center"/>
        <w:rPr>
          <w:sz w:val="24"/>
          <w:szCs w:val="24"/>
          <w:u w:val="single"/>
        </w:rPr>
      </w:pPr>
    </w:p>
    <w:p w:rsidR="00E60F8D" w:rsidRDefault="00E60F8D">
      <w:pPr>
        <w:spacing w:line="360" w:lineRule="auto"/>
        <w:jc w:val="center"/>
        <w:rPr>
          <w:sz w:val="24"/>
          <w:szCs w:val="24"/>
          <w:u w:val="single"/>
        </w:rPr>
      </w:pPr>
    </w:p>
    <w:p w:rsidR="00E60F8D" w:rsidRDefault="00E60F8D">
      <w:pPr>
        <w:spacing w:line="360" w:lineRule="auto"/>
        <w:jc w:val="center"/>
        <w:rPr>
          <w:sz w:val="24"/>
          <w:szCs w:val="24"/>
          <w:u w:val="single"/>
        </w:rPr>
      </w:pPr>
    </w:p>
    <w:p w:rsidR="00E60F8D" w:rsidRDefault="00E60F8D">
      <w:pPr>
        <w:spacing w:line="360" w:lineRule="auto"/>
        <w:jc w:val="center"/>
        <w:rPr>
          <w:rFonts w:ascii="Arbat-Bold" w:hAnsi="Arbat-Bold" w:cs="Arbat-Bold"/>
          <w:sz w:val="24"/>
          <w:szCs w:val="24"/>
          <w:lang w:val="en-US"/>
        </w:rPr>
      </w:pPr>
    </w:p>
    <w:p w:rsidR="00E60F8D" w:rsidRDefault="00E60F8D">
      <w:pPr>
        <w:spacing w:line="360" w:lineRule="auto"/>
        <w:jc w:val="center"/>
        <w:rPr>
          <w:rFonts w:ascii="Arbat-Bold" w:hAnsi="Arbat-Bold" w:cs="Arbat-Bold"/>
          <w:sz w:val="24"/>
          <w:szCs w:val="24"/>
          <w:lang w:val="en-US"/>
        </w:rPr>
      </w:pPr>
    </w:p>
    <w:p w:rsidR="00E60F8D" w:rsidRDefault="00E60F8D">
      <w:pPr>
        <w:spacing w:line="360" w:lineRule="auto"/>
        <w:jc w:val="center"/>
        <w:rPr>
          <w:rFonts w:ascii="Arbat-Bold" w:hAnsi="Arbat-Bold" w:cs="Arbat-Bold"/>
          <w:sz w:val="24"/>
          <w:szCs w:val="24"/>
          <w:lang w:val="en-US"/>
        </w:rPr>
      </w:pPr>
      <w:r>
        <w:rPr>
          <w:rFonts w:ascii="Arbat-Bold" w:hAnsi="Arbat-Bold" w:cs="Arbat-Bold"/>
          <w:sz w:val="24"/>
          <w:szCs w:val="24"/>
          <w:lang w:val="en-US"/>
        </w:rPr>
        <w:t>Днепропетровск 1999</w:t>
      </w:r>
    </w:p>
    <w:p w:rsidR="00E60F8D" w:rsidRDefault="00E60F8D">
      <w:pPr>
        <w:spacing w:line="360" w:lineRule="auto"/>
        <w:jc w:val="center"/>
        <w:rPr>
          <w:rFonts w:ascii="Arbat-Bold" w:hAnsi="Arbat-Bold" w:cs="Arbat-Bold"/>
          <w:sz w:val="24"/>
          <w:szCs w:val="24"/>
          <w:lang w:val="en-US"/>
        </w:rPr>
      </w:pPr>
    </w:p>
    <w:p w:rsidR="00E60F8D" w:rsidRDefault="00E60F8D">
      <w:pPr>
        <w:spacing w:line="360" w:lineRule="auto"/>
        <w:jc w:val="center"/>
        <w:rPr>
          <w:b/>
          <w:bCs/>
          <w:sz w:val="32"/>
          <w:szCs w:val="32"/>
          <w:lang w:val="en-US"/>
        </w:rPr>
      </w:pPr>
      <w:r>
        <w:rPr>
          <w:b/>
          <w:bCs/>
          <w:sz w:val="32"/>
          <w:szCs w:val="32"/>
          <w:lang w:val="en-US"/>
        </w:rPr>
        <w:t>ОГЛАВЛЕНИЕ</w:t>
      </w:r>
    </w:p>
    <w:p w:rsidR="00E60F8D" w:rsidRDefault="00E60F8D">
      <w:pPr>
        <w:spacing w:line="360" w:lineRule="auto"/>
        <w:jc w:val="center"/>
        <w:rPr>
          <w:rFonts w:ascii="Arbat-Bold" w:hAnsi="Arbat-Bold" w:cs="Arbat-Bold"/>
          <w:sz w:val="24"/>
          <w:szCs w:val="24"/>
          <w:lang w:val="en-US"/>
        </w:rPr>
      </w:pPr>
    </w:p>
    <w:p w:rsidR="00E60F8D" w:rsidRDefault="00E60F8D">
      <w:pPr>
        <w:spacing w:line="360" w:lineRule="auto"/>
        <w:jc w:val="center"/>
        <w:rPr>
          <w:rFonts w:ascii="Arbat-Bold" w:hAnsi="Arbat-Bold" w:cs="Arbat-Bold"/>
          <w:sz w:val="24"/>
          <w:szCs w:val="24"/>
        </w:rPr>
      </w:pPr>
    </w:p>
    <w:p w:rsidR="00E60F8D" w:rsidRDefault="00E60F8D">
      <w:pPr>
        <w:pStyle w:val="91"/>
        <w:tabs>
          <w:tab w:val="right" w:leader="underscore" w:pos="8296"/>
        </w:tabs>
        <w:rPr>
          <w:noProof/>
          <w:sz w:val="28"/>
          <w:szCs w:val="28"/>
        </w:rPr>
      </w:pPr>
    </w:p>
    <w:p w:rsidR="00E60F8D" w:rsidRDefault="00E60F8D">
      <w:pPr>
        <w:pStyle w:val="41"/>
        <w:tabs>
          <w:tab w:val="right" w:leader="underscore" w:pos="8296"/>
        </w:tabs>
        <w:rPr>
          <w:noProof/>
          <w:sz w:val="28"/>
          <w:szCs w:val="28"/>
        </w:rPr>
      </w:pPr>
      <w:r>
        <w:rPr>
          <w:noProof/>
          <w:sz w:val="28"/>
          <w:szCs w:val="28"/>
        </w:rPr>
        <w:t>Аннотация</w:t>
      </w:r>
      <w:r>
        <w:rPr>
          <w:noProof/>
          <w:sz w:val="28"/>
          <w:szCs w:val="28"/>
        </w:rPr>
        <w:tab/>
        <w:t>3</w:t>
      </w:r>
    </w:p>
    <w:p w:rsidR="00E60F8D" w:rsidRDefault="00E60F8D">
      <w:pPr>
        <w:pStyle w:val="41"/>
        <w:tabs>
          <w:tab w:val="right" w:leader="underscore" w:pos="8296"/>
        </w:tabs>
        <w:rPr>
          <w:noProof/>
          <w:sz w:val="28"/>
          <w:szCs w:val="28"/>
        </w:rPr>
      </w:pPr>
      <w:r>
        <w:rPr>
          <w:noProof/>
          <w:sz w:val="28"/>
          <w:szCs w:val="28"/>
        </w:rPr>
        <w:t>Введение.</w:t>
      </w:r>
      <w:r>
        <w:rPr>
          <w:noProof/>
          <w:sz w:val="28"/>
          <w:szCs w:val="28"/>
        </w:rPr>
        <w:tab/>
        <w:t>4</w:t>
      </w:r>
    </w:p>
    <w:p w:rsidR="00E60F8D" w:rsidRDefault="00E60F8D">
      <w:pPr>
        <w:pStyle w:val="41"/>
        <w:tabs>
          <w:tab w:val="right" w:leader="underscore" w:pos="8296"/>
        </w:tabs>
        <w:rPr>
          <w:noProof/>
          <w:sz w:val="28"/>
          <w:szCs w:val="28"/>
        </w:rPr>
      </w:pPr>
      <w:r>
        <w:rPr>
          <w:noProof/>
          <w:sz w:val="28"/>
          <w:szCs w:val="28"/>
        </w:rPr>
        <w:t>1. ОСНОВЫ СИСТЕМНОГО ПОДХОДА</w:t>
      </w:r>
      <w:r>
        <w:rPr>
          <w:noProof/>
          <w:sz w:val="28"/>
          <w:szCs w:val="28"/>
        </w:rPr>
        <w:tab/>
        <w:t>5</w:t>
      </w:r>
    </w:p>
    <w:p w:rsidR="00E60F8D" w:rsidRDefault="00E60F8D">
      <w:pPr>
        <w:pStyle w:val="41"/>
        <w:tabs>
          <w:tab w:val="right" w:leader="underscore" w:pos="8296"/>
        </w:tabs>
        <w:rPr>
          <w:noProof/>
          <w:sz w:val="28"/>
          <w:szCs w:val="28"/>
        </w:rPr>
      </w:pPr>
      <w:r>
        <w:rPr>
          <w:noProof/>
          <w:sz w:val="28"/>
          <w:szCs w:val="28"/>
        </w:rPr>
        <w:t>1.1.Основные понятия и определения системного подхода</w:t>
      </w:r>
      <w:r>
        <w:rPr>
          <w:noProof/>
          <w:sz w:val="28"/>
          <w:szCs w:val="28"/>
        </w:rPr>
        <w:tab/>
        <w:t>5</w:t>
      </w:r>
    </w:p>
    <w:p w:rsidR="00E60F8D" w:rsidRDefault="00E60F8D">
      <w:pPr>
        <w:pStyle w:val="41"/>
        <w:tabs>
          <w:tab w:val="right" w:leader="underscore" w:pos="8296"/>
        </w:tabs>
        <w:rPr>
          <w:noProof/>
          <w:sz w:val="28"/>
          <w:szCs w:val="28"/>
        </w:rPr>
      </w:pPr>
      <w:r>
        <w:rPr>
          <w:noProof/>
          <w:sz w:val="28"/>
          <w:szCs w:val="28"/>
        </w:rPr>
        <w:t>1.1.1. Понятие системы и среды</w:t>
      </w:r>
      <w:r>
        <w:rPr>
          <w:noProof/>
          <w:sz w:val="28"/>
          <w:szCs w:val="28"/>
        </w:rPr>
        <w:tab/>
        <w:t>7</w:t>
      </w:r>
    </w:p>
    <w:p w:rsidR="00E60F8D" w:rsidRDefault="00E60F8D">
      <w:pPr>
        <w:pStyle w:val="41"/>
        <w:tabs>
          <w:tab w:val="right" w:leader="underscore" w:pos="8296"/>
        </w:tabs>
        <w:rPr>
          <w:noProof/>
          <w:sz w:val="28"/>
          <w:szCs w:val="28"/>
        </w:rPr>
      </w:pPr>
      <w:r>
        <w:rPr>
          <w:noProof/>
          <w:sz w:val="28"/>
          <w:szCs w:val="28"/>
        </w:rPr>
        <w:t>1.1.2. Понятие проблемной ситуации</w:t>
      </w:r>
      <w:r>
        <w:rPr>
          <w:noProof/>
          <w:sz w:val="28"/>
          <w:szCs w:val="28"/>
        </w:rPr>
        <w:tab/>
        <w:t>11</w:t>
      </w:r>
    </w:p>
    <w:p w:rsidR="00E60F8D" w:rsidRDefault="00E60F8D">
      <w:pPr>
        <w:pStyle w:val="41"/>
        <w:tabs>
          <w:tab w:val="right" w:leader="underscore" w:pos="8296"/>
        </w:tabs>
        <w:rPr>
          <w:noProof/>
          <w:sz w:val="28"/>
          <w:szCs w:val="28"/>
        </w:rPr>
      </w:pPr>
      <w:r>
        <w:rPr>
          <w:noProof/>
          <w:sz w:val="28"/>
          <w:szCs w:val="28"/>
        </w:rPr>
        <w:t>1.1.3. Понятие цели системы</w:t>
      </w:r>
      <w:r>
        <w:rPr>
          <w:noProof/>
          <w:sz w:val="28"/>
          <w:szCs w:val="28"/>
        </w:rPr>
        <w:tab/>
        <w:t>14</w:t>
      </w:r>
    </w:p>
    <w:p w:rsidR="00E60F8D" w:rsidRDefault="00E60F8D">
      <w:pPr>
        <w:pStyle w:val="41"/>
        <w:tabs>
          <w:tab w:val="right" w:leader="underscore" w:pos="8296"/>
        </w:tabs>
        <w:rPr>
          <w:noProof/>
          <w:sz w:val="28"/>
          <w:szCs w:val="28"/>
        </w:rPr>
      </w:pPr>
      <w:r>
        <w:rPr>
          <w:noProof/>
          <w:sz w:val="28"/>
          <w:szCs w:val="28"/>
        </w:rPr>
        <w:t>1.1.4. Понятие функций системы</w:t>
      </w:r>
      <w:r>
        <w:rPr>
          <w:noProof/>
          <w:sz w:val="28"/>
          <w:szCs w:val="28"/>
        </w:rPr>
        <w:tab/>
        <w:t>16</w:t>
      </w:r>
    </w:p>
    <w:p w:rsidR="00E60F8D" w:rsidRDefault="00E60F8D">
      <w:pPr>
        <w:pStyle w:val="41"/>
        <w:tabs>
          <w:tab w:val="right" w:leader="underscore" w:pos="8296"/>
        </w:tabs>
        <w:rPr>
          <w:noProof/>
          <w:sz w:val="28"/>
          <w:szCs w:val="28"/>
        </w:rPr>
      </w:pPr>
      <w:r>
        <w:rPr>
          <w:noProof/>
          <w:sz w:val="28"/>
          <w:szCs w:val="28"/>
        </w:rPr>
        <w:t>1.1.5. Структура системы</w:t>
      </w:r>
      <w:r>
        <w:rPr>
          <w:noProof/>
          <w:sz w:val="28"/>
          <w:szCs w:val="28"/>
        </w:rPr>
        <w:tab/>
        <w:t>17</w:t>
      </w:r>
    </w:p>
    <w:p w:rsidR="00E60F8D" w:rsidRDefault="00E60F8D">
      <w:pPr>
        <w:pStyle w:val="41"/>
        <w:tabs>
          <w:tab w:val="right" w:leader="underscore" w:pos="8296"/>
        </w:tabs>
        <w:rPr>
          <w:noProof/>
          <w:sz w:val="28"/>
          <w:szCs w:val="28"/>
        </w:rPr>
      </w:pPr>
      <w:r>
        <w:rPr>
          <w:noProof/>
          <w:sz w:val="28"/>
          <w:szCs w:val="28"/>
        </w:rPr>
        <w:t>1.1.6. Внешние условия системы</w:t>
      </w:r>
      <w:r>
        <w:rPr>
          <w:noProof/>
          <w:sz w:val="28"/>
          <w:szCs w:val="28"/>
        </w:rPr>
        <w:tab/>
        <w:t>20</w:t>
      </w:r>
    </w:p>
    <w:p w:rsidR="00E60F8D" w:rsidRDefault="00E60F8D">
      <w:pPr>
        <w:pStyle w:val="41"/>
        <w:tabs>
          <w:tab w:val="right" w:leader="underscore" w:pos="8296"/>
        </w:tabs>
        <w:rPr>
          <w:noProof/>
          <w:sz w:val="28"/>
          <w:szCs w:val="28"/>
        </w:rPr>
      </w:pPr>
      <w:r>
        <w:rPr>
          <w:noProof/>
          <w:sz w:val="28"/>
          <w:szCs w:val="28"/>
        </w:rPr>
        <w:t>1.1.7. Основные этапы системной деятельности</w:t>
      </w:r>
      <w:r>
        <w:rPr>
          <w:noProof/>
          <w:sz w:val="28"/>
          <w:szCs w:val="28"/>
        </w:rPr>
        <w:tab/>
        <w:t>21</w:t>
      </w:r>
    </w:p>
    <w:p w:rsidR="00E60F8D" w:rsidRDefault="00E60F8D">
      <w:pPr>
        <w:pStyle w:val="41"/>
        <w:tabs>
          <w:tab w:val="right" w:leader="underscore" w:pos="8296"/>
        </w:tabs>
        <w:rPr>
          <w:noProof/>
          <w:sz w:val="28"/>
          <w:szCs w:val="28"/>
        </w:rPr>
      </w:pPr>
      <w:r>
        <w:rPr>
          <w:noProof/>
          <w:sz w:val="28"/>
          <w:szCs w:val="28"/>
        </w:rPr>
        <w:t>1.2. Модели систем</w:t>
      </w:r>
      <w:r>
        <w:rPr>
          <w:noProof/>
          <w:sz w:val="28"/>
          <w:szCs w:val="28"/>
        </w:rPr>
        <w:tab/>
        <w:t>22</w:t>
      </w:r>
    </w:p>
    <w:p w:rsidR="00E60F8D" w:rsidRDefault="00E60F8D">
      <w:pPr>
        <w:pStyle w:val="41"/>
        <w:tabs>
          <w:tab w:val="right" w:leader="underscore" w:pos="8296"/>
        </w:tabs>
        <w:rPr>
          <w:noProof/>
          <w:sz w:val="28"/>
          <w:szCs w:val="28"/>
        </w:rPr>
      </w:pPr>
      <w:r>
        <w:rPr>
          <w:noProof/>
          <w:sz w:val="28"/>
          <w:szCs w:val="28"/>
        </w:rPr>
        <w:t>1.2.1. Определение и классификация моделей систем</w:t>
      </w:r>
      <w:r>
        <w:rPr>
          <w:noProof/>
          <w:sz w:val="28"/>
          <w:szCs w:val="28"/>
        </w:rPr>
        <w:tab/>
        <w:t>22</w:t>
      </w:r>
    </w:p>
    <w:p w:rsidR="00E60F8D" w:rsidRDefault="00E60F8D">
      <w:pPr>
        <w:pStyle w:val="41"/>
        <w:tabs>
          <w:tab w:val="right" w:leader="underscore" w:pos="8296"/>
        </w:tabs>
        <w:rPr>
          <w:noProof/>
          <w:sz w:val="28"/>
          <w:szCs w:val="28"/>
        </w:rPr>
      </w:pPr>
      <w:r>
        <w:rPr>
          <w:noProof/>
          <w:sz w:val="28"/>
          <w:szCs w:val="28"/>
        </w:rPr>
        <w:t>1.2.2. Уровни моделей системы*</w:t>
      </w:r>
      <w:r>
        <w:rPr>
          <w:noProof/>
          <w:sz w:val="28"/>
          <w:szCs w:val="28"/>
        </w:rPr>
        <w:tab/>
        <w:t>25</w:t>
      </w:r>
    </w:p>
    <w:p w:rsidR="00E60F8D" w:rsidRDefault="00E60F8D">
      <w:pPr>
        <w:pStyle w:val="41"/>
        <w:tabs>
          <w:tab w:val="right" w:leader="underscore" w:pos="8296"/>
        </w:tabs>
        <w:rPr>
          <w:noProof/>
          <w:sz w:val="28"/>
          <w:szCs w:val="28"/>
        </w:rPr>
      </w:pPr>
      <w:r>
        <w:rPr>
          <w:noProof/>
          <w:sz w:val="28"/>
          <w:szCs w:val="28"/>
        </w:rPr>
        <w:t>ПРАКТИЧЕСКАЯ ЧАСТЬ</w:t>
      </w:r>
      <w:r>
        <w:rPr>
          <w:noProof/>
          <w:sz w:val="28"/>
          <w:szCs w:val="28"/>
        </w:rPr>
        <w:tab/>
        <w:t>28</w:t>
      </w:r>
    </w:p>
    <w:p w:rsidR="00E60F8D" w:rsidRDefault="00E60F8D">
      <w:pPr>
        <w:pStyle w:val="41"/>
        <w:tabs>
          <w:tab w:val="right" w:leader="underscore" w:pos="8296"/>
        </w:tabs>
        <w:rPr>
          <w:noProof/>
          <w:sz w:val="28"/>
          <w:szCs w:val="28"/>
        </w:rPr>
      </w:pPr>
      <w:r>
        <w:rPr>
          <w:noProof/>
          <w:sz w:val="28"/>
          <w:szCs w:val="28"/>
        </w:rPr>
        <w:t>Словесное описание</w:t>
      </w:r>
      <w:r>
        <w:rPr>
          <w:noProof/>
          <w:sz w:val="28"/>
          <w:szCs w:val="28"/>
        </w:rPr>
        <w:tab/>
        <w:t>28</w:t>
      </w:r>
    </w:p>
    <w:p w:rsidR="00E60F8D" w:rsidRDefault="00E60F8D">
      <w:pPr>
        <w:pStyle w:val="41"/>
        <w:tabs>
          <w:tab w:val="right" w:leader="underscore" w:pos="8296"/>
        </w:tabs>
        <w:rPr>
          <w:noProof/>
          <w:sz w:val="28"/>
          <w:szCs w:val="28"/>
        </w:rPr>
      </w:pPr>
      <w:r>
        <w:rPr>
          <w:noProof/>
          <w:sz w:val="28"/>
          <w:szCs w:val="28"/>
        </w:rPr>
        <w:t>Математическое описание .</w:t>
      </w:r>
      <w:r>
        <w:rPr>
          <w:noProof/>
          <w:sz w:val="28"/>
          <w:szCs w:val="28"/>
        </w:rPr>
        <w:tab/>
        <w:t>29</w:t>
      </w:r>
    </w:p>
    <w:p w:rsidR="00E60F8D" w:rsidRDefault="00E60F8D">
      <w:pPr>
        <w:pStyle w:val="41"/>
        <w:tabs>
          <w:tab w:val="right" w:leader="underscore" w:pos="8296"/>
        </w:tabs>
        <w:rPr>
          <w:noProof/>
          <w:sz w:val="28"/>
          <w:szCs w:val="28"/>
        </w:rPr>
      </w:pPr>
      <w:r>
        <w:rPr>
          <w:noProof/>
          <w:sz w:val="28"/>
          <w:szCs w:val="28"/>
        </w:rPr>
        <w:t>Ограничения</w:t>
      </w:r>
      <w:r>
        <w:rPr>
          <w:noProof/>
          <w:sz w:val="28"/>
          <w:szCs w:val="28"/>
        </w:rPr>
        <w:tab/>
        <w:t>30</w:t>
      </w:r>
    </w:p>
    <w:p w:rsidR="00E60F8D" w:rsidRDefault="00E60F8D">
      <w:pPr>
        <w:pStyle w:val="41"/>
        <w:tabs>
          <w:tab w:val="right" w:leader="underscore" w:pos="8296"/>
        </w:tabs>
        <w:rPr>
          <w:noProof/>
          <w:sz w:val="28"/>
          <w:szCs w:val="28"/>
        </w:rPr>
      </w:pPr>
      <w:r>
        <w:rPr>
          <w:noProof/>
          <w:sz w:val="28"/>
          <w:szCs w:val="28"/>
        </w:rPr>
        <w:t>Переменные</w:t>
      </w:r>
      <w:r>
        <w:rPr>
          <w:noProof/>
          <w:sz w:val="28"/>
          <w:szCs w:val="28"/>
        </w:rPr>
        <w:tab/>
        <w:t>31</w:t>
      </w:r>
    </w:p>
    <w:p w:rsidR="00E60F8D" w:rsidRDefault="00E60F8D">
      <w:pPr>
        <w:pStyle w:val="41"/>
        <w:tabs>
          <w:tab w:val="right" w:leader="underscore" w:pos="8296"/>
        </w:tabs>
        <w:rPr>
          <w:noProof/>
          <w:sz w:val="28"/>
          <w:szCs w:val="28"/>
        </w:rPr>
      </w:pPr>
      <w:r>
        <w:rPr>
          <w:noProof/>
          <w:sz w:val="28"/>
          <w:szCs w:val="28"/>
        </w:rPr>
        <w:t>Целевая функция</w:t>
      </w:r>
      <w:r>
        <w:rPr>
          <w:noProof/>
          <w:sz w:val="28"/>
          <w:szCs w:val="28"/>
        </w:rPr>
        <w:tab/>
        <w:t>32</w:t>
      </w:r>
    </w:p>
    <w:p w:rsidR="00E60F8D" w:rsidRDefault="00E60F8D">
      <w:pPr>
        <w:pStyle w:val="41"/>
        <w:tabs>
          <w:tab w:val="right" w:leader="underscore" w:pos="8296"/>
        </w:tabs>
        <w:rPr>
          <w:noProof/>
          <w:sz w:val="28"/>
          <w:szCs w:val="28"/>
        </w:rPr>
      </w:pPr>
      <w:r>
        <w:rPr>
          <w:noProof/>
          <w:sz w:val="28"/>
          <w:szCs w:val="28"/>
        </w:rPr>
        <w:t>Симплекс-метод .</w:t>
      </w:r>
      <w:r>
        <w:rPr>
          <w:noProof/>
          <w:sz w:val="28"/>
          <w:szCs w:val="28"/>
        </w:rPr>
        <w:tab/>
        <w:t>33</w:t>
      </w:r>
    </w:p>
    <w:p w:rsidR="00E60F8D" w:rsidRDefault="00E60F8D">
      <w:pPr>
        <w:pStyle w:val="41"/>
        <w:tabs>
          <w:tab w:val="right" w:leader="underscore" w:pos="8296"/>
        </w:tabs>
        <w:rPr>
          <w:noProof/>
          <w:sz w:val="28"/>
          <w:szCs w:val="28"/>
        </w:rPr>
      </w:pPr>
      <w:r>
        <w:rPr>
          <w:noProof/>
          <w:sz w:val="28"/>
          <w:szCs w:val="28"/>
        </w:rPr>
        <w:t>Представление пространства решений стандартной задачи</w:t>
      </w:r>
    </w:p>
    <w:p w:rsidR="00E60F8D" w:rsidRDefault="00E60F8D">
      <w:pPr>
        <w:pStyle w:val="41"/>
        <w:tabs>
          <w:tab w:val="right" w:leader="underscore" w:pos="8296"/>
        </w:tabs>
        <w:rPr>
          <w:noProof/>
          <w:sz w:val="28"/>
          <w:szCs w:val="28"/>
        </w:rPr>
      </w:pPr>
      <w:r>
        <w:rPr>
          <w:noProof/>
          <w:sz w:val="28"/>
          <w:szCs w:val="28"/>
        </w:rPr>
        <w:t xml:space="preserve"> линейного</w:t>
      </w:r>
      <w:r>
        <w:rPr>
          <w:noProof/>
          <w:sz w:val="28"/>
          <w:szCs w:val="28"/>
          <w:u w:val="single"/>
        </w:rPr>
        <w:t xml:space="preserve"> </w:t>
      </w:r>
      <w:r>
        <w:rPr>
          <w:noProof/>
          <w:sz w:val="28"/>
          <w:szCs w:val="28"/>
        </w:rPr>
        <w:t>программирования .</w:t>
      </w:r>
      <w:r>
        <w:rPr>
          <w:noProof/>
          <w:sz w:val="28"/>
          <w:szCs w:val="28"/>
        </w:rPr>
        <w:tab/>
        <w:t>34</w:t>
      </w:r>
    </w:p>
    <w:p w:rsidR="00E60F8D" w:rsidRDefault="00E60F8D">
      <w:pPr>
        <w:pStyle w:val="41"/>
        <w:tabs>
          <w:tab w:val="right" w:leader="underscore" w:pos="8296"/>
        </w:tabs>
        <w:ind w:left="601"/>
        <w:rPr>
          <w:noProof/>
          <w:sz w:val="28"/>
          <w:szCs w:val="28"/>
        </w:rPr>
      </w:pPr>
      <w:r>
        <w:rPr>
          <w:noProof/>
          <w:sz w:val="28"/>
          <w:szCs w:val="28"/>
        </w:rPr>
        <w:t>Вычислительные процедуры симплекс-метода .</w:t>
      </w:r>
      <w:r>
        <w:rPr>
          <w:noProof/>
          <w:sz w:val="28"/>
          <w:szCs w:val="28"/>
        </w:rPr>
        <w:tab/>
        <w:t>37</w:t>
      </w:r>
    </w:p>
    <w:p w:rsidR="00E60F8D" w:rsidRDefault="00E60F8D">
      <w:pPr>
        <w:pStyle w:val="41"/>
        <w:tabs>
          <w:tab w:val="right" w:leader="underscore" w:pos="8296"/>
        </w:tabs>
        <w:rPr>
          <w:noProof/>
          <w:sz w:val="28"/>
          <w:szCs w:val="28"/>
        </w:rPr>
      </w:pPr>
      <w:r>
        <w:rPr>
          <w:noProof/>
          <w:sz w:val="28"/>
          <w:szCs w:val="28"/>
        </w:rPr>
        <w:t>Оптимальное решение</w:t>
      </w:r>
      <w:r>
        <w:rPr>
          <w:noProof/>
          <w:sz w:val="28"/>
          <w:szCs w:val="28"/>
        </w:rPr>
        <w:tab/>
        <w:t>42</w:t>
      </w:r>
    </w:p>
    <w:p w:rsidR="00E60F8D" w:rsidRDefault="00E60F8D">
      <w:pPr>
        <w:pStyle w:val="41"/>
        <w:tabs>
          <w:tab w:val="right" w:leader="underscore" w:pos="8296"/>
        </w:tabs>
        <w:rPr>
          <w:noProof/>
          <w:sz w:val="28"/>
          <w:szCs w:val="28"/>
        </w:rPr>
      </w:pPr>
      <w:r>
        <w:rPr>
          <w:noProof/>
          <w:sz w:val="28"/>
          <w:szCs w:val="28"/>
        </w:rPr>
        <w:t>Статус ресурсов</w:t>
      </w:r>
      <w:r>
        <w:rPr>
          <w:noProof/>
          <w:sz w:val="28"/>
          <w:szCs w:val="28"/>
        </w:rPr>
        <w:tab/>
        <w:t>43</w:t>
      </w:r>
    </w:p>
    <w:p w:rsidR="00E60F8D" w:rsidRDefault="00E60F8D">
      <w:pPr>
        <w:pStyle w:val="41"/>
        <w:tabs>
          <w:tab w:val="right" w:leader="underscore" w:pos="8296"/>
        </w:tabs>
        <w:rPr>
          <w:noProof/>
          <w:sz w:val="28"/>
          <w:szCs w:val="28"/>
        </w:rPr>
      </w:pPr>
      <w:r>
        <w:rPr>
          <w:noProof/>
          <w:sz w:val="28"/>
          <w:szCs w:val="28"/>
        </w:rPr>
        <w:t>Ценность ресурса</w:t>
      </w:r>
      <w:r>
        <w:rPr>
          <w:noProof/>
          <w:sz w:val="28"/>
          <w:szCs w:val="28"/>
        </w:rPr>
        <w:tab/>
        <w:t>45</w:t>
      </w:r>
    </w:p>
    <w:p w:rsidR="00E60F8D" w:rsidRDefault="00E60F8D">
      <w:pPr>
        <w:pStyle w:val="41"/>
        <w:tabs>
          <w:tab w:val="right" w:leader="underscore" w:pos="8296"/>
        </w:tabs>
        <w:rPr>
          <w:noProof/>
          <w:sz w:val="28"/>
          <w:szCs w:val="28"/>
        </w:rPr>
      </w:pPr>
      <w:r>
        <w:rPr>
          <w:noProof/>
          <w:sz w:val="28"/>
          <w:szCs w:val="28"/>
        </w:rPr>
        <w:t>Максимальное изменение запаса ресурса</w:t>
      </w:r>
      <w:r>
        <w:rPr>
          <w:noProof/>
          <w:sz w:val="28"/>
          <w:szCs w:val="28"/>
        </w:rPr>
        <w:tab/>
        <w:t>47</w:t>
      </w:r>
    </w:p>
    <w:p w:rsidR="00E60F8D" w:rsidRDefault="00E60F8D">
      <w:pPr>
        <w:pStyle w:val="41"/>
        <w:tabs>
          <w:tab w:val="right" w:leader="underscore" w:pos="8296"/>
        </w:tabs>
        <w:rPr>
          <w:noProof/>
          <w:sz w:val="28"/>
          <w:szCs w:val="28"/>
        </w:rPr>
      </w:pPr>
      <w:r>
        <w:rPr>
          <w:noProof/>
          <w:sz w:val="28"/>
          <w:szCs w:val="28"/>
        </w:rPr>
        <w:t>Максимальное изменение коэффициентов удельной</w:t>
      </w:r>
      <w:r>
        <w:rPr>
          <w:noProof/>
          <w:sz w:val="28"/>
          <w:szCs w:val="28"/>
        </w:rPr>
        <w:tab/>
        <w:t>50</w:t>
      </w:r>
    </w:p>
    <w:p w:rsidR="00E60F8D" w:rsidRDefault="00E60F8D">
      <w:pPr>
        <w:pStyle w:val="41"/>
        <w:tabs>
          <w:tab w:val="right" w:leader="underscore" w:pos="8296"/>
        </w:tabs>
        <w:rPr>
          <w:noProof/>
          <w:sz w:val="28"/>
          <w:szCs w:val="28"/>
        </w:rPr>
      </w:pPr>
      <w:r>
        <w:rPr>
          <w:noProof/>
          <w:sz w:val="28"/>
          <w:szCs w:val="28"/>
        </w:rPr>
        <w:t>прибыли ( стоимости )</w:t>
      </w:r>
      <w:r>
        <w:rPr>
          <w:noProof/>
          <w:sz w:val="28"/>
          <w:szCs w:val="28"/>
        </w:rPr>
        <w:tab/>
        <w:t>50</w:t>
      </w:r>
    </w:p>
    <w:p w:rsidR="00E60F8D" w:rsidRDefault="00E60F8D">
      <w:pPr>
        <w:pStyle w:val="41"/>
        <w:tabs>
          <w:tab w:val="right" w:leader="underscore" w:pos="8296"/>
        </w:tabs>
        <w:rPr>
          <w:noProof/>
          <w:sz w:val="28"/>
          <w:szCs w:val="28"/>
        </w:rPr>
      </w:pPr>
      <w:r>
        <w:rPr>
          <w:noProof/>
          <w:sz w:val="28"/>
          <w:szCs w:val="28"/>
        </w:rPr>
        <w:t>Заключение</w:t>
      </w:r>
      <w:r>
        <w:rPr>
          <w:noProof/>
          <w:sz w:val="28"/>
          <w:szCs w:val="28"/>
        </w:rPr>
        <w:tab/>
        <w:t>52</w:t>
      </w:r>
    </w:p>
    <w:p w:rsidR="00E60F8D" w:rsidRDefault="00E60F8D">
      <w:pPr>
        <w:pStyle w:val="41"/>
        <w:tabs>
          <w:tab w:val="right" w:leader="underscore" w:pos="8296"/>
        </w:tabs>
        <w:rPr>
          <w:noProof/>
          <w:sz w:val="28"/>
          <w:szCs w:val="28"/>
        </w:rPr>
      </w:pPr>
      <w:r>
        <w:rPr>
          <w:noProof/>
          <w:sz w:val="28"/>
          <w:szCs w:val="28"/>
        </w:rPr>
        <w:t>Список литературы :</w:t>
      </w:r>
      <w:r>
        <w:rPr>
          <w:noProof/>
          <w:sz w:val="28"/>
          <w:szCs w:val="28"/>
        </w:rPr>
        <w:tab/>
        <w:t>53</w:t>
      </w:r>
    </w:p>
    <w:p w:rsidR="00E60F8D" w:rsidRDefault="00E60F8D">
      <w:pPr>
        <w:pStyle w:val="4"/>
        <w:jc w:val="center"/>
        <w:rPr>
          <w:rFonts w:ascii="Arbat-Bold" w:hAnsi="Arbat-Bold" w:cs="Arbat-Bold"/>
          <w:sz w:val="28"/>
          <w:szCs w:val="28"/>
        </w:rPr>
      </w:pPr>
      <w:bookmarkStart w:id="2" w:name="_Toc452742224"/>
    </w:p>
    <w:p w:rsidR="00E60F8D" w:rsidRDefault="00E60F8D">
      <w:pPr>
        <w:pStyle w:val="4"/>
        <w:jc w:val="center"/>
        <w:rPr>
          <w:rFonts w:ascii="Arbat-Bold" w:hAnsi="Arbat-Bold" w:cs="Arbat-Bold"/>
          <w:sz w:val="28"/>
          <w:szCs w:val="28"/>
        </w:rPr>
      </w:pPr>
    </w:p>
    <w:p w:rsidR="00E60F8D" w:rsidRDefault="00E60F8D">
      <w:pPr>
        <w:pStyle w:val="4"/>
        <w:jc w:val="center"/>
      </w:pPr>
      <w:r>
        <w:t>Аннотация</w:t>
      </w:r>
      <w:bookmarkEnd w:id="2"/>
    </w:p>
    <w:p w:rsidR="00E60F8D" w:rsidRDefault="00E60F8D">
      <w:pPr>
        <w:spacing w:line="360" w:lineRule="auto"/>
      </w:pPr>
    </w:p>
    <w:p w:rsidR="00E60F8D" w:rsidRDefault="00E60F8D">
      <w:pPr>
        <w:pStyle w:val="32"/>
        <w:spacing w:line="360" w:lineRule="auto"/>
      </w:pPr>
      <w:r>
        <w:t>В данной курсовой работе рассматриваются основные принципы построения системы, а также практическое применение полученных знаний на примере распределения финансов фирмы.</w:t>
      </w:r>
    </w:p>
    <w:p w:rsidR="00E60F8D" w:rsidRDefault="00E60F8D">
      <w:pPr>
        <w:pStyle w:val="4"/>
        <w:spacing w:line="360" w:lineRule="auto"/>
        <w:jc w:val="center"/>
        <w:rPr>
          <w:lang w:val="en-US"/>
        </w:rPr>
      </w:pPr>
    </w:p>
    <w:p w:rsidR="00E60F8D" w:rsidRDefault="00E60F8D">
      <w:pPr>
        <w:pStyle w:val="4"/>
        <w:spacing w:line="360" w:lineRule="auto"/>
        <w:jc w:val="center"/>
        <w:rPr>
          <w:lang w:val="en-US"/>
        </w:rPr>
      </w:pPr>
    </w:p>
    <w:p w:rsidR="00E60F8D" w:rsidRDefault="00E60F8D">
      <w:pPr>
        <w:pStyle w:val="4"/>
        <w:spacing w:line="360" w:lineRule="auto"/>
        <w:jc w:val="center"/>
        <w:rPr>
          <w:lang w:val="en-US"/>
        </w:rPr>
      </w:pPr>
      <w:r>
        <w:rPr>
          <w:lang w:val="en-US"/>
        </w:rPr>
        <w:br w:type="page"/>
      </w:r>
      <w:bookmarkStart w:id="3" w:name="_Toc452742225"/>
      <w:r>
        <w:t>Введение.</w:t>
      </w:r>
      <w:bookmarkEnd w:id="3"/>
      <w:r w:rsidR="00B00E2D">
        <w:fldChar w:fldCharType="begin"/>
      </w:r>
      <w:r w:rsidR="00B00E2D">
        <w:instrText>xe "</w:instrText>
      </w:r>
      <w:r>
        <w:instrText>Моделирование  как метод научного познания.</w:instrText>
      </w:r>
      <w:r w:rsidR="00B00E2D">
        <w:instrText>"</w:instrText>
      </w:r>
      <w:r w:rsidR="00B00E2D">
        <w:fldChar w:fldCharType="end"/>
      </w:r>
    </w:p>
    <w:p w:rsidR="00E60F8D" w:rsidRDefault="00E60F8D">
      <w:pPr>
        <w:spacing w:line="360" w:lineRule="auto"/>
        <w:ind w:left="600"/>
        <w:jc w:val="center"/>
        <w:rPr>
          <w:sz w:val="24"/>
          <w:szCs w:val="24"/>
          <w:lang w:val="en-US"/>
        </w:rPr>
      </w:pPr>
    </w:p>
    <w:p w:rsidR="00E60F8D" w:rsidRDefault="00E60F8D">
      <w:pPr>
        <w:spacing w:line="360" w:lineRule="auto"/>
        <w:rPr>
          <w:sz w:val="24"/>
          <w:szCs w:val="24"/>
        </w:rPr>
      </w:pPr>
      <w:r>
        <w:rPr>
          <w:sz w:val="24"/>
          <w:szCs w:val="24"/>
        </w:rPr>
        <w:t xml:space="preserve">        Сегодня в для любого гражданина Украины не секрет, что экономика его страны практически перешла на рыночные рельсы и функционирует исключительно по законам рынка. Каждое предприятие отвечает за свою работу само и само принимает решения о дальнейшем развитии. Современные условия рыночного хозяйствования предъявляют к методам прогнозирования очень высокие требования, ввиду все возрастающей важности правильного прогноза для судьбы предприятия, да и экономики страны в целом.</w:t>
      </w:r>
    </w:p>
    <w:p w:rsidR="00E60F8D" w:rsidRDefault="00E60F8D">
      <w:pPr>
        <w:spacing w:line="360" w:lineRule="auto"/>
        <w:rPr>
          <w:sz w:val="24"/>
          <w:szCs w:val="24"/>
        </w:rPr>
      </w:pPr>
      <w:r>
        <w:rPr>
          <w:sz w:val="24"/>
          <w:szCs w:val="24"/>
        </w:rPr>
        <w:t xml:space="preserve">       Именно прогнозирования функционирования экономики регионов или даже страны, на мой взгляд нужно уделять пристальное внимание на данный момент, потому что за пеленой сиюминутных собственных проблем все почему-то забыли о том, что экономика страны тоже должна управляться, а следовательно и прогнозирование показателей ее развития должно быть поставлено на твердую научную основу.</w:t>
      </w:r>
    </w:p>
    <w:p w:rsidR="00E60F8D" w:rsidRDefault="00E60F8D">
      <w:pPr>
        <w:spacing w:line="360" w:lineRule="auto"/>
        <w:rPr>
          <w:sz w:val="24"/>
          <w:szCs w:val="24"/>
        </w:rPr>
      </w:pPr>
      <w:r>
        <w:rPr>
          <w:sz w:val="24"/>
          <w:szCs w:val="24"/>
        </w:rPr>
        <w:t>Целью данной курсовой работы явилось изучение практического опыта использования экономико-статистических методов прогнозирования.</w:t>
      </w:r>
    </w:p>
    <w:p w:rsidR="00E60F8D" w:rsidRDefault="00E60F8D">
      <w:pPr>
        <w:spacing w:line="360" w:lineRule="auto"/>
        <w:rPr>
          <w:sz w:val="24"/>
          <w:szCs w:val="24"/>
        </w:rPr>
      </w:pPr>
      <w:r>
        <w:rPr>
          <w:sz w:val="24"/>
          <w:szCs w:val="24"/>
        </w:rPr>
        <w:t xml:space="preserve">     Моделирование в научных исследованиях  стало  применяться</w:t>
      </w:r>
      <w:r>
        <w:rPr>
          <w:sz w:val="24"/>
          <w:szCs w:val="24"/>
          <w:lang w:val="en-US"/>
        </w:rPr>
        <w:t xml:space="preserve"> </w:t>
      </w:r>
      <w:r>
        <w:rPr>
          <w:sz w:val="24"/>
          <w:szCs w:val="24"/>
        </w:rPr>
        <w:t>еще в  глубокой  древности  и постепенно захватывало все новые</w:t>
      </w:r>
      <w:r>
        <w:rPr>
          <w:sz w:val="24"/>
          <w:szCs w:val="24"/>
          <w:lang w:val="en-US"/>
        </w:rPr>
        <w:t xml:space="preserve"> </w:t>
      </w:r>
      <w:r>
        <w:rPr>
          <w:sz w:val="24"/>
          <w:szCs w:val="24"/>
        </w:rPr>
        <w:t>области научных знаний</w:t>
      </w:r>
      <w:r>
        <w:rPr>
          <w:sz w:val="24"/>
          <w:szCs w:val="24"/>
          <w:lang w:val="en-US"/>
        </w:rPr>
        <w:t xml:space="preserve"> </w:t>
      </w:r>
      <w:r>
        <w:rPr>
          <w:sz w:val="24"/>
          <w:szCs w:val="24"/>
        </w:rPr>
        <w:t>:  техническое  конструирование</w:t>
      </w:r>
      <w:r>
        <w:rPr>
          <w:sz w:val="24"/>
          <w:szCs w:val="24"/>
          <w:lang w:val="en-US"/>
        </w:rPr>
        <w:t xml:space="preserve"> </w:t>
      </w:r>
      <w:r>
        <w:rPr>
          <w:sz w:val="24"/>
          <w:szCs w:val="24"/>
        </w:rPr>
        <w:t>,  строительство и архитектуру</w:t>
      </w:r>
      <w:r>
        <w:rPr>
          <w:sz w:val="24"/>
          <w:szCs w:val="24"/>
          <w:lang w:val="en-US"/>
        </w:rPr>
        <w:t xml:space="preserve"> </w:t>
      </w:r>
      <w:r>
        <w:rPr>
          <w:sz w:val="24"/>
          <w:szCs w:val="24"/>
        </w:rPr>
        <w:t>, астрономию</w:t>
      </w:r>
      <w:r>
        <w:rPr>
          <w:sz w:val="24"/>
          <w:szCs w:val="24"/>
          <w:lang w:val="en-US"/>
        </w:rPr>
        <w:t xml:space="preserve"> </w:t>
      </w:r>
      <w:r>
        <w:rPr>
          <w:sz w:val="24"/>
          <w:szCs w:val="24"/>
        </w:rPr>
        <w:t>, физику</w:t>
      </w:r>
      <w:r>
        <w:rPr>
          <w:sz w:val="24"/>
          <w:szCs w:val="24"/>
          <w:lang w:val="en-US"/>
        </w:rPr>
        <w:t xml:space="preserve"> </w:t>
      </w:r>
      <w:r>
        <w:rPr>
          <w:sz w:val="24"/>
          <w:szCs w:val="24"/>
        </w:rPr>
        <w:t>, химию</w:t>
      </w:r>
      <w:r>
        <w:rPr>
          <w:sz w:val="24"/>
          <w:szCs w:val="24"/>
          <w:lang w:val="en-US"/>
        </w:rPr>
        <w:t xml:space="preserve"> </w:t>
      </w:r>
      <w:r>
        <w:rPr>
          <w:sz w:val="24"/>
          <w:szCs w:val="24"/>
        </w:rPr>
        <w:t>, биологию и</w:t>
      </w:r>
      <w:r>
        <w:rPr>
          <w:sz w:val="24"/>
          <w:szCs w:val="24"/>
          <w:lang w:val="en-US"/>
        </w:rPr>
        <w:t xml:space="preserve"> </w:t>
      </w:r>
      <w:r>
        <w:rPr>
          <w:sz w:val="24"/>
          <w:szCs w:val="24"/>
        </w:rPr>
        <w:t>,</w:t>
      </w:r>
      <w:r>
        <w:rPr>
          <w:sz w:val="24"/>
          <w:szCs w:val="24"/>
          <w:lang w:val="en-US"/>
        </w:rPr>
        <w:t xml:space="preserve"> </w:t>
      </w:r>
      <w:r>
        <w:rPr>
          <w:sz w:val="24"/>
          <w:szCs w:val="24"/>
        </w:rPr>
        <w:t>наконец</w:t>
      </w:r>
      <w:r>
        <w:rPr>
          <w:sz w:val="24"/>
          <w:szCs w:val="24"/>
          <w:lang w:val="en-US"/>
        </w:rPr>
        <w:t xml:space="preserve"> </w:t>
      </w:r>
      <w:r>
        <w:rPr>
          <w:sz w:val="24"/>
          <w:szCs w:val="24"/>
        </w:rPr>
        <w:t>, общественные науки</w:t>
      </w:r>
      <w:r>
        <w:rPr>
          <w:sz w:val="24"/>
          <w:szCs w:val="24"/>
          <w:lang w:val="en-US"/>
        </w:rPr>
        <w:t xml:space="preserve"> </w:t>
      </w:r>
      <w:r>
        <w:rPr>
          <w:sz w:val="24"/>
          <w:szCs w:val="24"/>
        </w:rPr>
        <w:t>.  Большие успехи и признание практически во всех отраслях современной науки принес методу моделирования ХХ в</w:t>
      </w:r>
      <w:r>
        <w:rPr>
          <w:sz w:val="24"/>
          <w:szCs w:val="24"/>
          <w:lang w:val="en-US"/>
        </w:rPr>
        <w:t xml:space="preserve"> </w:t>
      </w:r>
      <w:r>
        <w:rPr>
          <w:sz w:val="24"/>
          <w:szCs w:val="24"/>
        </w:rPr>
        <w:t>.  Однако методология моделирования долгое время</w:t>
      </w:r>
      <w:r>
        <w:rPr>
          <w:sz w:val="24"/>
          <w:szCs w:val="24"/>
          <w:lang w:val="en-US"/>
        </w:rPr>
        <w:t xml:space="preserve"> </w:t>
      </w:r>
      <w:r>
        <w:rPr>
          <w:sz w:val="24"/>
          <w:szCs w:val="24"/>
        </w:rPr>
        <w:t>развивалась независимо отдельными науками</w:t>
      </w:r>
      <w:r>
        <w:rPr>
          <w:sz w:val="24"/>
          <w:szCs w:val="24"/>
          <w:lang w:val="en-US"/>
        </w:rPr>
        <w:t xml:space="preserve"> </w:t>
      </w:r>
      <w:r>
        <w:rPr>
          <w:sz w:val="24"/>
          <w:szCs w:val="24"/>
        </w:rPr>
        <w:t>.  Отсутствовала единая система понятий, единая терминология</w:t>
      </w:r>
      <w:r>
        <w:rPr>
          <w:sz w:val="24"/>
          <w:szCs w:val="24"/>
          <w:lang w:val="en-US"/>
        </w:rPr>
        <w:t xml:space="preserve"> </w:t>
      </w:r>
      <w:r>
        <w:rPr>
          <w:sz w:val="24"/>
          <w:szCs w:val="24"/>
        </w:rPr>
        <w:t>. Лишь постепенно стала осознаваться  роль  моделирования как универсального метода</w:t>
      </w:r>
      <w:r>
        <w:rPr>
          <w:sz w:val="24"/>
          <w:szCs w:val="24"/>
          <w:lang w:val="en-US"/>
        </w:rPr>
        <w:t xml:space="preserve"> </w:t>
      </w:r>
      <w:r>
        <w:rPr>
          <w:sz w:val="24"/>
          <w:szCs w:val="24"/>
        </w:rPr>
        <w:t>научного познания</w:t>
      </w:r>
      <w:r>
        <w:rPr>
          <w:sz w:val="24"/>
          <w:szCs w:val="24"/>
          <w:lang w:val="en-US"/>
        </w:rPr>
        <w:t xml:space="preserve"> </w:t>
      </w:r>
    </w:p>
    <w:p w:rsidR="00E60F8D" w:rsidRDefault="00E60F8D">
      <w:pPr>
        <w:spacing w:line="360" w:lineRule="auto"/>
        <w:jc w:val="both"/>
        <w:rPr>
          <w:sz w:val="24"/>
          <w:szCs w:val="24"/>
        </w:rPr>
      </w:pPr>
      <w:r>
        <w:rPr>
          <w:sz w:val="24"/>
          <w:szCs w:val="24"/>
        </w:rPr>
        <w:t xml:space="preserve">     Термин "модель"  широко  используется  в различных сферах</w:t>
      </w:r>
      <w:r>
        <w:rPr>
          <w:sz w:val="24"/>
          <w:szCs w:val="24"/>
          <w:lang w:val="en-US"/>
        </w:rPr>
        <w:t xml:space="preserve"> </w:t>
      </w:r>
      <w:r>
        <w:rPr>
          <w:sz w:val="24"/>
          <w:szCs w:val="24"/>
        </w:rPr>
        <w:t>человеческой деятельности и имеет множество  смысловых  значений</w:t>
      </w:r>
      <w:r>
        <w:rPr>
          <w:sz w:val="24"/>
          <w:szCs w:val="24"/>
          <w:lang w:val="en-US"/>
        </w:rPr>
        <w:t xml:space="preserve"> </w:t>
      </w:r>
      <w:r>
        <w:rPr>
          <w:sz w:val="24"/>
          <w:szCs w:val="24"/>
        </w:rPr>
        <w:t>. Рассмотрим  только такие "модели",  которые являются инструментами получения знаний</w:t>
      </w:r>
      <w:r>
        <w:rPr>
          <w:sz w:val="24"/>
          <w:szCs w:val="24"/>
          <w:lang w:val="en-US"/>
        </w:rPr>
        <w:t xml:space="preserve"> </w:t>
      </w:r>
      <w:r>
        <w:rPr>
          <w:sz w:val="24"/>
          <w:szCs w:val="24"/>
        </w:rPr>
        <w:t>.</w:t>
      </w:r>
    </w:p>
    <w:p w:rsidR="00E60F8D" w:rsidRDefault="00E60F8D">
      <w:pPr>
        <w:spacing w:line="360" w:lineRule="auto"/>
        <w:jc w:val="both"/>
        <w:rPr>
          <w:sz w:val="24"/>
          <w:szCs w:val="24"/>
        </w:rPr>
      </w:pPr>
      <w:r>
        <w:rPr>
          <w:sz w:val="24"/>
          <w:szCs w:val="24"/>
        </w:rPr>
        <w:t xml:space="preserve">     Модель - это такой материальный или мысленно представляемый объект,  который в  процессе  исследования  замещает  объект-оригинал так, что его непосредственное изучение дает новые</w:t>
      </w:r>
      <w:r>
        <w:rPr>
          <w:sz w:val="24"/>
          <w:szCs w:val="24"/>
          <w:lang w:val="en-US"/>
        </w:rPr>
        <w:t xml:space="preserve"> </w:t>
      </w:r>
      <w:r>
        <w:rPr>
          <w:sz w:val="24"/>
          <w:szCs w:val="24"/>
        </w:rPr>
        <w:t>знания об объекте</w:t>
      </w:r>
      <w:r>
        <w:rPr>
          <w:sz w:val="24"/>
          <w:szCs w:val="24"/>
          <w:lang w:val="en-US"/>
        </w:rPr>
        <w:t>-</w:t>
      </w:r>
      <w:r>
        <w:rPr>
          <w:sz w:val="24"/>
          <w:szCs w:val="24"/>
        </w:rPr>
        <w:t>оригинале .</w:t>
      </w:r>
    </w:p>
    <w:p w:rsidR="00E60F8D" w:rsidRDefault="00E60F8D">
      <w:pPr>
        <w:spacing w:line="360" w:lineRule="auto"/>
        <w:jc w:val="both"/>
        <w:rPr>
          <w:sz w:val="24"/>
          <w:szCs w:val="24"/>
        </w:rPr>
      </w:pPr>
      <w:r>
        <w:rPr>
          <w:sz w:val="24"/>
          <w:szCs w:val="24"/>
        </w:rPr>
        <w:t xml:space="preserve">     Под моделирование понимается процесс построения , изучения</w:t>
      </w:r>
      <w:r>
        <w:rPr>
          <w:sz w:val="24"/>
          <w:szCs w:val="24"/>
          <w:lang w:val="en-US"/>
        </w:rPr>
        <w:t xml:space="preserve"> </w:t>
      </w:r>
      <w:r>
        <w:rPr>
          <w:sz w:val="24"/>
          <w:szCs w:val="24"/>
        </w:rPr>
        <w:t>и применения моделей .  Оно тесно связано с такими категориями ,</w:t>
      </w:r>
      <w:r>
        <w:rPr>
          <w:sz w:val="24"/>
          <w:szCs w:val="24"/>
          <w:lang w:val="en-US"/>
        </w:rPr>
        <w:t xml:space="preserve"> </w:t>
      </w:r>
      <w:r>
        <w:rPr>
          <w:sz w:val="24"/>
          <w:szCs w:val="24"/>
        </w:rPr>
        <w:t>как абстракция , аналогия , гипотеза и др . Процесс моделирования</w:t>
      </w:r>
      <w:r>
        <w:rPr>
          <w:sz w:val="24"/>
          <w:szCs w:val="24"/>
          <w:lang w:val="en-US"/>
        </w:rPr>
        <w:t xml:space="preserve"> </w:t>
      </w:r>
      <w:r>
        <w:rPr>
          <w:sz w:val="24"/>
          <w:szCs w:val="24"/>
        </w:rPr>
        <w:t>обязательно включает и построение абстракций ,  и умозаключения</w:t>
      </w:r>
      <w:r>
        <w:rPr>
          <w:sz w:val="24"/>
          <w:szCs w:val="24"/>
          <w:lang w:val="en-US"/>
        </w:rPr>
        <w:t xml:space="preserve"> </w:t>
      </w:r>
      <w:r>
        <w:rPr>
          <w:sz w:val="24"/>
          <w:szCs w:val="24"/>
        </w:rPr>
        <w:t>по аналогии,  и  конструирование научных гипотез.</w:t>
      </w:r>
    </w:p>
    <w:p w:rsidR="00E60F8D" w:rsidRDefault="00E60F8D">
      <w:pPr>
        <w:spacing w:line="360" w:lineRule="auto"/>
        <w:jc w:val="both"/>
        <w:rPr>
          <w:sz w:val="24"/>
          <w:szCs w:val="24"/>
        </w:rPr>
      </w:pPr>
      <w:r>
        <w:rPr>
          <w:sz w:val="24"/>
          <w:szCs w:val="24"/>
        </w:rPr>
        <w:t xml:space="preserve">     Главная особенность моделирования в том ,  что  это  метод</w:t>
      </w:r>
      <w:r>
        <w:rPr>
          <w:sz w:val="24"/>
          <w:szCs w:val="24"/>
          <w:lang w:val="en-US"/>
        </w:rPr>
        <w:t xml:space="preserve"> </w:t>
      </w:r>
      <w:r>
        <w:rPr>
          <w:sz w:val="24"/>
          <w:szCs w:val="24"/>
        </w:rPr>
        <w:t>опосредованного познания с помощью объектов-заместителей .  Модель выступает как своеобразный инструмент  познания ,  который</w:t>
      </w:r>
      <w:r>
        <w:rPr>
          <w:sz w:val="24"/>
          <w:szCs w:val="24"/>
          <w:lang w:val="en-US"/>
        </w:rPr>
        <w:t xml:space="preserve"> </w:t>
      </w:r>
      <w:r>
        <w:rPr>
          <w:sz w:val="24"/>
          <w:szCs w:val="24"/>
        </w:rPr>
        <w:t>исследователь ставит  между собой и объектом и с помощью которого изучает интересующий его объект .  Именно эта  особенность</w:t>
      </w:r>
      <w:r>
        <w:rPr>
          <w:sz w:val="24"/>
          <w:szCs w:val="24"/>
          <w:lang w:val="en-US"/>
        </w:rPr>
        <w:t xml:space="preserve"> </w:t>
      </w:r>
      <w:r>
        <w:rPr>
          <w:sz w:val="24"/>
          <w:szCs w:val="24"/>
        </w:rPr>
        <w:t>метода моделирования  определяет специфические формы использования абстракций ,  аналогий , гипотез , других категорий и методов познания .</w:t>
      </w:r>
    </w:p>
    <w:p w:rsidR="00E60F8D" w:rsidRDefault="00E60F8D">
      <w:pPr>
        <w:spacing w:line="360" w:lineRule="auto"/>
        <w:jc w:val="both"/>
        <w:rPr>
          <w:sz w:val="24"/>
          <w:szCs w:val="24"/>
        </w:rPr>
      </w:pPr>
      <w:r>
        <w:rPr>
          <w:sz w:val="24"/>
          <w:szCs w:val="24"/>
        </w:rPr>
        <w:t xml:space="preserve">     Необходимость использования метода моделирования  определяется тем,  что  многие объекты ( или проблемы ,  относящиеся к этим объектам ) непосредственно исследовать или вовсе невозможно, или же это исследование требует много времени и средств.</w:t>
      </w:r>
    </w:p>
    <w:p w:rsidR="00E60F8D" w:rsidRDefault="00E60F8D">
      <w:pPr>
        <w:spacing w:line="360" w:lineRule="auto"/>
        <w:jc w:val="both"/>
        <w:rPr>
          <w:sz w:val="24"/>
          <w:szCs w:val="24"/>
        </w:rPr>
      </w:pPr>
      <w:r>
        <w:rPr>
          <w:sz w:val="24"/>
          <w:szCs w:val="24"/>
        </w:rPr>
        <w:t xml:space="preserve">     Моделирование - циклический процесс . Это означает , что за первым четырехэтапным циклом может последовать второй ,  третий и т.д.  При этом знания об исследуемом объекте  расширяются  и точняются, а исходная модель постепенно совершенствуется . Недостатки , обнаруженные  после  первого  цикла   моделирования , бусловленные малым  знанием  объекта  и ошибками в построении модели , можно исправить в последующих  циклах .  В  методологии моделирования , таким образом , заложены большие возможности саморазвития .</w:t>
      </w:r>
    </w:p>
    <w:p w:rsidR="00E60F8D" w:rsidRDefault="00E60F8D">
      <w:pPr>
        <w:spacing w:line="360" w:lineRule="auto"/>
        <w:jc w:val="center"/>
        <w:rPr>
          <w:sz w:val="24"/>
          <w:szCs w:val="24"/>
          <w:u w:val="single"/>
          <w:lang w:val="en-US"/>
        </w:rPr>
      </w:pP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pStyle w:val="4"/>
        <w:spacing w:line="360" w:lineRule="auto"/>
        <w:jc w:val="center"/>
      </w:pPr>
      <w:bookmarkStart w:id="4" w:name="_Toc452667383"/>
      <w:bookmarkStart w:id="5" w:name="_Toc452742226"/>
    </w:p>
    <w:p w:rsidR="00E60F8D" w:rsidRDefault="00E60F8D">
      <w:pPr>
        <w:pStyle w:val="4"/>
        <w:spacing w:line="360" w:lineRule="auto"/>
        <w:jc w:val="center"/>
      </w:pPr>
      <w:r>
        <w:t>1. ОСНОВЫ СИСТЕМНОГО ПОДХОДА</w:t>
      </w:r>
      <w:bookmarkEnd w:id="4"/>
      <w:bookmarkEnd w:id="5"/>
    </w:p>
    <w:p w:rsidR="00E60F8D" w:rsidRDefault="00E60F8D">
      <w:pPr>
        <w:pStyle w:val="4"/>
        <w:spacing w:line="360" w:lineRule="auto"/>
        <w:jc w:val="center"/>
      </w:pPr>
    </w:p>
    <w:p w:rsidR="00E60F8D" w:rsidRDefault="00E60F8D">
      <w:pPr>
        <w:pStyle w:val="4"/>
        <w:spacing w:line="360" w:lineRule="auto"/>
        <w:jc w:val="center"/>
      </w:pPr>
      <w:bookmarkStart w:id="6" w:name="_Toc452667384"/>
      <w:bookmarkStart w:id="7" w:name="_Toc452742227"/>
      <w:r>
        <w:t>1.1.Основные понятия и определения системного подхода</w:t>
      </w:r>
      <w:bookmarkEnd w:id="6"/>
      <w:bookmarkEnd w:id="7"/>
    </w:p>
    <w:p w:rsidR="00E60F8D" w:rsidRDefault="00E60F8D">
      <w:pPr>
        <w:pStyle w:val="4"/>
        <w:spacing w:line="360" w:lineRule="auto"/>
        <w:jc w:val="cente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Окружающие нас производственные, социальные, организационные и природные объекты обладают множеством различных свойств: они достаточно сложны, распределены в пространстве, динамичны во времени, поведение их описывается как детерминированными, так и стохастическими законами и т.д.</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управлении такими системами задействовано большое количество людей, громадные природные, материальные и энергетические ресурсы. В этой связи подход к объектам управления как к сложным системам выражает одну из главных особенностей современного этапа развития общества.</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Умение распознать систему, декомпозировать ее на элементарные составляющие, определить законы управления каждой подсистемой и вновь синтезировать систему требует разработки ряда специальных формальных моделей , процедур алгоритмов. Еще философ Древнего Рима Квиантилиан утверждал, что любую сколь угодно сложную ситуацию можно полностью структурировать и описать, руководствуясь следующими семью вопросами [2] (рис. 1.1).</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lang w:val="en-US"/>
        </w:rPr>
      </w:pPr>
    </w:p>
    <w:p w:rsidR="00E60F8D" w:rsidRDefault="00E60F8D">
      <w:pPr>
        <w:spacing w:line="360" w:lineRule="auto"/>
        <w:jc w:val="center"/>
        <w:rPr>
          <w:sz w:val="24"/>
          <w:szCs w:val="24"/>
        </w:rPr>
      </w:pPr>
    </w:p>
    <w:p w:rsidR="00E60F8D" w:rsidRDefault="00E60F8D">
      <w:pPr>
        <w:spacing w:line="360" w:lineRule="auto"/>
        <w:jc w:val="center"/>
        <w:rPr>
          <w:sz w:val="24"/>
          <w:szCs w:val="24"/>
        </w:rPr>
      </w:pPr>
    </w:p>
    <w:p w:rsidR="00E60F8D" w:rsidRDefault="00E60F8D">
      <w:pPr>
        <w:spacing w:line="360" w:lineRule="auto"/>
        <w:jc w:val="center"/>
        <w:rPr>
          <w:sz w:val="24"/>
          <w:szCs w:val="24"/>
        </w:rPr>
      </w:pPr>
    </w:p>
    <w:p w:rsidR="00E60F8D" w:rsidRDefault="00E60F8D">
      <w:pPr>
        <w:spacing w:line="360" w:lineRule="auto"/>
        <w:jc w:val="center"/>
        <w:rPr>
          <w:sz w:val="24"/>
          <w:szCs w:val="24"/>
        </w:rPr>
      </w:pPr>
    </w:p>
    <w:p w:rsidR="00E60F8D" w:rsidRDefault="00E60F8D">
      <w:pPr>
        <w:spacing w:line="360" w:lineRule="auto"/>
        <w:jc w:val="center"/>
        <w:rPr>
          <w:sz w:val="24"/>
          <w:szCs w:val="24"/>
        </w:rPr>
      </w:pPr>
    </w:p>
    <w:p w:rsidR="00E60F8D" w:rsidRDefault="009D7859">
      <w:pPr>
        <w:spacing w:line="360" w:lineRule="auto"/>
        <w:jc w:val="cente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5pt;margin-top:.7pt;width:408pt;height:228pt;z-index:251659264" o:allowincell="f">
            <v:imagedata r:id="rId7" o:title=""/>
            <w10:wrap type="topAndBottom"/>
          </v:shape>
        </w:pict>
      </w:r>
    </w:p>
    <w:p w:rsidR="00E60F8D" w:rsidRDefault="00E60F8D">
      <w:pPr>
        <w:spacing w:line="360" w:lineRule="auto"/>
        <w:jc w:val="center"/>
        <w:rPr>
          <w:sz w:val="24"/>
          <w:szCs w:val="24"/>
        </w:rPr>
      </w:pPr>
    </w:p>
    <w:p w:rsidR="00E60F8D" w:rsidRDefault="00E60F8D">
      <w:pPr>
        <w:spacing w:line="360" w:lineRule="auto"/>
        <w:jc w:val="center"/>
        <w:rPr>
          <w:sz w:val="24"/>
          <w:szCs w:val="24"/>
        </w:rPr>
      </w:pPr>
    </w:p>
    <w:p w:rsidR="00E60F8D" w:rsidRDefault="00E60F8D">
      <w:pPr>
        <w:spacing w:line="360" w:lineRule="auto"/>
        <w:jc w:val="center"/>
        <w:rPr>
          <w:sz w:val="24"/>
          <w:szCs w:val="24"/>
        </w:rPr>
      </w:pPr>
    </w:p>
    <w:p w:rsidR="00E60F8D" w:rsidRDefault="00E60F8D">
      <w:pPr>
        <w:spacing w:line="360" w:lineRule="auto"/>
        <w:jc w:val="center"/>
        <w:rPr>
          <w:sz w:val="24"/>
          <w:szCs w:val="24"/>
        </w:rPr>
      </w:pPr>
      <w:r>
        <w:rPr>
          <w:sz w:val="24"/>
          <w:szCs w:val="24"/>
        </w:rPr>
        <w:t>Рис. 1.1. Основные факторы системы</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Наука, в рамках которой получили развитие исследования, направленные на решение вышеобозначенных проблем, получила название "теория систем" - "системный подход" - "системный анализ". Эта теория зародилась в 30-х годах ХХ века и в 50-е годы сформировалась как самостоятельное на-учное направление. У ее истоков стояли биологи Берталанфи, Р,Жерар, специалист по математическим проблемам в области биологии и психологии - А.Рапопорт, экономист - К. Боулдинг [8].</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дальнейшем эти исследования были продолжены в многочисленных работах зарубежных и отечественных ученых.: М. Месарочича, С. Оптнера, С. Янга, Я. Такахару, Р. Акоффа, А.А. Богданова, В.Н. Садовского, А.И. Уемова, Ю.И.Черняка, А.А. Денисова и др. </w:t>
      </w:r>
    </w:p>
    <w:p w:rsidR="00E60F8D" w:rsidRDefault="00E60F8D">
      <w:pPr>
        <w:spacing w:line="360" w:lineRule="auto"/>
        <w:rPr>
          <w:sz w:val="24"/>
          <w:szCs w:val="24"/>
          <w:lang w:val="en-US"/>
        </w:rPr>
      </w:pPr>
    </w:p>
    <w:p w:rsidR="00E60F8D" w:rsidRDefault="00E60F8D">
      <w:pPr>
        <w:pStyle w:val="4"/>
        <w:spacing w:line="360" w:lineRule="auto"/>
        <w:jc w:val="center"/>
      </w:pPr>
      <w:bookmarkStart w:id="8" w:name="_Toc452667385"/>
      <w:bookmarkStart w:id="9" w:name="_Toc452742228"/>
      <w:r>
        <w:t>1.1.1. Понятие системы и среды</w:t>
      </w:r>
      <w:bookmarkEnd w:id="8"/>
      <w:bookmarkEnd w:id="9"/>
    </w:p>
    <w:p w:rsidR="00E60F8D" w:rsidRDefault="00E60F8D">
      <w:pPr>
        <w:spacing w:line="360" w:lineRule="auto"/>
        <w:rPr>
          <w:sz w:val="24"/>
          <w:szCs w:val="24"/>
          <w:u w:val="single"/>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Понятие системы уточняется и развивается на протяжении развития самого системного анализа. Так, основоположник теории систем Людвиг фон Берталанфи определил систему как комплекс взаимодействующих элементов, находящихся в определенных отношениях друг с другом и со средой.</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Таким образом исходным моментом в определении системы является ее противопоставление среде , т.е. среда - это все то, что не входит в систему, а система - это конечное множество объектов, каким-то образом выделенное из среды. Между средой и системой существует бесконечное множество взаимных связей, с помощью которых реализуется процесс взаимодей-ствия среды и системы. Выделение системы из среды и определение границ их взаимодействия является одной из первоочередных задач системного анализа. От правильности определения границ зависят не только выполняемые функции, эффективность и качество системы, но и нередко сама ее жизнедеятельность. С другой со стороны, диалектической основой системных исследований является принцип системности, суть которого сводится к тому, что система как нечто целое обладает свойствами, не присущими составляющим ее элементам. В этом случае при определении системы необходимо исходить из двух основополагающих понятий:</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•система как совокупность взаимодействующих элементов; •система как целостная среда, обладающая новыми системообразую-щими свойствами.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С учетом вышеизложенного перечислим следующие отличительные качества системы:</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•система есть нечто целое; </w:t>
      </w:r>
    </w:p>
    <w:p w:rsidR="00E60F8D" w:rsidRDefault="00E60F8D">
      <w:pPr>
        <w:spacing w:line="360" w:lineRule="auto"/>
        <w:rPr>
          <w:sz w:val="24"/>
          <w:szCs w:val="24"/>
          <w:lang w:val="en-US"/>
        </w:rPr>
      </w:pPr>
      <w:r>
        <w:rPr>
          <w:sz w:val="24"/>
          <w:szCs w:val="24"/>
        </w:rPr>
        <w:t xml:space="preserve">•система есть множество элементов, свойств и отношений; </w:t>
      </w:r>
    </w:p>
    <w:p w:rsidR="00E60F8D" w:rsidRDefault="00E60F8D">
      <w:pPr>
        <w:spacing w:line="360" w:lineRule="auto"/>
        <w:rPr>
          <w:sz w:val="24"/>
          <w:szCs w:val="24"/>
          <w:lang w:val="en-US"/>
        </w:rPr>
      </w:pPr>
      <w:r>
        <w:rPr>
          <w:sz w:val="24"/>
          <w:szCs w:val="24"/>
        </w:rPr>
        <w:t>•система есть организованное множество элементов;</w:t>
      </w:r>
    </w:p>
    <w:p w:rsidR="00E60F8D" w:rsidRDefault="00E60F8D">
      <w:pPr>
        <w:spacing w:line="360" w:lineRule="auto"/>
        <w:rPr>
          <w:sz w:val="24"/>
          <w:szCs w:val="24"/>
        </w:rPr>
      </w:pPr>
      <w:r>
        <w:rPr>
          <w:sz w:val="24"/>
          <w:szCs w:val="24"/>
        </w:rPr>
        <w:t xml:space="preserve"> •система есть динамическое множество элементов.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Тогда определение системы можно сконструировать следующим образом: система есть конечное множество функциональных элементов и отношений между ними, выделяемое из среды в соответствии с определен-ной целью, в рамках определенного временного интервала.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этом случае под элементом принято понимать простейшую неделимую часть системы - подсистему. При этом ответ на вопрос, что является такой частью не может быть однозначным и зависит от целей рассмотрения объекта как системы.</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Объективно, с точки зрения внешней среды, любая система существует как источник удовлетворения ее потребностей. Из этого следует, что простейшая модель взаимодействия между системой и средой выглядит следующим образом (рис.1.2). </w:t>
      </w:r>
    </w:p>
    <w:p w:rsidR="00E60F8D" w:rsidRDefault="00E60F8D">
      <w:pPr>
        <w:spacing w:line="360" w:lineRule="auto"/>
        <w:rPr>
          <w:sz w:val="24"/>
          <w:szCs w:val="24"/>
        </w:rPr>
      </w:pPr>
    </w:p>
    <w:p w:rsidR="00E60F8D" w:rsidRDefault="009D7859">
      <w:pPr>
        <w:spacing w:line="360" w:lineRule="auto"/>
        <w:rPr>
          <w:sz w:val="24"/>
          <w:szCs w:val="24"/>
        </w:rPr>
      </w:pPr>
      <w:r>
        <w:rPr>
          <w:noProof/>
        </w:rPr>
        <w:pict>
          <v:shape id="_x0000_s1027" type="#_x0000_t75" style="position:absolute;margin-left:0;margin-top:0;width:354pt;height:117pt;z-index:251660288" o:allowincell="f">
            <v:imagedata r:id="rId8" o:title=""/>
            <w10:wrap type="topAndBottom"/>
          </v:shape>
        </w:pict>
      </w:r>
      <w:r>
        <w:rPr>
          <w:noProof/>
        </w:rPr>
        <w:pict>
          <v:shape id="_x0000_s1028" type="#_x0000_t75" style="position:absolute;margin-left:0;margin-top:0;width:354pt;height:117pt;z-index:251654144" o:allowincell="f">
            <v:imagedata r:id="rId9" o:title=""/>
            <w10:wrap type="topAndBottom"/>
          </v:shape>
        </w:pict>
      </w:r>
      <w:r>
        <w:rPr>
          <w:noProof/>
        </w:rPr>
        <w:pict>
          <v:shape id="_x0000_s1029" type="#_x0000_t75" style="position:absolute;margin-left:0;margin-top:0;width:354pt;height:117pt;z-index:251649024" o:allowincell="f">
            <v:imagedata r:id="rId9" o:title=""/>
            <w10:wrap type="topAndBottom"/>
          </v:shape>
        </w:pict>
      </w:r>
    </w:p>
    <w:p w:rsidR="00E60F8D" w:rsidRDefault="00E60F8D">
      <w:pPr>
        <w:spacing w:line="360" w:lineRule="auto"/>
        <w:jc w:val="center"/>
        <w:rPr>
          <w:sz w:val="24"/>
          <w:szCs w:val="24"/>
        </w:rPr>
      </w:pPr>
      <w:r>
        <w:rPr>
          <w:sz w:val="24"/>
          <w:szCs w:val="24"/>
        </w:rPr>
        <w:t>Рис.1.2. Модель взаимодействия системы и среды</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На вход системы из среды поступают: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•множество целей и ограничений - Z = {Zk} •множество ресурсов - X = {Xj}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Выводом из системы является множество конечных продуктов, благ и услуг ориентированных на удовлетворение потребностей внешней среды - Y = {Yi}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При этом множество конечных продуктов и ресурсов можно классифицировать на следующие группы: материальные, информационные, финансовые, трудовые, энергетические.</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ряде случаев в классификаторе выходов системы помимо полезных конечных продуктов необходимо выделять отходы, т.е. конечные продукты, оказывающие негативное влияние на внешнюю среду.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На рис. 1.3 представлена обобщенная модель взаимодействия предприятия "как системы" с элементами ее внешней среды.</w:t>
      </w:r>
    </w:p>
    <w:p w:rsidR="00E60F8D" w:rsidRDefault="00E60F8D">
      <w:pPr>
        <w:spacing w:line="360" w:lineRule="auto"/>
        <w:rPr>
          <w:sz w:val="24"/>
          <w:szCs w:val="24"/>
          <w:lang w:val="en-US"/>
        </w:rPr>
      </w:pPr>
    </w:p>
    <w:p w:rsidR="00E60F8D" w:rsidRDefault="009D7859">
      <w:pPr>
        <w:spacing w:line="360" w:lineRule="auto"/>
        <w:rPr>
          <w:sz w:val="24"/>
          <w:szCs w:val="24"/>
        </w:rPr>
      </w:pPr>
      <w:r>
        <w:rPr>
          <w:noProof/>
        </w:rPr>
        <w:pict>
          <v:shape id="_x0000_s1030" type="#_x0000_t75" style="position:absolute;margin-left:0;margin-top:0;width:420pt;height:270pt;z-index:251661312" o:allowincell="f">
            <v:imagedata r:id="rId10" o:title=""/>
            <w10:wrap type="topAndBottom"/>
          </v:shape>
        </w:pict>
      </w:r>
      <w:r>
        <w:rPr>
          <w:noProof/>
        </w:rPr>
        <w:pict>
          <v:shape id="_x0000_s1031" type="#_x0000_t75" style="position:absolute;margin-left:0;margin-top:0;width:414.95pt;height:266.75pt;z-index:251655168" o:allowincell="f">
            <v:imagedata r:id="rId9" o:title=""/>
            <w10:wrap type="topAndBottom"/>
          </v:shape>
        </w:pict>
      </w:r>
      <w:r>
        <w:rPr>
          <w:noProof/>
        </w:rPr>
        <w:pict>
          <v:shape id="_x0000_s1032" type="#_x0000_t75" style="position:absolute;margin-left:0;margin-top:0;width:383.45pt;height:246.5pt;z-index:251650048" o:allowincell="f">
            <v:imagedata r:id="rId9" o:title=""/>
            <w10:wrap type="topAndBottom"/>
          </v:shape>
        </w:pict>
      </w:r>
    </w:p>
    <w:p w:rsidR="00E60F8D" w:rsidRDefault="00E60F8D">
      <w:pPr>
        <w:spacing w:line="360" w:lineRule="auto"/>
        <w:rPr>
          <w:sz w:val="24"/>
          <w:szCs w:val="24"/>
          <w:lang w:val="en-US"/>
        </w:rPr>
      </w:pPr>
    </w:p>
    <w:p w:rsidR="00E60F8D" w:rsidRDefault="00E60F8D">
      <w:pPr>
        <w:spacing w:line="360" w:lineRule="auto"/>
        <w:jc w:val="center"/>
        <w:rPr>
          <w:sz w:val="24"/>
          <w:szCs w:val="24"/>
        </w:rPr>
      </w:pPr>
      <w:r>
        <w:rPr>
          <w:sz w:val="24"/>
          <w:szCs w:val="24"/>
        </w:rPr>
        <w:t>Рис. 1.3. Модель взаимодействия предприятия с элементами внешней среды</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качестве примера рассмотрим фрагмент модели взаимодействия учебного заведения с элементами внешней среды.</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качестве конечных продуктов учебного заведения можно рассмат-ривать следующие множества:</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Y1- инженерные кадры;</w:t>
      </w:r>
    </w:p>
    <w:p w:rsidR="00E60F8D" w:rsidRDefault="00E60F8D">
      <w:pPr>
        <w:spacing w:line="360" w:lineRule="auto"/>
        <w:rPr>
          <w:sz w:val="24"/>
          <w:szCs w:val="24"/>
        </w:rPr>
      </w:pPr>
      <w:r>
        <w:rPr>
          <w:sz w:val="24"/>
          <w:szCs w:val="24"/>
        </w:rPr>
        <w:t>Y11- инженерные кадры, подготовленные по типовым программам;</w:t>
      </w:r>
    </w:p>
    <w:p w:rsidR="00E60F8D" w:rsidRDefault="00E60F8D">
      <w:pPr>
        <w:spacing w:line="360" w:lineRule="auto"/>
        <w:rPr>
          <w:sz w:val="24"/>
          <w:szCs w:val="24"/>
        </w:rPr>
      </w:pPr>
      <w:r>
        <w:rPr>
          <w:sz w:val="24"/>
          <w:szCs w:val="24"/>
        </w:rPr>
        <w:t xml:space="preserve">Y12- инженерные кадры, подготовленные по заказам органов власти и управления; </w:t>
      </w:r>
    </w:p>
    <w:p w:rsidR="00E60F8D" w:rsidRDefault="00E60F8D">
      <w:pPr>
        <w:spacing w:line="360" w:lineRule="auto"/>
        <w:rPr>
          <w:sz w:val="24"/>
          <w:szCs w:val="24"/>
        </w:rPr>
      </w:pPr>
      <w:r>
        <w:rPr>
          <w:sz w:val="24"/>
          <w:szCs w:val="24"/>
        </w:rPr>
        <w:t>Y13- инженерные кадры, подготовленные по заказам финансовых ин-ститутов;</w:t>
      </w:r>
    </w:p>
    <w:p w:rsidR="00E60F8D" w:rsidRDefault="00E60F8D">
      <w:pPr>
        <w:spacing w:line="360" w:lineRule="auto"/>
        <w:rPr>
          <w:sz w:val="24"/>
          <w:szCs w:val="24"/>
        </w:rPr>
      </w:pPr>
      <w:r>
        <w:rPr>
          <w:sz w:val="24"/>
          <w:szCs w:val="24"/>
        </w:rPr>
        <w:t>Y14- инженерные кадры, подготовленные по заказам конкретного предприятия и т.д.;</w:t>
      </w:r>
    </w:p>
    <w:p w:rsidR="00E60F8D" w:rsidRDefault="00E60F8D">
      <w:pPr>
        <w:spacing w:line="360" w:lineRule="auto"/>
        <w:rPr>
          <w:sz w:val="24"/>
          <w:szCs w:val="24"/>
        </w:rPr>
      </w:pPr>
      <w:r>
        <w:rPr>
          <w:sz w:val="24"/>
          <w:szCs w:val="24"/>
        </w:rPr>
        <w:t>Y2- информационная продукция вуза;</w:t>
      </w:r>
    </w:p>
    <w:p w:rsidR="00E60F8D" w:rsidRDefault="00E60F8D">
      <w:pPr>
        <w:spacing w:line="360" w:lineRule="auto"/>
        <w:rPr>
          <w:sz w:val="24"/>
          <w:szCs w:val="24"/>
        </w:rPr>
      </w:pPr>
      <w:r>
        <w:rPr>
          <w:sz w:val="24"/>
          <w:szCs w:val="24"/>
        </w:rPr>
        <w:t>Y21- учебно-методическая литература;</w:t>
      </w:r>
    </w:p>
    <w:p w:rsidR="00E60F8D" w:rsidRDefault="00E60F8D">
      <w:pPr>
        <w:spacing w:line="360" w:lineRule="auto"/>
        <w:rPr>
          <w:sz w:val="24"/>
          <w:szCs w:val="24"/>
        </w:rPr>
      </w:pPr>
      <w:r>
        <w:rPr>
          <w:sz w:val="24"/>
          <w:szCs w:val="24"/>
        </w:rPr>
        <w:t>Y22- научно-техническая литература;</w:t>
      </w:r>
    </w:p>
    <w:p w:rsidR="00E60F8D" w:rsidRDefault="00E60F8D">
      <w:pPr>
        <w:spacing w:line="360" w:lineRule="auto"/>
        <w:rPr>
          <w:sz w:val="24"/>
          <w:szCs w:val="24"/>
        </w:rPr>
      </w:pPr>
      <w:r>
        <w:rPr>
          <w:sz w:val="24"/>
          <w:szCs w:val="24"/>
        </w:rPr>
        <w:t>Y23- отчетная информация о деятельности вуза;</w:t>
      </w:r>
    </w:p>
    <w:p w:rsidR="00E60F8D" w:rsidRDefault="00E60F8D">
      <w:pPr>
        <w:spacing w:line="360" w:lineRule="auto"/>
        <w:rPr>
          <w:sz w:val="24"/>
          <w:szCs w:val="24"/>
        </w:rPr>
      </w:pPr>
      <w:r>
        <w:rPr>
          <w:sz w:val="24"/>
          <w:szCs w:val="24"/>
        </w:rPr>
        <w:t>Y3- научно-технические разработки вуза;</w:t>
      </w:r>
    </w:p>
    <w:p w:rsidR="00E60F8D" w:rsidRDefault="00E60F8D">
      <w:pPr>
        <w:spacing w:line="360" w:lineRule="auto"/>
        <w:rPr>
          <w:sz w:val="24"/>
          <w:szCs w:val="24"/>
        </w:rPr>
      </w:pPr>
      <w:r>
        <w:rPr>
          <w:sz w:val="24"/>
          <w:szCs w:val="24"/>
        </w:rPr>
        <w:t>Y4- кадры высшей квалификации.</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качестве входных ресурсов учебного заведения выделим:</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X1 - финансовые ресурсы для организации учебного процесса;</w:t>
      </w:r>
    </w:p>
    <w:p w:rsidR="00E60F8D" w:rsidRDefault="00E60F8D">
      <w:pPr>
        <w:spacing w:line="360" w:lineRule="auto"/>
        <w:rPr>
          <w:sz w:val="24"/>
          <w:szCs w:val="24"/>
        </w:rPr>
      </w:pPr>
      <w:r>
        <w:rPr>
          <w:sz w:val="24"/>
          <w:szCs w:val="24"/>
        </w:rPr>
        <w:t>X11 - федеральный бюджет;</w:t>
      </w:r>
    </w:p>
    <w:p w:rsidR="00E60F8D" w:rsidRDefault="00E60F8D">
      <w:pPr>
        <w:spacing w:line="360" w:lineRule="auto"/>
        <w:rPr>
          <w:sz w:val="24"/>
          <w:szCs w:val="24"/>
        </w:rPr>
      </w:pPr>
      <w:r>
        <w:rPr>
          <w:sz w:val="24"/>
          <w:szCs w:val="24"/>
        </w:rPr>
        <w:t>X12 - местный бюджет;</w:t>
      </w:r>
    </w:p>
    <w:p w:rsidR="00E60F8D" w:rsidRDefault="00E60F8D">
      <w:pPr>
        <w:spacing w:line="360" w:lineRule="auto"/>
        <w:rPr>
          <w:sz w:val="24"/>
          <w:szCs w:val="24"/>
        </w:rPr>
      </w:pPr>
      <w:r>
        <w:rPr>
          <w:sz w:val="24"/>
          <w:szCs w:val="24"/>
        </w:rPr>
        <w:t>X13 - внебюджетные фонды;</w:t>
      </w:r>
    </w:p>
    <w:p w:rsidR="00E60F8D" w:rsidRDefault="00E60F8D">
      <w:pPr>
        <w:spacing w:line="360" w:lineRule="auto"/>
        <w:rPr>
          <w:sz w:val="24"/>
          <w:szCs w:val="24"/>
        </w:rPr>
      </w:pPr>
      <w:r>
        <w:rPr>
          <w:sz w:val="24"/>
          <w:szCs w:val="24"/>
        </w:rPr>
        <w:t>X14 - благотворительные фонды;</w:t>
      </w:r>
    </w:p>
    <w:p w:rsidR="00E60F8D" w:rsidRDefault="00E60F8D">
      <w:pPr>
        <w:spacing w:line="360" w:lineRule="auto"/>
        <w:rPr>
          <w:sz w:val="24"/>
          <w:szCs w:val="24"/>
        </w:rPr>
      </w:pPr>
      <w:r>
        <w:rPr>
          <w:sz w:val="24"/>
          <w:szCs w:val="24"/>
        </w:rPr>
        <w:t>X15 - кредиты банков;</w:t>
      </w:r>
    </w:p>
    <w:p w:rsidR="00E60F8D" w:rsidRDefault="00E60F8D">
      <w:pPr>
        <w:spacing w:line="360" w:lineRule="auto"/>
        <w:rPr>
          <w:sz w:val="24"/>
          <w:szCs w:val="24"/>
        </w:rPr>
      </w:pPr>
      <w:r>
        <w:rPr>
          <w:sz w:val="24"/>
          <w:szCs w:val="24"/>
        </w:rPr>
        <w:t>X2 - финансовые ресурсы для организации научно-исследовательской деятельности;</w:t>
      </w:r>
    </w:p>
    <w:p w:rsidR="00E60F8D" w:rsidRDefault="00E60F8D">
      <w:pPr>
        <w:spacing w:line="360" w:lineRule="auto"/>
        <w:rPr>
          <w:sz w:val="24"/>
          <w:szCs w:val="24"/>
        </w:rPr>
      </w:pPr>
      <w:r>
        <w:rPr>
          <w:sz w:val="24"/>
          <w:szCs w:val="24"/>
        </w:rPr>
        <w:t>X3 - финансовые ресурсы для организации административно-хозяй-ственной деятельности;</w:t>
      </w:r>
    </w:p>
    <w:p w:rsidR="00E60F8D" w:rsidRDefault="00E60F8D">
      <w:pPr>
        <w:spacing w:line="360" w:lineRule="auto"/>
        <w:rPr>
          <w:sz w:val="24"/>
          <w:szCs w:val="24"/>
        </w:rPr>
      </w:pPr>
      <w:r>
        <w:rPr>
          <w:sz w:val="24"/>
          <w:szCs w:val="24"/>
        </w:rPr>
        <w:t>X4 - абитуриенты, поступающие в вуз;</w:t>
      </w:r>
    </w:p>
    <w:p w:rsidR="00E60F8D" w:rsidRDefault="00E60F8D">
      <w:pPr>
        <w:spacing w:line="360" w:lineRule="auto"/>
        <w:rPr>
          <w:sz w:val="24"/>
          <w:szCs w:val="24"/>
        </w:rPr>
      </w:pPr>
      <w:r>
        <w:rPr>
          <w:sz w:val="24"/>
          <w:szCs w:val="24"/>
        </w:rPr>
        <w:t>X41 - на основе госбюджетного финансирования;</w:t>
      </w:r>
    </w:p>
    <w:p w:rsidR="00E60F8D" w:rsidRDefault="00E60F8D">
      <w:pPr>
        <w:spacing w:line="360" w:lineRule="auto"/>
        <w:rPr>
          <w:sz w:val="24"/>
          <w:szCs w:val="24"/>
        </w:rPr>
      </w:pPr>
      <w:r>
        <w:rPr>
          <w:sz w:val="24"/>
          <w:szCs w:val="24"/>
        </w:rPr>
        <w:t>X42 - по заказам органов власти и управления;</w:t>
      </w:r>
    </w:p>
    <w:p w:rsidR="00E60F8D" w:rsidRDefault="00E60F8D">
      <w:pPr>
        <w:spacing w:line="360" w:lineRule="auto"/>
        <w:rPr>
          <w:sz w:val="24"/>
          <w:szCs w:val="24"/>
        </w:rPr>
      </w:pPr>
      <w:r>
        <w:rPr>
          <w:sz w:val="24"/>
          <w:szCs w:val="24"/>
        </w:rPr>
        <w:t>X43 - по заказам финансовых институтов;</w:t>
      </w:r>
    </w:p>
    <w:p w:rsidR="00E60F8D" w:rsidRDefault="00E60F8D">
      <w:pPr>
        <w:spacing w:line="360" w:lineRule="auto"/>
        <w:rPr>
          <w:sz w:val="24"/>
          <w:szCs w:val="24"/>
        </w:rPr>
      </w:pPr>
      <w:r>
        <w:rPr>
          <w:sz w:val="24"/>
          <w:szCs w:val="24"/>
        </w:rPr>
        <w:t>X44 - по заказам конкретных промышленных предприятий.</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качестве множества целей и ограничений, определяющих деятельность вуза, можно рассматривать:</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•по учебной деятельности - </w:t>
      </w:r>
    </w:p>
    <w:p w:rsidR="00E60F8D" w:rsidRDefault="00E60F8D">
      <w:pPr>
        <w:spacing w:line="360" w:lineRule="auto"/>
        <w:rPr>
          <w:sz w:val="24"/>
          <w:szCs w:val="24"/>
        </w:rPr>
      </w:pPr>
      <w:r>
        <w:rPr>
          <w:sz w:val="24"/>
          <w:szCs w:val="24"/>
        </w:rPr>
        <w:t>Z11 - требования ГОС на подготовку специалистов по конкретной спе-циальности;</w:t>
      </w:r>
    </w:p>
    <w:p w:rsidR="00E60F8D" w:rsidRDefault="00E60F8D">
      <w:pPr>
        <w:spacing w:line="360" w:lineRule="auto"/>
        <w:rPr>
          <w:sz w:val="24"/>
          <w:szCs w:val="24"/>
        </w:rPr>
      </w:pPr>
      <w:r>
        <w:rPr>
          <w:sz w:val="24"/>
          <w:szCs w:val="24"/>
        </w:rPr>
        <w:t>Z12 - требования органов власти и управления на подготовку специа-листов;</w:t>
      </w:r>
    </w:p>
    <w:p w:rsidR="00E60F8D" w:rsidRDefault="00E60F8D">
      <w:pPr>
        <w:spacing w:line="360" w:lineRule="auto"/>
        <w:rPr>
          <w:sz w:val="24"/>
          <w:szCs w:val="24"/>
        </w:rPr>
      </w:pPr>
      <w:r>
        <w:rPr>
          <w:sz w:val="24"/>
          <w:szCs w:val="24"/>
        </w:rPr>
        <w:t>Z13 - требования финансовых структур на подготовку специалистов;</w:t>
      </w:r>
    </w:p>
    <w:p w:rsidR="00E60F8D" w:rsidRDefault="00E60F8D">
      <w:pPr>
        <w:spacing w:line="360" w:lineRule="auto"/>
        <w:rPr>
          <w:sz w:val="24"/>
          <w:szCs w:val="24"/>
        </w:rPr>
      </w:pPr>
      <w:r>
        <w:rPr>
          <w:sz w:val="24"/>
          <w:szCs w:val="24"/>
        </w:rPr>
        <w:t xml:space="preserve">•по научно-исследовательской деятельности - </w:t>
      </w:r>
    </w:p>
    <w:p w:rsidR="00E60F8D" w:rsidRDefault="00E60F8D">
      <w:pPr>
        <w:spacing w:line="360" w:lineRule="auto"/>
        <w:rPr>
          <w:sz w:val="24"/>
          <w:szCs w:val="24"/>
        </w:rPr>
      </w:pPr>
      <w:r>
        <w:rPr>
          <w:sz w:val="24"/>
          <w:szCs w:val="24"/>
        </w:rPr>
        <w:t>Z21 - требования федеральных органов к качеству выполнения госбюд-жетных тем;</w:t>
      </w:r>
    </w:p>
    <w:p w:rsidR="00E60F8D" w:rsidRDefault="00E60F8D">
      <w:pPr>
        <w:spacing w:line="360" w:lineRule="auto"/>
        <w:rPr>
          <w:sz w:val="24"/>
          <w:szCs w:val="24"/>
        </w:rPr>
      </w:pPr>
      <w:r>
        <w:rPr>
          <w:sz w:val="24"/>
          <w:szCs w:val="24"/>
        </w:rPr>
        <w:t>Z22 - требования заказчиков к качеству выполнения хоздоговорных тем.</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lang w:val="en-US"/>
        </w:rPr>
      </w:pP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pStyle w:val="4"/>
        <w:spacing w:line="360" w:lineRule="auto"/>
        <w:jc w:val="center"/>
      </w:pPr>
      <w:bookmarkStart w:id="10" w:name="_Toc452667386"/>
    </w:p>
    <w:p w:rsidR="00E60F8D" w:rsidRDefault="00E60F8D">
      <w:pPr>
        <w:pStyle w:val="4"/>
        <w:spacing w:line="360" w:lineRule="auto"/>
        <w:jc w:val="center"/>
      </w:pPr>
    </w:p>
    <w:p w:rsidR="00E60F8D" w:rsidRDefault="00E60F8D">
      <w:pPr>
        <w:pStyle w:val="4"/>
        <w:spacing w:line="360" w:lineRule="auto"/>
        <w:jc w:val="center"/>
      </w:pPr>
      <w:r>
        <w:br w:type="page"/>
      </w:r>
      <w:bookmarkStart w:id="11" w:name="_Toc452742229"/>
      <w:r>
        <w:t>1.1.2. Понятие проблемной ситуации</w:t>
      </w:r>
      <w:bookmarkEnd w:id="10"/>
      <w:bookmarkEnd w:id="11"/>
    </w:p>
    <w:p w:rsidR="00E60F8D" w:rsidRDefault="00E60F8D">
      <w:pPr>
        <w:spacing w:line="360" w:lineRule="auto"/>
        <w:rPr>
          <w:sz w:val="24"/>
          <w:szCs w:val="24"/>
        </w:rPr>
      </w:pPr>
    </w:p>
    <w:p w:rsidR="00E60F8D" w:rsidRDefault="00E60F8D">
      <w:pPr>
        <w:spacing w:line="360" w:lineRule="auto"/>
        <w:rPr>
          <w:sz w:val="24"/>
          <w:szCs w:val="24"/>
        </w:rPr>
      </w:pPr>
      <w:r>
        <w:rPr>
          <w:sz w:val="24"/>
          <w:szCs w:val="24"/>
        </w:rPr>
        <w:t>Как было показано в предыдущем разделе, взаимодействие между системой и средой построено по следующей схеме: среда поставляет системе ресурсы, устанавливает цели, ограничения, а получает из системы и потребляет ее конечные продукты. Характерно, что КП системы принципиально не могут быть созданы в среде (в противном случае нет необходимости выделять систему из среды).</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Возникшая либо назревающая степень неудовлетворения элементов внешней среды конечными продуктами системы, либо низкая эффективность взаимодействия элементов внешней среды с системой порождают новое по-нятие системного подхода - "проблемная ситуация" - возникшая либо назревающая степень неудовлетворения взаимосвязи между системой и средой. В этом случае очевидно, что перечень проблемных ситуаций можно определить исходя из анализа взаимосвязи элементов множеств: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Y={Yip} ; X={Xjp} ; Z={Zkp}</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При проведении данного этапа системных исследований рекомендуется прежде всего четко сформулировать сущность проблемы и описать ситуацию, в которой она имеет место [4]. При этом содержание деятельности включает следующие этапы: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•установление содержания проблемы, т.е. уяснение, есть ли в действительности проблема либо она является надуманной; </w:t>
      </w:r>
    </w:p>
    <w:p w:rsidR="00E60F8D" w:rsidRDefault="00E60F8D">
      <w:pPr>
        <w:spacing w:line="360" w:lineRule="auto"/>
        <w:rPr>
          <w:sz w:val="24"/>
          <w:szCs w:val="24"/>
          <w:lang w:val="en-US"/>
        </w:rPr>
      </w:pPr>
      <w:r>
        <w:rPr>
          <w:sz w:val="24"/>
          <w:szCs w:val="24"/>
        </w:rPr>
        <w:t>•определение новизны проблемной ситуации;</w:t>
      </w:r>
    </w:p>
    <w:p w:rsidR="00E60F8D" w:rsidRDefault="00E60F8D">
      <w:pPr>
        <w:spacing w:line="360" w:lineRule="auto"/>
        <w:rPr>
          <w:sz w:val="24"/>
          <w:szCs w:val="24"/>
          <w:lang w:val="en-US"/>
        </w:rPr>
      </w:pPr>
      <w:r>
        <w:rPr>
          <w:sz w:val="24"/>
          <w:szCs w:val="24"/>
        </w:rPr>
        <w:t xml:space="preserve"> •установление причин возникновения проблемной ситуации;</w:t>
      </w:r>
    </w:p>
    <w:p w:rsidR="00E60F8D" w:rsidRDefault="00E60F8D">
      <w:pPr>
        <w:spacing w:line="360" w:lineRule="auto"/>
        <w:rPr>
          <w:sz w:val="24"/>
          <w:szCs w:val="24"/>
          <w:lang w:val="en-US"/>
        </w:rPr>
      </w:pPr>
      <w:r>
        <w:rPr>
          <w:sz w:val="24"/>
          <w:szCs w:val="24"/>
        </w:rPr>
        <w:t xml:space="preserve"> •определение степени взаимосвязи проблемных ситуаций;</w:t>
      </w:r>
    </w:p>
    <w:p w:rsidR="00E60F8D" w:rsidRDefault="00E60F8D">
      <w:pPr>
        <w:spacing w:line="360" w:lineRule="auto"/>
        <w:rPr>
          <w:sz w:val="24"/>
          <w:szCs w:val="24"/>
        </w:rPr>
      </w:pPr>
      <w:r>
        <w:rPr>
          <w:sz w:val="24"/>
          <w:szCs w:val="24"/>
        </w:rPr>
        <w:t xml:space="preserve"> •определение полноты и достоверности информации о проблемной ситуации; •определение возможности разрешения проблемы. </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Определение существования проблемы предполагает проверку истинности или ложности формулировки проблемы и ее принадлежности. Проверка истинности существования проблемы должна осуществляться прежде всего по наличию в системе совокупности экономических и социальных потерь, а ее значимость - по критерию экономического, либо социального эффекта, получаемого в системе после ликвидации проблемной ситуации. Оценка же степени проблемности должна производится на сопоставлении фактических (в данный момент либо в будущем) значений целей с их плановыми либо нормативными значениями.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Определение новизны проблемной ситуации необходимо для выявления и установления возможных прецедентов или аналогий. Наличие прошлого опыта или нормативных рекомендаций позволяют существенно облегчить работу экспертов по выработке и принятию решений по ликвидации проблемы.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Установление причин (как в системе, так и во внешней среде) возникновения проблемы позволяет глубже понять закономерности функционирования объекта управления, вскрыть наиболее существенные факторы, приведшие к проблемной ситуации.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При анализе проблемной ситуации необходимо установить возможные взаимосвязи рассматриваемой проблемы с другими проблемами. При этом необходимо провести классификацию этих проблем на главные и второстепенные, общие и частные, срочные и несрочные. Анализ взаимосвязей проблем позволит четко и глубоко выявить причинно-следственные зависимости и способствовать выработке комплексного решения. Комплексность предполагает при выработке решения выдавать рекомендации по изменению не только исследуемой системы, но и внешней среды.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Большое значение в анализе имеет определение степени полноты и достоверности информации о проблемной ситуации. В случае полной информации нетрудно сформулировать сущность проблемы и комплекс характеризующих ее условий. Если же имеет место неопределенность информации, то необходимо рассмотреть две альтернативы: провести работу по получению недостающей информации; отказаться от получения дополнитель-ной информации и принимать решение в условиях имеющейся неопределенности. Выбор той или иной альтернативы в каждом конкретном случае надо производить исходя из схемы "затраты - эффект".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Важной составной частью анализа проблемной ситуации является оп-ределение степени разрешимости проблемы. В данном случае уже на предварительном этапе необходимо хотя бы приблизительно оценить возмож-ность разрешения проблемы, поскольку не имеет смысла заниматься поис-ком решений для неразрешимых в данный момент времени проблем.</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Сложность и многообразие систем и проблемных ситуаций требуют разработки формальных процедур организации такого рода деятельности. В [3] предлагается следующий перечень методов, позволяющих систематизировать анализ и оценку проблемных ситуаций:</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•анкетное обследование; </w:t>
      </w:r>
    </w:p>
    <w:p w:rsidR="00E60F8D" w:rsidRDefault="00E60F8D">
      <w:pPr>
        <w:spacing w:line="360" w:lineRule="auto"/>
        <w:rPr>
          <w:sz w:val="24"/>
          <w:szCs w:val="24"/>
          <w:lang w:val="en-US"/>
        </w:rPr>
      </w:pPr>
      <w:r>
        <w:rPr>
          <w:sz w:val="24"/>
          <w:szCs w:val="24"/>
        </w:rPr>
        <w:t>•прогнозирование на базе временных рядов;</w:t>
      </w:r>
    </w:p>
    <w:p w:rsidR="00E60F8D" w:rsidRDefault="00E60F8D">
      <w:pPr>
        <w:spacing w:line="360" w:lineRule="auto"/>
        <w:rPr>
          <w:sz w:val="24"/>
          <w:szCs w:val="24"/>
          <w:lang w:val="en-US"/>
        </w:rPr>
      </w:pPr>
      <w:r>
        <w:rPr>
          <w:sz w:val="24"/>
          <w:szCs w:val="24"/>
        </w:rPr>
        <w:t xml:space="preserve"> •производное прогнозирование (использование уже полученных прогнозов для оценки каких-либо ситуаций, например, компания, производящая запчасти к автомобилям может воспользоваться прогнозами об объемах про-даж автомобилей);</w:t>
      </w:r>
    </w:p>
    <w:p w:rsidR="00E60F8D" w:rsidRDefault="00E60F8D">
      <w:pPr>
        <w:spacing w:line="360" w:lineRule="auto"/>
        <w:rPr>
          <w:sz w:val="24"/>
          <w:szCs w:val="24"/>
          <w:lang w:val="en-US"/>
        </w:rPr>
      </w:pPr>
      <w:r>
        <w:rPr>
          <w:sz w:val="24"/>
          <w:szCs w:val="24"/>
        </w:rPr>
        <w:t xml:space="preserve"> •моделирование на базе факторного и регрессионного анализа (уста-новление причинно-следственных связей между некоторыми факторами и переменной величиной, которую необходимо определить);</w:t>
      </w:r>
    </w:p>
    <w:p w:rsidR="00E60F8D" w:rsidRDefault="00E60F8D">
      <w:pPr>
        <w:spacing w:line="360" w:lineRule="auto"/>
        <w:rPr>
          <w:sz w:val="24"/>
          <w:szCs w:val="24"/>
          <w:lang w:val="en-US"/>
        </w:rPr>
      </w:pPr>
      <w:r>
        <w:rPr>
          <w:sz w:val="24"/>
          <w:szCs w:val="24"/>
        </w:rPr>
        <w:t xml:space="preserve"> •метод мозгового штурма;</w:t>
      </w:r>
    </w:p>
    <w:p w:rsidR="00E60F8D" w:rsidRDefault="00E60F8D">
      <w:pPr>
        <w:spacing w:line="360" w:lineRule="auto"/>
        <w:rPr>
          <w:sz w:val="24"/>
          <w:szCs w:val="24"/>
          <w:lang w:val="en-US"/>
        </w:rPr>
      </w:pPr>
      <w:r>
        <w:rPr>
          <w:sz w:val="24"/>
          <w:szCs w:val="24"/>
        </w:rPr>
        <w:t xml:space="preserve"> •метод Дельфи;</w:t>
      </w:r>
    </w:p>
    <w:p w:rsidR="00E60F8D" w:rsidRDefault="00E60F8D">
      <w:pPr>
        <w:spacing w:line="360" w:lineRule="auto"/>
        <w:rPr>
          <w:sz w:val="24"/>
          <w:szCs w:val="24"/>
        </w:rPr>
      </w:pPr>
      <w:r>
        <w:rPr>
          <w:sz w:val="24"/>
          <w:szCs w:val="24"/>
        </w:rPr>
        <w:t xml:space="preserve"> •метод разработки сценариев.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Продолжая рассматривать пример анализа взаимодействия учебного заведения с элементами внешней среды, выделим следующий перечень проблемных ситуаций:</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•на взаимосвязи X14 - низкое качество подготовки специалистов под требования современного производства; </w:t>
      </w:r>
    </w:p>
    <w:p w:rsidR="00E60F8D" w:rsidRDefault="00E60F8D">
      <w:pPr>
        <w:spacing w:line="360" w:lineRule="auto"/>
        <w:rPr>
          <w:sz w:val="24"/>
          <w:szCs w:val="24"/>
          <w:lang w:val="en-US"/>
        </w:rPr>
      </w:pPr>
      <w:r>
        <w:rPr>
          <w:sz w:val="24"/>
          <w:szCs w:val="24"/>
        </w:rPr>
        <w:t>•на взаимосвязи X11 - низкий уровень финансирования учебного процесса со стороны государства;</w:t>
      </w:r>
    </w:p>
    <w:p w:rsidR="00E60F8D" w:rsidRDefault="00E60F8D">
      <w:pPr>
        <w:spacing w:line="360" w:lineRule="auto"/>
        <w:rPr>
          <w:sz w:val="24"/>
          <w:szCs w:val="24"/>
          <w:lang w:val="en-US"/>
        </w:rPr>
      </w:pPr>
      <w:r>
        <w:rPr>
          <w:sz w:val="24"/>
          <w:szCs w:val="24"/>
        </w:rPr>
        <w:t xml:space="preserve"> •на взаимосвязи X13 - низкие объемы и темпы привлечения внебюджетных средств при организации целевой и коммерческой подготовки студентов; </w:t>
      </w:r>
    </w:p>
    <w:p w:rsidR="00E60F8D" w:rsidRDefault="00E60F8D">
      <w:pPr>
        <w:spacing w:line="360" w:lineRule="auto"/>
        <w:rPr>
          <w:sz w:val="24"/>
          <w:szCs w:val="24"/>
        </w:rPr>
      </w:pPr>
      <w:r>
        <w:rPr>
          <w:sz w:val="24"/>
          <w:szCs w:val="24"/>
        </w:rPr>
        <w:t xml:space="preserve">•на взаимосвязи X41 - низкий конкурс при поступлении в вуз по ряду специальностей и т.д. </w:t>
      </w:r>
    </w:p>
    <w:p w:rsidR="00E60F8D" w:rsidRDefault="00E60F8D">
      <w:pPr>
        <w:spacing w:line="360" w:lineRule="auto"/>
        <w:rPr>
          <w:sz w:val="24"/>
          <w:szCs w:val="24"/>
          <w:lang w:val="en-US"/>
        </w:rPr>
      </w:pPr>
    </w:p>
    <w:p w:rsidR="00E60F8D" w:rsidRDefault="00E60F8D">
      <w:pPr>
        <w:pStyle w:val="4"/>
        <w:spacing w:line="360" w:lineRule="auto"/>
        <w:jc w:val="center"/>
      </w:pPr>
      <w:bookmarkStart w:id="12" w:name="_Toc452667387"/>
      <w:r>
        <w:br w:type="page"/>
      </w:r>
      <w:bookmarkStart w:id="13" w:name="_Toc452742230"/>
      <w:r>
        <w:t>1.1.3. Понятие цели системы</w:t>
      </w:r>
      <w:bookmarkEnd w:id="12"/>
      <w:bookmarkEnd w:id="13"/>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Понятие цели и связанные с ней понятия целенаправленности, целеустремленности, целесообразности трудно сформулировать виду их одно-значного толкования. Так, в БСЭ цель определяется как "заранее мыслимый результат созидательной деятельности человека". Кроме того, в литературе имеется еще ряд альтернативных вариантов определения цели системы:</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•"желаемое состояние выходов системы"; </w:t>
      </w:r>
    </w:p>
    <w:p w:rsidR="00E60F8D" w:rsidRDefault="00E60F8D">
      <w:pPr>
        <w:spacing w:line="360" w:lineRule="auto"/>
        <w:rPr>
          <w:sz w:val="24"/>
          <w:szCs w:val="24"/>
          <w:lang w:val="en-US"/>
        </w:rPr>
      </w:pPr>
      <w:r>
        <w:rPr>
          <w:sz w:val="24"/>
          <w:szCs w:val="24"/>
        </w:rPr>
        <w:t>•"определенное извне или установленное самой системой состояние ее выходов"; •"идеальный образ того, чего человек либо группа людей хочет достичь"; •"предвосхищение в сознании результата, на достижение которого направлены действия";</w:t>
      </w:r>
    </w:p>
    <w:p w:rsidR="00E60F8D" w:rsidRDefault="00E60F8D">
      <w:pPr>
        <w:spacing w:line="360" w:lineRule="auto"/>
        <w:rPr>
          <w:sz w:val="24"/>
          <w:szCs w:val="24"/>
        </w:rPr>
      </w:pPr>
      <w:r>
        <w:rPr>
          <w:sz w:val="24"/>
          <w:szCs w:val="24"/>
        </w:rPr>
        <w:t xml:space="preserve"> •"требуемые внешней средой результаты деятельности системы, за-данные на множестве выходных конечных продуктов".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данном случае при определении понятия цели будем исходить из следующих предпосылок. Поскольку проблемная ситуация идентифицируется с анализом взаимоотношений системы с элементами внешней среды, то цели системы должны выражаться через идеальный информационный образ этих взаимоотношений. Таким образом, главная трудность формирования целей связана с тем, что цели являются как бы антиподом проблем. Форму-лируя проблемы, мы говорим в явном виде, что нам не нравится. Говоря о целях, мы пытаемся сформулировать, что мы хотим. При формулировке цели не следует подменять ее средствами. Предположим вы хотите "улучшить информационное обслуживание своей фирмы" - приобретение необходимого количества ПЭВМ является лишь одним из возможных действий в этом на-правлении. </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Дальнейшее изложение материала будем проводить исходя из следующей классификации целей (рис. 1.4).</w:t>
      </w:r>
    </w:p>
    <w:p w:rsidR="00E60F8D" w:rsidRDefault="00E60F8D">
      <w:pPr>
        <w:spacing w:line="360" w:lineRule="auto"/>
        <w:rPr>
          <w:sz w:val="24"/>
          <w:szCs w:val="24"/>
        </w:rPr>
      </w:pPr>
    </w:p>
    <w:p w:rsidR="00E60F8D" w:rsidRDefault="009D7859">
      <w:pPr>
        <w:spacing w:line="360" w:lineRule="auto"/>
        <w:rPr>
          <w:sz w:val="24"/>
          <w:szCs w:val="24"/>
        </w:rPr>
      </w:pPr>
      <w:r>
        <w:rPr>
          <w:noProof/>
        </w:rPr>
        <w:pict>
          <v:shape id="_x0000_s1033" type="#_x0000_t75" style="position:absolute;margin-left:0;margin-top:0;width:386.25pt;height:117.75pt;z-index:251662336" o:allowincell="f">
            <v:imagedata r:id="rId11" o:title=""/>
            <w10:wrap type="topAndBottom"/>
          </v:shape>
        </w:pict>
      </w:r>
      <w:r>
        <w:rPr>
          <w:noProof/>
        </w:rPr>
        <w:pict>
          <v:shape id="_x0000_s1034" type="#_x0000_t75" style="position:absolute;margin-left:0;margin-top:0;width:386.25pt;height:117.75pt;z-index:251656192" o:allowincell="f">
            <v:imagedata r:id="rId9" o:title=""/>
            <w10:wrap type="topAndBottom"/>
          </v:shape>
        </w:pict>
      </w:r>
      <w:r>
        <w:rPr>
          <w:noProof/>
        </w:rPr>
        <w:pict>
          <v:shape id="_x0000_s1035" type="#_x0000_t75" style="position:absolute;margin-left:0;margin-top:0;width:383.55pt;height:116.95pt;z-index:251651072" o:allowincell="f">
            <v:imagedata r:id="rId9" o:title=""/>
            <w10:wrap type="topAndBottom"/>
          </v:shape>
        </w:pict>
      </w:r>
    </w:p>
    <w:p w:rsidR="00E60F8D" w:rsidRDefault="00E60F8D">
      <w:pPr>
        <w:spacing w:line="360" w:lineRule="auto"/>
        <w:jc w:val="center"/>
        <w:rPr>
          <w:sz w:val="24"/>
          <w:szCs w:val="24"/>
        </w:rPr>
      </w:pPr>
      <w:r>
        <w:rPr>
          <w:sz w:val="24"/>
          <w:szCs w:val="24"/>
        </w:rPr>
        <w:t>Рис. 1.4. Классификации целей</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Конечные цели характеризуют вполне определенный результат, кото-рый может быть получен в заданном времени и пространстве. Бесконечные цели определяют, как правило, общее направление деятельности. Выбор того или иного класса целей зависит от характера решаемой проблемы. Очевидно, что при определении целей необходимо исходить из общественных интере-сов системы. При этом формулировка целей может выражаться как в качест-венной, так и в количественной форме, быть четкой и компактной, носить повелительный характер.</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По отношению к состоянию целей система может находиться в двух режимах: функционирования и развития. В первом случае считается, что система полностью удовлетворяет потребности внешней среды и процесс перехода ее и ее отдельных элементов из состояния в состояние происходит при постоянстве заданных целей. Во втором случае считается, что система в некоторый момент времени перестает удовлетворять потребностям внешней среды, и требуется корректировка прежних целевых установок.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Учитывая, что практически все системы относятся к классу многопродуктовых (многоцелевых) систем, следует рассматривать простые (частные) цели системы и сложные (комплексные) цели. Так, например, для достиже-ния успеха в бизнесе можно ограничиться заданием целей в следующих областях деятельности [2]: </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lang w:val="en-US"/>
        </w:rPr>
      </w:pPr>
    </w:p>
    <w:p w:rsidR="00E60F8D" w:rsidRDefault="00E60F8D">
      <w:pPr>
        <w:spacing w:line="360" w:lineRule="auto"/>
        <w:rPr>
          <w:sz w:val="24"/>
          <w:szCs w:val="24"/>
          <w:lang w:val="en-US"/>
        </w:rPr>
      </w:pPr>
      <w:r>
        <w:rPr>
          <w:sz w:val="24"/>
          <w:szCs w:val="24"/>
        </w:rPr>
        <w:t xml:space="preserve">•эффективность; </w:t>
      </w:r>
    </w:p>
    <w:p w:rsidR="00E60F8D" w:rsidRDefault="00E60F8D">
      <w:pPr>
        <w:spacing w:line="360" w:lineRule="auto"/>
        <w:rPr>
          <w:sz w:val="24"/>
          <w:szCs w:val="24"/>
          <w:lang w:val="en-US"/>
        </w:rPr>
      </w:pPr>
      <w:r>
        <w:rPr>
          <w:sz w:val="24"/>
          <w:szCs w:val="24"/>
        </w:rPr>
        <w:t xml:space="preserve">•производительность; </w:t>
      </w:r>
    </w:p>
    <w:p w:rsidR="00E60F8D" w:rsidRDefault="00E60F8D">
      <w:pPr>
        <w:spacing w:line="360" w:lineRule="auto"/>
        <w:rPr>
          <w:sz w:val="24"/>
          <w:szCs w:val="24"/>
          <w:lang w:val="en-US"/>
        </w:rPr>
      </w:pPr>
      <w:r>
        <w:rPr>
          <w:sz w:val="24"/>
          <w:szCs w:val="24"/>
        </w:rPr>
        <w:t>•организация функционирования;</w:t>
      </w:r>
    </w:p>
    <w:p w:rsidR="00E60F8D" w:rsidRDefault="00E60F8D">
      <w:pPr>
        <w:spacing w:line="360" w:lineRule="auto"/>
        <w:rPr>
          <w:sz w:val="24"/>
          <w:szCs w:val="24"/>
          <w:lang w:val="en-US"/>
        </w:rPr>
      </w:pPr>
      <w:r>
        <w:rPr>
          <w:sz w:val="24"/>
          <w:szCs w:val="24"/>
        </w:rPr>
        <w:t>•инновации;</w:t>
      </w:r>
    </w:p>
    <w:p w:rsidR="00E60F8D" w:rsidRDefault="00E60F8D">
      <w:pPr>
        <w:spacing w:line="360" w:lineRule="auto"/>
        <w:rPr>
          <w:sz w:val="24"/>
          <w:szCs w:val="24"/>
          <w:lang w:val="en-US"/>
        </w:rPr>
      </w:pPr>
      <w:r>
        <w:rPr>
          <w:sz w:val="24"/>
          <w:szCs w:val="24"/>
        </w:rPr>
        <w:t xml:space="preserve">•материальные ресурсы; </w:t>
      </w:r>
    </w:p>
    <w:p w:rsidR="00E60F8D" w:rsidRDefault="00E60F8D">
      <w:pPr>
        <w:spacing w:line="360" w:lineRule="auto"/>
        <w:rPr>
          <w:sz w:val="24"/>
          <w:szCs w:val="24"/>
          <w:lang w:val="en-US"/>
        </w:rPr>
      </w:pPr>
      <w:r>
        <w:rPr>
          <w:sz w:val="24"/>
          <w:szCs w:val="24"/>
        </w:rPr>
        <w:t>•финансовые ресурсы;</w:t>
      </w:r>
    </w:p>
    <w:p w:rsidR="00E60F8D" w:rsidRDefault="00E60F8D">
      <w:pPr>
        <w:spacing w:line="360" w:lineRule="auto"/>
        <w:rPr>
          <w:sz w:val="24"/>
          <w:szCs w:val="24"/>
        </w:rPr>
      </w:pPr>
      <w:r>
        <w:rPr>
          <w:sz w:val="24"/>
          <w:szCs w:val="24"/>
        </w:rPr>
        <w:t xml:space="preserve">•социальная ответственность. </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Этот пример показывает, что если вы при организации бизнеса задаетесь только одной целью, например, в области эффективности - "максимальное получение прибыли", ваша деятельность является паразитирующей. В конечном счете, любой бизнес должен иметь свое определенное общественное предназначение, быть полезным обществу с точки зрения производства каких-либо конечных продуктов и услуг.</w:t>
      </w: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pStyle w:val="4"/>
        <w:spacing w:line="360" w:lineRule="auto"/>
        <w:jc w:val="center"/>
      </w:pPr>
      <w:bookmarkStart w:id="14" w:name="_Toc452667388"/>
    </w:p>
    <w:p w:rsidR="00E60F8D" w:rsidRDefault="00E60F8D">
      <w:pPr>
        <w:pStyle w:val="4"/>
        <w:spacing w:line="360" w:lineRule="auto"/>
        <w:jc w:val="center"/>
      </w:pPr>
      <w:bookmarkStart w:id="15" w:name="_Toc452742231"/>
      <w:r>
        <w:br w:type="page"/>
      </w:r>
    </w:p>
    <w:p w:rsidR="00E60F8D" w:rsidRDefault="00E60F8D">
      <w:pPr>
        <w:pStyle w:val="4"/>
        <w:spacing w:line="360" w:lineRule="auto"/>
        <w:jc w:val="center"/>
      </w:pPr>
      <w:r>
        <w:t>1.1.4. Понятие функций системы</w:t>
      </w:r>
      <w:bookmarkEnd w:id="14"/>
      <w:bookmarkEnd w:id="15"/>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Наличие проблемной ситуации и объективной цели системы , как прообраза ее будущего состояния, требует реализации определенных действий по достижению заданных целевых результатов.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этом случае, определим функцию системы как способ (совокупность действий) достижения системой поставленных целей.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Для определения множества функции с успехом могут быть использованы уже упоминавшиеся:</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•метод мозгового штурма; </w:t>
      </w:r>
    </w:p>
    <w:p w:rsidR="00E60F8D" w:rsidRDefault="00E60F8D">
      <w:pPr>
        <w:spacing w:line="360" w:lineRule="auto"/>
        <w:rPr>
          <w:sz w:val="24"/>
          <w:szCs w:val="24"/>
          <w:lang w:val="en-US"/>
        </w:rPr>
      </w:pPr>
      <w:r>
        <w:rPr>
          <w:sz w:val="24"/>
          <w:szCs w:val="24"/>
        </w:rPr>
        <w:t>•метод Дельфи;</w:t>
      </w:r>
    </w:p>
    <w:p w:rsidR="00E60F8D" w:rsidRDefault="00E60F8D">
      <w:pPr>
        <w:spacing w:line="360" w:lineRule="auto"/>
        <w:rPr>
          <w:sz w:val="24"/>
          <w:szCs w:val="24"/>
        </w:rPr>
      </w:pPr>
      <w:r>
        <w:rPr>
          <w:sz w:val="24"/>
          <w:szCs w:val="24"/>
        </w:rPr>
        <w:t xml:space="preserve"> •метод разработки сценариев.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ряде случаев для генерации множества функций рекомендуется привлекать внешних экспертов, специалистов, не обремененных прошлым системы, не знающих ее внутренних ограничений и противоречий.</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Например, при реализации цели "Обеспечить качество подготовки специалистов под требования конкретного предприятия" можно сформулировать следующие функции (виды деятельности): </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1.заключение договоров по целевой подготовке специалистов; </w:t>
      </w:r>
    </w:p>
    <w:p w:rsidR="00E60F8D" w:rsidRDefault="00E60F8D">
      <w:pPr>
        <w:spacing w:line="360" w:lineRule="auto"/>
        <w:rPr>
          <w:sz w:val="24"/>
          <w:szCs w:val="24"/>
          <w:lang w:val="en-US"/>
        </w:rPr>
      </w:pPr>
      <w:r>
        <w:rPr>
          <w:sz w:val="24"/>
          <w:szCs w:val="24"/>
        </w:rPr>
        <w:t>2.перевод студентов на индивидуальное обучение;</w:t>
      </w:r>
    </w:p>
    <w:p w:rsidR="00E60F8D" w:rsidRDefault="00E60F8D">
      <w:pPr>
        <w:spacing w:line="360" w:lineRule="auto"/>
        <w:rPr>
          <w:sz w:val="24"/>
          <w:szCs w:val="24"/>
        </w:rPr>
      </w:pPr>
      <w:r>
        <w:rPr>
          <w:sz w:val="24"/>
          <w:szCs w:val="24"/>
        </w:rPr>
        <w:t xml:space="preserve">3.подготовка цикла специализированных занятий под требования предприятия; 4.развитие материальной базы учебного процесса и т.д. </w:t>
      </w:r>
    </w:p>
    <w:p w:rsidR="00E60F8D" w:rsidRDefault="00E60F8D">
      <w:pPr>
        <w:pStyle w:val="4"/>
        <w:spacing w:line="360" w:lineRule="auto"/>
        <w:jc w:val="center"/>
      </w:pPr>
      <w:bookmarkStart w:id="16" w:name="_Toc452667389"/>
    </w:p>
    <w:p w:rsidR="00E60F8D" w:rsidRDefault="00E60F8D">
      <w:pPr>
        <w:pStyle w:val="4"/>
        <w:spacing w:line="360" w:lineRule="auto"/>
        <w:jc w:val="center"/>
      </w:pPr>
    </w:p>
    <w:p w:rsidR="00E60F8D" w:rsidRDefault="00E60F8D">
      <w:pPr>
        <w:pStyle w:val="4"/>
        <w:spacing w:line="360" w:lineRule="auto"/>
        <w:jc w:val="center"/>
      </w:pPr>
    </w:p>
    <w:p w:rsidR="00E60F8D" w:rsidRDefault="00E60F8D">
      <w:pPr>
        <w:pStyle w:val="4"/>
        <w:spacing w:line="360" w:lineRule="auto"/>
        <w:jc w:val="center"/>
      </w:pPr>
    </w:p>
    <w:p w:rsidR="00E60F8D" w:rsidRDefault="00E60F8D">
      <w:pPr>
        <w:pStyle w:val="4"/>
        <w:spacing w:line="360" w:lineRule="auto"/>
        <w:jc w:val="center"/>
      </w:pPr>
    </w:p>
    <w:p w:rsidR="00E60F8D" w:rsidRDefault="00E60F8D">
      <w:pPr>
        <w:pStyle w:val="4"/>
        <w:spacing w:line="360" w:lineRule="auto"/>
        <w:jc w:val="center"/>
      </w:pPr>
      <w:r>
        <w:br w:type="page"/>
      </w:r>
      <w:bookmarkStart w:id="17" w:name="_Toc452742232"/>
      <w:r>
        <w:t>1.1.5. Структура системы</w:t>
      </w:r>
      <w:bookmarkEnd w:id="16"/>
      <w:bookmarkEnd w:id="17"/>
    </w:p>
    <w:p w:rsidR="00E60F8D" w:rsidRDefault="00E60F8D">
      <w:pPr>
        <w:spacing w:line="360" w:lineRule="auto"/>
        <w:rPr>
          <w:sz w:val="24"/>
          <w:szCs w:val="24"/>
        </w:rPr>
      </w:pPr>
      <w:r>
        <w:rPr>
          <w:sz w:val="24"/>
          <w:szCs w:val="24"/>
        </w:rPr>
        <w:t xml:space="preserve">Рассмотренные выше этапы создания системы под проблемную ситуацию (формирование целей и способов их достижения, т.е. функций) объективно требуют следующего логического шага - выявления таких элементов и отношений между ними (внутреннего устройства системы), которые реализуют целенаправленное функционирование системы. Элементы любого содержания, необходимые для реализации функции, назовем частями или ком-понентами системы. Совокупность частей (компонентов) системы образует ее элементный (компонентный) состав. При этом те элементы системы, которые рассматриваются как неделимые, будут называться элементарными. Часть системы, состоящая более чем из одного элемента образует подсистему. Вместе с тем каждую из подсистем, реализующих конкретную функцию, можно, в свою очередь, рассматривать как новую систему и т.д. Упорядоченное множество отношений между частями, существенное по отношению к цели, необходимое для реализации функции, образует структуру системы.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Понятие структуры происходит от латинского слова structure, означающего строение, расположение, порядок, а наиболее точное определение структуры выглядит следующим образом: "Под структурой понимается совокупность элементов системы и взаимосвязей между ними". При этом понятие "связи" может характеризовать одновременно и строение (статику), и функционирование (динамику) системы. Кроме того, при проведении анализа используются два определяющих понятия структуры: материальная структура и формальная структура.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общем случае под формальной структурой понимается совокуп-ность функциональных элементов и их отношений, необходимых и достаточных для достижения системой поставленных целей. Из определения следует, что формальная структура описывает нечто общее, присущее системам одного типа.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свою очередь материальная структура является носителем конкретных типов и параметров элементов системы и их взаимосвязей.</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Приведенные рассуждения позволяют сделать два вывода относительно сущности формальных структур: фиксированной цели соответствует как правило одна и только одна формальная структура; одной формальной структуре может соответствовать множество материальных структур.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При проведении системного анализа на этапе изучения формальных и материальных структур системы аналитики решают обычно следующие задачи:</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•соответствует ли существующая структура новым целям и функциям системы; •требуется ли реорганизация существующей структуры либо необходимо спроектировать принципиально новую структуру; </w:t>
      </w:r>
    </w:p>
    <w:p w:rsidR="00E60F8D" w:rsidRDefault="00E60F8D">
      <w:pPr>
        <w:spacing w:line="360" w:lineRule="auto"/>
        <w:rPr>
          <w:sz w:val="24"/>
          <w:szCs w:val="24"/>
        </w:rPr>
      </w:pPr>
      <w:r>
        <w:rPr>
          <w:sz w:val="24"/>
          <w:szCs w:val="24"/>
        </w:rPr>
        <w:t xml:space="preserve">•каким образом распределить (перераспределить) новые и старые функции системы по элементам структуры.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Все эти задачи во многом зависят от типов используемых в системе структур. В этой связи кратко рассмотрим ряд типовых структур систем, использующихся при описании организационно-экономических, производст-венных и технических объектов (рис. 1.5). </w:t>
      </w:r>
    </w:p>
    <w:p w:rsidR="00E60F8D" w:rsidRDefault="00E60F8D">
      <w:pPr>
        <w:spacing w:line="360" w:lineRule="auto"/>
        <w:rPr>
          <w:sz w:val="24"/>
          <w:szCs w:val="24"/>
        </w:rPr>
      </w:pPr>
    </w:p>
    <w:p w:rsidR="00E60F8D" w:rsidRDefault="009D7859">
      <w:pPr>
        <w:spacing w:line="360" w:lineRule="auto"/>
        <w:rPr>
          <w:sz w:val="24"/>
          <w:szCs w:val="24"/>
        </w:rPr>
      </w:pPr>
      <w:r>
        <w:rPr>
          <w:noProof/>
        </w:rPr>
        <w:pict>
          <v:shape id="_x0000_s1036" type="#_x0000_t75" style="position:absolute;margin-left:0;margin-top:0;width:393.75pt;height:261.75pt;z-index:251663360" o:allowincell="f">
            <v:imagedata r:id="rId12" o:title=""/>
            <w10:wrap type="topAndBottom"/>
          </v:shape>
        </w:pict>
      </w:r>
      <w:r>
        <w:rPr>
          <w:noProof/>
        </w:rPr>
        <w:pict>
          <v:shape id="_x0000_s1037" type="#_x0000_t75" style="position:absolute;margin-left:0;margin-top:0;width:393.75pt;height:261.75pt;z-index:251657216" o:allowincell="f">
            <v:imagedata r:id="rId9" o:title=""/>
            <w10:wrap type="topAndBottom"/>
          </v:shape>
        </w:pict>
      </w:r>
      <w:r>
        <w:rPr>
          <w:noProof/>
        </w:rPr>
        <w:pict>
          <v:shape id="_x0000_s1038" type="#_x0000_t75" style="position:absolute;margin-left:0;margin-top:0;width:383.5pt;height:254.95pt;z-index:251652096" o:allowincell="f">
            <v:imagedata r:id="rId9" o:title=""/>
            <w10:wrap type="topAndBottom"/>
          </v:shape>
        </w:pict>
      </w:r>
    </w:p>
    <w:p w:rsidR="00E60F8D" w:rsidRDefault="00E60F8D">
      <w:pPr>
        <w:spacing w:line="360" w:lineRule="auto"/>
        <w:jc w:val="center"/>
        <w:rPr>
          <w:sz w:val="24"/>
          <w:szCs w:val="24"/>
        </w:rPr>
      </w:pPr>
      <w:r>
        <w:rPr>
          <w:sz w:val="24"/>
          <w:szCs w:val="24"/>
        </w:rPr>
        <w:t>Рис. 1.5. Типы (виды) структур</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Линейная структура (рис.1.5,а) характеризуется тем, что каждая вершина связана с двумя соседними. При выходе из строя хотя бы одного элемента (связи) структура разрушается.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Кольцевая структура (рис.1.5,б) отличается замкнутостью, любые два элемента обладают двумя направлениями связи. Это повышает скорость общения, делает структуру более живучей.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Сотовая структура (рис.1.5,в) характеризуется наличием резервных связей, что повышает надежность (живучесть) функционирования структуры, но приводит к повышению ее стоимости.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Многосвязная структура (рис.1.5,г) имеет структуру полного графа. Надежность функционирования максимальная, эффективность функциони-рования высокая, за счет наличия кратчайших путей, стоимость - максимальная. Частным случаем многосвязной структуры является "колесо" - (рис.1.5,д).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Иерархическая структура (рис.1.5,е) получила наиболее широкое распространение при проектировании систем управления, чем выше уровень иерархии тем меньшим числом связей обладают его элементы. Все элементы кроме верхнего и нижнего уровней обладают как командными, так и подчиненными функциями управления. Каждый уровень такой системы характе-ризуется уровнем иерархии, который определяется как отношение числа исходящих связей к числу входящих.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Звездная структура (рис.1.5,ж) имеет центральный узел, который выполняет роль центра, все остальные элементы системы являются подчиненными.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Графовая структура (рис.1.5,з) является инвариантной по отношению к иерархической и используется обычно при описании производственно-технологических систем.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целом структура является материальным носителем целевой деятельности по ликвидации проблемной ситуации и от ее эффективности во многом зависит конечный результат этой деятельности. В этом случае при выборе того либо иного варианта структур, целесообразно использовать не-которые показатели эффективности, например: оперативность, централизация, периферийность, живучесть, объем.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Оперативность оценивается временем реакции системы на воздействие внешней среды либо скоростью ее изменения и зависит в основном от общей схемы соединения элементов и их расположения.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Централизация определяет возможности выполнения одного из элементов системы руководящих функций. Численно централизация определяется средним числом связей центрального (руководящего) элемента со всеми остальными.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Периферийность характеризует пространственные свойства структур. Численно периферийность характеризуется показателем центра тяжести структуры, при этом в качестве единичной оценки меры связности выступает "относительный вес" элемента структуры.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Живучесть системы определяет способность сохранять значения показателей при повреждении части системы. Этот показатель может характеризоваться относительным числом элементов (или связей), при уничтожении которых остальные показатели не выходят за допустимые пределы.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Объем является количественной характеристикой структуры и определяется обычно общим количеством элементов либо средней плотностью.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Задача оптимизации структуры с целью получения наибольшей эффективности системы является актуальной и требует определенного математического аппарата для своего решения. В качестве такого аппарата обычно используется теория графов и целочисленное программирование.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lang w:val="en-US"/>
        </w:rPr>
        <w:br w:type="page"/>
      </w:r>
    </w:p>
    <w:p w:rsidR="00E60F8D" w:rsidRDefault="00E60F8D">
      <w:pPr>
        <w:pStyle w:val="4"/>
        <w:spacing w:line="360" w:lineRule="auto"/>
        <w:jc w:val="center"/>
      </w:pPr>
      <w:bookmarkStart w:id="18" w:name="_Toc452667390"/>
      <w:bookmarkStart w:id="19" w:name="_Toc452742233"/>
      <w:r>
        <w:t>1.1.6. Внешние условия системы</w:t>
      </w:r>
      <w:bookmarkEnd w:id="18"/>
      <w:bookmarkEnd w:id="19"/>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Применение указанных выше этапов формирования системы под проблемную ситуацию (определение целей, функций и структуры системы) позволяют создать идеально-нормативную систему, которая может служить эталоном реальных систем, функционирующих в условиях ограничений, накладываемых внешней средой. При несоответствии существующей структуры системы нормативному набору функций, приводящему к достижению целей и невозможности ее реорганизации за счет внутренних ресурсов системы, должны рассматриваться варианты привлечения в систему элементов внешней среды. В большинстве случаев в качестве элементов внешней среды, активно воздействующих на систему, рассматриваются: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•внешние ресурсы: финансовые, материальные, трудовые;</w:t>
      </w:r>
    </w:p>
    <w:p w:rsidR="00E60F8D" w:rsidRDefault="00E60F8D">
      <w:pPr>
        <w:spacing w:line="360" w:lineRule="auto"/>
        <w:rPr>
          <w:sz w:val="24"/>
          <w:szCs w:val="24"/>
        </w:rPr>
      </w:pPr>
      <w:r>
        <w:rPr>
          <w:sz w:val="24"/>
          <w:szCs w:val="24"/>
        </w:rPr>
        <w:t xml:space="preserve"> •ограничения: законодательные акты, нормативно-правовые документы и т.д.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Очевидно, и те и другие воздействия могут оказывать влияние как на структуру, так и на функции системы.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Иногда, после определения множества необходимых ресурсов становится очевидным нереальность заданных целевых результатов и требуется корректировка исходных целей либо множества функций по их реализации.</w:t>
      </w:r>
    </w:p>
    <w:p w:rsidR="00E60F8D" w:rsidRDefault="00E60F8D">
      <w:pPr>
        <w:spacing w:line="360" w:lineRule="auto"/>
        <w:rPr>
          <w:sz w:val="24"/>
          <w:szCs w:val="24"/>
        </w:rPr>
      </w:pPr>
      <w:r>
        <w:rPr>
          <w:sz w:val="24"/>
          <w:szCs w:val="24"/>
        </w:rPr>
        <w:t xml:space="preserve">Однако этап постановки "оптимальных целей" не является потерей, так как стратегия "это лучшее, что можно сделать" может быть подменена стратегией "это лучшее, что может быть сделано".В случае, если внешних ресурсов достаточно, то можно говорить о ликвидации анализируемой проблемной ситуации. В противном случае речь должна пойти о переосмысление проблемы и формулировании новой системы целей.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Пример. В качестве ресурсов внешней среды при реализации функции "подготовка специалистов под требования конкретного предприятия" можно рассматривать: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•финансовые ресурсы, поступающие от предприятия в виде денежной компенсации за дополнительную подготовку; </w:t>
      </w:r>
    </w:p>
    <w:p w:rsidR="00E60F8D" w:rsidRDefault="00E60F8D">
      <w:pPr>
        <w:spacing w:line="360" w:lineRule="auto"/>
        <w:rPr>
          <w:sz w:val="24"/>
          <w:szCs w:val="24"/>
        </w:rPr>
      </w:pPr>
      <w:r>
        <w:rPr>
          <w:sz w:val="24"/>
          <w:szCs w:val="24"/>
        </w:rPr>
        <w:t xml:space="preserve">•материальные ресурсы, представленные в виде оригинального обо-рудования, приборов и устройств, которые студент должен изучить и уметь пользоваться; •постановления министерства общего и профессионального образования Российской Федерации, регламентирующие права и обязанности вуза, предприятия и студента. </w:t>
      </w:r>
    </w:p>
    <w:p w:rsidR="00E60F8D" w:rsidRDefault="00E60F8D">
      <w:pPr>
        <w:spacing w:line="360" w:lineRule="auto"/>
        <w:jc w:val="center"/>
        <w:rPr>
          <w:sz w:val="24"/>
          <w:szCs w:val="24"/>
          <w:lang w:val="en-US"/>
        </w:rPr>
      </w:pPr>
    </w:p>
    <w:p w:rsidR="00E60F8D" w:rsidRDefault="00E60F8D">
      <w:pPr>
        <w:spacing w:line="360" w:lineRule="auto"/>
        <w:jc w:val="center"/>
        <w:rPr>
          <w:sz w:val="24"/>
          <w:szCs w:val="24"/>
          <w:lang w:val="en-US"/>
        </w:rPr>
      </w:pPr>
    </w:p>
    <w:p w:rsidR="00E60F8D" w:rsidRDefault="00E60F8D">
      <w:pPr>
        <w:pStyle w:val="4"/>
        <w:spacing w:line="360" w:lineRule="auto"/>
        <w:jc w:val="center"/>
      </w:pPr>
      <w:bookmarkStart w:id="20" w:name="_Toc452667391"/>
      <w:bookmarkStart w:id="21" w:name="_Toc452742234"/>
      <w:r>
        <w:br w:type="page"/>
      </w:r>
    </w:p>
    <w:p w:rsidR="00E60F8D" w:rsidRDefault="00E60F8D">
      <w:pPr>
        <w:pStyle w:val="4"/>
        <w:spacing w:line="360" w:lineRule="auto"/>
        <w:jc w:val="center"/>
      </w:pPr>
      <w:r>
        <w:t>1.1.7. Основные этапы системной деятельности</w:t>
      </w:r>
      <w:bookmarkEnd w:id="20"/>
      <w:bookmarkEnd w:id="21"/>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Использование приведенных понятий и определений в системной деятельности позволяет ответить на совокупность взаимосвязанных вопросов: "что?", "как?", "кто?" и "чем?". Другими словами следует ответить на вопросы: наличие либо отсутствие проблемной ситуации и определить основные направления (цели) ее ликвидации; какие функции системы при этом надо реализовать и какой структурой; и, наконец, есть ли для этой реализации соответствующие ресурсы.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Легко заметить, что цепочка "проблемная ситуация, цели, функция, структура, внешние ресурсы" образует логически обоснованную (на содержательном уровне) последовательность системной деятельности (рис.1.6), и может использоваться как на этапах анализа (исследования), так и синтеза (проектирования) систем. </w:t>
      </w:r>
    </w:p>
    <w:p w:rsidR="00E60F8D" w:rsidRDefault="00E60F8D">
      <w:pPr>
        <w:spacing w:line="360" w:lineRule="auto"/>
        <w:rPr>
          <w:sz w:val="24"/>
          <w:szCs w:val="24"/>
          <w:lang w:val="en-US"/>
        </w:rPr>
      </w:pPr>
    </w:p>
    <w:p w:rsidR="00E60F8D" w:rsidRDefault="009D7859">
      <w:pPr>
        <w:spacing w:line="360" w:lineRule="auto"/>
        <w:rPr>
          <w:sz w:val="24"/>
          <w:szCs w:val="24"/>
        </w:rPr>
      </w:pPr>
      <w:r>
        <w:rPr>
          <w:noProof/>
        </w:rPr>
        <w:pict>
          <v:shape id="_x0000_s1039" type="#_x0000_t75" style="position:absolute;margin-left:0;margin-top:0;width:420pt;height:39pt;z-index:251664384" o:allowincell="f">
            <v:imagedata r:id="rId13" o:title=""/>
            <w10:wrap type="topAndBottom"/>
          </v:shape>
        </w:pict>
      </w:r>
      <w:r>
        <w:rPr>
          <w:noProof/>
        </w:rPr>
        <w:pict>
          <v:shape id="_x0000_s1040" type="#_x0000_t75" style="position:absolute;margin-left:0;margin-top:0;width:414.95pt;height:38.55pt;z-index:251658240" o:allowincell="f">
            <v:imagedata r:id="rId9" o:title=""/>
            <w10:wrap type="topAndBottom"/>
          </v:shape>
        </w:pict>
      </w:r>
      <w:r>
        <w:rPr>
          <w:noProof/>
        </w:rPr>
        <w:pict>
          <v:shape id="_x0000_s1041" type="#_x0000_t75" style="position:absolute;margin-left:0;margin-top:0;width:383.45pt;height:35.6pt;z-index:251653120" o:allowincell="f">
            <v:imagedata r:id="rId9" o:title=""/>
            <w10:wrap type="topAndBottom"/>
          </v:shape>
        </w:pict>
      </w:r>
    </w:p>
    <w:p w:rsidR="00E60F8D" w:rsidRDefault="00E60F8D">
      <w:pPr>
        <w:spacing w:line="360" w:lineRule="auto"/>
        <w:jc w:val="center"/>
        <w:rPr>
          <w:sz w:val="24"/>
          <w:szCs w:val="24"/>
        </w:rPr>
      </w:pPr>
      <w:r>
        <w:rPr>
          <w:sz w:val="24"/>
          <w:szCs w:val="24"/>
        </w:rPr>
        <w:t>Рис.1.6. Модель этапов системной деятельности</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данном случае сплошной линией показаны этапы синтеза, а пунктирной - анализа. </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lang w:val="en-US"/>
        </w:rPr>
      </w:pPr>
    </w:p>
    <w:p w:rsidR="00E60F8D" w:rsidRDefault="00E60F8D">
      <w:pPr>
        <w:spacing w:line="360" w:lineRule="auto"/>
        <w:rPr>
          <w:sz w:val="24"/>
          <w:szCs w:val="24"/>
          <w:lang w:val="en-US"/>
        </w:rPr>
      </w:pPr>
    </w:p>
    <w:p w:rsidR="00E60F8D" w:rsidRDefault="00E60F8D">
      <w:pPr>
        <w:spacing w:line="360" w:lineRule="auto"/>
        <w:rPr>
          <w:sz w:val="24"/>
          <w:szCs w:val="24"/>
          <w:lang w:val="en-US"/>
        </w:rPr>
      </w:pPr>
    </w:p>
    <w:p w:rsidR="00E60F8D" w:rsidRDefault="00E60F8D">
      <w:pPr>
        <w:spacing w:line="360" w:lineRule="auto"/>
        <w:rPr>
          <w:sz w:val="24"/>
          <w:szCs w:val="24"/>
          <w:lang w:val="en-US"/>
        </w:rPr>
      </w:pPr>
    </w:p>
    <w:p w:rsidR="00E60F8D" w:rsidRDefault="00E60F8D">
      <w:pPr>
        <w:spacing w:line="360" w:lineRule="auto"/>
        <w:rPr>
          <w:sz w:val="24"/>
          <w:szCs w:val="24"/>
          <w:lang w:val="en-US"/>
        </w:rPr>
      </w:pPr>
    </w:p>
    <w:p w:rsidR="00E60F8D" w:rsidRDefault="00E60F8D">
      <w:pPr>
        <w:spacing w:line="360" w:lineRule="auto"/>
        <w:rPr>
          <w:sz w:val="24"/>
          <w:szCs w:val="24"/>
          <w:lang w:val="en-US"/>
        </w:rPr>
      </w:pPr>
    </w:p>
    <w:p w:rsidR="00E60F8D" w:rsidRDefault="00E60F8D">
      <w:pPr>
        <w:pStyle w:val="4"/>
        <w:spacing w:line="360" w:lineRule="auto"/>
        <w:jc w:val="center"/>
      </w:pPr>
      <w:bookmarkStart w:id="22" w:name="_Toc452667392"/>
      <w:bookmarkStart w:id="23" w:name="_Toc452742235"/>
      <w:r>
        <w:t>1.2. Модели систем</w:t>
      </w:r>
      <w:bookmarkEnd w:id="22"/>
      <w:bookmarkEnd w:id="23"/>
    </w:p>
    <w:p w:rsidR="00E60F8D" w:rsidRDefault="00E60F8D">
      <w:pPr>
        <w:pStyle w:val="4"/>
        <w:spacing w:line="360" w:lineRule="auto"/>
        <w:jc w:val="center"/>
      </w:pPr>
    </w:p>
    <w:p w:rsidR="00E60F8D" w:rsidRDefault="00E60F8D">
      <w:pPr>
        <w:pStyle w:val="4"/>
        <w:spacing w:line="360" w:lineRule="auto"/>
        <w:jc w:val="center"/>
      </w:pPr>
    </w:p>
    <w:p w:rsidR="00E60F8D" w:rsidRDefault="00E60F8D">
      <w:pPr>
        <w:pStyle w:val="4"/>
        <w:spacing w:line="360" w:lineRule="auto"/>
        <w:jc w:val="center"/>
      </w:pPr>
      <w:bookmarkStart w:id="24" w:name="_Toc452667393"/>
      <w:bookmarkStart w:id="25" w:name="_Toc452742236"/>
      <w:r>
        <w:t>1.2.1. Определение и классификация моделей систем</w:t>
      </w:r>
      <w:bookmarkEnd w:id="24"/>
      <w:bookmarkEnd w:id="25"/>
    </w:p>
    <w:p w:rsidR="00E60F8D" w:rsidRDefault="00E60F8D">
      <w:pPr>
        <w:pStyle w:val="4"/>
        <w:spacing w:line="360" w:lineRule="auto"/>
        <w:jc w:val="cente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Множество окружающих нас предметов и явлений обладают наличием входных свойств. Процесс познания этих свойств состоит в том, что мы создаем для себя некоторое представление об изучаемом объекте, помогающее лучше понять его внутреннее состояние, законы функционирования, основные характеристики. Такое представление, выраженное в той либо иной форме называется моделью. Как отмечается в [1], под моделью следует понимать любую другую систему, обладающую той же формальной структурой при условии, если: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•между системными характеристиками модели и оригиналом существует соответствие; •модель более проста и доступна для изучения и исследования основных свойств объекта-оригинала.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Любая модель есть объект-заменитель объекта-оригинала, обеспечивающий изучение некоторых свойств оригинала.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Замещение одного объекта другим с целью получения информации о важнейших свойствах объекта-оригинала с помощью объекта-модели можно назвать моделированием, т.е. моделирование - это представление объекта моделью для получения информации об объекте путем проведения эксперимента с его моделью.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С точки зрения философии моделирование следует рассматривать как эффективное средство познания природы. При этом процесс моделирования предполагает наличие: объекта исследования, исследователя-экспериментатора, модели.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В автоматизированных системах обработки информации и управления в качестве объекта моделирования могут выступать: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•производственные процессы; процессы административного управления; процессы функционирования комплекса технических средств; процессы организации и функционирования информационного</w:t>
      </w:r>
    </w:p>
    <w:p w:rsidR="00E60F8D" w:rsidRDefault="00E60F8D">
      <w:pPr>
        <w:spacing w:line="360" w:lineRule="auto"/>
        <w:rPr>
          <w:sz w:val="24"/>
          <w:szCs w:val="24"/>
          <w:lang w:val="en-US"/>
        </w:rPr>
      </w:pPr>
      <w:r>
        <w:rPr>
          <w:sz w:val="24"/>
          <w:szCs w:val="24"/>
        </w:rPr>
        <w:t xml:space="preserve">•обеспечения АСУ; процессы функционирования программного обеспечения АСУ. Преимущества моделирования состоят в том, что появляется </w:t>
      </w:r>
    </w:p>
    <w:p w:rsidR="00E60F8D" w:rsidRDefault="00E60F8D">
      <w:pPr>
        <w:spacing w:line="360" w:lineRule="auto"/>
        <w:rPr>
          <w:sz w:val="24"/>
          <w:szCs w:val="24"/>
        </w:rPr>
      </w:pPr>
      <w:r>
        <w:rPr>
          <w:sz w:val="24"/>
          <w:szCs w:val="24"/>
        </w:rPr>
        <w:t xml:space="preserve">•возможность сравнительно простыми средствами изучать свойства системы, изменять ее параметры, вводить целевые и ресурсные характеристики внешней среды.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 xml:space="preserve">Как правило, моделирование используется: </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1.для исследования системы до того, как она спроектирована с целью определения ее основных характеристик и правил взаимодействия элементов между собой и с внешней средой; </w:t>
      </w:r>
    </w:p>
    <w:p w:rsidR="00E60F8D" w:rsidRDefault="00E60F8D">
      <w:pPr>
        <w:spacing w:line="360" w:lineRule="auto"/>
        <w:rPr>
          <w:sz w:val="24"/>
          <w:szCs w:val="24"/>
          <w:lang w:val="en-US"/>
        </w:rPr>
      </w:pPr>
      <w:r>
        <w:rPr>
          <w:sz w:val="24"/>
          <w:szCs w:val="24"/>
        </w:rPr>
        <w:t xml:space="preserve">2.на этапе проектирования для анализа и синтеза различных видов структур и выбора наилучшего варианта реализации с учетом сформулированных критериев оптимальности и ограничений; </w:t>
      </w:r>
    </w:p>
    <w:p w:rsidR="00E60F8D" w:rsidRDefault="00E60F8D">
      <w:pPr>
        <w:spacing w:line="360" w:lineRule="auto"/>
        <w:rPr>
          <w:sz w:val="24"/>
          <w:szCs w:val="24"/>
        </w:rPr>
      </w:pPr>
      <w:r>
        <w:rPr>
          <w:sz w:val="24"/>
          <w:szCs w:val="24"/>
        </w:rPr>
        <w:t xml:space="preserve">3.на этапе эксплуатации системы для получения оптимальных режимов функционирования и прогнозных оценок ее развития.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При этом одну и ту же систему можно описать различными типами моделей. Например, транспортную сеть некоторого района можно промоделировать электрической схемой, гидравлической системой, математической моделью с использованием аппарата теории графов.</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Кратко остановимся на классификации используемых на практике моделей:</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•по способу описания модели подразделяются на описательные (не-формализованные) и формализованные; </w:t>
      </w:r>
    </w:p>
    <w:p w:rsidR="00E60F8D" w:rsidRDefault="00E60F8D">
      <w:pPr>
        <w:spacing w:line="360" w:lineRule="auto"/>
        <w:rPr>
          <w:sz w:val="24"/>
          <w:szCs w:val="24"/>
          <w:lang w:val="en-US"/>
        </w:rPr>
      </w:pPr>
      <w:r>
        <w:rPr>
          <w:sz w:val="24"/>
          <w:szCs w:val="24"/>
        </w:rPr>
        <w:t xml:space="preserve">•по природе возникновения целей системы модели подразделяются на познавательные (теоретические цели) и прагматические (практические цели). При этом познавательные цели являются формой организации и пред-ставления знаний, средством соединения новых знаний с имеющимися. Прагматические модели являются, как правило, средством управления, средством организации практических действий, способом представления образцово правильных действий. Следует заметить, что при возникновении различий между моделью и реальной действительностью, в первом случае речь идет о корректировке модели, а во втором случае - к изменению реальности, т.е. в соответствии с полученным на модели решением изменить свойству и структуре системы; </w:t>
      </w:r>
    </w:p>
    <w:p w:rsidR="00E60F8D" w:rsidRDefault="00E60F8D">
      <w:pPr>
        <w:spacing w:line="360" w:lineRule="auto"/>
        <w:rPr>
          <w:sz w:val="24"/>
          <w:szCs w:val="24"/>
        </w:rPr>
      </w:pPr>
      <w:r>
        <w:rPr>
          <w:sz w:val="24"/>
          <w:szCs w:val="24"/>
        </w:rPr>
        <w:t xml:space="preserve">•по природе используемых элементов модели подразделяются на физические (аналоговые, электрические, графические, чертеж, фотографии) и математические.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 дальнейшем будем изучать только класс математических моделей, под которыми понимают совокупность математических выражений, описывающих поведение (структуру) системы и те условия (возмущения, ограничения), в которых она работает. В совою очередь, математические модели в зависимости от используемого математического аппарата подразделяются на:</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•статистические и динамические; </w:t>
      </w:r>
    </w:p>
    <w:p w:rsidR="00E60F8D" w:rsidRDefault="00E60F8D">
      <w:pPr>
        <w:spacing w:line="360" w:lineRule="auto"/>
        <w:rPr>
          <w:sz w:val="24"/>
          <w:szCs w:val="24"/>
          <w:lang w:val="en-US"/>
        </w:rPr>
      </w:pPr>
      <w:r>
        <w:rPr>
          <w:sz w:val="24"/>
          <w:szCs w:val="24"/>
        </w:rPr>
        <w:t xml:space="preserve">•детерминированные и вероятностные; </w:t>
      </w:r>
    </w:p>
    <w:p w:rsidR="00E60F8D" w:rsidRDefault="00E60F8D">
      <w:pPr>
        <w:spacing w:line="360" w:lineRule="auto"/>
        <w:rPr>
          <w:sz w:val="24"/>
          <w:szCs w:val="24"/>
          <w:lang w:val="en-US"/>
        </w:rPr>
      </w:pPr>
      <w:r>
        <w:rPr>
          <w:sz w:val="24"/>
          <w:szCs w:val="24"/>
        </w:rPr>
        <w:t xml:space="preserve">•дискретные и непрерывные; </w:t>
      </w:r>
    </w:p>
    <w:p w:rsidR="00E60F8D" w:rsidRDefault="00E60F8D">
      <w:pPr>
        <w:spacing w:line="360" w:lineRule="auto"/>
        <w:rPr>
          <w:sz w:val="24"/>
          <w:szCs w:val="24"/>
        </w:rPr>
      </w:pPr>
      <w:r>
        <w:rPr>
          <w:sz w:val="24"/>
          <w:szCs w:val="24"/>
        </w:rPr>
        <w:t xml:space="preserve">•аналитические и численные.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Статистические модели описывают поведение объекта в какой-либо момент времени, а динамические отражают поведение объекта во времени. Детерминированные модели описывают процессы, в которых отсутствуют (не учитываются) случайные факторы, в свою очередь, вероятностные модели отражают случайные процессы - события. Дискретные модели описывают процессы, описываемые дискретными переменными, в свою очередь, непрерывные - непрерывными. Аналитические модели описывают процесс в виде некоторых функциональных отношений или (и) логических условий. Численные модели отражают элементарные явления с сохранением их логической структуры и последовательности протекания во времени.</w:t>
      </w:r>
    </w:p>
    <w:p w:rsidR="00E60F8D" w:rsidRDefault="00E60F8D">
      <w:pPr>
        <w:spacing w:line="360" w:lineRule="auto"/>
        <w:rPr>
          <w:sz w:val="24"/>
          <w:szCs w:val="24"/>
        </w:rPr>
      </w:pPr>
    </w:p>
    <w:p w:rsidR="00E60F8D" w:rsidRDefault="00E60F8D">
      <w:pPr>
        <w:spacing w:line="360" w:lineRule="auto"/>
        <w:jc w:val="center"/>
        <w:rPr>
          <w:sz w:val="24"/>
          <w:szCs w:val="24"/>
          <w:lang w:val="en-US"/>
        </w:rPr>
      </w:pPr>
    </w:p>
    <w:p w:rsidR="00E60F8D" w:rsidRDefault="00E60F8D">
      <w:pPr>
        <w:pStyle w:val="4"/>
        <w:spacing w:line="360" w:lineRule="auto"/>
        <w:jc w:val="center"/>
      </w:pPr>
      <w:bookmarkStart w:id="26" w:name="_Toc452667394"/>
      <w:r>
        <w:br w:type="page"/>
      </w:r>
      <w:bookmarkStart w:id="27" w:name="_Toc452742237"/>
      <w:r>
        <w:t>1.2.2. Уровни моделей системы*</w:t>
      </w:r>
      <w:bookmarkEnd w:id="26"/>
      <w:bookmarkEnd w:id="27"/>
    </w:p>
    <w:p w:rsidR="00E60F8D" w:rsidRDefault="00E60F8D">
      <w:pPr>
        <w:spacing w:line="360" w:lineRule="auto"/>
        <w:jc w:val="center"/>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Первым наиболее простым и абстрактным уровнем описания системы является модель, так называемого "черного ящика". В этом случае предполагается, что выделенная система связана со средой через совокупность входов и выходов. Выходы модели соответствуют понятиям целей системы, а входы - соответственно понятиям ресурсов и ограничений (рис. 1.7). При этом предполагается, что мы ничего не знаем и не хотим знать о внутреннем содержании системы. Модель в этом случае отражает два важных и существенных ее свойства: целостность и обособленность от среды.</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Такая модель, несмотря на ее внешнюю простоту и отсутствие сведений о внутренней структуре, оказывается часто полезной на первом этапе системного анализа.</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Например, для анализа работоспособности бытового телевизора необходимо проверить входы (шнур электропитания, антенну, ручки управления и настройки) и выходы (экран кинескопа и выходные динамики); системное описание какого-либо производственного процесса необходимо начинать с анализа его информационного и материального входов и выходов - планируемых и результирующих показателей деятельности, качество входных ресурсов и конечных продуктов и т.д.</w:t>
      </w:r>
    </w:p>
    <w:p w:rsidR="00E60F8D" w:rsidRDefault="009D7859">
      <w:pPr>
        <w:spacing w:line="360" w:lineRule="auto"/>
        <w:rPr>
          <w:sz w:val="24"/>
          <w:szCs w:val="24"/>
          <w:lang w:val="en-US"/>
        </w:rPr>
      </w:pPr>
      <w:r>
        <w:rPr>
          <w:noProof/>
        </w:rPr>
        <w:pict>
          <v:shape id="_x0000_s1042" type="#_x0000_t75" style="position:absolute;margin-left:97.45pt;margin-top:40.25pt;width:243.75pt;height:85.5pt;z-index:251665408" o:allowincell="f">
            <v:imagedata r:id="rId14" o:title=""/>
            <w10:wrap type="topAndBottom"/>
          </v:shape>
        </w:pict>
      </w:r>
    </w:p>
    <w:p w:rsidR="00E60F8D" w:rsidRDefault="00E60F8D">
      <w:pPr>
        <w:spacing w:line="360" w:lineRule="auto"/>
        <w:rPr>
          <w:sz w:val="24"/>
          <w:szCs w:val="24"/>
        </w:rPr>
      </w:pPr>
    </w:p>
    <w:p w:rsidR="00E60F8D" w:rsidRDefault="00E60F8D">
      <w:pPr>
        <w:spacing w:line="360" w:lineRule="auto"/>
        <w:jc w:val="center"/>
        <w:rPr>
          <w:sz w:val="24"/>
          <w:szCs w:val="24"/>
        </w:rPr>
      </w:pPr>
      <w:r>
        <w:rPr>
          <w:sz w:val="24"/>
          <w:szCs w:val="24"/>
        </w:rPr>
        <w:t>Рис. 1.7</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Следует отметить, что существует множество систем, внутреннее устройство которых невозможно либо нецелесообразно описывать, и в этом случае модель "черного ящика" является единственным вариантом их исследования. Например, мы не знаем как устроен организм человека; в то же время необходимо изучать влияние и поведенческий аспект средств массовой информации, влияние на живой организм лекарственным препаратов и т.д. Формализация модели "черного ящика" основывается на задании двух множеств входных и выходных переменных, и никаких других отношений между множествами не фиксируется.</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Вместе с тем следует отметить, что построение модели "черного ящика" не является тривиальной задачей, так как ответ на вопрос о содержании множеств не всегда однозначен.</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Построение модели основывается на выборе из бесконечного множества связей системы со средой их конечного множества, адекватно отражающего цели исследования. Очевидно. Что такие модели не надо сводить к моносистеме (т.е. системе с одним входом и выходом), а для обоснования необходимого и достаточного количества параметров множеств X и Y широко использовать методы математической статистики, привлекать опытных экспертов.</w:t>
      </w:r>
    </w:p>
    <w:p w:rsidR="00E60F8D" w:rsidRDefault="00E60F8D">
      <w:pPr>
        <w:spacing w:line="360" w:lineRule="auto"/>
        <w:rPr>
          <w:sz w:val="24"/>
          <w:szCs w:val="24"/>
        </w:rPr>
      </w:pPr>
    </w:p>
    <w:p w:rsidR="00E60F8D" w:rsidRDefault="009D7859">
      <w:pPr>
        <w:spacing w:line="360" w:lineRule="auto"/>
        <w:rPr>
          <w:sz w:val="24"/>
          <w:szCs w:val="24"/>
          <w:lang w:val="en-US"/>
        </w:rPr>
      </w:pPr>
      <w:r>
        <w:rPr>
          <w:noProof/>
        </w:rPr>
        <w:pict>
          <v:shape id="_x0000_s1043" type="#_x0000_t75" style="position:absolute;margin-left:47.05pt;margin-top:123.35pt;width:301.5pt;height:116.25pt;z-index:251666432" o:allowincell="f">
            <v:imagedata r:id="rId15" o:title=""/>
            <w10:wrap type="topAndBottom"/>
          </v:shape>
        </w:pict>
      </w:r>
      <w:r w:rsidR="00E60F8D">
        <w:rPr>
          <w:sz w:val="24"/>
          <w:szCs w:val="24"/>
        </w:rPr>
        <w:t>Следующим уровнем моделирования сложных систем являются модели состава систем. При рассмотрении любой системы прежде всего обнаруживается, что ее целостность и обособленность выступают как внешнее свойство. Вместе с тем внутренняя структура системы также является многообразной, неоднородной и состоит из множества неделимых функциональных элементов. Декомпозиция внутренней структуры "черного ящика" на более мелкие составляющие (подсистемы, отдельные элементы) позволяют строить модели состава систем (рис. 1.8).</w:t>
      </w:r>
    </w:p>
    <w:p w:rsidR="00E60F8D" w:rsidRDefault="00E60F8D">
      <w:pPr>
        <w:spacing w:line="360" w:lineRule="auto"/>
        <w:rPr>
          <w:sz w:val="24"/>
          <w:szCs w:val="24"/>
          <w:lang w:val="en-US"/>
        </w:rPr>
      </w:pP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jc w:val="center"/>
        <w:rPr>
          <w:sz w:val="24"/>
          <w:szCs w:val="24"/>
        </w:rPr>
      </w:pPr>
      <w:r>
        <w:rPr>
          <w:sz w:val="24"/>
          <w:szCs w:val="24"/>
        </w:rPr>
        <w:t>Рис. 1.8. Модель состава системы</w:t>
      </w:r>
    </w:p>
    <w:p w:rsidR="00E60F8D" w:rsidRDefault="00E60F8D">
      <w:pPr>
        <w:spacing w:line="360" w:lineRule="auto"/>
        <w:rPr>
          <w:sz w:val="24"/>
          <w:szCs w:val="24"/>
        </w:rPr>
      </w:pP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Например, если в качестве системы рассматривать производственное подразделение, то в качестве подсистемы выступают производственные участки, а в качестве отдельных элементов - оборудование, сырье, рабочие; сис-тема телевидения состоит из аппаратуры передачи, каналов связи, аппаратуры приема.</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Построение модели состава в силу многообразия природы и форм элементов также не является простым делом. Это можно объяснить тремя факторами:</w:t>
      </w:r>
    </w:p>
    <w:p w:rsidR="00E60F8D" w:rsidRDefault="00E60F8D">
      <w:pPr>
        <w:spacing w:line="360" w:lineRule="auto"/>
        <w:rPr>
          <w:sz w:val="24"/>
          <w:szCs w:val="24"/>
        </w:rPr>
      </w:pPr>
    </w:p>
    <w:p w:rsidR="00E60F8D" w:rsidRDefault="00E60F8D">
      <w:pPr>
        <w:spacing w:line="360" w:lineRule="auto"/>
        <w:rPr>
          <w:sz w:val="24"/>
          <w:szCs w:val="24"/>
          <w:lang w:val="en-US"/>
        </w:rPr>
      </w:pPr>
      <w:r>
        <w:rPr>
          <w:sz w:val="24"/>
          <w:szCs w:val="24"/>
        </w:rPr>
        <w:t xml:space="preserve">1.неоднозначностью понятия "элементарного элемента"; </w:t>
      </w:r>
    </w:p>
    <w:p w:rsidR="00E60F8D" w:rsidRDefault="00E60F8D">
      <w:pPr>
        <w:spacing w:line="360" w:lineRule="auto"/>
        <w:rPr>
          <w:sz w:val="24"/>
          <w:szCs w:val="24"/>
          <w:lang w:val="en-US"/>
        </w:rPr>
      </w:pPr>
      <w:r>
        <w:rPr>
          <w:sz w:val="24"/>
          <w:szCs w:val="24"/>
        </w:rPr>
        <w:t xml:space="preserve">2.многоцелевым характером объекта, объективно требующим выделить под каждую цель соответствующий ей состав; </w:t>
      </w:r>
    </w:p>
    <w:p w:rsidR="00E60F8D" w:rsidRDefault="00E60F8D">
      <w:pPr>
        <w:spacing w:line="360" w:lineRule="auto"/>
        <w:rPr>
          <w:sz w:val="24"/>
          <w:szCs w:val="24"/>
        </w:rPr>
      </w:pPr>
      <w:r>
        <w:rPr>
          <w:sz w:val="24"/>
          <w:szCs w:val="24"/>
        </w:rPr>
        <w:t xml:space="preserve">3.условностью (субъективностью) процедуры деления целого на части (системы на подсистемы, элементы). </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Простота и доступность моделей "черного ящика" и состава позволяет решать с их использованием множество практических задач. Вместе с тем для более детального (глубокого) изучения систем необходимо устанавливать в модели состав отношения (связи) между элементами. Описание системы через совокупность необходимых и достаточных для достижения целей отношений между элементами назовем моделью структуры системы.</w:t>
      </w:r>
    </w:p>
    <w:p w:rsidR="00E60F8D" w:rsidRDefault="00E60F8D">
      <w:pPr>
        <w:spacing w:line="360" w:lineRule="auto"/>
        <w:rPr>
          <w:sz w:val="24"/>
          <w:szCs w:val="24"/>
        </w:rPr>
      </w:pPr>
    </w:p>
    <w:p w:rsidR="00E60F8D" w:rsidRDefault="00E60F8D">
      <w:pPr>
        <w:spacing w:line="360" w:lineRule="auto"/>
        <w:rPr>
          <w:sz w:val="24"/>
          <w:szCs w:val="24"/>
        </w:rPr>
      </w:pPr>
      <w:r>
        <w:rPr>
          <w:sz w:val="24"/>
          <w:szCs w:val="24"/>
        </w:rPr>
        <w:t>Перечень связей между элементами, на первый взгляд, является не-сколько отвлеченной, абстрактной моделью. На самом деле как рассматривать связи, если не рассмотрены сами элементы.</w:t>
      </w:r>
    </w:p>
    <w:p w:rsidR="00E60F8D" w:rsidRDefault="00E60F8D">
      <w:pPr>
        <w:spacing w:line="360" w:lineRule="auto"/>
        <w:rPr>
          <w:sz w:val="24"/>
          <w:szCs w:val="24"/>
        </w:rPr>
      </w:pPr>
    </w:p>
    <w:p w:rsidR="00E60F8D" w:rsidRDefault="00E60F8D">
      <w:pPr>
        <w:spacing w:line="360" w:lineRule="auto"/>
        <w:jc w:val="center"/>
        <w:rPr>
          <w:sz w:val="24"/>
          <w:szCs w:val="24"/>
          <w:u w:val="single"/>
          <w:lang w:val="en-US"/>
        </w:rPr>
      </w:pPr>
    </w:p>
    <w:p w:rsidR="00E60F8D" w:rsidRDefault="00E60F8D">
      <w:pPr>
        <w:spacing w:line="360" w:lineRule="auto"/>
        <w:jc w:val="center"/>
        <w:rPr>
          <w:sz w:val="24"/>
          <w:szCs w:val="24"/>
          <w:u w:val="single"/>
        </w:rPr>
      </w:pPr>
    </w:p>
    <w:p w:rsidR="00E60F8D" w:rsidRDefault="00E60F8D">
      <w:pPr>
        <w:spacing w:line="360" w:lineRule="auto"/>
        <w:jc w:val="center"/>
        <w:rPr>
          <w:sz w:val="24"/>
          <w:szCs w:val="24"/>
          <w:u w:val="single"/>
        </w:rPr>
      </w:pPr>
    </w:p>
    <w:p w:rsidR="00E60F8D" w:rsidRDefault="00E60F8D">
      <w:pPr>
        <w:pStyle w:val="4"/>
        <w:spacing w:line="360" w:lineRule="auto"/>
        <w:jc w:val="center"/>
      </w:pPr>
      <w:bookmarkStart w:id="28" w:name="_Toc452742238"/>
      <w:r>
        <w:t>ПРАКТИЧЕСКАЯ ЧАСТЬ</w:t>
      </w:r>
      <w:bookmarkEnd w:id="28"/>
    </w:p>
    <w:p w:rsidR="00E60F8D" w:rsidRDefault="00E60F8D">
      <w:pPr>
        <w:pStyle w:val="4"/>
        <w:spacing w:line="360" w:lineRule="auto"/>
        <w:jc w:val="center"/>
      </w:pPr>
    </w:p>
    <w:p w:rsidR="00E60F8D" w:rsidRDefault="00E60F8D">
      <w:pPr>
        <w:pStyle w:val="4"/>
        <w:spacing w:line="360" w:lineRule="auto"/>
        <w:jc w:val="center"/>
      </w:pPr>
      <w:bookmarkStart w:id="29" w:name="_Toc452667396"/>
      <w:bookmarkStart w:id="30" w:name="_Toc452742239"/>
      <w:r>
        <w:t>Словесное описание</w:t>
      </w:r>
      <w:bookmarkEnd w:id="29"/>
      <w:bookmarkEnd w:id="30"/>
    </w:p>
    <w:p w:rsidR="00E60F8D" w:rsidRDefault="00E60F8D">
      <w:pPr>
        <w:pStyle w:val="4"/>
        <w:spacing w:line="360" w:lineRule="auto"/>
        <w:jc w:val="center"/>
      </w:pPr>
    </w:p>
    <w:p w:rsidR="00E60F8D" w:rsidRDefault="00E60F8D">
      <w:pPr>
        <w:pStyle w:val="4"/>
        <w:spacing w:line="360" w:lineRule="auto"/>
        <w:jc w:val="center"/>
      </w:pPr>
    </w:p>
    <w:p w:rsidR="00E60F8D" w:rsidRDefault="00E60F8D">
      <w:pPr>
        <w:spacing w:line="360" w:lineRule="auto"/>
        <w:jc w:val="both"/>
        <w:rPr>
          <w:sz w:val="24"/>
          <w:szCs w:val="24"/>
        </w:rPr>
      </w:pPr>
      <w:r>
        <w:rPr>
          <w:sz w:val="24"/>
          <w:szCs w:val="24"/>
        </w:rPr>
        <w:t xml:space="preserve">            Фирма , производящая некоторую продукцию осуществляет её рекламу двумя способами через радиосеть и через телевидение . Стоимость рекламы на радио обходится фирме в 5</w:t>
      </w:r>
      <w:r>
        <w:rPr>
          <w:sz w:val="24"/>
          <w:szCs w:val="24"/>
          <w:lang w:val="en-US"/>
        </w:rPr>
        <w:t xml:space="preserve"> $ </w:t>
      </w:r>
      <w:r>
        <w:rPr>
          <w:sz w:val="24"/>
          <w:szCs w:val="24"/>
        </w:rPr>
        <w:t>, а стоимость телерекламы - в 100</w:t>
      </w:r>
      <w:r>
        <w:rPr>
          <w:sz w:val="24"/>
          <w:szCs w:val="24"/>
          <w:lang w:val="en-US"/>
        </w:rPr>
        <w:t>$</w:t>
      </w:r>
      <w:r>
        <w:rPr>
          <w:sz w:val="24"/>
          <w:szCs w:val="24"/>
        </w:rPr>
        <w:t xml:space="preserve">  за минуту . </w:t>
      </w:r>
    </w:p>
    <w:p w:rsidR="00E60F8D" w:rsidRDefault="00E60F8D">
      <w:pPr>
        <w:spacing w:line="360" w:lineRule="auto"/>
        <w:jc w:val="both"/>
        <w:rPr>
          <w:sz w:val="24"/>
          <w:szCs w:val="24"/>
        </w:rPr>
      </w:pPr>
      <w:r>
        <w:rPr>
          <w:sz w:val="24"/>
          <w:szCs w:val="24"/>
        </w:rPr>
        <w:t xml:space="preserve">            Фирма готова тратить на рекламу по 1000 </w:t>
      </w:r>
      <w:r>
        <w:rPr>
          <w:sz w:val="24"/>
          <w:szCs w:val="24"/>
          <w:lang w:val="en-US"/>
        </w:rPr>
        <w:t xml:space="preserve">$ </w:t>
      </w:r>
      <w:r>
        <w:rPr>
          <w:sz w:val="24"/>
          <w:szCs w:val="24"/>
        </w:rPr>
        <w:t xml:space="preserve">в месяц . Так же известно ,  что фирма готова рекламировать свою продукцию по радио по крайней мере в 2 раза чаще , чем по телевидению . </w:t>
      </w:r>
    </w:p>
    <w:p w:rsidR="00E60F8D" w:rsidRDefault="00E60F8D">
      <w:pPr>
        <w:spacing w:line="360" w:lineRule="auto"/>
        <w:jc w:val="both"/>
        <w:rPr>
          <w:sz w:val="24"/>
          <w:szCs w:val="24"/>
        </w:rPr>
      </w:pPr>
      <w:r>
        <w:rPr>
          <w:sz w:val="24"/>
          <w:szCs w:val="24"/>
        </w:rPr>
        <w:t xml:space="preserve">             Опыт предыдущих лет показал , что телереклама приносит в 25 раз больший сбыт продукции нежели радиореклама . </w:t>
      </w:r>
    </w:p>
    <w:p w:rsidR="00E60F8D" w:rsidRDefault="00E60F8D">
      <w:pPr>
        <w:spacing w:line="360" w:lineRule="auto"/>
        <w:jc w:val="both"/>
        <w:rPr>
          <w:sz w:val="24"/>
          <w:szCs w:val="24"/>
        </w:rPr>
      </w:pPr>
      <w:r>
        <w:rPr>
          <w:sz w:val="24"/>
          <w:szCs w:val="24"/>
        </w:rPr>
        <w:t xml:space="preserve">              Задача заключается в правильном распределении финансовых средств фирмы . </w:t>
      </w:r>
    </w:p>
    <w:p w:rsidR="00E60F8D" w:rsidRDefault="00E60F8D">
      <w:pPr>
        <w:spacing w:line="360" w:lineRule="auto"/>
        <w:jc w:val="both"/>
        <w:rPr>
          <w:sz w:val="24"/>
          <w:szCs w:val="24"/>
        </w:rPr>
      </w:pPr>
    </w:p>
    <w:p w:rsidR="00E60F8D" w:rsidRDefault="00E60F8D">
      <w:pPr>
        <w:pStyle w:val="4"/>
        <w:spacing w:line="360" w:lineRule="auto"/>
        <w:jc w:val="center"/>
      </w:pPr>
      <w:bookmarkStart w:id="31" w:name="_Toc452667397"/>
      <w:r>
        <w:br w:type="page"/>
      </w:r>
      <w:bookmarkStart w:id="32" w:name="_Toc452742240"/>
      <w:r>
        <w:t>Математическое описание .</w:t>
      </w:r>
      <w:bookmarkEnd w:id="31"/>
      <w:bookmarkEnd w:id="32"/>
    </w:p>
    <w:p w:rsidR="00E60F8D" w:rsidRDefault="00E60F8D">
      <w:pPr>
        <w:spacing w:line="360" w:lineRule="auto"/>
        <w:jc w:val="center"/>
        <w:rPr>
          <w:sz w:val="24"/>
          <w:szCs w:val="24"/>
          <w:u w:val="single"/>
        </w:rPr>
      </w:pPr>
    </w:p>
    <w:p w:rsidR="00E60F8D" w:rsidRDefault="00E60F8D">
      <w:pPr>
        <w:spacing w:line="360" w:lineRule="auto"/>
        <w:jc w:val="center"/>
        <w:rPr>
          <w:sz w:val="24"/>
          <w:szCs w:val="24"/>
          <w:u w:val="single"/>
        </w:rPr>
      </w:pPr>
    </w:p>
    <w:p w:rsidR="00E60F8D" w:rsidRDefault="00E60F8D">
      <w:pPr>
        <w:spacing w:line="360" w:lineRule="auto"/>
        <w:jc w:val="both"/>
        <w:rPr>
          <w:sz w:val="24"/>
          <w:szCs w:val="24"/>
        </w:rPr>
      </w:pPr>
      <w:r>
        <w:rPr>
          <w:sz w:val="24"/>
          <w:szCs w:val="24"/>
          <w:lang w:val="en-US"/>
        </w:rPr>
        <w:t>X1</w:t>
      </w:r>
      <w:r>
        <w:rPr>
          <w:sz w:val="24"/>
          <w:szCs w:val="24"/>
        </w:rPr>
        <w:t xml:space="preserve"> </w:t>
      </w:r>
      <w:r>
        <w:rPr>
          <w:sz w:val="24"/>
          <w:szCs w:val="24"/>
          <w:lang w:val="en-US"/>
        </w:rPr>
        <w:t>-</w:t>
      </w:r>
      <w:r>
        <w:rPr>
          <w:sz w:val="24"/>
          <w:szCs w:val="24"/>
        </w:rPr>
        <w:t xml:space="preserve"> время потраченное на радиорекламу .</w:t>
      </w:r>
    </w:p>
    <w:p w:rsidR="00E60F8D" w:rsidRDefault="00E60F8D">
      <w:pPr>
        <w:spacing w:line="360" w:lineRule="auto"/>
        <w:jc w:val="both"/>
        <w:rPr>
          <w:sz w:val="24"/>
          <w:szCs w:val="24"/>
        </w:rPr>
      </w:pPr>
      <w:r>
        <w:rPr>
          <w:sz w:val="24"/>
          <w:szCs w:val="24"/>
          <w:lang w:val="en-US"/>
        </w:rPr>
        <w:t xml:space="preserve">X2 - </w:t>
      </w:r>
      <w:r>
        <w:rPr>
          <w:sz w:val="24"/>
          <w:szCs w:val="24"/>
        </w:rPr>
        <w:t>время потраченное на телерекламу   .</w:t>
      </w:r>
    </w:p>
    <w:p w:rsidR="00E60F8D" w:rsidRDefault="00E60F8D">
      <w:pPr>
        <w:spacing w:line="360" w:lineRule="auto"/>
        <w:jc w:val="both"/>
        <w:rPr>
          <w:sz w:val="24"/>
          <w:szCs w:val="24"/>
        </w:rPr>
      </w:pPr>
      <w:r>
        <w:rPr>
          <w:sz w:val="24"/>
          <w:szCs w:val="24"/>
          <w:lang w:val="en-US"/>
        </w:rPr>
        <w:t xml:space="preserve">Z - </w:t>
      </w:r>
      <w:r>
        <w:rPr>
          <w:sz w:val="24"/>
          <w:szCs w:val="24"/>
        </w:rPr>
        <w:t>искомая целевая функция , оражающая максимальный сбыт от 2-ух видов рекламы .</w:t>
      </w:r>
    </w:p>
    <w:p w:rsidR="00E60F8D" w:rsidRDefault="00E60F8D">
      <w:pPr>
        <w:spacing w:line="360" w:lineRule="auto"/>
        <w:jc w:val="both"/>
        <w:rPr>
          <w:sz w:val="24"/>
          <w:szCs w:val="24"/>
          <w:lang w:val="en-US"/>
        </w:rPr>
      </w:pPr>
      <w:r>
        <w:rPr>
          <w:sz w:val="24"/>
          <w:szCs w:val="24"/>
          <w:lang w:val="en-US"/>
        </w:rPr>
        <w:t>X1=&gt;0 , X2=&gt;0 , Z=&gt;0 ;</w:t>
      </w:r>
    </w:p>
    <w:p w:rsidR="00E60F8D" w:rsidRDefault="00E60F8D">
      <w:pPr>
        <w:spacing w:line="360" w:lineRule="auto"/>
        <w:jc w:val="both"/>
        <w:rPr>
          <w:sz w:val="24"/>
          <w:szCs w:val="24"/>
          <w:lang w:val="en-US"/>
        </w:rPr>
      </w:pPr>
      <w:r>
        <w:rPr>
          <w:sz w:val="24"/>
          <w:szCs w:val="24"/>
          <w:lang w:val="en-US"/>
        </w:rPr>
        <w:t>Max Z = X1 + 25X2 ;</w:t>
      </w:r>
    </w:p>
    <w:p w:rsidR="00E60F8D" w:rsidRDefault="00E60F8D">
      <w:pPr>
        <w:spacing w:line="360" w:lineRule="auto"/>
        <w:jc w:val="both"/>
        <w:rPr>
          <w:sz w:val="24"/>
          <w:szCs w:val="24"/>
          <w:lang w:val="en-US"/>
        </w:rPr>
      </w:pPr>
      <w:r>
        <w:rPr>
          <w:sz w:val="24"/>
          <w:szCs w:val="24"/>
          <w:lang w:val="en-US"/>
        </w:rPr>
        <w:t>5X1 + 100X2 &lt;=1000 ;</w:t>
      </w:r>
    </w:p>
    <w:p w:rsidR="00E60F8D" w:rsidRDefault="00E60F8D">
      <w:pPr>
        <w:spacing w:line="360" w:lineRule="auto"/>
        <w:jc w:val="both"/>
        <w:rPr>
          <w:sz w:val="24"/>
          <w:szCs w:val="24"/>
          <w:lang w:val="en-US"/>
        </w:rPr>
      </w:pPr>
      <w:r>
        <w:rPr>
          <w:sz w:val="24"/>
          <w:szCs w:val="24"/>
          <w:lang w:val="en-US"/>
        </w:rPr>
        <w:t>X1 -2X2 =&gt; 0</w:t>
      </w:r>
    </w:p>
    <w:p w:rsidR="00E60F8D" w:rsidRDefault="00E60F8D">
      <w:pPr>
        <w:pStyle w:val="22"/>
        <w:spacing w:line="360" w:lineRule="auto"/>
      </w:pPr>
      <w:r>
        <w:t>Использование графического способа удобно только при решении задач ЛП с двумя переменными . При большем числе переменных необходимо применение алгебраического аппарата . В данной главе рассматривается общий метод решения задач ЛП , называемый симплекс-методом .</w:t>
      </w:r>
    </w:p>
    <w:p w:rsidR="00E60F8D" w:rsidRDefault="00E60F8D">
      <w:pPr>
        <w:spacing w:line="360" w:lineRule="auto"/>
        <w:jc w:val="both"/>
        <w:rPr>
          <w:sz w:val="24"/>
          <w:szCs w:val="24"/>
        </w:rPr>
      </w:pPr>
      <w:r>
        <w:rPr>
          <w:sz w:val="24"/>
          <w:szCs w:val="24"/>
        </w:rPr>
        <w:t xml:space="preserve">            Информация , которую можно получить с помощью симплекс-метода , не ограничивается лишь оптимальными значениями переменных . Симплекс-метод фактически позволяет дать экономическую интерепритацию полученного решения и провести анализ модели на чувствительность . </w:t>
      </w:r>
    </w:p>
    <w:p w:rsidR="00E60F8D" w:rsidRDefault="00E60F8D">
      <w:pPr>
        <w:spacing w:line="360" w:lineRule="auto"/>
        <w:jc w:val="both"/>
        <w:rPr>
          <w:sz w:val="24"/>
          <w:szCs w:val="24"/>
        </w:rPr>
      </w:pPr>
      <w:r>
        <w:rPr>
          <w:sz w:val="24"/>
          <w:szCs w:val="24"/>
        </w:rPr>
        <w:t xml:space="preserve">           Процесс решения задачи линейного программирования носит итерационный характер : однотипные вычислительные процедуры в определенной последовательности повторяются до тех пор , пока не будет получено</w:t>
      </w:r>
      <w:r>
        <w:rPr>
          <w:sz w:val="24"/>
          <w:szCs w:val="24"/>
          <w:lang w:val="en-US"/>
        </w:rPr>
        <w:t xml:space="preserve"> </w:t>
      </w:r>
      <w:r>
        <w:rPr>
          <w:sz w:val="24"/>
          <w:szCs w:val="24"/>
        </w:rPr>
        <w:t>оптимальное решение . Процедуры , реализуемые в рамках симплекс-метода , требуют применения вычислительных машин - мощного средства решения задач линейного программирования .</w:t>
      </w:r>
    </w:p>
    <w:p w:rsidR="00E60F8D" w:rsidRDefault="00E60F8D">
      <w:pPr>
        <w:spacing w:line="360" w:lineRule="auto"/>
        <w:jc w:val="both"/>
        <w:rPr>
          <w:sz w:val="24"/>
          <w:szCs w:val="24"/>
        </w:rPr>
      </w:pPr>
      <w:r>
        <w:rPr>
          <w:sz w:val="24"/>
          <w:szCs w:val="24"/>
        </w:rPr>
        <w:t xml:space="preserve">           Симлекс-метод - это характерный пример итерационных вычислений , используемых при решении большинства оптимизационных задач . В данной главе рассматриваются итерационные процедуры такого рода , обеспечивающие решение задач с помощью моделей исследования операций .  </w:t>
      </w:r>
    </w:p>
    <w:p w:rsidR="00E60F8D" w:rsidRDefault="00E60F8D">
      <w:pPr>
        <w:spacing w:line="360" w:lineRule="auto"/>
        <w:jc w:val="both"/>
        <w:rPr>
          <w:sz w:val="24"/>
          <w:szCs w:val="24"/>
        </w:rPr>
      </w:pPr>
      <w:r>
        <w:rPr>
          <w:sz w:val="24"/>
          <w:szCs w:val="24"/>
        </w:rPr>
        <w:t xml:space="preserve">          В гл 2 было показано , что правая и левая части ограничений линейной модели могут быть связаны знаками </w:t>
      </w:r>
      <w:r>
        <w:rPr>
          <w:sz w:val="24"/>
          <w:szCs w:val="24"/>
          <w:lang w:val="en-US"/>
        </w:rPr>
        <w:t xml:space="preserve">&lt;= , = </w:t>
      </w:r>
      <w:r>
        <w:rPr>
          <w:sz w:val="24"/>
          <w:szCs w:val="24"/>
        </w:rPr>
        <w:t xml:space="preserve">и </w:t>
      </w:r>
      <w:r>
        <w:rPr>
          <w:sz w:val="24"/>
          <w:szCs w:val="24"/>
          <w:lang w:val="en-US"/>
        </w:rPr>
        <w:t xml:space="preserve">=&gt; . </w:t>
      </w:r>
      <w:r>
        <w:rPr>
          <w:sz w:val="24"/>
          <w:szCs w:val="24"/>
        </w:rPr>
        <w:t xml:space="preserve">Кроме того , переменные , фигурирующие в задачах ЛП , могут быть неотрицательными или не иметь ограничения в знаке . Для построения общего метода решения задач ЛП соответствующие модели должны быть представлены в некоторой форме , которую назовем стандатрной формой линейных оптимизационных моделей . При стандартной форме линейной модели </w:t>
      </w:r>
    </w:p>
    <w:p w:rsidR="00E60F8D" w:rsidRDefault="00E60F8D">
      <w:pPr>
        <w:numPr>
          <w:ilvl w:val="0"/>
          <w:numId w:val="4"/>
        </w:numPr>
        <w:spacing w:line="360" w:lineRule="auto"/>
        <w:jc w:val="both"/>
        <w:rPr>
          <w:sz w:val="24"/>
          <w:szCs w:val="24"/>
        </w:rPr>
      </w:pPr>
      <w:r>
        <w:rPr>
          <w:sz w:val="24"/>
          <w:szCs w:val="24"/>
        </w:rPr>
        <w:t xml:space="preserve">Все ограничения записываются в виде равенств с неотрицательной правой частью </w:t>
      </w:r>
      <w:r>
        <w:rPr>
          <w:sz w:val="24"/>
          <w:szCs w:val="24"/>
          <w:lang w:val="en-US"/>
        </w:rPr>
        <w:t>;</w:t>
      </w:r>
    </w:p>
    <w:p w:rsidR="00E60F8D" w:rsidRDefault="00E60F8D">
      <w:pPr>
        <w:numPr>
          <w:ilvl w:val="0"/>
          <w:numId w:val="5"/>
        </w:numPr>
        <w:spacing w:line="360" w:lineRule="auto"/>
        <w:jc w:val="both"/>
        <w:rPr>
          <w:sz w:val="24"/>
          <w:szCs w:val="24"/>
        </w:rPr>
      </w:pPr>
      <w:r>
        <w:rPr>
          <w:sz w:val="24"/>
          <w:szCs w:val="24"/>
        </w:rPr>
        <w:t xml:space="preserve">Значения всех переменных модели неотрицательны </w:t>
      </w:r>
      <w:r>
        <w:rPr>
          <w:sz w:val="24"/>
          <w:szCs w:val="24"/>
          <w:lang w:val="en-US"/>
        </w:rPr>
        <w:t>;</w:t>
      </w:r>
    </w:p>
    <w:p w:rsidR="00E60F8D" w:rsidRDefault="00E60F8D">
      <w:pPr>
        <w:numPr>
          <w:ilvl w:val="0"/>
          <w:numId w:val="6"/>
        </w:numPr>
        <w:spacing w:line="360" w:lineRule="auto"/>
        <w:jc w:val="both"/>
        <w:rPr>
          <w:sz w:val="24"/>
          <w:szCs w:val="24"/>
        </w:rPr>
      </w:pPr>
      <w:r>
        <w:rPr>
          <w:sz w:val="24"/>
          <w:szCs w:val="24"/>
        </w:rPr>
        <w:t>Целевая функция подлежит максимизации или минимизации .</w:t>
      </w:r>
    </w:p>
    <w:p w:rsidR="00E60F8D" w:rsidRDefault="00E60F8D">
      <w:pPr>
        <w:spacing w:line="360" w:lineRule="auto"/>
        <w:jc w:val="both"/>
        <w:rPr>
          <w:sz w:val="24"/>
          <w:szCs w:val="24"/>
        </w:rPr>
      </w:pPr>
      <w:r>
        <w:rPr>
          <w:sz w:val="24"/>
          <w:szCs w:val="24"/>
        </w:rPr>
        <w:t>Покажем , каким образом любую линейную модель можно привести к стандартной .</w:t>
      </w:r>
    </w:p>
    <w:p w:rsidR="00E60F8D" w:rsidRDefault="00E60F8D">
      <w:pPr>
        <w:spacing w:line="360" w:lineRule="auto"/>
        <w:jc w:val="both"/>
        <w:rPr>
          <w:sz w:val="24"/>
          <w:szCs w:val="24"/>
        </w:rPr>
      </w:pPr>
    </w:p>
    <w:p w:rsidR="00E60F8D" w:rsidRDefault="00E60F8D">
      <w:pPr>
        <w:spacing w:line="360" w:lineRule="auto"/>
        <w:jc w:val="both"/>
        <w:rPr>
          <w:sz w:val="24"/>
          <w:szCs w:val="24"/>
        </w:rPr>
      </w:pPr>
    </w:p>
    <w:p w:rsidR="00E60F8D" w:rsidRDefault="00E60F8D">
      <w:pPr>
        <w:pStyle w:val="4"/>
        <w:spacing w:line="360" w:lineRule="auto"/>
        <w:jc w:val="center"/>
      </w:pPr>
      <w:bookmarkStart w:id="33" w:name="_Toc452667398"/>
      <w:r>
        <w:br w:type="page"/>
      </w:r>
      <w:bookmarkStart w:id="34" w:name="_Toc452742241"/>
      <w:r>
        <w:t>Ограничения</w:t>
      </w:r>
      <w:bookmarkEnd w:id="33"/>
      <w:bookmarkEnd w:id="34"/>
    </w:p>
    <w:p w:rsidR="00E60F8D" w:rsidRDefault="00E60F8D">
      <w:pPr>
        <w:spacing w:line="360" w:lineRule="auto"/>
        <w:jc w:val="both"/>
        <w:rPr>
          <w:sz w:val="24"/>
          <w:szCs w:val="24"/>
          <w:u w:val="single"/>
        </w:rPr>
      </w:pPr>
    </w:p>
    <w:p w:rsidR="00E60F8D" w:rsidRDefault="00E60F8D">
      <w:pPr>
        <w:numPr>
          <w:ilvl w:val="0"/>
          <w:numId w:val="7"/>
        </w:numPr>
        <w:spacing w:line="360" w:lineRule="auto"/>
        <w:jc w:val="both"/>
        <w:rPr>
          <w:sz w:val="24"/>
          <w:szCs w:val="24"/>
        </w:rPr>
      </w:pPr>
      <w:r>
        <w:rPr>
          <w:sz w:val="24"/>
          <w:szCs w:val="24"/>
        </w:rPr>
        <w:t xml:space="preserve">Исходное ограничение , записанное в виде неравенства типа </w:t>
      </w:r>
      <w:r>
        <w:rPr>
          <w:sz w:val="24"/>
          <w:szCs w:val="24"/>
          <w:lang w:val="en-US"/>
        </w:rPr>
        <w:t>&lt;= (</w:t>
      </w:r>
      <w:r>
        <w:rPr>
          <w:sz w:val="24"/>
          <w:szCs w:val="24"/>
        </w:rPr>
        <w:t xml:space="preserve"> </w:t>
      </w:r>
      <w:r>
        <w:rPr>
          <w:sz w:val="24"/>
          <w:szCs w:val="24"/>
          <w:lang w:val="en-US"/>
        </w:rPr>
        <w:t>=&gt;) ,</w:t>
      </w:r>
    </w:p>
    <w:p w:rsidR="00E60F8D" w:rsidRDefault="00E60F8D">
      <w:pPr>
        <w:spacing w:line="360" w:lineRule="auto"/>
        <w:jc w:val="both"/>
        <w:rPr>
          <w:sz w:val="24"/>
          <w:szCs w:val="24"/>
        </w:rPr>
      </w:pPr>
      <w:r>
        <w:rPr>
          <w:sz w:val="24"/>
          <w:szCs w:val="24"/>
        </w:rPr>
        <w:t xml:space="preserve">можно представить в виде равенства , прибавляя остаточную переменную к левой части ограничения ( вычитая избыточную переменную из левой части ) . </w:t>
      </w:r>
    </w:p>
    <w:p w:rsidR="00E60F8D" w:rsidRDefault="00E60F8D">
      <w:pPr>
        <w:spacing w:line="360" w:lineRule="auto"/>
        <w:jc w:val="both"/>
        <w:rPr>
          <w:sz w:val="24"/>
          <w:szCs w:val="24"/>
        </w:rPr>
      </w:pPr>
      <w:r>
        <w:rPr>
          <w:sz w:val="24"/>
          <w:szCs w:val="24"/>
        </w:rPr>
        <w:t xml:space="preserve">      Например , в левую часть исходного ограничения </w:t>
      </w:r>
    </w:p>
    <w:p w:rsidR="00E60F8D" w:rsidRDefault="00E60F8D">
      <w:pPr>
        <w:spacing w:line="360" w:lineRule="auto"/>
        <w:jc w:val="center"/>
        <w:rPr>
          <w:sz w:val="24"/>
          <w:szCs w:val="24"/>
          <w:lang w:val="en-US"/>
        </w:rPr>
      </w:pPr>
      <w:r>
        <w:rPr>
          <w:sz w:val="24"/>
          <w:szCs w:val="24"/>
          <w:lang w:val="en-US"/>
        </w:rPr>
        <w:t>5X1 + 100X2 &lt;= 1000</w:t>
      </w:r>
    </w:p>
    <w:p w:rsidR="00E60F8D" w:rsidRDefault="00E60F8D">
      <w:pPr>
        <w:spacing w:line="360" w:lineRule="auto"/>
        <w:jc w:val="both"/>
        <w:rPr>
          <w:sz w:val="24"/>
          <w:szCs w:val="24"/>
        </w:rPr>
      </w:pPr>
      <w:r>
        <w:rPr>
          <w:sz w:val="24"/>
          <w:szCs w:val="24"/>
        </w:rPr>
        <w:t xml:space="preserve">вводистя остаточная переменная </w:t>
      </w:r>
      <w:r>
        <w:rPr>
          <w:sz w:val="24"/>
          <w:szCs w:val="24"/>
          <w:lang w:val="en-US"/>
        </w:rPr>
        <w:t>S1</w:t>
      </w:r>
      <w:r>
        <w:rPr>
          <w:sz w:val="24"/>
          <w:szCs w:val="24"/>
        </w:rPr>
        <w:t xml:space="preserve"> </w:t>
      </w:r>
      <w:r>
        <w:rPr>
          <w:sz w:val="24"/>
          <w:szCs w:val="24"/>
          <w:lang w:val="en-US"/>
        </w:rPr>
        <w:t>&gt;</w:t>
      </w:r>
      <w:r>
        <w:rPr>
          <w:sz w:val="24"/>
          <w:szCs w:val="24"/>
        </w:rPr>
        <w:t xml:space="preserve"> </w:t>
      </w:r>
      <w:r>
        <w:rPr>
          <w:sz w:val="24"/>
          <w:szCs w:val="24"/>
          <w:lang w:val="en-US"/>
        </w:rPr>
        <w:t>0 ,</w:t>
      </w:r>
      <w:r>
        <w:rPr>
          <w:sz w:val="24"/>
          <w:szCs w:val="24"/>
        </w:rPr>
        <w:t xml:space="preserve"> в результате чего исходное неравенство обращается в равенство </w:t>
      </w:r>
    </w:p>
    <w:p w:rsidR="00E60F8D" w:rsidRDefault="00E60F8D">
      <w:pPr>
        <w:spacing w:line="360" w:lineRule="auto"/>
        <w:jc w:val="center"/>
        <w:rPr>
          <w:sz w:val="24"/>
          <w:szCs w:val="24"/>
          <w:lang w:val="en-US"/>
        </w:rPr>
      </w:pPr>
      <w:r>
        <w:rPr>
          <w:sz w:val="24"/>
          <w:szCs w:val="24"/>
          <w:lang w:val="en-US"/>
        </w:rPr>
        <w:t>5X1 + 100X2 + S1 = 1000 , S1</w:t>
      </w:r>
      <w:r>
        <w:rPr>
          <w:sz w:val="24"/>
          <w:szCs w:val="24"/>
        </w:rPr>
        <w:t xml:space="preserve"> </w:t>
      </w:r>
      <w:r>
        <w:rPr>
          <w:sz w:val="24"/>
          <w:szCs w:val="24"/>
          <w:lang w:val="en-US"/>
        </w:rPr>
        <w:t>=&gt;</w:t>
      </w:r>
      <w:r>
        <w:rPr>
          <w:sz w:val="24"/>
          <w:szCs w:val="24"/>
        </w:rPr>
        <w:t xml:space="preserve"> </w:t>
      </w:r>
      <w:r>
        <w:rPr>
          <w:sz w:val="24"/>
          <w:szCs w:val="24"/>
          <w:lang w:val="en-US"/>
        </w:rPr>
        <w:t>0</w:t>
      </w:r>
    </w:p>
    <w:p w:rsidR="00E60F8D" w:rsidRDefault="00E60F8D">
      <w:pPr>
        <w:spacing w:line="360" w:lineRule="auto"/>
        <w:jc w:val="both"/>
        <w:rPr>
          <w:sz w:val="24"/>
          <w:szCs w:val="24"/>
        </w:rPr>
      </w:pPr>
      <w:r>
        <w:rPr>
          <w:sz w:val="24"/>
          <w:szCs w:val="24"/>
        </w:rPr>
        <w:t xml:space="preserve">Если исходное ограничение определяет расход некоторого ресурса , переменную </w:t>
      </w:r>
      <w:r>
        <w:rPr>
          <w:sz w:val="24"/>
          <w:szCs w:val="24"/>
          <w:lang w:val="en-US"/>
        </w:rPr>
        <w:t xml:space="preserve">S1 </w:t>
      </w:r>
      <w:r>
        <w:rPr>
          <w:sz w:val="24"/>
          <w:szCs w:val="24"/>
        </w:rPr>
        <w:t>следует интерпретировать как остаток , или неиспользованную часть , данного ресурса .</w:t>
      </w:r>
    </w:p>
    <w:p w:rsidR="00E60F8D" w:rsidRDefault="00E60F8D">
      <w:pPr>
        <w:spacing w:line="360" w:lineRule="auto"/>
        <w:jc w:val="both"/>
        <w:rPr>
          <w:sz w:val="24"/>
          <w:szCs w:val="24"/>
        </w:rPr>
      </w:pPr>
      <w:r>
        <w:rPr>
          <w:sz w:val="24"/>
          <w:szCs w:val="24"/>
        </w:rPr>
        <w:t xml:space="preserve">      Рассмотрим исходное ограничение другого типа :</w:t>
      </w:r>
    </w:p>
    <w:p w:rsidR="00E60F8D" w:rsidRDefault="00E60F8D">
      <w:pPr>
        <w:spacing w:line="360" w:lineRule="auto"/>
        <w:jc w:val="center"/>
        <w:rPr>
          <w:sz w:val="24"/>
          <w:szCs w:val="24"/>
          <w:lang w:val="en-US"/>
        </w:rPr>
      </w:pPr>
      <w:r>
        <w:rPr>
          <w:sz w:val="24"/>
          <w:szCs w:val="24"/>
          <w:lang w:val="en-US"/>
        </w:rPr>
        <w:t xml:space="preserve">X1 - </w:t>
      </w:r>
      <w:r>
        <w:rPr>
          <w:sz w:val="24"/>
          <w:szCs w:val="24"/>
        </w:rPr>
        <w:t>2</w:t>
      </w:r>
      <w:r>
        <w:rPr>
          <w:sz w:val="24"/>
          <w:szCs w:val="24"/>
          <w:lang w:val="en-US"/>
        </w:rPr>
        <w:t>X2 =&gt; 0</w:t>
      </w:r>
    </w:p>
    <w:p w:rsidR="00E60F8D" w:rsidRDefault="00E60F8D">
      <w:pPr>
        <w:spacing w:line="360" w:lineRule="auto"/>
        <w:jc w:val="both"/>
        <w:rPr>
          <w:sz w:val="24"/>
          <w:szCs w:val="24"/>
        </w:rPr>
      </w:pPr>
      <w:r>
        <w:rPr>
          <w:sz w:val="24"/>
          <w:szCs w:val="24"/>
        </w:rPr>
        <w:t xml:space="preserve">Так как левая часть этого ограничения не может быть меньше правой , для обращения исходного неравенства в равенство вычтем из его левой части избыточную переменную </w:t>
      </w:r>
      <w:r>
        <w:rPr>
          <w:sz w:val="24"/>
          <w:szCs w:val="24"/>
          <w:lang w:val="en-US"/>
        </w:rPr>
        <w:t>S2</w:t>
      </w:r>
      <w:r>
        <w:rPr>
          <w:sz w:val="24"/>
          <w:szCs w:val="24"/>
        </w:rPr>
        <w:t xml:space="preserve"> </w:t>
      </w:r>
      <w:r>
        <w:rPr>
          <w:sz w:val="24"/>
          <w:szCs w:val="24"/>
          <w:lang w:val="en-US"/>
        </w:rPr>
        <w:t>&gt;</w:t>
      </w:r>
      <w:r>
        <w:rPr>
          <w:sz w:val="24"/>
          <w:szCs w:val="24"/>
        </w:rPr>
        <w:t xml:space="preserve"> </w:t>
      </w:r>
      <w:r>
        <w:rPr>
          <w:sz w:val="24"/>
          <w:szCs w:val="24"/>
          <w:lang w:val="en-US"/>
        </w:rPr>
        <w:t xml:space="preserve">0 </w:t>
      </w:r>
      <w:r>
        <w:rPr>
          <w:sz w:val="24"/>
          <w:szCs w:val="24"/>
        </w:rPr>
        <w:t xml:space="preserve">. В результате получим </w:t>
      </w:r>
    </w:p>
    <w:p w:rsidR="00E60F8D" w:rsidRDefault="00E60F8D">
      <w:pPr>
        <w:spacing w:line="360" w:lineRule="auto"/>
        <w:jc w:val="center"/>
        <w:rPr>
          <w:sz w:val="24"/>
          <w:szCs w:val="24"/>
          <w:lang w:val="en-US"/>
        </w:rPr>
      </w:pPr>
      <w:r>
        <w:rPr>
          <w:sz w:val="24"/>
          <w:szCs w:val="24"/>
          <w:lang w:val="en-US"/>
        </w:rPr>
        <w:t xml:space="preserve">X1 - </w:t>
      </w:r>
      <w:r>
        <w:rPr>
          <w:sz w:val="24"/>
          <w:szCs w:val="24"/>
        </w:rPr>
        <w:t>2</w:t>
      </w:r>
      <w:r>
        <w:rPr>
          <w:sz w:val="24"/>
          <w:szCs w:val="24"/>
          <w:lang w:val="en-US"/>
        </w:rPr>
        <w:t>X2 - S2 = 0 , S2</w:t>
      </w:r>
      <w:r>
        <w:rPr>
          <w:sz w:val="24"/>
          <w:szCs w:val="24"/>
        </w:rPr>
        <w:t xml:space="preserve"> </w:t>
      </w:r>
      <w:r>
        <w:rPr>
          <w:sz w:val="24"/>
          <w:szCs w:val="24"/>
          <w:lang w:val="en-US"/>
        </w:rPr>
        <w:t>=&gt;</w:t>
      </w:r>
      <w:r>
        <w:rPr>
          <w:sz w:val="24"/>
          <w:szCs w:val="24"/>
        </w:rPr>
        <w:t xml:space="preserve"> </w:t>
      </w:r>
      <w:r>
        <w:rPr>
          <w:sz w:val="24"/>
          <w:szCs w:val="24"/>
          <w:lang w:val="en-US"/>
        </w:rPr>
        <w:t>0</w:t>
      </w:r>
    </w:p>
    <w:p w:rsidR="00E60F8D" w:rsidRDefault="00E60F8D">
      <w:pPr>
        <w:numPr>
          <w:ilvl w:val="0"/>
          <w:numId w:val="8"/>
        </w:numPr>
        <w:spacing w:line="360" w:lineRule="auto"/>
        <w:jc w:val="both"/>
        <w:rPr>
          <w:sz w:val="24"/>
          <w:szCs w:val="24"/>
        </w:rPr>
      </w:pPr>
      <w:r>
        <w:rPr>
          <w:sz w:val="24"/>
          <w:szCs w:val="24"/>
        </w:rPr>
        <w:t>Правую часть равенства всегда можно сделать неотрицательной , умножая оби части на -1 .</w:t>
      </w:r>
    </w:p>
    <w:p w:rsidR="00E60F8D" w:rsidRDefault="00E60F8D">
      <w:pPr>
        <w:spacing w:line="360" w:lineRule="auto"/>
        <w:jc w:val="both"/>
        <w:rPr>
          <w:sz w:val="24"/>
          <w:szCs w:val="24"/>
        </w:rPr>
      </w:pPr>
      <w:r>
        <w:rPr>
          <w:sz w:val="24"/>
          <w:szCs w:val="24"/>
        </w:rPr>
        <w:t xml:space="preserve">Например равенство  </w:t>
      </w:r>
      <w:r>
        <w:rPr>
          <w:sz w:val="24"/>
          <w:szCs w:val="24"/>
          <w:lang w:val="en-US"/>
        </w:rPr>
        <w:t xml:space="preserve">X1 - </w:t>
      </w:r>
      <w:r>
        <w:rPr>
          <w:sz w:val="24"/>
          <w:szCs w:val="24"/>
        </w:rPr>
        <w:t>2</w:t>
      </w:r>
      <w:r>
        <w:rPr>
          <w:sz w:val="24"/>
          <w:szCs w:val="24"/>
          <w:lang w:val="en-US"/>
        </w:rPr>
        <w:t>X2 - S2 = 0</w:t>
      </w:r>
      <w:r>
        <w:rPr>
          <w:sz w:val="24"/>
          <w:szCs w:val="24"/>
        </w:rPr>
        <w:t xml:space="preserve"> эквивалентно равенству </w:t>
      </w:r>
      <w:r>
        <w:rPr>
          <w:sz w:val="24"/>
          <w:szCs w:val="24"/>
          <w:lang w:val="en-US"/>
        </w:rPr>
        <w:t xml:space="preserve">- X1 + </w:t>
      </w:r>
      <w:r>
        <w:rPr>
          <w:sz w:val="24"/>
          <w:szCs w:val="24"/>
        </w:rPr>
        <w:t>2</w:t>
      </w:r>
      <w:r>
        <w:rPr>
          <w:sz w:val="24"/>
          <w:szCs w:val="24"/>
          <w:lang w:val="en-US"/>
        </w:rPr>
        <w:t>X2 + S2 = 0</w:t>
      </w:r>
    </w:p>
    <w:p w:rsidR="00E60F8D" w:rsidRDefault="00E60F8D">
      <w:pPr>
        <w:numPr>
          <w:ilvl w:val="0"/>
          <w:numId w:val="9"/>
        </w:numPr>
        <w:spacing w:line="360" w:lineRule="auto"/>
        <w:jc w:val="both"/>
        <w:rPr>
          <w:sz w:val="24"/>
          <w:szCs w:val="24"/>
        </w:rPr>
      </w:pPr>
      <w:r>
        <w:rPr>
          <w:sz w:val="24"/>
          <w:szCs w:val="24"/>
        </w:rPr>
        <w:t>Знак неравенства изменяется на противоположный при умножении обеих частей на -1 .</w:t>
      </w:r>
    </w:p>
    <w:p w:rsidR="00E60F8D" w:rsidRDefault="00E60F8D">
      <w:pPr>
        <w:spacing w:line="360" w:lineRule="auto"/>
        <w:jc w:val="both"/>
        <w:rPr>
          <w:sz w:val="24"/>
          <w:szCs w:val="24"/>
        </w:rPr>
      </w:pPr>
      <w:r>
        <w:rPr>
          <w:sz w:val="24"/>
          <w:szCs w:val="24"/>
        </w:rPr>
        <w:t xml:space="preserve">     Например можно вместо 2 </w:t>
      </w:r>
      <w:r>
        <w:rPr>
          <w:sz w:val="24"/>
          <w:szCs w:val="24"/>
          <w:lang w:val="en-US"/>
        </w:rPr>
        <w:t>&lt;</w:t>
      </w:r>
      <w:r>
        <w:rPr>
          <w:sz w:val="24"/>
          <w:szCs w:val="24"/>
        </w:rPr>
        <w:t xml:space="preserve"> </w:t>
      </w:r>
      <w:r>
        <w:rPr>
          <w:sz w:val="24"/>
          <w:szCs w:val="24"/>
          <w:lang w:val="en-US"/>
        </w:rPr>
        <w:t>4</w:t>
      </w:r>
      <w:r>
        <w:rPr>
          <w:sz w:val="24"/>
          <w:szCs w:val="24"/>
        </w:rPr>
        <w:t xml:space="preserve"> записать - 2 </w:t>
      </w:r>
      <w:r>
        <w:rPr>
          <w:sz w:val="24"/>
          <w:szCs w:val="24"/>
          <w:lang w:val="en-US"/>
        </w:rPr>
        <w:t>&gt;</w:t>
      </w:r>
      <w:r>
        <w:rPr>
          <w:sz w:val="24"/>
          <w:szCs w:val="24"/>
        </w:rPr>
        <w:t xml:space="preserve"> </w:t>
      </w:r>
      <w:r>
        <w:rPr>
          <w:sz w:val="24"/>
          <w:szCs w:val="24"/>
          <w:lang w:val="en-US"/>
        </w:rPr>
        <w:t>-</w:t>
      </w:r>
      <w:r>
        <w:rPr>
          <w:sz w:val="24"/>
          <w:szCs w:val="24"/>
        </w:rPr>
        <w:t xml:space="preserve"> </w:t>
      </w:r>
      <w:r>
        <w:rPr>
          <w:sz w:val="24"/>
          <w:szCs w:val="24"/>
          <w:lang w:val="en-US"/>
        </w:rPr>
        <w:t xml:space="preserve">4 </w:t>
      </w:r>
      <w:r>
        <w:rPr>
          <w:sz w:val="24"/>
          <w:szCs w:val="24"/>
        </w:rPr>
        <w:t xml:space="preserve">, неравенство </w:t>
      </w:r>
      <w:r>
        <w:rPr>
          <w:sz w:val="24"/>
          <w:szCs w:val="24"/>
          <w:lang w:val="en-US"/>
        </w:rPr>
        <w:t xml:space="preserve">X1 - </w:t>
      </w:r>
      <w:r>
        <w:rPr>
          <w:sz w:val="24"/>
          <w:szCs w:val="24"/>
        </w:rPr>
        <w:t>2</w:t>
      </w:r>
      <w:r>
        <w:rPr>
          <w:sz w:val="24"/>
          <w:szCs w:val="24"/>
          <w:lang w:val="en-US"/>
        </w:rPr>
        <w:t xml:space="preserve">X2 &lt;= 0 </w:t>
      </w:r>
      <w:r>
        <w:rPr>
          <w:sz w:val="24"/>
          <w:szCs w:val="24"/>
        </w:rPr>
        <w:t xml:space="preserve">заменить на - </w:t>
      </w:r>
      <w:r>
        <w:rPr>
          <w:sz w:val="24"/>
          <w:szCs w:val="24"/>
          <w:lang w:val="en-US"/>
        </w:rPr>
        <w:t>X1</w:t>
      </w:r>
      <w:r>
        <w:rPr>
          <w:sz w:val="24"/>
          <w:szCs w:val="24"/>
        </w:rPr>
        <w:t xml:space="preserve"> </w:t>
      </w:r>
      <w:r>
        <w:rPr>
          <w:sz w:val="24"/>
          <w:szCs w:val="24"/>
          <w:lang w:val="en-US"/>
        </w:rPr>
        <w:t>+</w:t>
      </w:r>
      <w:r>
        <w:rPr>
          <w:sz w:val="24"/>
          <w:szCs w:val="24"/>
        </w:rPr>
        <w:t xml:space="preserve"> 2</w:t>
      </w:r>
      <w:r>
        <w:rPr>
          <w:sz w:val="24"/>
          <w:szCs w:val="24"/>
          <w:lang w:val="en-US"/>
        </w:rPr>
        <w:t>X2</w:t>
      </w:r>
      <w:r>
        <w:rPr>
          <w:sz w:val="24"/>
          <w:szCs w:val="24"/>
        </w:rPr>
        <w:t xml:space="preserve"> </w:t>
      </w:r>
      <w:r>
        <w:rPr>
          <w:sz w:val="24"/>
          <w:szCs w:val="24"/>
          <w:lang w:val="en-US"/>
        </w:rPr>
        <w:t>=&gt;</w:t>
      </w:r>
      <w:r>
        <w:rPr>
          <w:sz w:val="24"/>
          <w:szCs w:val="24"/>
        </w:rPr>
        <w:t xml:space="preserve"> </w:t>
      </w:r>
      <w:r>
        <w:rPr>
          <w:sz w:val="24"/>
          <w:szCs w:val="24"/>
          <w:lang w:val="en-US"/>
        </w:rPr>
        <w:t xml:space="preserve">0 </w:t>
      </w:r>
    </w:p>
    <w:p w:rsidR="00E60F8D" w:rsidRDefault="00E60F8D">
      <w:pPr>
        <w:spacing w:line="360" w:lineRule="auto"/>
        <w:jc w:val="both"/>
        <w:rPr>
          <w:sz w:val="24"/>
          <w:szCs w:val="24"/>
        </w:rPr>
      </w:pPr>
    </w:p>
    <w:p w:rsidR="00E60F8D" w:rsidRDefault="00E60F8D">
      <w:pPr>
        <w:spacing w:line="360" w:lineRule="auto"/>
        <w:jc w:val="both"/>
        <w:rPr>
          <w:sz w:val="24"/>
          <w:szCs w:val="24"/>
          <w:lang w:val="en-US"/>
        </w:rPr>
      </w:pPr>
    </w:p>
    <w:p w:rsidR="00E60F8D" w:rsidRDefault="00E60F8D">
      <w:pPr>
        <w:pStyle w:val="4"/>
        <w:spacing w:line="360" w:lineRule="auto"/>
        <w:jc w:val="center"/>
      </w:pPr>
      <w:bookmarkStart w:id="35" w:name="_Toc452667399"/>
      <w:r>
        <w:br w:type="page"/>
      </w:r>
      <w:bookmarkStart w:id="36" w:name="_Toc452742242"/>
      <w:r>
        <w:t>Переменные</w:t>
      </w:r>
      <w:bookmarkEnd w:id="35"/>
      <w:bookmarkEnd w:id="36"/>
    </w:p>
    <w:p w:rsidR="00E60F8D" w:rsidRDefault="00E60F8D">
      <w:pPr>
        <w:spacing w:line="360" w:lineRule="auto"/>
        <w:jc w:val="center"/>
        <w:rPr>
          <w:sz w:val="24"/>
          <w:szCs w:val="24"/>
          <w:u w:val="single"/>
        </w:rPr>
      </w:pPr>
    </w:p>
    <w:p w:rsidR="00E60F8D" w:rsidRDefault="00E60F8D">
      <w:pPr>
        <w:spacing w:line="360" w:lineRule="auto"/>
        <w:jc w:val="both"/>
        <w:rPr>
          <w:sz w:val="24"/>
          <w:szCs w:val="24"/>
        </w:rPr>
      </w:pPr>
      <w:r>
        <w:rPr>
          <w:sz w:val="24"/>
          <w:szCs w:val="24"/>
        </w:rPr>
        <w:t xml:space="preserve">      Любую переменную </w:t>
      </w:r>
      <w:r>
        <w:rPr>
          <w:sz w:val="24"/>
          <w:szCs w:val="24"/>
          <w:lang w:val="en-US"/>
        </w:rPr>
        <w:t xml:space="preserve">Yi , </w:t>
      </w:r>
      <w:r>
        <w:rPr>
          <w:sz w:val="24"/>
          <w:szCs w:val="24"/>
        </w:rPr>
        <w:t xml:space="preserve">не имеющую ограничение в знаке , можно представить как разность двух неотрицательных переменных : </w:t>
      </w:r>
    </w:p>
    <w:p w:rsidR="00E60F8D" w:rsidRDefault="00E60F8D">
      <w:pPr>
        <w:spacing w:line="360" w:lineRule="auto"/>
        <w:jc w:val="center"/>
        <w:rPr>
          <w:sz w:val="24"/>
          <w:szCs w:val="24"/>
          <w:lang w:val="en-US"/>
        </w:rPr>
      </w:pPr>
      <w:r>
        <w:rPr>
          <w:sz w:val="24"/>
          <w:szCs w:val="24"/>
          <w:lang w:val="en-US"/>
        </w:rPr>
        <w:t xml:space="preserve">Yi=Yi’-Yi’’, </w:t>
      </w:r>
      <w:r>
        <w:rPr>
          <w:sz w:val="24"/>
          <w:szCs w:val="24"/>
        </w:rPr>
        <w:t xml:space="preserve">где </w:t>
      </w:r>
      <w:r>
        <w:rPr>
          <w:sz w:val="24"/>
          <w:szCs w:val="24"/>
          <w:lang w:val="en-US"/>
        </w:rPr>
        <w:t>Yi’,Yi’’=&gt;0.</w:t>
      </w:r>
    </w:p>
    <w:p w:rsidR="00E60F8D" w:rsidRDefault="00E60F8D">
      <w:pPr>
        <w:spacing w:line="360" w:lineRule="auto"/>
        <w:jc w:val="both"/>
        <w:rPr>
          <w:sz w:val="24"/>
          <w:szCs w:val="24"/>
        </w:rPr>
      </w:pPr>
      <w:r>
        <w:rPr>
          <w:sz w:val="24"/>
          <w:szCs w:val="24"/>
        </w:rPr>
        <w:t xml:space="preserve">Такую подстановку следует использовать во всех ограничениях , которые содержат исходную переменную </w:t>
      </w:r>
      <w:r>
        <w:rPr>
          <w:sz w:val="24"/>
          <w:szCs w:val="24"/>
          <w:lang w:val="en-US"/>
        </w:rPr>
        <w:t xml:space="preserve">Yi , </w:t>
      </w:r>
      <w:r>
        <w:rPr>
          <w:sz w:val="24"/>
          <w:szCs w:val="24"/>
        </w:rPr>
        <w:t xml:space="preserve">а также в выражении для целевой функции . </w:t>
      </w:r>
    </w:p>
    <w:p w:rsidR="00E60F8D" w:rsidRDefault="00E60F8D">
      <w:pPr>
        <w:spacing w:line="360" w:lineRule="auto"/>
        <w:jc w:val="both"/>
        <w:rPr>
          <w:sz w:val="24"/>
          <w:szCs w:val="24"/>
        </w:rPr>
      </w:pPr>
      <w:r>
        <w:rPr>
          <w:sz w:val="24"/>
          <w:szCs w:val="24"/>
        </w:rPr>
        <w:t xml:space="preserve">      Обычно находят решение задачи ЛП , в котором фигурируют переменные </w:t>
      </w:r>
      <w:r>
        <w:rPr>
          <w:sz w:val="24"/>
          <w:szCs w:val="24"/>
          <w:lang w:val="en-US"/>
        </w:rPr>
        <w:t xml:space="preserve">Yi’ </w:t>
      </w:r>
      <w:r>
        <w:rPr>
          <w:sz w:val="24"/>
          <w:szCs w:val="24"/>
        </w:rPr>
        <w:t>и</w:t>
      </w:r>
      <w:r>
        <w:rPr>
          <w:sz w:val="24"/>
          <w:szCs w:val="24"/>
          <w:lang w:val="en-US"/>
        </w:rPr>
        <w:t xml:space="preserve"> Yi’’ </w:t>
      </w:r>
      <w:r>
        <w:rPr>
          <w:sz w:val="24"/>
          <w:szCs w:val="24"/>
        </w:rPr>
        <w:t xml:space="preserve">, а затем с помощью обратной подстановки определяют величину </w:t>
      </w:r>
      <w:r>
        <w:rPr>
          <w:sz w:val="24"/>
          <w:szCs w:val="24"/>
          <w:lang w:val="en-US"/>
        </w:rPr>
        <w:t>Yi</w:t>
      </w:r>
      <w:r>
        <w:rPr>
          <w:sz w:val="24"/>
          <w:szCs w:val="24"/>
        </w:rPr>
        <w:t xml:space="preserve"> . Важная особенность переменных </w:t>
      </w:r>
      <w:r>
        <w:rPr>
          <w:sz w:val="24"/>
          <w:szCs w:val="24"/>
          <w:lang w:val="en-US"/>
        </w:rPr>
        <w:t xml:space="preserve">Yi’ </w:t>
      </w:r>
      <w:r>
        <w:rPr>
          <w:sz w:val="24"/>
          <w:szCs w:val="24"/>
        </w:rPr>
        <w:t xml:space="preserve">и </w:t>
      </w:r>
      <w:r>
        <w:rPr>
          <w:sz w:val="24"/>
          <w:szCs w:val="24"/>
          <w:lang w:val="en-US"/>
        </w:rPr>
        <w:t xml:space="preserve">Yi’’ </w:t>
      </w:r>
      <w:r>
        <w:rPr>
          <w:sz w:val="24"/>
          <w:szCs w:val="24"/>
        </w:rPr>
        <w:t xml:space="preserve">состоит в том , что при любом допустимом решении только одна из этих переменных может принимать положительное значение , т.е. если </w:t>
      </w:r>
      <w:r>
        <w:rPr>
          <w:sz w:val="24"/>
          <w:szCs w:val="24"/>
          <w:lang w:val="en-US"/>
        </w:rPr>
        <w:t xml:space="preserve">Yi’&gt;0 </w:t>
      </w:r>
      <w:r>
        <w:rPr>
          <w:sz w:val="24"/>
          <w:szCs w:val="24"/>
        </w:rPr>
        <w:t xml:space="preserve">, то </w:t>
      </w:r>
      <w:r>
        <w:rPr>
          <w:sz w:val="24"/>
          <w:szCs w:val="24"/>
          <w:lang w:val="en-US"/>
        </w:rPr>
        <w:t>Yi’’=0</w:t>
      </w:r>
      <w:r>
        <w:rPr>
          <w:sz w:val="24"/>
          <w:szCs w:val="24"/>
        </w:rPr>
        <w:t xml:space="preserve">, и наоборот . Это позволяет рассматривать </w:t>
      </w:r>
      <w:r>
        <w:rPr>
          <w:sz w:val="24"/>
          <w:szCs w:val="24"/>
          <w:lang w:val="en-US"/>
        </w:rPr>
        <w:t xml:space="preserve">Yi’ </w:t>
      </w:r>
      <w:r>
        <w:rPr>
          <w:sz w:val="24"/>
          <w:szCs w:val="24"/>
        </w:rPr>
        <w:t xml:space="preserve">как остаточную переменную , а </w:t>
      </w:r>
      <w:r>
        <w:rPr>
          <w:sz w:val="24"/>
          <w:szCs w:val="24"/>
          <w:lang w:val="en-US"/>
        </w:rPr>
        <w:t xml:space="preserve">Yi’’ </w:t>
      </w:r>
      <w:r>
        <w:rPr>
          <w:sz w:val="24"/>
          <w:szCs w:val="24"/>
        </w:rPr>
        <w:t xml:space="preserve">- как избыточную переменную , причем лишь одна из этих переменных может принимать положительное значение . Указанная закономерность широко используется в целевом программировании и фактически является предпосылкой для использования соответсвующих преобразований в задаче 2.30 </w:t>
      </w:r>
    </w:p>
    <w:p w:rsidR="00E60F8D" w:rsidRDefault="00E60F8D">
      <w:pPr>
        <w:spacing w:line="360" w:lineRule="auto"/>
        <w:jc w:val="both"/>
        <w:rPr>
          <w:sz w:val="24"/>
          <w:szCs w:val="24"/>
        </w:rPr>
      </w:pPr>
    </w:p>
    <w:p w:rsidR="00E60F8D" w:rsidRDefault="00E60F8D">
      <w:pPr>
        <w:spacing w:line="360" w:lineRule="auto"/>
        <w:jc w:val="both"/>
        <w:rPr>
          <w:sz w:val="24"/>
          <w:szCs w:val="24"/>
        </w:rPr>
      </w:pPr>
    </w:p>
    <w:p w:rsidR="00E60F8D" w:rsidRDefault="00E60F8D">
      <w:pPr>
        <w:pStyle w:val="4"/>
        <w:spacing w:line="360" w:lineRule="auto"/>
        <w:jc w:val="center"/>
      </w:pPr>
      <w:bookmarkStart w:id="37" w:name="_Toc452667400"/>
      <w:r>
        <w:br w:type="page"/>
      </w:r>
      <w:bookmarkStart w:id="38" w:name="_Toc452742243"/>
      <w:r>
        <w:t>Целевая функция</w:t>
      </w:r>
      <w:bookmarkEnd w:id="37"/>
      <w:bookmarkEnd w:id="38"/>
    </w:p>
    <w:p w:rsidR="00E60F8D" w:rsidRDefault="00E60F8D">
      <w:pPr>
        <w:spacing w:line="360" w:lineRule="auto"/>
        <w:jc w:val="center"/>
        <w:rPr>
          <w:sz w:val="24"/>
          <w:szCs w:val="24"/>
          <w:u w:val="single"/>
        </w:rPr>
      </w:pPr>
    </w:p>
    <w:p w:rsidR="00E60F8D" w:rsidRDefault="00E60F8D">
      <w:pPr>
        <w:spacing w:line="360" w:lineRule="auto"/>
        <w:jc w:val="both"/>
        <w:rPr>
          <w:sz w:val="24"/>
          <w:szCs w:val="24"/>
        </w:rPr>
      </w:pPr>
      <w:r>
        <w:rPr>
          <w:sz w:val="24"/>
          <w:szCs w:val="24"/>
        </w:rPr>
        <w:t xml:space="preserve">      Целевая функция линейной оптимизационной модели , представлена в стандартной форме , может подлежать как максимизации , так и минимизации . В некоторых случаях оказывается полезным изменить исходную целевую функцию .</w:t>
      </w:r>
    </w:p>
    <w:p w:rsidR="00E60F8D" w:rsidRDefault="00E60F8D">
      <w:pPr>
        <w:spacing w:line="360" w:lineRule="auto"/>
        <w:jc w:val="both"/>
        <w:rPr>
          <w:sz w:val="24"/>
          <w:szCs w:val="24"/>
        </w:rPr>
      </w:pPr>
      <w:r>
        <w:rPr>
          <w:sz w:val="24"/>
          <w:szCs w:val="24"/>
        </w:rPr>
        <w:t xml:space="preserve">      Максимизация некоторой функции эквивалентна минимизации той же функции , взятой с противоположным знаком , и наоборот . Например максимизация функции </w:t>
      </w:r>
    </w:p>
    <w:p w:rsidR="00E60F8D" w:rsidRDefault="00E60F8D">
      <w:pPr>
        <w:spacing w:line="360" w:lineRule="auto"/>
        <w:jc w:val="center"/>
        <w:rPr>
          <w:sz w:val="24"/>
          <w:szCs w:val="24"/>
          <w:lang w:val="en-US"/>
        </w:rPr>
      </w:pPr>
      <w:r>
        <w:rPr>
          <w:sz w:val="24"/>
          <w:szCs w:val="24"/>
          <w:lang w:val="en-US"/>
        </w:rPr>
        <w:t>Z = X1 + 25X2</w:t>
      </w:r>
    </w:p>
    <w:p w:rsidR="00E60F8D" w:rsidRDefault="00E60F8D">
      <w:pPr>
        <w:spacing w:line="360" w:lineRule="auto"/>
        <w:jc w:val="both"/>
        <w:rPr>
          <w:sz w:val="24"/>
          <w:szCs w:val="24"/>
        </w:rPr>
      </w:pPr>
      <w:r>
        <w:rPr>
          <w:sz w:val="24"/>
          <w:szCs w:val="24"/>
        </w:rPr>
        <w:t xml:space="preserve">эквивалентна минимизации функции </w:t>
      </w:r>
    </w:p>
    <w:p w:rsidR="00E60F8D" w:rsidRDefault="00E60F8D">
      <w:pPr>
        <w:spacing w:line="360" w:lineRule="auto"/>
        <w:jc w:val="center"/>
        <w:rPr>
          <w:sz w:val="24"/>
          <w:szCs w:val="24"/>
          <w:lang w:val="en-US"/>
        </w:rPr>
      </w:pPr>
      <w:r>
        <w:rPr>
          <w:sz w:val="24"/>
          <w:szCs w:val="24"/>
        </w:rPr>
        <w:t>(</w:t>
      </w:r>
      <w:r>
        <w:rPr>
          <w:sz w:val="24"/>
          <w:szCs w:val="24"/>
          <w:lang w:val="en-US"/>
        </w:rPr>
        <w:t xml:space="preserve"> </w:t>
      </w:r>
      <w:r>
        <w:rPr>
          <w:sz w:val="24"/>
          <w:szCs w:val="24"/>
        </w:rPr>
        <w:t>-</w:t>
      </w:r>
      <w:r>
        <w:rPr>
          <w:sz w:val="24"/>
          <w:szCs w:val="24"/>
          <w:lang w:val="en-US"/>
        </w:rPr>
        <w:t>Z ) = -X1 - 25X2</w:t>
      </w:r>
    </w:p>
    <w:p w:rsidR="00E60F8D" w:rsidRDefault="00E60F8D">
      <w:pPr>
        <w:spacing w:line="360" w:lineRule="auto"/>
        <w:jc w:val="both"/>
        <w:rPr>
          <w:sz w:val="24"/>
          <w:szCs w:val="24"/>
        </w:rPr>
      </w:pPr>
      <w:r>
        <w:rPr>
          <w:sz w:val="24"/>
          <w:szCs w:val="24"/>
        </w:rPr>
        <w:t xml:space="preserve">Эквивалентность означает , что при одной и той же совокупности ограничений оптимальные значения </w:t>
      </w:r>
      <w:r>
        <w:rPr>
          <w:sz w:val="24"/>
          <w:szCs w:val="24"/>
          <w:lang w:val="en-US"/>
        </w:rPr>
        <w:t xml:space="preserve">X1 , X2 , </w:t>
      </w:r>
      <w:r>
        <w:rPr>
          <w:sz w:val="24"/>
          <w:szCs w:val="24"/>
        </w:rPr>
        <w:t>в обоих случаях будут одинаковы . Отличие заключается только в том , что при одинаковых числовых значениях целевых функций их знаки будут противоположны .</w:t>
      </w:r>
    </w:p>
    <w:p w:rsidR="00E60F8D" w:rsidRDefault="00E60F8D">
      <w:pPr>
        <w:pStyle w:val="4"/>
        <w:spacing w:line="360" w:lineRule="auto"/>
        <w:jc w:val="center"/>
      </w:pPr>
    </w:p>
    <w:p w:rsidR="00E60F8D" w:rsidRDefault="00E60F8D">
      <w:pPr>
        <w:pStyle w:val="4"/>
        <w:spacing w:line="360" w:lineRule="auto"/>
        <w:jc w:val="center"/>
      </w:pPr>
    </w:p>
    <w:p w:rsidR="00E60F8D" w:rsidRDefault="00E60F8D">
      <w:pPr>
        <w:pStyle w:val="4"/>
        <w:spacing w:line="360" w:lineRule="auto"/>
        <w:jc w:val="center"/>
      </w:pPr>
    </w:p>
    <w:p w:rsidR="00E60F8D" w:rsidRDefault="00E60F8D">
      <w:pPr>
        <w:pStyle w:val="4"/>
        <w:spacing w:line="360" w:lineRule="auto"/>
        <w:jc w:val="center"/>
      </w:pPr>
      <w:bookmarkStart w:id="39" w:name="_Toc452667401"/>
      <w:r>
        <w:br w:type="page"/>
      </w:r>
      <w:bookmarkStart w:id="40" w:name="_Toc452742244"/>
      <w:r>
        <w:t>Симплекс-метод .</w:t>
      </w:r>
      <w:bookmarkEnd w:id="39"/>
      <w:bookmarkEnd w:id="40"/>
    </w:p>
    <w:p w:rsidR="00E60F8D" w:rsidRDefault="00E60F8D">
      <w:pPr>
        <w:widowControl w:val="0"/>
        <w:spacing w:before="140" w:line="360" w:lineRule="auto"/>
        <w:ind w:left="20"/>
        <w:jc w:val="both"/>
        <w:rPr>
          <w:sz w:val="24"/>
          <w:szCs w:val="24"/>
        </w:rPr>
      </w:pPr>
      <w:r>
        <w:rPr>
          <w:sz w:val="24"/>
          <w:szCs w:val="24"/>
        </w:rPr>
        <w:t xml:space="preserve">              В вычислительной схеме симплекс-метода реализуется упорядоченный процесс , при котором , начиная с некоторой  исходной допустимой угловой точки ( обычно начало координат ) , осуществляются последовательные переходы от одной допустимой экстремальной точки к другой до тех пор , пока не будет найдена точка , соответствующая оптимальному решению . </w:t>
      </w:r>
    </w:p>
    <w:p w:rsidR="00E60F8D" w:rsidRDefault="00E60F8D">
      <w:pPr>
        <w:widowControl w:val="0"/>
        <w:spacing w:before="140" w:line="360" w:lineRule="auto"/>
        <w:ind w:left="20"/>
        <w:jc w:val="both"/>
        <w:rPr>
          <w:sz w:val="24"/>
          <w:szCs w:val="24"/>
        </w:rPr>
      </w:pPr>
      <w:r>
        <w:rPr>
          <w:sz w:val="24"/>
          <w:szCs w:val="24"/>
        </w:rPr>
        <w:t xml:space="preserve">               Общую идею симплекс-метода можно проиллюстрировать на примере модели , посроенной для нашей задачи . Пространство решений  этой задачи представим на рис. 1 . Исходной точкой алгоритма является начало координат ( точка А на рис. 1 ) . Решение , соответствующее этой точке , обычно называют начальным решением . От исходной точки осуществляется переход к некоторой смежной угловой точке . </w:t>
      </w:r>
    </w:p>
    <w:p w:rsidR="00E60F8D" w:rsidRDefault="00E60F8D">
      <w:pPr>
        <w:widowControl w:val="0"/>
        <w:spacing w:before="140" w:line="360" w:lineRule="auto"/>
        <w:ind w:left="20" w:firstLine="688"/>
        <w:jc w:val="both"/>
        <w:rPr>
          <w:sz w:val="24"/>
          <w:szCs w:val="24"/>
        </w:rPr>
      </w:pPr>
      <w:r>
        <w:rPr>
          <w:sz w:val="24"/>
          <w:szCs w:val="24"/>
        </w:rPr>
        <w:t xml:space="preserve">     Выбор каждой последующей экстремальной точки при использовании симплекс-метода определяется следующими двумя правилами . </w:t>
      </w:r>
    </w:p>
    <w:p w:rsidR="00E60F8D" w:rsidRDefault="00E60F8D">
      <w:pPr>
        <w:widowControl w:val="0"/>
        <w:numPr>
          <w:ilvl w:val="0"/>
          <w:numId w:val="10"/>
        </w:numPr>
        <w:spacing w:before="140" w:line="360" w:lineRule="auto"/>
        <w:jc w:val="both"/>
        <w:rPr>
          <w:sz w:val="24"/>
          <w:szCs w:val="24"/>
        </w:rPr>
      </w:pPr>
      <w:r>
        <w:rPr>
          <w:sz w:val="24"/>
          <w:szCs w:val="24"/>
        </w:rPr>
        <w:t xml:space="preserve">Каждая последующая угловая точка должна быть смежной с предыдущей . Этот переход осуществляется по границам ( ребрам ) пространства решений . </w:t>
      </w:r>
    </w:p>
    <w:p w:rsidR="00E60F8D" w:rsidRDefault="00E60F8D">
      <w:pPr>
        <w:widowControl w:val="0"/>
        <w:numPr>
          <w:ilvl w:val="0"/>
          <w:numId w:val="10"/>
        </w:numPr>
        <w:spacing w:before="140" w:line="360" w:lineRule="auto"/>
        <w:jc w:val="both"/>
        <w:rPr>
          <w:sz w:val="24"/>
          <w:szCs w:val="24"/>
        </w:rPr>
      </w:pPr>
      <w:r>
        <w:rPr>
          <w:sz w:val="24"/>
          <w:szCs w:val="24"/>
        </w:rPr>
        <w:t xml:space="preserve">Обратный переход к предшествующей экстремальной точке не может производиться . </w:t>
      </w:r>
    </w:p>
    <w:p w:rsidR="00E60F8D" w:rsidRDefault="00E60F8D">
      <w:pPr>
        <w:widowControl w:val="0"/>
        <w:spacing w:before="140" w:line="360" w:lineRule="auto"/>
        <w:ind w:firstLine="851"/>
        <w:jc w:val="both"/>
        <w:rPr>
          <w:sz w:val="24"/>
          <w:szCs w:val="24"/>
        </w:rPr>
      </w:pPr>
      <w:r>
        <w:rPr>
          <w:sz w:val="24"/>
          <w:szCs w:val="24"/>
        </w:rPr>
        <w:t>Таким образом , отыскание  оптимального решения начинается с некоторой допустимой угловой точки , и все переходы осуществляются только к смежным точкам , причем перед новым переходом каждая из полученных точек проверяется на оптимальность .</w:t>
      </w:r>
    </w:p>
    <w:p w:rsidR="00E60F8D" w:rsidRDefault="00E60F8D">
      <w:pPr>
        <w:widowControl w:val="0"/>
        <w:spacing w:before="140" w:line="360" w:lineRule="auto"/>
        <w:ind w:firstLine="851"/>
        <w:jc w:val="both"/>
        <w:rPr>
          <w:sz w:val="24"/>
          <w:szCs w:val="24"/>
        </w:rPr>
      </w:pPr>
      <w:r>
        <w:rPr>
          <w:sz w:val="24"/>
          <w:szCs w:val="24"/>
        </w:rPr>
        <w:t xml:space="preserve">Определим пространство решений и угловые точки агебраически . Требуемые соотнощшения устанавливаются из указанного в таблице соответствия геометрических и алгебраических определений </w:t>
      </w:r>
    </w:p>
    <w:p w:rsidR="00E60F8D" w:rsidRDefault="00E60F8D">
      <w:pPr>
        <w:widowControl w:val="0"/>
        <w:spacing w:before="140" w:line="360" w:lineRule="auto"/>
        <w:ind w:firstLine="851"/>
        <w:jc w:val="both"/>
        <w:rPr>
          <w:sz w:val="24"/>
          <w:szCs w:val="24"/>
        </w:rPr>
      </w:pPr>
    </w:p>
    <w:p w:rsidR="00E60F8D" w:rsidRDefault="00E60F8D">
      <w:pPr>
        <w:widowControl w:val="0"/>
        <w:spacing w:before="140" w:line="360" w:lineRule="auto"/>
        <w:ind w:firstLine="851"/>
        <w:jc w:val="both"/>
        <w:rPr>
          <w:sz w:val="24"/>
          <w:szCs w:val="24"/>
        </w:rPr>
      </w:pPr>
    </w:p>
    <w:p w:rsidR="00E60F8D" w:rsidRDefault="00E60F8D">
      <w:pPr>
        <w:widowControl w:val="0"/>
        <w:spacing w:before="140" w:line="360" w:lineRule="auto"/>
        <w:ind w:firstLine="851"/>
        <w:jc w:val="both"/>
        <w:rPr>
          <w:sz w:val="24"/>
          <w:szCs w:val="24"/>
        </w:rPr>
      </w:pPr>
      <w:r>
        <w:rPr>
          <w:sz w:val="24"/>
          <w:szCs w:val="24"/>
        </w:rPr>
        <w:t>.</w:t>
      </w:r>
    </w:p>
    <w:p w:rsidR="00E60F8D" w:rsidRDefault="00E60F8D">
      <w:pPr>
        <w:widowControl w:val="0"/>
        <w:spacing w:before="140" w:line="360" w:lineRule="auto"/>
        <w:ind w:firstLine="851"/>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005"/>
        <w:gridCol w:w="3402"/>
      </w:tblGrid>
      <w:tr w:rsidR="00E60F8D">
        <w:trPr>
          <w:jc w:val="center"/>
        </w:trPr>
        <w:tc>
          <w:tcPr>
            <w:tcW w:w="3005" w:type="dxa"/>
            <w:tcBorders>
              <w:top w:val="single" w:sz="12" w:space="0" w:color="000000"/>
              <w:bottom w:val="single" w:sz="12" w:space="0" w:color="000000"/>
            </w:tcBorders>
          </w:tcPr>
          <w:p w:rsidR="00E60F8D" w:rsidRDefault="00E60F8D">
            <w:pPr>
              <w:widowControl w:val="0"/>
              <w:spacing w:before="140" w:line="360" w:lineRule="auto"/>
              <w:jc w:val="center"/>
              <w:rPr>
                <w:sz w:val="24"/>
                <w:szCs w:val="24"/>
              </w:rPr>
            </w:pPr>
            <w:r>
              <w:rPr>
                <w:sz w:val="24"/>
                <w:szCs w:val="24"/>
              </w:rPr>
              <w:t xml:space="preserve">Геометрическое определение </w:t>
            </w:r>
          </w:p>
        </w:tc>
        <w:tc>
          <w:tcPr>
            <w:tcW w:w="3402" w:type="dxa"/>
            <w:tcBorders>
              <w:top w:val="single" w:sz="12" w:space="0" w:color="000000"/>
              <w:bottom w:val="single" w:sz="12" w:space="0" w:color="000000"/>
            </w:tcBorders>
          </w:tcPr>
          <w:p w:rsidR="00E60F8D" w:rsidRDefault="00E60F8D">
            <w:pPr>
              <w:widowControl w:val="0"/>
              <w:spacing w:before="140" w:line="360" w:lineRule="auto"/>
              <w:jc w:val="center"/>
              <w:rPr>
                <w:sz w:val="24"/>
                <w:szCs w:val="24"/>
              </w:rPr>
            </w:pPr>
            <w:r>
              <w:rPr>
                <w:sz w:val="24"/>
                <w:szCs w:val="24"/>
              </w:rPr>
              <w:t>Алгебраическое определение              ( симплекс метод )</w:t>
            </w:r>
          </w:p>
        </w:tc>
      </w:tr>
      <w:tr w:rsidR="00E60F8D">
        <w:trPr>
          <w:jc w:val="center"/>
        </w:trPr>
        <w:tc>
          <w:tcPr>
            <w:tcW w:w="3005" w:type="dxa"/>
            <w:tcBorders>
              <w:top w:val="nil"/>
            </w:tcBorders>
          </w:tcPr>
          <w:p w:rsidR="00E60F8D" w:rsidRDefault="00E60F8D">
            <w:pPr>
              <w:widowControl w:val="0"/>
              <w:spacing w:before="140" w:line="360" w:lineRule="auto"/>
              <w:jc w:val="center"/>
              <w:rPr>
                <w:sz w:val="24"/>
                <w:szCs w:val="24"/>
              </w:rPr>
            </w:pPr>
            <w:r>
              <w:rPr>
                <w:sz w:val="24"/>
                <w:szCs w:val="24"/>
              </w:rPr>
              <w:t xml:space="preserve">Пространство решений </w:t>
            </w:r>
          </w:p>
        </w:tc>
        <w:tc>
          <w:tcPr>
            <w:tcW w:w="3402" w:type="dxa"/>
            <w:tcBorders>
              <w:top w:val="nil"/>
            </w:tcBorders>
          </w:tcPr>
          <w:p w:rsidR="00E60F8D" w:rsidRDefault="00E60F8D">
            <w:pPr>
              <w:widowControl w:val="0"/>
              <w:spacing w:before="140" w:line="360" w:lineRule="auto"/>
              <w:jc w:val="center"/>
              <w:rPr>
                <w:sz w:val="24"/>
                <w:szCs w:val="24"/>
              </w:rPr>
            </w:pPr>
            <w:r>
              <w:rPr>
                <w:sz w:val="24"/>
                <w:szCs w:val="24"/>
              </w:rPr>
              <w:t>Ограничения модели стандартной формы</w:t>
            </w:r>
          </w:p>
        </w:tc>
      </w:tr>
      <w:tr w:rsidR="00E60F8D">
        <w:trPr>
          <w:jc w:val="center"/>
        </w:trPr>
        <w:tc>
          <w:tcPr>
            <w:tcW w:w="3005" w:type="dxa"/>
            <w:tcBorders>
              <w:bottom w:val="single" w:sz="12" w:space="0" w:color="000000"/>
            </w:tcBorders>
          </w:tcPr>
          <w:p w:rsidR="00E60F8D" w:rsidRDefault="00E60F8D">
            <w:pPr>
              <w:widowControl w:val="0"/>
              <w:spacing w:before="140" w:line="360" w:lineRule="auto"/>
              <w:jc w:val="center"/>
              <w:rPr>
                <w:sz w:val="24"/>
                <w:szCs w:val="24"/>
              </w:rPr>
            </w:pPr>
            <w:r>
              <w:rPr>
                <w:sz w:val="24"/>
                <w:szCs w:val="24"/>
              </w:rPr>
              <w:t xml:space="preserve">Угловые точки </w:t>
            </w:r>
          </w:p>
        </w:tc>
        <w:tc>
          <w:tcPr>
            <w:tcW w:w="3402" w:type="dxa"/>
            <w:tcBorders>
              <w:bottom w:val="single" w:sz="12" w:space="0" w:color="000000"/>
            </w:tcBorders>
          </w:tcPr>
          <w:p w:rsidR="00E60F8D" w:rsidRDefault="00E60F8D">
            <w:pPr>
              <w:widowControl w:val="0"/>
              <w:spacing w:before="140" w:line="360" w:lineRule="auto"/>
              <w:jc w:val="center"/>
              <w:rPr>
                <w:sz w:val="24"/>
                <w:szCs w:val="24"/>
              </w:rPr>
            </w:pPr>
            <w:r>
              <w:rPr>
                <w:sz w:val="24"/>
                <w:szCs w:val="24"/>
              </w:rPr>
              <w:t xml:space="preserve">Базисное решение задачи в стандартной форме </w:t>
            </w:r>
          </w:p>
        </w:tc>
      </w:tr>
    </w:tbl>
    <w:p w:rsidR="00E60F8D" w:rsidRDefault="00E60F8D">
      <w:pPr>
        <w:widowControl w:val="0"/>
        <w:spacing w:before="140" w:line="360" w:lineRule="auto"/>
        <w:ind w:firstLine="851"/>
        <w:jc w:val="center"/>
        <w:rPr>
          <w:sz w:val="24"/>
          <w:szCs w:val="24"/>
          <w:u w:val="single"/>
        </w:rPr>
      </w:pPr>
    </w:p>
    <w:p w:rsidR="00E60F8D" w:rsidRDefault="00E60F8D">
      <w:pPr>
        <w:widowControl w:val="0"/>
        <w:spacing w:before="140" w:line="360" w:lineRule="auto"/>
        <w:ind w:firstLine="851"/>
        <w:jc w:val="center"/>
        <w:rPr>
          <w:rFonts w:ascii="Arial" w:hAnsi="Arial" w:cs="Arial"/>
          <w:b/>
          <w:bCs/>
          <w:sz w:val="24"/>
          <w:szCs w:val="24"/>
        </w:rPr>
      </w:pPr>
    </w:p>
    <w:p w:rsidR="00E60F8D" w:rsidRDefault="00E60F8D">
      <w:pPr>
        <w:pStyle w:val="4"/>
        <w:spacing w:line="360" w:lineRule="auto"/>
        <w:jc w:val="center"/>
      </w:pPr>
      <w:bookmarkStart w:id="41" w:name="_Toc452667402"/>
      <w:bookmarkStart w:id="42" w:name="_Toc452742245"/>
      <w:r>
        <w:br w:type="page"/>
      </w:r>
    </w:p>
    <w:p w:rsidR="00E60F8D" w:rsidRDefault="00E60F8D">
      <w:pPr>
        <w:pStyle w:val="4"/>
        <w:spacing w:line="360" w:lineRule="auto"/>
        <w:jc w:val="center"/>
        <w:rPr>
          <w:u w:val="single"/>
        </w:rPr>
      </w:pPr>
      <w:r>
        <w:t>Представление пространства решений стандартной задачи линейного</w:t>
      </w:r>
      <w:r>
        <w:rPr>
          <w:u w:val="single"/>
        </w:rPr>
        <w:t xml:space="preserve"> </w:t>
      </w:r>
      <w:r>
        <w:t>программирования .</w:t>
      </w:r>
      <w:bookmarkEnd w:id="41"/>
      <w:bookmarkEnd w:id="42"/>
    </w:p>
    <w:p w:rsidR="00E60F8D" w:rsidRDefault="00E60F8D">
      <w:pPr>
        <w:pStyle w:val="4"/>
        <w:spacing w:line="360" w:lineRule="auto"/>
        <w:jc w:val="center"/>
      </w:pPr>
    </w:p>
    <w:p w:rsidR="00E60F8D" w:rsidRDefault="00E60F8D">
      <w:pPr>
        <w:widowControl w:val="0"/>
        <w:spacing w:before="140" w:line="360" w:lineRule="auto"/>
        <w:ind w:firstLine="851"/>
        <w:jc w:val="both"/>
        <w:rPr>
          <w:sz w:val="24"/>
          <w:szCs w:val="24"/>
        </w:rPr>
      </w:pPr>
      <w:r>
        <w:rPr>
          <w:sz w:val="24"/>
          <w:szCs w:val="24"/>
        </w:rPr>
        <w:t>Линейная модель , построенная для нашей задачи и приведенная к стандартной форме , имеет следующий вид :</w:t>
      </w:r>
    </w:p>
    <w:p w:rsidR="00E60F8D" w:rsidRDefault="00E60F8D">
      <w:pPr>
        <w:widowControl w:val="0"/>
        <w:spacing w:before="140" w:line="360" w:lineRule="auto"/>
        <w:ind w:firstLine="851"/>
        <w:jc w:val="both"/>
        <w:rPr>
          <w:sz w:val="24"/>
          <w:szCs w:val="24"/>
          <w:lang w:val="en-US"/>
        </w:rPr>
      </w:pPr>
      <w:r>
        <w:rPr>
          <w:sz w:val="24"/>
          <w:szCs w:val="24"/>
        </w:rPr>
        <w:t>Максимизировать</w:t>
      </w:r>
    </w:p>
    <w:p w:rsidR="00E60F8D" w:rsidRDefault="00E60F8D">
      <w:pPr>
        <w:widowControl w:val="0"/>
        <w:spacing w:before="140" w:line="360" w:lineRule="auto"/>
        <w:ind w:firstLine="851"/>
        <w:jc w:val="both"/>
        <w:rPr>
          <w:sz w:val="24"/>
          <w:szCs w:val="24"/>
          <w:lang w:val="en-US"/>
        </w:rPr>
      </w:pPr>
      <w:r>
        <w:rPr>
          <w:sz w:val="24"/>
          <w:szCs w:val="24"/>
          <w:lang w:val="en-US"/>
        </w:rPr>
        <w:t xml:space="preserve">                             </w:t>
      </w:r>
      <w:r>
        <w:rPr>
          <w:sz w:val="24"/>
          <w:szCs w:val="24"/>
        </w:rPr>
        <w:t xml:space="preserve"> </w:t>
      </w:r>
      <w:r>
        <w:rPr>
          <w:sz w:val="24"/>
          <w:szCs w:val="24"/>
          <w:lang w:val="en-US"/>
        </w:rPr>
        <w:t>Z</w:t>
      </w:r>
      <w:r>
        <w:rPr>
          <w:sz w:val="24"/>
          <w:szCs w:val="24"/>
        </w:rPr>
        <w:t xml:space="preserve"> = </w:t>
      </w:r>
      <w:r>
        <w:rPr>
          <w:sz w:val="24"/>
          <w:szCs w:val="24"/>
          <w:lang w:val="en-US"/>
        </w:rPr>
        <w:t>X1  +  25X2 +  0S1 + 0S2</w:t>
      </w:r>
    </w:p>
    <w:p w:rsidR="00E60F8D" w:rsidRDefault="00E60F8D">
      <w:pPr>
        <w:spacing w:line="360" w:lineRule="auto"/>
        <w:ind w:firstLine="851"/>
        <w:rPr>
          <w:sz w:val="24"/>
          <w:szCs w:val="24"/>
          <w:lang w:val="en-US"/>
        </w:rPr>
      </w:pPr>
    </w:p>
    <w:p w:rsidR="00E60F8D" w:rsidRDefault="00E60F8D">
      <w:pPr>
        <w:spacing w:line="360" w:lineRule="auto"/>
        <w:ind w:firstLine="851"/>
        <w:rPr>
          <w:sz w:val="24"/>
          <w:szCs w:val="24"/>
        </w:rPr>
      </w:pPr>
      <w:r>
        <w:rPr>
          <w:sz w:val="24"/>
          <w:szCs w:val="24"/>
        </w:rPr>
        <w:t xml:space="preserve">При ограничениях </w:t>
      </w:r>
    </w:p>
    <w:p w:rsidR="00E60F8D" w:rsidRDefault="00E60F8D">
      <w:pPr>
        <w:spacing w:line="360" w:lineRule="auto"/>
        <w:jc w:val="center"/>
        <w:rPr>
          <w:sz w:val="24"/>
          <w:szCs w:val="24"/>
          <w:lang w:val="en-US"/>
        </w:rPr>
      </w:pPr>
      <w:r>
        <w:rPr>
          <w:sz w:val="24"/>
          <w:szCs w:val="24"/>
          <w:lang w:val="en-US"/>
        </w:rPr>
        <w:t xml:space="preserve">            5X1 + 100X2 +    S1              = 1000</w:t>
      </w:r>
    </w:p>
    <w:p w:rsidR="00E60F8D" w:rsidRDefault="00E60F8D">
      <w:pPr>
        <w:spacing w:line="360" w:lineRule="auto"/>
        <w:jc w:val="center"/>
        <w:rPr>
          <w:sz w:val="24"/>
          <w:szCs w:val="24"/>
        </w:rPr>
      </w:pPr>
      <w:r>
        <w:rPr>
          <w:sz w:val="24"/>
          <w:szCs w:val="24"/>
          <w:lang w:val="en-US"/>
        </w:rPr>
        <w:t xml:space="preserve">      - X1 </w:t>
      </w:r>
      <w:r>
        <w:rPr>
          <w:sz w:val="24"/>
          <w:szCs w:val="24"/>
        </w:rPr>
        <w:t xml:space="preserve">  </w:t>
      </w:r>
      <w:r>
        <w:rPr>
          <w:sz w:val="24"/>
          <w:szCs w:val="24"/>
          <w:lang w:val="en-US"/>
        </w:rPr>
        <w:t xml:space="preserve">+    </w:t>
      </w:r>
      <w:r>
        <w:rPr>
          <w:sz w:val="24"/>
          <w:szCs w:val="24"/>
        </w:rPr>
        <w:t xml:space="preserve"> 2</w:t>
      </w:r>
      <w:r>
        <w:rPr>
          <w:sz w:val="24"/>
          <w:szCs w:val="24"/>
          <w:lang w:val="en-US"/>
        </w:rPr>
        <w:t>X2                   + S2 = 0</w:t>
      </w:r>
    </w:p>
    <w:p w:rsidR="00E60F8D" w:rsidRDefault="00E60F8D">
      <w:pPr>
        <w:spacing w:line="360" w:lineRule="auto"/>
        <w:jc w:val="center"/>
        <w:rPr>
          <w:sz w:val="24"/>
          <w:szCs w:val="24"/>
          <w:lang w:val="en-US"/>
        </w:rPr>
      </w:pPr>
      <w:r>
        <w:rPr>
          <w:sz w:val="24"/>
          <w:szCs w:val="24"/>
          <w:lang w:val="en-US"/>
        </w:rPr>
        <w:t>X1=&gt;0 , X2=&gt;0 , S1=&gt;0 , S2=&gt;0</w:t>
      </w:r>
    </w:p>
    <w:p w:rsidR="00E60F8D" w:rsidRDefault="00E60F8D">
      <w:pPr>
        <w:widowControl w:val="0"/>
        <w:spacing w:before="140" w:line="360" w:lineRule="auto"/>
        <w:ind w:firstLine="851"/>
        <w:jc w:val="both"/>
        <w:rPr>
          <w:sz w:val="24"/>
          <w:szCs w:val="24"/>
        </w:rPr>
      </w:pPr>
      <w:r>
        <w:rPr>
          <w:sz w:val="24"/>
          <w:szCs w:val="24"/>
        </w:rPr>
        <w:t xml:space="preserve">Каждую точку пространства решений данной задачи , представленную на рис.1 , можно определить с помощью переменных </w:t>
      </w:r>
      <w:r>
        <w:rPr>
          <w:sz w:val="24"/>
          <w:szCs w:val="24"/>
          <w:lang w:val="en-US"/>
        </w:rPr>
        <w:t>X1</w:t>
      </w:r>
      <w:r>
        <w:rPr>
          <w:sz w:val="24"/>
          <w:szCs w:val="24"/>
        </w:rPr>
        <w:t xml:space="preserve"> ,</w:t>
      </w:r>
      <w:r>
        <w:rPr>
          <w:sz w:val="24"/>
          <w:szCs w:val="24"/>
          <w:lang w:val="en-US"/>
        </w:rPr>
        <w:t xml:space="preserve"> X2</w:t>
      </w:r>
      <w:r>
        <w:rPr>
          <w:sz w:val="24"/>
          <w:szCs w:val="24"/>
        </w:rPr>
        <w:t xml:space="preserve"> ,</w:t>
      </w:r>
      <w:r>
        <w:rPr>
          <w:sz w:val="24"/>
          <w:szCs w:val="24"/>
          <w:lang w:val="en-US"/>
        </w:rPr>
        <w:t xml:space="preserve"> S1</w:t>
      </w:r>
      <w:r>
        <w:rPr>
          <w:sz w:val="24"/>
          <w:szCs w:val="24"/>
        </w:rPr>
        <w:t xml:space="preserve"> и </w:t>
      </w:r>
      <w:r>
        <w:rPr>
          <w:sz w:val="24"/>
          <w:szCs w:val="24"/>
          <w:lang w:val="en-US"/>
        </w:rPr>
        <w:t>S2</w:t>
      </w:r>
      <w:r>
        <w:rPr>
          <w:sz w:val="24"/>
          <w:szCs w:val="24"/>
        </w:rPr>
        <w:t xml:space="preserve"> , фигурирующими в модели стандартной формы. При </w:t>
      </w:r>
      <w:r>
        <w:rPr>
          <w:sz w:val="24"/>
          <w:szCs w:val="24"/>
          <w:lang w:val="en-US"/>
        </w:rPr>
        <w:t>S1</w:t>
      </w:r>
      <w:r>
        <w:rPr>
          <w:sz w:val="24"/>
          <w:szCs w:val="24"/>
        </w:rPr>
        <w:t xml:space="preserve"> = 0 и </w:t>
      </w:r>
      <w:r>
        <w:rPr>
          <w:sz w:val="24"/>
          <w:szCs w:val="24"/>
          <w:lang w:val="en-US"/>
        </w:rPr>
        <w:t>S2</w:t>
      </w:r>
      <w:r>
        <w:rPr>
          <w:sz w:val="24"/>
          <w:szCs w:val="24"/>
        </w:rPr>
        <w:t xml:space="preserve"> = 0 ограничения модели эквивалентны равенствам , которые представляются соответствующими ребрами пространства решений . Увеличение переменных </w:t>
      </w:r>
      <w:r>
        <w:rPr>
          <w:sz w:val="24"/>
          <w:szCs w:val="24"/>
          <w:lang w:val="en-US"/>
        </w:rPr>
        <w:t>S1</w:t>
      </w:r>
      <w:r>
        <w:rPr>
          <w:sz w:val="24"/>
          <w:szCs w:val="24"/>
        </w:rPr>
        <w:t xml:space="preserve"> и </w:t>
      </w:r>
      <w:r>
        <w:rPr>
          <w:sz w:val="24"/>
          <w:szCs w:val="24"/>
          <w:lang w:val="en-US"/>
        </w:rPr>
        <w:t>S2</w:t>
      </w:r>
      <w:r>
        <w:rPr>
          <w:sz w:val="24"/>
          <w:szCs w:val="24"/>
        </w:rPr>
        <w:t xml:space="preserve"> будет соответствовать смещению допустимых точек с границ пространства решений в его внутреннюю область. Переменные </w:t>
      </w:r>
      <w:r>
        <w:rPr>
          <w:sz w:val="24"/>
          <w:szCs w:val="24"/>
          <w:lang w:val="en-US"/>
        </w:rPr>
        <w:t>X1</w:t>
      </w:r>
      <w:r>
        <w:rPr>
          <w:sz w:val="24"/>
          <w:szCs w:val="24"/>
        </w:rPr>
        <w:t xml:space="preserve"> , </w:t>
      </w:r>
      <w:r>
        <w:rPr>
          <w:sz w:val="24"/>
          <w:szCs w:val="24"/>
          <w:lang w:val="en-US"/>
        </w:rPr>
        <w:t>X2</w:t>
      </w:r>
      <w:r>
        <w:rPr>
          <w:sz w:val="24"/>
          <w:szCs w:val="24"/>
        </w:rPr>
        <w:t xml:space="preserve"> , </w:t>
      </w:r>
      <w:r>
        <w:rPr>
          <w:sz w:val="24"/>
          <w:szCs w:val="24"/>
          <w:lang w:val="en-US"/>
        </w:rPr>
        <w:t>S1</w:t>
      </w:r>
      <w:r>
        <w:rPr>
          <w:sz w:val="24"/>
          <w:szCs w:val="24"/>
        </w:rPr>
        <w:t xml:space="preserve"> и </w:t>
      </w:r>
      <w:r>
        <w:rPr>
          <w:sz w:val="24"/>
          <w:szCs w:val="24"/>
          <w:lang w:val="en-US"/>
        </w:rPr>
        <w:t>S2</w:t>
      </w:r>
      <w:r>
        <w:rPr>
          <w:sz w:val="24"/>
          <w:szCs w:val="24"/>
        </w:rPr>
        <w:t xml:space="preserve"> , ассоциированные с экстремальными точками </w:t>
      </w:r>
      <w:r>
        <w:rPr>
          <w:i/>
          <w:iCs/>
          <w:sz w:val="24"/>
          <w:szCs w:val="24"/>
        </w:rPr>
        <w:t>А , В ,  и С</w:t>
      </w:r>
      <w:r>
        <w:rPr>
          <w:sz w:val="24"/>
          <w:szCs w:val="24"/>
        </w:rPr>
        <w:t xml:space="preserve"> мож</w:t>
      </w:r>
      <w:bookmarkStart w:id="43" w:name="OCRUncertain154"/>
      <w:r>
        <w:rPr>
          <w:sz w:val="24"/>
          <w:szCs w:val="24"/>
        </w:rPr>
        <w:t>н</w:t>
      </w:r>
      <w:bookmarkEnd w:id="43"/>
      <w:r>
        <w:rPr>
          <w:sz w:val="24"/>
          <w:szCs w:val="24"/>
        </w:rPr>
        <w:t xml:space="preserve">о упорядочить , исходя из того , какое значение ( нулевое </w:t>
      </w:r>
      <w:bookmarkStart w:id="44" w:name="OCRUncertain156"/>
      <w:r>
        <w:rPr>
          <w:sz w:val="24"/>
          <w:szCs w:val="24"/>
        </w:rPr>
        <w:t>и</w:t>
      </w:r>
      <w:bookmarkEnd w:id="44"/>
      <w:r>
        <w:rPr>
          <w:sz w:val="24"/>
          <w:szCs w:val="24"/>
        </w:rPr>
        <w:t>л</w:t>
      </w:r>
      <w:bookmarkStart w:id="45" w:name="OCRUncertain157"/>
      <w:r>
        <w:rPr>
          <w:sz w:val="24"/>
          <w:szCs w:val="24"/>
        </w:rPr>
        <w:t>и</w:t>
      </w:r>
      <w:bookmarkEnd w:id="45"/>
      <w:r>
        <w:rPr>
          <w:sz w:val="24"/>
          <w:szCs w:val="24"/>
        </w:rPr>
        <w:t xml:space="preserve"> ненулевое ) </w:t>
      </w:r>
      <w:bookmarkStart w:id="46" w:name="OCRUncertain158"/>
      <w:r>
        <w:rPr>
          <w:sz w:val="24"/>
          <w:szCs w:val="24"/>
        </w:rPr>
        <w:t>имеет</w:t>
      </w:r>
      <w:bookmarkEnd w:id="46"/>
      <w:r>
        <w:rPr>
          <w:sz w:val="24"/>
          <w:szCs w:val="24"/>
        </w:rPr>
        <w:t xml:space="preserve"> данная переменная в экстремальной точке .</w:t>
      </w:r>
    </w:p>
    <w:p w:rsidR="00E60F8D" w:rsidRDefault="00E60F8D">
      <w:pPr>
        <w:widowControl w:val="0"/>
        <w:spacing w:before="140" w:line="360" w:lineRule="auto"/>
        <w:ind w:firstLine="851"/>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479"/>
        <w:gridCol w:w="2539"/>
        <w:gridCol w:w="2779"/>
      </w:tblGrid>
      <w:tr w:rsidR="00E60F8D">
        <w:trPr>
          <w:jc w:val="center"/>
        </w:trPr>
        <w:tc>
          <w:tcPr>
            <w:tcW w:w="2479" w:type="dxa"/>
            <w:tcBorders>
              <w:top w:val="single" w:sz="12" w:space="0" w:color="000000"/>
              <w:bottom w:val="single" w:sz="12" w:space="0" w:color="000000"/>
            </w:tcBorders>
            <w:shd w:val="pct20" w:color="auto" w:fill="auto"/>
          </w:tcPr>
          <w:p w:rsidR="00E60F8D" w:rsidRDefault="00E60F8D">
            <w:pPr>
              <w:widowControl w:val="0"/>
              <w:spacing w:before="140" w:line="360" w:lineRule="auto"/>
              <w:jc w:val="center"/>
              <w:rPr>
                <w:sz w:val="24"/>
                <w:szCs w:val="24"/>
              </w:rPr>
            </w:pPr>
            <w:r>
              <w:rPr>
                <w:sz w:val="24"/>
                <w:szCs w:val="24"/>
              </w:rPr>
              <w:t>Экстремальная точка</w:t>
            </w:r>
          </w:p>
        </w:tc>
        <w:tc>
          <w:tcPr>
            <w:tcW w:w="2539" w:type="dxa"/>
            <w:tcBorders>
              <w:top w:val="single" w:sz="12" w:space="0" w:color="000000"/>
              <w:bottom w:val="single" w:sz="12" w:space="0" w:color="000000"/>
            </w:tcBorders>
            <w:shd w:val="pct20" w:color="auto" w:fill="auto"/>
          </w:tcPr>
          <w:p w:rsidR="00E60F8D" w:rsidRDefault="00E60F8D">
            <w:pPr>
              <w:widowControl w:val="0"/>
              <w:spacing w:before="140" w:line="360" w:lineRule="auto"/>
              <w:jc w:val="center"/>
              <w:rPr>
                <w:sz w:val="24"/>
                <w:szCs w:val="24"/>
              </w:rPr>
            </w:pPr>
            <w:r>
              <w:rPr>
                <w:sz w:val="24"/>
                <w:szCs w:val="24"/>
              </w:rPr>
              <w:t>Нулевые переменные</w:t>
            </w:r>
          </w:p>
        </w:tc>
        <w:tc>
          <w:tcPr>
            <w:tcW w:w="2779" w:type="dxa"/>
            <w:tcBorders>
              <w:top w:val="single" w:sz="12" w:space="0" w:color="000000"/>
              <w:bottom w:val="single" w:sz="12" w:space="0" w:color="000000"/>
            </w:tcBorders>
            <w:shd w:val="pct20" w:color="auto" w:fill="auto"/>
          </w:tcPr>
          <w:p w:rsidR="00E60F8D" w:rsidRDefault="00E60F8D">
            <w:pPr>
              <w:widowControl w:val="0"/>
              <w:spacing w:before="140" w:line="360" w:lineRule="auto"/>
              <w:jc w:val="center"/>
              <w:rPr>
                <w:sz w:val="24"/>
                <w:szCs w:val="24"/>
              </w:rPr>
            </w:pPr>
            <w:r>
              <w:rPr>
                <w:sz w:val="24"/>
                <w:szCs w:val="24"/>
              </w:rPr>
              <w:t>Ненулевые переменные</w:t>
            </w:r>
          </w:p>
        </w:tc>
      </w:tr>
      <w:tr w:rsidR="00E60F8D">
        <w:trPr>
          <w:jc w:val="center"/>
        </w:trPr>
        <w:tc>
          <w:tcPr>
            <w:tcW w:w="2479" w:type="dxa"/>
            <w:tcBorders>
              <w:top w:val="nil"/>
            </w:tcBorders>
          </w:tcPr>
          <w:p w:rsidR="00E60F8D" w:rsidRDefault="00E60F8D">
            <w:pPr>
              <w:widowControl w:val="0"/>
              <w:spacing w:before="140" w:line="360" w:lineRule="auto"/>
              <w:jc w:val="center"/>
              <w:rPr>
                <w:sz w:val="24"/>
                <w:szCs w:val="24"/>
              </w:rPr>
            </w:pPr>
            <w:r>
              <w:rPr>
                <w:sz w:val="24"/>
                <w:szCs w:val="24"/>
              </w:rPr>
              <w:t>А</w:t>
            </w:r>
          </w:p>
        </w:tc>
        <w:tc>
          <w:tcPr>
            <w:tcW w:w="2539" w:type="dxa"/>
            <w:tcBorders>
              <w:top w:val="nil"/>
            </w:tcBorders>
          </w:tcPr>
          <w:p w:rsidR="00E60F8D" w:rsidRDefault="00E60F8D">
            <w:pPr>
              <w:widowControl w:val="0"/>
              <w:spacing w:before="140" w:line="360" w:lineRule="auto"/>
              <w:jc w:val="center"/>
              <w:rPr>
                <w:sz w:val="24"/>
                <w:szCs w:val="24"/>
              </w:rPr>
            </w:pPr>
            <w:r>
              <w:rPr>
                <w:sz w:val="24"/>
                <w:szCs w:val="24"/>
                <w:lang w:val="en-US"/>
              </w:rPr>
              <w:t>S2</w:t>
            </w:r>
            <w:r>
              <w:rPr>
                <w:sz w:val="24"/>
                <w:szCs w:val="24"/>
              </w:rPr>
              <w:t xml:space="preserve"> , </w:t>
            </w:r>
            <w:r>
              <w:rPr>
                <w:sz w:val="24"/>
                <w:szCs w:val="24"/>
                <w:lang w:val="en-US"/>
              </w:rPr>
              <w:t>X2</w:t>
            </w:r>
            <w:r>
              <w:rPr>
                <w:sz w:val="24"/>
                <w:szCs w:val="24"/>
              </w:rPr>
              <w:t xml:space="preserve"> </w:t>
            </w:r>
          </w:p>
        </w:tc>
        <w:tc>
          <w:tcPr>
            <w:tcW w:w="2779" w:type="dxa"/>
            <w:tcBorders>
              <w:top w:val="nil"/>
            </w:tcBorders>
          </w:tcPr>
          <w:p w:rsidR="00E60F8D" w:rsidRDefault="00E60F8D">
            <w:pPr>
              <w:widowControl w:val="0"/>
              <w:spacing w:before="140" w:line="360" w:lineRule="auto"/>
              <w:jc w:val="center"/>
              <w:rPr>
                <w:sz w:val="24"/>
                <w:szCs w:val="24"/>
              </w:rPr>
            </w:pPr>
            <w:r>
              <w:rPr>
                <w:sz w:val="24"/>
                <w:szCs w:val="24"/>
                <w:lang w:val="en-US"/>
              </w:rPr>
              <w:t>S1</w:t>
            </w:r>
            <w:r>
              <w:rPr>
                <w:sz w:val="24"/>
                <w:szCs w:val="24"/>
              </w:rPr>
              <w:t xml:space="preserve"> , </w:t>
            </w:r>
            <w:r>
              <w:rPr>
                <w:sz w:val="24"/>
                <w:szCs w:val="24"/>
                <w:lang w:val="en-US"/>
              </w:rPr>
              <w:t>X1</w:t>
            </w:r>
            <w:r>
              <w:rPr>
                <w:sz w:val="24"/>
                <w:szCs w:val="24"/>
              </w:rPr>
              <w:t xml:space="preserve"> </w:t>
            </w:r>
          </w:p>
        </w:tc>
      </w:tr>
      <w:tr w:rsidR="00E60F8D">
        <w:trPr>
          <w:jc w:val="center"/>
        </w:trPr>
        <w:tc>
          <w:tcPr>
            <w:tcW w:w="2479" w:type="dxa"/>
          </w:tcPr>
          <w:p w:rsidR="00E60F8D" w:rsidRDefault="00E60F8D">
            <w:pPr>
              <w:widowControl w:val="0"/>
              <w:spacing w:before="140" w:line="360" w:lineRule="auto"/>
              <w:jc w:val="center"/>
              <w:rPr>
                <w:sz w:val="24"/>
                <w:szCs w:val="24"/>
              </w:rPr>
            </w:pPr>
            <w:r>
              <w:rPr>
                <w:sz w:val="24"/>
                <w:szCs w:val="24"/>
              </w:rPr>
              <w:t>В</w:t>
            </w:r>
          </w:p>
        </w:tc>
        <w:tc>
          <w:tcPr>
            <w:tcW w:w="2539" w:type="dxa"/>
          </w:tcPr>
          <w:p w:rsidR="00E60F8D" w:rsidRDefault="00E60F8D">
            <w:pPr>
              <w:widowControl w:val="0"/>
              <w:spacing w:before="140" w:line="360" w:lineRule="auto"/>
              <w:jc w:val="center"/>
              <w:rPr>
                <w:sz w:val="24"/>
                <w:szCs w:val="24"/>
              </w:rPr>
            </w:pPr>
            <w:r>
              <w:rPr>
                <w:sz w:val="24"/>
                <w:szCs w:val="24"/>
                <w:lang w:val="en-US"/>
              </w:rPr>
              <w:t>S1</w:t>
            </w:r>
            <w:r>
              <w:rPr>
                <w:sz w:val="24"/>
                <w:szCs w:val="24"/>
              </w:rPr>
              <w:t xml:space="preserve"> , </w:t>
            </w:r>
            <w:r>
              <w:rPr>
                <w:sz w:val="24"/>
                <w:szCs w:val="24"/>
                <w:lang w:val="en-US"/>
              </w:rPr>
              <w:t>X2</w:t>
            </w:r>
          </w:p>
        </w:tc>
        <w:tc>
          <w:tcPr>
            <w:tcW w:w="2779" w:type="dxa"/>
          </w:tcPr>
          <w:p w:rsidR="00E60F8D" w:rsidRDefault="00E60F8D">
            <w:pPr>
              <w:widowControl w:val="0"/>
              <w:spacing w:before="140" w:line="360" w:lineRule="auto"/>
              <w:jc w:val="center"/>
              <w:rPr>
                <w:sz w:val="24"/>
                <w:szCs w:val="24"/>
              </w:rPr>
            </w:pPr>
            <w:r>
              <w:rPr>
                <w:sz w:val="24"/>
                <w:szCs w:val="24"/>
                <w:lang w:val="en-US"/>
              </w:rPr>
              <w:t>S2</w:t>
            </w:r>
            <w:r>
              <w:rPr>
                <w:sz w:val="24"/>
                <w:szCs w:val="24"/>
              </w:rPr>
              <w:t xml:space="preserve"> , </w:t>
            </w:r>
            <w:r>
              <w:rPr>
                <w:sz w:val="24"/>
                <w:szCs w:val="24"/>
                <w:lang w:val="en-US"/>
              </w:rPr>
              <w:t>X1</w:t>
            </w:r>
          </w:p>
        </w:tc>
      </w:tr>
      <w:tr w:rsidR="00E60F8D">
        <w:trPr>
          <w:jc w:val="center"/>
        </w:trPr>
        <w:tc>
          <w:tcPr>
            <w:tcW w:w="2479" w:type="dxa"/>
            <w:tcBorders>
              <w:bottom w:val="single" w:sz="12" w:space="0" w:color="000000"/>
            </w:tcBorders>
          </w:tcPr>
          <w:p w:rsidR="00E60F8D" w:rsidRDefault="00E60F8D">
            <w:pPr>
              <w:widowControl w:val="0"/>
              <w:spacing w:before="140" w:line="360" w:lineRule="auto"/>
              <w:jc w:val="center"/>
              <w:rPr>
                <w:sz w:val="24"/>
                <w:szCs w:val="24"/>
              </w:rPr>
            </w:pPr>
            <w:r>
              <w:rPr>
                <w:sz w:val="24"/>
                <w:szCs w:val="24"/>
              </w:rPr>
              <w:t>С</w:t>
            </w:r>
          </w:p>
        </w:tc>
        <w:tc>
          <w:tcPr>
            <w:tcW w:w="2539" w:type="dxa"/>
            <w:tcBorders>
              <w:bottom w:val="single" w:sz="12" w:space="0" w:color="000000"/>
            </w:tcBorders>
          </w:tcPr>
          <w:p w:rsidR="00E60F8D" w:rsidRDefault="00E60F8D">
            <w:pPr>
              <w:widowControl w:val="0"/>
              <w:spacing w:before="140" w:line="360" w:lineRule="auto"/>
              <w:jc w:val="center"/>
              <w:rPr>
                <w:sz w:val="24"/>
                <w:szCs w:val="24"/>
              </w:rPr>
            </w:pPr>
            <w:r>
              <w:rPr>
                <w:sz w:val="24"/>
                <w:szCs w:val="24"/>
                <w:lang w:val="en-US"/>
              </w:rPr>
              <w:t>S1</w:t>
            </w:r>
            <w:r>
              <w:rPr>
                <w:sz w:val="24"/>
                <w:szCs w:val="24"/>
              </w:rPr>
              <w:t xml:space="preserve"> , </w:t>
            </w:r>
            <w:r>
              <w:rPr>
                <w:sz w:val="24"/>
                <w:szCs w:val="24"/>
                <w:lang w:val="en-US"/>
              </w:rPr>
              <w:t>S2</w:t>
            </w:r>
          </w:p>
        </w:tc>
        <w:tc>
          <w:tcPr>
            <w:tcW w:w="2779" w:type="dxa"/>
            <w:tcBorders>
              <w:bottom w:val="single" w:sz="12" w:space="0" w:color="000000"/>
            </w:tcBorders>
          </w:tcPr>
          <w:p w:rsidR="00E60F8D" w:rsidRDefault="00E60F8D">
            <w:pPr>
              <w:widowControl w:val="0"/>
              <w:spacing w:before="140" w:line="360" w:lineRule="auto"/>
              <w:jc w:val="center"/>
              <w:rPr>
                <w:sz w:val="24"/>
                <w:szCs w:val="24"/>
              </w:rPr>
            </w:pPr>
            <w:r>
              <w:rPr>
                <w:sz w:val="24"/>
                <w:szCs w:val="24"/>
                <w:lang w:val="en-US"/>
              </w:rPr>
              <w:t>X1</w:t>
            </w:r>
            <w:r>
              <w:rPr>
                <w:sz w:val="24"/>
                <w:szCs w:val="24"/>
              </w:rPr>
              <w:t xml:space="preserve"> , </w:t>
            </w:r>
            <w:r>
              <w:rPr>
                <w:sz w:val="24"/>
                <w:szCs w:val="24"/>
                <w:lang w:val="en-US"/>
              </w:rPr>
              <w:t>X2</w:t>
            </w:r>
          </w:p>
        </w:tc>
      </w:tr>
    </w:tbl>
    <w:p w:rsidR="00E60F8D" w:rsidRDefault="00E60F8D">
      <w:pPr>
        <w:widowControl w:val="0"/>
        <w:spacing w:before="140" w:line="360" w:lineRule="auto"/>
        <w:ind w:firstLine="851"/>
        <w:jc w:val="center"/>
        <w:rPr>
          <w:sz w:val="24"/>
          <w:szCs w:val="24"/>
        </w:rPr>
      </w:pPr>
    </w:p>
    <w:p w:rsidR="00E60F8D" w:rsidRDefault="00E60F8D">
      <w:pPr>
        <w:widowControl w:val="0"/>
        <w:spacing w:before="140" w:line="360" w:lineRule="auto"/>
        <w:ind w:firstLine="851"/>
        <w:jc w:val="both"/>
        <w:rPr>
          <w:sz w:val="24"/>
          <w:szCs w:val="24"/>
        </w:rPr>
      </w:pPr>
      <w:r>
        <w:rPr>
          <w:sz w:val="24"/>
          <w:szCs w:val="24"/>
        </w:rPr>
        <w:t xml:space="preserve"> Анал</w:t>
      </w:r>
      <w:bookmarkStart w:id="47" w:name="OCRUncertain159"/>
      <w:r>
        <w:rPr>
          <w:sz w:val="24"/>
          <w:szCs w:val="24"/>
        </w:rPr>
        <w:t>и</w:t>
      </w:r>
      <w:bookmarkEnd w:id="47"/>
      <w:r>
        <w:rPr>
          <w:sz w:val="24"/>
          <w:szCs w:val="24"/>
        </w:rPr>
        <w:t>з</w:t>
      </w:r>
      <w:bookmarkStart w:id="48" w:name="OCRUncertain160"/>
      <w:r>
        <w:rPr>
          <w:sz w:val="24"/>
          <w:szCs w:val="24"/>
        </w:rPr>
        <w:t>и</w:t>
      </w:r>
      <w:bookmarkEnd w:id="48"/>
      <w:r>
        <w:rPr>
          <w:sz w:val="24"/>
          <w:szCs w:val="24"/>
        </w:rPr>
        <w:t>руя табл</w:t>
      </w:r>
      <w:bookmarkStart w:id="49" w:name="OCRUncertain161"/>
      <w:r>
        <w:rPr>
          <w:sz w:val="24"/>
          <w:szCs w:val="24"/>
        </w:rPr>
        <w:t>и</w:t>
      </w:r>
      <w:bookmarkEnd w:id="49"/>
      <w:r>
        <w:rPr>
          <w:sz w:val="24"/>
          <w:szCs w:val="24"/>
        </w:rPr>
        <w:t>цу , легко замет</w:t>
      </w:r>
      <w:bookmarkStart w:id="50" w:name="OCRUncertain162"/>
      <w:r>
        <w:rPr>
          <w:sz w:val="24"/>
          <w:szCs w:val="24"/>
        </w:rPr>
        <w:t>и</w:t>
      </w:r>
      <w:bookmarkStart w:id="51" w:name="OCRUncertain163"/>
      <w:bookmarkEnd w:id="50"/>
      <w:r>
        <w:rPr>
          <w:sz w:val="24"/>
          <w:szCs w:val="24"/>
        </w:rPr>
        <w:t>ть две з</w:t>
      </w:r>
      <w:bookmarkEnd w:id="51"/>
      <w:r>
        <w:rPr>
          <w:sz w:val="24"/>
          <w:szCs w:val="24"/>
        </w:rPr>
        <w:t>акономерности:</w:t>
      </w:r>
    </w:p>
    <w:p w:rsidR="00E60F8D" w:rsidRDefault="00E60F8D">
      <w:pPr>
        <w:widowControl w:val="0"/>
        <w:spacing w:line="360" w:lineRule="auto"/>
        <w:ind w:left="23" w:firstLine="318"/>
        <w:jc w:val="both"/>
        <w:rPr>
          <w:sz w:val="24"/>
          <w:szCs w:val="24"/>
        </w:rPr>
      </w:pPr>
      <w:r>
        <w:rPr>
          <w:noProof/>
          <w:sz w:val="24"/>
          <w:szCs w:val="24"/>
        </w:rPr>
        <w:t>1.</w:t>
      </w:r>
      <w:r>
        <w:rPr>
          <w:sz w:val="24"/>
          <w:szCs w:val="24"/>
        </w:rPr>
        <w:t xml:space="preserve"> Стандартная модель содерж</w:t>
      </w:r>
      <w:bookmarkStart w:id="52" w:name="OCRUncertain164"/>
      <w:r>
        <w:rPr>
          <w:sz w:val="24"/>
          <w:szCs w:val="24"/>
        </w:rPr>
        <w:t>и</w:t>
      </w:r>
      <w:bookmarkEnd w:id="52"/>
      <w:r>
        <w:rPr>
          <w:sz w:val="24"/>
          <w:szCs w:val="24"/>
        </w:rPr>
        <w:t>т два уравнения и четыре</w:t>
      </w:r>
      <w:r>
        <w:rPr>
          <w:sz w:val="24"/>
          <w:szCs w:val="24"/>
        </w:rPr>
        <w:br/>
        <w:t xml:space="preserve">неизвестных , поэтому в каждой </w:t>
      </w:r>
      <w:bookmarkStart w:id="53" w:name="OCRUncertain166"/>
      <w:r>
        <w:rPr>
          <w:sz w:val="24"/>
          <w:szCs w:val="24"/>
        </w:rPr>
        <w:t>и</w:t>
      </w:r>
      <w:bookmarkEnd w:id="53"/>
      <w:r>
        <w:rPr>
          <w:sz w:val="24"/>
          <w:szCs w:val="24"/>
        </w:rPr>
        <w:t>з экстрем</w:t>
      </w:r>
      <w:bookmarkStart w:id="54" w:name="OCRUncertain167"/>
      <w:r>
        <w:rPr>
          <w:sz w:val="24"/>
          <w:szCs w:val="24"/>
        </w:rPr>
        <w:t>а</w:t>
      </w:r>
      <w:bookmarkEnd w:id="54"/>
      <w:r>
        <w:rPr>
          <w:sz w:val="24"/>
          <w:szCs w:val="24"/>
        </w:rPr>
        <w:t xml:space="preserve">льных точек две ( = 4 </w:t>
      </w:r>
      <w:r>
        <w:rPr>
          <w:noProof/>
          <w:sz w:val="24"/>
          <w:szCs w:val="24"/>
        </w:rPr>
        <w:t>-</w:t>
      </w:r>
      <w:r>
        <w:rPr>
          <w:sz w:val="24"/>
          <w:szCs w:val="24"/>
        </w:rPr>
        <w:t xml:space="preserve"> 2 </w:t>
      </w:r>
      <w:r>
        <w:rPr>
          <w:noProof/>
          <w:sz w:val="24"/>
          <w:szCs w:val="24"/>
        </w:rPr>
        <w:t xml:space="preserve">) </w:t>
      </w:r>
      <w:r>
        <w:rPr>
          <w:sz w:val="24"/>
          <w:szCs w:val="24"/>
        </w:rPr>
        <w:t>переменны</w:t>
      </w:r>
      <w:bookmarkStart w:id="55" w:name="OCRUncertain168"/>
      <w:r>
        <w:rPr>
          <w:sz w:val="24"/>
          <w:szCs w:val="24"/>
        </w:rPr>
        <w:t>е</w:t>
      </w:r>
      <w:bookmarkEnd w:id="55"/>
      <w:r>
        <w:rPr>
          <w:sz w:val="24"/>
          <w:szCs w:val="24"/>
        </w:rPr>
        <w:t xml:space="preserve"> должны </w:t>
      </w:r>
      <w:bookmarkStart w:id="56" w:name="OCRUncertain169"/>
      <w:r>
        <w:rPr>
          <w:sz w:val="24"/>
          <w:szCs w:val="24"/>
        </w:rPr>
        <w:t>и</w:t>
      </w:r>
      <w:bookmarkEnd w:id="56"/>
      <w:r>
        <w:rPr>
          <w:sz w:val="24"/>
          <w:szCs w:val="24"/>
        </w:rPr>
        <w:t>меть нулевые значения .</w:t>
      </w:r>
    </w:p>
    <w:p w:rsidR="00E60F8D" w:rsidRDefault="00E60F8D">
      <w:pPr>
        <w:widowControl w:val="0"/>
        <w:spacing w:line="360" w:lineRule="auto"/>
        <w:ind w:firstLine="280"/>
        <w:jc w:val="both"/>
        <w:rPr>
          <w:sz w:val="24"/>
          <w:szCs w:val="24"/>
        </w:rPr>
      </w:pPr>
      <w:r>
        <w:rPr>
          <w:noProof/>
          <w:sz w:val="24"/>
          <w:szCs w:val="24"/>
        </w:rPr>
        <w:t>2.</w:t>
      </w:r>
      <w:r>
        <w:rPr>
          <w:sz w:val="24"/>
          <w:szCs w:val="24"/>
        </w:rPr>
        <w:t xml:space="preserve"> </w:t>
      </w:r>
      <w:r>
        <w:rPr>
          <w:i/>
          <w:iCs/>
          <w:sz w:val="24"/>
          <w:szCs w:val="24"/>
        </w:rPr>
        <w:t>Смежные</w:t>
      </w:r>
      <w:r>
        <w:rPr>
          <w:sz w:val="24"/>
          <w:szCs w:val="24"/>
        </w:rPr>
        <w:t xml:space="preserve"> экстремальные точки отличаются только од</w:t>
      </w:r>
      <w:bookmarkStart w:id="57" w:name="OCRUncertain170"/>
      <w:r>
        <w:rPr>
          <w:sz w:val="24"/>
          <w:szCs w:val="24"/>
        </w:rPr>
        <w:t>н</w:t>
      </w:r>
      <w:bookmarkEnd w:id="57"/>
      <w:r>
        <w:rPr>
          <w:sz w:val="24"/>
          <w:szCs w:val="24"/>
        </w:rPr>
        <w:t>о</w:t>
      </w:r>
      <w:bookmarkStart w:id="58" w:name="OCRUncertain171"/>
      <w:r>
        <w:rPr>
          <w:sz w:val="24"/>
          <w:szCs w:val="24"/>
        </w:rPr>
        <w:t>й</w:t>
      </w:r>
      <w:bookmarkEnd w:id="58"/>
      <w:r>
        <w:rPr>
          <w:sz w:val="24"/>
          <w:szCs w:val="24"/>
        </w:rPr>
        <w:t xml:space="preserve"> пе-</w:t>
      </w:r>
      <w:r>
        <w:rPr>
          <w:sz w:val="24"/>
          <w:szCs w:val="24"/>
        </w:rPr>
        <w:br/>
        <w:t>ременной в каждой группе ( нулевых и не</w:t>
      </w:r>
      <w:bookmarkStart w:id="59" w:name="OCRUncertain172"/>
      <w:r>
        <w:rPr>
          <w:sz w:val="24"/>
          <w:szCs w:val="24"/>
        </w:rPr>
        <w:t>н</w:t>
      </w:r>
      <w:bookmarkEnd w:id="59"/>
      <w:r>
        <w:rPr>
          <w:sz w:val="24"/>
          <w:szCs w:val="24"/>
        </w:rPr>
        <w:t>ул</w:t>
      </w:r>
      <w:bookmarkStart w:id="60" w:name="OCRUncertain173"/>
      <w:r>
        <w:rPr>
          <w:sz w:val="24"/>
          <w:szCs w:val="24"/>
        </w:rPr>
        <w:t>е</w:t>
      </w:r>
      <w:bookmarkEnd w:id="60"/>
      <w:r>
        <w:rPr>
          <w:sz w:val="24"/>
          <w:szCs w:val="24"/>
        </w:rPr>
        <w:t xml:space="preserve">вых переменных ) , </w:t>
      </w:r>
    </w:p>
    <w:p w:rsidR="00E60F8D" w:rsidRDefault="00E60F8D">
      <w:pPr>
        <w:widowControl w:val="0"/>
        <w:spacing w:line="360" w:lineRule="auto"/>
        <w:ind w:firstLine="300"/>
        <w:jc w:val="both"/>
        <w:rPr>
          <w:sz w:val="24"/>
          <w:szCs w:val="24"/>
        </w:rPr>
      </w:pPr>
      <w:r>
        <w:rPr>
          <w:sz w:val="24"/>
          <w:szCs w:val="24"/>
        </w:rPr>
        <w:t>Первая закономерность с</w:t>
      </w:r>
      <w:bookmarkStart w:id="61" w:name="OCRUncertain174"/>
      <w:r>
        <w:rPr>
          <w:sz w:val="24"/>
          <w:szCs w:val="24"/>
        </w:rPr>
        <w:t>в</w:t>
      </w:r>
      <w:bookmarkEnd w:id="61"/>
      <w:r>
        <w:rPr>
          <w:sz w:val="24"/>
          <w:szCs w:val="24"/>
        </w:rPr>
        <w:t>идетельствует о возможности опре-</w:t>
      </w:r>
      <w:r>
        <w:rPr>
          <w:sz w:val="24"/>
          <w:szCs w:val="24"/>
        </w:rPr>
        <w:br/>
        <w:t>деления экстремальных точек алгебраическ</w:t>
      </w:r>
      <w:bookmarkStart w:id="62" w:name="OCRUncertain175"/>
      <w:r>
        <w:rPr>
          <w:sz w:val="24"/>
          <w:szCs w:val="24"/>
        </w:rPr>
        <w:t>и</w:t>
      </w:r>
      <w:bookmarkEnd w:id="62"/>
      <w:r>
        <w:rPr>
          <w:sz w:val="24"/>
          <w:szCs w:val="24"/>
        </w:rPr>
        <w:t>м способом путем пр</w:t>
      </w:r>
      <w:bookmarkStart w:id="63" w:name="OCRUncertain176"/>
      <w:r>
        <w:rPr>
          <w:sz w:val="24"/>
          <w:szCs w:val="24"/>
        </w:rPr>
        <w:t>и</w:t>
      </w:r>
      <w:bookmarkEnd w:id="63"/>
      <w:r>
        <w:rPr>
          <w:sz w:val="24"/>
          <w:szCs w:val="24"/>
        </w:rPr>
        <w:t>-</w:t>
      </w:r>
      <w:r>
        <w:rPr>
          <w:sz w:val="24"/>
          <w:szCs w:val="24"/>
        </w:rPr>
        <w:br/>
        <w:t>равнивания нулю такого кол</w:t>
      </w:r>
      <w:bookmarkStart w:id="64" w:name="OCRUncertain177"/>
      <w:r>
        <w:rPr>
          <w:sz w:val="24"/>
          <w:szCs w:val="24"/>
        </w:rPr>
        <w:t>и</w:t>
      </w:r>
      <w:bookmarkEnd w:id="64"/>
      <w:r>
        <w:rPr>
          <w:sz w:val="24"/>
          <w:szCs w:val="24"/>
        </w:rPr>
        <w:t>чества пер</w:t>
      </w:r>
      <w:bookmarkStart w:id="65" w:name="OCRUncertain178"/>
      <w:r>
        <w:rPr>
          <w:sz w:val="24"/>
          <w:szCs w:val="24"/>
        </w:rPr>
        <w:t>е</w:t>
      </w:r>
      <w:bookmarkEnd w:id="65"/>
      <w:r>
        <w:rPr>
          <w:sz w:val="24"/>
          <w:szCs w:val="24"/>
        </w:rPr>
        <w:t>менных , которое равно</w:t>
      </w:r>
      <w:r>
        <w:rPr>
          <w:sz w:val="24"/>
          <w:szCs w:val="24"/>
        </w:rPr>
        <w:br/>
        <w:t>разност</w:t>
      </w:r>
      <w:bookmarkStart w:id="66" w:name="OCRUncertain179"/>
      <w:r>
        <w:rPr>
          <w:sz w:val="24"/>
          <w:szCs w:val="24"/>
        </w:rPr>
        <w:t>и</w:t>
      </w:r>
      <w:bookmarkEnd w:id="66"/>
      <w:r>
        <w:rPr>
          <w:sz w:val="24"/>
          <w:szCs w:val="24"/>
        </w:rPr>
        <w:t xml:space="preserve"> между количеством неизвестных и ч</w:t>
      </w:r>
      <w:bookmarkStart w:id="67" w:name="OCRUncertain180"/>
      <w:r>
        <w:rPr>
          <w:sz w:val="24"/>
          <w:szCs w:val="24"/>
        </w:rPr>
        <w:t>и</w:t>
      </w:r>
      <w:bookmarkEnd w:id="67"/>
      <w:r>
        <w:rPr>
          <w:sz w:val="24"/>
          <w:szCs w:val="24"/>
        </w:rPr>
        <w:t>слом уравнений .</w:t>
      </w:r>
      <w:r>
        <w:rPr>
          <w:sz w:val="24"/>
          <w:szCs w:val="24"/>
        </w:rPr>
        <w:br/>
        <w:t>В этом состо</w:t>
      </w:r>
      <w:bookmarkStart w:id="68" w:name="OCRUncertain181"/>
      <w:r>
        <w:rPr>
          <w:sz w:val="24"/>
          <w:szCs w:val="24"/>
        </w:rPr>
        <w:t>и</w:t>
      </w:r>
      <w:bookmarkEnd w:id="68"/>
      <w:r>
        <w:rPr>
          <w:sz w:val="24"/>
          <w:szCs w:val="24"/>
        </w:rPr>
        <w:t>т сущ</w:t>
      </w:r>
      <w:bookmarkStart w:id="69" w:name="OCRUncertain182"/>
      <w:r>
        <w:rPr>
          <w:sz w:val="24"/>
          <w:szCs w:val="24"/>
        </w:rPr>
        <w:t>н</w:t>
      </w:r>
      <w:bookmarkEnd w:id="69"/>
      <w:r>
        <w:rPr>
          <w:sz w:val="24"/>
          <w:szCs w:val="24"/>
        </w:rPr>
        <w:t xml:space="preserve">ость свойства </w:t>
      </w:r>
      <w:r>
        <w:rPr>
          <w:i/>
          <w:iCs/>
          <w:sz w:val="24"/>
          <w:szCs w:val="24"/>
        </w:rPr>
        <w:t>однозн</w:t>
      </w:r>
      <w:bookmarkStart w:id="70" w:name="OCRUncertain183"/>
      <w:r>
        <w:rPr>
          <w:i/>
          <w:iCs/>
          <w:sz w:val="24"/>
          <w:szCs w:val="24"/>
        </w:rPr>
        <w:t>а</w:t>
      </w:r>
      <w:bookmarkEnd w:id="70"/>
      <w:r>
        <w:rPr>
          <w:i/>
          <w:iCs/>
          <w:sz w:val="24"/>
          <w:szCs w:val="24"/>
        </w:rPr>
        <w:t>чности</w:t>
      </w:r>
      <w:r>
        <w:rPr>
          <w:sz w:val="24"/>
          <w:szCs w:val="24"/>
        </w:rPr>
        <w:t xml:space="preserve"> экстремальных</w:t>
      </w:r>
      <w:r>
        <w:rPr>
          <w:sz w:val="24"/>
          <w:szCs w:val="24"/>
        </w:rPr>
        <w:br/>
        <w:t xml:space="preserve">точе на рис 1 каждой </w:t>
      </w:r>
      <w:bookmarkStart w:id="71" w:name="OCRUncertain185"/>
      <w:r>
        <w:rPr>
          <w:sz w:val="24"/>
          <w:szCs w:val="24"/>
        </w:rPr>
        <w:t>неэкстремальной</w:t>
      </w:r>
      <w:bookmarkEnd w:id="71"/>
      <w:r>
        <w:rPr>
          <w:sz w:val="24"/>
          <w:szCs w:val="24"/>
        </w:rPr>
        <w:t xml:space="preserve"> точке соответствует</w:t>
      </w:r>
      <w:r>
        <w:rPr>
          <w:sz w:val="24"/>
          <w:szCs w:val="24"/>
        </w:rPr>
        <w:br/>
        <w:t>не более одной нулевой переменной</w:t>
      </w:r>
      <w:r>
        <w:rPr>
          <w:sz w:val="24"/>
          <w:szCs w:val="24"/>
          <w:lang w:val="en-US"/>
        </w:rPr>
        <w:t xml:space="preserve"> </w:t>
      </w:r>
      <w:r>
        <w:rPr>
          <w:sz w:val="24"/>
          <w:szCs w:val="24"/>
        </w:rPr>
        <w:t>. Так</w:t>
      </w:r>
      <w:r>
        <w:rPr>
          <w:sz w:val="24"/>
          <w:szCs w:val="24"/>
          <w:lang w:val="en-US"/>
        </w:rPr>
        <w:t xml:space="preserve"> </w:t>
      </w:r>
      <w:r>
        <w:rPr>
          <w:sz w:val="24"/>
          <w:szCs w:val="24"/>
        </w:rPr>
        <w:t>, любая точка внутренней</w:t>
      </w:r>
      <w:r>
        <w:rPr>
          <w:sz w:val="24"/>
          <w:szCs w:val="24"/>
        </w:rPr>
        <w:br/>
        <w:t xml:space="preserve">области пространства решений вообще не </w:t>
      </w:r>
      <w:bookmarkStart w:id="72" w:name="OCRUncertain186"/>
      <w:r>
        <w:rPr>
          <w:sz w:val="24"/>
          <w:szCs w:val="24"/>
        </w:rPr>
        <w:t>и</w:t>
      </w:r>
      <w:bookmarkEnd w:id="72"/>
      <w:r>
        <w:rPr>
          <w:sz w:val="24"/>
          <w:szCs w:val="24"/>
        </w:rPr>
        <w:t>меет ни одной нулевой</w:t>
      </w:r>
      <w:r>
        <w:rPr>
          <w:sz w:val="24"/>
          <w:szCs w:val="24"/>
        </w:rPr>
        <w:br/>
        <w:t>переменной, а любая неэкстремальная точка</w:t>
      </w:r>
      <w:r>
        <w:rPr>
          <w:sz w:val="24"/>
          <w:szCs w:val="24"/>
          <w:lang w:val="en-US"/>
        </w:rPr>
        <w:t xml:space="preserve"> </w:t>
      </w:r>
      <w:r>
        <w:rPr>
          <w:sz w:val="24"/>
          <w:szCs w:val="24"/>
        </w:rPr>
        <w:t>, лежащая на границе</w:t>
      </w:r>
      <w:r>
        <w:rPr>
          <w:sz w:val="24"/>
          <w:szCs w:val="24"/>
          <w:lang w:val="en-US"/>
        </w:rPr>
        <w:t xml:space="preserve"> </w:t>
      </w:r>
      <w:r>
        <w:rPr>
          <w:sz w:val="24"/>
          <w:szCs w:val="24"/>
        </w:rPr>
        <w:t>,</w:t>
      </w:r>
      <w:r>
        <w:rPr>
          <w:sz w:val="24"/>
          <w:szCs w:val="24"/>
        </w:rPr>
        <w:br/>
        <w:t>всегда имеет лишь одну нулевую переменную</w:t>
      </w:r>
      <w:r>
        <w:rPr>
          <w:sz w:val="24"/>
          <w:szCs w:val="24"/>
          <w:lang w:val="en-US"/>
        </w:rPr>
        <w:t xml:space="preserve"> </w:t>
      </w:r>
      <w:r>
        <w:rPr>
          <w:sz w:val="24"/>
          <w:szCs w:val="24"/>
        </w:rPr>
        <w:t>.</w:t>
      </w:r>
    </w:p>
    <w:p w:rsidR="00E60F8D" w:rsidRDefault="00E60F8D">
      <w:pPr>
        <w:widowControl w:val="0"/>
        <w:spacing w:line="360" w:lineRule="auto"/>
        <w:ind w:firstLine="300"/>
        <w:jc w:val="both"/>
        <w:rPr>
          <w:sz w:val="24"/>
          <w:szCs w:val="24"/>
        </w:rPr>
      </w:pPr>
      <w:r>
        <w:rPr>
          <w:sz w:val="24"/>
          <w:szCs w:val="24"/>
        </w:rPr>
        <w:t>Свойство однозначности экстремальных точек позволяет опре-</w:t>
      </w:r>
      <w:r>
        <w:rPr>
          <w:sz w:val="24"/>
          <w:szCs w:val="24"/>
        </w:rPr>
        <w:br/>
        <w:t xml:space="preserve">делить их </w:t>
      </w:r>
      <w:r>
        <w:rPr>
          <w:i/>
          <w:iCs/>
          <w:sz w:val="24"/>
          <w:szCs w:val="24"/>
        </w:rPr>
        <w:t>алгебраическим</w:t>
      </w:r>
      <w:r>
        <w:rPr>
          <w:sz w:val="24"/>
          <w:szCs w:val="24"/>
        </w:rPr>
        <w:t xml:space="preserve"> методом. Бу</w:t>
      </w:r>
      <w:bookmarkStart w:id="73" w:name="OCRUncertain188"/>
      <w:r>
        <w:rPr>
          <w:sz w:val="24"/>
          <w:szCs w:val="24"/>
        </w:rPr>
        <w:t>д</w:t>
      </w:r>
      <w:bookmarkEnd w:id="73"/>
      <w:r>
        <w:rPr>
          <w:sz w:val="24"/>
          <w:szCs w:val="24"/>
        </w:rPr>
        <w:t>ем сч</w:t>
      </w:r>
      <w:bookmarkStart w:id="74" w:name="OCRUncertain189"/>
      <w:r>
        <w:rPr>
          <w:sz w:val="24"/>
          <w:szCs w:val="24"/>
        </w:rPr>
        <w:t>и</w:t>
      </w:r>
      <w:bookmarkEnd w:id="74"/>
      <w:r>
        <w:rPr>
          <w:sz w:val="24"/>
          <w:szCs w:val="24"/>
        </w:rPr>
        <w:t>тать</w:t>
      </w:r>
      <w:r>
        <w:rPr>
          <w:sz w:val="24"/>
          <w:szCs w:val="24"/>
          <w:lang w:val="en-US"/>
        </w:rPr>
        <w:t xml:space="preserve"> </w:t>
      </w:r>
      <w:r>
        <w:rPr>
          <w:sz w:val="24"/>
          <w:szCs w:val="24"/>
        </w:rPr>
        <w:t>, что линейная</w:t>
      </w:r>
      <w:r>
        <w:rPr>
          <w:sz w:val="24"/>
          <w:szCs w:val="24"/>
        </w:rPr>
        <w:br/>
        <w:t>модель стандартной формы содерж</w:t>
      </w:r>
      <w:bookmarkStart w:id="75" w:name="OCRUncertain190"/>
      <w:r>
        <w:rPr>
          <w:sz w:val="24"/>
          <w:szCs w:val="24"/>
        </w:rPr>
        <w:t>и</w:t>
      </w:r>
      <w:bookmarkEnd w:id="75"/>
      <w:r>
        <w:rPr>
          <w:sz w:val="24"/>
          <w:szCs w:val="24"/>
        </w:rPr>
        <w:t xml:space="preserve">т </w:t>
      </w:r>
      <w:r>
        <w:rPr>
          <w:i/>
          <w:iCs/>
          <w:sz w:val="24"/>
          <w:szCs w:val="24"/>
        </w:rPr>
        <w:t>т</w:t>
      </w:r>
      <w:r>
        <w:rPr>
          <w:sz w:val="24"/>
          <w:szCs w:val="24"/>
        </w:rPr>
        <w:t xml:space="preserve"> уравнен</w:t>
      </w:r>
      <w:bookmarkStart w:id="76" w:name="OCRUncertain191"/>
      <w:r>
        <w:rPr>
          <w:sz w:val="24"/>
          <w:szCs w:val="24"/>
        </w:rPr>
        <w:t>и</w:t>
      </w:r>
      <w:bookmarkEnd w:id="76"/>
      <w:r>
        <w:rPr>
          <w:sz w:val="24"/>
          <w:szCs w:val="24"/>
        </w:rPr>
        <w:t xml:space="preserve">й и </w:t>
      </w:r>
      <w:bookmarkStart w:id="77" w:name="OCRUncertain192"/>
      <w:r>
        <w:rPr>
          <w:i/>
          <w:iCs/>
          <w:sz w:val="24"/>
          <w:szCs w:val="24"/>
        </w:rPr>
        <w:t>п</w:t>
      </w:r>
      <w:r>
        <w:rPr>
          <w:i/>
          <w:iCs/>
          <w:sz w:val="24"/>
          <w:szCs w:val="24"/>
          <w:lang w:val="en-US"/>
        </w:rPr>
        <w:t xml:space="preserve"> </w:t>
      </w:r>
      <w:r>
        <w:rPr>
          <w:i/>
          <w:iCs/>
          <w:sz w:val="24"/>
          <w:szCs w:val="24"/>
        </w:rPr>
        <w:t>(</w:t>
      </w:r>
      <w:r>
        <w:rPr>
          <w:i/>
          <w:iCs/>
          <w:sz w:val="24"/>
          <w:szCs w:val="24"/>
          <w:lang w:val="en-US"/>
        </w:rPr>
        <w:t xml:space="preserve"> </w:t>
      </w:r>
      <w:r>
        <w:rPr>
          <w:i/>
          <w:iCs/>
          <w:sz w:val="24"/>
          <w:szCs w:val="24"/>
        </w:rPr>
        <w:t>т</w:t>
      </w:r>
      <w:r>
        <w:rPr>
          <w:i/>
          <w:iCs/>
          <w:sz w:val="24"/>
          <w:szCs w:val="24"/>
          <w:lang w:val="en-US"/>
        </w:rPr>
        <w:t xml:space="preserve"> &lt;= </w:t>
      </w:r>
      <w:r>
        <w:rPr>
          <w:i/>
          <w:iCs/>
          <w:sz w:val="24"/>
          <w:szCs w:val="24"/>
        </w:rPr>
        <w:t>п</w:t>
      </w:r>
      <w:r>
        <w:rPr>
          <w:i/>
          <w:iCs/>
          <w:sz w:val="24"/>
          <w:szCs w:val="24"/>
          <w:lang w:val="en-US"/>
        </w:rPr>
        <w:t xml:space="preserve"> </w:t>
      </w:r>
      <w:r>
        <w:rPr>
          <w:i/>
          <w:iCs/>
          <w:sz w:val="24"/>
          <w:szCs w:val="24"/>
        </w:rPr>
        <w:t>)</w:t>
      </w:r>
      <w:bookmarkEnd w:id="77"/>
      <w:r>
        <w:rPr>
          <w:sz w:val="24"/>
          <w:szCs w:val="24"/>
        </w:rPr>
        <w:t xml:space="preserve"> не-</w:t>
      </w:r>
      <w:r>
        <w:rPr>
          <w:sz w:val="24"/>
          <w:szCs w:val="24"/>
        </w:rPr>
        <w:br/>
        <w:t>известных (</w:t>
      </w:r>
      <w:bookmarkStart w:id="78" w:name="OCRUncertain193"/>
      <w:r>
        <w:rPr>
          <w:sz w:val="24"/>
          <w:szCs w:val="24"/>
          <w:lang w:val="en-US"/>
        </w:rPr>
        <w:t xml:space="preserve"> </w:t>
      </w:r>
      <w:r>
        <w:rPr>
          <w:sz w:val="24"/>
          <w:szCs w:val="24"/>
        </w:rPr>
        <w:t>п</w:t>
      </w:r>
      <w:bookmarkEnd w:id="78"/>
      <w:r>
        <w:rPr>
          <w:sz w:val="24"/>
          <w:szCs w:val="24"/>
        </w:rPr>
        <w:t xml:space="preserve">равые части </w:t>
      </w:r>
      <w:bookmarkStart w:id="79" w:name="OCRUncertain194"/>
      <w:r>
        <w:rPr>
          <w:sz w:val="24"/>
          <w:szCs w:val="24"/>
        </w:rPr>
        <w:t>ограничений</w:t>
      </w:r>
      <w:bookmarkEnd w:id="79"/>
      <w:r>
        <w:rPr>
          <w:noProof/>
          <w:sz w:val="24"/>
          <w:szCs w:val="24"/>
        </w:rPr>
        <w:t xml:space="preserve"> —</w:t>
      </w:r>
      <w:r>
        <w:rPr>
          <w:sz w:val="24"/>
          <w:szCs w:val="24"/>
        </w:rPr>
        <w:t xml:space="preserve"> неотр</w:t>
      </w:r>
      <w:bookmarkStart w:id="80" w:name="OCRUncertain195"/>
      <w:r>
        <w:rPr>
          <w:sz w:val="24"/>
          <w:szCs w:val="24"/>
        </w:rPr>
        <w:t>и</w:t>
      </w:r>
      <w:bookmarkEnd w:id="80"/>
      <w:r>
        <w:rPr>
          <w:sz w:val="24"/>
          <w:szCs w:val="24"/>
        </w:rPr>
        <w:t>цательные</w:t>
      </w:r>
      <w:r>
        <w:rPr>
          <w:sz w:val="24"/>
          <w:szCs w:val="24"/>
          <w:lang w:val="en-US"/>
        </w:rPr>
        <w:t xml:space="preserve"> </w:t>
      </w:r>
      <w:r>
        <w:rPr>
          <w:sz w:val="24"/>
          <w:szCs w:val="24"/>
        </w:rPr>
        <w:t>)</w:t>
      </w:r>
      <w:r>
        <w:rPr>
          <w:sz w:val="24"/>
          <w:szCs w:val="24"/>
          <w:lang w:val="en-US"/>
        </w:rPr>
        <w:t xml:space="preserve"> </w:t>
      </w:r>
      <w:r>
        <w:rPr>
          <w:sz w:val="24"/>
          <w:szCs w:val="24"/>
        </w:rPr>
        <w:t>. Тогда</w:t>
      </w:r>
      <w:r>
        <w:rPr>
          <w:sz w:val="24"/>
          <w:szCs w:val="24"/>
        </w:rPr>
        <w:br/>
      </w:r>
      <w:r>
        <w:rPr>
          <w:i/>
          <w:iCs/>
          <w:sz w:val="24"/>
          <w:szCs w:val="24"/>
        </w:rPr>
        <w:t>все</w:t>
      </w:r>
      <w:r>
        <w:rPr>
          <w:sz w:val="24"/>
          <w:szCs w:val="24"/>
        </w:rPr>
        <w:t xml:space="preserve"> допустимые экстремальные точ</w:t>
      </w:r>
      <w:bookmarkStart w:id="81" w:name="OCRUncertain196"/>
      <w:r>
        <w:rPr>
          <w:sz w:val="24"/>
          <w:szCs w:val="24"/>
        </w:rPr>
        <w:t>ки</w:t>
      </w:r>
      <w:bookmarkEnd w:id="81"/>
      <w:r>
        <w:rPr>
          <w:sz w:val="24"/>
          <w:szCs w:val="24"/>
        </w:rPr>
        <w:t xml:space="preserve"> о</w:t>
      </w:r>
      <w:bookmarkStart w:id="82" w:name="OCRUncertain197"/>
      <w:r>
        <w:rPr>
          <w:sz w:val="24"/>
          <w:szCs w:val="24"/>
        </w:rPr>
        <w:t>п</w:t>
      </w:r>
      <w:bookmarkEnd w:id="82"/>
      <w:r>
        <w:rPr>
          <w:sz w:val="24"/>
          <w:szCs w:val="24"/>
        </w:rPr>
        <w:t>ред</w:t>
      </w:r>
      <w:bookmarkStart w:id="83" w:name="OCRUncertain198"/>
      <w:r>
        <w:rPr>
          <w:sz w:val="24"/>
          <w:szCs w:val="24"/>
        </w:rPr>
        <w:t>е</w:t>
      </w:r>
      <w:bookmarkEnd w:id="83"/>
      <w:r>
        <w:rPr>
          <w:sz w:val="24"/>
          <w:szCs w:val="24"/>
        </w:rPr>
        <w:t xml:space="preserve">ляются как </w:t>
      </w:r>
      <w:r>
        <w:rPr>
          <w:i/>
          <w:iCs/>
          <w:sz w:val="24"/>
          <w:szCs w:val="24"/>
        </w:rPr>
        <w:t>все</w:t>
      </w:r>
      <w:r>
        <w:rPr>
          <w:sz w:val="24"/>
          <w:szCs w:val="24"/>
        </w:rPr>
        <w:t xml:space="preserve"> одно-</w:t>
      </w:r>
      <w:r>
        <w:rPr>
          <w:sz w:val="24"/>
          <w:szCs w:val="24"/>
        </w:rPr>
        <w:br/>
        <w:t>значные неотрицательные решения с</w:t>
      </w:r>
      <w:bookmarkStart w:id="84" w:name="OCRUncertain199"/>
      <w:r>
        <w:rPr>
          <w:sz w:val="24"/>
          <w:szCs w:val="24"/>
        </w:rPr>
        <w:t>и</w:t>
      </w:r>
      <w:bookmarkEnd w:id="84"/>
      <w:r>
        <w:rPr>
          <w:sz w:val="24"/>
          <w:szCs w:val="24"/>
        </w:rPr>
        <w:t>стемы</w:t>
      </w:r>
      <w:r>
        <w:rPr>
          <w:sz w:val="24"/>
          <w:szCs w:val="24"/>
          <w:lang w:val="en-US"/>
        </w:rPr>
        <w:t xml:space="preserve"> </w:t>
      </w:r>
      <w:r>
        <w:rPr>
          <w:i/>
          <w:iCs/>
          <w:sz w:val="24"/>
          <w:szCs w:val="24"/>
          <w:lang w:val="en-US"/>
        </w:rPr>
        <w:t>m</w:t>
      </w:r>
      <w:r>
        <w:rPr>
          <w:sz w:val="24"/>
          <w:szCs w:val="24"/>
        </w:rPr>
        <w:t xml:space="preserve"> уравнен</w:t>
      </w:r>
      <w:bookmarkStart w:id="85" w:name="OCRUncertain201"/>
      <w:r>
        <w:rPr>
          <w:sz w:val="24"/>
          <w:szCs w:val="24"/>
        </w:rPr>
        <w:t>и</w:t>
      </w:r>
      <w:bookmarkEnd w:id="85"/>
      <w:r>
        <w:rPr>
          <w:sz w:val="24"/>
          <w:szCs w:val="24"/>
        </w:rPr>
        <w:t>й</w:t>
      </w:r>
      <w:r>
        <w:rPr>
          <w:sz w:val="24"/>
          <w:szCs w:val="24"/>
          <w:lang w:val="en-US"/>
        </w:rPr>
        <w:t xml:space="preserve"> </w:t>
      </w:r>
      <w:r>
        <w:rPr>
          <w:sz w:val="24"/>
          <w:szCs w:val="24"/>
        </w:rPr>
        <w:t>, в ко-</w:t>
      </w:r>
      <w:r>
        <w:rPr>
          <w:sz w:val="24"/>
          <w:szCs w:val="24"/>
        </w:rPr>
        <w:br/>
        <w:t xml:space="preserve">торых </w:t>
      </w:r>
      <w:bookmarkStart w:id="86" w:name="OCRUncertain202"/>
      <w:r>
        <w:rPr>
          <w:i/>
          <w:iCs/>
          <w:sz w:val="24"/>
          <w:szCs w:val="24"/>
        </w:rPr>
        <w:t>п</w:t>
      </w:r>
      <w:bookmarkEnd w:id="86"/>
      <w:r>
        <w:rPr>
          <w:i/>
          <w:iCs/>
          <w:noProof/>
          <w:sz w:val="24"/>
          <w:szCs w:val="24"/>
        </w:rPr>
        <w:t xml:space="preserve"> —</w:t>
      </w:r>
      <w:r>
        <w:rPr>
          <w:i/>
          <w:iCs/>
          <w:sz w:val="24"/>
          <w:szCs w:val="24"/>
          <w:lang w:val="en-US"/>
        </w:rPr>
        <w:t xml:space="preserve"> m </w:t>
      </w:r>
      <w:r>
        <w:rPr>
          <w:sz w:val="24"/>
          <w:szCs w:val="24"/>
        </w:rPr>
        <w:t xml:space="preserve"> п</w:t>
      </w:r>
      <w:bookmarkStart w:id="87" w:name="OCRUncertain204"/>
      <w:r>
        <w:rPr>
          <w:sz w:val="24"/>
          <w:szCs w:val="24"/>
        </w:rPr>
        <w:t>е</w:t>
      </w:r>
      <w:bookmarkEnd w:id="87"/>
      <w:r>
        <w:rPr>
          <w:sz w:val="24"/>
          <w:szCs w:val="24"/>
        </w:rPr>
        <w:t>ременных равны нулю.</w:t>
      </w:r>
    </w:p>
    <w:p w:rsidR="00E60F8D" w:rsidRDefault="00E60F8D">
      <w:pPr>
        <w:widowControl w:val="0"/>
        <w:spacing w:line="360" w:lineRule="auto"/>
        <w:ind w:firstLine="280"/>
        <w:jc w:val="both"/>
        <w:rPr>
          <w:sz w:val="24"/>
          <w:szCs w:val="24"/>
        </w:rPr>
      </w:pPr>
      <w:r>
        <w:rPr>
          <w:sz w:val="24"/>
          <w:szCs w:val="24"/>
        </w:rPr>
        <w:t>Однозначные решения такой системы уравнений, получаемые</w:t>
      </w:r>
      <w:r>
        <w:rPr>
          <w:sz w:val="24"/>
          <w:szCs w:val="24"/>
        </w:rPr>
        <w:br/>
        <w:t xml:space="preserve">путем </w:t>
      </w:r>
      <w:bookmarkStart w:id="88" w:name="OCRUncertain205"/>
      <w:r>
        <w:rPr>
          <w:sz w:val="24"/>
          <w:szCs w:val="24"/>
        </w:rPr>
        <w:t>п</w:t>
      </w:r>
      <w:bookmarkEnd w:id="88"/>
      <w:r>
        <w:rPr>
          <w:sz w:val="24"/>
          <w:szCs w:val="24"/>
        </w:rPr>
        <w:t>риравн</w:t>
      </w:r>
      <w:bookmarkStart w:id="89" w:name="OCRUncertain206"/>
      <w:r>
        <w:rPr>
          <w:sz w:val="24"/>
          <w:szCs w:val="24"/>
        </w:rPr>
        <w:t>и</w:t>
      </w:r>
      <w:bookmarkEnd w:id="89"/>
      <w:r>
        <w:rPr>
          <w:sz w:val="24"/>
          <w:szCs w:val="24"/>
        </w:rPr>
        <w:t xml:space="preserve">вания к нулю </w:t>
      </w:r>
      <w:r>
        <w:rPr>
          <w:i/>
          <w:iCs/>
          <w:sz w:val="24"/>
          <w:szCs w:val="24"/>
        </w:rPr>
        <w:t>(</w:t>
      </w:r>
      <w:r>
        <w:rPr>
          <w:i/>
          <w:iCs/>
          <w:sz w:val="24"/>
          <w:szCs w:val="24"/>
          <w:lang w:val="en-US"/>
        </w:rPr>
        <w:t xml:space="preserve"> </w:t>
      </w:r>
      <w:r>
        <w:rPr>
          <w:i/>
          <w:iCs/>
          <w:sz w:val="24"/>
          <w:szCs w:val="24"/>
        </w:rPr>
        <w:t>п</w:t>
      </w:r>
      <w:r>
        <w:rPr>
          <w:i/>
          <w:iCs/>
          <w:noProof/>
          <w:sz w:val="24"/>
          <w:szCs w:val="24"/>
        </w:rPr>
        <w:t xml:space="preserve"> —</w:t>
      </w:r>
      <w:r>
        <w:rPr>
          <w:i/>
          <w:iCs/>
          <w:sz w:val="24"/>
          <w:szCs w:val="24"/>
        </w:rPr>
        <w:t xml:space="preserve"> т</w:t>
      </w:r>
      <w:r>
        <w:rPr>
          <w:i/>
          <w:iCs/>
          <w:sz w:val="24"/>
          <w:szCs w:val="24"/>
          <w:lang w:val="en-US"/>
        </w:rPr>
        <w:t xml:space="preserve"> </w:t>
      </w:r>
      <w:r>
        <w:rPr>
          <w:i/>
          <w:iCs/>
          <w:sz w:val="24"/>
          <w:szCs w:val="24"/>
        </w:rPr>
        <w:t>)</w:t>
      </w:r>
      <w:r>
        <w:rPr>
          <w:sz w:val="24"/>
          <w:szCs w:val="24"/>
        </w:rPr>
        <w:t xml:space="preserve"> переменных</w:t>
      </w:r>
      <w:r>
        <w:rPr>
          <w:sz w:val="24"/>
          <w:szCs w:val="24"/>
          <w:lang w:val="en-US"/>
        </w:rPr>
        <w:t xml:space="preserve"> </w:t>
      </w:r>
      <w:r>
        <w:rPr>
          <w:sz w:val="24"/>
          <w:szCs w:val="24"/>
        </w:rPr>
        <w:t>, называются</w:t>
      </w:r>
      <w:r>
        <w:rPr>
          <w:sz w:val="24"/>
          <w:szCs w:val="24"/>
        </w:rPr>
        <w:br/>
        <w:t>базисными решениями</w:t>
      </w:r>
      <w:r>
        <w:rPr>
          <w:sz w:val="24"/>
          <w:szCs w:val="24"/>
          <w:lang w:val="en-US"/>
        </w:rPr>
        <w:t xml:space="preserve"> </w:t>
      </w:r>
      <w:r>
        <w:rPr>
          <w:sz w:val="24"/>
          <w:szCs w:val="24"/>
        </w:rPr>
        <w:t>. Если базисное реш</w:t>
      </w:r>
      <w:bookmarkStart w:id="90" w:name="OCRUncertain207"/>
      <w:r>
        <w:rPr>
          <w:sz w:val="24"/>
          <w:szCs w:val="24"/>
        </w:rPr>
        <w:t>е</w:t>
      </w:r>
      <w:bookmarkEnd w:id="90"/>
      <w:r>
        <w:rPr>
          <w:sz w:val="24"/>
          <w:szCs w:val="24"/>
        </w:rPr>
        <w:t>ние удовлетворяет</w:t>
      </w:r>
      <w:r>
        <w:rPr>
          <w:sz w:val="24"/>
          <w:szCs w:val="24"/>
        </w:rPr>
        <w:br/>
        <w:t>требованию неотрицательност</w:t>
      </w:r>
      <w:bookmarkStart w:id="91" w:name="OCRUncertain208"/>
      <w:r>
        <w:rPr>
          <w:sz w:val="24"/>
          <w:szCs w:val="24"/>
        </w:rPr>
        <w:t>и</w:t>
      </w:r>
      <w:bookmarkEnd w:id="91"/>
      <w:r>
        <w:rPr>
          <w:sz w:val="24"/>
          <w:szCs w:val="24"/>
        </w:rPr>
        <w:t xml:space="preserve"> правых частей</w:t>
      </w:r>
      <w:r>
        <w:rPr>
          <w:sz w:val="24"/>
          <w:szCs w:val="24"/>
          <w:lang w:val="en-US"/>
        </w:rPr>
        <w:t xml:space="preserve"> </w:t>
      </w:r>
      <w:r>
        <w:rPr>
          <w:sz w:val="24"/>
          <w:szCs w:val="24"/>
        </w:rPr>
        <w:t>, оно называется</w:t>
      </w:r>
      <w:r>
        <w:rPr>
          <w:sz w:val="24"/>
          <w:szCs w:val="24"/>
        </w:rPr>
        <w:br/>
        <w:t>допустимым базисным решением. Переменные</w:t>
      </w:r>
      <w:r>
        <w:rPr>
          <w:sz w:val="24"/>
          <w:szCs w:val="24"/>
          <w:lang w:val="en-US"/>
        </w:rPr>
        <w:t xml:space="preserve"> </w:t>
      </w:r>
      <w:r>
        <w:rPr>
          <w:sz w:val="24"/>
          <w:szCs w:val="24"/>
        </w:rPr>
        <w:t>, имеющие нулевое</w:t>
      </w:r>
      <w:r>
        <w:rPr>
          <w:sz w:val="24"/>
          <w:szCs w:val="24"/>
        </w:rPr>
        <w:br/>
        <w:t>значение</w:t>
      </w:r>
      <w:r>
        <w:rPr>
          <w:sz w:val="24"/>
          <w:szCs w:val="24"/>
          <w:lang w:val="en-US"/>
        </w:rPr>
        <w:t xml:space="preserve"> </w:t>
      </w:r>
      <w:r>
        <w:rPr>
          <w:sz w:val="24"/>
          <w:szCs w:val="24"/>
        </w:rPr>
        <w:t xml:space="preserve">, </w:t>
      </w:r>
      <w:bookmarkStart w:id="92" w:name="OCRUncertain209"/>
      <w:r>
        <w:rPr>
          <w:sz w:val="24"/>
          <w:szCs w:val="24"/>
        </w:rPr>
        <w:t>н</w:t>
      </w:r>
      <w:bookmarkEnd w:id="92"/>
      <w:r>
        <w:rPr>
          <w:sz w:val="24"/>
          <w:szCs w:val="24"/>
        </w:rPr>
        <w:t>азываются небазисными переменными</w:t>
      </w:r>
      <w:r>
        <w:rPr>
          <w:sz w:val="24"/>
          <w:szCs w:val="24"/>
          <w:lang w:val="en-US"/>
        </w:rPr>
        <w:t xml:space="preserve"> </w:t>
      </w:r>
      <w:r>
        <w:rPr>
          <w:sz w:val="24"/>
          <w:szCs w:val="24"/>
        </w:rPr>
        <w:t>, остальные</w:t>
      </w:r>
      <w:r>
        <w:rPr>
          <w:noProof/>
          <w:sz w:val="24"/>
          <w:szCs w:val="24"/>
        </w:rPr>
        <w:t xml:space="preserve"> —</w:t>
      </w:r>
      <w:r>
        <w:rPr>
          <w:noProof/>
          <w:sz w:val="24"/>
          <w:szCs w:val="24"/>
        </w:rPr>
        <w:br/>
      </w:r>
      <w:r>
        <w:rPr>
          <w:sz w:val="24"/>
          <w:szCs w:val="24"/>
        </w:rPr>
        <w:t>базисными переменными.</w:t>
      </w:r>
    </w:p>
    <w:p w:rsidR="00E60F8D" w:rsidRDefault="00E60F8D">
      <w:pPr>
        <w:widowControl w:val="0"/>
        <w:spacing w:line="360" w:lineRule="auto"/>
        <w:ind w:firstLine="320"/>
        <w:jc w:val="both"/>
        <w:rPr>
          <w:sz w:val="24"/>
          <w:szCs w:val="24"/>
        </w:rPr>
      </w:pPr>
      <w:r>
        <w:rPr>
          <w:sz w:val="24"/>
          <w:szCs w:val="24"/>
        </w:rPr>
        <w:t>Из выше</w:t>
      </w:r>
      <w:bookmarkStart w:id="93" w:name="OCRUncertain210"/>
      <w:r>
        <w:rPr>
          <w:sz w:val="24"/>
          <w:szCs w:val="24"/>
        </w:rPr>
        <w:t>и</w:t>
      </w:r>
      <w:bookmarkEnd w:id="93"/>
      <w:r>
        <w:rPr>
          <w:sz w:val="24"/>
          <w:szCs w:val="24"/>
        </w:rPr>
        <w:t>зложенного следует</w:t>
      </w:r>
      <w:r>
        <w:rPr>
          <w:sz w:val="24"/>
          <w:szCs w:val="24"/>
          <w:lang w:val="en-US"/>
        </w:rPr>
        <w:t xml:space="preserve"> </w:t>
      </w:r>
      <w:r>
        <w:rPr>
          <w:sz w:val="24"/>
          <w:szCs w:val="24"/>
        </w:rPr>
        <w:t>, что пр</w:t>
      </w:r>
      <w:bookmarkStart w:id="94" w:name="OCRUncertain211"/>
      <w:r>
        <w:rPr>
          <w:sz w:val="24"/>
          <w:szCs w:val="24"/>
        </w:rPr>
        <w:t>и</w:t>
      </w:r>
      <w:bookmarkEnd w:id="94"/>
      <w:r>
        <w:rPr>
          <w:sz w:val="24"/>
          <w:szCs w:val="24"/>
        </w:rPr>
        <w:t xml:space="preserve"> р</w:t>
      </w:r>
      <w:bookmarkStart w:id="95" w:name="OCRUncertain212"/>
      <w:r>
        <w:rPr>
          <w:sz w:val="24"/>
          <w:szCs w:val="24"/>
        </w:rPr>
        <w:t>еа</w:t>
      </w:r>
      <w:bookmarkEnd w:id="95"/>
      <w:r>
        <w:rPr>
          <w:sz w:val="24"/>
          <w:szCs w:val="24"/>
        </w:rPr>
        <w:t>л</w:t>
      </w:r>
      <w:bookmarkStart w:id="96" w:name="OCRUncertain213"/>
      <w:r>
        <w:rPr>
          <w:sz w:val="24"/>
          <w:szCs w:val="24"/>
        </w:rPr>
        <w:t>и</w:t>
      </w:r>
      <w:bookmarkEnd w:id="96"/>
      <w:r>
        <w:rPr>
          <w:sz w:val="24"/>
          <w:szCs w:val="24"/>
        </w:rPr>
        <w:t>зац</w:t>
      </w:r>
      <w:bookmarkStart w:id="97" w:name="OCRUncertain214"/>
      <w:r>
        <w:rPr>
          <w:sz w:val="24"/>
          <w:szCs w:val="24"/>
        </w:rPr>
        <w:t>ии</w:t>
      </w:r>
      <w:bookmarkEnd w:id="97"/>
      <w:r>
        <w:rPr>
          <w:sz w:val="24"/>
          <w:szCs w:val="24"/>
        </w:rPr>
        <w:t xml:space="preserve"> с</w:t>
      </w:r>
      <w:bookmarkStart w:id="98" w:name="OCRUncertain215"/>
      <w:r>
        <w:rPr>
          <w:sz w:val="24"/>
          <w:szCs w:val="24"/>
        </w:rPr>
        <w:t>и</w:t>
      </w:r>
      <w:bookmarkEnd w:id="98"/>
      <w:r>
        <w:rPr>
          <w:sz w:val="24"/>
          <w:szCs w:val="24"/>
        </w:rPr>
        <w:t>м</w:t>
      </w:r>
      <w:bookmarkStart w:id="99" w:name="OCRUncertain216"/>
      <w:r>
        <w:rPr>
          <w:sz w:val="24"/>
          <w:szCs w:val="24"/>
        </w:rPr>
        <w:t>п</w:t>
      </w:r>
      <w:bookmarkEnd w:id="99"/>
      <w:r>
        <w:rPr>
          <w:sz w:val="24"/>
          <w:szCs w:val="24"/>
        </w:rPr>
        <w:t>лекс-</w:t>
      </w:r>
      <w:r>
        <w:rPr>
          <w:sz w:val="24"/>
          <w:szCs w:val="24"/>
        </w:rPr>
        <w:br/>
        <w:t>метода алгебраическо</w:t>
      </w:r>
      <w:bookmarkStart w:id="100" w:name="OCRUncertain217"/>
      <w:r>
        <w:rPr>
          <w:sz w:val="24"/>
          <w:szCs w:val="24"/>
        </w:rPr>
        <w:t>е</w:t>
      </w:r>
      <w:bookmarkEnd w:id="100"/>
      <w:r>
        <w:rPr>
          <w:sz w:val="24"/>
          <w:szCs w:val="24"/>
        </w:rPr>
        <w:t xml:space="preserve"> о</w:t>
      </w:r>
      <w:bookmarkStart w:id="101" w:name="OCRUncertain218"/>
      <w:r>
        <w:rPr>
          <w:sz w:val="24"/>
          <w:szCs w:val="24"/>
        </w:rPr>
        <w:t>п</w:t>
      </w:r>
      <w:bookmarkEnd w:id="101"/>
      <w:r>
        <w:rPr>
          <w:sz w:val="24"/>
          <w:szCs w:val="24"/>
        </w:rPr>
        <w:t>ределен</w:t>
      </w:r>
      <w:bookmarkStart w:id="102" w:name="OCRUncertain219"/>
      <w:r>
        <w:rPr>
          <w:sz w:val="24"/>
          <w:szCs w:val="24"/>
        </w:rPr>
        <w:t>ие</w:t>
      </w:r>
      <w:bookmarkEnd w:id="102"/>
      <w:r>
        <w:rPr>
          <w:sz w:val="24"/>
          <w:szCs w:val="24"/>
        </w:rPr>
        <w:t xml:space="preserve"> ба</w:t>
      </w:r>
      <w:bookmarkStart w:id="103" w:name="OCRUncertain220"/>
      <w:r>
        <w:rPr>
          <w:sz w:val="24"/>
          <w:szCs w:val="24"/>
        </w:rPr>
        <w:t>зи</w:t>
      </w:r>
      <w:bookmarkEnd w:id="103"/>
      <w:r>
        <w:rPr>
          <w:sz w:val="24"/>
          <w:szCs w:val="24"/>
        </w:rPr>
        <w:t>сных решен</w:t>
      </w:r>
      <w:bookmarkStart w:id="104" w:name="OCRUncertain221"/>
      <w:r>
        <w:rPr>
          <w:sz w:val="24"/>
          <w:szCs w:val="24"/>
        </w:rPr>
        <w:t>и</w:t>
      </w:r>
      <w:bookmarkEnd w:id="104"/>
      <w:r>
        <w:rPr>
          <w:sz w:val="24"/>
          <w:szCs w:val="24"/>
        </w:rPr>
        <w:t>й соответст-</w:t>
      </w:r>
      <w:r>
        <w:rPr>
          <w:sz w:val="24"/>
          <w:szCs w:val="24"/>
        </w:rPr>
        <w:br/>
        <w:t>вует идент</w:t>
      </w:r>
      <w:bookmarkStart w:id="105" w:name="OCRUncertain222"/>
      <w:r>
        <w:rPr>
          <w:sz w:val="24"/>
          <w:szCs w:val="24"/>
        </w:rPr>
        <w:t>и</w:t>
      </w:r>
      <w:bookmarkEnd w:id="105"/>
      <w:r>
        <w:rPr>
          <w:sz w:val="24"/>
          <w:szCs w:val="24"/>
        </w:rPr>
        <w:t>ф</w:t>
      </w:r>
      <w:bookmarkStart w:id="106" w:name="OCRUncertain223"/>
      <w:r>
        <w:rPr>
          <w:sz w:val="24"/>
          <w:szCs w:val="24"/>
        </w:rPr>
        <w:t>и</w:t>
      </w:r>
      <w:bookmarkEnd w:id="106"/>
      <w:r>
        <w:rPr>
          <w:sz w:val="24"/>
          <w:szCs w:val="24"/>
        </w:rPr>
        <w:t>кации экстремальных точек</w:t>
      </w:r>
      <w:r>
        <w:rPr>
          <w:sz w:val="24"/>
          <w:szCs w:val="24"/>
          <w:lang w:val="en-US"/>
        </w:rPr>
        <w:t xml:space="preserve"> </w:t>
      </w:r>
      <w:r>
        <w:rPr>
          <w:sz w:val="24"/>
          <w:szCs w:val="24"/>
        </w:rPr>
        <w:t>, осуществляемой при</w:t>
      </w:r>
      <w:r>
        <w:rPr>
          <w:sz w:val="24"/>
          <w:szCs w:val="24"/>
        </w:rPr>
        <w:br/>
        <w:t>геометрическом представлении пространства решений</w:t>
      </w:r>
      <w:r>
        <w:rPr>
          <w:sz w:val="24"/>
          <w:szCs w:val="24"/>
          <w:lang w:val="en-US"/>
        </w:rPr>
        <w:t xml:space="preserve"> </w:t>
      </w:r>
      <w:r>
        <w:rPr>
          <w:sz w:val="24"/>
          <w:szCs w:val="24"/>
        </w:rPr>
        <w:t>. Таким об</w:t>
      </w:r>
      <w:bookmarkStart w:id="107" w:name="OCRUncertain224"/>
      <w:r>
        <w:rPr>
          <w:sz w:val="24"/>
          <w:szCs w:val="24"/>
        </w:rPr>
        <w:t>-</w:t>
      </w:r>
      <w:r>
        <w:rPr>
          <w:sz w:val="24"/>
          <w:szCs w:val="24"/>
        </w:rPr>
        <w:br/>
      </w:r>
      <w:bookmarkEnd w:id="107"/>
      <w:r>
        <w:rPr>
          <w:sz w:val="24"/>
          <w:szCs w:val="24"/>
        </w:rPr>
        <w:t>разом</w:t>
      </w:r>
      <w:r>
        <w:rPr>
          <w:sz w:val="24"/>
          <w:szCs w:val="24"/>
          <w:lang w:val="en-US"/>
        </w:rPr>
        <w:t xml:space="preserve"> </w:t>
      </w:r>
      <w:r>
        <w:rPr>
          <w:sz w:val="24"/>
          <w:szCs w:val="24"/>
        </w:rPr>
        <w:t xml:space="preserve">, максимальное число </w:t>
      </w:r>
      <w:bookmarkStart w:id="108" w:name="OCRUncertain225"/>
      <w:r>
        <w:rPr>
          <w:sz w:val="24"/>
          <w:szCs w:val="24"/>
        </w:rPr>
        <w:t>и</w:t>
      </w:r>
      <w:bookmarkEnd w:id="108"/>
      <w:r>
        <w:rPr>
          <w:sz w:val="24"/>
          <w:szCs w:val="24"/>
        </w:rPr>
        <w:t>терац</w:t>
      </w:r>
      <w:bookmarkStart w:id="109" w:name="OCRUncertain226"/>
      <w:r>
        <w:rPr>
          <w:sz w:val="24"/>
          <w:szCs w:val="24"/>
        </w:rPr>
        <w:t>и</w:t>
      </w:r>
      <w:bookmarkEnd w:id="109"/>
      <w:r>
        <w:rPr>
          <w:sz w:val="24"/>
          <w:szCs w:val="24"/>
        </w:rPr>
        <w:t>й при использовании симплекс-</w:t>
      </w:r>
      <w:r>
        <w:rPr>
          <w:sz w:val="24"/>
          <w:szCs w:val="24"/>
        </w:rPr>
        <w:br/>
        <w:t>метода равно максимальному числу баз</w:t>
      </w:r>
      <w:bookmarkStart w:id="110" w:name="OCRUncertain227"/>
      <w:r>
        <w:rPr>
          <w:sz w:val="24"/>
          <w:szCs w:val="24"/>
        </w:rPr>
        <w:t>и</w:t>
      </w:r>
      <w:bookmarkEnd w:id="110"/>
      <w:r>
        <w:rPr>
          <w:sz w:val="24"/>
          <w:szCs w:val="24"/>
        </w:rPr>
        <w:t>сных решен</w:t>
      </w:r>
      <w:bookmarkStart w:id="111" w:name="OCRUncertain228"/>
      <w:r>
        <w:rPr>
          <w:sz w:val="24"/>
          <w:szCs w:val="24"/>
        </w:rPr>
        <w:t>и</w:t>
      </w:r>
      <w:bookmarkEnd w:id="111"/>
      <w:r>
        <w:rPr>
          <w:sz w:val="24"/>
          <w:szCs w:val="24"/>
        </w:rPr>
        <w:t xml:space="preserve">й задачи </w:t>
      </w:r>
      <w:bookmarkStart w:id="112" w:name="OCRUncertain229"/>
      <w:r>
        <w:rPr>
          <w:sz w:val="24"/>
          <w:szCs w:val="24"/>
        </w:rPr>
        <w:t>ЛП</w:t>
      </w:r>
      <w:r>
        <w:rPr>
          <w:sz w:val="24"/>
          <w:szCs w:val="24"/>
          <w:lang w:val="en-US"/>
        </w:rPr>
        <w:t xml:space="preserve"> </w:t>
      </w:r>
      <w:r>
        <w:rPr>
          <w:sz w:val="24"/>
          <w:szCs w:val="24"/>
        </w:rPr>
        <w:t>,</w:t>
      </w:r>
      <w:r>
        <w:rPr>
          <w:sz w:val="24"/>
          <w:szCs w:val="24"/>
        </w:rPr>
        <w:br/>
      </w:r>
      <w:bookmarkEnd w:id="112"/>
      <w:r>
        <w:rPr>
          <w:sz w:val="24"/>
          <w:szCs w:val="24"/>
        </w:rPr>
        <w:t>представленной в стандартной форме</w:t>
      </w:r>
      <w:r>
        <w:rPr>
          <w:sz w:val="24"/>
          <w:szCs w:val="24"/>
          <w:lang w:val="en-US"/>
        </w:rPr>
        <w:t xml:space="preserve"> </w:t>
      </w:r>
      <w:r>
        <w:rPr>
          <w:sz w:val="24"/>
          <w:szCs w:val="24"/>
        </w:rPr>
        <w:t xml:space="preserve">. Это </w:t>
      </w:r>
      <w:bookmarkStart w:id="113" w:name="OCRUncertain230"/>
      <w:r>
        <w:rPr>
          <w:sz w:val="24"/>
          <w:szCs w:val="24"/>
        </w:rPr>
        <w:t>означает</w:t>
      </w:r>
      <w:r>
        <w:rPr>
          <w:sz w:val="24"/>
          <w:szCs w:val="24"/>
          <w:lang w:val="en-US"/>
        </w:rPr>
        <w:t xml:space="preserve"> </w:t>
      </w:r>
      <w:r>
        <w:rPr>
          <w:sz w:val="24"/>
          <w:szCs w:val="24"/>
        </w:rPr>
        <w:t>,</w:t>
      </w:r>
      <w:bookmarkEnd w:id="113"/>
      <w:r>
        <w:rPr>
          <w:sz w:val="24"/>
          <w:szCs w:val="24"/>
        </w:rPr>
        <w:t xml:space="preserve"> что количество</w:t>
      </w:r>
      <w:r>
        <w:rPr>
          <w:sz w:val="24"/>
          <w:szCs w:val="24"/>
        </w:rPr>
        <w:br/>
        <w:t>итерац</w:t>
      </w:r>
      <w:bookmarkStart w:id="114" w:name="OCRUncertain231"/>
      <w:r>
        <w:rPr>
          <w:sz w:val="24"/>
          <w:szCs w:val="24"/>
        </w:rPr>
        <w:t>и</w:t>
      </w:r>
      <w:bookmarkEnd w:id="114"/>
      <w:r>
        <w:rPr>
          <w:sz w:val="24"/>
          <w:szCs w:val="24"/>
        </w:rPr>
        <w:t>онных процедур с</w:t>
      </w:r>
      <w:bookmarkStart w:id="115" w:name="OCRUncertain232"/>
      <w:r>
        <w:rPr>
          <w:sz w:val="24"/>
          <w:szCs w:val="24"/>
        </w:rPr>
        <w:t>и</w:t>
      </w:r>
      <w:bookmarkEnd w:id="115"/>
      <w:r>
        <w:rPr>
          <w:sz w:val="24"/>
          <w:szCs w:val="24"/>
        </w:rPr>
        <w:t>мпл</w:t>
      </w:r>
      <w:bookmarkStart w:id="116" w:name="OCRUncertain233"/>
      <w:r>
        <w:rPr>
          <w:sz w:val="24"/>
          <w:szCs w:val="24"/>
        </w:rPr>
        <w:t>е</w:t>
      </w:r>
      <w:bookmarkEnd w:id="116"/>
      <w:r>
        <w:rPr>
          <w:sz w:val="24"/>
          <w:szCs w:val="24"/>
        </w:rPr>
        <w:t>кс-метода н</w:t>
      </w:r>
      <w:bookmarkStart w:id="117" w:name="OCRUncertain234"/>
      <w:r>
        <w:rPr>
          <w:sz w:val="24"/>
          <w:szCs w:val="24"/>
        </w:rPr>
        <w:t>е</w:t>
      </w:r>
      <w:bookmarkEnd w:id="117"/>
      <w:r>
        <w:rPr>
          <w:sz w:val="24"/>
          <w:szCs w:val="24"/>
        </w:rPr>
        <w:t xml:space="preserve"> превышает</w:t>
      </w:r>
    </w:p>
    <w:p w:rsidR="00E60F8D" w:rsidRDefault="00E60F8D">
      <w:pPr>
        <w:widowControl w:val="0"/>
        <w:spacing w:line="360" w:lineRule="auto"/>
        <w:ind w:right="80"/>
        <w:jc w:val="both"/>
        <w:rPr>
          <w:i/>
          <w:iCs/>
          <w:sz w:val="24"/>
          <w:szCs w:val="24"/>
          <w:vertAlign w:val="superscript"/>
        </w:rPr>
      </w:pPr>
      <w:r>
        <w:rPr>
          <w:i/>
          <w:iCs/>
          <w:sz w:val="24"/>
          <w:szCs w:val="24"/>
          <w:lang w:val="en-US"/>
        </w:rPr>
        <w:t>C</w:t>
      </w:r>
      <w:r>
        <w:rPr>
          <w:i/>
          <w:iCs/>
          <w:sz w:val="24"/>
          <w:szCs w:val="24"/>
          <w:vertAlign w:val="superscript"/>
        </w:rPr>
        <w:t>п</w:t>
      </w:r>
      <w:r>
        <w:rPr>
          <w:i/>
          <w:iCs/>
          <w:sz w:val="24"/>
          <w:szCs w:val="24"/>
          <w:vertAlign w:val="subscript"/>
        </w:rPr>
        <w:t>т</w:t>
      </w:r>
      <w:r>
        <w:rPr>
          <w:i/>
          <w:iCs/>
          <w:sz w:val="24"/>
          <w:szCs w:val="24"/>
          <w:lang w:val="en-US"/>
        </w:rPr>
        <w:t>= n! / [ ( n - m )!m! ]</w:t>
      </w:r>
      <w:r>
        <w:rPr>
          <w:i/>
          <w:iCs/>
          <w:sz w:val="24"/>
          <w:szCs w:val="24"/>
        </w:rPr>
        <w:t xml:space="preserve">      </w:t>
      </w:r>
    </w:p>
    <w:p w:rsidR="00E60F8D" w:rsidRDefault="00E60F8D">
      <w:pPr>
        <w:widowControl w:val="0"/>
        <w:spacing w:line="360" w:lineRule="auto"/>
        <w:ind w:right="-2"/>
        <w:jc w:val="both"/>
        <w:rPr>
          <w:sz w:val="24"/>
          <w:szCs w:val="24"/>
          <w:lang w:val="en-US"/>
        </w:rPr>
      </w:pPr>
      <w:r>
        <w:rPr>
          <w:sz w:val="24"/>
          <w:szCs w:val="24"/>
        </w:rPr>
        <w:t>Вторая из ран</w:t>
      </w:r>
      <w:bookmarkStart w:id="118" w:name="OCRUncertain240"/>
      <w:r>
        <w:rPr>
          <w:sz w:val="24"/>
          <w:szCs w:val="24"/>
        </w:rPr>
        <w:t>е</w:t>
      </w:r>
      <w:bookmarkEnd w:id="118"/>
      <w:r>
        <w:rPr>
          <w:sz w:val="24"/>
          <w:szCs w:val="24"/>
        </w:rPr>
        <w:t>е отмеченных законом</w:t>
      </w:r>
      <w:bookmarkStart w:id="119" w:name="OCRUncertain241"/>
      <w:r>
        <w:rPr>
          <w:sz w:val="24"/>
          <w:szCs w:val="24"/>
        </w:rPr>
        <w:t>е</w:t>
      </w:r>
      <w:bookmarkEnd w:id="119"/>
      <w:r>
        <w:rPr>
          <w:sz w:val="24"/>
          <w:szCs w:val="24"/>
        </w:rPr>
        <w:t>р</w:t>
      </w:r>
      <w:bookmarkStart w:id="120" w:name="OCRUncertain242"/>
      <w:r>
        <w:rPr>
          <w:sz w:val="24"/>
          <w:szCs w:val="24"/>
        </w:rPr>
        <w:t>н</w:t>
      </w:r>
      <w:bookmarkEnd w:id="120"/>
      <w:r>
        <w:rPr>
          <w:sz w:val="24"/>
          <w:szCs w:val="24"/>
        </w:rPr>
        <w:t>остей оказывается</w:t>
      </w:r>
      <w:r>
        <w:rPr>
          <w:sz w:val="24"/>
          <w:szCs w:val="24"/>
        </w:rPr>
        <w:br/>
        <w:t>весьма пол</w:t>
      </w:r>
      <w:bookmarkStart w:id="121" w:name="OCRUncertain243"/>
      <w:r>
        <w:rPr>
          <w:sz w:val="24"/>
          <w:szCs w:val="24"/>
        </w:rPr>
        <w:t>е</w:t>
      </w:r>
      <w:bookmarkEnd w:id="121"/>
      <w:r>
        <w:rPr>
          <w:sz w:val="24"/>
          <w:szCs w:val="24"/>
        </w:rPr>
        <w:t xml:space="preserve">зной для </w:t>
      </w:r>
      <w:bookmarkStart w:id="122" w:name="OCRUncertain244"/>
      <w:r>
        <w:rPr>
          <w:sz w:val="24"/>
          <w:szCs w:val="24"/>
        </w:rPr>
        <w:t>п</w:t>
      </w:r>
      <w:bookmarkEnd w:id="122"/>
      <w:r>
        <w:rPr>
          <w:sz w:val="24"/>
          <w:szCs w:val="24"/>
        </w:rPr>
        <w:t>остроения вычислит</w:t>
      </w:r>
      <w:bookmarkStart w:id="123" w:name="OCRUncertain245"/>
      <w:r>
        <w:rPr>
          <w:sz w:val="24"/>
          <w:szCs w:val="24"/>
        </w:rPr>
        <w:t>е</w:t>
      </w:r>
      <w:bookmarkEnd w:id="123"/>
      <w:r>
        <w:rPr>
          <w:sz w:val="24"/>
          <w:szCs w:val="24"/>
        </w:rPr>
        <w:t>льных процедур симп-</w:t>
      </w:r>
      <w:r>
        <w:rPr>
          <w:sz w:val="24"/>
          <w:szCs w:val="24"/>
        </w:rPr>
        <w:br/>
        <w:t>лекс-метода</w:t>
      </w:r>
      <w:r>
        <w:rPr>
          <w:sz w:val="24"/>
          <w:szCs w:val="24"/>
          <w:lang w:val="en-US"/>
        </w:rPr>
        <w:t xml:space="preserve"> </w:t>
      </w:r>
      <w:r>
        <w:rPr>
          <w:sz w:val="24"/>
          <w:szCs w:val="24"/>
        </w:rPr>
        <w:t>, при реал</w:t>
      </w:r>
      <w:bookmarkStart w:id="124" w:name="OCRUncertain246"/>
      <w:r>
        <w:rPr>
          <w:sz w:val="24"/>
          <w:szCs w:val="24"/>
        </w:rPr>
        <w:t>и</w:t>
      </w:r>
      <w:bookmarkEnd w:id="124"/>
      <w:r>
        <w:rPr>
          <w:sz w:val="24"/>
          <w:szCs w:val="24"/>
        </w:rPr>
        <w:t>за</w:t>
      </w:r>
      <w:bookmarkStart w:id="125" w:name="OCRUncertain247"/>
      <w:r>
        <w:rPr>
          <w:sz w:val="24"/>
          <w:szCs w:val="24"/>
        </w:rPr>
        <w:t>ц</w:t>
      </w:r>
      <w:bookmarkEnd w:id="125"/>
      <w:r>
        <w:rPr>
          <w:sz w:val="24"/>
          <w:szCs w:val="24"/>
        </w:rPr>
        <w:t xml:space="preserve">ии которого </w:t>
      </w:r>
      <w:bookmarkStart w:id="126" w:name="OCRUncertain248"/>
      <w:r>
        <w:rPr>
          <w:sz w:val="24"/>
          <w:szCs w:val="24"/>
        </w:rPr>
        <w:t>осуществляется</w:t>
      </w:r>
      <w:bookmarkEnd w:id="126"/>
      <w:r>
        <w:rPr>
          <w:sz w:val="24"/>
          <w:szCs w:val="24"/>
        </w:rPr>
        <w:t xml:space="preserve"> последова</w:t>
      </w:r>
      <w:bookmarkStart w:id="127" w:name="OCRUncertain249"/>
      <w:r>
        <w:rPr>
          <w:sz w:val="24"/>
          <w:szCs w:val="24"/>
        </w:rPr>
        <w:t>-</w:t>
      </w:r>
      <w:r>
        <w:rPr>
          <w:sz w:val="24"/>
          <w:szCs w:val="24"/>
        </w:rPr>
        <w:br/>
      </w:r>
      <w:bookmarkEnd w:id="127"/>
      <w:r>
        <w:rPr>
          <w:sz w:val="24"/>
          <w:szCs w:val="24"/>
        </w:rPr>
        <w:t xml:space="preserve">тельный </w:t>
      </w:r>
      <w:bookmarkStart w:id="128" w:name="OCRUncertain250"/>
      <w:r>
        <w:rPr>
          <w:sz w:val="24"/>
          <w:szCs w:val="24"/>
        </w:rPr>
        <w:t>п</w:t>
      </w:r>
      <w:bookmarkEnd w:id="128"/>
      <w:r>
        <w:rPr>
          <w:sz w:val="24"/>
          <w:szCs w:val="24"/>
        </w:rPr>
        <w:t>ер</w:t>
      </w:r>
      <w:bookmarkStart w:id="129" w:name="OCRUncertain251"/>
      <w:r>
        <w:rPr>
          <w:sz w:val="24"/>
          <w:szCs w:val="24"/>
        </w:rPr>
        <w:t>е</w:t>
      </w:r>
      <w:bookmarkEnd w:id="129"/>
      <w:r>
        <w:rPr>
          <w:sz w:val="24"/>
          <w:szCs w:val="24"/>
        </w:rPr>
        <w:t xml:space="preserve">ход от </w:t>
      </w:r>
      <w:bookmarkStart w:id="130" w:name="OCRUncertain252"/>
      <w:r>
        <w:rPr>
          <w:sz w:val="24"/>
          <w:szCs w:val="24"/>
        </w:rPr>
        <w:t>одной</w:t>
      </w:r>
      <w:bookmarkEnd w:id="130"/>
      <w:r>
        <w:rPr>
          <w:sz w:val="24"/>
          <w:szCs w:val="24"/>
        </w:rPr>
        <w:t xml:space="preserve"> </w:t>
      </w:r>
      <w:bookmarkStart w:id="131" w:name="OCRUncertain253"/>
      <w:r>
        <w:rPr>
          <w:sz w:val="24"/>
          <w:szCs w:val="24"/>
        </w:rPr>
        <w:t>э</w:t>
      </w:r>
      <w:bookmarkEnd w:id="131"/>
      <w:r>
        <w:rPr>
          <w:sz w:val="24"/>
          <w:szCs w:val="24"/>
        </w:rPr>
        <w:t>кстр</w:t>
      </w:r>
      <w:bookmarkStart w:id="132" w:name="OCRUncertain254"/>
      <w:r>
        <w:rPr>
          <w:sz w:val="24"/>
          <w:szCs w:val="24"/>
        </w:rPr>
        <w:t>е</w:t>
      </w:r>
      <w:bookmarkEnd w:id="132"/>
      <w:r>
        <w:rPr>
          <w:sz w:val="24"/>
          <w:szCs w:val="24"/>
        </w:rPr>
        <w:t>мально</w:t>
      </w:r>
      <w:bookmarkStart w:id="133" w:name="OCRUncertain255"/>
      <w:r>
        <w:rPr>
          <w:sz w:val="24"/>
          <w:szCs w:val="24"/>
        </w:rPr>
        <w:t>й</w:t>
      </w:r>
      <w:bookmarkEnd w:id="133"/>
      <w:r>
        <w:rPr>
          <w:sz w:val="24"/>
          <w:szCs w:val="24"/>
        </w:rPr>
        <w:t xml:space="preserve"> точк</w:t>
      </w:r>
      <w:bookmarkStart w:id="134" w:name="OCRUncertain257"/>
      <w:r>
        <w:rPr>
          <w:sz w:val="24"/>
          <w:szCs w:val="24"/>
        </w:rPr>
        <w:t>и</w:t>
      </w:r>
      <w:bookmarkEnd w:id="134"/>
      <w:r>
        <w:rPr>
          <w:sz w:val="24"/>
          <w:szCs w:val="24"/>
        </w:rPr>
        <w:t xml:space="preserve"> к другой, смежной</w:t>
      </w:r>
      <w:r>
        <w:rPr>
          <w:sz w:val="24"/>
          <w:szCs w:val="24"/>
          <w:lang w:val="en-US"/>
        </w:rPr>
        <w:t xml:space="preserve"> </w:t>
      </w:r>
      <w:r>
        <w:rPr>
          <w:sz w:val="24"/>
          <w:szCs w:val="24"/>
        </w:rPr>
        <w:t>с ней</w:t>
      </w:r>
      <w:r>
        <w:rPr>
          <w:sz w:val="24"/>
          <w:szCs w:val="24"/>
          <w:lang w:val="en-US"/>
        </w:rPr>
        <w:t xml:space="preserve"> </w:t>
      </w:r>
      <w:r>
        <w:rPr>
          <w:sz w:val="24"/>
          <w:szCs w:val="24"/>
        </w:rPr>
        <w:t>. Так как смежные экстр</w:t>
      </w:r>
      <w:bookmarkStart w:id="135" w:name="OCRUncertain002"/>
      <w:r>
        <w:rPr>
          <w:sz w:val="24"/>
          <w:szCs w:val="24"/>
        </w:rPr>
        <w:t>е</w:t>
      </w:r>
      <w:bookmarkEnd w:id="135"/>
      <w:r>
        <w:rPr>
          <w:sz w:val="24"/>
          <w:szCs w:val="24"/>
        </w:rPr>
        <w:t>мальны</w:t>
      </w:r>
      <w:bookmarkStart w:id="136" w:name="OCRUncertain003"/>
      <w:r>
        <w:rPr>
          <w:sz w:val="24"/>
          <w:szCs w:val="24"/>
        </w:rPr>
        <w:t>е</w:t>
      </w:r>
      <w:bookmarkEnd w:id="136"/>
      <w:r>
        <w:rPr>
          <w:sz w:val="24"/>
          <w:szCs w:val="24"/>
        </w:rPr>
        <w:t xml:space="preserve"> точ</w:t>
      </w:r>
      <w:bookmarkStart w:id="137" w:name="OCRUncertain004"/>
      <w:r>
        <w:rPr>
          <w:sz w:val="24"/>
          <w:szCs w:val="24"/>
        </w:rPr>
        <w:t>к</w:t>
      </w:r>
      <w:bookmarkEnd w:id="137"/>
      <w:r>
        <w:rPr>
          <w:sz w:val="24"/>
          <w:szCs w:val="24"/>
        </w:rPr>
        <w:t>и отличаются только</w:t>
      </w:r>
      <w:r>
        <w:rPr>
          <w:sz w:val="24"/>
          <w:szCs w:val="24"/>
        </w:rPr>
        <w:br/>
      </w:r>
      <w:r>
        <w:rPr>
          <w:i/>
          <w:iCs/>
          <w:sz w:val="24"/>
          <w:szCs w:val="24"/>
        </w:rPr>
        <w:t>одной</w:t>
      </w:r>
      <w:r>
        <w:rPr>
          <w:sz w:val="24"/>
          <w:szCs w:val="24"/>
        </w:rPr>
        <w:t xml:space="preserve"> </w:t>
      </w:r>
      <w:bookmarkStart w:id="138" w:name="OCRUncertain006"/>
      <w:r>
        <w:rPr>
          <w:sz w:val="24"/>
          <w:szCs w:val="24"/>
        </w:rPr>
        <w:t>п</w:t>
      </w:r>
      <w:bookmarkEnd w:id="138"/>
      <w:r>
        <w:rPr>
          <w:sz w:val="24"/>
          <w:szCs w:val="24"/>
        </w:rPr>
        <w:t>еремен</w:t>
      </w:r>
      <w:bookmarkStart w:id="139" w:name="OCRUncertain007"/>
      <w:r>
        <w:rPr>
          <w:sz w:val="24"/>
          <w:szCs w:val="24"/>
        </w:rPr>
        <w:t>н</w:t>
      </w:r>
      <w:bookmarkEnd w:id="139"/>
      <w:r>
        <w:rPr>
          <w:sz w:val="24"/>
          <w:szCs w:val="24"/>
        </w:rPr>
        <w:t>ой, можно определить каждую последующую ( смеж-</w:t>
      </w:r>
      <w:r>
        <w:rPr>
          <w:sz w:val="24"/>
          <w:szCs w:val="24"/>
        </w:rPr>
        <w:br/>
        <w:t>ную) экстремальную точку путем зам</w:t>
      </w:r>
      <w:bookmarkStart w:id="140" w:name="OCRUncertain008"/>
      <w:r>
        <w:rPr>
          <w:sz w:val="24"/>
          <w:szCs w:val="24"/>
        </w:rPr>
        <w:t>е</w:t>
      </w:r>
      <w:bookmarkEnd w:id="140"/>
      <w:r>
        <w:rPr>
          <w:sz w:val="24"/>
          <w:szCs w:val="24"/>
        </w:rPr>
        <w:t xml:space="preserve">ны одной </w:t>
      </w:r>
      <w:bookmarkStart w:id="141" w:name="OCRUncertain009"/>
      <w:r>
        <w:rPr>
          <w:sz w:val="24"/>
          <w:szCs w:val="24"/>
        </w:rPr>
        <w:t>и</w:t>
      </w:r>
      <w:bookmarkEnd w:id="141"/>
      <w:r>
        <w:rPr>
          <w:sz w:val="24"/>
          <w:szCs w:val="24"/>
        </w:rPr>
        <w:t>з текущих не-</w:t>
      </w:r>
      <w:r>
        <w:rPr>
          <w:sz w:val="24"/>
          <w:szCs w:val="24"/>
        </w:rPr>
        <w:br/>
        <w:t>базисных ( нулевых ) переменных текущей базис</w:t>
      </w:r>
      <w:bookmarkStart w:id="142" w:name="OCRUncertain010"/>
      <w:r>
        <w:rPr>
          <w:sz w:val="24"/>
          <w:szCs w:val="24"/>
        </w:rPr>
        <w:t>н</w:t>
      </w:r>
      <w:bookmarkEnd w:id="142"/>
      <w:r>
        <w:rPr>
          <w:sz w:val="24"/>
          <w:szCs w:val="24"/>
        </w:rPr>
        <w:t>ой переменной.</w:t>
      </w:r>
      <w:r>
        <w:rPr>
          <w:sz w:val="24"/>
          <w:szCs w:val="24"/>
        </w:rPr>
        <w:br/>
      </w:r>
      <w:bookmarkStart w:id="143" w:name="OCRUncertain015"/>
      <w:r>
        <w:rPr>
          <w:sz w:val="24"/>
          <w:szCs w:val="24"/>
        </w:rPr>
        <w:t>В нашем случае</w:t>
      </w:r>
      <w:bookmarkEnd w:id="143"/>
      <w:r>
        <w:rPr>
          <w:sz w:val="24"/>
          <w:szCs w:val="24"/>
        </w:rPr>
        <w:t xml:space="preserve"> получено решение</w:t>
      </w:r>
      <w:r>
        <w:rPr>
          <w:sz w:val="24"/>
          <w:szCs w:val="24"/>
          <w:lang w:val="en-US"/>
        </w:rPr>
        <w:t xml:space="preserve"> </w:t>
      </w:r>
      <w:r>
        <w:rPr>
          <w:sz w:val="24"/>
          <w:szCs w:val="24"/>
        </w:rPr>
        <w:t>, соотв</w:t>
      </w:r>
      <w:bookmarkStart w:id="144" w:name="OCRUncertain016"/>
      <w:r>
        <w:rPr>
          <w:sz w:val="24"/>
          <w:szCs w:val="24"/>
        </w:rPr>
        <w:t>е</w:t>
      </w:r>
      <w:bookmarkEnd w:id="144"/>
      <w:r>
        <w:rPr>
          <w:sz w:val="24"/>
          <w:szCs w:val="24"/>
        </w:rPr>
        <w:t xml:space="preserve">тствующее точке </w:t>
      </w:r>
      <w:r>
        <w:rPr>
          <w:i/>
          <w:iCs/>
          <w:sz w:val="24"/>
          <w:szCs w:val="24"/>
        </w:rPr>
        <w:t>А</w:t>
      </w:r>
      <w:r>
        <w:rPr>
          <w:noProof/>
          <w:sz w:val="24"/>
          <w:szCs w:val="24"/>
        </w:rPr>
        <w:t xml:space="preserve"> ,</w:t>
      </w:r>
      <w:r>
        <w:rPr>
          <w:sz w:val="24"/>
          <w:szCs w:val="24"/>
        </w:rPr>
        <w:t xml:space="preserve"> откуда следует осуществить переход в точку </w:t>
      </w:r>
      <w:r>
        <w:rPr>
          <w:i/>
          <w:iCs/>
          <w:sz w:val="24"/>
          <w:szCs w:val="24"/>
        </w:rPr>
        <w:t>В .</w:t>
      </w:r>
      <w:r>
        <w:rPr>
          <w:sz w:val="24"/>
          <w:szCs w:val="24"/>
        </w:rPr>
        <w:t xml:space="preserve"> Для этого нужн</w:t>
      </w:r>
      <w:bookmarkStart w:id="145" w:name="OCRUncertain017"/>
      <w:r>
        <w:rPr>
          <w:sz w:val="24"/>
          <w:szCs w:val="24"/>
        </w:rPr>
        <w:t>о</w:t>
      </w:r>
      <w:bookmarkEnd w:id="145"/>
      <w:r>
        <w:rPr>
          <w:sz w:val="24"/>
          <w:szCs w:val="24"/>
        </w:rPr>
        <w:t xml:space="preserve"> увел</w:t>
      </w:r>
      <w:bookmarkStart w:id="146" w:name="OCRUncertain018"/>
      <w:r>
        <w:rPr>
          <w:sz w:val="24"/>
          <w:szCs w:val="24"/>
        </w:rPr>
        <w:t>и</w:t>
      </w:r>
      <w:bookmarkEnd w:id="146"/>
      <w:r>
        <w:rPr>
          <w:sz w:val="24"/>
          <w:szCs w:val="24"/>
        </w:rPr>
        <w:t>чи</w:t>
      </w:r>
      <w:bookmarkStart w:id="147" w:name="OCRUncertain019"/>
      <w:r>
        <w:rPr>
          <w:sz w:val="24"/>
          <w:szCs w:val="24"/>
        </w:rPr>
        <w:t>в</w:t>
      </w:r>
      <w:bookmarkEnd w:id="147"/>
      <w:r>
        <w:rPr>
          <w:sz w:val="24"/>
          <w:szCs w:val="24"/>
        </w:rPr>
        <w:t xml:space="preserve">ать небазисную переменную </w:t>
      </w:r>
      <w:r>
        <w:rPr>
          <w:sz w:val="24"/>
          <w:szCs w:val="24"/>
          <w:lang w:val="en-US"/>
        </w:rPr>
        <w:t>X</w:t>
      </w:r>
      <w:r>
        <w:rPr>
          <w:sz w:val="24"/>
          <w:szCs w:val="24"/>
          <w:vertAlign w:val="subscript"/>
          <w:lang w:val="en-US"/>
        </w:rPr>
        <w:t>2</w:t>
      </w:r>
      <w:r>
        <w:rPr>
          <w:sz w:val="24"/>
          <w:szCs w:val="24"/>
        </w:rPr>
        <w:t xml:space="preserve"> от исходного </w:t>
      </w:r>
      <w:bookmarkStart w:id="148" w:name="OCRUncertain021"/>
      <w:r>
        <w:rPr>
          <w:sz w:val="24"/>
          <w:szCs w:val="24"/>
        </w:rPr>
        <w:t>н</w:t>
      </w:r>
      <w:bookmarkEnd w:id="148"/>
      <w:r>
        <w:rPr>
          <w:sz w:val="24"/>
          <w:szCs w:val="24"/>
        </w:rPr>
        <w:t>улевого з</w:t>
      </w:r>
      <w:bookmarkStart w:id="149" w:name="OCRUncertain022"/>
      <w:r>
        <w:rPr>
          <w:sz w:val="24"/>
          <w:szCs w:val="24"/>
        </w:rPr>
        <w:t>н</w:t>
      </w:r>
      <w:bookmarkEnd w:id="149"/>
      <w:r>
        <w:rPr>
          <w:sz w:val="24"/>
          <w:szCs w:val="24"/>
        </w:rPr>
        <w:t>аче</w:t>
      </w:r>
      <w:bookmarkStart w:id="150" w:name="OCRUncertain023"/>
      <w:r>
        <w:rPr>
          <w:sz w:val="24"/>
          <w:szCs w:val="24"/>
        </w:rPr>
        <w:t>н</w:t>
      </w:r>
      <w:bookmarkEnd w:id="150"/>
      <w:r>
        <w:rPr>
          <w:sz w:val="24"/>
          <w:szCs w:val="24"/>
        </w:rPr>
        <w:t>ия до значе-</w:t>
      </w:r>
      <w:r>
        <w:rPr>
          <w:sz w:val="24"/>
          <w:szCs w:val="24"/>
        </w:rPr>
        <w:br/>
        <w:t>ния</w:t>
      </w:r>
      <w:r>
        <w:rPr>
          <w:sz w:val="24"/>
          <w:szCs w:val="24"/>
          <w:lang w:val="en-US"/>
        </w:rPr>
        <w:t xml:space="preserve"> </w:t>
      </w:r>
      <w:r>
        <w:rPr>
          <w:sz w:val="24"/>
          <w:szCs w:val="24"/>
        </w:rPr>
        <w:t xml:space="preserve">, соответствующего точке </w:t>
      </w:r>
      <w:r>
        <w:rPr>
          <w:i/>
          <w:iCs/>
          <w:sz w:val="24"/>
          <w:szCs w:val="24"/>
        </w:rPr>
        <w:t>В</w:t>
      </w:r>
      <w:r>
        <w:rPr>
          <w:sz w:val="24"/>
          <w:szCs w:val="24"/>
        </w:rPr>
        <w:t xml:space="preserve"> ( см. рис.</w:t>
      </w:r>
      <w:r>
        <w:rPr>
          <w:noProof/>
          <w:sz w:val="24"/>
          <w:szCs w:val="24"/>
        </w:rPr>
        <w:t xml:space="preserve"> 1</w:t>
      </w:r>
      <w:r>
        <w:rPr>
          <w:sz w:val="24"/>
          <w:szCs w:val="24"/>
        </w:rPr>
        <w:t xml:space="preserve"> </w:t>
      </w:r>
      <w:r>
        <w:rPr>
          <w:noProof/>
          <w:sz w:val="24"/>
          <w:szCs w:val="24"/>
        </w:rPr>
        <w:t>).</w:t>
      </w:r>
      <w:r>
        <w:rPr>
          <w:sz w:val="24"/>
          <w:szCs w:val="24"/>
        </w:rPr>
        <w:t xml:space="preserve"> В точке</w:t>
      </w:r>
      <w:r>
        <w:rPr>
          <w:sz w:val="24"/>
          <w:szCs w:val="24"/>
          <w:lang w:val="en-US"/>
        </w:rPr>
        <w:t xml:space="preserve"> </w:t>
      </w:r>
      <w:bookmarkStart w:id="151" w:name="OCRUncertain024"/>
      <w:r>
        <w:rPr>
          <w:sz w:val="24"/>
          <w:szCs w:val="24"/>
          <w:lang w:val="en-US"/>
        </w:rPr>
        <w:t>B</w:t>
      </w:r>
      <w:bookmarkEnd w:id="151"/>
      <w:r>
        <w:rPr>
          <w:sz w:val="24"/>
          <w:szCs w:val="24"/>
        </w:rPr>
        <w:t xml:space="preserve"> переменная</w:t>
      </w:r>
      <w:r>
        <w:rPr>
          <w:sz w:val="24"/>
          <w:szCs w:val="24"/>
        </w:rPr>
        <w:br/>
      </w:r>
      <w:r>
        <w:rPr>
          <w:sz w:val="24"/>
          <w:szCs w:val="24"/>
          <w:lang w:val="en-US"/>
        </w:rPr>
        <w:t>S</w:t>
      </w:r>
      <w:r>
        <w:rPr>
          <w:sz w:val="24"/>
          <w:szCs w:val="24"/>
          <w:vertAlign w:val="subscript"/>
          <w:lang w:val="en-US"/>
        </w:rPr>
        <w:t>1</w:t>
      </w:r>
      <w:r>
        <w:rPr>
          <w:sz w:val="24"/>
          <w:szCs w:val="24"/>
        </w:rPr>
        <w:t xml:space="preserve"> ( которая в точке </w:t>
      </w:r>
      <w:r>
        <w:rPr>
          <w:i/>
          <w:iCs/>
          <w:sz w:val="24"/>
          <w:szCs w:val="24"/>
        </w:rPr>
        <w:t>А</w:t>
      </w:r>
      <w:r>
        <w:rPr>
          <w:sz w:val="24"/>
          <w:szCs w:val="24"/>
        </w:rPr>
        <w:t xml:space="preserve"> была баз</w:t>
      </w:r>
      <w:bookmarkStart w:id="152" w:name="OCRUncertain026"/>
      <w:r>
        <w:rPr>
          <w:sz w:val="24"/>
          <w:szCs w:val="24"/>
        </w:rPr>
        <w:t>и</w:t>
      </w:r>
      <w:bookmarkEnd w:id="152"/>
      <w:r>
        <w:rPr>
          <w:sz w:val="24"/>
          <w:szCs w:val="24"/>
        </w:rPr>
        <w:t xml:space="preserve">сной ) </w:t>
      </w:r>
      <w:bookmarkStart w:id="153" w:name="OCRUncertain027"/>
      <w:r>
        <w:rPr>
          <w:sz w:val="24"/>
          <w:szCs w:val="24"/>
        </w:rPr>
        <w:t>автоматическ</w:t>
      </w:r>
      <w:bookmarkEnd w:id="153"/>
      <w:r>
        <w:rPr>
          <w:sz w:val="24"/>
          <w:szCs w:val="24"/>
        </w:rPr>
        <w:t>и обращается в</w:t>
      </w:r>
      <w:r>
        <w:rPr>
          <w:sz w:val="24"/>
          <w:szCs w:val="24"/>
        </w:rPr>
        <w:br/>
        <w:t>нуль и , следовательно , стано</w:t>
      </w:r>
      <w:bookmarkStart w:id="154" w:name="OCRUncertain028"/>
      <w:r>
        <w:rPr>
          <w:sz w:val="24"/>
          <w:szCs w:val="24"/>
        </w:rPr>
        <w:t>ви</w:t>
      </w:r>
      <w:bookmarkEnd w:id="154"/>
      <w:r>
        <w:rPr>
          <w:sz w:val="24"/>
          <w:szCs w:val="24"/>
        </w:rPr>
        <w:t xml:space="preserve">тся </w:t>
      </w:r>
      <w:bookmarkStart w:id="155" w:name="OCRUncertain029"/>
      <w:r>
        <w:rPr>
          <w:sz w:val="24"/>
          <w:szCs w:val="24"/>
        </w:rPr>
        <w:t>небазисной</w:t>
      </w:r>
      <w:bookmarkEnd w:id="155"/>
      <w:r>
        <w:rPr>
          <w:sz w:val="24"/>
          <w:szCs w:val="24"/>
        </w:rPr>
        <w:t xml:space="preserve"> </w:t>
      </w:r>
      <w:bookmarkStart w:id="156" w:name="OCRUncertain030"/>
      <w:r>
        <w:rPr>
          <w:sz w:val="24"/>
          <w:szCs w:val="24"/>
        </w:rPr>
        <w:t>п</w:t>
      </w:r>
      <w:bookmarkEnd w:id="156"/>
      <w:r>
        <w:rPr>
          <w:sz w:val="24"/>
          <w:szCs w:val="24"/>
        </w:rPr>
        <w:t>ереме</w:t>
      </w:r>
      <w:bookmarkStart w:id="157" w:name="OCRUncertain031"/>
      <w:r>
        <w:rPr>
          <w:sz w:val="24"/>
          <w:szCs w:val="24"/>
        </w:rPr>
        <w:t>н</w:t>
      </w:r>
      <w:bookmarkEnd w:id="157"/>
      <w:r>
        <w:rPr>
          <w:sz w:val="24"/>
          <w:szCs w:val="24"/>
        </w:rPr>
        <w:t>ной</w:t>
      </w:r>
      <w:r>
        <w:rPr>
          <w:sz w:val="24"/>
          <w:szCs w:val="24"/>
          <w:lang w:val="en-US"/>
        </w:rPr>
        <w:t xml:space="preserve"> </w:t>
      </w:r>
      <w:r>
        <w:rPr>
          <w:sz w:val="24"/>
          <w:szCs w:val="24"/>
        </w:rPr>
        <w:t>. Таким</w:t>
      </w:r>
      <w:r>
        <w:rPr>
          <w:sz w:val="24"/>
          <w:szCs w:val="24"/>
        </w:rPr>
        <w:br/>
        <w:t xml:space="preserve">образом , между множеством </w:t>
      </w:r>
      <w:bookmarkStart w:id="158" w:name="OCRUncertain032"/>
      <w:r>
        <w:rPr>
          <w:sz w:val="24"/>
          <w:szCs w:val="24"/>
        </w:rPr>
        <w:t>небазисных</w:t>
      </w:r>
      <w:bookmarkEnd w:id="158"/>
      <w:r>
        <w:rPr>
          <w:sz w:val="24"/>
          <w:szCs w:val="24"/>
        </w:rPr>
        <w:t xml:space="preserve"> </w:t>
      </w:r>
      <w:bookmarkStart w:id="159" w:name="OCRUncertain033"/>
      <w:r>
        <w:rPr>
          <w:sz w:val="24"/>
          <w:szCs w:val="24"/>
        </w:rPr>
        <w:t>и</w:t>
      </w:r>
      <w:bookmarkEnd w:id="159"/>
      <w:r>
        <w:rPr>
          <w:sz w:val="24"/>
          <w:szCs w:val="24"/>
        </w:rPr>
        <w:t xml:space="preserve"> множеств</w:t>
      </w:r>
      <w:bookmarkStart w:id="160" w:name="OCRUncertain034"/>
      <w:r>
        <w:rPr>
          <w:sz w:val="24"/>
          <w:szCs w:val="24"/>
        </w:rPr>
        <w:t>о</w:t>
      </w:r>
      <w:bookmarkEnd w:id="160"/>
      <w:r>
        <w:rPr>
          <w:sz w:val="24"/>
          <w:szCs w:val="24"/>
        </w:rPr>
        <w:t>м базисных</w:t>
      </w:r>
      <w:r>
        <w:rPr>
          <w:sz w:val="24"/>
          <w:szCs w:val="24"/>
        </w:rPr>
        <w:br/>
        <w:t xml:space="preserve">переменных происходит </w:t>
      </w:r>
      <w:bookmarkStart w:id="161" w:name="OCRUncertain035"/>
      <w:r>
        <w:rPr>
          <w:sz w:val="24"/>
          <w:szCs w:val="24"/>
        </w:rPr>
        <w:t>взаимообме</w:t>
      </w:r>
      <w:bookmarkEnd w:id="161"/>
      <w:r>
        <w:rPr>
          <w:sz w:val="24"/>
          <w:szCs w:val="24"/>
        </w:rPr>
        <w:t xml:space="preserve">н </w:t>
      </w:r>
      <w:bookmarkStart w:id="162" w:name="OCRUncertain036"/>
      <w:r>
        <w:rPr>
          <w:sz w:val="24"/>
          <w:szCs w:val="24"/>
        </w:rPr>
        <w:t>п</w:t>
      </w:r>
      <w:bookmarkEnd w:id="162"/>
      <w:r>
        <w:rPr>
          <w:sz w:val="24"/>
          <w:szCs w:val="24"/>
        </w:rPr>
        <w:t>ерем</w:t>
      </w:r>
      <w:bookmarkStart w:id="163" w:name="OCRUncertain037"/>
      <w:r>
        <w:rPr>
          <w:sz w:val="24"/>
          <w:szCs w:val="24"/>
        </w:rPr>
        <w:t>ен</w:t>
      </w:r>
      <w:bookmarkEnd w:id="163"/>
      <w:r>
        <w:rPr>
          <w:sz w:val="24"/>
          <w:szCs w:val="24"/>
        </w:rPr>
        <w:t xml:space="preserve">ными </w:t>
      </w:r>
      <w:r>
        <w:rPr>
          <w:sz w:val="24"/>
          <w:szCs w:val="24"/>
          <w:lang w:val="en-US"/>
        </w:rPr>
        <w:t>X</w:t>
      </w:r>
      <w:r>
        <w:rPr>
          <w:sz w:val="24"/>
          <w:szCs w:val="24"/>
          <w:vertAlign w:val="subscript"/>
          <w:lang w:val="en-US"/>
        </w:rPr>
        <w:t>2</w:t>
      </w:r>
      <w:r>
        <w:rPr>
          <w:sz w:val="24"/>
          <w:szCs w:val="24"/>
        </w:rPr>
        <w:t xml:space="preserve"> и</w:t>
      </w:r>
      <w:r>
        <w:rPr>
          <w:sz w:val="24"/>
          <w:szCs w:val="24"/>
          <w:lang w:val="en-US"/>
        </w:rPr>
        <w:t xml:space="preserve"> </w:t>
      </w:r>
      <w:bookmarkStart w:id="164" w:name="OCRUncertain039"/>
      <w:r>
        <w:rPr>
          <w:sz w:val="24"/>
          <w:szCs w:val="24"/>
          <w:lang w:val="en-US"/>
        </w:rPr>
        <w:t>S</w:t>
      </w:r>
      <w:r>
        <w:rPr>
          <w:sz w:val="24"/>
          <w:szCs w:val="24"/>
          <w:vertAlign w:val="subscript"/>
          <w:lang w:val="en-US"/>
        </w:rPr>
        <w:t>1</w:t>
      </w:r>
      <w:r>
        <w:rPr>
          <w:sz w:val="24"/>
          <w:szCs w:val="24"/>
          <w:lang w:val="en-US"/>
        </w:rPr>
        <w:t xml:space="preserve"> .</w:t>
      </w:r>
      <w:bookmarkEnd w:id="164"/>
      <w:r>
        <w:rPr>
          <w:sz w:val="24"/>
          <w:szCs w:val="24"/>
        </w:rPr>
        <w:t xml:space="preserve"> Этот</w:t>
      </w:r>
      <w:r>
        <w:rPr>
          <w:sz w:val="24"/>
          <w:szCs w:val="24"/>
        </w:rPr>
        <w:br/>
        <w:t>процесс можно нагляд</w:t>
      </w:r>
      <w:bookmarkStart w:id="165" w:name="OCRUncertain040"/>
      <w:r>
        <w:rPr>
          <w:sz w:val="24"/>
          <w:szCs w:val="24"/>
        </w:rPr>
        <w:t>н</w:t>
      </w:r>
      <w:bookmarkEnd w:id="165"/>
      <w:r>
        <w:rPr>
          <w:sz w:val="24"/>
          <w:szCs w:val="24"/>
        </w:rPr>
        <w:t>о пред</w:t>
      </w:r>
      <w:bookmarkStart w:id="166" w:name="OCRUncertain041"/>
      <w:r>
        <w:rPr>
          <w:sz w:val="24"/>
          <w:szCs w:val="24"/>
        </w:rPr>
        <w:t>с</w:t>
      </w:r>
      <w:bookmarkEnd w:id="166"/>
      <w:r>
        <w:rPr>
          <w:sz w:val="24"/>
          <w:szCs w:val="24"/>
        </w:rPr>
        <w:t>тав</w:t>
      </w:r>
      <w:bookmarkStart w:id="167" w:name="OCRUncertain042"/>
      <w:r>
        <w:rPr>
          <w:sz w:val="24"/>
          <w:szCs w:val="24"/>
        </w:rPr>
        <w:t>и</w:t>
      </w:r>
      <w:bookmarkEnd w:id="167"/>
      <w:r>
        <w:rPr>
          <w:sz w:val="24"/>
          <w:szCs w:val="24"/>
        </w:rPr>
        <w:t xml:space="preserve">ть </w:t>
      </w:r>
      <w:bookmarkStart w:id="168" w:name="OCRUncertain043"/>
      <w:r>
        <w:rPr>
          <w:sz w:val="24"/>
          <w:szCs w:val="24"/>
        </w:rPr>
        <w:t>в виде</w:t>
      </w:r>
      <w:bookmarkEnd w:id="168"/>
      <w:r>
        <w:rPr>
          <w:sz w:val="24"/>
          <w:szCs w:val="24"/>
        </w:rPr>
        <w:t xml:space="preserve"> </w:t>
      </w:r>
      <w:bookmarkStart w:id="169" w:name="OCRUncertain044"/>
      <w:r>
        <w:rPr>
          <w:sz w:val="24"/>
          <w:szCs w:val="24"/>
        </w:rPr>
        <w:t>следующей</w:t>
      </w:r>
      <w:bookmarkEnd w:id="169"/>
      <w:r>
        <w:rPr>
          <w:sz w:val="24"/>
          <w:szCs w:val="24"/>
        </w:rPr>
        <w:t xml:space="preserve"> таблицы.</w:t>
      </w:r>
    </w:p>
    <w:p w:rsidR="00E60F8D" w:rsidRDefault="00E60F8D">
      <w:pPr>
        <w:widowControl w:val="0"/>
        <w:spacing w:line="360" w:lineRule="auto"/>
        <w:ind w:right="-2"/>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479"/>
        <w:gridCol w:w="2539"/>
        <w:gridCol w:w="2779"/>
      </w:tblGrid>
      <w:tr w:rsidR="00E60F8D">
        <w:trPr>
          <w:jc w:val="center"/>
        </w:trPr>
        <w:tc>
          <w:tcPr>
            <w:tcW w:w="2479" w:type="dxa"/>
            <w:tcBorders>
              <w:top w:val="single" w:sz="12" w:space="0" w:color="000000"/>
              <w:bottom w:val="single" w:sz="12" w:space="0" w:color="000000"/>
            </w:tcBorders>
            <w:shd w:val="pct20" w:color="auto" w:fill="auto"/>
          </w:tcPr>
          <w:p w:rsidR="00E60F8D" w:rsidRDefault="00E60F8D">
            <w:pPr>
              <w:widowControl w:val="0"/>
              <w:spacing w:before="140" w:line="360" w:lineRule="auto"/>
              <w:ind w:right="-2"/>
              <w:jc w:val="center"/>
              <w:rPr>
                <w:sz w:val="24"/>
                <w:szCs w:val="24"/>
              </w:rPr>
            </w:pPr>
            <w:r>
              <w:rPr>
                <w:sz w:val="24"/>
                <w:szCs w:val="24"/>
              </w:rPr>
              <w:t>Экстремальная точка</w:t>
            </w:r>
          </w:p>
        </w:tc>
        <w:tc>
          <w:tcPr>
            <w:tcW w:w="2539" w:type="dxa"/>
            <w:tcBorders>
              <w:top w:val="single" w:sz="12" w:space="0" w:color="000000"/>
              <w:bottom w:val="single" w:sz="12" w:space="0" w:color="000000"/>
            </w:tcBorders>
            <w:shd w:val="pct20" w:color="auto" w:fill="auto"/>
          </w:tcPr>
          <w:p w:rsidR="00E60F8D" w:rsidRDefault="00E60F8D">
            <w:pPr>
              <w:widowControl w:val="0"/>
              <w:spacing w:before="140" w:line="360" w:lineRule="auto"/>
              <w:ind w:right="-2"/>
              <w:jc w:val="center"/>
              <w:rPr>
                <w:sz w:val="24"/>
                <w:szCs w:val="24"/>
              </w:rPr>
            </w:pPr>
            <w:r>
              <w:rPr>
                <w:sz w:val="24"/>
                <w:szCs w:val="24"/>
              </w:rPr>
              <w:t>Нулевые переменные</w:t>
            </w:r>
          </w:p>
        </w:tc>
        <w:tc>
          <w:tcPr>
            <w:tcW w:w="2779" w:type="dxa"/>
            <w:tcBorders>
              <w:top w:val="single" w:sz="12" w:space="0" w:color="000000"/>
              <w:bottom w:val="single" w:sz="12" w:space="0" w:color="000000"/>
            </w:tcBorders>
            <w:shd w:val="pct20" w:color="auto" w:fill="auto"/>
          </w:tcPr>
          <w:p w:rsidR="00E60F8D" w:rsidRDefault="00E60F8D">
            <w:pPr>
              <w:widowControl w:val="0"/>
              <w:spacing w:before="140" w:line="360" w:lineRule="auto"/>
              <w:ind w:right="-2"/>
              <w:jc w:val="center"/>
              <w:rPr>
                <w:sz w:val="24"/>
                <w:szCs w:val="24"/>
              </w:rPr>
            </w:pPr>
            <w:r>
              <w:rPr>
                <w:sz w:val="24"/>
                <w:szCs w:val="24"/>
              </w:rPr>
              <w:t>Ненулевые переменные</w:t>
            </w:r>
          </w:p>
        </w:tc>
      </w:tr>
      <w:tr w:rsidR="00E60F8D">
        <w:trPr>
          <w:jc w:val="center"/>
        </w:trPr>
        <w:tc>
          <w:tcPr>
            <w:tcW w:w="2479" w:type="dxa"/>
            <w:tcBorders>
              <w:top w:val="nil"/>
            </w:tcBorders>
          </w:tcPr>
          <w:p w:rsidR="00E60F8D" w:rsidRDefault="00E60F8D">
            <w:pPr>
              <w:widowControl w:val="0"/>
              <w:spacing w:before="140" w:line="360" w:lineRule="auto"/>
              <w:ind w:right="-2"/>
              <w:jc w:val="center"/>
              <w:rPr>
                <w:sz w:val="24"/>
                <w:szCs w:val="24"/>
              </w:rPr>
            </w:pPr>
            <w:r>
              <w:rPr>
                <w:sz w:val="24"/>
                <w:szCs w:val="24"/>
              </w:rPr>
              <w:t>А</w:t>
            </w:r>
          </w:p>
        </w:tc>
        <w:tc>
          <w:tcPr>
            <w:tcW w:w="2539" w:type="dxa"/>
            <w:tcBorders>
              <w:top w:val="nil"/>
            </w:tcBorders>
          </w:tcPr>
          <w:p w:rsidR="00E60F8D" w:rsidRDefault="00E60F8D">
            <w:pPr>
              <w:widowControl w:val="0"/>
              <w:spacing w:before="140" w:line="360" w:lineRule="auto"/>
              <w:ind w:right="-2"/>
              <w:jc w:val="center"/>
              <w:rPr>
                <w:sz w:val="24"/>
                <w:szCs w:val="24"/>
              </w:rPr>
            </w:pPr>
            <w:r>
              <w:rPr>
                <w:sz w:val="24"/>
                <w:szCs w:val="24"/>
                <w:lang w:val="en-US"/>
              </w:rPr>
              <w:t>S2</w:t>
            </w:r>
            <w:r>
              <w:rPr>
                <w:sz w:val="24"/>
                <w:szCs w:val="24"/>
              </w:rPr>
              <w:t xml:space="preserve"> , </w:t>
            </w:r>
            <w:r>
              <w:rPr>
                <w:sz w:val="24"/>
                <w:szCs w:val="24"/>
                <w:lang w:val="en-US"/>
              </w:rPr>
              <w:t>X2</w:t>
            </w:r>
            <w:r>
              <w:rPr>
                <w:sz w:val="24"/>
                <w:szCs w:val="24"/>
              </w:rPr>
              <w:t xml:space="preserve"> </w:t>
            </w:r>
          </w:p>
        </w:tc>
        <w:tc>
          <w:tcPr>
            <w:tcW w:w="2779" w:type="dxa"/>
            <w:tcBorders>
              <w:top w:val="nil"/>
            </w:tcBorders>
          </w:tcPr>
          <w:p w:rsidR="00E60F8D" w:rsidRDefault="00E60F8D">
            <w:pPr>
              <w:widowControl w:val="0"/>
              <w:spacing w:before="140" w:line="360" w:lineRule="auto"/>
              <w:ind w:right="-2"/>
              <w:jc w:val="center"/>
              <w:rPr>
                <w:sz w:val="24"/>
                <w:szCs w:val="24"/>
              </w:rPr>
            </w:pPr>
            <w:r>
              <w:rPr>
                <w:sz w:val="24"/>
                <w:szCs w:val="24"/>
                <w:lang w:val="en-US"/>
              </w:rPr>
              <w:t>S1</w:t>
            </w:r>
            <w:r>
              <w:rPr>
                <w:sz w:val="24"/>
                <w:szCs w:val="24"/>
              </w:rPr>
              <w:t xml:space="preserve"> , </w:t>
            </w:r>
            <w:r>
              <w:rPr>
                <w:sz w:val="24"/>
                <w:szCs w:val="24"/>
                <w:lang w:val="en-US"/>
              </w:rPr>
              <w:t>X1</w:t>
            </w:r>
            <w:r>
              <w:rPr>
                <w:sz w:val="24"/>
                <w:szCs w:val="24"/>
              </w:rPr>
              <w:t xml:space="preserve"> </w:t>
            </w:r>
          </w:p>
        </w:tc>
      </w:tr>
      <w:tr w:rsidR="00E60F8D">
        <w:trPr>
          <w:jc w:val="center"/>
        </w:trPr>
        <w:tc>
          <w:tcPr>
            <w:tcW w:w="2479" w:type="dxa"/>
            <w:tcBorders>
              <w:bottom w:val="single" w:sz="12" w:space="0" w:color="000000"/>
            </w:tcBorders>
          </w:tcPr>
          <w:p w:rsidR="00E60F8D" w:rsidRDefault="00E60F8D">
            <w:pPr>
              <w:widowControl w:val="0"/>
              <w:spacing w:before="140" w:line="360" w:lineRule="auto"/>
              <w:ind w:right="-2"/>
              <w:jc w:val="center"/>
              <w:rPr>
                <w:sz w:val="24"/>
                <w:szCs w:val="24"/>
              </w:rPr>
            </w:pPr>
            <w:r>
              <w:rPr>
                <w:sz w:val="24"/>
                <w:szCs w:val="24"/>
              </w:rPr>
              <w:t>В</w:t>
            </w:r>
          </w:p>
        </w:tc>
        <w:tc>
          <w:tcPr>
            <w:tcW w:w="2539" w:type="dxa"/>
            <w:tcBorders>
              <w:bottom w:val="single" w:sz="12" w:space="0" w:color="000000"/>
            </w:tcBorders>
          </w:tcPr>
          <w:p w:rsidR="00E60F8D" w:rsidRDefault="00E60F8D">
            <w:pPr>
              <w:widowControl w:val="0"/>
              <w:spacing w:before="140" w:line="360" w:lineRule="auto"/>
              <w:ind w:right="-2"/>
              <w:jc w:val="center"/>
              <w:rPr>
                <w:sz w:val="24"/>
                <w:szCs w:val="24"/>
              </w:rPr>
            </w:pPr>
            <w:r>
              <w:rPr>
                <w:sz w:val="24"/>
                <w:szCs w:val="24"/>
                <w:lang w:val="en-US"/>
              </w:rPr>
              <w:t>S1</w:t>
            </w:r>
            <w:r>
              <w:rPr>
                <w:sz w:val="24"/>
                <w:szCs w:val="24"/>
              </w:rPr>
              <w:t xml:space="preserve"> , </w:t>
            </w:r>
            <w:r>
              <w:rPr>
                <w:sz w:val="24"/>
                <w:szCs w:val="24"/>
                <w:lang w:val="en-US"/>
              </w:rPr>
              <w:t>X2</w:t>
            </w:r>
          </w:p>
        </w:tc>
        <w:tc>
          <w:tcPr>
            <w:tcW w:w="2779" w:type="dxa"/>
            <w:tcBorders>
              <w:bottom w:val="single" w:sz="12" w:space="0" w:color="000000"/>
            </w:tcBorders>
          </w:tcPr>
          <w:p w:rsidR="00E60F8D" w:rsidRDefault="00E60F8D">
            <w:pPr>
              <w:widowControl w:val="0"/>
              <w:spacing w:before="140" w:line="360" w:lineRule="auto"/>
              <w:ind w:right="-2"/>
              <w:jc w:val="center"/>
              <w:rPr>
                <w:sz w:val="24"/>
                <w:szCs w:val="24"/>
              </w:rPr>
            </w:pPr>
            <w:r>
              <w:rPr>
                <w:sz w:val="24"/>
                <w:szCs w:val="24"/>
                <w:lang w:val="en-US"/>
              </w:rPr>
              <w:t>S2</w:t>
            </w:r>
            <w:r>
              <w:rPr>
                <w:sz w:val="24"/>
                <w:szCs w:val="24"/>
              </w:rPr>
              <w:t xml:space="preserve"> , </w:t>
            </w:r>
            <w:r>
              <w:rPr>
                <w:sz w:val="24"/>
                <w:szCs w:val="24"/>
                <w:lang w:val="en-US"/>
              </w:rPr>
              <w:t>X1</w:t>
            </w:r>
          </w:p>
        </w:tc>
      </w:tr>
    </w:tbl>
    <w:p w:rsidR="00E60F8D" w:rsidRDefault="00E60F8D">
      <w:pPr>
        <w:widowControl w:val="0"/>
        <w:spacing w:line="360" w:lineRule="auto"/>
        <w:ind w:right="-58"/>
        <w:jc w:val="both"/>
        <w:rPr>
          <w:sz w:val="24"/>
          <w:szCs w:val="24"/>
          <w:lang w:val="en-US"/>
        </w:rPr>
      </w:pPr>
    </w:p>
    <w:p w:rsidR="00E60F8D" w:rsidRDefault="00E60F8D">
      <w:pPr>
        <w:widowControl w:val="0"/>
        <w:spacing w:line="360" w:lineRule="auto"/>
        <w:ind w:right="-58"/>
        <w:jc w:val="both"/>
        <w:rPr>
          <w:sz w:val="24"/>
          <w:szCs w:val="24"/>
        </w:rPr>
      </w:pPr>
      <w:r>
        <w:rPr>
          <w:sz w:val="24"/>
          <w:szCs w:val="24"/>
        </w:rPr>
        <w:t>Применяя аналогичную процедуру ко всем экстремальным точкам</w:t>
      </w:r>
      <w:r>
        <w:rPr>
          <w:sz w:val="24"/>
          <w:szCs w:val="24"/>
        </w:rPr>
        <w:br/>
        <w:t>рис.</w:t>
      </w:r>
      <w:r>
        <w:rPr>
          <w:noProof/>
          <w:sz w:val="24"/>
          <w:szCs w:val="24"/>
        </w:rPr>
        <w:t xml:space="preserve"> 1</w:t>
      </w:r>
      <w:r>
        <w:rPr>
          <w:sz w:val="24"/>
          <w:szCs w:val="24"/>
        </w:rPr>
        <w:t xml:space="preserve"> </w:t>
      </w:r>
      <w:r>
        <w:rPr>
          <w:noProof/>
          <w:sz w:val="24"/>
          <w:szCs w:val="24"/>
        </w:rPr>
        <w:t>,</w:t>
      </w:r>
      <w:r>
        <w:rPr>
          <w:sz w:val="24"/>
          <w:szCs w:val="24"/>
        </w:rPr>
        <w:t xml:space="preserve"> можно убедиться в том</w:t>
      </w:r>
      <w:r>
        <w:rPr>
          <w:sz w:val="24"/>
          <w:szCs w:val="24"/>
          <w:lang w:val="en-US"/>
        </w:rPr>
        <w:t xml:space="preserve"> </w:t>
      </w:r>
      <w:r>
        <w:rPr>
          <w:sz w:val="24"/>
          <w:szCs w:val="24"/>
        </w:rPr>
        <w:t>, что любую последующую экстре-</w:t>
      </w:r>
      <w:r>
        <w:rPr>
          <w:sz w:val="24"/>
          <w:szCs w:val="24"/>
        </w:rPr>
        <w:br/>
        <w:t>мальную точку всегда можно определить путем взаимной замены</w:t>
      </w:r>
      <w:r>
        <w:rPr>
          <w:sz w:val="24"/>
          <w:szCs w:val="24"/>
        </w:rPr>
        <w:br/>
        <w:t>по одной переменной в составе базисных и небазисных переменных</w:t>
      </w:r>
      <w:r>
        <w:rPr>
          <w:sz w:val="24"/>
          <w:szCs w:val="24"/>
        </w:rPr>
        <w:br/>
        <w:t>( предыдущей смежной точки ) . Этот фактор существенно упрощает</w:t>
      </w:r>
      <w:r>
        <w:rPr>
          <w:sz w:val="24"/>
          <w:szCs w:val="24"/>
        </w:rPr>
        <w:br/>
        <w:t>реализацию вычислительных процедур симплекс-метода.</w:t>
      </w:r>
    </w:p>
    <w:p w:rsidR="00E60F8D" w:rsidRDefault="00E60F8D">
      <w:pPr>
        <w:widowControl w:val="0"/>
        <w:spacing w:line="360" w:lineRule="auto"/>
        <w:ind w:right="-58" w:firstLine="280"/>
        <w:jc w:val="both"/>
        <w:rPr>
          <w:sz w:val="24"/>
          <w:szCs w:val="24"/>
        </w:rPr>
      </w:pPr>
      <w:r>
        <w:rPr>
          <w:sz w:val="24"/>
          <w:szCs w:val="24"/>
        </w:rPr>
        <w:t>Рассмотренный процесс взаимной замены переменных приводит</w:t>
      </w:r>
      <w:r>
        <w:rPr>
          <w:sz w:val="24"/>
          <w:szCs w:val="24"/>
        </w:rPr>
        <w:br/>
        <w:t>к необходимости введения двух новых терминов</w:t>
      </w:r>
      <w:r>
        <w:rPr>
          <w:sz w:val="24"/>
          <w:szCs w:val="24"/>
          <w:lang w:val="en-US"/>
        </w:rPr>
        <w:t xml:space="preserve"> </w:t>
      </w:r>
      <w:r>
        <w:rPr>
          <w:sz w:val="24"/>
          <w:szCs w:val="24"/>
        </w:rPr>
        <w:t>. Включаемой пе-</w:t>
      </w:r>
      <w:r>
        <w:rPr>
          <w:sz w:val="24"/>
          <w:szCs w:val="24"/>
        </w:rPr>
        <w:br/>
        <w:t>ременной называется небазисная в данный момент переменная ,</w:t>
      </w:r>
      <w:r>
        <w:rPr>
          <w:sz w:val="24"/>
          <w:szCs w:val="24"/>
        </w:rPr>
        <w:br/>
        <w:t>которая будет включена в множество базисных переменных на сле-</w:t>
      </w:r>
      <w:r>
        <w:rPr>
          <w:sz w:val="24"/>
          <w:szCs w:val="24"/>
        </w:rPr>
        <w:br/>
        <w:t>дующей итерации ( при переходе к смежной экстремальной точке ) .</w:t>
      </w:r>
      <w:r>
        <w:rPr>
          <w:sz w:val="24"/>
          <w:szCs w:val="24"/>
        </w:rPr>
        <w:br/>
        <w:t>Исключаемая переменная</w:t>
      </w:r>
      <w:r>
        <w:rPr>
          <w:noProof/>
          <w:sz w:val="24"/>
          <w:szCs w:val="24"/>
        </w:rPr>
        <w:t xml:space="preserve"> —</w:t>
      </w:r>
      <w:r>
        <w:rPr>
          <w:sz w:val="24"/>
          <w:szCs w:val="24"/>
        </w:rPr>
        <w:t xml:space="preserve"> это та базисная переменная , которая</w:t>
      </w:r>
      <w:r>
        <w:rPr>
          <w:sz w:val="24"/>
          <w:szCs w:val="24"/>
        </w:rPr>
        <w:br/>
        <w:t>на следующей итерации подлежит исключению из множества ба-</w:t>
      </w:r>
      <w:r>
        <w:rPr>
          <w:sz w:val="24"/>
          <w:szCs w:val="24"/>
        </w:rPr>
        <w:br/>
        <w:t>зисных переменных .</w:t>
      </w:r>
    </w:p>
    <w:p w:rsidR="00E60F8D" w:rsidRDefault="00E60F8D">
      <w:pPr>
        <w:widowControl w:val="0"/>
        <w:spacing w:line="360" w:lineRule="auto"/>
        <w:ind w:right="40" w:firstLine="300"/>
        <w:jc w:val="both"/>
        <w:rPr>
          <w:sz w:val="24"/>
          <w:szCs w:val="24"/>
        </w:rPr>
      </w:pPr>
    </w:p>
    <w:p w:rsidR="00E60F8D" w:rsidRDefault="00E60F8D">
      <w:pPr>
        <w:pStyle w:val="4"/>
        <w:spacing w:line="360" w:lineRule="auto"/>
        <w:jc w:val="center"/>
      </w:pPr>
      <w:bookmarkStart w:id="170" w:name="BITSoft"/>
      <w:bookmarkStart w:id="171" w:name="_Toc452667403"/>
      <w:bookmarkEnd w:id="170"/>
      <w:r>
        <w:br w:type="page"/>
      </w:r>
      <w:bookmarkStart w:id="172" w:name="_Toc452742246"/>
      <w:r>
        <w:t>Вычислительные процедуры симплекс-метода .</w:t>
      </w:r>
      <w:bookmarkEnd w:id="171"/>
      <w:bookmarkEnd w:id="172"/>
    </w:p>
    <w:p w:rsidR="00E60F8D" w:rsidRDefault="00E60F8D">
      <w:pPr>
        <w:pStyle w:val="4"/>
        <w:spacing w:line="360" w:lineRule="auto"/>
        <w:jc w:val="center"/>
      </w:pPr>
    </w:p>
    <w:p w:rsidR="00E60F8D" w:rsidRDefault="00E60F8D">
      <w:pPr>
        <w:widowControl w:val="0"/>
        <w:spacing w:before="60" w:line="360" w:lineRule="auto"/>
        <w:jc w:val="both"/>
        <w:rPr>
          <w:sz w:val="24"/>
          <w:szCs w:val="24"/>
        </w:rPr>
      </w:pPr>
      <w:r>
        <w:rPr>
          <w:smallCaps/>
          <w:sz w:val="24"/>
          <w:szCs w:val="24"/>
        </w:rPr>
        <w:t xml:space="preserve"> с</w:t>
      </w:r>
      <w:r>
        <w:rPr>
          <w:sz w:val="24"/>
          <w:szCs w:val="24"/>
        </w:rPr>
        <w:t>имплекс-алгоритм состоит из следующих шагов.</w:t>
      </w:r>
    </w:p>
    <w:p w:rsidR="00E60F8D" w:rsidRDefault="00E60F8D">
      <w:pPr>
        <w:widowControl w:val="0"/>
        <w:spacing w:line="360" w:lineRule="auto"/>
        <w:ind w:left="100" w:firstLine="300"/>
        <w:jc w:val="both"/>
        <w:rPr>
          <w:sz w:val="24"/>
          <w:szCs w:val="24"/>
        </w:rPr>
      </w:pPr>
      <w:r>
        <w:rPr>
          <w:i/>
          <w:iCs/>
          <w:sz w:val="24"/>
          <w:szCs w:val="24"/>
        </w:rPr>
        <w:t>Шаг</w:t>
      </w:r>
      <w:r>
        <w:rPr>
          <w:i/>
          <w:iCs/>
          <w:noProof/>
          <w:sz w:val="24"/>
          <w:szCs w:val="24"/>
        </w:rPr>
        <w:t xml:space="preserve"> 0.</w:t>
      </w:r>
      <w:r>
        <w:rPr>
          <w:sz w:val="24"/>
          <w:szCs w:val="24"/>
        </w:rPr>
        <w:t xml:space="preserve"> Используя линейную модель стандартной формы , опреде-</w:t>
      </w:r>
      <w:r>
        <w:rPr>
          <w:sz w:val="24"/>
          <w:szCs w:val="24"/>
        </w:rPr>
        <w:br/>
        <w:t>ляют начальное допустимое базисное решение путем приравнива-</w:t>
      </w:r>
      <w:r>
        <w:rPr>
          <w:sz w:val="24"/>
          <w:szCs w:val="24"/>
        </w:rPr>
        <w:br/>
        <w:t xml:space="preserve">ния к нулю </w:t>
      </w:r>
      <w:r>
        <w:rPr>
          <w:i/>
          <w:iCs/>
          <w:sz w:val="24"/>
          <w:szCs w:val="24"/>
        </w:rPr>
        <w:t xml:space="preserve">п </w:t>
      </w:r>
      <w:r>
        <w:rPr>
          <w:i/>
          <w:iCs/>
          <w:noProof/>
          <w:sz w:val="24"/>
          <w:szCs w:val="24"/>
        </w:rPr>
        <w:t>—</w:t>
      </w:r>
      <w:r>
        <w:rPr>
          <w:i/>
          <w:iCs/>
          <w:sz w:val="24"/>
          <w:szCs w:val="24"/>
        </w:rPr>
        <w:t xml:space="preserve"> т</w:t>
      </w:r>
      <w:r>
        <w:rPr>
          <w:sz w:val="24"/>
          <w:szCs w:val="24"/>
        </w:rPr>
        <w:t xml:space="preserve"> ( небазисных ) переменных.</w:t>
      </w:r>
    </w:p>
    <w:p w:rsidR="00E60F8D" w:rsidRDefault="00E60F8D">
      <w:pPr>
        <w:widowControl w:val="0"/>
        <w:spacing w:line="360" w:lineRule="auto"/>
        <w:ind w:left="100" w:firstLine="280"/>
        <w:jc w:val="both"/>
        <w:rPr>
          <w:noProof/>
          <w:sz w:val="24"/>
          <w:szCs w:val="24"/>
        </w:rPr>
      </w:pPr>
      <w:r>
        <w:rPr>
          <w:i/>
          <w:iCs/>
          <w:sz w:val="24"/>
          <w:szCs w:val="24"/>
        </w:rPr>
        <w:t>Шаг</w:t>
      </w:r>
      <w:r>
        <w:rPr>
          <w:i/>
          <w:iCs/>
          <w:noProof/>
          <w:sz w:val="24"/>
          <w:szCs w:val="24"/>
        </w:rPr>
        <w:t xml:space="preserve"> 1.</w:t>
      </w:r>
      <w:r>
        <w:rPr>
          <w:sz w:val="24"/>
          <w:szCs w:val="24"/>
        </w:rPr>
        <w:t xml:space="preserve"> Из числа текущих небазисных ( равных нулю ) перемен-</w:t>
      </w:r>
      <w:r>
        <w:rPr>
          <w:sz w:val="24"/>
          <w:szCs w:val="24"/>
        </w:rPr>
        <w:br/>
        <w:t>ных выбирается включаемая в новый базис переменная , увеличение</w:t>
      </w:r>
      <w:r>
        <w:rPr>
          <w:sz w:val="24"/>
          <w:szCs w:val="24"/>
        </w:rPr>
        <w:br/>
        <w:t>которой обеспечивает улучшение значения целевой функции. Если</w:t>
      </w:r>
      <w:r>
        <w:rPr>
          <w:sz w:val="24"/>
          <w:szCs w:val="24"/>
        </w:rPr>
        <w:br/>
        <w:t>такой переменной нет , вычисления прекращаются , так как текущее</w:t>
      </w:r>
      <w:r>
        <w:rPr>
          <w:sz w:val="24"/>
          <w:szCs w:val="24"/>
        </w:rPr>
        <w:br/>
        <w:t>базисное решение оптимально . В противном случае осуществляется</w:t>
      </w:r>
      <w:r>
        <w:rPr>
          <w:sz w:val="24"/>
          <w:szCs w:val="24"/>
        </w:rPr>
        <w:br/>
        <w:t>переход к шагу</w:t>
      </w:r>
      <w:r>
        <w:rPr>
          <w:noProof/>
          <w:sz w:val="24"/>
          <w:szCs w:val="24"/>
        </w:rPr>
        <w:t xml:space="preserve"> 2.</w:t>
      </w:r>
    </w:p>
    <w:p w:rsidR="00E60F8D" w:rsidRDefault="00E60F8D">
      <w:pPr>
        <w:widowControl w:val="0"/>
        <w:spacing w:line="360" w:lineRule="auto"/>
        <w:ind w:left="100" w:firstLine="300"/>
        <w:jc w:val="both"/>
        <w:rPr>
          <w:sz w:val="24"/>
          <w:szCs w:val="24"/>
        </w:rPr>
      </w:pPr>
      <w:r>
        <w:rPr>
          <w:i/>
          <w:iCs/>
          <w:sz w:val="24"/>
          <w:szCs w:val="24"/>
        </w:rPr>
        <w:t>Шаг</w:t>
      </w:r>
      <w:r>
        <w:rPr>
          <w:i/>
          <w:iCs/>
          <w:noProof/>
          <w:sz w:val="24"/>
          <w:szCs w:val="24"/>
        </w:rPr>
        <w:t xml:space="preserve"> 2.</w:t>
      </w:r>
      <w:r>
        <w:rPr>
          <w:sz w:val="24"/>
          <w:szCs w:val="24"/>
        </w:rPr>
        <w:t xml:space="preserve"> Из числа переменных текущего базиса выбирается исклю-</w:t>
      </w:r>
      <w:r>
        <w:rPr>
          <w:sz w:val="24"/>
          <w:szCs w:val="24"/>
        </w:rPr>
        <w:br/>
        <w:t>чаемая переменная , которая должна принять нулевое значение ( стать</w:t>
      </w:r>
      <w:r>
        <w:rPr>
          <w:sz w:val="24"/>
          <w:szCs w:val="24"/>
        </w:rPr>
        <w:br/>
        <w:t>небазисной ) при введении в состав базисных новой переменной .</w:t>
      </w:r>
    </w:p>
    <w:p w:rsidR="00E60F8D" w:rsidRDefault="00E60F8D">
      <w:pPr>
        <w:widowControl w:val="0"/>
        <w:spacing w:line="360" w:lineRule="auto"/>
        <w:ind w:left="100" w:firstLine="300"/>
        <w:jc w:val="both"/>
        <w:rPr>
          <w:noProof/>
          <w:sz w:val="24"/>
          <w:szCs w:val="24"/>
        </w:rPr>
      </w:pPr>
      <w:r>
        <w:rPr>
          <w:i/>
          <w:iCs/>
          <w:sz w:val="24"/>
          <w:szCs w:val="24"/>
        </w:rPr>
        <w:t>Шаг</w:t>
      </w:r>
      <w:r>
        <w:rPr>
          <w:i/>
          <w:iCs/>
          <w:noProof/>
          <w:sz w:val="24"/>
          <w:szCs w:val="24"/>
        </w:rPr>
        <w:t xml:space="preserve"> 3.</w:t>
      </w:r>
      <w:r>
        <w:rPr>
          <w:sz w:val="24"/>
          <w:szCs w:val="24"/>
        </w:rPr>
        <w:t xml:space="preserve"> Находится новое базисное решение , соответствующее</w:t>
      </w:r>
      <w:r>
        <w:rPr>
          <w:sz w:val="24"/>
          <w:szCs w:val="24"/>
        </w:rPr>
        <w:br/>
        <w:t>новым составам небазисных и базисных переменных . Осуществляется переход к шагу</w:t>
      </w:r>
      <w:r>
        <w:rPr>
          <w:noProof/>
          <w:sz w:val="24"/>
          <w:szCs w:val="24"/>
        </w:rPr>
        <w:t xml:space="preserve"> 1.</w:t>
      </w:r>
    </w:p>
    <w:p w:rsidR="00E60F8D" w:rsidRDefault="00E60F8D">
      <w:pPr>
        <w:widowControl w:val="0"/>
        <w:spacing w:line="360" w:lineRule="auto"/>
        <w:ind w:left="80" w:firstLine="300"/>
        <w:jc w:val="both"/>
        <w:rPr>
          <w:sz w:val="24"/>
          <w:szCs w:val="24"/>
          <w:lang w:val="en-US"/>
        </w:rPr>
      </w:pPr>
      <w:r>
        <w:rPr>
          <w:sz w:val="24"/>
          <w:szCs w:val="24"/>
        </w:rPr>
        <w:t>Поясним процедуры симплекс-метода на примере решения нашей зада-</w:t>
      </w:r>
      <w:r>
        <w:rPr>
          <w:sz w:val="24"/>
          <w:szCs w:val="24"/>
        </w:rPr>
        <w:br/>
        <w:t xml:space="preserve">чи </w:t>
      </w:r>
      <w:r>
        <w:rPr>
          <w:sz w:val="24"/>
          <w:szCs w:val="24"/>
          <w:lang w:val="en-US"/>
        </w:rPr>
        <w:t>.</w:t>
      </w:r>
      <w:r>
        <w:rPr>
          <w:sz w:val="24"/>
          <w:szCs w:val="24"/>
        </w:rPr>
        <w:t xml:space="preserve"> Сначала необходимо представить целевую функцию и ограничения модели в стандартной форме:</w:t>
      </w:r>
    </w:p>
    <w:p w:rsidR="00E60F8D" w:rsidRDefault="00E60F8D">
      <w:pPr>
        <w:widowControl w:val="0"/>
        <w:spacing w:line="360" w:lineRule="auto"/>
        <w:ind w:left="80" w:firstLine="300"/>
        <w:jc w:val="both"/>
        <w:rPr>
          <w:sz w:val="24"/>
          <w:szCs w:val="24"/>
        </w:rPr>
      </w:pPr>
      <w:r>
        <w:rPr>
          <w:sz w:val="24"/>
          <w:szCs w:val="24"/>
          <w:lang w:val="en-US"/>
        </w:rPr>
        <w:t xml:space="preserve">                        Z -    X1    -    25X2 +0S</w:t>
      </w:r>
      <w:r>
        <w:rPr>
          <w:sz w:val="24"/>
          <w:szCs w:val="24"/>
          <w:vertAlign w:val="subscript"/>
          <w:lang w:val="en-US"/>
        </w:rPr>
        <w:t>1</w:t>
      </w:r>
      <w:r>
        <w:rPr>
          <w:sz w:val="24"/>
          <w:szCs w:val="24"/>
          <w:lang w:val="en-US"/>
        </w:rPr>
        <w:t xml:space="preserve"> -0S</w:t>
      </w:r>
      <w:r>
        <w:rPr>
          <w:sz w:val="24"/>
          <w:szCs w:val="24"/>
          <w:vertAlign w:val="subscript"/>
          <w:lang w:val="en-US"/>
        </w:rPr>
        <w:t>2</w:t>
      </w:r>
      <w:r>
        <w:rPr>
          <w:sz w:val="24"/>
          <w:szCs w:val="24"/>
          <w:lang w:val="en-US"/>
        </w:rPr>
        <w:t xml:space="preserve"> =   0 ( </w:t>
      </w:r>
      <w:r>
        <w:rPr>
          <w:sz w:val="24"/>
          <w:szCs w:val="24"/>
        </w:rPr>
        <w:t>Целевая функция )</w:t>
      </w:r>
    </w:p>
    <w:p w:rsidR="00E60F8D" w:rsidRDefault="00E60F8D">
      <w:pPr>
        <w:widowControl w:val="0"/>
        <w:spacing w:line="360" w:lineRule="auto"/>
        <w:ind w:left="80" w:firstLine="300"/>
        <w:jc w:val="center"/>
        <w:rPr>
          <w:sz w:val="24"/>
          <w:szCs w:val="24"/>
          <w:lang w:val="en-US"/>
        </w:rPr>
      </w:pPr>
      <w:r>
        <w:rPr>
          <w:sz w:val="24"/>
          <w:szCs w:val="24"/>
          <w:lang w:val="en-US"/>
        </w:rPr>
        <w:t xml:space="preserve">          5X1  +  100X2 +  S1           =</w:t>
      </w:r>
      <w:r>
        <w:rPr>
          <w:sz w:val="24"/>
          <w:szCs w:val="24"/>
        </w:rPr>
        <w:t xml:space="preserve"> 100</w:t>
      </w:r>
      <w:r>
        <w:rPr>
          <w:sz w:val="24"/>
          <w:szCs w:val="24"/>
          <w:lang w:val="en-US"/>
        </w:rPr>
        <w:t xml:space="preserve">0 </w:t>
      </w:r>
      <w:r>
        <w:rPr>
          <w:sz w:val="24"/>
          <w:szCs w:val="24"/>
        </w:rPr>
        <w:t>( Ограничение )</w:t>
      </w:r>
    </w:p>
    <w:p w:rsidR="00E60F8D" w:rsidRDefault="00E60F8D">
      <w:pPr>
        <w:widowControl w:val="0"/>
        <w:spacing w:line="360" w:lineRule="auto"/>
        <w:jc w:val="center"/>
        <w:rPr>
          <w:sz w:val="24"/>
          <w:szCs w:val="24"/>
        </w:rPr>
      </w:pPr>
      <w:r>
        <w:rPr>
          <w:sz w:val="24"/>
          <w:szCs w:val="24"/>
          <w:lang w:val="en-US"/>
        </w:rPr>
        <w:t xml:space="preserve">           -X1    +     </w:t>
      </w:r>
      <w:r>
        <w:rPr>
          <w:sz w:val="24"/>
          <w:szCs w:val="24"/>
        </w:rPr>
        <w:t>2</w:t>
      </w:r>
      <w:r>
        <w:rPr>
          <w:sz w:val="24"/>
          <w:szCs w:val="24"/>
          <w:lang w:val="en-US"/>
        </w:rPr>
        <w:t>X2          + S2 = 0</w:t>
      </w:r>
      <w:r>
        <w:rPr>
          <w:sz w:val="24"/>
          <w:szCs w:val="24"/>
        </w:rPr>
        <w:t xml:space="preserve"> ( Ограничение )    </w:t>
      </w:r>
    </w:p>
    <w:p w:rsidR="00E60F8D" w:rsidRDefault="00E60F8D">
      <w:pPr>
        <w:widowControl w:val="0"/>
        <w:spacing w:before="60" w:line="360" w:lineRule="auto"/>
        <w:ind w:left="60"/>
        <w:jc w:val="both"/>
        <w:rPr>
          <w:noProof/>
          <w:sz w:val="24"/>
          <w:szCs w:val="24"/>
        </w:rPr>
      </w:pPr>
      <w:r>
        <w:rPr>
          <w:sz w:val="24"/>
          <w:szCs w:val="24"/>
        </w:rPr>
        <w:t>Как отмечалось ранее , в качестве начального пробного решения</w:t>
      </w:r>
      <w:r>
        <w:rPr>
          <w:sz w:val="24"/>
          <w:szCs w:val="24"/>
        </w:rPr>
        <w:br/>
        <w:t xml:space="preserve">используется решение системы уравнений , в которой две переменные принимаются равными нулю . Это обеспечивает </w:t>
      </w:r>
      <w:r>
        <w:rPr>
          <w:i/>
          <w:iCs/>
          <w:sz w:val="24"/>
          <w:szCs w:val="24"/>
        </w:rPr>
        <w:t>единст-</w:t>
      </w:r>
      <w:r>
        <w:rPr>
          <w:i/>
          <w:iCs/>
          <w:sz w:val="24"/>
          <w:szCs w:val="24"/>
        </w:rPr>
        <w:br/>
        <w:t>венность</w:t>
      </w:r>
      <w:r>
        <w:rPr>
          <w:sz w:val="24"/>
          <w:szCs w:val="24"/>
        </w:rPr>
        <w:t xml:space="preserve"> и </w:t>
      </w:r>
      <w:r>
        <w:rPr>
          <w:i/>
          <w:iCs/>
          <w:sz w:val="24"/>
          <w:szCs w:val="24"/>
        </w:rPr>
        <w:t>допустимость</w:t>
      </w:r>
      <w:r>
        <w:rPr>
          <w:sz w:val="24"/>
          <w:szCs w:val="24"/>
        </w:rPr>
        <w:t xml:space="preserve"> получаемого решения . В рассматриваемом</w:t>
      </w:r>
      <w:r>
        <w:rPr>
          <w:sz w:val="24"/>
          <w:szCs w:val="24"/>
        </w:rPr>
        <w:br/>
        <w:t>случае очевидно, что подстановка</w:t>
      </w:r>
      <w:r>
        <w:rPr>
          <w:sz w:val="24"/>
          <w:szCs w:val="24"/>
          <w:lang w:val="en-US"/>
        </w:rPr>
        <w:t xml:space="preserve"> X1 = X2 = 0</w:t>
      </w:r>
      <w:r>
        <w:rPr>
          <w:sz w:val="24"/>
          <w:szCs w:val="24"/>
        </w:rPr>
        <w:t xml:space="preserve"> сразу же приводит к следующему результату:</w:t>
      </w:r>
      <w:r>
        <w:rPr>
          <w:sz w:val="24"/>
          <w:szCs w:val="24"/>
          <w:lang w:val="en-US"/>
        </w:rPr>
        <w:t xml:space="preserve"> S1 = 1000 , S2 = 0</w:t>
      </w:r>
      <w:r>
        <w:rPr>
          <w:sz w:val="24"/>
          <w:szCs w:val="24"/>
        </w:rPr>
        <w:t xml:space="preserve"> (</w:t>
      </w:r>
      <w:r>
        <w:rPr>
          <w:sz w:val="24"/>
          <w:szCs w:val="24"/>
          <w:lang w:val="en-US"/>
        </w:rPr>
        <w:t xml:space="preserve"> </w:t>
      </w:r>
      <w:r>
        <w:rPr>
          <w:sz w:val="24"/>
          <w:szCs w:val="24"/>
        </w:rPr>
        <w:t xml:space="preserve">т. е. решению , соответствующему точке </w:t>
      </w:r>
      <w:r>
        <w:rPr>
          <w:i/>
          <w:iCs/>
          <w:sz w:val="24"/>
          <w:szCs w:val="24"/>
        </w:rPr>
        <w:t>А</w:t>
      </w:r>
      <w:r>
        <w:rPr>
          <w:sz w:val="24"/>
          <w:szCs w:val="24"/>
        </w:rPr>
        <w:t xml:space="preserve"> на рис.</w:t>
      </w:r>
      <w:r>
        <w:rPr>
          <w:noProof/>
          <w:sz w:val="24"/>
          <w:szCs w:val="24"/>
        </w:rPr>
        <w:t xml:space="preserve"> </w:t>
      </w:r>
      <w:r>
        <w:rPr>
          <w:sz w:val="24"/>
          <w:szCs w:val="24"/>
        </w:rPr>
        <w:t>1 )</w:t>
      </w:r>
      <w:r>
        <w:rPr>
          <w:noProof/>
          <w:sz w:val="24"/>
          <w:szCs w:val="24"/>
        </w:rPr>
        <w:t xml:space="preserve"> .</w:t>
      </w:r>
      <w:r>
        <w:rPr>
          <w:sz w:val="24"/>
          <w:szCs w:val="24"/>
        </w:rPr>
        <w:t xml:space="preserve"> Поэтому точку А можно использовать как начальное допустимое решение . Величина </w:t>
      </w:r>
      <w:r>
        <w:rPr>
          <w:sz w:val="24"/>
          <w:szCs w:val="24"/>
          <w:lang w:val="en-US"/>
        </w:rPr>
        <w:t>Z</w:t>
      </w:r>
      <w:r>
        <w:rPr>
          <w:sz w:val="24"/>
          <w:szCs w:val="24"/>
        </w:rPr>
        <w:t xml:space="preserve"> в этой точке равна нулю , так как и</w:t>
      </w:r>
      <w:r>
        <w:rPr>
          <w:sz w:val="24"/>
          <w:szCs w:val="24"/>
          <w:lang w:val="en-US"/>
        </w:rPr>
        <w:t xml:space="preserve"> X1 </w:t>
      </w:r>
      <w:r>
        <w:rPr>
          <w:sz w:val="24"/>
          <w:szCs w:val="24"/>
        </w:rPr>
        <w:t xml:space="preserve">и </w:t>
      </w:r>
      <w:r>
        <w:rPr>
          <w:sz w:val="24"/>
          <w:szCs w:val="24"/>
          <w:lang w:val="en-US"/>
        </w:rPr>
        <w:t xml:space="preserve">X2 </w:t>
      </w:r>
      <w:r>
        <w:rPr>
          <w:noProof/>
          <w:sz w:val="24"/>
          <w:szCs w:val="24"/>
        </w:rPr>
        <w:t xml:space="preserve"> </w:t>
      </w:r>
      <w:r>
        <w:rPr>
          <w:sz w:val="24"/>
          <w:szCs w:val="24"/>
        </w:rPr>
        <w:t>имеют нулевое значение . Поэтому , преобразовав уравнение целевой функции так , чтобы его правая часть стала равной нулю , можно убедиться в том , что правые части уравнений целевой функции и ограничений полностью характеризуют начальное решение . Это имеет место во всех</w:t>
      </w:r>
      <w:r>
        <w:rPr>
          <w:sz w:val="24"/>
          <w:szCs w:val="24"/>
          <w:lang w:val="en-US"/>
        </w:rPr>
        <w:t xml:space="preserve"> </w:t>
      </w:r>
      <w:r>
        <w:rPr>
          <w:sz w:val="24"/>
          <w:szCs w:val="24"/>
        </w:rPr>
        <w:t xml:space="preserve">случаях , когда начальный базис состоит из </w:t>
      </w:r>
      <w:r>
        <w:rPr>
          <w:i/>
          <w:iCs/>
          <w:sz w:val="24"/>
          <w:szCs w:val="24"/>
        </w:rPr>
        <w:t>остаточных</w:t>
      </w:r>
      <w:r>
        <w:rPr>
          <w:sz w:val="24"/>
          <w:szCs w:val="24"/>
        </w:rPr>
        <w:t xml:space="preserve"> переменных.</w:t>
      </w:r>
      <w:r>
        <w:rPr>
          <w:noProof/>
          <w:sz w:val="24"/>
          <w:szCs w:val="24"/>
        </w:rPr>
        <w:t xml:space="preserve">             </w:t>
      </w:r>
    </w:p>
    <w:p w:rsidR="00E60F8D" w:rsidRDefault="00E60F8D">
      <w:pPr>
        <w:widowControl w:val="0"/>
        <w:spacing w:line="360" w:lineRule="auto"/>
        <w:ind w:left="300" w:right="260" w:hanging="300"/>
        <w:jc w:val="both"/>
        <w:rPr>
          <w:sz w:val="24"/>
          <w:szCs w:val="24"/>
        </w:rPr>
      </w:pPr>
      <w:r>
        <w:rPr>
          <w:sz w:val="24"/>
          <w:szCs w:val="24"/>
        </w:rPr>
        <w:t>Полученные результаты удобно представить в виде таблицы :</w:t>
      </w:r>
    </w:p>
    <w:p w:rsidR="00E60F8D" w:rsidRDefault="00E60F8D">
      <w:pPr>
        <w:widowControl w:val="0"/>
        <w:spacing w:line="360" w:lineRule="auto"/>
        <w:ind w:left="300" w:right="260" w:hanging="300"/>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77"/>
        <w:gridCol w:w="454"/>
        <w:gridCol w:w="737"/>
        <w:gridCol w:w="851"/>
        <w:gridCol w:w="737"/>
        <w:gridCol w:w="737"/>
        <w:gridCol w:w="1066"/>
        <w:gridCol w:w="2043"/>
      </w:tblGrid>
      <w:tr w:rsidR="00E60F8D">
        <w:trPr>
          <w:jc w:val="center"/>
        </w:trPr>
        <w:tc>
          <w:tcPr>
            <w:tcW w:w="187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Базисные переменные</w:t>
            </w:r>
          </w:p>
        </w:tc>
        <w:tc>
          <w:tcPr>
            <w:tcW w:w="454"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Z</w:t>
            </w:r>
          </w:p>
        </w:tc>
        <w:tc>
          <w:tcPr>
            <w:tcW w:w="73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X1</w:t>
            </w:r>
          </w:p>
        </w:tc>
        <w:tc>
          <w:tcPr>
            <w:tcW w:w="851" w:type="dxa"/>
            <w:tcBorders>
              <w:top w:val="single" w:sz="12" w:space="0" w:color="000000"/>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X2</w:t>
            </w:r>
          </w:p>
        </w:tc>
        <w:tc>
          <w:tcPr>
            <w:tcW w:w="73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S1</w:t>
            </w:r>
          </w:p>
        </w:tc>
        <w:tc>
          <w:tcPr>
            <w:tcW w:w="73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S2</w:t>
            </w:r>
          </w:p>
        </w:tc>
        <w:tc>
          <w:tcPr>
            <w:tcW w:w="1066"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Решение</w:t>
            </w:r>
          </w:p>
        </w:tc>
        <w:tc>
          <w:tcPr>
            <w:tcW w:w="2043"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p>
        </w:tc>
      </w:tr>
      <w:tr w:rsidR="00E60F8D">
        <w:trPr>
          <w:trHeight w:hRule="exact" w:val="360"/>
          <w:jc w:val="center"/>
        </w:trPr>
        <w:tc>
          <w:tcPr>
            <w:tcW w:w="1877" w:type="dxa"/>
            <w:tcBorders>
              <w:top w:val="nil"/>
            </w:tcBorders>
          </w:tcPr>
          <w:p w:rsidR="00E60F8D" w:rsidRDefault="00E60F8D">
            <w:pPr>
              <w:widowControl w:val="0"/>
              <w:spacing w:line="360" w:lineRule="auto"/>
              <w:ind w:right="260"/>
              <w:jc w:val="center"/>
              <w:rPr>
                <w:sz w:val="24"/>
                <w:szCs w:val="24"/>
              </w:rPr>
            </w:pPr>
            <w:r>
              <w:rPr>
                <w:sz w:val="24"/>
                <w:szCs w:val="24"/>
                <w:lang w:val="en-US"/>
              </w:rPr>
              <w:t>Z</w:t>
            </w:r>
          </w:p>
        </w:tc>
        <w:tc>
          <w:tcPr>
            <w:tcW w:w="454" w:type="dxa"/>
            <w:tcBorders>
              <w:top w:val="nil"/>
            </w:tcBorders>
          </w:tcPr>
          <w:p w:rsidR="00E60F8D" w:rsidRDefault="00E60F8D">
            <w:pPr>
              <w:widowControl w:val="0"/>
              <w:spacing w:line="360" w:lineRule="auto"/>
              <w:ind w:right="260"/>
              <w:jc w:val="center"/>
              <w:rPr>
                <w:sz w:val="24"/>
                <w:szCs w:val="24"/>
              </w:rPr>
            </w:pPr>
            <w:r>
              <w:rPr>
                <w:sz w:val="24"/>
                <w:szCs w:val="24"/>
                <w:lang w:val="en-US"/>
              </w:rPr>
              <w:t>1</w:t>
            </w:r>
          </w:p>
        </w:tc>
        <w:tc>
          <w:tcPr>
            <w:tcW w:w="737" w:type="dxa"/>
            <w:tcBorders>
              <w:top w:val="nil"/>
            </w:tcBorders>
          </w:tcPr>
          <w:p w:rsidR="00E60F8D" w:rsidRDefault="00E60F8D">
            <w:pPr>
              <w:widowControl w:val="0"/>
              <w:spacing w:line="360" w:lineRule="auto"/>
              <w:ind w:right="260"/>
              <w:jc w:val="center"/>
              <w:rPr>
                <w:sz w:val="24"/>
                <w:szCs w:val="24"/>
              </w:rPr>
            </w:pPr>
            <w:r>
              <w:rPr>
                <w:sz w:val="24"/>
                <w:szCs w:val="24"/>
                <w:lang w:val="en-US"/>
              </w:rPr>
              <w:t>-1</w:t>
            </w:r>
          </w:p>
        </w:tc>
        <w:tc>
          <w:tcPr>
            <w:tcW w:w="851" w:type="dxa"/>
            <w:tcBorders>
              <w:top w:val="nil"/>
              <w:bottom w:val="nil"/>
            </w:tcBorders>
            <w:shd w:val="pct20" w:color="auto" w:fill="auto"/>
          </w:tcPr>
          <w:p w:rsidR="00E60F8D" w:rsidRDefault="00E60F8D">
            <w:pPr>
              <w:widowControl w:val="0"/>
              <w:spacing w:line="360" w:lineRule="auto"/>
              <w:ind w:right="260"/>
              <w:jc w:val="center"/>
              <w:rPr>
                <w:sz w:val="24"/>
                <w:szCs w:val="24"/>
              </w:rPr>
            </w:pPr>
            <w:r>
              <w:rPr>
                <w:sz w:val="24"/>
                <w:szCs w:val="24"/>
                <w:lang w:val="en-US"/>
              </w:rPr>
              <w:t>- 25</w:t>
            </w:r>
          </w:p>
        </w:tc>
        <w:tc>
          <w:tcPr>
            <w:tcW w:w="737" w:type="dxa"/>
            <w:tcBorders>
              <w:top w:val="nil"/>
            </w:tcBorders>
          </w:tcPr>
          <w:p w:rsidR="00E60F8D" w:rsidRDefault="00E60F8D">
            <w:pPr>
              <w:widowControl w:val="0"/>
              <w:spacing w:line="360" w:lineRule="auto"/>
              <w:ind w:right="260"/>
              <w:jc w:val="center"/>
              <w:rPr>
                <w:sz w:val="24"/>
                <w:szCs w:val="24"/>
              </w:rPr>
            </w:pPr>
            <w:r>
              <w:rPr>
                <w:sz w:val="24"/>
                <w:szCs w:val="24"/>
                <w:lang w:val="en-US"/>
              </w:rPr>
              <w:t>0</w:t>
            </w:r>
          </w:p>
        </w:tc>
        <w:tc>
          <w:tcPr>
            <w:tcW w:w="737" w:type="dxa"/>
            <w:tcBorders>
              <w:top w:val="nil"/>
            </w:tcBorders>
          </w:tcPr>
          <w:p w:rsidR="00E60F8D" w:rsidRDefault="00E60F8D">
            <w:pPr>
              <w:widowControl w:val="0"/>
              <w:spacing w:line="360" w:lineRule="auto"/>
              <w:ind w:right="260"/>
              <w:jc w:val="center"/>
              <w:rPr>
                <w:sz w:val="24"/>
                <w:szCs w:val="24"/>
              </w:rPr>
            </w:pPr>
            <w:r>
              <w:rPr>
                <w:sz w:val="24"/>
                <w:szCs w:val="24"/>
                <w:lang w:val="en-US"/>
              </w:rPr>
              <w:t>0</w:t>
            </w:r>
          </w:p>
        </w:tc>
        <w:tc>
          <w:tcPr>
            <w:tcW w:w="1066" w:type="dxa"/>
            <w:tcBorders>
              <w:top w:val="nil"/>
            </w:tcBorders>
          </w:tcPr>
          <w:p w:rsidR="00E60F8D" w:rsidRDefault="00E60F8D">
            <w:pPr>
              <w:widowControl w:val="0"/>
              <w:spacing w:line="360" w:lineRule="auto"/>
              <w:ind w:right="260"/>
              <w:jc w:val="center"/>
              <w:rPr>
                <w:sz w:val="24"/>
                <w:szCs w:val="24"/>
              </w:rPr>
            </w:pPr>
            <w:r>
              <w:rPr>
                <w:sz w:val="24"/>
                <w:szCs w:val="24"/>
                <w:lang w:val="en-US"/>
              </w:rPr>
              <w:t>0</w:t>
            </w:r>
          </w:p>
        </w:tc>
        <w:tc>
          <w:tcPr>
            <w:tcW w:w="2043" w:type="dxa"/>
            <w:tcBorders>
              <w:top w:val="nil"/>
            </w:tcBorders>
          </w:tcPr>
          <w:p w:rsidR="00E60F8D" w:rsidRDefault="00E60F8D">
            <w:pPr>
              <w:widowControl w:val="0"/>
              <w:spacing w:line="360" w:lineRule="auto"/>
              <w:ind w:right="260"/>
              <w:jc w:val="center"/>
              <w:rPr>
                <w:sz w:val="24"/>
                <w:szCs w:val="24"/>
              </w:rPr>
            </w:pPr>
            <w:r>
              <w:rPr>
                <w:sz w:val="24"/>
                <w:szCs w:val="24"/>
                <w:lang w:val="en-US"/>
              </w:rPr>
              <w:t>Z</w:t>
            </w:r>
            <w:r>
              <w:rPr>
                <w:sz w:val="24"/>
                <w:szCs w:val="24"/>
              </w:rPr>
              <w:t xml:space="preserve"> – уравнение</w:t>
            </w:r>
          </w:p>
        </w:tc>
      </w:tr>
      <w:tr w:rsidR="00E60F8D">
        <w:trPr>
          <w:trHeight w:hRule="exact" w:val="360"/>
          <w:jc w:val="center"/>
        </w:trPr>
        <w:tc>
          <w:tcPr>
            <w:tcW w:w="1877" w:type="dxa"/>
            <w:tcBorders>
              <w:bottom w:val="nil"/>
            </w:tcBorders>
          </w:tcPr>
          <w:p w:rsidR="00E60F8D" w:rsidRDefault="00E60F8D">
            <w:pPr>
              <w:widowControl w:val="0"/>
              <w:spacing w:line="360" w:lineRule="auto"/>
              <w:ind w:right="260"/>
              <w:jc w:val="center"/>
              <w:rPr>
                <w:sz w:val="24"/>
                <w:szCs w:val="24"/>
              </w:rPr>
            </w:pPr>
            <w:r>
              <w:rPr>
                <w:sz w:val="24"/>
                <w:szCs w:val="24"/>
                <w:lang w:val="en-US"/>
              </w:rPr>
              <w:t>S1</w:t>
            </w:r>
          </w:p>
        </w:tc>
        <w:tc>
          <w:tcPr>
            <w:tcW w:w="454" w:type="dxa"/>
            <w:tcBorders>
              <w:bottom w:val="nil"/>
            </w:tcBorders>
          </w:tcPr>
          <w:p w:rsidR="00E60F8D" w:rsidRDefault="00E60F8D">
            <w:pPr>
              <w:widowControl w:val="0"/>
              <w:spacing w:line="360" w:lineRule="auto"/>
              <w:ind w:right="260"/>
              <w:jc w:val="center"/>
              <w:rPr>
                <w:sz w:val="24"/>
                <w:szCs w:val="24"/>
              </w:rPr>
            </w:pPr>
            <w:r>
              <w:rPr>
                <w:sz w:val="24"/>
                <w:szCs w:val="24"/>
              </w:rPr>
              <w:t>0</w:t>
            </w:r>
          </w:p>
        </w:tc>
        <w:tc>
          <w:tcPr>
            <w:tcW w:w="737" w:type="dxa"/>
            <w:tcBorders>
              <w:bottom w:val="nil"/>
            </w:tcBorders>
          </w:tcPr>
          <w:p w:rsidR="00E60F8D" w:rsidRDefault="00E60F8D">
            <w:pPr>
              <w:widowControl w:val="0"/>
              <w:spacing w:line="360" w:lineRule="auto"/>
              <w:ind w:right="260"/>
              <w:jc w:val="center"/>
              <w:rPr>
                <w:sz w:val="24"/>
                <w:szCs w:val="24"/>
              </w:rPr>
            </w:pPr>
            <w:r>
              <w:rPr>
                <w:sz w:val="24"/>
                <w:szCs w:val="24"/>
              </w:rPr>
              <w:t>5</w:t>
            </w:r>
          </w:p>
        </w:tc>
        <w:tc>
          <w:tcPr>
            <w:tcW w:w="851" w:type="dxa"/>
            <w:tcBorders>
              <w:bottom w:val="nil"/>
            </w:tcBorders>
            <w:shd w:val="pct20" w:color="auto" w:fill="auto"/>
          </w:tcPr>
          <w:p w:rsidR="00E60F8D" w:rsidRDefault="00E60F8D">
            <w:pPr>
              <w:widowControl w:val="0"/>
              <w:spacing w:line="360" w:lineRule="auto"/>
              <w:ind w:right="260"/>
              <w:jc w:val="center"/>
              <w:rPr>
                <w:sz w:val="24"/>
                <w:szCs w:val="24"/>
              </w:rPr>
            </w:pPr>
            <w:r>
              <w:rPr>
                <w:sz w:val="24"/>
                <w:szCs w:val="24"/>
              </w:rPr>
              <w:t>100</w:t>
            </w:r>
          </w:p>
        </w:tc>
        <w:tc>
          <w:tcPr>
            <w:tcW w:w="737" w:type="dxa"/>
            <w:tcBorders>
              <w:bottom w:val="nil"/>
            </w:tcBorders>
          </w:tcPr>
          <w:p w:rsidR="00E60F8D" w:rsidRDefault="00E60F8D">
            <w:pPr>
              <w:widowControl w:val="0"/>
              <w:spacing w:line="360" w:lineRule="auto"/>
              <w:ind w:right="260"/>
              <w:jc w:val="center"/>
              <w:rPr>
                <w:sz w:val="24"/>
                <w:szCs w:val="24"/>
              </w:rPr>
            </w:pPr>
            <w:r>
              <w:rPr>
                <w:sz w:val="24"/>
                <w:szCs w:val="24"/>
              </w:rPr>
              <w:t>1</w:t>
            </w:r>
          </w:p>
        </w:tc>
        <w:tc>
          <w:tcPr>
            <w:tcW w:w="737" w:type="dxa"/>
            <w:tcBorders>
              <w:bottom w:val="nil"/>
            </w:tcBorders>
          </w:tcPr>
          <w:p w:rsidR="00E60F8D" w:rsidRDefault="00E60F8D">
            <w:pPr>
              <w:widowControl w:val="0"/>
              <w:spacing w:line="360" w:lineRule="auto"/>
              <w:ind w:right="260"/>
              <w:jc w:val="center"/>
              <w:rPr>
                <w:sz w:val="24"/>
                <w:szCs w:val="24"/>
              </w:rPr>
            </w:pPr>
            <w:r>
              <w:rPr>
                <w:sz w:val="24"/>
                <w:szCs w:val="24"/>
              </w:rPr>
              <w:t>0</w:t>
            </w:r>
          </w:p>
        </w:tc>
        <w:tc>
          <w:tcPr>
            <w:tcW w:w="1066" w:type="dxa"/>
            <w:tcBorders>
              <w:bottom w:val="nil"/>
            </w:tcBorders>
          </w:tcPr>
          <w:p w:rsidR="00E60F8D" w:rsidRDefault="00E60F8D">
            <w:pPr>
              <w:widowControl w:val="0"/>
              <w:spacing w:line="360" w:lineRule="auto"/>
              <w:ind w:right="260"/>
              <w:jc w:val="center"/>
              <w:rPr>
                <w:sz w:val="24"/>
                <w:szCs w:val="24"/>
              </w:rPr>
            </w:pPr>
            <w:r>
              <w:rPr>
                <w:sz w:val="24"/>
                <w:szCs w:val="24"/>
              </w:rPr>
              <w:t>1000</w:t>
            </w:r>
          </w:p>
        </w:tc>
        <w:tc>
          <w:tcPr>
            <w:tcW w:w="2043" w:type="dxa"/>
            <w:tcBorders>
              <w:bottom w:val="nil"/>
            </w:tcBorders>
          </w:tcPr>
          <w:p w:rsidR="00E60F8D" w:rsidRDefault="00E60F8D">
            <w:pPr>
              <w:widowControl w:val="0"/>
              <w:spacing w:line="360" w:lineRule="auto"/>
              <w:ind w:right="260"/>
              <w:jc w:val="center"/>
              <w:rPr>
                <w:sz w:val="24"/>
                <w:szCs w:val="24"/>
              </w:rPr>
            </w:pPr>
            <w:r>
              <w:rPr>
                <w:sz w:val="24"/>
                <w:szCs w:val="24"/>
                <w:lang w:val="en-US"/>
              </w:rPr>
              <w:t>S1 –</w:t>
            </w:r>
            <w:r>
              <w:rPr>
                <w:sz w:val="24"/>
                <w:szCs w:val="24"/>
              </w:rPr>
              <w:t>уравнение</w:t>
            </w:r>
          </w:p>
        </w:tc>
      </w:tr>
      <w:tr w:rsidR="00E60F8D">
        <w:trPr>
          <w:trHeight w:hRule="exact" w:val="360"/>
          <w:jc w:val="center"/>
        </w:trPr>
        <w:tc>
          <w:tcPr>
            <w:tcW w:w="1877"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S2</w:t>
            </w:r>
          </w:p>
        </w:tc>
        <w:tc>
          <w:tcPr>
            <w:tcW w:w="454"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rPr>
              <w:t>0</w:t>
            </w:r>
          </w:p>
        </w:tc>
        <w:tc>
          <w:tcPr>
            <w:tcW w:w="737"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rPr>
              <w:t>-1</w:t>
            </w:r>
          </w:p>
        </w:tc>
        <w:tc>
          <w:tcPr>
            <w:tcW w:w="851" w:type="dxa"/>
            <w:tcBorders>
              <w:bottom w:val="single" w:sz="12" w:space="0" w:color="000000"/>
            </w:tcBorders>
            <w:shd w:val="pct50" w:color="auto" w:fill="auto"/>
          </w:tcPr>
          <w:p w:rsidR="00E60F8D" w:rsidRDefault="00E60F8D">
            <w:pPr>
              <w:widowControl w:val="0"/>
              <w:spacing w:line="360" w:lineRule="auto"/>
              <w:ind w:right="260"/>
              <w:jc w:val="center"/>
              <w:rPr>
                <w:sz w:val="24"/>
                <w:szCs w:val="24"/>
              </w:rPr>
            </w:pPr>
            <w:r>
              <w:rPr>
                <w:sz w:val="24"/>
                <w:szCs w:val="24"/>
                <w:lang w:val="en-US"/>
              </w:rPr>
              <w:t>2</w:t>
            </w:r>
          </w:p>
        </w:tc>
        <w:tc>
          <w:tcPr>
            <w:tcW w:w="737"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0</w:t>
            </w:r>
          </w:p>
        </w:tc>
        <w:tc>
          <w:tcPr>
            <w:tcW w:w="737"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1</w:t>
            </w:r>
          </w:p>
        </w:tc>
        <w:tc>
          <w:tcPr>
            <w:tcW w:w="1066"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0</w:t>
            </w:r>
          </w:p>
        </w:tc>
        <w:tc>
          <w:tcPr>
            <w:tcW w:w="2043"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 xml:space="preserve">S2 – </w:t>
            </w:r>
            <w:r>
              <w:rPr>
                <w:sz w:val="24"/>
                <w:szCs w:val="24"/>
              </w:rPr>
              <w:t>уравнение</w:t>
            </w:r>
          </w:p>
        </w:tc>
      </w:tr>
    </w:tbl>
    <w:p w:rsidR="00E60F8D" w:rsidRDefault="00E60F8D">
      <w:pPr>
        <w:widowControl w:val="0"/>
        <w:spacing w:line="360" w:lineRule="auto"/>
        <w:ind w:left="300" w:right="-1759" w:hanging="300"/>
        <w:jc w:val="center"/>
        <w:rPr>
          <w:sz w:val="24"/>
          <w:szCs w:val="24"/>
        </w:rPr>
      </w:pPr>
    </w:p>
    <w:p w:rsidR="00E60F8D" w:rsidRDefault="00E60F8D">
      <w:pPr>
        <w:widowControl w:val="0"/>
        <w:spacing w:line="360" w:lineRule="auto"/>
        <w:ind w:left="300" w:right="260" w:hanging="300"/>
        <w:jc w:val="both"/>
        <w:rPr>
          <w:sz w:val="24"/>
          <w:szCs w:val="24"/>
        </w:rPr>
      </w:pPr>
    </w:p>
    <w:p w:rsidR="00E60F8D" w:rsidRDefault="00E60F8D">
      <w:pPr>
        <w:widowControl w:val="0"/>
        <w:spacing w:before="200" w:line="360" w:lineRule="auto"/>
        <w:ind w:firstLine="300"/>
        <w:jc w:val="both"/>
        <w:rPr>
          <w:sz w:val="24"/>
          <w:szCs w:val="24"/>
        </w:rPr>
      </w:pPr>
      <w:r>
        <w:rPr>
          <w:sz w:val="24"/>
          <w:szCs w:val="24"/>
        </w:rPr>
        <w:t>Эта таблица интерпретируется следующим образом. Столбец</w:t>
      </w:r>
      <w:r>
        <w:rPr>
          <w:sz w:val="24"/>
          <w:szCs w:val="24"/>
        </w:rPr>
        <w:br/>
        <w:t>«</w:t>
      </w:r>
      <w:r>
        <w:rPr>
          <w:sz w:val="24"/>
          <w:szCs w:val="24"/>
          <w:lang w:val="en-US"/>
        </w:rPr>
        <w:t xml:space="preserve"> </w:t>
      </w:r>
      <w:r>
        <w:rPr>
          <w:sz w:val="24"/>
          <w:szCs w:val="24"/>
        </w:rPr>
        <w:t>Базисные переменные</w:t>
      </w:r>
      <w:r>
        <w:rPr>
          <w:sz w:val="24"/>
          <w:szCs w:val="24"/>
          <w:lang w:val="en-US"/>
        </w:rPr>
        <w:t xml:space="preserve"> </w:t>
      </w:r>
      <w:r>
        <w:rPr>
          <w:sz w:val="24"/>
          <w:szCs w:val="24"/>
        </w:rPr>
        <w:t>» содержит переменные пробного базиса</w:t>
      </w:r>
      <w:r>
        <w:rPr>
          <w:sz w:val="24"/>
          <w:szCs w:val="24"/>
          <w:lang w:val="en-US"/>
        </w:rPr>
        <w:t xml:space="preserve"> S</w:t>
      </w:r>
      <w:r>
        <w:rPr>
          <w:sz w:val="24"/>
          <w:szCs w:val="24"/>
        </w:rPr>
        <w:t>1</w:t>
      </w:r>
      <w:r>
        <w:rPr>
          <w:sz w:val="24"/>
          <w:szCs w:val="24"/>
          <w:lang w:val="en-US"/>
        </w:rPr>
        <w:t xml:space="preserve"> ,</w:t>
      </w:r>
      <w:r>
        <w:rPr>
          <w:sz w:val="24"/>
          <w:szCs w:val="24"/>
          <w:lang w:val="en-US"/>
        </w:rPr>
        <w:br/>
        <w:t xml:space="preserve">S2 </w:t>
      </w:r>
      <w:r>
        <w:rPr>
          <w:noProof/>
          <w:sz w:val="24"/>
          <w:szCs w:val="24"/>
        </w:rPr>
        <w:t>,</w:t>
      </w:r>
      <w:r>
        <w:rPr>
          <w:sz w:val="24"/>
          <w:szCs w:val="24"/>
          <w:lang w:val="en-US"/>
        </w:rPr>
        <w:t xml:space="preserve"> </w:t>
      </w:r>
      <w:r>
        <w:rPr>
          <w:sz w:val="24"/>
          <w:szCs w:val="24"/>
        </w:rPr>
        <w:t xml:space="preserve"> значения которых приведены в столбце «</w:t>
      </w:r>
      <w:r>
        <w:rPr>
          <w:sz w:val="24"/>
          <w:szCs w:val="24"/>
          <w:lang w:val="en-US"/>
        </w:rPr>
        <w:t xml:space="preserve"> </w:t>
      </w:r>
      <w:r>
        <w:rPr>
          <w:sz w:val="24"/>
          <w:szCs w:val="24"/>
        </w:rPr>
        <w:t>Решение</w:t>
      </w:r>
      <w:r>
        <w:rPr>
          <w:sz w:val="24"/>
          <w:szCs w:val="24"/>
          <w:lang w:val="en-US"/>
        </w:rPr>
        <w:t xml:space="preserve"> </w:t>
      </w:r>
      <w:r>
        <w:rPr>
          <w:sz w:val="24"/>
          <w:szCs w:val="24"/>
        </w:rPr>
        <w:t>»</w:t>
      </w:r>
      <w:r>
        <w:rPr>
          <w:sz w:val="24"/>
          <w:szCs w:val="24"/>
          <w:lang w:val="en-US"/>
        </w:rPr>
        <w:t xml:space="preserve"> </w:t>
      </w:r>
      <w:r>
        <w:rPr>
          <w:sz w:val="24"/>
          <w:szCs w:val="24"/>
        </w:rPr>
        <w:t>. При</w:t>
      </w:r>
      <w:r>
        <w:rPr>
          <w:sz w:val="24"/>
          <w:szCs w:val="24"/>
        </w:rPr>
        <w:br/>
        <w:t xml:space="preserve">этом подразумевается , что небазисные переменные </w:t>
      </w:r>
      <w:r>
        <w:rPr>
          <w:sz w:val="24"/>
          <w:szCs w:val="24"/>
          <w:lang w:val="en-US"/>
        </w:rPr>
        <w:t>X1</w:t>
      </w:r>
      <w:r>
        <w:rPr>
          <w:sz w:val="24"/>
          <w:szCs w:val="24"/>
        </w:rPr>
        <w:t xml:space="preserve"> и</w:t>
      </w:r>
      <w:r>
        <w:rPr>
          <w:noProof/>
          <w:sz w:val="24"/>
          <w:szCs w:val="24"/>
        </w:rPr>
        <w:t xml:space="preserve"> X2</w:t>
      </w:r>
      <w:r>
        <w:rPr>
          <w:sz w:val="24"/>
          <w:szCs w:val="24"/>
        </w:rPr>
        <w:t xml:space="preserve"> (</w:t>
      </w:r>
      <w:r>
        <w:rPr>
          <w:sz w:val="24"/>
          <w:szCs w:val="24"/>
          <w:lang w:val="en-US"/>
        </w:rPr>
        <w:t xml:space="preserve"> </w:t>
      </w:r>
      <w:r>
        <w:rPr>
          <w:sz w:val="24"/>
          <w:szCs w:val="24"/>
        </w:rPr>
        <w:t>не пред-</w:t>
      </w:r>
      <w:r>
        <w:rPr>
          <w:sz w:val="24"/>
          <w:szCs w:val="24"/>
        </w:rPr>
        <w:br/>
        <w:t>ставленные в первом столбце</w:t>
      </w:r>
      <w:r>
        <w:rPr>
          <w:sz w:val="24"/>
          <w:szCs w:val="24"/>
          <w:lang w:val="en-US"/>
        </w:rPr>
        <w:t xml:space="preserve"> </w:t>
      </w:r>
      <w:r>
        <w:rPr>
          <w:sz w:val="24"/>
          <w:szCs w:val="24"/>
        </w:rPr>
        <w:t>) равны нулю</w:t>
      </w:r>
      <w:r>
        <w:rPr>
          <w:sz w:val="24"/>
          <w:szCs w:val="24"/>
          <w:lang w:val="en-US"/>
        </w:rPr>
        <w:t xml:space="preserve"> </w:t>
      </w:r>
      <w:r>
        <w:rPr>
          <w:sz w:val="24"/>
          <w:szCs w:val="24"/>
        </w:rPr>
        <w:t>. Значение целевой функ-</w:t>
      </w:r>
      <w:r>
        <w:rPr>
          <w:sz w:val="24"/>
          <w:szCs w:val="24"/>
        </w:rPr>
        <w:br/>
        <w:t>ции</w:t>
      </w:r>
      <w:r>
        <w:rPr>
          <w:sz w:val="24"/>
          <w:szCs w:val="24"/>
          <w:lang w:val="en-US"/>
        </w:rPr>
        <w:t xml:space="preserve"> Z = 1*0 + 25*0 + 0*1000 + 0*1  </w:t>
      </w:r>
      <w:r>
        <w:rPr>
          <w:sz w:val="24"/>
          <w:szCs w:val="24"/>
        </w:rPr>
        <w:t xml:space="preserve">равно нулю , что и показано в последнем столбце таблицы . </w:t>
      </w:r>
    </w:p>
    <w:p w:rsidR="00E60F8D" w:rsidRDefault="00E60F8D">
      <w:pPr>
        <w:widowControl w:val="0"/>
        <w:spacing w:line="360" w:lineRule="auto"/>
        <w:ind w:firstLine="300"/>
        <w:jc w:val="both"/>
        <w:rPr>
          <w:sz w:val="24"/>
          <w:szCs w:val="24"/>
        </w:rPr>
      </w:pPr>
      <w:r>
        <w:rPr>
          <w:sz w:val="24"/>
          <w:szCs w:val="24"/>
        </w:rPr>
        <w:t xml:space="preserve"> Определим , является ли полученное пробное решение наи-</w:t>
      </w:r>
      <w:r>
        <w:rPr>
          <w:sz w:val="24"/>
          <w:szCs w:val="24"/>
        </w:rPr>
        <w:br/>
        <w:t xml:space="preserve">лучшим ( оптимальным ) . Анализируя </w:t>
      </w:r>
      <w:r>
        <w:rPr>
          <w:sz w:val="24"/>
          <w:szCs w:val="24"/>
          <w:lang w:val="en-US"/>
        </w:rPr>
        <w:t xml:space="preserve">Z </w:t>
      </w:r>
      <w:r>
        <w:rPr>
          <w:sz w:val="24"/>
          <w:szCs w:val="24"/>
        </w:rPr>
        <w:t>-</w:t>
      </w:r>
      <w:r>
        <w:rPr>
          <w:sz w:val="24"/>
          <w:szCs w:val="24"/>
          <w:lang w:val="en-US"/>
        </w:rPr>
        <w:t xml:space="preserve"> </w:t>
      </w:r>
      <w:r>
        <w:rPr>
          <w:sz w:val="24"/>
          <w:szCs w:val="24"/>
        </w:rPr>
        <w:t>уравнение</w:t>
      </w:r>
      <w:r>
        <w:rPr>
          <w:sz w:val="24"/>
          <w:szCs w:val="24"/>
          <w:lang w:val="en-US"/>
        </w:rPr>
        <w:t xml:space="preserve"> </w:t>
      </w:r>
      <w:r>
        <w:rPr>
          <w:sz w:val="24"/>
          <w:szCs w:val="24"/>
        </w:rPr>
        <w:t>, нетрудно заме-</w:t>
      </w:r>
      <w:r>
        <w:rPr>
          <w:sz w:val="24"/>
          <w:szCs w:val="24"/>
        </w:rPr>
        <w:br/>
        <w:t>тить</w:t>
      </w:r>
      <w:r>
        <w:rPr>
          <w:sz w:val="24"/>
          <w:szCs w:val="24"/>
          <w:lang w:val="en-US"/>
        </w:rPr>
        <w:t xml:space="preserve"> </w:t>
      </w:r>
      <w:r>
        <w:rPr>
          <w:sz w:val="24"/>
          <w:szCs w:val="24"/>
        </w:rPr>
        <w:t xml:space="preserve">, что обе небазисные переменные </w:t>
      </w:r>
      <w:r>
        <w:rPr>
          <w:sz w:val="24"/>
          <w:szCs w:val="24"/>
          <w:lang w:val="en-US"/>
        </w:rPr>
        <w:t>X1</w:t>
      </w:r>
      <w:r>
        <w:rPr>
          <w:sz w:val="24"/>
          <w:szCs w:val="24"/>
        </w:rPr>
        <w:t xml:space="preserve"> и</w:t>
      </w:r>
      <w:r>
        <w:rPr>
          <w:sz w:val="24"/>
          <w:szCs w:val="24"/>
          <w:lang w:val="en-US"/>
        </w:rPr>
        <w:t xml:space="preserve"> X2 ,</w:t>
      </w:r>
      <w:r>
        <w:rPr>
          <w:sz w:val="24"/>
          <w:szCs w:val="24"/>
        </w:rPr>
        <w:t xml:space="preserve"> равные нулю</w:t>
      </w:r>
      <w:r>
        <w:rPr>
          <w:sz w:val="24"/>
          <w:szCs w:val="24"/>
          <w:lang w:val="en-US"/>
        </w:rPr>
        <w:t xml:space="preserve"> </w:t>
      </w:r>
      <w:r>
        <w:rPr>
          <w:sz w:val="24"/>
          <w:szCs w:val="24"/>
        </w:rPr>
        <w:t>, имеют</w:t>
      </w:r>
      <w:r>
        <w:rPr>
          <w:sz w:val="24"/>
          <w:szCs w:val="24"/>
        </w:rPr>
        <w:br/>
      </w:r>
      <w:r>
        <w:rPr>
          <w:i/>
          <w:iCs/>
          <w:sz w:val="24"/>
          <w:szCs w:val="24"/>
        </w:rPr>
        <w:t>отрицательные</w:t>
      </w:r>
      <w:r>
        <w:rPr>
          <w:sz w:val="24"/>
          <w:szCs w:val="24"/>
        </w:rPr>
        <w:t xml:space="preserve"> коэффициенты</w:t>
      </w:r>
      <w:r>
        <w:rPr>
          <w:sz w:val="24"/>
          <w:szCs w:val="24"/>
          <w:lang w:val="en-US"/>
        </w:rPr>
        <w:t xml:space="preserve"> </w:t>
      </w:r>
      <w:r>
        <w:rPr>
          <w:sz w:val="24"/>
          <w:szCs w:val="24"/>
        </w:rPr>
        <w:t>. Всегда выбирается переменная с большим абсолютным значением отрицательного коэффициента ( в</w:t>
      </w:r>
      <w:r>
        <w:rPr>
          <w:noProof/>
          <w:sz w:val="24"/>
          <w:szCs w:val="24"/>
        </w:rPr>
        <w:t xml:space="preserve"> </w:t>
      </w:r>
      <w:r>
        <w:rPr>
          <w:sz w:val="24"/>
          <w:szCs w:val="24"/>
          <w:lang w:val="en-US"/>
        </w:rPr>
        <w:t xml:space="preserve">Z </w:t>
      </w:r>
      <w:r>
        <w:rPr>
          <w:noProof/>
          <w:sz w:val="24"/>
          <w:szCs w:val="24"/>
        </w:rPr>
        <w:t xml:space="preserve">- </w:t>
      </w:r>
      <w:r>
        <w:rPr>
          <w:sz w:val="24"/>
          <w:szCs w:val="24"/>
        </w:rPr>
        <w:t xml:space="preserve">уравнении </w:t>
      </w:r>
      <w:r>
        <w:rPr>
          <w:noProof/>
          <w:sz w:val="24"/>
          <w:szCs w:val="24"/>
        </w:rPr>
        <w:t>)</w:t>
      </w:r>
      <w:r>
        <w:rPr>
          <w:sz w:val="24"/>
          <w:szCs w:val="24"/>
        </w:rPr>
        <w:t xml:space="preserve"> </w:t>
      </w:r>
      <w:r>
        <w:rPr>
          <w:noProof/>
          <w:sz w:val="24"/>
          <w:szCs w:val="24"/>
        </w:rPr>
        <w:t>,</w:t>
      </w:r>
      <w:r>
        <w:rPr>
          <w:sz w:val="24"/>
          <w:szCs w:val="24"/>
        </w:rPr>
        <w:t xml:space="preserve"> так как практический опыт вычислений показывает</w:t>
      </w:r>
      <w:r>
        <w:rPr>
          <w:sz w:val="24"/>
          <w:szCs w:val="24"/>
          <w:lang w:val="en-US"/>
        </w:rPr>
        <w:t xml:space="preserve"> </w:t>
      </w:r>
      <w:r>
        <w:rPr>
          <w:sz w:val="24"/>
          <w:szCs w:val="24"/>
        </w:rPr>
        <w:t>, что в этом случае оптимум достигается быстрее</w:t>
      </w:r>
      <w:r>
        <w:rPr>
          <w:sz w:val="24"/>
          <w:szCs w:val="24"/>
          <w:lang w:val="en-US"/>
        </w:rPr>
        <w:t xml:space="preserve"> </w:t>
      </w:r>
      <w:r>
        <w:rPr>
          <w:sz w:val="24"/>
          <w:szCs w:val="24"/>
        </w:rPr>
        <w:t>.</w:t>
      </w:r>
    </w:p>
    <w:p w:rsidR="00E60F8D" w:rsidRDefault="00E60F8D">
      <w:pPr>
        <w:widowControl w:val="0"/>
        <w:spacing w:line="360" w:lineRule="auto"/>
        <w:ind w:firstLine="280"/>
        <w:jc w:val="both"/>
        <w:rPr>
          <w:sz w:val="24"/>
          <w:szCs w:val="24"/>
        </w:rPr>
      </w:pPr>
      <w:r>
        <w:rPr>
          <w:sz w:val="24"/>
          <w:szCs w:val="24"/>
        </w:rPr>
        <w:t>Это правило составляет основу используемого в вычислительной</w:t>
      </w:r>
      <w:r>
        <w:rPr>
          <w:sz w:val="24"/>
          <w:szCs w:val="24"/>
        </w:rPr>
        <w:br/>
        <w:t>схеме симплекс-метода условия оптимальности</w:t>
      </w:r>
      <w:r>
        <w:rPr>
          <w:sz w:val="24"/>
          <w:szCs w:val="24"/>
          <w:lang w:val="en-US"/>
        </w:rPr>
        <w:t xml:space="preserve"> </w:t>
      </w:r>
      <w:r>
        <w:rPr>
          <w:sz w:val="24"/>
          <w:szCs w:val="24"/>
        </w:rPr>
        <w:t>, которое состоит в</w:t>
      </w:r>
      <w:r>
        <w:rPr>
          <w:sz w:val="24"/>
          <w:szCs w:val="24"/>
        </w:rPr>
        <w:br/>
        <w:t>том</w:t>
      </w:r>
      <w:r>
        <w:rPr>
          <w:sz w:val="24"/>
          <w:szCs w:val="24"/>
          <w:lang w:val="en-US"/>
        </w:rPr>
        <w:t xml:space="preserve"> </w:t>
      </w:r>
      <w:r>
        <w:rPr>
          <w:sz w:val="24"/>
          <w:szCs w:val="24"/>
        </w:rPr>
        <w:t>, что</w:t>
      </w:r>
      <w:r>
        <w:rPr>
          <w:sz w:val="24"/>
          <w:szCs w:val="24"/>
          <w:lang w:val="en-US"/>
        </w:rPr>
        <w:t xml:space="preserve"> </w:t>
      </w:r>
      <w:r>
        <w:rPr>
          <w:sz w:val="24"/>
          <w:szCs w:val="24"/>
        </w:rPr>
        <w:t xml:space="preserve">, если в задаче максимизации </w:t>
      </w:r>
      <w:r>
        <w:rPr>
          <w:i/>
          <w:iCs/>
          <w:sz w:val="24"/>
          <w:szCs w:val="24"/>
        </w:rPr>
        <w:t>все</w:t>
      </w:r>
      <w:r>
        <w:rPr>
          <w:sz w:val="24"/>
          <w:szCs w:val="24"/>
        </w:rPr>
        <w:t xml:space="preserve"> небазисные переменные в</w:t>
      </w:r>
      <w:r>
        <w:rPr>
          <w:sz w:val="24"/>
          <w:szCs w:val="24"/>
        </w:rPr>
        <w:br/>
      </w:r>
      <w:r>
        <w:rPr>
          <w:sz w:val="24"/>
          <w:szCs w:val="24"/>
          <w:lang w:val="en-US"/>
        </w:rPr>
        <w:t xml:space="preserve">Z </w:t>
      </w:r>
      <w:r>
        <w:rPr>
          <w:noProof/>
          <w:sz w:val="24"/>
          <w:szCs w:val="24"/>
        </w:rPr>
        <w:t>- Уравнение</w:t>
      </w:r>
      <w:r>
        <w:rPr>
          <w:sz w:val="24"/>
          <w:szCs w:val="24"/>
        </w:rPr>
        <w:t xml:space="preserve"> имеют </w:t>
      </w:r>
      <w:r>
        <w:rPr>
          <w:i/>
          <w:iCs/>
          <w:sz w:val="24"/>
          <w:szCs w:val="24"/>
        </w:rPr>
        <w:t>неотрицательные</w:t>
      </w:r>
      <w:r>
        <w:rPr>
          <w:sz w:val="24"/>
          <w:szCs w:val="24"/>
        </w:rPr>
        <w:t xml:space="preserve"> коэффициенты</w:t>
      </w:r>
      <w:r>
        <w:rPr>
          <w:sz w:val="24"/>
          <w:szCs w:val="24"/>
          <w:lang w:val="en-US"/>
        </w:rPr>
        <w:t xml:space="preserve"> </w:t>
      </w:r>
      <w:r>
        <w:rPr>
          <w:sz w:val="24"/>
          <w:szCs w:val="24"/>
        </w:rPr>
        <w:t>, полученное</w:t>
      </w:r>
      <w:r>
        <w:rPr>
          <w:sz w:val="24"/>
          <w:szCs w:val="24"/>
          <w:lang w:val="en-US"/>
        </w:rPr>
        <w:t xml:space="preserve"> </w:t>
      </w:r>
      <w:r>
        <w:rPr>
          <w:sz w:val="24"/>
          <w:szCs w:val="24"/>
        </w:rPr>
        <w:t>пробное решение является оптимальным</w:t>
      </w:r>
      <w:r>
        <w:rPr>
          <w:sz w:val="24"/>
          <w:szCs w:val="24"/>
          <w:lang w:val="en-US"/>
        </w:rPr>
        <w:t xml:space="preserve"> </w:t>
      </w:r>
      <w:r>
        <w:rPr>
          <w:sz w:val="24"/>
          <w:szCs w:val="24"/>
        </w:rPr>
        <w:t>. В противном случае в ка-</w:t>
      </w:r>
      <w:r>
        <w:rPr>
          <w:sz w:val="24"/>
          <w:szCs w:val="24"/>
        </w:rPr>
        <w:br/>
        <w:t>честве новой базисной переменной следует выбрать ту</w:t>
      </w:r>
      <w:r>
        <w:rPr>
          <w:sz w:val="24"/>
          <w:szCs w:val="24"/>
          <w:lang w:val="en-US"/>
        </w:rPr>
        <w:t xml:space="preserve"> </w:t>
      </w:r>
      <w:r>
        <w:rPr>
          <w:sz w:val="24"/>
          <w:szCs w:val="24"/>
        </w:rPr>
        <w:t>, которая имеет</w:t>
      </w:r>
      <w:r>
        <w:rPr>
          <w:sz w:val="24"/>
          <w:szCs w:val="24"/>
        </w:rPr>
        <w:br/>
        <w:t>наибольший по абсолютной величине отрицательный коэффициент</w:t>
      </w:r>
      <w:r>
        <w:rPr>
          <w:sz w:val="24"/>
          <w:szCs w:val="24"/>
          <w:lang w:val="en-US"/>
        </w:rPr>
        <w:t xml:space="preserve"> </w:t>
      </w:r>
      <w:r>
        <w:rPr>
          <w:sz w:val="24"/>
          <w:szCs w:val="24"/>
        </w:rPr>
        <w:t>.</w:t>
      </w:r>
    </w:p>
    <w:p w:rsidR="00E60F8D" w:rsidRDefault="00E60F8D">
      <w:pPr>
        <w:widowControl w:val="0"/>
        <w:spacing w:before="120" w:line="360" w:lineRule="auto"/>
        <w:jc w:val="both"/>
        <w:rPr>
          <w:i/>
          <w:iCs/>
          <w:sz w:val="24"/>
          <w:szCs w:val="24"/>
          <w:lang w:val="en-US"/>
        </w:rPr>
      </w:pPr>
      <w:r>
        <w:rPr>
          <w:sz w:val="24"/>
          <w:szCs w:val="24"/>
        </w:rPr>
        <w:t>Применяя условие оптимальности к исходной таблице</w:t>
      </w:r>
      <w:r>
        <w:rPr>
          <w:sz w:val="24"/>
          <w:szCs w:val="24"/>
          <w:lang w:val="en-US"/>
        </w:rPr>
        <w:t xml:space="preserve"> </w:t>
      </w:r>
      <w:r>
        <w:rPr>
          <w:sz w:val="24"/>
          <w:szCs w:val="24"/>
        </w:rPr>
        <w:t>, выберем</w:t>
      </w:r>
      <w:r>
        <w:rPr>
          <w:sz w:val="24"/>
          <w:szCs w:val="24"/>
        </w:rPr>
        <w:br/>
        <w:t>в качестве переменной</w:t>
      </w:r>
      <w:r>
        <w:rPr>
          <w:sz w:val="24"/>
          <w:szCs w:val="24"/>
          <w:lang w:val="en-US"/>
        </w:rPr>
        <w:t xml:space="preserve"> </w:t>
      </w:r>
      <w:r>
        <w:rPr>
          <w:sz w:val="24"/>
          <w:szCs w:val="24"/>
        </w:rPr>
        <w:t>, включаемой в базис</w:t>
      </w:r>
      <w:r>
        <w:rPr>
          <w:sz w:val="24"/>
          <w:szCs w:val="24"/>
          <w:lang w:val="en-US"/>
        </w:rPr>
        <w:t xml:space="preserve"> </w:t>
      </w:r>
      <w:r>
        <w:rPr>
          <w:sz w:val="24"/>
          <w:szCs w:val="24"/>
        </w:rPr>
        <w:t>, переменную Х</w:t>
      </w:r>
      <w:r>
        <w:rPr>
          <w:sz w:val="24"/>
          <w:szCs w:val="24"/>
          <w:lang w:val="en-US"/>
        </w:rPr>
        <w:t xml:space="preserve">2 </w:t>
      </w:r>
      <w:r>
        <w:rPr>
          <w:sz w:val="24"/>
          <w:szCs w:val="24"/>
        </w:rPr>
        <w:t>. Исклю-</w:t>
      </w:r>
      <w:r>
        <w:rPr>
          <w:sz w:val="24"/>
          <w:szCs w:val="24"/>
        </w:rPr>
        <w:br/>
        <w:t>чаемая переменная должна быть выбрана из совокупности базисных</w:t>
      </w:r>
      <w:r>
        <w:rPr>
          <w:sz w:val="24"/>
          <w:szCs w:val="24"/>
        </w:rPr>
        <w:br/>
        <w:t>переменных</w:t>
      </w:r>
      <w:r>
        <w:rPr>
          <w:sz w:val="24"/>
          <w:szCs w:val="24"/>
          <w:lang w:val="en-US"/>
        </w:rPr>
        <w:t xml:space="preserve"> S1 , S2 </w:t>
      </w:r>
      <w:r>
        <w:rPr>
          <w:sz w:val="24"/>
          <w:szCs w:val="24"/>
        </w:rPr>
        <w:t xml:space="preserve">. Процедура выбора исключаемой переменной предполагает проверку </w:t>
      </w:r>
      <w:r>
        <w:rPr>
          <w:i/>
          <w:iCs/>
          <w:sz w:val="24"/>
          <w:szCs w:val="24"/>
        </w:rPr>
        <w:t>условия допустимости</w:t>
      </w:r>
      <w:r>
        <w:rPr>
          <w:i/>
          <w:iCs/>
          <w:sz w:val="24"/>
          <w:szCs w:val="24"/>
          <w:lang w:val="en-US"/>
        </w:rPr>
        <w:t xml:space="preserve"> </w:t>
      </w:r>
      <w:r>
        <w:rPr>
          <w:i/>
          <w:iCs/>
          <w:sz w:val="24"/>
          <w:szCs w:val="24"/>
        </w:rPr>
        <w:t>,</w:t>
      </w:r>
      <w:r>
        <w:rPr>
          <w:sz w:val="24"/>
          <w:szCs w:val="24"/>
        </w:rPr>
        <w:t xml:space="preserve"> требующего</w:t>
      </w:r>
      <w:r>
        <w:rPr>
          <w:sz w:val="24"/>
          <w:szCs w:val="24"/>
          <w:lang w:val="en-US"/>
        </w:rPr>
        <w:t xml:space="preserve"> </w:t>
      </w:r>
      <w:r>
        <w:rPr>
          <w:sz w:val="24"/>
          <w:szCs w:val="24"/>
        </w:rPr>
        <w:t>,</w:t>
      </w:r>
      <w:r>
        <w:rPr>
          <w:sz w:val="24"/>
          <w:szCs w:val="24"/>
          <w:lang w:val="en-US"/>
        </w:rPr>
        <w:t xml:space="preserve"> </w:t>
      </w:r>
      <w:r>
        <w:rPr>
          <w:sz w:val="24"/>
          <w:szCs w:val="24"/>
        </w:rPr>
        <w:t>чтобы в качестве исключаемой переменной выбиралась та из пере-</w:t>
      </w:r>
      <w:r>
        <w:rPr>
          <w:sz w:val="24"/>
          <w:szCs w:val="24"/>
        </w:rPr>
        <w:br/>
        <w:t>менных текущего</w:t>
      </w:r>
      <w:r>
        <w:rPr>
          <w:sz w:val="24"/>
          <w:szCs w:val="24"/>
          <w:lang w:val="en-US"/>
        </w:rPr>
        <w:t xml:space="preserve"> </w:t>
      </w:r>
      <w:r>
        <w:rPr>
          <w:sz w:val="24"/>
          <w:szCs w:val="24"/>
        </w:rPr>
        <w:t>базиса</w:t>
      </w:r>
      <w:r>
        <w:rPr>
          <w:sz w:val="24"/>
          <w:szCs w:val="24"/>
          <w:lang w:val="en-US"/>
        </w:rPr>
        <w:t xml:space="preserve"> </w:t>
      </w:r>
      <w:r>
        <w:rPr>
          <w:sz w:val="24"/>
          <w:szCs w:val="24"/>
        </w:rPr>
        <w:t>, которая первой обращается в нуль при уве-</w:t>
      </w:r>
      <w:r>
        <w:rPr>
          <w:sz w:val="24"/>
          <w:szCs w:val="24"/>
        </w:rPr>
        <w:br/>
        <w:t xml:space="preserve">личении включаемой переменной </w:t>
      </w:r>
      <w:r>
        <w:rPr>
          <w:sz w:val="24"/>
          <w:szCs w:val="24"/>
          <w:lang w:val="en-US"/>
        </w:rPr>
        <w:t>X2</w:t>
      </w:r>
      <w:r>
        <w:rPr>
          <w:sz w:val="24"/>
          <w:szCs w:val="24"/>
        </w:rPr>
        <w:t xml:space="preserve"> вплоть до значения</w:t>
      </w:r>
      <w:r>
        <w:rPr>
          <w:sz w:val="24"/>
          <w:szCs w:val="24"/>
          <w:lang w:val="en-US"/>
        </w:rPr>
        <w:t xml:space="preserve"> </w:t>
      </w:r>
      <w:r>
        <w:rPr>
          <w:sz w:val="24"/>
          <w:szCs w:val="24"/>
        </w:rPr>
        <w:t>, соответствующего смежной экстремальной точке</w:t>
      </w:r>
      <w:r>
        <w:rPr>
          <w:sz w:val="24"/>
          <w:szCs w:val="24"/>
          <w:lang w:val="en-US"/>
        </w:rPr>
        <w:t xml:space="preserve"> </w:t>
      </w:r>
      <w:r>
        <w:rPr>
          <w:sz w:val="24"/>
          <w:szCs w:val="24"/>
        </w:rPr>
        <w:t xml:space="preserve">. </w:t>
      </w:r>
    </w:p>
    <w:p w:rsidR="00E60F8D" w:rsidRDefault="00E60F8D">
      <w:pPr>
        <w:widowControl w:val="0"/>
        <w:spacing w:line="360" w:lineRule="auto"/>
        <w:ind w:firstLine="280"/>
        <w:jc w:val="both"/>
        <w:rPr>
          <w:sz w:val="24"/>
          <w:szCs w:val="24"/>
        </w:rPr>
      </w:pPr>
      <w:r>
        <w:rPr>
          <w:sz w:val="24"/>
          <w:szCs w:val="24"/>
        </w:rPr>
        <w:t>Интересующее нас отношение ( фиксирующее искомую точку пе-ресечения и идентифицирующее исключаемую переменную ) можно</w:t>
      </w:r>
      <w:r>
        <w:rPr>
          <w:sz w:val="24"/>
          <w:szCs w:val="24"/>
        </w:rPr>
        <w:br/>
        <w:t xml:space="preserve">определить из симплекс-таблицы. Для этого в столбце , соответствующем вводимой переменной </w:t>
      </w:r>
      <w:r>
        <w:rPr>
          <w:sz w:val="24"/>
          <w:szCs w:val="24"/>
          <w:lang w:val="en-US"/>
        </w:rPr>
        <w:t xml:space="preserve">X2 </w:t>
      </w:r>
      <w:r>
        <w:rPr>
          <w:i/>
          <w:iCs/>
          <w:sz w:val="24"/>
          <w:szCs w:val="24"/>
        </w:rPr>
        <w:t>,</w:t>
      </w:r>
      <w:r>
        <w:rPr>
          <w:sz w:val="24"/>
          <w:szCs w:val="24"/>
        </w:rPr>
        <w:t xml:space="preserve"> вычеркиваются отрицательные и нулевые элементы ограничений</w:t>
      </w:r>
      <w:r>
        <w:rPr>
          <w:sz w:val="24"/>
          <w:szCs w:val="24"/>
          <w:lang w:val="en-US"/>
        </w:rPr>
        <w:t xml:space="preserve"> </w:t>
      </w:r>
      <w:r>
        <w:rPr>
          <w:sz w:val="24"/>
          <w:szCs w:val="24"/>
        </w:rPr>
        <w:t>. Затем вычисляются отношения постоянных</w:t>
      </w:r>
      <w:r>
        <w:rPr>
          <w:sz w:val="24"/>
          <w:szCs w:val="24"/>
          <w:lang w:val="en-US"/>
        </w:rPr>
        <w:t xml:space="preserve"> </w:t>
      </w:r>
      <w:r>
        <w:rPr>
          <w:sz w:val="24"/>
          <w:szCs w:val="24"/>
        </w:rPr>
        <w:t>, фигурирующих в правых частях этих ограничений</w:t>
      </w:r>
      <w:r>
        <w:rPr>
          <w:sz w:val="24"/>
          <w:szCs w:val="24"/>
          <w:lang w:val="en-US"/>
        </w:rPr>
        <w:t xml:space="preserve"> </w:t>
      </w:r>
      <w:r>
        <w:rPr>
          <w:sz w:val="24"/>
          <w:szCs w:val="24"/>
        </w:rPr>
        <w:t>, к оставшимся элементам столбца</w:t>
      </w:r>
      <w:r>
        <w:rPr>
          <w:sz w:val="24"/>
          <w:szCs w:val="24"/>
          <w:lang w:val="en-US"/>
        </w:rPr>
        <w:t xml:space="preserve"> </w:t>
      </w:r>
      <w:r>
        <w:rPr>
          <w:sz w:val="24"/>
          <w:szCs w:val="24"/>
        </w:rPr>
        <w:t xml:space="preserve">, соответствующего вводимой переменной </w:t>
      </w:r>
      <w:r>
        <w:rPr>
          <w:sz w:val="24"/>
          <w:szCs w:val="24"/>
          <w:lang w:val="en-US"/>
        </w:rPr>
        <w:t xml:space="preserve">X2 </w:t>
      </w:r>
      <w:r>
        <w:rPr>
          <w:i/>
          <w:iCs/>
          <w:sz w:val="24"/>
          <w:szCs w:val="24"/>
        </w:rPr>
        <w:t>.</w:t>
      </w:r>
      <w:r>
        <w:rPr>
          <w:sz w:val="24"/>
          <w:szCs w:val="24"/>
        </w:rPr>
        <w:t xml:space="preserve"> Исключаемой переменной будет та переменная текущего базиса , для которой указанное выше отношение минимально.</w:t>
      </w:r>
    </w:p>
    <w:p w:rsidR="00E60F8D" w:rsidRDefault="00E60F8D">
      <w:pPr>
        <w:widowControl w:val="0"/>
        <w:spacing w:line="360" w:lineRule="auto"/>
        <w:ind w:firstLine="300"/>
        <w:jc w:val="both"/>
        <w:rPr>
          <w:sz w:val="24"/>
          <w:szCs w:val="24"/>
        </w:rPr>
      </w:pPr>
      <w:r>
        <w:rPr>
          <w:sz w:val="24"/>
          <w:szCs w:val="24"/>
        </w:rPr>
        <w:t xml:space="preserve">Начальная симплекс-таблица для нашей задачи </w:t>
      </w:r>
      <w:r>
        <w:rPr>
          <w:noProof/>
          <w:sz w:val="24"/>
          <w:szCs w:val="24"/>
        </w:rPr>
        <w:t>,</w:t>
      </w:r>
      <w:r>
        <w:rPr>
          <w:sz w:val="24"/>
          <w:szCs w:val="24"/>
        </w:rPr>
        <w:t xml:space="preserve"> получаемая после проверки </w:t>
      </w:r>
      <w:r>
        <w:rPr>
          <w:i/>
          <w:iCs/>
          <w:sz w:val="24"/>
          <w:szCs w:val="24"/>
        </w:rPr>
        <w:t>условия допустимости</w:t>
      </w:r>
      <w:r>
        <w:rPr>
          <w:sz w:val="24"/>
          <w:szCs w:val="24"/>
        </w:rPr>
        <w:t xml:space="preserve"> ( т. е. после вычисления соответствующих отношений и определения исключаемой переменной ) , воспроизведена ниже . Для удобства описания вычислительных процедур , осуществляемых на следующей итерации , введем ряд необходимых определений . Столбец симплекс-таблицы , ассоциированный с вводимой переменной , будем называть ведущим столбцом . Строку , соответствующую исключаемой переменной , назовем ведущей строкой ( уравнением ) , а элемент таблицы , находящийся на пересечении ведущего столбца и ведущей строки , будем называть ведущим элементом .</w:t>
      </w:r>
    </w:p>
    <w:p w:rsidR="00E60F8D" w:rsidRDefault="00E60F8D">
      <w:pPr>
        <w:widowControl w:val="0"/>
        <w:spacing w:line="360" w:lineRule="auto"/>
        <w:ind w:right="20" w:firstLine="300"/>
        <w:jc w:val="both"/>
        <w:rPr>
          <w:sz w:val="24"/>
          <w:szCs w:val="24"/>
        </w:rPr>
      </w:pPr>
      <w:r>
        <w:rPr>
          <w:sz w:val="24"/>
          <w:szCs w:val="24"/>
        </w:rPr>
        <w:t>После того как определены включаемая и исключаемая пере-</w:t>
      </w:r>
      <w:r>
        <w:rPr>
          <w:sz w:val="24"/>
          <w:szCs w:val="24"/>
        </w:rPr>
        <w:br/>
        <w:t xml:space="preserve">менные ( с использованием </w:t>
      </w:r>
      <w:r>
        <w:rPr>
          <w:i/>
          <w:iCs/>
          <w:sz w:val="24"/>
          <w:szCs w:val="24"/>
        </w:rPr>
        <w:t>условий оптимальности</w:t>
      </w:r>
      <w:r>
        <w:rPr>
          <w:sz w:val="24"/>
          <w:szCs w:val="24"/>
        </w:rPr>
        <w:t xml:space="preserve"> и </w:t>
      </w:r>
      <w:r>
        <w:rPr>
          <w:i/>
          <w:iCs/>
          <w:sz w:val="24"/>
          <w:szCs w:val="24"/>
        </w:rPr>
        <w:t>допустимости ) ,</w:t>
      </w:r>
      <w:r>
        <w:rPr>
          <w:i/>
          <w:iCs/>
          <w:sz w:val="24"/>
          <w:szCs w:val="24"/>
        </w:rPr>
        <w:br/>
      </w:r>
      <w:r>
        <w:rPr>
          <w:sz w:val="24"/>
          <w:szCs w:val="24"/>
        </w:rPr>
        <w:t>следующая итерация ( поиск нового базисного решения ) осуществля-</w:t>
      </w:r>
      <w:r>
        <w:rPr>
          <w:sz w:val="24"/>
          <w:szCs w:val="24"/>
        </w:rPr>
        <w:br/>
        <w:t>ется методом исключения переменных , или методом Гаусса</w:t>
      </w:r>
      <w:r>
        <w:rPr>
          <w:noProof/>
          <w:sz w:val="24"/>
          <w:szCs w:val="24"/>
        </w:rPr>
        <w:t xml:space="preserve"> —</w:t>
      </w:r>
      <w:r>
        <w:rPr>
          <w:sz w:val="24"/>
          <w:szCs w:val="24"/>
        </w:rPr>
        <w:t xml:space="preserve"> Жордана . Этот процесс изменения базиса включает вычислительные процедуры двух типов . </w:t>
      </w:r>
    </w:p>
    <w:p w:rsidR="00E60F8D" w:rsidRDefault="00E60F8D">
      <w:pPr>
        <w:widowControl w:val="0"/>
        <w:spacing w:line="360" w:lineRule="auto"/>
        <w:ind w:right="20" w:firstLine="300"/>
        <w:jc w:val="both"/>
        <w:rPr>
          <w:sz w:val="24"/>
          <w:szCs w:val="24"/>
        </w:rPr>
      </w:pPr>
      <w:r>
        <w:rPr>
          <w:sz w:val="24"/>
          <w:szCs w:val="24"/>
        </w:rPr>
        <w:t>Тип</w:t>
      </w:r>
      <w:r>
        <w:rPr>
          <w:noProof/>
          <w:sz w:val="24"/>
          <w:szCs w:val="24"/>
        </w:rPr>
        <w:t xml:space="preserve"> 1</w:t>
      </w:r>
      <w:r>
        <w:rPr>
          <w:sz w:val="24"/>
          <w:szCs w:val="24"/>
        </w:rPr>
        <w:t xml:space="preserve"> ( формирование ведущего уравнения ) .</w:t>
      </w:r>
    </w:p>
    <w:p w:rsidR="00E60F8D" w:rsidRDefault="00E60F8D">
      <w:pPr>
        <w:widowControl w:val="0"/>
        <w:spacing w:line="360" w:lineRule="auto"/>
        <w:ind w:right="520" w:firstLine="500"/>
        <w:jc w:val="both"/>
        <w:rPr>
          <w:sz w:val="24"/>
          <w:szCs w:val="24"/>
        </w:rPr>
      </w:pPr>
      <w:r>
        <w:rPr>
          <w:sz w:val="24"/>
          <w:szCs w:val="24"/>
        </w:rPr>
        <w:t>Новая ведущая строка</w:t>
      </w:r>
      <w:r>
        <w:rPr>
          <w:noProof/>
          <w:sz w:val="24"/>
          <w:szCs w:val="24"/>
        </w:rPr>
        <w:t xml:space="preserve"> =</w:t>
      </w:r>
      <w:r>
        <w:rPr>
          <w:sz w:val="24"/>
          <w:szCs w:val="24"/>
        </w:rPr>
        <w:t xml:space="preserve"> Предыдущая ведущая строка</w:t>
      </w:r>
      <w:r>
        <w:rPr>
          <w:sz w:val="24"/>
          <w:szCs w:val="24"/>
          <w:lang w:val="en-US"/>
        </w:rPr>
        <w:t xml:space="preserve"> /</w:t>
      </w:r>
      <w:r>
        <w:rPr>
          <w:sz w:val="24"/>
          <w:szCs w:val="24"/>
        </w:rPr>
        <w:t xml:space="preserve"> Ведущий элемент</w:t>
      </w:r>
    </w:p>
    <w:p w:rsidR="00E60F8D" w:rsidRDefault="00E60F8D">
      <w:pPr>
        <w:widowControl w:val="0"/>
        <w:spacing w:line="360" w:lineRule="auto"/>
        <w:ind w:firstLine="260"/>
        <w:jc w:val="both"/>
        <w:rPr>
          <w:sz w:val="24"/>
          <w:szCs w:val="24"/>
        </w:rPr>
      </w:pPr>
      <w:r>
        <w:rPr>
          <w:sz w:val="24"/>
          <w:szCs w:val="24"/>
        </w:rPr>
        <w:t>Тип</w:t>
      </w:r>
      <w:r>
        <w:rPr>
          <w:noProof/>
          <w:sz w:val="24"/>
          <w:szCs w:val="24"/>
        </w:rPr>
        <w:t xml:space="preserve"> 2</w:t>
      </w:r>
      <w:r>
        <w:rPr>
          <w:sz w:val="24"/>
          <w:szCs w:val="24"/>
        </w:rPr>
        <w:t xml:space="preserve"> ( формирование всех остальных уравнений , включая </w:t>
      </w:r>
      <w:r>
        <w:rPr>
          <w:sz w:val="24"/>
          <w:szCs w:val="24"/>
          <w:lang w:val="en-US"/>
        </w:rPr>
        <w:t>Z - y</w:t>
      </w:r>
      <w:r>
        <w:rPr>
          <w:sz w:val="24"/>
          <w:szCs w:val="24"/>
        </w:rPr>
        <w:t xml:space="preserve">равнение ) . </w:t>
      </w:r>
    </w:p>
    <w:p w:rsidR="00E60F8D" w:rsidRDefault="00E60F8D">
      <w:pPr>
        <w:widowControl w:val="0"/>
        <w:spacing w:line="360" w:lineRule="auto"/>
        <w:ind w:firstLine="260"/>
        <w:jc w:val="both"/>
        <w:rPr>
          <w:noProof/>
          <w:sz w:val="24"/>
          <w:szCs w:val="24"/>
        </w:rPr>
      </w:pPr>
      <w:r>
        <w:rPr>
          <w:sz w:val="24"/>
          <w:szCs w:val="24"/>
        </w:rPr>
        <w:t xml:space="preserve">Новое уравнение </w:t>
      </w:r>
      <w:r>
        <w:rPr>
          <w:sz w:val="24"/>
          <w:szCs w:val="24"/>
          <w:lang w:val="en-US"/>
        </w:rPr>
        <w:t xml:space="preserve">= </w:t>
      </w:r>
      <w:r>
        <w:rPr>
          <w:sz w:val="24"/>
          <w:szCs w:val="24"/>
        </w:rPr>
        <w:t xml:space="preserve">Предыдущее уравнение </w:t>
      </w:r>
      <w:r>
        <w:rPr>
          <w:noProof/>
          <w:sz w:val="24"/>
          <w:szCs w:val="24"/>
        </w:rPr>
        <w:t>—</w:t>
      </w:r>
    </w:p>
    <w:p w:rsidR="00E60F8D" w:rsidRDefault="00E60F8D">
      <w:pPr>
        <w:widowControl w:val="0"/>
        <w:spacing w:before="60" w:line="360" w:lineRule="auto"/>
        <w:ind w:left="1160"/>
        <w:jc w:val="both"/>
        <w:rPr>
          <w:sz w:val="24"/>
          <w:szCs w:val="24"/>
        </w:rPr>
      </w:pPr>
      <w:r>
        <w:rPr>
          <w:rFonts w:ascii="Symbol" w:hAnsi="Symbol" w:cs="Symbol"/>
          <w:sz w:val="24"/>
          <w:szCs w:val="24"/>
        </w:rPr>
        <w:t></w:t>
      </w:r>
      <w:r>
        <w:rPr>
          <w:sz w:val="24"/>
          <w:szCs w:val="24"/>
        </w:rPr>
        <w:t xml:space="preserve"> Коэффициент       </w:t>
      </w:r>
      <w:r>
        <w:rPr>
          <w:rFonts w:ascii="Symbol" w:hAnsi="Symbol" w:cs="Symbol"/>
          <w:sz w:val="24"/>
          <w:szCs w:val="24"/>
        </w:rPr>
        <w:t></w:t>
      </w:r>
    </w:p>
    <w:p w:rsidR="00E60F8D" w:rsidRDefault="00E60F8D">
      <w:pPr>
        <w:widowControl w:val="0"/>
        <w:spacing w:before="60" w:line="360" w:lineRule="auto"/>
        <w:ind w:left="1160" w:right="840"/>
        <w:jc w:val="both"/>
        <w:rPr>
          <w:sz w:val="24"/>
          <w:szCs w:val="24"/>
        </w:rPr>
      </w:pPr>
      <w:r>
        <w:rPr>
          <w:rFonts w:ascii="Symbol" w:hAnsi="Symbol" w:cs="Symbol"/>
          <w:sz w:val="24"/>
          <w:szCs w:val="24"/>
        </w:rPr>
        <w:t></w:t>
      </w:r>
      <w:r>
        <w:rPr>
          <w:sz w:val="24"/>
          <w:szCs w:val="24"/>
        </w:rPr>
        <w:t xml:space="preserve"> ведущего столбца  </w:t>
      </w:r>
      <w:r>
        <w:rPr>
          <w:rFonts w:ascii="Symbol" w:hAnsi="Symbol" w:cs="Symbol"/>
          <w:sz w:val="24"/>
          <w:szCs w:val="24"/>
        </w:rPr>
        <w:t></w:t>
      </w:r>
      <w:r>
        <w:rPr>
          <w:rFonts w:ascii="Symbol" w:hAnsi="Symbol" w:cs="Symbol"/>
          <w:sz w:val="24"/>
          <w:szCs w:val="24"/>
        </w:rPr>
        <w:t></w:t>
      </w:r>
      <w:r>
        <w:rPr>
          <w:rFonts w:ascii="Symbol" w:hAnsi="Symbol" w:cs="Symbol"/>
          <w:sz w:val="24"/>
          <w:szCs w:val="24"/>
          <w:lang w:val="en-US"/>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sz w:val="24"/>
          <w:szCs w:val="24"/>
        </w:rPr>
        <w:t>Новая ведущая строка ) .</w:t>
      </w:r>
      <w:r>
        <w:rPr>
          <w:rFonts w:ascii="Symbol" w:hAnsi="Symbol" w:cs="Symbol"/>
          <w:sz w:val="24"/>
          <w:szCs w:val="24"/>
        </w:rPr>
        <w:t></w:t>
      </w:r>
      <w:r>
        <w:rPr>
          <w:rFonts w:ascii="Symbol" w:hAnsi="Symbol" w:cs="Symbol"/>
          <w:sz w:val="24"/>
          <w:szCs w:val="24"/>
        </w:rPr>
        <w:t></w:t>
      </w:r>
      <w:r>
        <w:rPr>
          <w:rFonts w:ascii="Symbol" w:hAnsi="Symbol" w:cs="Symbol"/>
          <w:sz w:val="24"/>
          <w:szCs w:val="24"/>
        </w:rPr>
        <w:t></w:t>
      </w:r>
    </w:p>
    <w:p w:rsidR="00E60F8D" w:rsidRDefault="00E60F8D">
      <w:pPr>
        <w:widowControl w:val="0"/>
        <w:spacing w:before="60" w:line="360" w:lineRule="auto"/>
        <w:ind w:left="1160" w:right="840"/>
        <w:jc w:val="both"/>
        <w:rPr>
          <w:sz w:val="24"/>
          <w:szCs w:val="24"/>
        </w:rPr>
      </w:pPr>
      <w:r>
        <w:rPr>
          <w:rFonts w:ascii="Symbol" w:hAnsi="Symbol" w:cs="Symbol"/>
          <w:sz w:val="24"/>
          <w:szCs w:val="24"/>
        </w:rPr>
        <w:t></w:t>
      </w:r>
      <w:r>
        <w:rPr>
          <w:rFonts w:ascii="Symbol" w:hAnsi="Symbol" w:cs="Symbol"/>
          <w:sz w:val="24"/>
          <w:szCs w:val="24"/>
        </w:rPr>
        <w:t></w:t>
      </w:r>
      <w:r>
        <w:rPr>
          <w:sz w:val="24"/>
          <w:szCs w:val="24"/>
        </w:rPr>
        <w:t xml:space="preserve">предыдущего          </w:t>
      </w:r>
      <w:r>
        <w:rPr>
          <w:rFonts w:ascii="Symbol" w:hAnsi="Symbol" w:cs="Symbol"/>
          <w:sz w:val="24"/>
          <w:szCs w:val="24"/>
        </w:rPr>
        <w:t></w:t>
      </w:r>
    </w:p>
    <w:p w:rsidR="00E60F8D" w:rsidRDefault="00E60F8D">
      <w:pPr>
        <w:widowControl w:val="0"/>
        <w:spacing w:before="60" w:line="360" w:lineRule="auto"/>
        <w:ind w:left="1160" w:right="840"/>
        <w:jc w:val="both"/>
        <w:rPr>
          <w:noProof/>
          <w:sz w:val="24"/>
          <w:szCs w:val="24"/>
        </w:rPr>
      </w:pPr>
      <w:r>
        <w:rPr>
          <w:rFonts w:ascii="Symbol" w:hAnsi="Symbol" w:cs="Symbol"/>
          <w:sz w:val="24"/>
          <w:szCs w:val="24"/>
        </w:rPr>
        <w:t></w:t>
      </w:r>
      <w:r>
        <w:rPr>
          <w:rFonts w:ascii="Symbol" w:hAnsi="Symbol" w:cs="Symbol"/>
          <w:sz w:val="24"/>
          <w:szCs w:val="24"/>
        </w:rPr>
        <w:t></w:t>
      </w:r>
      <w:r>
        <w:rPr>
          <w:sz w:val="24"/>
          <w:szCs w:val="24"/>
        </w:rPr>
        <w:t xml:space="preserve">уравнения      </w:t>
      </w:r>
      <w:r>
        <w:rPr>
          <w:noProof/>
          <w:sz w:val="24"/>
          <w:szCs w:val="24"/>
        </w:rPr>
        <w:t xml:space="preserve">       </w:t>
      </w:r>
      <w:r>
        <w:rPr>
          <w:sz w:val="24"/>
          <w:szCs w:val="24"/>
        </w:rPr>
        <w:t xml:space="preserve"> </w:t>
      </w:r>
      <w:r>
        <w:rPr>
          <w:rFonts w:ascii="Symbol" w:hAnsi="Symbol" w:cs="Symbol"/>
          <w:sz w:val="24"/>
          <w:szCs w:val="24"/>
        </w:rPr>
        <w:t></w:t>
      </w:r>
      <w:r>
        <w:rPr>
          <w:rFonts w:ascii="Symbol" w:hAnsi="Symbol" w:cs="Symbol"/>
          <w:sz w:val="24"/>
          <w:szCs w:val="24"/>
        </w:rPr>
        <w:t></w:t>
      </w:r>
    </w:p>
    <w:p w:rsidR="00E60F8D" w:rsidRDefault="00E60F8D">
      <w:pPr>
        <w:widowControl w:val="0"/>
        <w:spacing w:before="60" w:line="360" w:lineRule="auto"/>
        <w:jc w:val="both"/>
        <w:rPr>
          <w:sz w:val="24"/>
          <w:szCs w:val="24"/>
        </w:rPr>
      </w:pPr>
      <w:r>
        <w:rPr>
          <w:sz w:val="24"/>
          <w:szCs w:val="24"/>
        </w:rPr>
        <w:t>Выполнение процедуры типа</w:t>
      </w:r>
      <w:r>
        <w:rPr>
          <w:noProof/>
          <w:sz w:val="24"/>
          <w:szCs w:val="24"/>
        </w:rPr>
        <w:t xml:space="preserve"> 1</w:t>
      </w:r>
      <w:r>
        <w:rPr>
          <w:sz w:val="24"/>
          <w:szCs w:val="24"/>
        </w:rPr>
        <w:t xml:space="preserve"> приводит к тому , что в новом</w:t>
      </w:r>
      <w:r>
        <w:rPr>
          <w:sz w:val="24"/>
          <w:szCs w:val="24"/>
        </w:rPr>
        <w:br/>
        <w:t>ведущем уравнении ведущий элемент становится равным единице .</w:t>
      </w:r>
      <w:r>
        <w:rPr>
          <w:sz w:val="24"/>
          <w:szCs w:val="24"/>
        </w:rPr>
        <w:br/>
        <w:t>В результате осуществления процедуры типа</w:t>
      </w:r>
      <w:r>
        <w:rPr>
          <w:noProof/>
          <w:sz w:val="24"/>
          <w:szCs w:val="24"/>
        </w:rPr>
        <w:t xml:space="preserve"> 2</w:t>
      </w:r>
      <w:r>
        <w:rPr>
          <w:sz w:val="24"/>
          <w:szCs w:val="24"/>
        </w:rPr>
        <w:t xml:space="preserve"> все остальные коэф-</w:t>
      </w:r>
      <w:r>
        <w:rPr>
          <w:sz w:val="24"/>
          <w:szCs w:val="24"/>
        </w:rPr>
        <w:br/>
        <w:t xml:space="preserve">фициенты , фигурирующие в </w:t>
      </w:r>
      <w:r>
        <w:rPr>
          <w:i/>
          <w:iCs/>
          <w:sz w:val="24"/>
          <w:szCs w:val="24"/>
        </w:rPr>
        <w:t>ведущем столбце ,</w:t>
      </w:r>
      <w:r>
        <w:rPr>
          <w:sz w:val="24"/>
          <w:szCs w:val="24"/>
        </w:rPr>
        <w:t xml:space="preserve"> становятся равными</w:t>
      </w:r>
      <w:r>
        <w:rPr>
          <w:sz w:val="24"/>
          <w:szCs w:val="24"/>
        </w:rPr>
        <w:br/>
        <w:t xml:space="preserve">нулю . Это эквивалентно получению базисного решения путем </w:t>
      </w:r>
      <w:r>
        <w:rPr>
          <w:i/>
          <w:iCs/>
          <w:sz w:val="24"/>
          <w:szCs w:val="24"/>
        </w:rPr>
        <w:t>ис-</w:t>
      </w:r>
      <w:r>
        <w:rPr>
          <w:i/>
          <w:iCs/>
          <w:sz w:val="24"/>
          <w:szCs w:val="24"/>
        </w:rPr>
        <w:br/>
        <w:t>ключения</w:t>
      </w:r>
      <w:r>
        <w:rPr>
          <w:sz w:val="24"/>
          <w:szCs w:val="24"/>
        </w:rPr>
        <w:t xml:space="preserve"> вводимой переменной из всех уравнений , кроме ведущего .</w:t>
      </w:r>
      <w:r>
        <w:rPr>
          <w:sz w:val="24"/>
          <w:szCs w:val="24"/>
        </w:rPr>
        <w:br/>
        <w:t>Применяя к исходной таблице процедуру</w:t>
      </w:r>
      <w:r>
        <w:rPr>
          <w:noProof/>
          <w:sz w:val="24"/>
          <w:szCs w:val="24"/>
        </w:rPr>
        <w:t xml:space="preserve"> 1</w:t>
      </w:r>
      <w:r>
        <w:rPr>
          <w:sz w:val="24"/>
          <w:szCs w:val="24"/>
        </w:rPr>
        <w:t xml:space="preserve"> </w:t>
      </w:r>
      <w:r>
        <w:rPr>
          <w:noProof/>
          <w:sz w:val="24"/>
          <w:szCs w:val="24"/>
        </w:rPr>
        <w:t>,</w:t>
      </w:r>
      <w:r>
        <w:rPr>
          <w:sz w:val="24"/>
          <w:szCs w:val="24"/>
        </w:rPr>
        <w:t xml:space="preserve"> мы делим </w:t>
      </w:r>
      <w:r>
        <w:rPr>
          <w:sz w:val="24"/>
          <w:szCs w:val="24"/>
          <w:lang w:val="en-US"/>
        </w:rPr>
        <w:t xml:space="preserve">S2 </w:t>
      </w:r>
      <w:r>
        <w:rPr>
          <w:sz w:val="24"/>
          <w:szCs w:val="24"/>
        </w:rPr>
        <w:t>-</w:t>
      </w:r>
      <w:r>
        <w:rPr>
          <w:sz w:val="24"/>
          <w:szCs w:val="24"/>
          <w:lang w:val="en-US"/>
        </w:rPr>
        <w:t xml:space="preserve"> </w:t>
      </w:r>
      <w:r>
        <w:rPr>
          <w:sz w:val="24"/>
          <w:szCs w:val="24"/>
        </w:rPr>
        <w:t>уравнение на ведущий элемент</w:t>
      </w:r>
      <w:r>
        <w:rPr>
          <w:sz w:val="24"/>
          <w:szCs w:val="24"/>
          <w:lang w:val="en-US"/>
        </w:rPr>
        <w:t xml:space="preserve"> </w:t>
      </w:r>
      <w:r>
        <w:rPr>
          <w:sz w:val="24"/>
          <w:szCs w:val="24"/>
        </w:rPr>
        <w:t>, равный</w:t>
      </w:r>
      <w:r>
        <w:rPr>
          <w:noProof/>
          <w:sz w:val="24"/>
          <w:szCs w:val="24"/>
        </w:rPr>
        <w:t xml:space="preserve"> </w:t>
      </w:r>
      <w:r>
        <w:rPr>
          <w:sz w:val="24"/>
          <w:szCs w:val="24"/>
        </w:rPr>
        <w:t>1</w:t>
      </w:r>
      <w:r>
        <w:rPr>
          <w:noProof/>
          <w:sz w:val="24"/>
          <w:szCs w:val="24"/>
        </w:rPr>
        <w:t xml:space="preserve"> . </w:t>
      </w:r>
    </w:p>
    <w:p w:rsidR="00E60F8D" w:rsidRDefault="00E60F8D">
      <w:pPr>
        <w:widowControl w:val="0"/>
        <w:spacing w:before="60" w:line="360" w:lineRule="auto"/>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77"/>
        <w:gridCol w:w="454"/>
        <w:gridCol w:w="864"/>
        <w:gridCol w:w="834"/>
        <w:gridCol w:w="710"/>
        <w:gridCol w:w="867"/>
        <w:gridCol w:w="869"/>
      </w:tblGrid>
      <w:tr w:rsidR="00E60F8D">
        <w:trPr>
          <w:jc w:val="center"/>
        </w:trPr>
        <w:tc>
          <w:tcPr>
            <w:tcW w:w="187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Базисные переменные</w:t>
            </w:r>
          </w:p>
        </w:tc>
        <w:tc>
          <w:tcPr>
            <w:tcW w:w="454"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Z</w:t>
            </w:r>
          </w:p>
        </w:tc>
        <w:tc>
          <w:tcPr>
            <w:tcW w:w="864"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X1</w:t>
            </w:r>
          </w:p>
        </w:tc>
        <w:tc>
          <w:tcPr>
            <w:tcW w:w="834"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X2</w:t>
            </w:r>
          </w:p>
        </w:tc>
        <w:tc>
          <w:tcPr>
            <w:tcW w:w="710"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S1</w:t>
            </w:r>
          </w:p>
        </w:tc>
        <w:tc>
          <w:tcPr>
            <w:tcW w:w="86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S2</w:t>
            </w:r>
          </w:p>
        </w:tc>
        <w:tc>
          <w:tcPr>
            <w:tcW w:w="86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Решение</w:t>
            </w:r>
          </w:p>
        </w:tc>
      </w:tr>
      <w:tr w:rsidR="00E60F8D">
        <w:trPr>
          <w:trHeight w:hRule="exact" w:val="360"/>
          <w:jc w:val="center"/>
        </w:trPr>
        <w:tc>
          <w:tcPr>
            <w:tcW w:w="1877" w:type="dxa"/>
            <w:tcBorders>
              <w:top w:val="nil"/>
            </w:tcBorders>
          </w:tcPr>
          <w:p w:rsidR="00E60F8D" w:rsidRDefault="00E60F8D">
            <w:pPr>
              <w:widowControl w:val="0"/>
              <w:spacing w:line="360" w:lineRule="auto"/>
              <w:ind w:right="260"/>
              <w:jc w:val="center"/>
              <w:rPr>
                <w:sz w:val="24"/>
                <w:szCs w:val="24"/>
              </w:rPr>
            </w:pPr>
            <w:r>
              <w:rPr>
                <w:sz w:val="24"/>
                <w:szCs w:val="24"/>
                <w:lang w:val="en-US"/>
              </w:rPr>
              <w:t>Z</w:t>
            </w:r>
          </w:p>
        </w:tc>
        <w:tc>
          <w:tcPr>
            <w:tcW w:w="454" w:type="dxa"/>
            <w:tcBorders>
              <w:top w:val="nil"/>
            </w:tcBorders>
          </w:tcPr>
          <w:p w:rsidR="00E60F8D" w:rsidRDefault="00E60F8D">
            <w:pPr>
              <w:widowControl w:val="0"/>
              <w:spacing w:line="360" w:lineRule="auto"/>
              <w:ind w:right="260"/>
              <w:jc w:val="center"/>
              <w:rPr>
                <w:sz w:val="24"/>
                <w:szCs w:val="24"/>
              </w:rPr>
            </w:pPr>
          </w:p>
        </w:tc>
        <w:tc>
          <w:tcPr>
            <w:tcW w:w="864" w:type="dxa"/>
            <w:tcBorders>
              <w:top w:val="nil"/>
            </w:tcBorders>
          </w:tcPr>
          <w:p w:rsidR="00E60F8D" w:rsidRDefault="00E60F8D">
            <w:pPr>
              <w:widowControl w:val="0"/>
              <w:spacing w:line="360" w:lineRule="auto"/>
              <w:ind w:right="260"/>
              <w:jc w:val="center"/>
              <w:rPr>
                <w:sz w:val="24"/>
                <w:szCs w:val="24"/>
              </w:rPr>
            </w:pPr>
          </w:p>
        </w:tc>
        <w:tc>
          <w:tcPr>
            <w:tcW w:w="834" w:type="dxa"/>
            <w:tcBorders>
              <w:top w:val="nil"/>
              <w:bottom w:val="nil"/>
            </w:tcBorders>
          </w:tcPr>
          <w:p w:rsidR="00E60F8D" w:rsidRDefault="00E60F8D">
            <w:pPr>
              <w:widowControl w:val="0"/>
              <w:spacing w:line="360" w:lineRule="auto"/>
              <w:ind w:right="260"/>
              <w:jc w:val="center"/>
              <w:rPr>
                <w:sz w:val="24"/>
                <w:szCs w:val="24"/>
              </w:rPr>
            </w:pPr>
          </w:p>
        </w:tc>
        <w:tc>
          <w:tcPr>
            <w:tcW w:w="710" w:type="dxa"/>
            <w:tcBorders>
              <w:top w:val="nil"/>
            </w:tcBorders>
          </w:tcPr>
          <w:p w:rsidR="00E60F8D" w:rsidRDefault="00E60F8D">
            <w:pPr>
              <w:widowControl w:val="0"/>
              <w:spacing w:line="360" w:lineRule="auto"/>
              <w:ind w:right="260"/>
              <w:jc w:val="center"/>
              <w:rPr>
                <w:sz w:val="24"/>
                <w:szCs w:val="24"/>
              </w:rPr>
            </w:pPr>
          </w:p>
        </w:tc>
        <w:tc>
          <w:tcPr>
            <w:tcW w:w="867" w:type="dxa"/>
            <w:tcBorders>
              <w:top w:val="nil"/>
            </w:tcBorders>
          </w:tcPr>
          <w:p w:rsidR="00E60F8D" w:rsidRDefault="00E60F8D">
            <w:pPr>
              <w:widowControl w:val="0"/>
              <w:spacing w:line="360" w:lineRule="auto"/>
              <w:ind w:right="260"/>
              <w:jc w:val="center"/>
              <w:rPr>
                <w:sz w:val="24"/>
                <w:szCs w:val="24"/>
              </w:rPr>
            </w:pPr>
          </w:p>
        </w:tc>
        <w:tc>
          <w:tcPr>
            <w:tcW w:w="869" w:type="dxa"/>
            <w:tcBorders>
              <w:top w:val="nil"/>
            </w:tcBorders>
          </w:tcPr>
          <w:p w:rsidR="00E60F8D" w:rsidRDefault="00E60F8D">
            <w:pPr>
              <w:widowControl w:val="0"/>
              <w:spacing w:line="360" w:lineRule="auto"/>
              <w:ind w:right="260"/>
              <w:jc w:val="center"/>
              <w:rPr>
                <w:sz w:val="24"/>
                <w:szCs w:val="24"/>
              </w:rPr>
            </w:pPr>
          </w:p>
        </w:tc>
      </w:tr>
      <w:tr w:rsidR="00E60F8D">
        <w:trPr>
          <w:trHeight w:hRule="exact" w:val="360"/>
          <w:jc w:val="center"/>
        </w:trPr>
        <w:tc>
          <w:tcPr>
            <w:tcW w:w="1877" w:type="dxa"/>
            <w:tcBorders>
              <w:bottom w:val="nil"/>
            </w:tcBorders>
          </w:tcPr>
          <w:p w:rsidR="00E60F8D" w:rsidRDefault="00E60F8D">
            <w:pPr>
              <w:widowControl w:val="0"/>
              <w:spacing w:line="360" w:lineRule="auto"/>
              <w:ind w:right="260"/>
              <w:jc w:val="center"/>
              <w:rPr>
                <w:sz w:val="24"/>
                <w:szCs w:val="24"/>
              </w:rPr>
            </w:pPr>
            <w:r>
              <w:rPr>
                <w:sz w:val="24"/>
                <w:szCs w:val="24"/>
                <w:lang w:val="en-US"/>
              </w:rPr>
              <w:t>S1</w:t>
            </w:r>
          </w:p>
        </w:tc>
        <w:tc>
          <w:tcPr>
            <w:tcW w:w="454" w:type="dxa"/>
            <w:tcBorders>
              <w:bottom w:val="nil"/>
            </w:tcBorders>
          </w:tcPr>
          <w:p w:rsidR="00E60F8D" w:rsidRDefault="00E60F8D">
            <w:pPr>
              <w:widowControl w:val="0"/>
              <w:spacing w:line="360" w:lineRule="auto"/>
              <w:ind w:right="260"/>
              <w:jc w:val="center"/>
              <w:rPr>
                <w:sz w:val="24"/>
                <w:szCs w:val="24"/>
              </w:rPr>
            </w:pPr>
          </w:p>
        </w:tc>
        <w:tc>
          <w:tcPr>
            <w:tcW w:w="864" w:type="dxa"/>
            <w:tcBorders>
              <w:bottom w:val="nil"/>
            </w:tcBorders>
          </w:tcPr>
          <w:p w:rsidR="00E60F8D" w:rsidRDefault="00E60F8D">
            <w:pPr>
              <w:widowControl w:val="0"/>
              <w:spacing w:line="360" w:lineRule="auto"/>
              <w:ind w:right="260"/>
              <w:jc w:val="center"/>
              <w:rPr>
                <w:sz w:val="24"/>
                <w:szCs w:val="24"/>
              </w:rPr>
            </w:pPr>
          </w:p>
        </w:tc>
        <w:tc>
          <w:tcPr>
            <w:tcW w:w="834" w:type="dxa"/>
            <w:tcBorders>
              <w:bottom w:val="nil"/>
            </w:tcBorders>
          </w:tcPr>
          <w:p w:rsidR="00E60F8D" w:rsidRDefault="00E60F8D">
            <w:pPr>
              <w:widowControl w:val="0"/>
              <w:spacing w:line="360" w:lineRule="auto"/>
              <w:ind w:right="260"/>
              <w:jc w:val="center"/>
              <w:rPr>
                <w:sz w:val="24"/>
                <w:szCs w:val="24"/>
              </w:rPr>
            </w:pPr>
          </w:p>
        </w:tc>
        <w:tc>
          <w:tcPr>
            <w:tcW w:w="710" w:type="dxa"/>
            <w:tcBorders>
              <w:bottom w:val="nil"/>
            </w:tcBorders>
          </w:tcPr>
          <w:p w:rsidR="00E60F8D" w:rsidRDefault="00E60F8D">
            <w:pPr>
              <w:widowControl w:val="0"/>
              <w:spacing w:line="360" w:lineRule="auto"/>
              <w:ind w:right="260"/>
              <w:jc w:val="center"/>
              <w:rPr>
                <w:sz w:val="24"/>
                <w:szCs w:val="24"/>
              </w:rPr>
            </w:pPr>
          </w:p>
        </w:tc>
        <w:tc>
          <w:tcPr>
            <w:tcW w:w="867" w:type="dxa"/>
            <w:tcBorders>
              <w:bottom w:val="nil"/>
            </w:tcBorders>
          </w:tcPr>
          <w:p w:rsidR="00E60F8D" w:rsidRDefault="00E60F8D">
            <w:pPr>
              <w:widowControl w:val="0"/>
              <w:spacing w:line="360" w:lineRule="auto"/>
              <w:ind w:right="260"/>
              <w:jc w:val="center"/>
              <w:rPr>
                <w:sz w:val="24"/>
                <w:szCs w:val="24"/>
              </w:rPr>
            </w:pPr>
          </w:p>
        </w:tc>
        <w:tc>
          <w:tcPr>
            <w:tcW w:w="869" w:type="dxa"/>
            <w:tcBorders>
              <w:bottom w:val="nil"/>
            </w:tcBorders>
          </w:tcPr>
          <w:p w:rsidR="00E60F8D" w:rsidRDefault="00E60F8D">
            <w:pPr>
              <w:widowControl w:val="0"/>
              <w:spacing w:line="360" w:lineRule="auto"/>
              <w:ind w:right="260"/>
              <w:jc w:val="center"/>
              <w:rPr>
                <w:sz w:val="24"/>
                <w:szCs w:val="24"/>
              </w:rPr>
            </w:pPr>
          </w:p>
        </w:tc>
      </w:tr>
      <w:tr w:rsidR="00E60F8D">
        <w:trPr>
          <w:trHeight w:hRule="exact" w:val="360"/>
          <w:jc w:val="center"/>
        </w:trPr>
        <w:tc>
          <w:tcPr>
            <w:tcW w:w="1877"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S2</w:t>
            </w:r>
          </w:p>
        </w:tc>
        <w:tc>
          <w:tcPr>
            <w:tcW w:w="454"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rPr>
              <w:t>0</w:t>
            </w:r>
          </w:p>
        </w:tc>
        <w:tc>
          <w:tcPr>
            <w:tcW w:w="864"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rPr>
              <w:t>-</w:t>
            </w:r>
            <w:r>
              <w:rPr>
                <w:sz w:val="24"/>
                <w:szCs w:val="24"/>
                <w:vertAlign w:val="superscript"/>
              </w:rPr>
              <w:t>1</w:t>
            </w:r>
            <w:r>
              <w:rPr>
                <w:sz w:val="24"/>
                <w:szCs w:val="24"/>
                <w:lang w:val="en-US"/>
              </w:rPr>
              <w:t>/</w:t>
            </w:r>
            <w:r>
              <w:rPr>
                <w:sz w:val="24"/>
                <w:szCs w:val="24"/>
                <w:vertAlign w:val="subscript"/>
              </w:rPr>
              <w:t>2</w:t>
            </w:r>
          </w:p>
        </w:tc>
        <w:tc>
          <w:tcPr>
            <w:tcW w:w="834"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rPr>
              <w:t>1</w:t>
            </w:r>
          </w:p>
        </w:tc>
        <w:tc>
          <w:tcPr>
            <w:tcW w:w="710"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0</w:t>
            </w:r>
          </w:p>
        </w:tc>
        <w:tc>
          <w:tcPr>
            <w:tcW w:w="867"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vertAlign w:val="superscript"/>
                <w:lang w:val="en-US"/>
              </w:rPr>
              <w:t>1</w:t>
            </w:r>
            <w:r>
              <w:rPr>
                <w:sz w:val="24"/>
                <w:szCs w:val="24"/>
                <w:lang w:val="en-US"/>
              </w:rPr>
              <w:t>/</w:t>
            </w:r>
            <w:r>
              <w:rPr>
                <w:sz w:val="24"/>
                <w:szCs w:val="24"/>
                <w:vertAlign w:val="subscript"/>
                <w:lang w:val="en-US"/>
              </w:rPr>
              <w:t>2</w:t>
            </w:r>
          </w:p>
        </w:tc>
        <w:tc>
          <w:tcPr>
            <w:tcW w:w="869" w:type="dxa"/>
            <w:tcBorders>
              <w:bottom w:val="single" w:sz="12" w:space="0" w:color="000000"/>
            </w:tcBorders>
            <w:shd w:val="pct20" w:color="auto" w:fill="auto"/>
          </w:tcPr>
          <w:p w:rsidR="00E60F8D" w:rsidRDefault="00E60F8D">
            <w:pPr>
              <w:widowControl w:val="0"/>
              <w:spacing w:line="360" w:lineRule="auto"/>
              <w:ind w:right="260"/>
              <w:jc w:val="center"/>
              <w:rPr>
                <w:sz w:val="24"/>
                <w:szCs w:val="24"/>
              </w:rPr>
            </w:pPr>
            <w:r>
              <w:rPr>
                <w:sz w:val="24"/>
                <w:szCs w:val="24"/>
                <w:lang w:val="en-US"/>
              </w:rPr>
              <w:t>0</w:t>
            </w:r>
          </w:p>
        </w:tc>
      </w:tr>
    </w:tbl>
    <w:p w:rsidR="00E60F8D" w:rsidRDefault="00E60F8D">
      <w:pPr>
        <w:widowControl w:val="0"/>
        <w:spacing w:line="360" w:lineRule="auto"/>
        <w:ind w:left="300" w:right="-1759" w:hanging="300"/>
        <w:jc w:val="center"/>
        <w:rPr>
          <w:sz w:val="24"/>
          <w:szCs w:val="24"/>
        </w:rPr>
      </w:pPr>
    </w:p>
    <w:p w:rsidR="00E60F8D" w:rsidRDefault="00E60F8D">
      <w:pPr>
        <w:widowControl w:val="0"/>
        <w:spacing w:line="360" w:lineRule="auto"/>
        <w:ind w:right="-77"/>
        <w:jc w:val="both"/>
        <w:rPr>
          <w:noProof/>
          <w:sz w:val="24"/>
          <w:szCs w:val="24"/>
        </w:rPr>
      </w:pPr>
      <w:r>
        <w:rPr>
          <w:sz w:val="24"/>
          <w:szCs w:val="24"/>
        </w:rPr>
        <w:t>Чтобы составить новую симплекс-таблицу</w:t>
      </w:r>
      <w:r>
        <w:rPr>
          <w:sz w:val="24"/>
          <w:szCs w:val="24"/>
          <w:lang w:val="en-US"/>
        </w:rPr>
        <w:t xml:space="preserve"> </w:t>
      </w:r>
      <w:r>
        <w:rPr>
          <w:sz w:val="24"/>
          <w:szCs w:val="24"/>
        </w:rPr>
        <w:t>, выполним необходимые вычислительные процедуры типа</w:t>
      </w:r>
      <w:r>
        <w:rPr>
          <w:noProof/>
          <w:sz w:val="24"/>
          <w:szCs w:val="24"/>
        </w:rPr>
        <w:t xml:space="preserve"> 2 .</w:t>
      </w:r>
    </w:p>
    <w:p w:rsidR="00E60F8D" w:rsidRDefault="00E60F8D">
      <w:pPr>
        <w:widowControl w:val="0"/>
        <w:spacing w:line="360" w:lineRule="auto"/>
        <w:ind w:right="-77" w:firstLine="300"/>
        <w:jc w:val="both"/>
        <w:rPr>
          <w:sz w:val="24"/>
          <w:szCs w:val="24"/>
        </w:rPr>
      </w:pPr>
      <w:r>
        <w:rPr>
          <w:sz w:val="24"/>
          <w:szCs w:val="24"/>
        </w:rPr>
        <w:t xml:space="preserve">1. Новое </w:t>
      </w:r>
      <w:r>
        <w:rPr>
          <w:sz w:val="24"/>
          <w:szCs w:val="24"/>
          <w:lang w:val="en-US"/>
        </w:rPr>
        <w:t xml:space="preserve">Z - </w:t>
      </w:r>
      <w:r>
        <w:rPr>
          <w:sz w:val="24"/>
          <w:szCs w:val="24"/>
        </w:rPr>
        <w:t>уравнение .</w:t>
      </w:r>
    </w:p>
    <w:p w:rsidR="00E60F8D" w:rsidRDefault="00E60F8D">
      <w:pPr>
        <w:widowControl w:val="0"/>
        <w:spacing w:line="360" w:lineRule="auto"/>
        <w:ind w:right="-77" w:firstLine="300"/>
        <w:jc w:val="both"/>
        <w:rPr>
          <w:sz w:val="24"/>
          <w:szCs w:val="24"/>
          <w:lang w:val="en-US"/>
        </w:rPr>
      </w:pPr>
      <w:r>
        <w:rPr>
          <w:sz w:val="24"/>
          <w:szCs w:val="24"/>
        </w:rPr>
        <w:t xml:space="preserve">старое </w:t>
      </w:r>
      <w:r>
        <w:rPr>
          <w:sz w:val="24"/>
          <w:szCs w:val="24"/>
          <w:lang w:val="en-US"/>
        </w:rPr>
        <w:t>Z -</w:t>
      </w:r>
      <w:r>
        <w:rPr>
          <w:sz w:val="24"/>
          <w:szCs w:val="24"/>
        </w:rPr>
        <w:t xml:space="preserve"> уравнение :</w:t>
      </w:r>
      <w:r>
        <w:rPr>
          <w:sz w:val="24"/>
          <w:szCs w:val="24"/>
          <w:lang w:val="en-US"/>
        </w:rPr>
        <w:t xml:space="preserve"> ( 1   -1      -25    0    0     0 )</w:t>
      </w:r>
    </w:p>
    <w:p w:rsidR="00E60F8D" w:rsidRDefault="00E60F8D">
      <w:pPr>
        <w:widowControl w:val="0"/>
        <w:spacing w:line="360" w:lineRule="auto"/>
        <w:ind w:right="-77" w:firstLine="300"/>
        <w:jc w:val="both"/>
        <w:rPr>
          <w:sz w:val="24"/>
          <w:szCs w:val="24"/>
          <w:lang w:val="en-US"/>
        </w:rPr>
      </w:pPr>
      <w:r>
        <w:rPr>
          <w:sz w:val="24"/>
          <w:szCs w:val="24"/>
          <w:lang w:val="en-US"/>
        </w:rPr>
        <w:t xml:space="preserve">                     ( - ( -25 ) *  ( 0   -1/2     1     0   1/2    0 )</w:t>
      </w:r>
    </w:p>
    <w:p w:rsidR="00E60F8D" w:rsidRDefault="00E60F8D">
      <w:pPr>
        <w:widowControl w:val="0"/>
        <w:spacing w:line="360" w:lineRule="auto"/>
        <w:ind w:right="-77" w:firstLine="300"/>
        <w:jc w:val="both"/>
        <w:rPr>
          <w:sz w:val="24"/>
          <w:szCs w:val="24"/>
          <w:u w:val="single"/>
          <w:lang w:val="en-US"/>
        </w:rPr>
      </w:pPr>
      <w:r>
        <w:rPr>
          <w:sz w:val="24"/>
          <w:szCs w:val="24"/>
          <w:lang w:val="en-US"/>
        </w:rPr>
        <w:t xml:space="preserve">                                        </w:t>
      </w:r>
      <w:r>
        <w:rPr>
          <w:sz w:val="24"/>
          <w:szCs w:val="24"/>
          <w:u w:val="single"/>
          <w:lang w:val="en-US"/>
        </w:rPr>
        <w:t>( 1   -13</w:t>
      </w:r>
      <w:r>
        <w:rPr>
          <w:sz w:val="24"/>
          <w:szCs w:val="24"/>
          <w:u w:val="single"/>
          <w:vertAlign w:val="superscript"/>
          <w:lang w:val="en-US"/>
        </w:rPr>
        <w:t>1</w:t>
      </w:r>
      <w:r>
        <w:rPr>
          <w:sz w:val="24"/>
          <w:szCs w:val="24"/>
          <w:u w:val="single"/>
          <w:lang w:val="en-US"/>
        </w:rPr>
        <w:t>/</w:t>
      </w:r>
      <w:r>
        <w:rPr>
          <w:sz w:val="24"/>
          <w:szCs w:val="24"/>
          <w:u w:val="single"/>
          <w:vertAlign w:val="subscript"/>
          <w:lang w:val="en-US"/>
        </w:rPr>
        <w:t>2</w:t>
      </w:r>
      <w:r>
        <w:rPr>
          <w:sz w:val="24"/>
          <w:szCs w:val="24"/>
          <w:u w:val="single"/>
          <w:lang w:val="en-US"/>
        </w:rPr>
        <w:t xml:space="preserve">   0     0  12</w:t>
      </w:r>
      <w:r>
        <w:rPr>
          <w:sz w:val="24"/>
          <w:szCs w:val="24"/>
          <w:u w:val="single"/>
          <w:vertAlign w:val="superscript"/>
          <w:lang w:val="en-US"/>
        </w:rPr>
        <w:t>1</w:t>
      </w:r>
      <w:r>
        <w:rPr>
          <w:sz w:val="24"/>
          <w:szCs w:val="24"/>
          <w:u w:val="single"/>
          <w:lang w:val="en-US"/>
        </w:rPr>
        <w:t>/</w:t>
      </w:r>
      <w:r>
        <w:rPr>
          <w:sz w:val="24"/>
          <w:szCs w:val="24"/>
          <w:u w:val="single"/>
          <w:vertAlign w:val="subscript"/>
          <w:lang w:val="en-US"/>
        </w:rPr>
        <w:t>2</w:t>
      </w:r>
      <w:r>
        <w:rPr>
          <w:sz w:val="24"/>
          <w:szCs w:val="24"/>
          <w:u w:val="single"/>
          <w:lang w:val="en-US"/>
        </w:rPr>
        <w:t xml:space="preserve">  0 )</w:t>
      </w:r>
    </w:p>
    <w:p w:rsidR="00E60F8D" w:rsidRDefault="00E60F8D">
      <w:pPr>
        <w:widowControl w:val="0"/>
        <w:numPr>
          <w:ilvl w:val="0"/>
          <w:numId w:val="11"/>
        </w:numPr>
        <w:spacing w:line="360" w:lineRule="auto"/>
        <w:ind w:right="-77"/>
        <w:jc w:val="both"/>
        <w:rPr>
          <w:sz w:val="24"/>
          <w:szCs w:val="24"/>
        </w:rPr>
      </w:pPr>
      <w:r>
        <w:rPr>
          <w:sz w:val="24"/>
          <w:szCs w:val="24"/>
        </w:rPr>
        <w:t xml:space="preserve">Новое </w:t>
      </w:r>
      <w:r>
        <w:rPr>
          <w:sz w:val="24"/>
          <w:szCs w:val="24"/>
          <w:lang w:val="en-US"/>
        </w:rPr>
        <w:t>S</w:t>
      </w:r>
      <w:r>
        <w:rPr>
          <w:sz w:val="24"/>
          <w:szCs w:val="24"/>
          <w:vertAlign w:val="subscript"/>
          <w:lang w:val="en-US"/>
        </w:rPr>
        <w:t>1</w:t>
      </w:r>
      <w:r>
        <w:rPr>
          <w:sz w:val="24"/>
          <w:szCs w:val="24"/>
          <w:lang w:val="en-US"/>
        </w:rPr>
        <w:t xml:space="preserve"> - </w:t>
      </w:r>
      <w:r>
        <w:rPr>
          <w:sz w:val="24"/>
          <w:szCs w:val="24"/>
        </w:rPr>
        <w:t>уравнение</w:t>
      </w:r>
    </w:p>
    <w:p w:rsidR="00E60F8D" w:rsidRDefault="00E60F8D">
      <w:pPr>
        <w:widowControl w:val="0"/>
        <w:spacing w:line="360" w:lineRule="auto"/>
        <w:ind w:right="-77"/>
        <w:jc w:val="both"/>
        <w:rPr>
          <w:sz w:val="24"/>
          <w:szCs w:val="24"/>
        </w:rPr>
      </w:pPr>
      <w:r>
        <w:rPr>
          <w:sz w:val="24"/>
          <w:szCs w:val="24"/>
        </w:rPr>
        <w:t xml:space="preserve">     старое </w:t>
      </w:r>
      <w:r>
        <w:rPr>
          <w:sz w:val="24"/>
          <w:szCs w:val="24"/>
          <w:lang w:val="en-US"/>
        </w:rPr>
        <w:t>S</w:t>
      </w:r>
      <w:r>
        <w:rPr>
          <w:sz w:val="24"/>
          <w:szCs w:val="24"/>
          <w:vertAlign w:val="subscript"/>
          <w:lang w:val="en-US"/>
        </w:rPr>
        <w:t>1</w:t>
      </w:r>
      <w:r>
        <w:rPr>
          <w:sz w:val="24"/>
          <w:szCs w:val="24"/>
          <w:lang w:val="en-US"/>
        </w:rPr>
        <w:t xml:space="preserve"> - </w:t>
      </w:r>
      <w:r>
        <w:rPr>
          <w:sz w:val="24"/>
          <w:szCs w:val="24"/>
        </w:rPr>
        <w:t>уравнение : ( 0    5   100   1     0    1000 )</w:t>
      </w:r>
    </w:p>
    <w:p w:rsidR="00E60F8D" w:rsidRDefault="00E60F8D">
      <w:pPr>
        <w:widowControl w:val="0"/>
        <w:spacing w:line="360" w:lineRule="auto"/>
        <w:ind w:right="-77"/>
        <w:jc w:val="both"/>
        <w:rPr>
          <w:sz w:val="24"/>
          <w:szCs w:val="24"/>
        </w:rPr>
      </w:pPr>
      <w:r>
        <w:rPr>
          <w:sz w:val="24"/>
          <w:szCs w:val="24"/>
        </w:rPr>
        <w:t xml:space="preserve">                           ( - 100 ) *    ( 0   -</w:t>
      </w:r>
      <w:r>
        <w:rPr>
          <w:sz w:val="24"/>
          <w:szCs w:val="24"/>
          <w:vertAlign w:val="superscript"/>
          <w:lang w:val="en-US"/>
        </w:rPr>
        <w:t>1</w:t>
      </w:r>
      <w:r>
        <w:rPr>
          <w:sz w:val="24"/>
          <w:szCs w:val="24"/>
          <w:lang w:val="en-US"/>
        </w:rPr>
        <w:t>/</w:t>
      </w:r>
      <w:r>
        <w:rPr>
          <w:sz w:val="24"/>
          <w:szCs w:val="24"/>
          <w:vertAlign w:val="subscript"/>
          <w:lang w:val="en-US"/>
        </w:rPr>
        <w:t>2</w:t>
      </w:r>
      <w:r>
        <w:rPr>
          <w:sz w:val="24"/>
          <w:szCs w:val="24"/>
        </w:rPr>
        <w:t xml:space="preserve">   1     </w:t>
      </w:r>
      <w:r>
        <w:rPr>
          <w:sz w:val="24"/>
          <w:szCs w:val="24"/>
          <w:lang w:val="en-US"/>
        </w:rPr>
        <w:t xml:space="preserve"> </w:t>
      </w:r>
      <w:r>
        <w:rPr>
          <w:sz w:val="24"/>
          <w:szCs w:val="24"/>
        </w:rPr>
        <w:t xml:space="preserve">0    </w:t>
      </w:r>
      <w:r>
        <w:rPr>
          <w:sz w:val="24"/>
          <w:szCs w:val="24"/>
          <w:vertAlign w:val="superscript"/>
          <w:lang w:val="en-US"/>
        </w:rPr>
        <w:t>1</w:t>
      </w:r>
      <w:r>
        <w:rPr>
          <w:sz w:val="24"/>
          <w:szCs w:val="24"/>
          <w:lang w:val="en-US"/>
        </w:rPr>
        <w:t>/</w:t>
      </w:r>
      <w:r>
        <w:rPr>
          <w:sz w:val="24"/>
          <w:szCs w:val="24"/>
          <w:vertAlign w:val="subscript"/>
          <w:lang w:val="en-US"/>
        </w:rPr>
        <w:t>2</w:t>
      </w:r>
      <w:r>
        <w:rPr>
          <w:sz w:val="24"/>
          <w:szCs w:val="24"/>
        </w:rPr>
        <w:t xml:space="preserve">       0   )</w:t>
      </w:r>
    </w:p>
    <w:p w:rsidR="00E60F8D" w:rsidRDefault="00E60F8D">
      <w:pPr>
        <w:widowControl w:val="0"/>
        <w:spacing w:line="360" w:lineRule="auto"/>
        <w:ind w:right="-77"/>
        <w:jc w:val="both"/>
        <w:rPr>
          <w:sz w:val="24"/>
          <w:szCs w:val="24"/>
        </w:rPr>
      </w:pPr>
      <w:r>
        <w:rPr>
          <w:sz w:val="24"/>
          <w:szCs w:val="24"/>
        </w:rPr>
        <w:t xml:space="preserve">                                               (</w:t>
      </w:r>
      <w:r>
        <w:rPr>
          <w:sz w:val="24"/>
          <w:szCs w:val="24"/>
          <w:u w:val="single"/>
        </w:rPr>
        <w:t xml:space="preserve"> 0  </w:t>
      </w:r>
      <w:r>
        <w:rPr>
          <w:sz w:val="24"/>
          <w:szCs w:val="24"/>
          <w:u w:val="single"/>
          <w:lang w:val="en-US"/>
        </w:rPr>
        <w:t xml:space="preserve"> 5</w:t>
      </w:r>
      <w:r>
        <w:rPr>
          <w:sz w:val="24"/>
          <w:szCs w:val="24"/>
          <w:u w:val="single"/>
        </w:rPr>
        <w:t xml:space="preserve">5  </w:t>
      </w:r>
      <w:r>
        <w:rPr>
          <w:sz w:val="24"/>
          <w:szCs w:val="24"/>
          <w:u w:val="single"/>
          <w:lang w:val="en-US"/>
        </w:rPr>
        <w:t xml:space="preserve"> </w:t>
      </w:r>
      <w:r>
        <w:rPr>
          <w:sz w:val="24"/>
          <w:szCs w:val="24"/>
          <w:u w:val="single"/>
        </w:rPr>
        <w:t xml:space="preserve"> 0     1  </w:t>
      </w:r>
      <w:r>
        <w:rPr>
          <w:sz w:val="24"/>
          <w:szCs w:val="24"/>
          <w:u w:val="single"/>
          <w:lang w:val="en-US"/>
        </w:rPr>
        <w:t xml:space="preserve"> -</w:t>
      </w:r>
      <w:r>
        <w:rPr>
          <w:sz w:val="24"/>
          <w:szCs w:val="24"/>
          <w:u w:val="single"/>
        </w:rPr>
        <w:t xml:space="preserve">50 </w:t>
      </w:r>
      <w:r>
        <w:rPr>
          <w:sz w:val="24"/>
          <w:szCs w:val="24"/>
          <w:u w:val="single"/>
          <w:lang w:val="en-US"/>
        </w:rPr>
        <w:t xml:space="preserve"> </w:t>
      </w:r>
      <w:r>
        <w:rPr>
          <w:sz w:val="24"/>
          <w:szCs w:val="24"/>
          <w:u w:val="single"/>
        </w:rPr>
        <w:t xml:space="preserve"> 1000 )</w:t>
      </w:r>
      <w:r>
        <w:rPr>
          <w:sz w:val="24"/>
          <w:szCs w:val="24"/>
        </w:rPr>
        <w:t xml:space="preserve">       </w:t>
      </w:r>
    </w:p>
    <w:p w:rsidR="00E60F8D" w:rsidRDefault="00E60F8D">
      <w:pPr>
        <w:widowControl w:val="0"/>
        <w:spacing w:line="360" w:lineRule="auto"/>
        <w:ind w:right="-77"/>
        <w:jc w:val="both"/>
        <w:rPr>
          <w:sz w:val="24"/>
          <w:szCs w:val="24"/>
        </w:rPr>
      </w:pPr>
      <w:r>
        <w:rPr>
          <w:sz w:val="24"/>
          <w:szCs w:val="24"/>
        </w:rPr>
        <w:t xml:space="preserve">         </w:t>
      </w:r>
    </w:p>
    <w:p w:rsidR="00E60F8D" w:rsidRDefault="00E60F8D">
      <w:pPr>
        <w:widowControl w:val="0"/>
        <w:spacing w:line="360" w:lineRule="auto"/>
        <w:ind w:right="-77"/>
        <w:jc w:val="both"/>
        <w:rPr>
          <w:sz w:val="24"/>
          <w:szCs w:val="24"/>
        </w:rPr>
      </w:pPr>
      <w:r>
        <w:rPr>
          <w:sz w:val="24"/>
          <w:szCs w:val="24"/>
        </w:rPr>
        <w:t xml:space="preserve">    </w:t>
      </w:r>
    </w:p>
    <w:p w:rsidR="00E60F8D" w:rsidRDefault="00E60F8D">
      <w:pPr>
        <w:widowControl w:val="0"/>
        <w:spacing w:line="360" w:lineRule="auto"/>
        <w:ind w:right="-77"/>
        <w:jc w:val="both"/>
        <w:rPr>
          <w:sz w:val="24"/>
          <w:szCs w:val="24"/>
        </w:rPr>
      </w:pPr>
    </w:p>
    <w:p w:rsidR="00E60F8D" w:rsidRDefault="00E60F8D">
      <w:pPr>
        <w:widowControl w:val="0"/>
        <w:spacing w:line="360" w:lineRule="auto"/>
        <w:ind w:right="-77"/>
        <w:jc w:val="both"/>
        <w:rPr>
          <w:sz w:val="24"/>
          <w:szCs w:val="24"/>
        </w:rPr>
      </w:pPr>
    </w:p>
    <w:p w:rsidR="00E60F8D" w:rsidRDefault="00E60F8D">
      <w:pPr>
        <w:widowControl w:val="0"/>
        <w:spacing w:line="360" w:lineRule="auto"/>
        <w:ind w:right="-77"/>
        <w:jc w:val="both"/>
        <w:rPr>
          <w:sz w:val="24"/>
          <w:szCs w:val="24"/>
        </w:rPr>
      </w:pPr>
    </w:p>
    <w:p w:rsidR="00E60F8D" w:rsidRDefault="00E60F8D">
      <w:pPr>
        <w:widowControl w:val="0"/>
        <w:spacing w:line="360" w:lineRule="auto"/>
        <w:ind w:right="-77"/>
        <w:jc w:val="both"/>
        <w:rPr>
          <w:sz w:val="24"/>
          <w:szCs w:val="24"/>
        </w:rPr>
      </w:pPr>
      <w:r>
        <w:rPr>
          <w:sz w:val="24"/>
          <w:szCs w:val="24"/>
        </w:rPr>
        <w:t>Новая симплекс-таблица будет иметь вид :</w:t>
      </w:r>
    </w:p>
    <w:p w:rsidR="00E60F8D" w:rsidRDefault="00E60F8D">
      <w:pPr>
        <w:widowControl w:val="0"/>
        <w:spacing w:line="360" w:lineRule="auto"/>
        <w:ind w:right="-77"/>
        <w:jc w:val="center"/>
        <w:rPr>
          <w:sz w:val="24"/>
          <w:szCs w:val="24"/>
        </w:rPr>
      </w:pPr>
      <w:r>
        <w:rPr>
          <w:sz w:val="24"/>
          <w:szCs w:val="24"/>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71"/>
        <w:gridCol w:w="454"/>
        <w:gridCol w:w="1021"/>
        <w:gridCol w:w="737"/>
        <w:gridCol w:w="737"/>
        <w:gridCol w:w="964"/>
        <w:gridCol w:w="1066"/>
        <w:gridCol w:w="2131"/>
      </w:tblGrid>
      <w:tr w:rsidR="00E60F8D">
        <w:trPr>
          <w:jc w:val="center"/>
        </w:trPr>
        <w:tc>
          <w:tcPr>
            <w:tcW w:w="1871"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r>
              <w:rPr>
                <w:sz w:val="24"/>
                <w:szCs w:val="24"/>
              </w:rPr>
              <w:t>Базисные переменные</w:t>
            </w:r>
          </w:p>
        </w:tc>
        <w:tc>
          <w:tcPr>
            <w:tcW w:w="454"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Z</w:t>
            </w:r>
          </w:p>
        </w:tc>
        <w:tc>
          <w:tcPr>
            <w:tcW w:w="1021" w:type="dxa"/>
            <w:tcBorders>
              <w:top w:val="single" w:sz="12" w:space="0" w:color="000000"/>
              <w:bottom w:val="single" w:sz="12" w:space="0" w:color="000000"/>
            </w:tcBorders>
            <w:shd w:val="pct20" w:color="auto" w:fill="auto"/>
          </w:tcPr>
          <w:p w:rsidR="00E60F8D" w:rsidRDefault="00E60F8D">
            <w:pPr>
              <w:widowControl w:val="0"/>
              <w:spacing w:line="360" w:lineRule="auto"/>
              <w:ind w:right="-77"/>
              <w:jc w:val="center"/>
              <w:rPr>
                <w:sz w:val="24"/>
                <w:szCs w:val="24"/>
              </w:rPr>
            </w:pPr>
            <w:r>
              <w:rPr>
                <w:sz w:val="24"/>
                <w:szCs w:val="24"/>
                <w:lang w:val="en-US"/>
              </w:rPr>
              <w:t>X1</w:t>
            </w:r>
          </w:p>
        </w:tc>
        <w:tc>
          <w:tcPr>
            <w:tcW w:w="737"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X2</w:t>
            </w:r>
          </w:p>
        </w:tc>
        <w:tc>
          <w:tcPr>
            <w:tcW w:w="737"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S1</w:t>
            </w:r>
          </w:p>
        </w:tc>
        <w:tc>
          <w:tcPr>
            <w:tcW w:w="964"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S2</w:t>
            </w:r>
          </w:p>
        </w:tc>
        <w:tc>
          <w:tcPr>
            <w:tcW w:w="1066"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r>
              <w:rPr>
                <w:sz w:val="24"/>
                <w:szCs w:val="24"/>
              </w:rPr>
              <w:t>Решение</w:t>
            </w:r>
          </w:p>
        </w:tc>
        <w:tc>
          <w:tcPr>
            <w:tcW w:w="2131" w:type="dxa"/>
            <w:tcBorders>
              <w:top w:val="single" w:sz="12" w:space="0" w:color="000000"/>
              <w:bottom w:val="single" w:sz="12" w:space="0" w:color="000000"/>
            </w:tcBorders>
          </w:tcPr>
          <w:p w:rsidR="00E60F8D" w:rsidRDefault="00E60F8D">
            <w:pPr>
              <w:widowControl w:val="0"/>
              <w:spacing w:line="360" w:lineRule="auto"/>
              <w:ind w:right="-77"/>
              <w:jc w:val="center"/>
              <w:rPr>
                <w:sz w:val="24"/>
                <w:szCs w:val="24"/>
              </w:rPr>
            </w:pPr>
          </w:p>
        </w:tc>
      </w:tr>
      <w:tr w:rsidR="00E60F8D">
        <w:trPr>
          <w:trHeight w:hRule="exact" w:val="360"/>
          <w:jc w:val="center"/>
        </w:trPr>
        <w:tc>
          <w:tcPr>
            <w:tcW w:w="1871" w:type="dxa"/>
            <w:tcBorders>
              <w:top w:val="nil"/>
              <w:bottom w:val="nil"/>
            </w:tcBorders>
          </w:tcPr>
          <w:p w:rsidR="00E60F8D" w:rsidRDefault="00E60F8D">
            <w:pPr>
              <w:widowControl w:val="0"/>
              <w:spacing w:line="360" w:lineRule="auto"/>
              <w:ind w:right="-77"/>
              <w:jc w:val="center"/>
              <w:rPr>
                <w:sz w:val="24"/>
                <w:szCs w:val="24"/>
              </w:rPr>
            </w:pPr>
            <w:r>
              <w:rPr>
                <w:sz w:val="24"/>
                <w:szCs w:val="24"/>
                <w:lang w:val="en-US"/>
              </w:rPr>
              <w:t>Z</w:t>
            </w:r>
          </w:p>
        </w:tc>
        <w:tc>
          <w:tcPr>
            <w:tcW w:w="454" w:type="dxa"/>
            <w:tcBorders>
              <w:top w:val="nil"/>
              <w:bottom w:val="nil"/>
            </w:tcBorders>
          </w:tcPr>
          <w:p w:rsidR="00E60F8D" w:rsidRDefault="00E60F8D">
            <w:pPr>
              <w:widowControl w:val="0"/>
              <w:spacing w:line="360" w:lineRule="auto"/>
              <w:ind w:right="-77"/>
              <w:jc w:val="center"/>
              <w:rPr>
                <w:sz w:val="24"/>
                <w:szCs w:val="24"/>
              </w:rPr>
            </w:pPr>
            <w:r>
              <w:rPr>
                <w:sz w:val="24"/>
                <w:szCs w:val="24"/>
                <w:lang w:val="en-US"/>
              </w:rPr>
              <w:t>1</w:t>
            </w:r>
          </w:p>
        </w:tc>
        <w:tc>
          <w:tcPr>
            <w:tcW w:w="1021" w:type="dxa"/>
            <w:tcBorders>
              <w:top w:val="nil"/>
              <w:bottom w:val="nil"/>
            </w:tcBorders>
            <w:shd w:val="pct20" w:color="auto" w:fill="auto"/>
          </w:tcPr>
          <w:p w:rsidR="00E60F8D" w:rsidRDefault="00E60F8D">
            <w:pPr>
              <w:widowControl w:val="0"/>
              <w:spacing w:line="360" w:lineRule="auto"/>
              <w:ind w:right="-77"/>
              <w:jc w:val="center"/>
              <w:rPr>
                <w:sz w:val="24"/>
                <w:szCs w:val="24"/>
              </w:rPr>
            </w:pPr>
            <w:r>
              <w:rPr>
                <w:sz w:val="24"/>
                <w:szCs w:val="24"/>
                <w:lang w:val="en-US"/>
              </w:rPr>
              <w:t>-</w:t>
            </w:r>
            <w:r>
              <w:rPr>
                <w:sz w:val="24"/>
                <w:szCs w:val="24"/>
              </w:rPr>
              <w:t>1</w:t>
            </w:r>
            <w:r>
              <w:rPr>
                <w:sz w:val="24"/>
                <w:szCs w:val="24"/>
                <w:lang w:val="en-US"/>
              </w:rPr>
              <w:t>3</w:t>
            </w:r>
            <w:r>
              <w:rPr>
                <w:sz w:val="24"/>
                <w:szCs w:val="24"/>
                <w:vertAlign w:val="superscript"/>
                <w:lang w:val="en-US"/>
              </w:rPr>
              <w:t>1</w:t>
            </w:r>
            <w:r>
              <w:rPr>
                <w:sz w:val="24"/>
                <w:szCs w:val="24"/>
                <w:lang w:val="en-US"/>
              </w:rPr>
              <w:t>/</w:t>
            </w:r>
            <w:r>
              <w:rPr>
                <w:sz w:val="24"/>
                <w:szCs w:val="24"/>
                <w:vertAlign w:val="subscript"/>
                <w:lang w:val="en-US"/>
              </w:rPr>
              <w:t>2</w:t>
            </w:r>
          </w:p>
        </w:tc>
        <w:tc>
          <w:tcPr>
            <w:tcW w:w="737" w:type="dxa"/>
            <w:tcBorders>
              <w:top w:val="nil"/>
              <w:bottom w:val="nil"/>
            </w:tcBorders>
          </w:tcPr>
          <w:p w:rsidR="00E60F8D" w:rsidRDefault="00E60F8D">
            <w:pPr>
              <w:widowControl w:val="0"/>
              <w:spacing w:line="360" w:lineRule="auto"/>
              <w:ind w:right="-77"/>
              <w:jc w:val="center"/>
              <w:rPr>
                <w:sz w:val="24"/>
                <w:szCs w:val="24"/>
              </w:rPr>
            </w:pPr>
            <w:r>
              <w:rPr>
                <w:sz w:val="24"/>
                <w:szCs w:val="24"/>
                <w:lang w:val="en-US"/>
              </w:rPr>
              <w:t>0</w:t>
            </w:r>
          </w:p>
        </w:tc>
        <w:tc>
          <w:tcPr>
            <w:tcW w:w="737" w:type="dxa"/>
            <w:tcBorders>
              <w:top w:val="nil"/>
              <w:bottom w:val="nil"/>
            </w:tcBorders>
          </w:tcPr>
          <w:p w:rsidR="00E60F8D" w:rsidRDefault="00E60F8D">
            <w:pPr>
              <w:widowControl w:val="0"/>
              <w:spacing w:line="360" w:lineRule="auto"/>
              <w:ind w:right="-77"/>
              <w:jc w:val="center"/>
              <w:rPr>
                <w:sz w:val="24"/>
                <w:szCs w:val="24"/>
              </w:rPr>
            </w:pPr>
            <w:r>
              <w:rPr>
                <w:sz w:val="24"/>
                <w:szCs w:val="24"/>
                <w:lang w:val="en-US"/>
              </w:rPr>
              <w:t>0</w:t>
            </w:r>
          </w:p>
        </w:tc>
        <w:tc>
          <w:tcPr>
            <w:tcW w:w="964" w:type="dxa"/>
            <w:tcBorders>
              <w:top w:val="nil"/>
              <w:bottom w:val="nil"/>
            </w:tcBorders>
          </w:tcPr>
          <w:p w:rsidR="00E60F8D" w:rsidRDefault="00E60F8D">
            <w:pPr>
              <w:widowControl w:val="0"/>
              <w:spacing w:line="360" w:lineRule="auto"/>
              <w:ind w:right="-77"/>
              <w:jc w:val="center"/>
              <w:rPr>
                <w:sz w:val="24"/>
                <w:szCs w:val="24"/>
              </w:rPr>
            </w:pPr>
            <w:r>
              <w:rPr>
                <w:sz w:val="24"/>
                <w:szCs w:val="24"/>
                <w:lang w:val="en-US"/>
              </w:rPr>
              <w:t>12</w:t>
            </w:r>
            <w:r>
              <w:rPr>
                <w:sz w:val="24"/>
                <w:szCs w:val="24"/>
                <w:vertAlign w:val="superscript"/>
                <w:lang w:val="en-US"/>
              </w:rPr>
              <w:t>1</w:t>
            </w:r>
            <w:r>
              <w:rPr>
                <w:sz w:val="24"/>
                <w:szCs w:val="24"/>
                <w:lang w:val="en-US"/>
              </w:rPr>
              <w:t>/</w:t>
            </w:r>
            <w:r>
              <w:rPr>
                <w:sz w:val="24"/>
                <w:szCs w:val="24"/>
                <w:vertAlign w:val="subscript"/>
                <w:lang w:val="en-US"/>
              </w:rPr>
              <w:t>2</w:t>
            </w:r>
          </w:p>
        </w:tc>
        <w:tc>
          <w:tcPr>
            <w:tcW w:w="1066" w:type="dxa"/>
            <w:tcBorders>
              <w:top w:val="nil"/>
              <w:bottom w:val="nil"/>
            </w:tcBorders>
          </w:tcPr>
          <w:p w:rsidR="00E60F8D" w:rsidRDefault="00E60F8D">
            <w:pPr>
              <w:widowControl w:val="0"/>
              <w:spacing w:line="360" w:lineRule="auto"/>
              <w:ind w:right="-77"/>
              <w:jc w:val="center"/>
              <w:rPr>
                <w:sz w:val="24"/>
                <w:szCs w:val="24"/>
              </w:rPr>
            </w:pPr>
            <w:r>
              <w:rPr>
                <w:sz w:val="24"/>
                <w:szCs w:val="24"/>
              </w:rPr>
              <w:t>0</w:t>
            </w:r>
          </w:p>
        </w:tc>
        <w:tc>
          <w:tcPr>
            <w:tcW w:w="2131" w:type="dxa"/>
            <w:tcBorders>
              <w:top w:val="nil"/>
              <w:bottom w:val="nil"/>
            </w:tcBorders>
          </w:tcPr>
          <w:p w:rsidR="00E60F8D" w:rsidRDefault="00E60F8D">
            <w:pPr>
              <w:widowControl w:val="0"/>
              <w:spacing w:line="360" w:lineRule="auto"/>
              <w:ind w:right="-77"/>
              <w:jc w:val="center"/>
              <w:rPr>
                <w:sz w:val="24"/>
                <w:szCs w:val="24"/>
              </w:rPr>
            </w:pPr>
            <w:r>
              <w:rPr>
                <w:sz w:val="24"/>
                <w:szCs w:val="24"/>
                <w:lang w:val="en-US"/>
              </w:rPr>
              <w:t>Z</w:t>
            </w:r>
            <w:r>
              <w:rPr>
                <w:sz w:val="24"/>
                <w:szCs w:val="24"/>
              </w:rPr>
              <w:t xml:space="preserve"> – уравнение</w:t>
            </w:r>
          </w:p>
        </w:tc>
      </w:tr>
      <w:tr w:rsidR="00E60F8D">
        <w:trPr>
          <w:trHeight w:hRule="exact" w:val="360"/>
          <w:jc w:val="center"/>
        </w:trPr>
        <w:tc>
          <w:tcPr>
            <w:tcW w:w="1871"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lang w:val="en-US"/>
              </w:rPr>
              <w:t>S1</w:t>
            </w:r>
          </w:p>
        </w:tc>
        <w:tc>
          <w:tcPr>
            <w:tcW w:w="454"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rPr>
              <w:t>0</w:t>
            </w:r>
          </w:p>
        </w:tc>
        <w:tc>
          <w:tcPr>
            <w:tcW w:w="1021" w:type="dxa"/>
            <w:tcBorders>
              <w:bottom w:val="nil"/>
            </w:tcBorders>
            <w:shd w:val="pct50" w:color="auto" w:fill="auto"/>
          </w:tcPr>
          <w:p w:rsidR="00E60F8D" w:rsidRDefault="00E60F8D">
            <w:pPr>
              <w:widowControl w:val="0"/>
              <w:spacing w:line="360" w:lineRule="auto"/>
              <w:ind w:right="-77"/>
              <w:jc w:val="center"/>
              <w:rPr>
                <w:sz w:val="24"/>
                <w:szCs w:val="24"/>
              </w:rPr>
            </w:pPr>
            <w:r>
              <w:rPr>
                <w:sz w:val="24"/>
                <w:szCs w:val="24"/>
                <w:lang w:val="en-US"/>
              </w:rPr>
              <w:t>5</w:t>
            </w:r>
            <w:r>
              <w:rPr>
                <w:sz w:val="24"/>
                <w:szCs w:val="24"/>
              </w:rPr>
              <w:t>5</w:t>
            </w:r>
          </w:p>
        </w:tc>
        <w:tc>
          <w:tcPr>
            <w:tcW w:w="737"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rPr>
              <w:t>0</w:t>
            </w:r>
          </w:p>
        </w:tc>
        <w:tc>
          <w:tcPr>
            <w:tcW w:w="737"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rPr>
              <w:t>1</w:t>
            </w:r>
          </w:p>
        </w:tc>
        <w:tc>
          <w:tcPr>
            <w:tcW w:w="964"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rPr>
              <w:t>-</w:t>
            </w:r>
            <w:r>
              <w:rPr>
                <w:sz w:val="24"/>
                <w:szCs w:val="24"/>
                <w:lang w:val="en-US"/>
              </w:rPr>
              <w:t>5</w:t>
            </w:r>
            <w:r>
              <w:rPr>
                <w:sz w:val="24"/>
                <w:szCs w:val="24"/>
              </w:rPr>
              <w:t>0</w:t>
            </w:r>
          </w:p>
        </w:tc>
        <w:tc>
          <w:tcPr>
            <w:tcW w:w="1066"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rPr>
              <w:t>1000</w:t>
            </w:r>
          </w:p>
        </w:tc>
        <w:tc>
          <w:tcPr>
            <w:tcW w:w="2131" w:type="dxa"/>
            <w:tcBorders>
              <w:bottom w:val="nil"/>
            </w:tcBorders>
            <w:shd w:val="pct20" w:color="auto" w:fill="auto"/>
          </w:tcPr>
          <w:p w:rsidR="00E60F8D" w:rsidRDefault="00E60F8D">
            <w:pPr>
              <w:widowControl w:val="0"/>
              <w:spacing w:line="360" w:lineRule="auto"/>
              <w:ind w:right="-77"/>
              <w:jc w:val="center"/>
              <w:rPr>
                <w:sz w:val="24"/>
                <w:szCs w:val="24"/>
              </w:rPr>
            </w:pPr>
            <w:r>
              <w:rPr>
                <w:sz w:val="24"/>
                <w:szCs w:val="24"/>
                <w:lang w:val="en-US"/>
              </w:rPr>
              <w:t>S1 –</w:t>
            </w:r>
            <w:r>
              <w:rPr>
                <w:sz w:val="24"/>
                <w:szCs w:val="24"/>
              </w:rPr>
              <w:t>уравнение</w:t>
            </w:r>
          </w:p>
        </w:tc>
      </w:tr>
      <w:tr w:rsidR="00E60F8D">
        <w:trPr>
          <w:trHeight w:hRule="exact" w:val="360"/>
          <w:jc w:val="center"/>
        </w:trPr>
        <w:tc>
          <w:tcPr>
            <w:tcW w:w="1871"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X2</w:t>
            </w:r>
          </w:p>
        </w:tc>
        <w:tc>
          <w:tcPr>
            <w:tcW w:w="454"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rPr>
              <w:t>0</w:t>
            </w:r>
          </w:p>
        </w:tc>
        <w:tc>
          <w:tcPr>
            <w:tcW w:w="1021" w:type="dxa"/>
            <w:tcBorders>
              <w:bottom w:val="single" w:sz="12" w:space="0" w:color="000000"/>
            </w:tcBorders>
            <w:shd w:val="pct20" w:color="auto" w:fill="auto"/>
          </w:tcPr>
          <w:p w:rsidR="00E60F8D" w:rsidRDefault="00E60F8D">
            <w:pPr>
              <w:widowControl w:val="0"/>
              <w:spacing w:line="360" w:lineRule="auto"/>
              <w:ind w:right="-77"/>
              <w:jc w:val="center"/>
              <w:rPr>
                <w:sz w:val="24"/>
                <w:szCs w:val="24"/>
              </w:rPr>
            </w:pPr>
            <w:r>
              <w:rPr>
                <w:sz w:val="24"/>
                <w:szCs w:val="24"/>
              </w:rPr>
              <w:t>-</w:t>
            </w:r>
            <w:r>
              <w:rPr>
                <w:sz w:val="24"/>
                <w:szCs w:val="24"/>
                <w:vertAlign w:val="superscript"/>
                <w:lang w:val="en-US"/>
              </w:rPr>
              <w:t>1</w:t>
            </w:r>
            <w:r>
              <w:rPr>
                <w:sz w:val="24"/>
                <w:szCs w:val="24"/>
                <w:lang w:val="en-US"/>
              </w:rPr>
              <w:t>/</w:t>
            </w:r>
            <w:r>
              <w:rPr>
                <w:sz w:val="24"/>
                <w:szCs w:val="24"/>
                <w:vertAlign w:val="subscript"/>
                <w:lang w:val="en-US"/>
              </w:rPr>
              <w:t>2</w:t>
            </w:r>
          </w:p>
        </w:tc>
        <w:tc>
          <w:tcPr>
            <w:tcW w:w="737"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1</w:t>
            </w:r>
          </w:p>
        </w:tc>
        <w:tc>
          <w:tcPr>
            <w:tcW w:w="737"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0</w:t>
            </w:r>
          </w:p>
        </w:tc>
        <w:tc>
          <w:tcPr>
            <w:tcW w:w="964"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vertAlign w:val="superscript"/>
                <w:lang w:val="en-US"/>
              </w:rPr>
              <w:t>1</w:t>
            </w:r>
            <w:r>
              <w:rPr>
                <w:sz w:val="24"/>
                <w:szCs w:val="24"/>
                <w:lang w:val="en-US"/>
              </w:rPr>
              <w:t>/</w:t>
            </w:r>
            <w:r>
              <w:rPr>
                <w:sz w:val="24"/>
                <w:szCs w:val="24"/>
                <w:vertAlign w:val="subscript"/>
                <w:lang w:val="en-US"/>
              </w:rPr>
              <w:t>2</w:t>
            </w:r>
          </w:p>
        </w:tc>
        <w:tc>
          <w:tcPr>
            <w:tcW w:w="1066"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rPr>
              <w:t>0</w:t>
            </w:r>
          </w:p>
        </w:tc>
        <w:tc>
          <w:tcPr>
            <w:tcW w:w="2131" w:type="dxa"/>
            <w:tcBorders>
              <w:bottom w:val="single" w:sz="12" w:space="0" w:color="000000"/>
            </w:tcBorders>
          </w:tcPr>
          <w:p w:rsidR="00E60F8D" w:rsidRDefault="00E60F8D">
            <w:pPr>
              <w:widowControl w:val="0"/>
              <w:spacing w:line="360" w:lineRule="auto"/>
              <w:ind w:right="-77"/>
              <w:jc w:val="center"/>
              <w:rPr>
                <w:sz w:val="24"/>
                <w:szCs w:val="24"/>
              </w:rPr>
            </w:pPr>
            <w:r>
              <w:rPr>
                <w:sz w:val="24"/>
                <w:szCs w:val="24"/>
                <w:lang w:val="en-US"/>
              </w:rPr>
              <w:t xml:space="preserve">X2 – </w:t>
            </w:r>
            <w:r>
              <w:rPr>
                <w:sz w:val="24"/>
                <w:szCs w:val="24"/>
              </w:rPr>
              <w:t>уравнение</w:t>
            </w:r>
          </w:p>
        </w:tc>
      </w:tr>
    </w:tbl>
    <w:p w:rsidR="00E60F8D" w:rsidRDefault="00E60F8D">
      <w:pPr>
        <w:widowControl w:val="0"/>
        <w:spacing w:line="360" w:lineRule="auto"/>
        <w:ind w:right="-77"/>
        <w:jc w:val="center"/>
        <w:rPr>
          <w:sz w:val="24"/>
          <w:szCs w:val="24"/>
        </w:rPr>
      </w:pPr>
      <w:r>
        <w:rPr>
          <w:sz w:val="24"/>
          <w:szCs w:val="24"/>
        </w:rPr>
        <w:t xml:space="preserve">        </w:t>
      </w:r>
    </w:p>
    <w:p w:rsidR="00E60F8D" w:rsidRDefault="00E60F8D">
      <w:pPr>
        <w:widowControl w:val="0"/>
        <w:spacing w:line="360" w:lineRule="auto"/>
        <w:ind w:right="-77"/>
        <w:jc w:val="center"/>
        <w:rPr>
          <w:noProof/>
          <w:sz w:val="24"/>
          <w:szCs w:val="24"/>
        </w:rPr>
      </w:pPr>
    </w:p>
    <w:p w:rsidR="00E60F8D" w:rsidRDefault="00E60F8D">
      <w:pPr>
        <w:widowControl w:val="0"/>
        <w:spacing w:before="60" w:line="360" w:lineRule="auto"/>
        <w:jc w:val="both"/>
        <w:rPr>
          <w:sz w:val="24"/>
          <w:szCs w:val="24"/>
        </w:rPr>
      </w:pPr>
    </w:p>
    <w:p w:rsidR="00E60F8D" w:rsidRDefault="00E60F8D">
      <w:pPr>
        <w:widowControl w:val="0"/>
        <w:spacing w:line="360" w:lineRule="auto"/>
        <w:jc w:val="both"/>
        <w:rPr>
          <w:sz w:val="24"/>
          <w:szCs w:val="24"/>
        </w:rPr>
      </w:pPr>
      <w:r>
        <w:rPr>
          <w:sz w:val="24"/>
          <w:szCs w:val="24"/>
        </w:rPr>
        <w:t>В новом решении</w:t>
      </w:r>
      <w:r>
        <w:rPr>
          <w:sz w:val="24"/>
          <w:szCs w:val="24"/>
          <w:lang w:val="en-US"/>
        </w:rPr>
        <w:t xml:space="preserve"> X</w:t>
      </w:r>
      <w:r>
        <w:rPr>
          <w:sz w:val="24"/>
          <w:szCs w:val="24"/>
          <w:vertAlign w:val="subscript"/>
          <w:lang w:val="en-US"/>
        </w:rPr>
        <w:t xml:space="preserve">1 </w:t>
      </w:r>
      <w:r>
        <w:rPr>
          <w:sz w:val="24"/>
          <w:szCs w:val="24"/>
          <w:lang w:val="en-US"/>
        </w:rPr>
        <w:t>= 0</w:t>
      </w:r>
      <w:r>
        <w:rPr>
          <w:sz w:val="24"/>
          <w:szCs w:val="24"/>
        </w:rPr>
        <w:t xml:space="preserve"> и</w:t>
      </w:r>
      <w:r>
        <w:rPr>
          <w:sz w:val="24"/>
          <w:szCs w:val="24"/>
          <w:lang w:val="en-US"/>
        </w:rPr>
        <w:t xml:space="preserve"> S</w:t>
      </w:r>
      <w:r>
        <w:rPr>
          <w:sz w:val="24"/>
          <w:szCs w:val="24"/>
          <w:vertAlign w:val="subscript"/>
          <w:lang w:val="en-US"/>
        </w:rPr>
        <w:t xml:space="preserve">2 </w:t>
      </w:r>
      <w:r>
        <w:rPr>
          <w:sz w:val="24"/>
          <w:szCs w:val="24"/>
          <w:lang w:val="en-US"/>
        </w:rPr>
        <w:t>= 0</w:t>
      </w:r>
      <w:r>
        <w:rPr>
          <w:i/>
          <w:iCs/>
          <w:sz w:val="24"/>
          <w:szCs w:val="24"/>
        </w:rPr>
        <w:t xml:space="preserve"> .</w:t>
      </w:r>
      <w:r>
        <w:rPr>
          <w:sz w:val="24"/>
          <w:szCs w:val="24"/>
        </w:rPr>
        <w:t xml:space="preserve"> Значение </w:t>
      </w:r>
      <w:r>
        <w:rPr>
          <w:sz w:val="24"/>
          <w:szCs w:val="24"/>
          <w:lang w:val="en-US"/>
        </w:rPr>
        <w:t>Z</w:t>
      </w:r>
      <w:r>
        <w:rPr>
          <w:sz w:val="24"/>
          <w:szCs w:val="24"/>
        </w:rPr>
        <w:t xml:space="preserve"> не изменяется</w:t>
      </w:r>
      <w:r>
        <w:rPr>
          <w:sz w:val="24"/>
          <w:szCs w:val="24"/>
          <w:lang w:val="en-US"/>
        </w:rPr>
        <w:t xml:space="preserve"> </w:t>
      </w:r>
      <w:r>
        <w:rPr>
          <w:noProof/>
          <w:sz w:val="24"/>
          <w:szCs w:val="24"/>
        </w:rPr>
        <w:t>.</w:t>
      </w:r>
      <w:r>
        <w:rPr>
          <w:sz w:val="24"/>
          <w:szCs w:val="24"/>
        </w:rPr>
        <w:t xml:space="preserve"> </w:t>
      </w:r>
    </w:p>
    <w:p w:rsidR="00E60F8D" w:rsidRDefault="00E60F8D">
      <w:pPr>
        <w:widowControl w:val="0"/>
        <w:spacing w:line="360" w:lineRule="auto"/>
        <w:ind w:firstLine="280"/>
        <w:jc w:val="both"/>
        <w:rPr>
          <w:sz w:val="24"/>
          <w:szCs w:val="24"/>
        </w:rPr>
      </w:pPr>
      <w:r>
        <w:rPr>
          <w:sz w:val="24"/>
          <w:szCs w:val="24"/>
        </w:rPr>
        <w:t>Заметим</w:t>
      </w:r>
      <w:r>
        <w:rPr>
          <w:sz w:val="24"/>
          <w:szCs w:val="24"/>
          <w:lang w:val="en-US"/>
        </w:rPr>
        <w:t xml:space="preserve"> </w:t>
      </w:r>
      <w:r>
        <w:rPr>
          <w:sz w:val="24"/>
          <w:szCs w:val="24"/>
        </w:rPr>
        <w:t>, что новая симплекс-таблица обладает такими же ха-</w:t>
      </w:r>
      <w:r>
        <w:rPr>
          <w:sz w:val="24"/>
          <w:szCs w:val="24"/>
        </w:rPr>
        <w:br/>
        <w:t>рактеристиками</w:t>
      </w:r>
      <w:r>
        <w:rPr>
          <w:sz w:val="24"/>
          <w:szCs w:val="24"/>
          <w:lang w:val="en-US"/>
        </w:rPr>
        <w:t xml:space="preserve"> </w:t>
      </w:r>
      <w:r>
        <w:rPr>
          <w:sz w:val="24"/>
          <w:szCs w:val="24"/>
        </w:rPr>
        <w:t>, как и предыдущая</w:t>
      </w:r>
      <w:r>
        <w:rPr>
          <w:sz w:val="24"/>
          <w:szCs w:val="24"/>
          <w:lang w:val="en-US"/>
        </w:rPr>
        <w:t xml:space="preserve"> </w:t>
      </w:r>
      <w:r>
        <w:rPr>
          <w:sz w:val="24"/>
          <w:szCs w:val="24"/>
        </w:rPr>
        <w:t>: только небазисные переменные</w:t>
      </w:r>
      <w:r>
        <w:rPr>
          <w:sz w:val="24"/>
          <w:szCs w:val="24"/>
        </w:rPr>
        <w:br/>
        <w:t xml:space="preserve"> </w:t>
      </w:r>
      <w:r>
        <w:rPr>
          <w:sz w:val="24"/>
          <w:szCs w:val="24"/>
          <w:lang w:val="en-US"/>
        </w:rPr>
        <w:t>X</w:t>
      </w:r>
      <w:r>
        <w:rPr>
          <w:sz w:val="24"/>
          <w:szCs w:val="24"/>
          <w:vertAlign w:val="subscript"/>
          <w:lang w:val="en-US"/>
        </w:rPr>
        <w:t xml:space="preserve">1 </w:t>
      </w:r>
      <w:r>
        <w:rPr>
          <w:sz w:val="24"/>
          <w:szCs w:val="24"/>
        </w:rPr>
        <w:t>и</w:t>
      </w:r>
      <w:r>
        <w:rPr>
          <w:noProof/>
          <w:sz w:val="24"/>
          <w:szCs w:val="24"/>
        </w:rPr>
        <w:t xml:space="preserve"> </w:t>
      </w:r>
      <w:r>
        <w:rPr>
          <w:sz w:val="24"/>
          <w:szCs w:val="24"/>
          <w:lang w:val="en-US"/>
        </w:rPr>
        <w:t>S</w:t>
      </w:r>
      <w:r>
        <w:rPr>
          <w:sz w:val="24"/>
          <w:szCs w:val="24"/>
          <w:vertAlign w:val="subscript"/>
          <w:lang w:val="en-US"/>
        </w:rPr>
        <w:t xml:space="preserve">2 </w:t>
      </w:r>
      <w:r>
        <w:rPr>
          <w:sz w:val="24"/>
          <w:szCs w:val="24"/>
        </w:rPr>
        <w:t>равны нулю</w:t>
      </w:r>
      <w:r>
        <w:rPr>
          <w:sz w:val="24"/>
          <w:szCs w:val="24"/>
          <w:lang w:val="en-US"/>
        </w:rPr>
        <w:t xml:space="preserve"> </w:t>
      </w:r>
      <w:r>
        <w:rPr>
          <w:sz w:val="24"/>
          <w:szCs w:val="24"/>
        </w:rPr>
        <w:t>, а значения базисных переменных</w:t>
      </w:r>
      <w:r>
        <w:rPr>
          <w:sz w:val="24"/>
          <w:szCs w:val="24"/>
          <w:lang w:val="en-US"/>
        </w:rPr>
        <w:t xml:space="preserve"> </w:t>
      </w:r>
      <w:r>
        <w:rPr>
          <w:sz w:val="24"/>
          <w:szCs w:val="24"/>
        </w:rPr>
        <w:t>, как и раньше</w:t>
      </w:r>
      <w:r>
        <w:rPr>
          <w:sz w:val="24"/>
          <w:szCs w:val="24"/>
          <w:lang w:val="en-US"/>
        </w:rPr>
        <w:t xml:space="preserve"> </w:t>
      </w:r>
      <w:r>
        <w:rPr>
          <w:sz w:val="24"/>
          <w:szCs w:val="24"/>
        </w:rPr>
        <w:t>,</w:t>
      </w:r>
      <w:r>
        <w:rPr>
          <w:sz w:val="24"/>
          <w:szCs w:val="24"/>
        </w:rPr>
        <w:br/>
        <w:t>представлены в столбце « Решение »</w:t>
      </w:r>
      <w:r>
        <w:rPr>
          <w:sz w:val="24"/>
          <w:szCs w:val="24"/>
          <w:lang w:val="en-US"/>
        </w:rPr>
        <w:t xml:space="preserve"> </w:t>
      </w:r>
      <w:r>
        <w:rPr>
          <w:sz w:val="24"/>
          <w:szCs w:val="24"/>
        </w:rPr>
        <w:t>. Это в точности соответствует</w:t>
      </w:r>
      <w:r>
        <w:rPr>
          <w:sz w:val="24"/>
          <w:szCs w:val="24"/>
        </w:rPr>
        <w:br/>
        <w:t>результатам</w:t>
      </w:r>
      <w:r>
        <w:rPr>
          <w:sz w:val="24"/>
          <w:szCs w:val="24"/>
          <w:lang w:val="en-US"/>
        </w:rPr>
        <w:t xml:space="preserve"> </w:t>
      </w:r>
      <w:r>
        <w:rPr>
          <w:sz w:val="24"/>
          <w:szCs w:val="24"/>
        </w:rPr>
        <w:t>, получаемым при использовании метода Гаусса</w:t>
      </w:r>
      <w:r>
        <w:rPr>
          <w:noProof/>
          <w:sz w:val="24"/>
          <w:szCs w:val="24"/>
        </w:rPr>
        <w:t>—</w:t>
      </w:r>
      <w:r>
        <w:rPr>
          <w:sz w:val="24"/>
          <w:szCs w:val="24"/>
        </w:rPr>
        <w:t>Жор-</w:t>
      </w:r>
      <w:r>
        <w:rPr>
          <w:sz w:val="24"/>
          <w:szCs w:val="24"/>
        </w:rPr>
        <w:br/>
        <w:t>дана</w:t>
      </w:r>
      <w:r>
        <w:rPr>
          <w:sz w:val="24"/>
          <w:szCs w:val="24"/>
          <w:lang w:val="en-US"/>
        </w:rPr>
        <w:t xml:space="preserve"> </w:t>
      </w:r>
      <w:r>
        <w:rPr>
          <w:sz w:val="24"/>
          <w:szCs w:val="24"/>
        </w:rPr>
        <w:t>.</w:t>
      </w:r>
    </w:p>
    <w:p w:rsidR="00E60F8D" w:rsidRDefault="00E60F8D">
      <w:pPr>
        <w:widowControl w:val="0"/>
        <w:spacing w:line="360" w:lineRule="auto"/>
        <w:ind w:firstLine="280"/>
        <w:jc w:val="both"/>
        <w:rPr>
          <w:sz w:val="24"/>
          <w:szCs w:val="24"/>
          <w:lang w:val="en-US"/>
        </w:rPr>
      </w:pPr>
      <w:r>
        <w:rPr>
          <w:sz w:val="24"/>
          <w:szCs w:val="24"/>
        </w:rPr>
        <w:t>Из последней таблицы следует</w:t>
      </w:r>
      <w:r>
        <w:rPr>
          <w:sz w:val="24"/>
          <w:szCs w:val="24"/>
          <w:lang w:val="en-US"/>
        </w:rPr>
        <w:t xml:space="preserve"> </w:t>
      </w:r>
      <w:r>
        <w:rPr>
          <w:sz w:val="24"/>
          <w:szCs w:val="24"/>
        </w:rPr>
        <w:t>, что на очередной итерации в со-</w:t>
      </w:r>
      <w:r>
        <w:rPr>
          <w:sz w:val="24"/>
          <w:szCs w:val="24"/>
        </w:rPr>
        <w:br/>
        <w:t>ответствии с условием оптимальности в качестве вводимой перемен-</w:t>
      </w:r>
      <w:r>
        <w:rPr>
          <w:sz w:val="24"/>
          <w:szCs w:val="24"/>
        </w:rPr>
        <w:br/>
        <w:t>ной следует выбрать</w:t>
      </w:r>
      <w:r>
        <w:rPr>
          <w:sz w:val="24"/>
          <w:szCs w:val="24"/>
          <w:lang w:val="en-US"/>
        </w:rPr>
        <w:t xml:space="preserve"> X</w:t>
      </w:r>
      <w:r>
        <w:rPr>
          <w:sz w:val="24"/>
          <w:szCs w:val="24"/>
          <w:vertAlign w:val="subscript"/>
          <w:lang w:val="en-US"/>
        </w:rPr>
        <w:t>1</w:t>
      </w:r>
      <w:r>
        <w:rPr>
          <w:sz w:val="24"/>
          <w:szCs w:val="24"/>
          <w:lang w:val="en-US"/>
        </w:rPr>
        <w:t xml:space="preserve"> , т</w:t>
      </w:r>
      <w:r>
        <w:rPr>
          <w:sz w:val="24"/>
          <w:szCs w:val="24"/>
        </w:rPr>
        <w:t>ак как коэффициент при этой переменной в</w:t>
      </w:r>
    </w:p>
    <w:p w:rsidR="00E60F8D" w:rsidRDefault="00E60F8D">
      <w:pPr>
        <w:widowControl w:val="0"/>
        <w:spacing w:line="360" w:lineRule="auto"/>
        <w:ind w:right="-2"/>
        <w:jc w:val="both"/>
        <w:rPr>
          <w:sz w:val="24"/>
          <w:szCs w:val="24"/>
        </w:rPr>
      </w:pPr>
      <w:r>
        <w:rPr>
          <w:sz w:val="24"/>
          <w:szCs w:val="24"/>
          <w:lang w:val="en-US"/>
        </w:rPr>
        <w:t>Z-ypa</w:t>
      </w:r>
      <w:r>
        <w:rPr>
          <w:sz w:val="24"/>
          <w:szCs w:val="24"/>
        </w:rPr>
        <w:t>внении равен -1</w:t>
      </w:r>
      <w:r>
        <w:rPr>
          <w:sz w:val="24"/>
          <w:szCs w:val="24"/>
          <w:lang w:val="en-US"/>
        </w:rPr>
        <w:t>3</w:t>
      </w:r>
      <w:r>
        <w:rPr>
          <w:sz w:val="24"/>
          <w:szCs w:val="24"/>
          <w:vertAlign w:val="superscript"/>
          <w:lang w:val="en-US"/>
        </w:rPr>
        <w:t>1</w:t>
      </w:r>
      <w:r>
        <w:rPr>
          <w:sz w:val="24"/>
          <w:szCs w:val="24"/>
          <w:lang w:val="en-US"/>
        </w:rPr>
        <w:t>/</w:t>
      </w:r>
      <w:r>
        <w:rPr>
          <w:sz w:val="24"/>
          <w:szCs w:val="24"/>
          <w:vertAlign w:val="subscript"/>
          <w:lang w:val="en-US"/>
        </w:rPr>
        <w:t>2</w:t>
      </w:r>
      <w:r>
        <w:rPr>
          <w:noProof/>
          <w:sz w:val="24"/>
          <w:szCs w:val="24"/>
        </w:rPr>
        <w:t xml:space="preserve"> .</w:t>
      </w:r>
      <w:r>
        <w:rPr>
          <w:sz w:val="24"/>
          <w:szCs w:val="24"/>
        </w:rPr>
        <w:t xml:space="preserve"> Исходя из условия допустимости , определяем , что исключаемой переменной будет</w:t>
      </w:r>
      <w:r>
        <w:rPr>
          <w:sz w:val="24"/>
          <w:szCs w:val="24"/>
          <w:lang w:val="en-US"/>
        </w:rPr>
        <w:t xml:space="preserve"> S</w:t>
      </w:r>
      <w:r>
        <w:rPr>
          <w:sz w:val="24"/>
          <w:szCs w:val="24"/>
          <w:vertAlign w:val="subscript"/>
          <w:lang w:val="en-US"/>
        </w:rPr>
        <w:t>1</w:t>
      </w:r>
      <w:r>
        <w:rPr>
          <w:sz w:val="24"/>
          <w:szCs w:val="24"/>
          <w:lang w:val="en-US"/>
        </w:rPr>
        <w:t xml:space="preserve"> .</w:t>
      </w:r>
      <w:r>
        <w:rPr>
          <w:sz w:val="24"/>
          <w:szCs w:val="24"/>
        </w:rPr>
        <w:t xml:space="preserve"> Отношения</w:t>
      </w:r>
      <w:r>
        <w:rPr>
          <w:sz w:val="24"/>
          <w:szCs w:val="24"/>
          <w:lang w:val="en-US"/>
        </w:rPr>
        <w:t xml:space="preserve"> </w:t>
      </w:r>
      <w:r>
        <w:rPr>
          <w:sz w:val="24"/>
          <w:szCs w:val="24"/>
        </w:rPr>
        <w:t>, фигурирующие в правой части таблицы , показывают , что в новом базисном решении значение включаемой переменной</w:t>
      </w:r>
      <w:r>
        <w:rPr>
          <w:sz w:val="24"/>
          <w:szCs w:val="24"/>
          <w:lang w:val="en-US"/>
        </w:rPr>
        <w:t xml:space="preserve"> X</w:t>
      </w:r>
      <w:r>
        <w:rPr>
          <w:sz w:val="24"/>
          <w:szCs w:val="24"/>
          <w:vertAlign w:val="subscript"/>
          <w:lang w:val="en-US"/>
        </w:rPr>
        <w:t>1</w:t>
      </w:r>
      <w:r>
        <w:rPr>
          <w:sz w:val="24"/>
          <w:szCs w:val="24"/>
        </w:rPr>
        <w:t xml:space="preserve"> будет равно</w:t>
      </w:r>
      <w:r>
        <w:rPr>
          <w:noProof/>
          <w:sz w:val="24"/>
          <w:szCs w:val="24"/>
        </w:rPr>
        <w:t xml:space="preserve"> </w:t>
      </w:r>
      <w:r>
        <w:rPr>
          <w:noProof/>
          <w:sz w:val="24"/>
          <w:szCs w:val="24"/>
          <w:vertAlign w:val="superscript"/>
        </w:rPr>
        <w:t>1000</w:t>
      </w:r>
      <w:r>
        <w:rPr>
          <w:noProof/>
          <w:sz w:val="24"/>
          <w:szCs w:val="24"/>
        </w:rPr>
        <w:t>/</w:t>
      </w:r>
      <w:r>
        <w:rPr>
          <w:sz w:val="24"/>
          <w:szCs w:val="24"/>
          <w:vertAlign w:val="subscript"/>
          <w:lang w:val="en-US"/>
        </w:rPr>
        <w:t>5</w:t>
      </w:r>
      <w:r>
        <w:rPr>
          <w:noProof/>
          <w:sz w:val="24"/>
          <w:szCs w:val="24"/>
          <w:vertAlign w:val="subscript"/>
        </w:rPr>
        <w:t>5</w:t>
      </w:r>
      <w:r>
        <w:rPr>
          <w:noProof/>
          <w:sz w:val="24"/>
          <w:szCs w:val="24"/>
        </w:rPr>
        <w:t xml:space="preserve"> ( =</w:t>
      </w:r>
      <w:r>
        <w:rPr>
          <w:sz w:val="24"/>
          <w:szCs w:val="24"/>
        </w:rPr>
        <w:t xml:space="preserve"> минимальному отношению</w:t>
      </w:r>
      <w:r>
        <w:rPr>
          <w:sz w:val="24"/>
          <w:szCs w:val="24"/>
          <w:lang w:val="en-US"/>
        </w:rPr>
        <w:t xml:space="preserve"> </w:t>
      </w:r>
      <w:r>
        <w:rPr>
          <w:sz w:val="24"/>
          <w:szCs w:val="24"/>
        </w:rPr>
        <w:t>)</w:t>
      </w:r>
      <w:r>
        <w:rPr>
          <w:sz w:val="24"/>
          <w:szCs w:val="24"/>
          <w:lang w:val="en-US"/>
        </w:rPr>
        <w:t xml:space="preserve"> </w:t>
      </w:r>
      <w:r>
        <w:rPr>
          <w:sz w:val="24"/>
          <w:szCs w:val="24"/>
        </w:rPr>
        <w:t>. Это приводит к увеличению целевой функции на</w:t>
      </w:r>
      <w:r>
        <w:rPr>
          <w:noProof/>
          <w:sz w:val="24"/>
          <w:szCs w:val="24"/>
        </w:rPr>
        <w:t xml:space="preserve"> (</w:t>
      </w:r>
      <w:r>
        <w:rPr>
          <w:sz w:val="24"/>
          <w:szCs w:val="24"/>
        </w:rPr>
        <w:t xml:space="preserve"> </w:t>
      </w:r>
      <w:r>
        <w:rPr>
          <w:sz w:val="24"/>
          <w:szCs w:val="24"/>
          <w:vertAlign w:val="superscript"/>
          <w:lang w:val="en-US"/>
        </w:rPr>
        <w:t>1000</w:t>
      </w:r>
      <w:r>
        <w:rPr>
          <w:sz w:val="24"/>
          <w:szCs w:val="24"/>
          <w:lang w:val="en-US"/>
        </w:rPr>
        <w:t>/</w:t>
      </w:r>
      <w:r>
        <w:rPr>
          <w:sz w:val="24"/>
          <w:szCs w:val="24"/>
          <w:vertAlign w:val="subscript"/>
          <w:lang w:val="en-US"/>
        </w:rPr>
        <w:t>55</w:t>
      </w:r>
      <w:r>
        <w:rPr>
          <w:sz w:val="24"/>
          <w:szCs w:val="24"/>
          <w:lang w:val="en-US"/>
        </w:rPr>
        <w:t xml:space="preserve"> </w:t>
      </w:r>
      <w:r>
        <w:rPr>
          <w:noProof/>
          <w:sz w:val="24"/>
          <w:szCs w:val="24"/>
        </w:rPr>
        <w:t>)</w:t>
      </w:r>
      <w:r>
        <w:rPr>
          <w:sz w:val="24"/>
          <w:szCs w:val="24"/>
        </w:rPr>
        <w:t xml:space="preserve"> </w:t>
      </w:r>
      <w:r>
        <w:rPr>
          <w:sz w:val="24"/>
          <w:szCs w:val="24"/>
          <w:lang w:val="en-US"/>
        </w:rPr>
        <w:t>*</w:t>
      </w:r>
      <w:r>
        <w:rPr>
          <w:noProof/>
          <w:sz w:val="24"/>
          <w:szCs w:val="24"/>
        </w:rPr>
        <w:t xml:space="preserve">    (   -13</w:t>
      </w:r>
      <w:r>
        <w:rPr>
          <w:noProof/>
          <w:sz w:val="24"/>
          <w:szCs w:val="24"/>
          <w:vertAlign w:val="superscript"/>
        </w:rPr>
        <w:t>1/</w:t>
      </w:r>
      <w:r>
        <w:rPr>
          <w:noProof/>
          <w:sz w:val="24"/>
          <w:szCs w:val="24"/>
          <w:vertAlign w:val="subscript"/>
        </w:rPr>
        <w:t>2</w:t>
      </w:r>
      <w:r>
        <w:rPr>
          <w:noProof/>
          <w:sz w:val="24"/>
          <w:szCs w:val="24"/>
        </w:rPr>
        <w:t xml:space="preserve"> ) </w:t>
      </w:r>
      <w:r>
        <w:rPr>
          <w:sz w:val="24"/>
          <w:szCs w:val="24"/>
        </w:rPr>
        <w:t>=</w:t>
      </w:r>
      <w:r>
        <w:rPr>
          <w:sz w:val="24"/>
          <w:szCs w:val="24"/>
          <w:lang w:val="en-US"/>
        </w:rPr>
        <w:t xml:space="preserve"> </w:t>
      </w:r>
      <w:r>
        <w:rPr>
          <w:noProof/>
          <w:sz w:val="24"/>
          <w:szCs w:val="24"/>
        </w:rPr>
        <w:t>(</w:t>
      </w:r>
      <w:r>
        <w:rPr>
          <w:sz w:val="24"/>
          <w:szCs w:val="24"/>
        </w:rPr>
        <w:t xml:space="preserve"> </w:t>
      </w: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11</w:t>
      </w:r>
      <w:r>
        <w:rPr>
          <w:sz w:val="24"/>
          <w:szCs w:val="24"/>
          <w:lang w:val="en-US"/>
        </w:rPr>
        <w:t xml:space="preserve"> </w:t>
      </w:r>
      <w:r>
        <w:rPr>
          <w:noProof/>
          <w:sz w:val="24"/>
          <w:szCs w:val="24"/>
        </w:rPr>
        <w:t xml:space="preserve">) </w:t>
      </w:r>
      <w:r>
        <w:rPr>
          <w:sz w:val="24"/>
          <w:szCs w:val="24"/>
        </w:rPr>
        <w:t>.</w:t>
      </w:r>
    </w:p>
    <w:p w:rsidR="00E60F8D" w:rsidRDefault="00E60F8D">
      <w:pPr>
        <w:widowControl w:val="0"/>
        <w:spacing w:line="360" w:lineRule="auto"/>
        <w:ind w:right="-2" w:firstLine="320"/>
        <w:jc w:val="both"/>
        <w:rPr>
          <w:sz w:val="24"/>
          <w:szCs w:val="24"/>
        </w:rPr>
      </w:pPr>
      <w:r>
        <w:rPr>
          <w:sz w:val="24"/>
          <w:szCs w:val="24"/>
        </w:rPr>
        <w:t>К получению симплекс-таблицы</w:t>
      </w:r>
      <w:r>
        <w:rPr>
          <w:sz w:val="24"/>
          <w:szCs w:val="24"/>
          <w:lang w:val="en-US"/>
        </w:rPr>
        <w:t xml:space="preserve"> </w:t>
      </w:r>
      <w:r>
        <w:rPr>
          <w:sz w:val="24"/>
          <w:szCs w:val="24"/>
        </w:rPr>
        <w:t>, соответствующей новой итерации , приводят следующие вычислительные операции метода Гаусса</w:t>
      </w:r>
      <w:r>
        <w:rPr>
          <w:noProof/>
          <w:sz w:val="24"/>
          <w:szCs w:val="24"/>
        </w:rPr>
        <w:t>—</w:t>
      </w:r>
      <w:r>
        <w:rPr>
          <w:sz w:val="24"/>
          <w:szCs w:val="24"/>
        </w:rPr>
        <w:t>Жордана.</w:t>
      </w:r>
    </w:p>
    <w:p w:rsidR="00E60F8D" w:rsidRDefault="00E60F8D">
      <w:pPr>
        <w:widowControl w:val="0"/>
        <w:numPr>
          <w:ilvl w:val="0"/>
          <w:numId w:val="12"/>
        </w:numPr>
        <w:spacing w:line="360" w:lineRule="auto"/>
        <w:ind w:right="-2"/>
        <w:rPr>
          <w:sz w:val="24"/>
          <w:szCs w:val="24"/>
          <w:lang w:val="en-US"/>
        </w:rPr>
      </w:pPr>
      <w:r>
        <w:rPr>
          <w:sz w:val="24"/>
          <w:szCs w:val="24"/>
        </w:rPr>
        <w:t xml:space="preserve">Новое ведущее  </w:t>
      </w:r>
      <w:r>
        <w:rPr>
          <w:sz w:val="24"/>
          <w:szCs w:val="24"/>
          <w:lang w:val="en-US"/>
        </w:rPr>
        <w:t>S</w:t>
      </w:r>
      <w:r>
        <w:rPr>
          <w:sz w:val="24"/>
          <w:szCs w:val="24"/>
          <w:vertAlign w:val="subscript"/>
        </w:rPr>
        <w:t>1</w:t>
      </w:r>
      <w:r>
        <w:rPr>
          <w:sz w:val="24"/>
          <w:szCs w:val="24"/>
          <w:vertAlign w:val="subscript"/>
          <w:lang w:val="en-US"/>
        </w:rPr>
        <w:t xml:space="preserve"> </w:t>
      </w:r>
      <w:r>
        <w:rPr>
          <w:sz w:val="24"/>
          <w:szCs w:val="24"/>
        </w:rPr>
        <w:t>-</w:t>
      </w:r>
      <w:r>
        <w:rPr>
          <w:sz w:val="24"/>
          <w:szCs w:val="24"/>
          <w:lang w:val="en-US"/>
        </w:rPr>
        <w:t xml:space="preserve"> </w:t>
      </w:r>
      <w:r>
        <w:rPr>
          <w:sz w:val="24"/>
          <w:szCs w:val="24"/>
        </w:rPr>
        <w:t>уравнение</w:t>
      </w:r>
      <w:r>
        <w:rPr>
          <w:sz w:val="24"/>
          <w:szCs w:val="24"/>
          <w:lang w:val="en-US"/>
        </w:rPr>
        <w:t xml:space="preserve"> </w:t>
      </w:r>
      <w:r>
        <w:rPr>
          <w:sz w:val="24"/>
          <w:szCs w:val="24"/>
        </w:rPr>
        <w:t>=</w:t>
      </w:r>
      <w:r>
        <w:rPr>
          <w:sz w:val="24"/>
          <w:szCs w:val="24"/>
          <w:lang w:val="en-US"/>
        </w:rPr>
        <w:t xml:space="preserve"> </w:t>
      </w:r>
      <w:r>
        <w:rPr>
          <w:sz w:val="24"/>
          <w:szCs w:val="24"/>
        </w:rPr>
        <w:t>Предыдущее</w:t>
      </w:r>
      <w:r>
        <w:rPr>
          <w:sz w:val="24"/>
          <w:szCs w:val="24"/>
          <w:lang w:val="en-US"/>
        </w:rPr>
        <w:t xml:space="preserve"> S</w:t>
      </w:r>
      <w:r>
        <w:rPr>
          <w:sz w:val="24"/>
          <w:szCs w:val="24"/>
          <w:vertAlign w:val="subscript"/>
          <w:lang w:val="en-US"/>
        </w:rPr>
        <w:t xml:space="preserve">1 </w:t>
      </w:r>
      <w:r>
        <w:rPr>
          <w:sz w:val="24"/>
          <w:szCs w:val="24"/>
        </w:rPr>
        <w:t>-</w:t>
      </w:r>
      <w:r>
        <w:rPr>
          <w:sz w:val="24"/>
          <w:szCs w:val="24"/>
          <w:lang w:val="en-US"/>
        </w:rPr>
        <w:t xml:space="preserve"> </w:t>
      </w:r>
      <w:r>
        <w:rPr>
          <w:sz w:val="24"/>
          <w:szCs w:val="24"/>
        </w:rPr>
        <w:t>уравнение</w:t>
      </w:r>
      <w:r>
        <w:rPr>
          <w:sz w:val="24"/>
          <w:szCs w:val="24"/>
          <w:lang w:val="en-US"/>
        </w:rPr>
        <w:t xml:space="preserve"> </w:t>
      </w:r>
      <w:r>
        <w:rPr>
          <w:sz w:val="24"/>
          <w:szCs w:val="24"/>
        </w:rPr>
        <w:t>/</w:t>
      </w:r>
      <w:r>
        <w:rPr>
          <w:sz w:val="24"/>
          <w:szCs w:val="24"/>
          <w:lang w:val="en-US"/>
        </w:rPr>
        <w:t xml:space="preserve"> </w:t>
      </w:r>
      <w:r>
        <w:rPr>
          <w:sz w:val="24"/>
          <w:szCs w:val="24"/>
        </w:rPr>
        <w:t>(</w:t>
      </w:r>
      <w:r>
        <w:rPr>
          <w:sz w:val="24"/>
          <w:szCs w:val="24"/>
          <w:lang w:val="en-US"/>
        </w:rPr>
        <w:t xml:space="preserve"> 55 </w:t>
      </w:r>
      <w:r>
        <w:rPr>
          <w:sz w:val="24"/>
          <w:szCs w:val="24"/>
        </w:rPr>
        <w:t>)</w:t>
      </w:r>
      <w:r>
        <w:rPr>
          <w:sz w:val="24"/>
          <w:szCs w:val="24"/>
          <w:lang w:val="en-US"/>
        </w:rPr>
        <w:t xml:space="preserve"> </w:t>
      </w:r>
      <w:r>
        <w:rPr>
          <w:sz w:val="24"/>
          <w:szCs w:val="24"/>
        </w:rPr>
        <w:t>.</w:t>
      </w:r>
    </w:p>
    <w:p w:rsidR="00E60F8D" w:rsidRDefault="00E60F8D">
      <w:pPr>
        <w:widowControl w:val="0"/>
        <w:spacing w:line="360" w:lineRule="auto"/>
        <w:ind w:left="300" w:right="-2"/>
        <w:rPr>
          <w:sz w:val="24"/>
          <w:szCs w:val="24"/>
          <w:lang w:val="en-US"/>
        </w:rPr>
      </w:pPr>
    </w:p>
    <w:tbl>
      <w:tblPr>
        <w:tblW w:w="0" w:type="auto"/>
        <w:tblInd w:w="8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71"/>
        <w:gridCol w:w="454"/>
        <w:gridCol w:w="737"/>
        <w:gridCol w:w="737"/>
        <w:gridCol w:w="794"/>
        <w:gridCol w:w="964"/>
        <w:gridCol w:w="1066"/>
      </w:tblGrid>
      <w:tr w:rsidR="00E60F8D">
        <w:tc>
          <w:tcPr>
            <w:tcW w:w="1871"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rPr>
              <w:t>Базисные переменные</w:t>
            </w:r>
          </w:p>
        </w:tc>
        <w:tc>
          <w:tcPr>
            <w:tcW w:w="454"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Z</w:t>
            </w:r>
          </w:p>
        </w:tc>
        <w:tc>
          <w:tcPr>
            <w:tcW w:w="737"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X1</w:t>
            </w:r>
          </w:p>
        </w:tc>
        <w:tc>
          <w:tcPr>
            <w:tcW w:w="737"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X2</w:t>
            </w:r>
          </w:p>
        </w:tc>
        <w:tc>
          <w:tcPr>
            <w:tcW w:w="794"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S1</w:t>
            </w:r>
          </w:p>
        </w:tc>
        <w:tc>
          <w:tcPr>
            <w:tcW w:w="964"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S2</w:t>
            </w:r>
          </w:p>
        </w:tc>
        <w:tc>
          <w:tcPr>
            <w:tcW w:w="1066"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rPr>
              <w:t>Решение</w:t>
            </w:r>
          </w:p>
        </w:tc>
      </w:tr>
      <w:tr w:rsidR="00E60F8D">
        <w:trPr>
          <w:trHeight w:hRule="exact" w:val="360"/>
        </w:trPr>
        <w:tc>
          <w:tcPr>
            <w:tcW w:w="1871" w:type="dxa"/>
            <w:tcBorders>
              <w:top w:val="nil"/>
              <w:bottom w:val="nil"/>
            </w:tcBorders>
          </w:tcPr>
          <w:p w:rsidR="00E60F8D" w:rsidRDefault="00E60F8D">
            <w:pPr>
              <w:widowControl w:val="0"/>
              <w:spacing w:line="360" w:lineRule="auto"/>
              <w:ind w:right="-2"/>
              <w:jc w:val="center"/>
              <w:rPr>
                <w:sz w:val="24"/>
                <w:szCs w:val="24"/>
              </w:rPr>
            </w:pPr>
            <w:r>
              <w:rPr>
                <w:sz w:val="24"/>
                <w:szCs w:val="24"/>
                <w:lang w:val="en-US"/>
              </w:rPr>
              <w:t>Z</w:t>
            </w:r>
          </w:p>
        </w:tc>
        <w:tc>
          <w:tcPr>
            <w:tcW w:w="454" w:type="dxa"/>
            <w:tcBorders>
              <w:top w:val="nil"/>
              <w:bottom w:val="nil"/>
            </w:tcBorders>
          </w:tcPr>
          <w:p w:rsidR="00E60F8D" w:rsidRDefault="00E60F8D">
            <w:pPr>
              <w:widowControl w:val="0"/>
              <w:spacing w:line="360" w:lineRule="auto"/>
              <w:ind w:right="-2"/>
              <w:jc w:val="center"/>
              <w:rPr>
                <w:sz w:val="24"/>
                <w:szCs w:val="24"/>
              </w:rPr>
            </w:pPr>
          </w:p>
        </w:tc>
        <w:tc>
          <w:tcPr>
            <w:tcW w:w="737" w:type="dxa"/>
            <w:tcBorders>
              <w:top w:val="nil"/>
              <w:bottom w:val="nil"/>
            </w:tcBorders>
          </w:tcPr>
          <w:p w:rsidR="00E60F8D" w:rsidRDefault="00E60F8D">
            <w:pPr>
              <w:widowControl w:val="0"/>
              <w:spacing w:line="360" w:lineRule="auto"/>
              <w:ind w:right="-2"/>
              <w:jc w:val="center"/>
              <w:rPr>
                <w:sz w:val="24"/>
                <w:szCs w:val="24"/>
              </w:rPr>
            </w:pPr>
          </w:p>
        </w:tc>
        <w:tc>
          <w:tcPr>
            <w:tcW w:w="737" w:type="dxa"/>
            <w:tcBorders>
              <w:top w:val="nil"/>
              <w:bottom w:val="nil"/>
            </w:tcBorders>
          </w:tcPr>
          <w:p w:rsidR="00E60F8D" w:rsidRDefault="00E60F8D">
            <w:pPr>
              <w:widowControl w:val="0"/>
              <w:spacing w:line="360" w:lineRule="auto"/>
              <w:ind w:right="-2"/>
              <w:jc w:val="center"/>
              <w:rPr>
                <w:sz w:val="24"/>
                <w:szCs w:val="24"/>
              </w:rPr>
            </w:pPr>
          </w:p>
        </w:tc>
        <w:tc>
          <w:tcPr>
            <w:tcW w:w="794" w:type="dxa"/>
            <w:tcBorders>
              <w:top w:val="nil"/>
              <w:bottom w:val="nil"/>
            </w:tcBorders>
          </w:tcPr>
          <w:p w:rsidR="00E60F8D" w:rsidRDefault="00E60F8D">
            <w:pPr>
              <w:widowControl w:val="0"/>
              <w:spacing w:line="360" w:lineRule="auto"/>
              <w:ind w:right="-2"/>
              <w:jc w:val="center"/>
              <w:rPr>
                <w:sz w:val="24"/>
                <w:szCs w:val="24"/>
              </w:rPr>
            </w:pPr>
          </w:p>
        </w:tc>
        <w:tc>
          <w:tcPr>
            <w:tcW w:w="964" w:type="dxa"/>
            <w:tcBorders>
              <w:top w:val="nil"/>
              <w:bottom w:val="nil"/>
            </w:tcBorders>
          </w:tcPr>
          <w:p w:rsidR="00E60F8D" w:rsidRDefault="00E60F8D">
            <w:pPr>
              <w:widowControl w:val="0"/>
              <w:spacing w:line="360" w:lineRule="auto"/>
              <w:ind w:right="-2"/>
              <w:jc w:val="center"/>
              <w:rPr>
                <w:sz w:val="24"/>
                <w:szCs w:val="24"/>
              </w:rPr>
            </w:pPr>
          </w:p>
        </w:tc>
        <w:tc>
          <w:tcPr>
            <w:tcW w:w="1066" w:type="dxa"/>
            <w:tcBorders>
              <w:top w:val="nil"/>
              <w:bottom w:val="nil"/>
            </w:tcBorders>
          </w:tcPr>
          <w:p w:rsidR="00E60F8D" w:rsidRDefault="00E60F8D">
            <w:pPr>
              <w:widowControl w:val="0"/>
              <w:spacing w:line="360" w:lineRule="auto"/>
              <w:ind w:right="-2"/>
              <w:jc w:val="center"/>
              <w:rPr>
                <w:sz w:val="24"/>
                <w:szCs w:val="24"/>
              </w:rPr>
            </w:pPr>
          </w:p>
        </w:tc>
      </w:tr>
      <w:tr w:rsidR="00E60F8D">
        <w:trPr>
          <w:trHeight w:hRule="exact" w:val="360"/>
        </w:trPr>
        <w:tc>
          <w:tcPr>
            <w:tcW w:w="1871"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lang w:val="en-US"/>
              </w:rPr>
              <w:t>S1</w:t>
            </w:r>
          </w:p>
        </w:tc>
        <w:tc>
          <w:tcPr>
            <w:tcW w:w="454"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rPr>
              <w:t>0</w:t>
            </w:r>
          </w:p>
        </w:tc>
        <w:tc>
          <w:tcPr>
            <w:tcW w:w="737"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lang w:val="en-US"/>
              </w:rPr>
              <w:t>1</w:t>
            </w:r>
          </w:p>
        </w:tc>
        <w:tc>
          <w:tcPr>
            <w:tcW w:w="737"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rPr>
              <w:t>0</w:t>
            </w:r>
          </w:p>
        </w:tc>
        <w:tc>
          <w:tcPr>
            <w:tcW w:w="794"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vertAlign w:val="superscript"/>
                <w:lang w:val="en-US"/>
              </w:rPr>
              <w:t>1</w:t>
            </w:r>
            <w:r>
              <w:rPr>
                <w:sz w:val="24"/>
                <w:szCs w:val="24"/>
                <w:lang w:val="en-US"/>
              </w:rPr>
              <w:t>/</w:t>
            </w:r>
            <w:r>
              <w:rPr>
                <w:sz w:val="24"/>
                <w:szCs w:val="24"/>
                <w:vertAlign w:val="subscript"/>
                <w:lang w:val="en-US"/>
              </w:rPr>
              <w:t>55</w:t>
            </w:r>
          </w:p>
        </w:tc>
        <w:tc>
          <w:tcPr>
            <w:tcW w:w="964"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rPr>
              <w:t>-</w:t>
            </w:r>
            <w:r>
              <w:rPr>
                <w:sz w:val="24"/>
                <w:szCs w:val="24"/>
                <w:lang w:val="en-US"/>
              </w:rPr>
              <w:t xml:space="preserve"> </w:t>
            </w:r>
            <w:r>
              <w:rPr>
                <w:sz w:val="24"/>
                <w:szCs w:val="24"/>
                <w:vertAlign w:val="superscript"/>
                <w:lang w:val="en-US"/>
              </w:rPr>
              <w:t>50</w:t>
            </w:r>
            <w:r>
              <w:rPr>
                <w:sz w:val="24"/>
                <w:szCs w:val="24"/>
                <w:lang w:val="en-US"/>
              </w:rPr>
              <w:t>/</w:t>
            </w:r>
            <w:r>
              <w:rPr>
                <w:sz w:val="24"/>
                <w:szCs w:val="24"/>
                <w:vertAlign w:val="subscript"/>
                <w:lang w:val="en-US"/>
              </w:rPr>
              <w:t>55</w:t>
            </w:r>
          </w:p>
        </w:tc>
        <w:tc>
          <w:tcPr>
            <w:tcW w:w="1066"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vertAlign w:val="superscript"/>
              </w:rPr>
              <w:t>1000</w:t>
            </w:r>
            <w:r>
              <w:rPr>
                <w:sz w:val="24"/>
                <w:szCs w:val="24"/>
                <w:lang w:val="en-US"/>
              </w:rPr>
              <w:t>/</w:t>
            </w:r>
            <w:r>
              <w:rPr>
                <w:sz w:val="24"/>
                <w:szCs w:val="24"/>
                <w:vertAlign w:val="subscript"/>
                <w:lang w:val="en-US"/>
              </w:rPr>
              <w:t>55</w:t>
            </w:r>
          </w:p>
        </w:tc>
      </w:tr>
      <w:tr w:rsidR="00E60F8D">
        <w:trPr>
          <w:trHeight w:hRule="exact" w:val="360"/>
        </w:trPr>
        <w:tc>
          <w:tcPr>
            <w:tcW w:w="1871"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X2</w:t>
            </w:r>
          </w:p>
        </w:tc>
        <w:tc>
          <w:tcPr>
            <w:tcW w:w="454" w:type="dxa"/>
            <w:tcBorders>
              <w:bottom w:val="single" w:sz="12" w:space="0" w:color="000000"/>
            </w:tcBorders>
          </w:tcPr>
          <w:p w:rsidR="00E60F8D" w:rsidRDefault="00E60F8D">
            <w:pPr>
              <w:widowControl w:val="0"/>
              <w:spacing w:line="360" w:lineRule="auto"/>
              <w:ind w:right="-2"/>
              <w:jc w:val="center"/>
              <w:rPr>
                <w:sz w:val="24"/>
                <w:szCs w:val="24"/>
              </w:rPr>
            </w:pPr>
          </w:p>
        </w:tc>
        <w:tc>
          <w:tcPr>
            <w:tcW w:w="737" w:type="dxa"/>
            <w:tcBorders>
              <w:bottom w:val="single" w:sz="12" w:space="0" w:color="000000"/>
            </w:tcBorders>
          </w:tcPr>
          <w:p w:rsidR="00E60F8D" w:rsidRDefault="00E60F8D">
            <w:pPr>
              <w:widowControl w:val="0"/>
              <w:spacing w:line="360" w:lineRule="auto"/>
              <w:ind w:right="-2"/>
              <w:jc w:val="center"/>
              <w:rPr>
                <w:sz w:val="24"/>
                <w:szCs w:val="24"/>
              </w:rPr>
            </w:pPr>
          </w:p>
        </w:tc>
        <w:tc>
          <w:tcPr>
            <w:tcW w:w="737" w:type="dxa"/>
            <w:tcBorders>
              <w:bottom w:val="single" w:sz="12" w:space="0" w:color="000000"/>
            </w:tcBorders>
          </w:tcPr>
          <w:p w:rsidR="00E60F8D" w:rsidRDefault="00E60F8D">
            <w:pPr>
              <w:widowControl w:val="0"/>
              <w:spacing w:line="360" w:lineRule="auto"/>
              <w:ind w:right="-2"/>
              <w:jc w:val="center"/>
              <w:rPr>
                <w:sz w:val="24"/>
                <w:szCs w:val="24"/>
              </w:rPr>
            </w:pPr>
          </w:p>
        </w:tc>
        <w:tc>
          <w:tcPr>
            <w:tcW w:w="794" w:type="dxa"/>
            <w:tcBorders>
              <w:bottom w:val="single" w:sz="12" w:space="0" w:color="000000"/>
            </w:tcBorders>
          </w:tcPr>
          <w:p w:rsidR="00E60F8D" w:rsidRDefault="00E60F8D">
            <w:pPr>
              <w:widowControl w:val="0"/>
              <w:spacing w:line="360" w:lineRule="auto"/>
              <w:ind w:right="-2"/>
              <w:jc w:val="center"/>
              <w:rPr>
                <w:sz w:val="24"/>
                <w:szCs w:val="24"/>
              </w:rPr>
            </w:pPr>
          </w:p>
        </w:tc>
        <w:tc>
          <w:tcPr>
            <w:tcW w:w="964" w:type="dxa"/>
            <w:tcBorders>
              <w:bottom w:val="single" w:sz="12" w:space="0" w:color="000000"/>
            </w:tcBorders>
          </w:tcPr>
          <w:p w:rsidR="00E60F8D" w:rsidRDefault="00E60F8D">
            <w:pPr>
              <w:widowControl w:val="0"/>
              <w:spacing w:line="360" w:lineRule="auto"/>
              <w:ind w:right="-2"/>
              <w:jc w:val="center"/>
              <w:rPr>
                <w:sz w:val="24"/>
                <w:szCs w:val="24"/>
              </w:rPr>
            </w:pPr>
          </w:p>
        </w:tc>
        <w:tc>
          <w:tcPr>
            <w:tcW w:w="1066" w:type="dxa"/>
            <w:tcBorders>
              <w:bottom w:val="single" w:sz="12" w:space="0" w:color="000000"/>
            </w:tcBorders>
          </w:tcPr>
          <w:p w:rsidR="00E60F8D" w:rsidRDefault="00E60F8D">
            <w:pPr>
              <w:widowControl w:val="0"/>
              <w:spacing w:line="360" w:lineRule="auto"/>
              <w:ind w:right="-2"/>
              <w:jc w:val="center"/>
              <w:rPr>
                <w:sz w:val="24"/>
                <w:szCs w:val="24"/>
              </w:rPr>
            </w:pPr>
          </w:p>
        </w:tc>
      </w:tr>
    </w:tbl>
    <w:p w:rsidR="00E60F8D" w:rsidRDefault="00E60F8D">
      <w:pPr>
        <w:widowControl w:val="0"/>
        <w:spacing w:line="360" w:lineRule="auto"/>
        <w:ind w:right="-2" w:firstLine="300"/>
        <w:rPr>
          <w:sz w:val="24"/>
          <w:szCs w:val="24"/>
          <w:lang w:val="en-US"/>
        </w:rPr>
      </w:pPr>
    </w:p>
    <w:p w:rsidR="00E60F8D" w:rsidRDefault="00E60F8D">
      <w:pPr>
        <w:widowControl w:val="0"/>
        <w:spacing w:line="360" w:lineRule="auto"/>
        <w:ind w:right="-2" w:firstLine="300"/>
        <w:rPr>
          <w:sz w:val="24"/>
          <w:szCs w:val="24"/>
        </w:rPr>
      </w:pPr>
    </w:p>
    <w:p w:rsidR="00E60F8D" w:rsidRDefault="00E60F8D">
      <w:pPr>
        <w:widowControl w:val="0"/>
        <w:spacing w:line="360" w:lineRule="auto"/>
        <w:ind w:right="-2" w:firstLine="300"/>
        <w:jc w:val="both"/>
        <w:rPr>
          <w:sz w:val="24"/>
          <w:szCs w:val="24"/>
          <w:lang w:val="en-US"/>
        </w:rPr>
      </w:pPr>
      <w:r>
        <w:rPr>
          <w:noProof/>
          <w:sz w:val="24"/>
          <w:szCs w:val="24"/>
        </w:rPr>
        <w:t>2)</w:t>
      </w:r>
      <w:r>
        <w:rPr>
          <w:sz w:val="24"/>
          <w:szCs w:val="24"/>
        </w:rPr>
        <w:t xml:space="preserve"> Новое</w:t>
      </w:r>
      <w:r>
        <w:rPr>
          <w:noProof/>
          <w:sz w:val="24"/>
          <w:szCs w:val="24"/>
        </w:rPr>
        <w:t xml:space="preserve"> </w:t>
      </w:r>
      <w:r>
        <w:rPr>
          <w:sz w:val="24"/>
          <w:szCs w:val="24"/>
        </w:rPr>
        <w:t xml:space="preserve"> </w:t>
      </w:r>
      <w:r>
        <w:rPr>
          <w:noProof/>
          <w:sz w:val="24"/>
          <w:szCs w:val="24"/>
        </w:rPr>
        <w:t>Z - уравнение =</w:t>
      </w:r>
      <w:r>
        <w:rPr>
          <w:sz w:val="24"/>
          <w:szCs w:val="24"/>
        </w:rPr>
        <w:t xml:space="preserve"> Предыдущее </w:t>
      </w:r>
      <w:r>
        <w:rPr>
          <w:sz w:val="24"/>
          <w:szCs w:val="24"/>
          <w:lang w:val="en-US"/>
        </w:rPr>
        <w:t xml:space="preserve"> Z - </w:t>
      </w:r>
      <w:r>
        <w:rPr>
          <w:sz w:val="24"/>
          <w:szCs w:val="24"/>
        </w:rPr>
        <w:t>уравнение - ( -</w:t>
      </w:r>
      <w:r>
        <w:rPr>
          <w:sz w:val="24"/>
          <w:szCs w:val="24"/>
          <w:lang w:val="en-US"/>
        </w:rPr>
        <w:t>13</w:t>
      </w:r>
      <w:r>
        <w:rPr>
          <w:sz w:val="24"/>
          <w:szCs w:val="24"/>
          <w:vertAlign w:val="superscript"/>
          <w:lang w:val="en-US"/>
        </w:rPr>
        <w:t>1</w:t>
      </w:r>
      <w:r>
        <w:rPr>
          <w:sz w:val="24"/>
          <w:szCs w:val="24"/>
          <w:lang w:val="en-US"/>
        </w:rPr>
        <w:t>/</w:t>
      </w:r>
      <w:r>
        <w:rPr>
          <w:sz w:val="24"/>
          <w:szCs w:val="24"/>
          <w:vertAlign w:val="subscript"/>
          <w:lang w:val="en-US"/>
        </w:rPr>
        <w:t>2</w:t>
      </w:r>
      <w:r>
        <w:rPr>
          <w:sz w:val="24"/>
          <w:szCs w:val="24"/>
        </w:rPr>
        <w:t xml:space="preserve"> ) * Новое </w:t>
      </w:r>
      <w:r>
        <w:rPr>
          <w:sz w:val="24"/>
          <w:szCs w:val="24"/>
          <w:lang w:val="en-US"/>
        </w:rPr>
        <w:t>/</w:t>
      </w:r>
      <w:r>
        <w:rPr>
          <w:sz w:val="24"/>
          <w:szCs w:val="24"/>
        </w:rPr>
        <w:t xml:space="preserve">ведущее уравнение </w:t>
      </w:r>
      <w:r>
        <w:rPr>
          <w:sz w:val="24"/>
          <w:szCs w:val="24"/>
          <w:lang w:val="en-US"/>
        </w:rPr>
        <w:t>:</w:t>
      </w:r>
    </w:p>
    <w:p w:rsidR="00E60F8D" w:rsidRDefault="00E60F8D">
      <w:pPr>
        <w:widowControl w:val="0"/>
        <w:spacing w:before="240" w:line="360" w:lineRule="auto"/>
        <w:ind w:right="-2" w:firstLine="300"/>
        <w:jc w:val="both"/>
        <w:rPr>
          <w:sz w:val="24"/>
          <w:szCs w:val="24"/>
          <w:lang w:val="en-US"/>
        </w:rPr>
      </w:pPr>
      <w:r>
        <w:rPr>
          <w:sz w:val="24"/>
          <w:szCs w:val="24"/>
          <w:lang w:val="en-US"/>
        </w:rPr>
        <w:t xml:space="preserve">                                         ( 1   -13</w:t>
      </w:r>
      <w:r>
        <w:rPr>
          <w:sz w:val="24"/>
          <w:szCs w:val="24"/>
          <w:vertAlign w:val="superscript"/>
          <w:lang w:val="en-US"/>
        </w:rPr>
        <w:t>1</w:t>
      </w:r>
      <w:r>
        <w:rPr>
          <w:sz w:val="24"/>
          <w:szCs w:val="24"/>
          <w:lang w:val="en-US"/>
        </w:rPr>
        <w:t>/</w:t>
      </w:r>
      <w:r>
        <w:rPr>
          <w:sz w:val="24"/>
          <w:szCs w:val="24"/>
          <w:vertAlign w:val="subscript"/>
          <w:lang w:val="en-US"/>
        </w:rPr>
        <w:t>2</w:t>
      </w:r>
      <w:r>
        <w:rPr>
          <w:sz w:val="24"/>
          <w:szCs w:val="24"/>
          <w:lang w:val="en-US"/>
        </w:rPr>
        <w:t xml:space="preserve">  0     0     12</w:t>
      </w:r>
      <w:r>
        <w:rPr>
          <w:sz w:val="24"/>
          <w:szCs w:val="24"/>
          <w:vertAlign w:val="superscript"/>
          <w:lang w:val="en-US"/>
        </w:rPr>
        <w:t>1</w:t>
      </w:r>
      <w:r>
        <w:rPr>
          <w:sz w:val="24"/>
          <w:szCs w:val="24"/>
          <w:lang w:val="en-US"/>
        </w:rPr>
        <w:t>/</w:t>
      </w:r>
      <w:r>
        <w:rPr>
          <w:sz w:val="24"/>
          <w:szCs w:val="24"/>
          <w:vertAlign w:val="subscript"/>
          <w:lang w:val="en-US"/>
        </w:rPr>
        <w:t>2</w:t>
      </w:r>
      <w:r>
        <w:rPr>
          <w:sz w:val="24"/>
          <w:szCs w:val="24"/>
          <w:lang w:val="en-US"/>
        </w:rPr>
        <w:t xml:space="preserve">       0     ) </w:t>
      </w:r>
    </w:p>
    <w:p w:rsidR="00E60F8D" w:rsidRDefault="00E60F8D">
      <w:pPr>
        <w:widowControl w:val="0"/>
        <w:spacing w:line="360" w:lineRule="auto"/>
        <w:ind w:right="-2" w:firstLine="300"/>
        <w:jc w:val="both"/>
        <w:rPr>
          <w:sz w:val="24"/>
          <w:szCs w:val="24"/>
          <w:lang w:val="en-US"/>
        </w:rPr>
      </w:pPr>
      <w:r>
        <w:rPr>
          <w:sz w:val="24"/>
          <w:szCs w:val="24"/>
          <w:lang w:val="en-US"/>
        </w:rPr>
        <w:t xml:space="preserve">                    - ( -13</w:t>
      </w:r>
      <w:r>
        <w:rPr>
          <w:sz w:val="24"/>
          <w:szCs w:val="24"/>
          <w:vertAlign w:val="superscript"/>
          <w:lang w:val="en-US"/>
        </w:rPr>
        <w:t>1</w:t>
      </w:r>
      <w:r>
        <w:rPr>
          <w:sz w:val="24"/>
          <w:szCs w:val="24"/>
          <w:lang w:val="en-US"/>
        </w:rPr>
        <w:t>/</w:t>
      </w:r>
      <w:r>
        <w:rPr>
          <w:sz w:val="24"/>
          <w:szCs w:val="24"/>
          <w:vertAlign w:val="subscript"/>
          <w:lang w:val="en-US"/>
        </w:rPr>
        <w:t>2</w:t>
      </w:r>
      <w:r>
        <w:rPr>
          <w:sz w:val="24"/>
          <w:szCs w:val="24"/>
          <w:lang w:val="en-US"/>
        </w:rPr>
        <w:t xml:space="preserve"> ) *  (  0      1     0    </w:t>
      </w:r>
      <w:r>
        <w:rPr>
          <w:sz w:val="24"/>
          <w:szCs w:val="24"/>
          <w:vertAlign w:val="superscript"/>
          <w:lang w:val="en-US"/>
        </w:rPr>
        <w:t>1</w:t>
      </w:r>
      <w:r>
        <w:rPr>
          <w:sz w:val="24"/>
          <w:szCs w:val="24"/>
          <w:lang w:val="en-US"/>
        </w:rPr>
        <w:t>/</w:t>
      </w:r>
      <w:r>
        <w:rPr>
          <w:sz w:val="24"/>
          <w:szCs w:val="24"/>
          <w:vertAlign w:val="subscript"/>
          <w:lang w:val="en-US"/>
        </w:rPr>
        <w:t>55</w:t>
      </w:r>
      <w:r>
        <w:rPr>
          <w:sz w:val="24"/>
          <w:szCs w:val="24"/>
          <w:lang w:val="en-US"/>
        </w:rPr>
        <w:t xml:space="preserve">   -</w:t>
      </w:r>
      <w:r>
        <w:rPr>
          <w:sz w:val="24"/>
          <w:szCs w:val="24"/>
          <w:vertAlign w:val="superscript"/>
          <w:lang w:val="en-US"/>
        </w:rPr>
        <w:t>50</w:t>
      </w:r>
      <w:r>
        <w:rPr>
          <w:sz w:val="24"/>
          <w:szCs w:val="24"/>
          <w:lang w:val="en-US"/>
        </w:rPr>
        <w:t>/</w:t>
      </w:r>
      <w:r>
        <w:rPr>
          <w:sz w:val="24"/>
          <w:szCs w:val="24"/>
          <w:vertAlign w:val="subscript"/>
          <w:lang w:val="en-US"/>
        </w:rPr>
        <w:t>55</w:t>
      </w:r>
      <w:r>
        <w:rPr>
          <w:sz w:val="24"/>
          <w:szCs w:val="24"/>
          <w:lang w:val="en-US"/>
        </w:rPr>
        <w:t xml:space="preserve">    </w:t>
      </w:r>
      <w:r>
        <w:rPr>
          <w:sz w:val="24"/>
          <w:szCs w:val="24"/>
          <w:vertAlign w:val="superscript"/>
          <w:lang w:val="en-US"/>
        </w:rPr>
        <w:t>1000</w:t>
      </w:r>
      <w:r>
        <w:rPr>
          <w:sz w:val="24"/>
          <w:szCs w:val="24"/>
          <w:lang w:val="en-US"/>
        </w:rPr>
        <w:t>/</w:t>
      </w:r>
      <w:r>
        <w:rPr>
          <w:sz w:val="24"/>
          <w:szCs w:val="24"/>
          <w:vertAlign w:val="subscript"/>
          <w:lang w:val="en-US"/>
        </w:rPr>
        <w:t xml:space="preserve">55 </w:t>
      </w:r>
      <w:r>
        <w:rPr>
          <w:sz w:val="24"/>
          <w:szCs w:val="24"/>
          <w:lang w:val="en-US"/>
        </w:rPr>
        <w:t xml:space="preserve"> )</w:t>
      </w:r>
    </w:p>
    <w:p w:rsidR="00E60F8D" w:rsidRDefault="00E60F8D">
      <w:pPr>
        <w:widowControl w:val="0"/>
        <w:spacing w:line="360" w:lineRule="auto"/>
        <w:ind w:right="-2" w:firstLine="300"/>
        <w:jc w:val="both"/>
        <w:rPr>
          <w:sz w:val="24"/>
          <w:szCs w:val="24"/>
          <w:lang w:val="en-US"/>
        </w:rPr>
      </w:pPr>
      <w:r>
        <w:rPr>
          <w:sz w:val="24"/>
          <w:szCs w:val="24"/>
          <w:lang w:val="en-US"/>
        </w:rPr>
        <w:t xml:space="preserve">                                         </w:t>
      </w:r>
      <w:r>
        <w:rPr>
          <w:sz w:val="24"/>
          <w:szCs w:val="24"/>
          <w:u w:val="single"/>
          <w:lang w:val="en-US"/>
        </w:rPr>
        <w:t xml:space="preserve">( 1      0     0    </w:t>
      </w:r>
      <w:r>
        <w:rPr>
          <w:sz w:val="24"/>
          <w:szCs w:val="24"/>
          <w:u w:val="single"/>
          <w:vertAlign w:val="superscript"/>
          <w:lang w:val="en-US"/>
        </w:rPr>
        <w:t>27</w:t>
      </w:r>
      <w:r>
        <w:rPr>
          <w:sz w:val="24"/>
          <w:szCs w:val="24"/>
          <w:u w:val="single"/>
          <w:lang w:val="en-US"/>
        </w:rPr>
        <w:t>/</w:t>
      </w:r>
      <w:r>
        <w:rPr>
          <w:sz w:val="24"/>
          <w:szCs w:val="24"/>
          <w:u w:val="single"/>
          <w:vertAlign w:val="subscript"/>
          <w:lang w:val="en-US"/>
        </w:rPr>
        <w:t>110</w:t>
      </w:r>
      <w:r>
        <w:rPr>
          <w:sz w:val="24"/>
          <w:szCs w:val="24"/>
          <w:u w:val="single"/>
          <w:lang w:val="en-US"/>
        </w:rPr>
        <w:t xml:space="preserve">   </w:t>
      </w:r>
      <w:r>
        <w:rPr>
          <w:sz w:val="24"/>
          <w:szCs w:val="24"/>
          <w:u w:val="single"/>
          <w:vertAlign w:val="superscript"/>
          <w:lang w:val="en-US"/>
        </w:rPr>
        <w:t>5</w:t>
      </w:r>
      <w:r>
        <w:rPr>
          <w:sz w:val="24"/>
          <w:szCs w:val="24"/>
          <w:u w:val="single"/>
          <w:lang w:val="en-US"/>
        </w:rPr>
        <w:t>/</w:t>
      </w:r>
      <w:r>
        <w:rPr>
          <w:sz w:val="24"/>
          <w:szCs w:val="24"/>
          <w:u w:val="single"/>
          <w:vertAlign w:val="subscript"/>
          <w:lang w:val="en-US"/>
        </w:rPr>
        <w:t>22</w:t>
      </w:r>
      <w:r>
        <w:rPr>
          <w:sz w:val="24"/>
          <w:szCs w:val="24"/>
          <w:u w:val="single"/>
          <w:lang w:val="en-US"/>
        </w:rPr>
        <w:t xml:space="preserve">   245</w:t>
      </w:r>
      <w:r>
        <w:rPr>
          <w:sz w:val="24"/>
          <w:szCs w:val="24"/>
          <w:u w:val="single"/>
          <w:vertAlign w:val="superscript"/>
          <w:lang w:val="en-US"/>
        </w:rPr>
        <w:t>5</w:t>
      </w:r>
      <w:r>
        <w:rPr>
          <w:sz w:val="24"/>
          <w:szCs w:val="24"/>
          <w:u w:val="single"/>
          <w:lang w:val="en-US"/>
        </w:rPr>
        <w:t>/</w:t>
      </w:r>
      <w:r>
        <w:rPr>
          <w:sz w:val="24"/>
          <w:szCs w:val="24"/>
          <w:u w:val="single"/>
          <w:vertAlign w:val="subscript"/>
          <w:lang w:val="en-US"/>
        </w:rPr>
        <w:t>11</w:t>
      </w:r>
      <w:r>
        <w:rPr>
          <w:sz w:val="24"/>
          <w:szCs w:val="24"/>
          <w:u w:val="single"/>
          <w:lang w:val="en-US"/>
        </w:rPr>
        <w:t xml:space="preserve"> )</w:t>
      </w:r>
    </w:p>
    <w:p w:rsidR="00E60F8D" w:rsidRDefault="00E60F8D">
      <w:pPr>
        <w:widowControl w:val="0"/>
        <w:spacing w:line="360" w:lineRule="auto"/>
        <w:ind w:right="-2" w:firstLine="280"/>
        <w:jc w:val="both"/>
        <w:rPr>
          <w:noProof/>
          <w:sz w:val="24"/>
          <w:szCs w:val="24"/>
        </w:rPr>
      </w:pPr>
    </w:p>
    <w:p w:rsidR="00E60F8D" w:rsidRDefault="00E60F8D">
      <w:pPr>
        <w:widowControl w:val="0"/>
        <w:spacing w:line="360" w:lineRule="auto"/>
        <w:ind w:right="-2" w:firstLine="280"/>
        <w:jc w:val="both"/>
        <w:rPr>
          <w:noProof/>
          <w:sz w:val="24"/>
          <w:szCs w:val="24"/>
        </w:rPr>
      </w:pPr>
    </w:p>
    <w:p w:rsidR="00E60F8D" w:rsidRDefault="00E60F8D">
      <w:pPr>
        <w:widowControl w:val="0"/>
        <w:spacing w:line="360" w:lineRule="auto"/>
        <w:ind w:right="-2" w:firstLine="280"/>
        <w:jc w:val="both"/>
        <w:rPr>
          <w:noProof/>
          <w:sz w:val="24"/>
          <w:szCs w:val="24"/>
        </w:rPr>
      </w:pPr>
    </w:p>
    <w:p w:rsidR="00E60F8D" w:rsidRDefault="00E60F8D">
      <w:pPr>
        <w:widowControl w:val="0"/>
        <w:spacing w:line="360" w:lineRule="auto"/>
        <w:ind w:right="-2" w:firstLine="280"/>
        <w:jc w:val="both"/>
        <w:rPr>
          <w:noProof/>
          <w:sz w:val="24"/>
          <w:szCs w:val="24"/>
        </w:rPr>
      </w:pPr>
    </w:p>
    <w:p w:rsidR="00E60F8D" w:rsidRDefault="00E60F8D">
      <w:pPr>
        <w:widowControl w:val="0"/>
        <w:spacing w:line="360" w:lineRule="auto"/>
        <w:ind w:right="-2" w:firstLine="280"/>
        <w:jc w:val="both"/>
        <w:rPr>
          <w:sz w:val="24"/>
          <w:szCs w:val="24"/>
        </w:rPr>
      </w:pPr>
      <w:r>
        <w:rPr>
          <w:noProof/>
          <w:sz w:val="24"/>
          <w:szCs w:val="24"/>
        </w:rPr>
        <w:t>3)</w:t>
      </w:r>
      <w:r>
        <w:rPr>
          <w:sz w:val="24"/>
          <w:szCs w:val="24"/>
        </w:rPr>
        <w:t xml:space="preserve"> Новое </w:t>
      </w:r>
      <w:r>
        <w:rPr>
          <w:sz w:val="24"/>
          <w:szCs w:val="24"/>
          <w:lang w:val="en-US"/>
        </w:rPr>
        <w:t>X</w:t>
      </w:r>
      <w:r>
        <w:rPr>
          <w:sz w:val="24"/>
          <w:szCs w:val="24"/>
          <w:vertAlign w:val="subscript"/>
          <w:lang w:val="en-US"/>
        </w:rPr>
        <w:t>2</w:t>
      </w:r>
      <w:r>
        <w:rPr>
          <w:sz w:val="24"/>
          <w:szCs w:val="24"/>
          <w:lang w:val="en-US"/>
        </w:rPr>
        <w:t xml:space="preserve"> </w:t>
      </w:r>
      <w:r>
        <w:rPr>
          <w:sz w:val="24"/>
          <w:szCs w:val="24"/>
        </w:rPr>
        <w:t>-</w:t>
      </w:r>
      <w:r>
        <w:rPr>
          <w:sz w:val="24"/>
          <w:szCs w:val="24"/>
          <w:lang w:val="en-US"/>
        </w:rPr>
        <w:t xml:space="preserve"> </w:t>
      </w:r>
      <w:r>
        <w:rPr>
          <w:sz w:val="24"/>
          <w:szCs w:val="24"/>
        </w:rPr>
        <w:t>уравнение</w:t>
      </w:r>
      <w:r>
        <w:rPr>
          <w:noProof/>
          <w:sz w:val="24"/>
          <w:szCs w:val="24"/>
        </w:rPr>
        <w:t xml:space="preserve"> =</w:t>
      </w:r>
      <w:r>
        <w:rPr>
          <w:sz w:val="24"/>
          <w:szCs w:val="24"/>
        </w:rPr>
        <w:t xml:space="preserve"> Предыдущее</w:t>
      </w:r>
      <w:r>
        <w:rPr>
          <w:sz w:val="24"/>
          <w:szCs w:val="24"/>
          <w:lang w:val="en-US"/>
        </w:rPr>
        <w:t xml:space="preserve"> </w:t>
      </w:r>
      <w:r>
        <w:rPr>
          <w:sz w:val="24"/>
          <w:szCs w:val="24"/>
        </w:rPr>
        <w:t xml:space="preserve"> </w:t>
      </w:r>
      <w:r>
        <w:rPr>
          <w:sz w:val="24"/>
          <w:szCs w:val="24"/>
          <w:lang w:val="en-US"/>
        </w:rPr>
        <w:t>X</w:t>
      </w:r>
      <w:r>
        <w:rPr>
          <w:sz w:val="24"/>
          <w:szCs w:val="24"/>
          <w:vertAlign w:val="subscript"/>
          <w:lang w:val="en-US"/>
        </w:rPr>
        <w:t>2</w:t>
      </w:r>
      <w:r>
        <w:rPr>
          <w:sz w:val="24"/>
          <w:szCs w:val="24"/>
          <w:lang w:val="en-US"/>
        </w:rPr>
        <w:t xml:space="preserve"> - </w:t>
      </w:r>
      <w:r>
        <w:rPr>
          <w:sz w:val="24"/>
          <w:szCs w:val="24"/>
        </w:rPr>
        <w:t>уравнение - ( -</w:t>
      </w:r>
      <w:r>
        <w:rPr>
          <w:sz w:val="24"/>
          <w:szCs w:val="24"/>
          <w:vertAlign w:val="superscript"/>
          <w:lang w:val="en-US"/>
        </w:rPr>
        <w:t>1</w:t>
      </w:r>
      <w:r>
        <w:rPr>
          <w:sz w:val="24"/>
          <w:szCs w:val="24"/>
          <w:lang w:val="en-US"/>
        </w:rPr>
        <w:t>/</w:t>
      </w:r>
      <w:r>
        <w:rPr>
          <w:sz w:val="24"/>
          <w:szCs w:val="24"/>
          <w:vertAlign w:val="subscript"/>
          <w:lang w:val="en-US"/>
        </w:rPr>
        <w:t>2</w:t>
      </w:r>
      <w:r>
        <w:rPr>
          <w:sz w:val="24"/>
          <w:szCs w:val="24"/>
        </w:rPr>
        <w:t xml:space="preserve"> ) * Новое ведущее уравнение</w:t>
      </w:r>
      <w:r>
        <w:rPr>
          <w:sz w:val="24"/>
          <w:szCs w:val="24"/>
          <w:lang w:val="en-US"/>
        </w:rPr>
        <w:t xml:space="preserve"> :</w:t>
      </w:r>
    </w:p>
    <w:p w:rsidR="00E60F8D" w:rsidRDefault="00E60F8D">
      <w:pPr>
        <w:widowControl w:val="0"/>
        <w:spacing w:line="360" w:lineRule="auto"/>
        <w:ind w:right="-2"/>
        <w:jc w:val="both"/>
        <w:rPr>
          <w:sz w:val="24"/>
          <w:szCs w:val="24"/>
        </w:rPr>
      </w:pPr>
      <w:r>
        <w:rPr>
          <w:sz w:val="24"/>
          <w:szCs w:val="24"/>
          <w:lang w:val="en-US"/>
        </w:rPr>
        <w:t xml:space="preserve">                                              </w:t>
      </w:r>
      <w:r>
        <w:rPr>
          <w:sz w:val="24"/>
          <w:szCs w:val="24"/>
        </w:rPr>
        <w:t xml:space="preserve"> ( 0  </w:t>
      </w:r>
      <w:r>
        <w:rPr>
          <w:sz w:val="24"/>
          <w:szCs w:val="24"/>
          <w:lang w:val="en-US"/>
        </w:rPr>
        <w:t>-</w:t>
      </w:r>
      <w:r>
        <w:rPr>
          <w:sz w:val="24"/>
          <w:szCs w:val="24"/>
          <w:vertAlign w:val="superscript"/>
          <w:lang w:val="en-US"/>
        </w:rPr>
        <w:t>1</w:t>
      </w:r>
      <w:r>
        <w:rPr>
          <w:sz w:val="24"/>
          <w:szCs w:val="24"/>
          <w:lang w:val="en-US"/>
        </w:rPr>
        <w:t>/</w:t>
      </w:r>
      <w:r>
        <w:rPr>
          <w:sz w:val="24"/>
          <w:szCs w:val="24"/>
          <w:vertAlign w:val="subscript"/>
          <w:lang w:val="en-US"/>
        </w:rPr>
        <w:t>2</w:t>
      </w:r>
      <w:r>
        <w:rPr>
          <w:sz w:val="24"/>
          <w:szCs w:val="24"/>
        </w:rPr>
        <w:t xml:space="preserve">   1   </w:t>
      </w:r>
      <w:r>
        <w:rPr>
          <w:sz w:val="24"/>
          <w:szCs w:val="24"/>
          <w:lang w:val="en-US"/>
        </w:rPr>
        <w:t xml:space="preserve">  0</w:t>
      </w:r>
      <w:r>
        <w:rPr>
          <w:sz w:val="24"/>
          <w:szCs w:val="24"/>
        </w:rPr>
        <w:t xml:space="preserve">   </w:t>
      </w:r>
      <w:r>
        <w:rPr>
          <w:sz w:val="24"/>
          <w:szCs w:val="24"/>
          <w:lang w:val="en-US"/>
        </w:rPr>
        <w:t xml:space="preserve"> </w:t>
      </w:r>
      <w:r>
        <w:rPr>
          <w:sz w:val="24"/>
          <w:szCs w:val="24"/>
        </w:rPr>
        <w:t xml:space="preserve">  </w:t>
      </w:r>
      <w:r>
        <w:rPr>
          <w:sz w:val="24"/>
          <w:szCs w:val="24"/>
          <w:lang w:val="en-US"/>
        </w:rPr>
        <w:t xml:space="preserve"> </w:t>
      </w:r>
      <w:r>
        <w:rPr>
          <w:sz w:val="24"/>
          <w:szCs w:val="24"/>
          <w:vertAlign w:val="superscript"/>
          <w:lang w:val="en-US"/>
        </w:rPr>
        <w:t>1</w:t>
      </w:r>
      <w:r>
        <w:rPr>
          <w:sz w:val="24"/>
          <w:szCs w:val="24"/>
          <w:lang w:val="en-US"/>
        </w:rPr>
        <w:t>/</w:t>
      </w:r>
      <w:r>
        <w:rPr>
          <w:sz w:val="24"/>
          <w:szCs w:val="24"/>
          <w:vertAlign w:val="subscript"/>
          <w:lang w:val="en-US"/>
        </w:rPr>
        <w:t>2</w:t>
      </w:r>
      <w:r>
        <w:rPr>
          <w:sz w:val="24"/>
          <w:szCs w:val="24"/>
        </w:rPr>
        <w:t xml:space="preserve">    </w:t>
      </w:r>
      <w:r>
        <w:rPr>
          <w:sz w:val="24"/>
          <w:szCs w:val="24"/>
          <w:lang w:val="en-US"/>
        </w:rPr>
        <w:t xml:space="preserve">    </w:t>
      </w:r>
      <w:r>
        <w:rPr>
          <w:sz w:val="24"/>
          <w:szCs w:val="24"/>
        </w:rPr>
        <w:t xml:space="preserve">0 </w:t>
      </w:r>
      <w:r>
        <w:rPr>
          <w:sz w:val="24"/>
          <w:szCs w:val="24"/>
          <w:lang w:val="en-US"/>
        </w:rPr>
        <w:t xml:space="preserve">   </w:t>
      </w:r>
      <w:r>
        <w:rPr>
          <w:sz w:val="24"/>
          <w:szCs w:val="24"/>
        </w:rPr>
        <w:t>)</w:t>
      </w:r>
    </w:p>
    <w:p w:rsidR="00E60F8D" w:rsidRDefault="00E60F8D">
      <w:pPr>
        <w:widowControl w:val="0"/>
        <w:spacing w:line="360" w:lineRule="auto"/>
        <w:ind w:right="-2"/>
        <w:jc w:val="both"/>
        <w:rPr>
          <w:sz w:val="24"/>
          <w:szCs w:val="24"/>
        </w:rPr>
      </w:pPr>
      <w:r>
        <w:rPr>
          <w:sz w:val="24"/>
          <w:szCs w:val="24"/>
        </w:rPr>
        <w:t xml:space="preserve">                         </w:t>
      </w:r>
      <w:r>
        <w:rPr>
          <w:sz w:val="24"/>
          <w:szCs w:val="24"/>
          <w:lang w:val="en-US"/>
        </w:rPr>
        <w:t>-</w:t>
      </w:r>
      <w:r>
        <w:rPr>
          <w:sz w:val="24"/>
          <w:szCs w:val="24"/>
        </w:rPr>
        <w:t xml:space="preserve"> ( -</w:t>
      </w:r>
      <w:r>
        <w:rPr>
          <w:sz w:val="24"/>
          <w:szCs w:val="24"/>
          <w:lang w:val="en-US"/>
        </w:rPr>
        <w:t xml:space="preserve"> </w:t>
      </w:r>
      <w:r>
        <w:rPr>
          <w:sz w:val="24"/>
          <w:szCs w:val="24"/>
          <w:vertAlign w:val="superscript"/>
          <w:lang w:val="en-US"/>
        </w:rPr>
        <w:t>1</w:t>
      </w:r>
      <w:r>
        <w:rPr>
          <w:sz w:val="24"/>
          <w:szCs w:val="24"/>
          <w:lang w:val="en-US"/>
        </w:rPr>
        <w:t>/</w:t>
      </w:r>
      <w:r>
        <w:rPr>
          <w:sz w:val="24"/>
          <w:szCs w:val="24"/>
          <w:vertAlign w:val="subscript"/>
          <w:lang w:val="en-US"/>
        </w:rPr>
        <w:t>2</w:t>
      </w:r>
      <w:r>
        <w:rPr>
          <w:sz w:val="24"/>
          <w:szCs w:val="24"/>
          <w:lang w:val="en-US"/>
        </w:rPr>
        <w:t xml:space="preserve"> </w:t>
      </w:r>
      <w:r>
        <w:rPr>
          <w:sz w:val="24"/>
          <w:szCs w:val="24"/>
        </w:rPr>
        <w:t xml:space="preserve"> ) *   </w:t>
      </w:r>
      <w:r>
        <w:rPr>
          <w:sz w:val="24"/>
          <w:szCs w:val="24"/>
          <w:lang w:val="en-US"/>
        </w:rPr>
        <w:t xml:space="preserve"> </w:t>
      </w:r>
      <w:r>
        <w:rPr>
          <w:sz w:val="24"/>
          <w:szCs w:val="24"/>
        </w:rPr>
        <w:t xml:space="preserve"> ( 0   </w:t>
      </w:r>
      <w:r>
        <w:rPr>
          <w:sz w:val="24"/>
          <w:szCs w:val="24"/>
          <w:lang w:val="en-US"/>
        </w:rPr>
        <w:t xml:space="preserve"> 1</w:t>
      </w:r>
      <w:r>
        <w:rPr>
          <w:sz w:val="24"/>
          <w:szCs w:val="24"/>
        </w:rPr>
        <w:t xml:space="preserve">   </w:t>
      </w:r>
      <w:r>
        <w:rPr>
          <w:sz w:val="24"/>
          <w:szCs w:val="24"/>
          <w:lang w:val="en-US"/>
        </w:rPr>
        <w:t xml:space="preserve">  0</w:t>
      </w:r>
      <w:r>
        <w:rPr>
          <w:sz w:val="24"/>
          <w:szCs w:val="24"/>
        </w:rPr>
        <w:t xml:space="preserve">   </w:t>
      </w:r>
      <w:r>
        <w:rPr>
          <w:sz w:val="24"/>
          <w:szCs w:val="24"/>
          <w:lang w:val="en-US"/>
        </w:rPr>
        <w:t xml:space="preserve"> </w:t>
      </w:r>
      <w:r>
        <w:rPr>
          <w:sz w:val="24"/>
          <w:szCs w:val="24"/>
          <w:vertAlign w:val="superscript"/>
          <w:lang w:val="en-US"/>
        </w:rPr>
        <w:t>1</w:t>
      </w:r>
      <w:r>
        <w:rPr>
          <w:sz w:val="24"/>
          <w:szCs w:val="24"/>
          <w:lang w:val="en-US"/>
        </w:rPr>
        <w:t>/</w:t>
      </w:r>
      <w:r>
        <w:rPr>
          <w:sz w:val="24"/>
          <w:szCs w:val="24"/>
          <w:vertAlign w:val="subscript"/>
          <w:lang w:val="en-US"/>
        </w:rPr>
        <w:t>55</w:t>
      </w:r>
      <w:r>
        <w:rPr>
          <w:sz w:val="24"/>
          <w:szCs w:val="24"/>
        </w:rPr>
        <w:t xml:space="preserve">  </w:t>
      </w:r>
      <w:r>
        <w:rPr>
          <w:sz w:val="24"/>
          <w:szCs w:val="24"/>
          <w:lang w:val="en-US"/>
        </w:rPr>
        <w:t>-</w:t>
      </w:r>
      <w:r>
        <w:rPr>
          <w:sz w:val="24"/>
          <w:szCs w:val="24"/>
          <w:vertAlign w:val="superscript"/>
          <w:lang w:val="en-US"/>
        </w:rPr>
        <w:t>50</w:t>
      </w:r>
      <w:r>
        <w:rPr>
          <w:sz w:val="24"/>
          <w:szCs w:val="24"/>
          <w:lang w:val="en-US"/>
        </w:rPr>
        <w:t>/</w:t>
      </w:r>
      <w:r>
        <w:rPr>
          <w:sz w:val="24"/>
          <w:szCs w:val="24"/>
          <w:vertAlign w:val="subscript"/>
          <w:lang w:val="en-US"/>
        </w:rPr>
        <w:t>55</w:t>
      </w:r>
      <w:r>
        <w:rPr>
          <w:sz w:val="24"/>
          <w:szCs w:val="24"/>
        </w:rPr>
        <w:t xml:space="preserve">    </w:t>
      </w:r>
      <w:r>
        <w:rPr>
          <w:sz w:val="24"/>
          <w:szCs w:val="24"/>
          <w:vertAlign w:val="superscript"/>
          <w:lang w:val="en-US"/>
        </w:rPr>
        <w:t>1000</w:t>
      </w:r>
      <w:r>
        <w:rPr>
          <w:sz w:val="24"/>
          <w:szCs w:val="24"/>
          <w:lang w:val="en-US"/>
        </w:rPr>
        <w:t>/</w:t>
      </w:r>
      <w:r>
        <w:rPr>
          <w:sz w:val="24"/>
          <w:szCs w:val="24"/>
          <w:vertAlign w:val="subscript"/>
          <w:lang w:val="en-US"/>
        </w:rPr>
        <w:t>55</w:t>
      </w:r>
      <w:r>
        <w:rPr>
          <w:sz w:val="24"/>
          <w:szCs w:val="24"/>
        </w:rPr>
        <w:t xml:space="preserve"> )</w:t>
      </w:r>
    </w:p>
    <w:p w:rsidR="00E60F8D" w:rsidRDefault="00E60F8D">
      <w:pPr>
        <w:widowControl w:val="0"/>
        <w:spacing w:line="360" w:lineRule="auto"/>
        <w:ind w:right="-2" w:firstLine="300"/>
        <w:jc w:val="both"/>
        <w:rPr>
          <w:sz w:val="24"/>
          <w:szCs w:val="24"/>
          <w:u w:val="single"/>
          <w:lang w:val="en-US"/>
        </w:rPr>
      </w:pPr>
      <w:r>
        <w:rPr>
          <w:sz w:val="24"/>
          <w:szCs w:val="24"/>
        </w:rPr>
        <w:t xml:space="preserve">                                   </w:t>
      </w:r>
      <w:r>
        <w:rPr>
          <w:sz w:val="24"/>
          <w:szCs w:val="24"/>
          <w:lang w:val="en-US"/>
        </w:rPr>
        <w:t xml:space="preserve">      </w:t>
      </w:r>
      <w:r>
        <w:rPr>
          <w:sz w:val="24"/>
          <w:szCs w:val="24"/>
        </w:rPr>
        <w:t>(</w:t>
      </w:r>
      <w:r>
        <w:rPr>
          <w:sz w:val="24"/>
          <w:szCs w:val="24"/>
          <w:u w:val="single"/>
        </w:rPr>
        <w:t xml:space="preserve"> 0  </w:t>
      </w:r>
      <w:r>
        <w:rPr>
          <w:sz w:val="24"/>
          <w:szCs w:val="24"/>
          <w:u w:val="single"/>
          <w:lang w:val="en-US"/>
        </w:rPr>
        <w:t xml:space="preserve">  0</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u w:val="single"/>
          <w:lang w:val="en-US"/>
        </w:rPr>
        <w:t xml:space="preserve">  1</w:t>
      </w:r>
      <w:r>
        <w:rPr>
          <w:sz w:val="24"/>
          <w:szCs w:val="24"/>
          <w:u w:val="single"/>
        </w:rPr>
        <w:t xml:space="preserve">  </w:t>
      </w:r>
      <w:r>
        <w:rPr>
          <w:sz w:val="24"/>
          <w:szCs w:val="24"/>
          <w:u w:val="single"/>
          <w:lang w:val="en-US"/>
        </w:rPr>
        <w:t xml:space="preserve"> </w:t>
      </w:r>
      <w:r>
        <w:rPr>
          <w:sz w:val="24"/>
          <w:szCs w:val="24"/>
          <w:u w:val="single"/>
          <w:vertAlign w:val="superscript"/>
          <w:lang w:val="en-US"/>
        </w:rPr>
        <w:t>1</w:t>
      </w:r>
      <w:r>
        <w:rPr>
          <w:sz w:val="24"/>
          <w:szCs w:val="24"/>
          <w:u w:val="single"/>
          <w:lang w:val="en-US"/>
        </w:rPr>
        <w:t>/</w:t>
      </w:r>
      <w:r>
        <w:rPr>
          <w:sz w:val="24"/>
          <w:szCs w:val="24"/>
          <w:u w:val="single"/>
          <w:vertAlign w:val="subscript"/>
          <w:lang w:val="en-US"/>
        </w:rPr>
        <w:t>110</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u w:val="single"/>
          <w:lang w:val="en-US"/>
        </w:rPr>
        <w:t xml:space="preserve"> </w:t>
      </w:r>
      <w:r>
        <w:rPr>
          <w:sz w:val="24"/>
          <w:szCs w:val="24"/>
          <w:u w:val="single"/>
          <w:vertAlign w:val="superscript"/>
          <w:lang w:val="en-US"/>
        </w:rPr>
        <w:t>1</w:t>
      </w:r>
      <w:r>
        <w:rPr>
          <w:sz w:val="24"/>
          <w:szCs w:val="24"/>
          <w:u w:val="single"/>
          <w:lang w:val="en-US"/>
        </w:rPr>
        <w:t>/</w:t>
      </w:r>
      <w:r>
        <w:rPr>
          <w:sz w:val="24"/>
          <w:szCs w:val="24"/>
          <w:u w:val="single"/>
          <w:vertAlign w:val="subscript"/>
          <w:lang w:val="en-US"/>
        </w:rPr>
        <w:t>22</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u w:val="single"/>
          <w:lang w:val="en-US"/>
        </w:rPr>
        <w:t>9</w:t>
      </w:r>
      <w:r>
        <w:rPr>
          <w:sz w:val="24"/>
          <w:szCs w:val="24"/>
          <w:u w:val="single"/>
          <w:vertAlign w:val="superscript"/>
          <w:lang w:val="en-US"/>
        </w:rPr>
        <w:t>1</w:t>
      </w:r>
      <w:r>
        <w:rPr>
          <w:sz w:val="24"/>
          <w:szCs w:val="24"/>
          <w:u w:val="single"/>
          <w:lang w:val="en-US"/>
        </w:rPr>
        <w:t>/</w:t>
      </w:r>
      <w:r>
        <w:rPr>
          <w:sz w:val="24"/>
          <w:szCs w:val="24"/>
          <w:u w:val="single"/>
          <w:vertAlign w:val="subscript"/>
          <w:lang w:val="en-US"/>
        </w:rPr>
        <w:t xml:space="preserve">11 </w:t>
      </w:r>
      <w:r>
        <w:rPr>
          <w:sz w:val="24"/>
          <w:szCs w:val="24"/>
          <w:u w:val="single"/>
        </w:rPr>
        <w:t xml:space="preserve"> )</w:t>
      </w:r>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 w:firstLine="709"/>
        <w:jc w:val="both"/>
        <w:rPr>
          <w:sz w:val="24"/>
          <w:szCs w:val="24"/>
        </w:rPr>
      </w:pPr>
    </w:p>
    <w:p w:rsidR="00E60F8D" w:rsidRDefault="00E60F8D">
      <w:pPr>
        <w:widowControl w:val="0"/>
        <w:spacing w:line="360" w:lineRule="auto"/>
        <w:ind w:right="-2" w:firstLine="709"/>
        <w:jc w:val="both"/>
        <w:rPr>
          <w:sz w:val="24"/>
          <w:szCs w:val="24"/>
        </w:rPr>
      </w:pPr>
      <w:r>
        <w:rPr>
          <w:sz w:val="24"/>
          <w:szCs w:val="24"/>
        </w:rPr>
        <w:t>В результате указанных преобразований получим следующую симп-</w:t>
      </w:r>
      <w:r>
        <w:rPr>
          <w:sz w:val="24"/>
          <w:szCs w:val="24"/>
        </w:rPr>
        <w:br/>
        <w:t>лекс-таблицу .</w:t>
      </w:r>
    </w:p>
    <w:p w:rsidR="00E60F8D" w:rsidRDefault="00E60F8D">
      <w:pPr>
        <w:widowControl w:val="0"/>
        <w:spacing w:line="360" w:lineRule="auto"/>
        <w:ind w:right="-2" w:firstLine="709"/>
        <w:jc w:val="both"/>
        <w:rPr>
          <w:sz w:val="24"/>
          <w:szCs w:val="24"/>
        </w:rPr>
      </w:pPr>
    </w:p>
    <w:p w:rsidR="00E60F8D" w:rsidRDefault="00E60F8D">
      <w:pPr>
        <w:widowControl w:val="0"/>
        <w:spacing w:line="360" w:lineRule="auto"/>
        <w:ind w:right="-2" w:firstLine="709"/>
        <w:jc w:val="both"/>
        <w:rPr>
          <w:sz w:val="24"/>
          <w:szCs w:val="24"/>
          <w:lang w:val="en-US"/>
        </w:rPr>
      </w:pPr>
    </w:p>
    <w:p w:rsidR="00E60F8D" w:rsidRDefault="00E60F8D">
      <w:pPr>
        <w:widowControl w:val="0"/>
        <w:spacing w:line="360" w:lineRule="auto"/>
        <w:ind w:right="-2" w:firstLine="709"/>
        <w:jc w:val="both"/>
        <w:rPr>
          <w:sz w:val="24"/>
          <w:szCs w:val="24"/>
        </w:rPr>
      </w:pPr>
    </w:p>
    <w:tbl>
      <w:tblPr>
        <w:tblW w:w="0" w:type="auto"/>
        <w:tblInd w:w="-1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71"/>
        <w:gridCol w:w="454"/>
        <w:gridCol w:w="851"/>
        <w:gridCol w:w="900"/>
        <w:gridCol w:w="1191"/>
        <w:gridCol w:w="1506"/>
        <w:gridCol w:w="1506"/>
      </w:tblGrid>
      <w:tr w:rsidR="00E60F8D">
        <w:tc>
          <w:tcPr>
            <w:tcW w:w="1871"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rPr>
              <w:t>Базисные переменные</w:t>
            </w:r>
          </w:p>
        </w:tc>
        <w:tc>
          <w:tcPr>
            <w:tcW w:w="454"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Z</w:t>
            </w:r>
          </w:p>
        </w:tc>
        <w:tc>
          <w:tcPr>
            <w:tcW w:w="851" w:type="dxa"/>
            <w:tcBorders>
              <w:top w:val="single" w:sz="12" w:space="0" w:color="000000"/>
              <w:bottom w:val="single" w:sz="12" w:space="0" w:color="000000"/>
            </w:tcBorders>
            <w:shd w:val="pct20" w:color="auto" w:fill="auto"/>
          </w:tcPr>
          <w:p w:rsidR="00E60F8D" w:rsidRDefault="00E60F8D">
            <w:pPr>
              <w:widowControl w:val="0"/>
              <w:spacing w:line="360" w:lineRule="auto"/>
              <w:ind w:right="-2"/>
              <w:jc w:val="center"/>
              <w:rPr>
                <w:sz w:val="24"/>
                <w:szCs w:val="24"/>
              </w:rPr>
            </w:pPr>
            <w:r>
              <w:rPr>
                <w:sz w:val="24"/>
                <w:szCs w:val="24"/>
                <w:lang w:val="en-US"/>
              </w:rPr>
              <w:t>X1</w:t>
            </w:r>
          </w:p>
        </w:tc>
        <w:tc>
          <w:tcPr>
            <w:tcW w:w="900"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X2</w:t>
            </w:r>
          </w:p>
        </w:tc>
        <w:tc>
          <w:tcPr>
            <w:tcW w:w="1191"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S1</w:t>
            </w:r>
          </w:p>
        </w:tc>
        <w:tc>
          <w:tcPr>
            <w:tcW w:w="1506"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S2</w:t>
            </w:r>
          </w:p>
        </w:tc>
        <w:tc>
          <w:tcPr>
            <w:tcW w:w="1506" w:type="dxa"/>
            <w:tcBorders>
              <w:top w:val="single" w:sz="12" w:space="0" w:color="000000"/>
              <w:bottom w:val="single" w:sz="12" w:space="0" w:color="000000"/>
            </w:tcBorders>
          </w:tcPr>
          <w:p w:rsidR="00E60F8D" w:rsidRDefault="00E60F8D">
            <w:pPr>
              <w:widowControl w:val="0"/>
              <w:spacing w:line="360" w:lineRule="auto"/>
              <w:ind w:right="-2"/>
              <w:jc w:val="center"/>
              <w:rPr>
                <w:sz w:val="24"/>
                <w:szCs w:val="24"/>
              </w:rPr>
            </w:pPr>
            <w:r>
              <w:rPr>
                <w:sz w:val="24"/>
                <w:szCs w:val="24"/>
              </w:rPr>
              <w:t>Решение</w:t>
            </w:r>
          </w:p>
        </w:tc>
      </w:tr>
      <w:tr w:rsidR="00E60F8D">
        <w:trPr>
          <w:trHeight w:hRule="exact" w:val="360"/>
        </w:trPr>
        <w:tc>
          <w:tcPr>
            <w:tcW w:w="1871" w:type="dxa"/>
            <w:tcBorders>
              <w:top w:val="nil"/>
              <w:bottom w:val="nil"/>
            </w:tcBorders>
          </w:tcPr>
          <w:p w:rsidR="00E60F8D" w:rsidRDefault="00E60F8D">
            <w:pPr>
              <w:widowControl w:val="0"/>
              <w:spacing w:line="360" w:lineRule="auto"/>
              <w:ind w:right="-2"/>
              <w:jc w:val="center"/>
              <w:rPr>
                <w:sz w:val="24"/>
                <w:szCs w:val="24"/>
              </w:rPr>
            </w:pPr>
            <w:r>
              <w:rPr>
                <w:sz w:val="24"/>
                <w:szCs w:val="24"/>
                <w:lang w:val="en-US"/>
              </w:rPr>
              <w:t>Z</w:t>
            </w:r>
          </w:p>
        </w:tc>
        <w:tc>
          <w:tcPr>
            <w:tcW w:w="454" w:type="dxa"/>
            <w:tcBorders>
              <w:top w:val="nil"/>
              <w:bottom w:val="nil"/>
            </w:tcBorders>
          </w:tcPr>
          <w:p w:rsidR="00E60F8D" w:rsidRDefault="00E60F8D">
            <w:pPr>
              <w:widowControl w:val="0"/>
              <w:spacing w:line="360" w:lineRule="auto"/>
              <w:ind w:right="-2"/>
              <w:jc w:val="center"/>
              <w:rPr>
                <w:sz w:val="24"/>
                <w:szCs w:val="24"/>
              </w:rPr>
            </w:pPr>
            <w:r>
              <w:rPr>
                <w:sz w:val="24"/>
                <w:szCs w:val="24"/>
                <w:lang w:val="en-US"/>
              </w:rPr>
              <w:t>1</w:t>
            </w:r>
          </w:p>
        </w:tc>
        <w:tc>
          <w:tcPr>
            <w:tcW w:w="851" w:type="dxa"/>
            <w:tcBorders>
              <w:top w:val="nil"/>
              <w:bottom w:val="nil"/>
            </w:tcBorders>
            <w:shd w:val="pct20" w:color="auto" w:fill="auto"/>
          </w:tcPr>
          <w:p w:rsidR="00E60F8D" w:rsidRDefault="00E60F8D">
            <w:pPr>
              <w:widowControl w:val="0"/>
              <w:spacing w:line="360" w:lineRule="auto"/>
              <w:ind w:right="-2"/>
              <w:jc w:val="center"/>
              <w:rPr>
                <w:sz w:val="24"/>
                <w:szCs w:val="24"/>
              </w:rPr>
            </w:pPr>
            <w:r>
              <w:rPr>
                <w:sz w:val="24"/>
                <w:szCs w:val="24"/>
                <w:lang w:val="en-US"/>
              </w:rPr>
              <w:t>0</w:t>
            </w:r>
          </w:p>
        </w:tc>
        <w:tc>
          <w:tcPr>
            <w:tcW w:w="900" w:type="dxa"/>
            <w:tcBorders>
              <w:top w:val="nil"/>
              <w:bottom w:val="nil"/>
            </w:tcBorders>
          </w:tcPr>
          <w:p w:rsidR="00E60F8D" w:rsidRDefault="00E60F8D">
            <w:pPr>
              <w:widowControl w:val="0"/>
              <w:spacing w:line="360" w:lineRule="auto"/>
              <w:ind w:right="-2"/>
              <w:jc w:val="center"/>
              <w:rPr>
                <w:sz w:val="24"/>
                <w:szCs w:val="24"/>
              </w:rPr>
            </w:pPr>
            <w:r>
              <w:rPr>
                <w:sz w:val="24"/>
                <w:szCs w:val="24"/>
                <w:lang w:val="en-US"/>
              </w:rPr>
              <w:t>0</w:t>
            </w:r>
          </w:p>
        </w:tc>
        <w:tc>
          <w:tcPr>
            <w:tcW w:w="1191" w:type="dxa"/>
            <w:tcBorders>
              <w:top w:val="nil"/>
              <w:bottom w:val="nil"/>
            </w:tcBorders>
          </w:tcPr>
          <w:p w:rsidR="00E60F8D" w:rsidRDefault="00E60F8D">
            <w:pPr>
              <w:widowControl w:val="0"/>
              <w:spacing w:line="360" w:lineRule="auto"/>
              <w:ind w:right="-2"/>
              <w:jc w:val="center"/>
              <w:rPr>
                <w:sz w:val="24"/>
                <w:szCs w:val="24"/>
              </w:rPr>
            </w:pPr>
            <w:r>
              <w:rPr>
                <w:sz w:val="24"/>
                <w:szCs w:val="24"/>
                <w:vertAlign w:val="superscript"/>
                <w:lang w:val="en-US"/>
              </w:rPr>
              <w:t>27</w:t>
            </w:r>
            <w:r>
              <w:rPr>
                <w:sz w:val="24"/>
                <w:szCs w:val="24"/>
                <w:lang w:val="en-US"/>
              </w:rPr>
              <w:t>/</w:t>
            </w:r>
            <w:r>
              <w:rPr>
                <w:sz w:val="24"/>
                <w:szCs w:val="24"/>
                <w:vertAlign w:val="subscript"/>
                <w:lang w:val="en-US"/>
              </w:rPr>
              <w:t>110</w:t>
            </w:r>
          </w:p>
        </w:tc>
        <w:tc>
          <w:tcPr>
            <w:tcW w:w="1506" w:type="dxa"/>
            <w:tcBorders>
              <w:top w:val="nil"/>
              <w:bottom w:val="nil"/>
            </w:tcBorders>
          </w:tcPr>
          <w:p w:rsidR="00E60F8D" w:rsidRDefault="00E60F8D">
            <w:pPr>
              <w:widowControl w:val="0"/>
              <w:spacing w:line="360" w:lineRule="auto"/>
              <w:ind w:right="-2"/>
              <w:jc w:val="center"/>
              <w:rPr>
                <w:sz w:val="24"/>
                <w:szCs w:val="24"/>
              </w:rPr>
            </w:pPr>
            <w:r>
              <w:rPr>
                <w:sz w:val="24"/>
                <w:szCs w:val="24"/>
                <w:vertAlign w:val="superscript"/>
              </w:rPr>
              <w:t>5</w:t>
            </w:r>
            <w:r>
              <w:rPr>
                <w:sz w:val="24"/>
                <w:szCs w:val="24"/>
              </w:rPr>
              <w:t>/</w:t>
            </w:r>
            <w:r>
              <w:rPr>
                <w:sz w:val="24"/>
                <w:szCs w:val="24"/>
                <w:vertAlign w:val="subscript"/>
              </w:rPr>
              <w:t>2</w:t>
            </w:r>
            <w:r>
              <w:rPr>
                <w:sz w:val="24"/>
                <w:szCs w:val="24"/>
                <w:vertAlign w:val="subscript"/>
                <w:lang w:val="en-US"/>
              </w:rPr>
              <w:t>2</w:t>
            </w:r>
          </w:p>
        </w:tc>
        <w:tc>
          <w:tcPr>
            <w:tcW w:w="1506" w:type="dxa"/>
            <w:tcBorders>
              <w:top w:val="nil"/>
              <w:bottom w:val="nil"/>
            </w:tcBorders>
          </w:tcPr>
          <w:p w:rsidR="00E60F8D" w:rsidRDefault="00E60F8D">
            <w:pPr>
              <w:widowControl w:val="0"/>
              <w:spacing w:line="360" w:lineRule="auto"/>
              <w:ind w:right="-2"/>
              <w:jc w:val="center"/>
              <w:rPr>
                <w:sz w:val="24"/>
                <w:szCs w:val="24"/>
              </w:rPr>
            </w:pP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11</w:t>
            </w:r>
          </w:p>
        </w:tc>
      </w:tr>
      <w:tr w:rsidR="00E60F8D">
        <w:trPr>
          <w:trHeight w:hRule="exact" w:val="360"/>
        </w:trPr>
        <w:tc>
          <w:tcPr>
            <w:tcW w:w="1871"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lang w:val="en-US"/>
              </w:rPr>
              <w:t>X1</w:t>
            </w:r>
          </w:p>
        </w:tc>
        <w:tc>
          <w:tcPr>
            <w:tcW w:w="454"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rPr>
              <w:t>0</w:t>
            </w:r>
          </w:p>
        </w:tc>
        <w:tc>
          <w:tcPr>
            <w:tcW w:w="851" w:type="dxa"/>
            <w:tcBorders>
              <w:bottom w:val="nil"/>
            </w:tcBorders>
            <w:shd w:val="pct50" w:color="auto" w:fill="auto"/>
          </w:tcPr>
          <w:p w:rsidR="00E60F8D" w:rsidRDefault="00E60F8D">
            <w:pPr>
              <w:widowControl w:val="0"/>
              <w:spacing w:line="360" w:lineRule="auto"/>
              <w:ind w:right="-2"/>
              <w:jc w:val="center"/>
              <w:rPr>
                <w:sz w:val="24"/>
                <w:szCs w:val="24"/>
              </w:rPr>
            </w:pPr>
            <w:r>
              <w:rPr>
                <w:sz w:val="24"/>
                <w:szCs w:val="24"/>
                <w:lang w:val="en-US"/>
              </w:rPr>
              <w:t>1</w:t>
            </w:r>
          </w:p>
        </w:tc>
        <w:tc>
          <w:tcPr>
            <w:tcW w:w="900"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lang w:val="en-US"/>
              </w:rPr>
              <w:t>0</w:t>
            </w:r>
          </w:p>
        </w:tc>
        <w:tc>
          <w:tcPr>
            <w:tcW w:w="1191"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vertAlign w:val="superscript"/>
              </w:rPr>
              <w:t>1</w:t>
            </w:r>
            <w:r>
              <w:rPr>
                <w:sz w:val="24"/>
                <w:szCs w:val="24"/>
                <w:lang w:val="en-US"/>
              </w:rPr>
              <w:t>/</w:t>
            </w:r>
            <w:r>
              <w:rPr>
                <w:sz w:val="24"/>
                <w:szCs w:val="24"/>
                <w:vertAlign w:val="subscript"/>
                <w:lang w:val="en-US"/>
              </w:rPr>
              <w:t>55</w:t>
            </w:r>
          </w:p>
        </w:tc>
        <w:tc>
          <w:tcPr>
            <w:tcW w:w="1506"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lang w:val="en-US"/>
              </w:rPr>
              <w:t>-</w:t>
            </w:r>
            <w:r>
              <w:rPr>
                <w:sz w:val="24"/>
                <w:szCs w:val="24"/>
                <w:vertAlign w:val="superscript"/>
                <w:lang w:val="en-US"/>
              </w:rPr>
              <w:t>50</w:t>
            </w:r>
            <w:r>
              <w:rPr>
                <w:sz w:val="24"/>
                <w:szCs w:val="24"/>
                <w:lang w:val="en-US"/>
              </w:rPr>
              <w:t>/</w:t>
            </w:r>
            <w:r>
              <w:rPr>
                <w:sz w:val="24"/>
                <w:szCs w:val="24"/>
                <w:vertAlign w:val="subscript"/>
                <w:lang w:val="en-US"/>
              </w:rPr>
              <w:t>55</w:t>
            </w:r>
          </w:p>
        </w:tc>
        <w:tc>
          <w:tcPr>
            <w:tcW w:w="1506" w:type="dxa"/>
            <w:tcBorders>
              <w:bottom w:val="nil"/>
            </w:tcBorders>
            <w:shd w:val="pct20" w:color="auto" w:fill="auto"/>
          </w:tcPr>
          <w:p w:rsidR="00E60F8D" w:rsidRDefault="00E60F8D">
            <w:pPr>
              <w:widowControl w:val="0"/>
              <w:spacing w:line="360" w:lineRule="auto"/>
              <w:ind w:right="-2"/>
              <w:jc w:val="center"/>
              <w:rPr>
                <w:sz w:val="24"/>
                <w:szCs w:val="24"/>
              </w:rPr>
            </w:pPr>
            <w:r>
              <w:rPr>
                <w:sz w:val="24"/>
                <w:szCs w:val="24"/>
                <w:vertAlign w:val="superscript"/>
              </w:rPr>
              <w:t>100</w:t>
            </w:r>
            <w:r>
              <w:rPr>
                <w:sz w:val="24"/>
                <w:szCs w:val="24"/>
                <w:vertAlign w:val="superscript"/>
                <w:lang w:val="en-US"/>
              </w:rPr>
              <w:t>0</w:t>
            </w:r>
            <w:r>
              <w:rPr>
                <w:sz w:val="24"/>
                <w:szCs w:val="24"/>
                <w:lang w:val="en-US"/>
              </w:rPr>
              <w:t>/</w:t>
            </w:r>
            <w:r>
              <w:rPr>
                <w:sz w:val="24"/>
                <w:szCs w:val="24"/>
                <w:vertAlign w:val="subscript"/>
                <w:lang w:val="en-US"/>
              </w:rPr>
              <w:t>5</w:t>
            </w:r>
            <w:r>
              <w:rPr>
                <w:sz w:val="24"/>
                <w:szCs w:val="24"/>
                <w:vertAlign w:val="subscript"/>
              </w:rPr>
              <w:t>5</w:t>
            </w:r>
          </w:p>
        </w:tc>
      </w:tr>
      <w:tr w:rsidR="00E60F8D">
        <w:trPr>
          <w:trHeight w:hRule="exact" w:val="360"/>
        </w:trPr>
        <w:tc>
          <w:tcPr>
            <w:tcW w:w="1871"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X2</w:t>
            </w:r>
          </w:p>
        </w:tc>
        <w:tc>
          <w:tcPr>
            <w:tcW w:w="454"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rPr>
              <w:t>0</w:t>
            </w:r>
          </w:p>
        </w:tc>
        <w:tc>
          <w:tcPr>
            <w:tcW w:w="851" w:type="dxa"/>
            <w:tcBorders>
              <w:bottom w:val="single" w:sz="12" w:space="0" w:color="000000"/>
            </w:tcBorders>
            <w:shd w:val="pct20" w:color="auto" w:fill="auto"/>
          </w:tcPr>
          <w:p w:rsidR="00E60F8D" w:rsidRDefault="00E60F8D">
            <w:pPr>
              <w:widowControl w:val="0"/>
              <w:spacing w:line="360" w:lineRule="auto"/>
              <w:ind w:right="-2"/>
              <w:jc w:val="center"/>
              <w:rPr>
                <w:sz w:val="24"/>
                <w:szCs w:val="24"/>
              </w:rPr>
            </w:pPr>
            <w:r>
              <w:rPr>
                <w:sz w:val="24"/>
                <w:szCs w:val="24"/>
                <w:lang w:val="en-US"/>
              </w:rPr>
              <w:t>0</w:t>
            </w:r>
          </w:p>
        </w:tc>
        <w:tc>
          <w:tcPr>
            <w:tcW w:w="900"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1</w:t>
            </w:r>
          </w:p>
        </w:tc>
        <w:tc>
          <w:tcPr>
            <w:tcW w:w="1191"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vertAlign w:val="superscript"/>
                <w:lang w:val="en-US"/>
              </w:rPr>
              <w:t>1</w:t>
            </w:r>
            <w:r>
              <w:rPr>
                <w:sz w:val="24"/>
                <w:szCs w:val="24"/>
                <w:lang w:val="en-US"/>
              </w:rPr>
              <w:t>/</w:t>
            </w:r>
            <w:r>
              <w:rPr>
                <w:sz w:val="24"/>
                <w:szCs w:val="24"/>
                <w:vertAlign w:val="subscript"/>
                <w:lang w:val="en-US"/>
              </w:rPr>
              <w:t>110</w:t>
            </w:r>
          </w:p>
        </w:tc>
        <w:tc>
          <w:tcPr>
            <w:tcW w:w="1506"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vertAlign w:val="superscript"/>
                <w:lang w:val="en-US"/>
              </w:rPr>
              <w:t>1</w:t>
            </w:r>
            <w:r>
              <w:rPr>
                <w:sz w:val="24"/>
                <w:szCs w:val="24"/>
                <w:lang w:val="en-US"/>
              </w:rPr>
              <w:t>/</w:t>
            </w:r>
            <w:r>
              <w:rPr>
                <w:sz w:val="24"/>
                <w:szCs w:val="24"/>
                <w:vertAlign w:val="subscript"/>
                <w:lang w:val="en-US"/>
              </w:rPr>
              <w:t>22</w:t>
            </w:r>
          </w:p>
        </w:tc>
        <w:tc>
          <w:tcPr>
            <w:tcW w:w="1506" w:type="dxa"/>
            <w:tcBorders>
              <w:bottom w:val="single" w:sz="12" w:space="0" w:color="000000"/>
            </w:tcBorders>
          </w:tcPr>
          <w:p w:rsidR="00E60F8D" w:rsidRDefault="00E60F8D">
            <w:pPr>
              <w:widowControl w:val="0"/>
              <w:spacing w:line="360" w:lineRule="auto"/>
              <w:ind w:right="-2"/>
              <w:jc w:val="center"/>
              <w:rPr>
                <w:sz w:val="24"/>
                <w:szCs w:val="24"/>
              </w:rPr>
            </w:pPr>
            <w:r>
              <w:rPr>
                <w:sz w:val="24"/>
                <w:szCs w:val="24"/>
                <w:lang w:val="en-US"/>
              </w:rPr>
              <w:t>9</w:t>
            </w:r>
            <w:r>
              <w:rPr>
                <w:sz w:val="24"/>
                <w:szCs w:val="24"/>
                <w:vertAlign w:val="superscript"/>
                <w:lang w:val="en-US"/>
              </w:rPr>
              <w:t>1</w:t>
            </w:r>
            <w:r>
              <w:rPr>
                <w:sz w:val="24"/>
                <w:szCs w:val="24"/>
                <w:lang w:val="en-US"/>
              </w:rPr>
              <w:t>/</w:t>
            </w:r>
            <w:r>
              <w:rPr>
                <w:sz w:val="24"/>
                <w:szCs w:val="24"/>
                <w:vertAlign w:val="subscript"/>
                <w:lang w:val="en-US"/>
              </w:rPr>
              <w:t>11</w:t>
            </w:r>
          </w:p>
        </w:tc>
      </w:tr>
    </w:tbl>
    <w:p w:rsidR="00E60F8D" w:rsidRDefault="00E60F8D">
      <w:pPr>
        <w:widowControl w:val="0"/>
        <w:spacing w:line="360" w:lineRule="auto"/>
        <w:ind w:right="-107" w:firstLine="709"/>
        <w:jc w:val="both"/>
        <w:rPr>
          <w:sz w:val="24"/>
          <w:szCs w:val="24"/>
        </w:rPr>
      </w:pPr>
    </w:p>
    <w:p w:rsidR="00E60F8D" w:rsidRDefault="00E60F8D">
      <w:pPr>
        <w:widowControl w:val="0"/>
        <w:spacing w:line="360" w:lineRule="auto"/>
        <w:ind w:right="-107" w:firstLine="709"/>
        <w:jc w:val="both"/>
        <w:rPr>
          <w:sz w:val="24"/>
          <w:szCs w:val="24"/>
          <w:lang w:val="en-US"/>
        </w:rPr>
      </w:pPr>
      <w:r>
        <w:rPr>
          <w:sz w:val="24"/>
          <w:szCs w:val="24"/>
        </w:rPr>
        <w:t xml:space="preserve">В новом базисном решении </w:t>
      </w:r>
      <w:r>
        <w:rPr>
          <w:sz w:val="24"/>
          <w:szCs w:val="24"/>
          <w:lang w:val="en-US"/>
        </w:rPr>
        <w:t>X</w:t>
      </w:r>
      <w:r>
        <w:rPr>
          <w:sz w:val="24"/>
          <w:szCs w:val="24"/>
          <w:vertAlign w:val="subscript"/>
          <w:lang w:val="en-US"/>
        </w:rPr>
        <w:t>1</w:t>
      </w:r>
      <w:r>
        <w:rPr>
          <w:i/>
          <w:iCs/>
          <w:sz w:val="24"/>
          <w:szCs w:val="24"/>
        </w:rPr>
        <w:t>=</w:t>
      </w:r>
      <w:r>
        <w:rPr>
          <w:sz w:val="24"/>
          <w:szCs w:val="24"/>
          <w:vertAlign w:val="superscript"/>
          <w:lang w:val="en-US"/>
        </w:rPr>
        <w:t>1000</w:t>
      </w:r>
      <w:r>
        <w:rPr>
          <w:sz w:val="24"/>
          <w:szCs w:val="24"/>
          <w:lang w:val="en-US"/>
        </w:rPr>
        <w:t>/</w:t>
      </w:r>
      <w:r>
        <w:rPr>
          <w:sz w:val="24"/>
          <w:szCs w:val="24"/>
          <w:vertAlign w:val="subscript"/>
          <w:lang w:val="en-US"/>
        </w:rPr>
        <w:t>55</w:t>
      </w:r>
      <w:r>
        <w:rPr>
          <w:sz w:val="24"/>
          <w:szCs w:val="24"/>
        </w:rPr>
        <w:t xml:space="preserve"> и</w:t>
      </w:r>
      <w:r>
        <w:rPr>
          <w:sz w:val="24"/>
          <w:szCs w:val="24"/>
          <w:lang w:val="en-US"/>
        </w:rPr>
        <w:t xml:space="preserve"> X</w:t>
      </w:r>
      <w:r>
        <w:rPr>
          <w:sz w:val="24"/>
          <w:szCs w:val="24"/>
          <w:vertAlign w:val="subscript"/>
          <w:lang w:val="en-US"/>
        </w:rPr>
        <w:t>2</w:t>
      </w:r>
      <w:r>
        <w:rPr>
          <w:sz w:val="24"/>
          <w:szCs w:val="24"/>
        </w:rPr>
        <w:t>=</w:t>
      </w:r>
      <w:r>
        <w:rPr>
          <w:sz w:val="24"/>
          <w:szCs w:val="24"/>
          <w:lang w:val="en-US"/>
        </w:rPr>
        <w:t>9</w:t>
      </w:r>
      <w:r>
        <w:rPr>
          <w:sz w:val="24"/>
          <w:szCs w:val="24"/>
          <w:vertAlign w:val="superscript"/>
          <w:lang w:val="en-US"/>
        </w:rPr>
        <w:t>1</w:t>
      </w:r>
      <w:r>
        <w:rPr>
          <w:sz w:val="24"/>
          <w:szCs w:val="24"/>
          <w:lang w:val="en-US"/>
        </w:rPr>
        <w:t>/</w:t>
      </w:r>
      <w:r>
        <w:rPr>
          <w:sz w:val="24"/>
          <w:szCs w:val="24"/>
          <w:vertAlign w:val="subscript"/>
          <w:lang w:val="en-US"/>
        </w:rPr>
        <w:t>11</w:t>
      </w:r>
      <w:r>
        <w:rPr>
          <w:sz w:val="24"/>
          <w:szCs w:val="24"/>
        </w:rPr>
        <w:t xml:space="preserve"> . Значение</w:t>
      </w:r>
      <w:r>
        <w:rPr>
          <w:noProof/>
          <w:sz w:val="24"/>
          <w:szCs w:val="24"/>
        </w:rPr>
        <w:t xml:space="preserve"> </w:t>
      </w:r>
      <w:r>
        <w:rPr>
          <w:sz w:val="24"/>
          <w:szCs w:val="24"/>
          <w:lang w:val="en-US"/>
        </w:rPr>
        <w:t>Z</w:t>
      </w:r>
      <w:r>
        <w:rPr>
          <w:sz w:val="24"/>
          <w:szCs w:val="24"/>
        </w:rPr>
        <w:t xml:space="preserve"> увеличилось с</w:t>
      </w:r>
      <w:r>
        <w:rPr>
          <w:noProof/>
          <w:sz w:val="24"/>
          <w:szCs w:val="24"/>
        </w:rPr>
        <w:t xml:space="preserve"> 0 </w:t>
      </w:r>
      <w:r>
        <w:rPr>
          <w:sz w:val="24"/>
          <w:szCs w:val="24"/>
        </w:rPr>
        <w:t>(</w:t>
      </w:r>
      <w:r>
        <w:rPr>
          <w:sz w:val="24"/>
          <w:szCs w:val="24"/>
          <w:lang w:val="en-US"/>
        </w:rPr>
        <w:t xml:space="preserve"> </w:t>
      </w:r>
      <w:r>
        <w:rPr>
          <w:sz w:val="24"/>
          <w:szCs w:val="24"/>
        </w:rPr>
        <w:t>предыдущая симплекс-таблица</w:t>
      </w:r>
      <w:r>
        <w:rPr>
          <w:sz w:val="24"/>
          <w:szCs w:val="24"/>
          <w:lang w:val="en-US"/>
        </w:rPr>
        <w:t xml:space="preserve"> </w:t>
      </w:r>
      <w:r>
        <w:rPr>
          <w:sz w:val="24"/>
          <w:szCs w:val="24"/>
        </w:rPr>
        <w:t>) до</w:t>
      </w:r>
      <w:r>
        <w:rPr>
          <w:sz w:val="24"/>
          <w:szCs w:val="24"/>
          <w:lang w:val="en-US"/>
        </w:rPr>
        <w:t xml:space="preserve"> 245</w:t>
      </w:r>
      <w:r>
        <w:rPr>
          <w:sz w:val="24"/>
          <w:szCs w:val="24"/>
          <w:vertAlign w:val="superscript"/>
          <w:lang w:val="en-US"/>
        </w:rPr>
        <w:t>5</w:t>
      </w:r>
      <w:r>
        <w:rPr>
          <w:sz w:val="24"/>
          <w:szCs w:val="24"/>
          <w:lang w:val="en-US"/>
        </w:rPr>
        <w:t>/</w:t>
      </w:r>
      <w:r>
        <w:rPr>
          <w:sz w:val="24"/>
          <w:szCs w:val="24"/>
          <w:vertAlign w:val="subscript"/>
          <w:lang w:val="en-US"/>
        </w:rPr>
        <w:t>11</w:t>
      </w:r>
      <w:r>
        <w:rPr>
          <w:sz w:val="24"/>
          <w:szCs w:val="24"/>
        </w:rPr>
        <w:t xml:space="preserve">  (</w:t>
      </w:r>
      <w:r>
        <w:rPr>
          <w:sz w:val="24"/>
          <w:szCs w:val="24"/>
          <w:lang w:val="en-US"/>
        </w:rPr>
        <w:t xml:space="preserve"> </w:t>
      </w:r>
      <w:r>
        <w:rPr>
          <w:sz w:val="24"/>
          <w:szCs w:val="24"/>
        </w:rPr>
        <w:t>последняя симплекс-таблица</w:t>
      </w:r>
      <w:r>
        <w:rPr>
          <w:sz w:val="24"/>
          <w:szCs w:val="24"/>
          <w:lang w:val="en-US"/>
        </w:rPr>
        <w:t xml:space="preserve"> </w:t>
      </w:r>
      <w:r>
        <w:rPr>
          <w:sz w:val="24"/>
          <w:szCs w:val="24"/>
        </w:rPr>
        <w:t>)</w:t>
      </w:r>
      <w:r>
        <w:rPr>
          <w:sz w:val="24"/>
          <w:szCs w:val="24"/>
          <w:lang w:val="en-US"/>
        </w:rPr>
        <w:t xml:space="preserve"> </w:t>
      </w:r>
      <w:r>
        <w:rPr>
          <w:sz w:val="24"/>
          <w:szCs w:val="24"/>
        </w:rPr>
        <w:t>. Этот результирующий прирост</w:t>
      </w:r>
      <w:r>
        <w:rPr>
          <w:sz w:val="24"/>
          <w:szCs w:val="24"/>
          <w:lang w:val="en-US"/>
        </w:rPr>
        <w:t xml:space="preserve"> </w:t>
      </w:r>
      <w:r>
        <w:rPr>
          <w:sz w:val="24"/>
          <w:szCs w:val="24"/>
        </w:rPr>
        <w:t xml:space="preserve">целевой функции  обусловлен увеличением </w:t>
      </w:r>
      <w:r>
        <w:rPr>
          <w:sz w:val="24"/>
          <w:szCs w:val="24"/>
          <w:lang w:val="en-US"/>
        </w:rPr>
        <w:t>X</w:t>
      </w:r>
      <w:r>
        <w:rPr>
          <w:sz w:val="24"/>
          <w:szCs w:val="24"/>
          <w:vertAlign w:val="subscript"/>
          <w:lang w:val="en-US"/>
        </w:rPr>
        <w:t xml:space="preserve">1 </w:t>
      </w:r>
      <w:r>
        <w:rPr>
          <w:sz w:val="24"/>
          <w:szCs w:val="24"/>
        </w:rPr>
        <w:t>от О</w:t>
      </w:r>
      <w:r>
        <w:rPr>
          <w:sz w:val="24"/>
          <w:szCs w:val="24"/>
          <w:lang w:val="en-US"/>
        </w:rPr>
        <w:t xml:space="preserve"> </w:t>
      </w:r>
      <w:r>
        <w:rPr>
          <w:sz w:val="24"/>
          <w:szCs w:val="24"/>
        </w:rPr>
        <w:t>до</w:t>
      </w:r>
      <w:r>
        <w:rPr>
          <w:sz w:val="24"/>
          <w:szCs w:val="24"/>
          <w:lang w:val="en-US"/>
        </w:rPr>
        <w:t xml:space="preserve"> </w:t>
      </w:r>
      <w:r>
        <w:rPr>
          <w:sz w:val="24"/>
          <w:szCs w:val="24"/>
          <w:vertAlign w:val="superscript"/>
          <w:lang w:val="en-US"/>
        </w:rPr>
        <w:t>1000</w:t>
      </w:r>
      <w:r>
        <w:rPr>
          <w:sz w:val="24"/>
          <w:szCs w:val="24"/>
          <w:lang w:val="en-US"/>
        </w:rPr>
        <w:t>/</w:t>
      </w:r>
      <w:r>
        <w:rPr>
          <w:sz w:val="24"/>
          <w:szCs w:val="24"/>
          <w:vertAlign w:val="subscript"/>
          <w:lang w:val="en-US"/>
        </w:rPr>
        <w:t>55</w:t>
      </w:r>
      <w:r>
        <w:rPr>
          <w:sz w:val="24"/>
          <w:szCs w:val="24"/>
          <w:lang w:val="en-US"/>
        </w:rPr>
        <w:t xml:space="preserve"> </w:t>
      </w:r>
      <w:r>
        <w:rPr>
          <w:noProof/>
          <w:sz w:val="24"/>
          <w:szCs w:val="24"/>
        </w:rPr>
        <w:t>,</w:t>
      </w:r>
      <w:r>
        <w:rPr>
          <w:sz w:val="24"/>
          <w:szCs w:val="24"/>
        </w:rPr>
        <w:t xml:space="preserve"> так как из </w:t>
      </w:r>
      <w:r>
        <w:rPr>
          <w:sz w:val="24"/>
          <w:szCs w:val="24"/>
          <w:lang w:val="en-US"/>
        </w:rPr>
        <w:t xml:space="preserve">Z </w:t>
      </w:r>
      <w:r>
        <w:rPr>
          <w:sz w:val="24"/>
          <w:szCs w:val="24"/>
        </w:rPr>
        <w:t>-</w:t>
      </w:r>
      <w:r>
        <w:rPr>
          <w:sz w:val="24"/>
          <w:szCs w:val="24"/>
          <w:lang w:val="en-US"/>
        </w:rPr>
        <w:t xml:space="preserve"> </w:t>
      </w:r>
      <w:r>
        <w:rPr>
          <w:sz w:val="24"/>
          <w:szCs w:val="24"/>
        </w:rPr>
        <w:t>строки предыдущей симплекс-таблицы следует</w:t>
      </w:r>
      <w:r>
        <w:rPr>
          <w:sz w:val="24"/>
          <w:szCs w:val="24"/>
          <w:lang w:val="en-US"/>
        </w:rPr>
        <w:t xml:space="preserve"> </w:t>
      </w:r>
      <w:r>
        <w:rPr>
          <w:sz w:val="24"/>
          <w:szCs w:val="24"/>
        </w:rPr>
        <w:t>,</w:t>
      </w:r>
      <w:r>
        <w:rPr>
          <w:sz w:val="24"/>
          <w:szCs w:val="24"/>
          <w:lang w:val="en-US"/>
        </w:rPr>
        <w:t xml:space="preserve"> </w:t>
      </w:r>
      <w:r>
        <w:rPr>
          <w:sz w:val="24"/>
          <w:szCs w:val="24"/>
        </w:rPr>
        <w:t>что возрастанию данной переменной на единицу соответствует увеличение целевой функции на</w:t>
      </w:r>
      <w:r>
        <w:rPr>
          <w:sz w:val="24"/>
          <w:szCs w:val="24"/>
          <w:lang w:val="en-US"/>
        </w:rPr>
        <w:t>( -13</w:t>
      </w:r>
      <w:r>
        <w:rPr>
          <w:sz w:val="24"/>
          <w:szCs w:val="24"/>
          <w:vertAlign w:val="superscript"/>
          <w:lang w:val="en-US"/>
        </w:rPr>
        <w:t>1</w:t>
      </w:r>
      <w:r>
        <w:rPr>
          <w:sz w:val="24"/>
          <w:szCs w:val="24"/>
          <w:lang w:val="en-US"/>
        </w:rPr>
        <w:t>/</w:t>
      </w:r>
      <w:r>
        <w:rPr>
          <w:sz w:val="24"/>
          <w:szCs w:val="24"/>
          <w:vertAlign w:val="subscript"/>
          <w:lang w:val="en-US"/>
        </w:rPr>
        <w:t>2</w:t>
      </w:r>
      <w:r>
        <w:rPr>
          <w:sz w:val="24"/>
          <w:szCs w:val="24"/>
          <w:lang w:val="en-US"/>
        </w:rPr>
        <w:t xml:space="preserve"> ) </w:t>
      </w:r>
      <w:r>
        <w:rPr>
          <w:sz w:val="24"/>
          <w:szCs w:val="24"/>
        </w:rPr>
        <w:t>.</w:t>
      </w:r>
    </w:p>
    <w:p w:rsidR="00E60F8D" w:rsidRDefault="00E60F8D">
      <w:pPr>
        <w:widowControl w:val="0"/>
        <w:spacing w:line="360" w:lineRule="auto"/>
        <w:ind w:right="28" w:firstLine="280"/>
        <w:jc w:val="both"/>
        <w:rPr>
          <w:sz w:val="24"/>
          <w:szCs w:val="24"/>
        </w:rPr>
      </w:pPr>
      <w:r>
        <w:rPr>
          <w:sz w:val="24"/>
          <w:szCs w:val="24"/>
        </w:rPr>
        <w:t>Последняя симплекс-таблица соответствует оптимальному реше-</w:t>
      </w:r>
      <w:r>
        <w:rPr>
          <w:sz w:val="24"/>
          <w:szCs w:val="24"/>
        </w:rPr>
        <w:br/>
        <w:t>нию задачи, так как в</w:t>
      </w:r>
      <w:r>
        <w:rPr>
          <w:sz w:val="24"/>
          <w:szCs w:val="24"/>
          <w:lang w:val="en-US"/>
        </w:rPr>
        <w:t xml:space="preserve"> Z </w:t>
      </w:r>
      <w:r>
        <w:rPr>
          <w:sz w:val="24"/>
          <w:szCs w:val="24"/>
        </w:rPr>
        <w:t>-</w:t>
      </w:r>
      <w:r>
        <w:rPr>
          <w:sz w:val="24"/>
          <w:szCs w:val="24"/>
          <w:lang w:val="en-US"/>
        </w:rPr>
        <w:t xml:space="preserve"> </w:t>
      </w:r>
      <w:r>
        <w:rPr>
          <w:sz w:val="24"/>
          <w:szCs w:val="24"/>
        </w:rPr>
        <w:t>уравнении ни одна из небазисных переменных не фигурирует с отрицательным коэффициентом. Получением</w:t>
      </w:r>
      <w:r>
        <w:rPr>
          <w:sz w:val="24"/>
          <w:szCs w:val="24"/>
          <w:lang w:val="en-US"/>
        </w:rPr>
        <w:t xml:space="preserve"> </w:t>
      </w:r>
      <w:r>
        <w:rPr>
          <w:sz w:val="24"/>
          <w:szCs w:val="24"/>
        </w:rPr>
        <w:t xml:space="preserve">этой </w:t>
      </w:r>
      <w:r>
        <w:rPr>
          <w:sz w:val="24"/>
          <w:szCs w:val="24"/>
          <w:lang w:val="en-US"/>
        </w:rPr>
        <w:t>p</w:t>
      </w:r>
      <w:r>
        <w:rPr>
          <w:sz w:val="24"/>
          <w:szCs w:val="24"/>
        </w:rPr>
        <w:t>езультирующей таблицы и завершаются вычислительные процедуры симплекс-метода</w:t>
      </w:r>
      <w:r>
        <w:rPr>
          <w:sz w:val="24"/>
          <w:szCs w:val="24"/>
          <w:lang w:val="en-US"/>
        </w:rPr>
        <w:t xml:space="preserve"> .</w:t>
      </w:r>
    </w:p>
    <w:p w:rsidR="00E60F8D" w:rsidRDefault="00E60F8D">
      <w:pPr>
        <w:widowControl w:val="0"/>
        <w:spacing w:line="360" w:lineRule="auto"/>
        <w:ind w:right="-58"/>
        <w:jc w:val="both"/>
        <w:rPr>
          <w:sz w:val="24"/>
          <w:szCs w:val="24"/>
        </w:rPr>
      </w:pPr>
      <w:r>
        <w:rPr>
          <w:sz w:val="24"/>
          <w:szCs w:val="24"/>
        </w:rPr>
        <w:t>В рассмотренном выше примере алгоритм симплекс-метода ис-</w:t>
      </w:r>
      <w:r>
        <w:rPr>
          <w:sz w:val="24"/>
          <w:szCs w:val="24"/>
        </w:rPr>
        <w:br/>
        <w:t>пользован при решении задачи , в которой целевая функция подлежала максимизации . В случае минимизации целевой функции в этом</w:t>
      </w:r>
      <w:r>
        <w:rPr>
          <w:sz w:val="24"/>
          <w:szCs w:val="24"/>
        </w:rPr>
        <w:br/>
        <w:t>алгоритме необходимо изменить только условие оптимальности :</w:t>
      </w:r>
      <w:r>
        <w:rPr>
          <w:sz w:val="24"/>
          <w:szCs w:val="24"/>
        </w:rPr>
        <w:br/>
        <w:t xml:space="preserve">в качестве новой базисной переменнойследует выбирать ту переменную , которая в </w:t>
      </w:r>
      <w:r>
        <w:rPr>
          <w:sz w:val="24"/>
          <w:szCs w:val="24"/>
          <w:lang w:val="en-US"/>
        </w:rPr>
        <w:t xml:space="preserve">Z </w:t>
      </w:r>
      <w:r>
        <w:rPr>
          <w:sz w:val="24"/>
          <w:szCs w:val="24"/>
        </w:rPr>
        <w:t>-</w:t>
      </w:r>
      <w:r>
        <w:rPr>
          <w:sz w:val="24"/>
          <w:szCs w:val="24"/>
          <w:lang w:val="en-US"/>
        </w:rPr>
        <w:t xml:space="preserve"> </w:t>
      </w:r>
      <w:r>
        <w:rPr>
          <w:sz w:val="24"/>
          <w:szCs w:val="24"/>
        </w:rPr>
        <w:t>уравнении имеет наибольший положительный коэффициент</w:t>
      </w:r>
      <w:r>
        <w:rPr>
          <w:sz w:val="24"/>
          <w:szCs w:val="24"/>
          <w:lang w:val="en-US"/>
        </w:rPr>
        <w:t xml:space="preserve"> </w:t>
      </w:r>
      <w:r>
        <w:rPr>
          <w:sz w:val="24"/>
          <w:szCs w:val="24"/>
        </w:rPr>
        <w:t>. Условия допустимости в обоих случаях (</w:t>
      </w:r>
      <w:r>
        <w:rPr>
          <w:sz w:val="24"/>
          <w:szCs w:val="24"/>
          <w:lang w:val="en-US"/>
        </w:rPr>
        <w:t xml:space="preserve"> </w:t>
      </w:r>
      <w:r>
        <w:rPr>
          <w:sz w:val="24"/>
          <w:szCs w:val="24"/>
        </w:rPr>
        <w:t>максимизации</w:t>
      </w:r>
      <w:r>
        <w:rPr>
          <w:sz w:val="24"/>
          <w:szCs w:val="24"/>
          <w:lang w:val="en-US"/>
        </w:rPr>
        <w:t xml:space="preserve"> </w:t>
      </w:r>
      <w:r>
        <w:rPr>
          <w:sz w:val="24"/>
          <w:szCs w:val="24"/>
        </w:rPr>
        <w:t>и минимизации</w:t>
      </w:r>
      <w:r>
        <w:rPr>
          <w:sz w:val="24"/>
          <w:szCs w:val="24"/>
          <w:lang w:val="en-US"/>
        </w:rPr>
        <w:t xml:space="preserve"> </w:t>
      </w:r>
      <w:r>
        <w:rPr>
          <w:sz w:val="24"/>
          <w:szCs w:val="24"/>
        </w:rPr>
        <w:t>) одинаковы</w:t>
      </w:r>
      <w:r>
        <w:rPr>
          <w:sz w:val="24"/>
          <w:szCs w:val="24"/>
          <w:lang w:val="en-US"/>
        </w:rPr>
        <w:t xml:space="preserve"> </w:t>
      </w:r>
      <w:r>
        <w:rPr>
          <w:sz w:val="24"/>
          <w:szCs w:val="24"/>
        </w:rPr>
        <w:t>. Представляется целесообразным дать</w:t>
      </w:r>
      <w:r>
        <w:rPr>
          <w:sz w:val="24"/>
          <w:szCs w:val="24"/>
          <w:lang w:val="en-US"/>
        </w:rPr>
        <w:t xml:space="preserve"> </w:t>
      </w:r>
      <w:r>
        <w:rPr>
          <w:sz w:val="24"/>
          <w:szCs w:val="24"/>
        </w:rPr>
        <w:t>теперь окончательные формулировки обоим условиям</w:t>
      </w:r>
      <w:r>
        <w:rPr>
          <w:sz w:val="24"/>
          <w:szCs w:val="24"/>
          <w:lang w:val="en-US"/>
        </w:rPr>
        <w:t xml:space="preserve"> </w:t>
      </w:r>
      <w:r>
        <w:rPr>
          <w:sz w:val="24"/>
          <w:szCs w:val="24"/>
        </w:rPr>
        <w:t>, используемым</w:t>
      </w:r>
      <w:r>
        <w:rPr>
          <w:sz w:val="24"/>
          <w:szCs w:val="24"/>
          <w:lang w:val="en-US"/>
        </w:rPr>
        <w:t xml:space="preserve"> </w:t>
      </w:r>
      <w:r>
        <w:rPr>
          <w:sz w:val="24"/>
          <w:szCs w:val="24"/>
        </w:rPr>
        <w:t>в симплекс-методе</w:t>
      </w:r>
      <w:r>
        <w:rPr>
          <w:sz w:val="24"/>
          <w:szCs w:val="24"/>
          <w:lang w:val="en-US"/>
        </w:rPr>
        <w:t xml:space="preserve"> </w:t>
      </w:r>
      <w:r>
        <w:rPr>
          <w:sz w:val="24"/>
          <w:szCs w:val="24"/>
        </w:rPr>
        <w:t>.</w:t>
      </w:r>
    </w:p>
    <w:p w:rsidR="00E60F8D" w:rsidRDefault="00E60F8D">
      <w:pPr>
        <w:widowControl w:val="0"/>
        <w:spacing w:line="360" w:lineRule="auto"/>
        <w:ind w:left="140" w:firstLine="280"/>
        <w:jc w:val="both"/>
        <w:rPr>
          <w:sz w:val="24"/>
          <w:szCs w:val="24"/>
        </w:rPr>
      </w:pPr>
      <w:r>
        <w:rPr>
          <w:sz w:val="24"/>
          <w:szCs w:val="24"/>
          <w:u w:val="single"/>
        </w:rPr>
        <w:t>Условие оптимальности</w:t>
      </w:r>
      <w:r>
        <w:rPr>
          <w:sz w:val="24"/>
          <w:szCs w:val="24"/>
          <w:lang w:val="en-US"/>
        </w:rPr>
        <w:t xml:space="preserve"> </w:t>
      </w:r>
      <w:r>
        <w:rPr>
          <w:sz w:val="24"/>
          <w:szCs w:val="24"/>
        </w:rPr>
        <w:t>. Вводимой переменной в</w:t>
      </w:r>
      <w:r>
        <w:rPr>
          <w:sz w:val="24"/>
          <w:szCs w:val="24"/>
          <w:lang w:val="en-US"/>
        </w:rPr>
        <w:t xml:space="preserve"> </w:t>
      </w:r>
      <w:r>
        <w:rPr>
          <w:sz w:val="24"/>
          <w:szCs w:val="24"/>
        </w:rPr>
        <w:t>задаче максимизации (</w:t>
      </w:r>
      <w:r>
        <w:rPr>
          <w:sz w:val="24"/>
          <w:szCs w:val="24"/>
          <w:lang w:val="en-US"/>
        </w:rPr>
        <w:t xml:space="preserve"> </w:t>
      </w:r>
      <w:r>
        <w:rPr>
          <w:sz w:val="24"/>
          <w:szCs w:val="24"/>
        </w:rPr>
        <w:t>минимизации</w:t>
      </w:r>
      <w:r>
        <w:rPr>
          <w:sz w:val="24"/>
          <w:szCs w:val="24"/>
          <w:lang w:val="en-US"/>
        </w:rPr>
        <w:t xml:space="preserve"> </w:t>
      </w:r>
      <w:r>
        <w:rPr>
          <w:sz w:val="24"/>
          <w:szCs w:val="24"/>
        </w:rPr>
        <w:t>) является небазисная переменная</w:t>
      </w:r>
      <w:r>
        <w:rPr>
          <w:sz w:val="24"/>
          <w:szCs w:val="24"/>
          <w:lang w:val="en-US"/>
        </w:rPr>
        <w:t xml:space="preserve"> </w:t>
      </w:r>
      <w:r>
        <w:rPr>
          <w:sz w:val="24"/>
          <w:szCs w:val="24"/>
        </w:rPr>
        <w:t xml:space="preserve">, имеющая в </w:t>
      </w:r>
      <w:r>
        <w:rPr>
          <w:sz w:val="24"/>
          <w:szCs w:val="24"/>
          <w:lang w:val="en-US"/>
        </w:rPr>
        <w:t xml:space="preserve">Z </w:t>
      </w:r>
      <w:r>
        <w:rPr>
          <w:sz w:val="24"/>
          <w:szCs w:val="24"/>
        </w:rPr>
        <w:t>-уравнении наибольший отрицательный (</w:t>
      </w:r>
      <w:r>
        <w:rPr>
          <w:sz w:val="24"/>
          <w:szCs w:val="24"/>
          <w:lang w:val="en-US"/>
        </w:rPr>
        <w:t xml:space="preserve"> </w:t>
      </w:r>
      <w:r>
        <w:rPr>
          <w:sz w:val="24"/>
          <w:szCs w:val="24"/>
        </w:rPr>
        <w:t>положительный</w:t>
      </w:r>
      <w:r>
        <w:rPr>
          <w:sz w:val="24"/>
          <w:szCs w:val="24"/>
          <w:lang w:val="en-US"/>
        </w:rPr>
        <w:t xml:space="preserve"> </w:t>
      </w:r>
      <w:r>
        <w:rPr>
          <w:sz w:val="24"/>
          <w:szCs w:val="24"/>
        </w:rPr>
        <w:t>) коэффициент</w:t>
      </w:r>
      <w:r>
        <w:rPr>
          <w:sz w:val="24"/>
          <w:szCs w:val="24"/>
          <w:lang w:val="en-US"/>
        </w:rPr>
        <w:t xml:space="preserve"> </w:t>
      </w:r>
      <w:r>
        <w:rPr>
          <w:sz w:val="24"/>
          <w:szCs w:val="24"/>
        </w:rPr>
        <w:t>,</w:t>
      </w:r>
      <w:r>
        <w:rPr>
          <w:sz w:val="24"/>
          <w:szCs w:val="24"/>
          <w:lang w:val="en-US"/>
        </w:rPr>
        <w:t xml:space="preserve"> </w:t>
      </w:r>
      <w:r>
        <w:rPr>
          <w:sz w:val="24"/>
          <w:szCs w:val="24"/>
        </w:rPr>
        <w:t>В случае равенства таких коэффициентов</w:t>
      </w:r>
      <w:r>
        <w:rPr>
          <w:sz w:val="24"/>
          <w:szCs w:val="24"/>
          <w:lang w:val="en-US"/>
        </w:rPr>
        <w:t xml:space="preserve"> </w:t>
      </w:r>
      <w:r>
        <w:rPr>
          <w:sz w:val="24"/>
          <w:szCs w:val="24"/>
        </w:rPr>
        <w:t>для нескольких небазисных переменных выбор делается произвольно</w:t>
      </w:r>
      <w:r>
        <w:rPr>
          <w:sz w:val="24"/>
          <w:szCs w:val="24"/>
          <w:lang w:val="en-US"/>
        </w:rPr>
        <w:t xml:space="preserve"> </w:t>
      </w:r>
      <w:r>
        <w:rPr>
          <w:sz w:val="24"/>
          <w:szCs w:val="24"/>
        </w:rPr>
        <w:t xml:space="preserve">, если все коэффициенты при небазисных переменных в </w:t>
      </w:r>
      <w:r>
        <w:rPr>
          <w:sz w:val="24"/>
          <w:szCs w:val="24"/>
          <w:lang w:val="en-US"/>
        </w:rPr>
        <w:t xml:space="preserve">Z </w:t>
      </w:r>
      <w:r>
        <w:rPr>
          <w:sz w:val="24"/>
          <w:szCs w:val="24"/>
        </w:rPr>
        <w:t>-</w:t>
      </w:r>
      <w:r>
        <w:rPr>
          <w:sz w:val="24"/>
          <w:szCs w:val="24"/>
          <w:lang w:val="en-US"/>
        </w:rPr>
        <w:t xml:space="preserve"> </w:t>
      </w:r>
      <w:r>
        <w:rPr>
          <w:sz w:val="24"/>
          <w:szCs w:val="24"/>
        </w:rPr>
        <w:t>уравнении неотрицательны (неположительны)</w:t>
      </w:r>
      <w:r>
        <w:rPr>
          <w:sz w:val="24"/>
          <w:szCs w:val="24"/>
          <w:lang w:val="en-US"/>
        </w:rPr>
        <w:t xml:space="preserve"> </w:t>
      </w:r>
      <w:r>
        <w:rPr>
          <w:sz w:val="24"/>
          <w:szCs w:val="24"/>
        </w:rPr>
        <w:t>, полученное решение является оптимальным</w:t>
      </w:r>
      <w:r>
        <w:rPr>
          <w:sz w:val="24"/>
          <w:szCs w:val="24"/>
          <w:lang w:val="en-US"/>
        </w:rPr>
        <w:t xml:space="preserve"> </w:t>
      </w:r>
      <w:r>
        <w:rPr>
          <w:sz w:val="24"/>
          <w:szCs w:val="24"/>
        </w:rPr>
        <w:t>.</w:t>
      </w:r>
    </w:p>
    <w:p w:rsidR="00E60F8D" w:rsidRDefault="00E60F8D">
      <w:pPr>
        <w:widowControl w:val="0"/>
        <w:spacing w:line="360" w:lineRule="auto"/>
        <w:ind w:left="100" w:right="20" w:firstLine="300"/>
        <w:jc w:val="both"/>
        <w:rPr>
          <w:sz w:val="24"/>
          <w:szCs w:val="24"/>
          <w:lang w:val="en-US"/>
        </w:rPr>
      </w:pPr>
      <w:r>
        <w:rPr>
          <w:sz w:val="24"/>
          <w:szCs w:val="24"/>
          <w:u w:val="single"/>
        </w:rPr>
        <w:t>Условие допустимости</w:t>
      </w:r>
      <w:r>
        <w:rPr>
          <w:sz w:val="24"/>
          <w:szCs w:val="24"/>
          <w:lang w:val="en-US"/>
        </w:rPr>
        <w:t xml:space="preserve"> </w:t>
      </w:r>
      <w:r>
        <w:rPr>
          <w:sz w:val="24"/>
          <w:szCs w:val="24"/>
        </w:rPr>
        <w:t>, в задачах максимизации и минимизации в качестве исключаемой переменной выбирается та базисная переменная , для которой отношение постоянной в правой части соответствующего ограничения к ( положительному ) коэффициенту ведущего столбца минимально. В случае равенства этого отношения для нескольких базисных переменных выбор делается произвольно .</w:t>
      </w:r>
    </w:p>
    <w:p w:rsidR="00E60F8D" w:rsidRDefault="00E60F8D">
      <w:pPr>
        <w:pStyle w:val="4"/>
        <w:spacing w:line="360" w:lineRule="auto"/>
        <w:jc w:val="center"/>
      </w:pPr>
      <w:bookmarkStart w:id="173" w:name="_Toc452667404"/>
      <w:bookmarkStart w:id="174" w:name="_Toc452742247"/>
    </w:p>
    <w:p w:rsidR="00E60F8D" w:rsidRDefault="00E60F8D">
      <w:pPr>
        <w:spacing w:line="360" w:lineRule="auto"/>
      </w:pPr>
    </w:p>
    <w:p w:rsidR="00E60F8D" w:rsidRDefault="00E60F8D">
      <w:pPr>
        <w:spacing w:line="360" w:lineRule="auto"/>
      </w:pPr>
    </w:p>
    <w:p w:rsidR="00E60F8D" w:rsidRDefault="00E60F8D">
      <w:pPr>
        <w:pStyle w:val="4"/>
        <w:spacing w:line="360" w:lineRule="auto"/>
        <w:jc w:val="center"/>
      </w:pPr>
      <w:r>
        <w:br w:type="page"/>
      </w:r>
    </w:p>
    <w:p w:rsidR="00E60F8D" w:rsidRDefault="00E60F8D">
      <w:pPr>
        <w:pStyle w:val="4"/>
        <w:spacing w:line="360" w:lineRule="auto"/>
        <w:jc w:val="center"/>
      </w:pPr>
      <w:r>
        <w:t>Оптимальное решение</w:t>
      </w:r>
      <w:bookmarkEnd w:id="173"/>
      <w:bookmarkEnd w:id="174"/>
    </w:p>
    <w:p w:rsidR="00E60F8D" w:rsidRDefault="00E60F8D">
      <w:pPr>
        <w:widowControl w:val="0"/>
        <w:spacing w:line="360" w:lineRule="auto"/>
        <w:ind w:right="28"/>
        <w:jc w:val="center"/>
        <w:rPr>
          <w:sz w:val="24"/>
          <w:szCs w:val="24"/>
          <w:lang w:val="en-US"/>
        </w:rPr>
      </w:pPr>
    </w:p>
    <w:p w:rsidR="00E60F8D" w:rsidRDefault="00E60F8D">
      <w:pPr>
        <w:widowControl w:val="0"/>
        <w:spacing w:line="360" w:lineRule="auto"/>
        <w:ind w:right="28"/>
        <w:jc w:val="center"/>
        <w:rPr>
          <w:sz w:val="24"/>
          <w:szCs w:val="24"/>
        </w:rPr>
      </w:pPr>
    </w:p>
    <w:p w:rsidR="00E60F8D" w:rsidRDefault="00E60F8D">
      <w:pPr>
        <w:widowControl w:val="0"/>
        <w:spacing w:line="360" w:lineRule="auto"/>
        <w:ind w:right="28" w:firstLine="280"/>
        <w:jc w:val="both"/>
        <w:rPr>
          <w:sz w:val="24"/>
          <w:szCs w:val="24"/>
          <w:lang w:val="en-US"/>
        </w:rPr>
      </w:pPr>
      <w:r>
        <w:rPr>
          <w:sz w:val="24"/>
          <w:szCs w:val="24"/>
        </w:rPr>
        <w:t>С точки зрения практического использования результатов ре-</w:t>
      </w:r>
      <w:r>
        <w:rPr>
          <w:sz w:val="24"/>
          <w:szCs w:val="24"/>
        </w:rPr>
        <w:br/>
        <w:t>шения задач ЛП классификация переменных , предусматривающая</w:t>
      </w:r>
      <w:r>
        <w:rPr>
          <w:sz w:val="24"/>
          <w:szCs w:val="24"/>
        </w:rPr>
        <w:br/>
        <w:t>их разделение на базисные и небазнсные , не имеет значения и при</w:t>
      </w:r>
      <w:r>
        <w:rPr>
          <w:sz w:val="24"/>
          <w:szCs w:val="24"/>
        </w:rPr>
        <w:br/>
        <w:t>анализе данных , характеризующих оптимальное решение , может</w:t>
      </w:r>
      <w:r>
        <w:rPr>
          <w:sz w:val="24"/>
          <w:szCs w:val="24"/>
        </w:rPr>
        <w:br/>
        <w:t>не учитываться . Переменные , отсутствующие в столбце « Базисные</w:t>
      </w:r>
      <w:r>
        <w:rPr>
          <w:sz w:val="24"/>
          <w:szCs w:val="24"/>
        </w:rPr>
        <w:br/>
        <w:t>переменные » , обязательно имеют нулевое значение . Значения ос-</w:t>
      </w:r>
      <w:r>
        <w:rPr>
          <w:sz w:val="24"/>
          <w:szCs w:val="24"/>
        </w:rPr>
        <w:br/>
        <w:t>тальных переменных приводятся в столбце « Решение » . При интер-</w:t>
      </w:r>
      <w:r>
        <w:rPr>
          <w:sz w:val="24"/>
          <w:szCs w:val="24"/>
        </w:rPr>
        <w:br/>
        <w:t>претации результатов оптимизации в нашей задаче нас прежде всего интересует количество времени , которое закажет наша фирма на радио и телевидение</w:t>
      </w:r>
      <w:r>
        <w:rPr>
          <w:sz w:val="24"/>
          <w:szCs w:val="24"/>
          <w:lang w:val="en-US"/>
        </w:rPr>
        <w:t xml:space="preserve"> </w:t>
      </w:r>
      <w:r>
        <w:rPr>
          <w:sz w:val="24"/>
          <w:szCs w:val="24"/>
        </w:rPr>
        <w:t>,  т. е. значения управляемых переменных</w:t>
      </w:r>
      <w:r>
        <w:rPr>
          <w:sz w:val="24"/>
          <w:szCs w:val="24"/>
          <w:lang w:val="en-US"/>
        </w:rPr>
        <w:t xml:space="preserve"> X</w:t>
      </w:r>
      <w:r>
        <w:rPr>
          <w:sz w:val="24"/>
          <w:szCs w:val="24"/>
          <w:vertAlign w:val="subscript"/>
          <w:lang w:val="en-US"/>
        </w:rPr>
        <w:t>1</w:t>
      </w:r>
      <w:r>
        <w:rPr>
          <w:smallCaps/>
          <w:sz w:val="24"/>
          <w:szCs w:val="24"/>
        </w:rPr>
        <w:t xml:space="preserve"> </w:t>
      </w:r>
      <w:r>
        <w:rPr>
          <w:sz w:val="24"/>
          <w:szCs w:val="24"/>
        </w:rPr>
        <w:t xml:space="preserve">и </w:t>
      </w:r>
      <w:r>
        <w:rPr>
          <w:sz w:val="24"/>
          <w:szCs w:val="24"/>
          <w:lang w:val="en-US"/>
        </w:rPr>
        <w:t>X</w:t>
      </w:r>
      <w:r>
        <w:rPr>
          <w:sz w:val="24"/>
          <w:szCs w:val="24"/>
          <w:vertAlign w:val="subscript"/>
          <w:lang w:val="en-US"/>
        </w:rPr>
        <w:t xml:space="preserve">2 </w:t>
      </w:r>
      <w:r>
        <w:rPr>
          <w:sz w:val="24"/>
          <w:szCs w:val="24"/>
        </w:rPr>
        <w:t>. Используя данные , содержащиеся в симплекс-таблице для оптимального решения , основные результаты можно представить в следующем виде :</w:t>
      </w:r>
    </w:p>
    <w:p w:rsidR="00E60F8D" w:rsidRDefault="00E60F8D">
      <w:pPr>
        <w:widowControl w:val="0"/>
        <w:spacing w:line="360" w:lineRule="auto"/>
        <w:ind w:left="100" w:right="20" w:firstLine="300"/>
        <w:jc w:val="both"/>
        <w:rPr>
          <w:sz w:val="24"/>
          <w:szCs w:val="24"/>
        </w:rPr>
      </w:pPr>
    </w:p>
    <w:p w:rsidR="00E60F8D" w:rsidRDefault="00E60F8D">
      <w:pPr>
        <w:framePr w:w="4680" w:h="1440" w:hRule="exact" w:hSpace="80" w:vSpace="40" w:wrap="notBeside" w:vAnchor="text" w:hAnchor="margin" w:x="-6479" w:y="3401"/>
        <w:widowControl w:val="0"/>
        <w:spacing w:line="360" w:lineRule="auto"/>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3" w:type="dxa"/>
          <w:right w:w="113" w:type="dxa"/>
        </w:tblCellMar>
        <w:tblLook w:val="00A0" w:firstRow="1" w:lastRow="0" w:firstColumn="1" w:lastColumn="0" w:noHBand="0" w:noVBand="0"/>
      </w:tblPr>
      <w:tblGrid>
        <w:gridCol w:w="1758"/>
        <w:gridCol w:w="1758"/>
        <w:gridCol w:w="5160"/>
      </w:tblGrid>
      <w:tr w:rsidR="00E60F8D">
        <w:trPr>
          <w:jc w:val="center"/>
        </w:trPr>
        <w:tc>
          <w:tcPr>
            <w:tcW w:w="1758" w:type="dxa"/>
            <w:tcBorders>
              <w:top w:val="single" w:sz="12" w:space="0" w:color="000000"/>
              <w:bottom w:val="single" w:sz="12" w:space="0" w:color="000000"/>
            </w:tcBorders>
          </w:tcPr>
          <w:p w:rsidR="00E60F8D" w:rsidRDefault="00E60F8D">
            <w:pPr>
              <w:widowControl w:val="0"/>
              <w:spacing w:before="120" w:line="360" w:lineRule="auto"/>
              <w:ind w:right="-58"/>
              <w:jc w:val="center"/>
              <w:rPr>
                <w:sz w:val="24"/>
                <w:szCs w:val="24"/>
                <w:lang w:val="en-US"/>
              </w:rPr>
            </w:pPr>
            <w:r>
              <w:rPr>
                <w:sz w:val="24"/>
                <w:szCs w:val="24"/>
              </w:rPr>
              <w:t>Управляемые переменные</w:t>
            </w:r>
          </w:p>
        </w:tc>
        <w:tc>
          <w:tcPr>
            <w:tcW w:w="1758" w:type="dxa"/>
            <w:tcBorders>
              <w:top w:val="single" w:sz="12" w:space="0" w:color="000000"/>
              <w:bottom w:val="single" w:sz="12" w:space="0" w:color="000000"/>
            </w:tcBorders>
          </w:tcPr>
          <w:p w:rsidR="00E60F8D" w:rsidRDefault="00E60F8D">
            <w:pPr>
              <w:widowControl w:val="0"/>
              <w:spacing w:before="120" w:line="360" w:lineRule="auto"/>
              <w:ind w:right="-58"/>
              <w:jc w:val="center"/>
              <w:rPr>
                <w:sz w:val="24"/>
                <w:szCs w:val="24"/>
                <w:lang w:val="en-US"/>
              </w:rPr>
            </w:pPr>
            <w:r>
              <w:rPr>
                <w:sz w:val="24"/>
                <w:szCs w:val="24"/>
              </w:rPr>
              <w:t>Оптимальные значения</w:t>
            </w:r>
          </w:p>
        </w:tc>
        <w:tc>
          <w:tcPr>
            <w:tcW w:w="5160" w:type="dxa"/>
            <w:tcBorders>
              <w:top w:val="single" w:sz="12" w:space="0" w:color="000000"/>
              <w:bottom w:val="single" w:sz="12" w:space="0" w:color="000000"/>
            </w:tcBorders>
          </w:tcPr>
          <w:p w:rsidR="00E60F8D" w:rsidRDefault="00E60F8D">
            <w:pPr>
              <w:widowControl w:val="0"/>
              <w:spacing w:before="120" w:line="360" w:lineRule="auto"/>
              <w:ind w:right="-58"/>
              <w:jc w:val="center"/>
              <w:rPr>
                <w:sz w:val="24"/>
                <w:szCs w:val="24"/>
                <w:lang w:val="en-US"/>
              </w:rPr>
            </w:pPr>
            <w:r>
              <w:rPr>
                <w:sz w:val="24"/>
                <w:szCs w:val="24"/>
              </w:rPr>
              <w:t>Решение</w:t>
            </w:r>
          </w:p>
        </w:tc>
      </w:tr>
      <w:tr w:rsidR="00E60F8D">
        <w:trPr>
          <w:jc w:val="center"/>
        </w:trPr>
        <w:tc>
          <w:tcPr>
            <w:tcW w:w="1758" w:type="dxa"/>
            <w:tcBorders>
              <w:top w:val="nil"/>
            </w:tcBorders>
          </w:tcPr>
          <w:p w:rsidR="00E60F8D" w:rsidRDefault="00E60F8D">
            <w:pPr>
              <w:widowControl w:val="0"/>
              <w:spacing w:before="120" w:line="360" w:lineRule="auto"/>
              <w:ind w:right="-58"/>
              <w:jc w:val="center"/>
              <w:rPr>
                <w:sz w:val="24"/>
                <w:szCs w:val="24"/>
                <w:lang w:val="en-US"/>
              </w:rPr>
            </w:pPr>
            <w:r>
              <w:rPr>
                <w:sz w:val="24"/>
                <w:szCs w:val="24"/>
                <w:lang w:val="en-US"/>
              </w:rPr>
              <w:t>X</w:t>
            </w:r>
            <w:r>
              <w:rPr>
                <w:sz w:val="24"/>
                <w:szCs w:val="24"/>
                <w:vertAlign w:val="subscript"/>
                <w:lang w:val="en-US"/>
              </w:rPr>
              <w:t>1</w:t>
            </w:r>
          </w:p>
        </w:tc>
        <w:tc>
          <w:tcPr>
            <w:tcW w:w="1758" w:type="dxa"/>
            <w:tcBorders>
              <w:top w:val="nil"/>
            </w:tcBorders>
          </w:tcPr>
          <w:p w:rsidR="00E60F8D" w:rsidRDefault="00E60F8D">
            <w:pPr>
              <w:widowControl w:val="0"/>
              <w:spacing w:before="120" w:line="360" w:lineRule="auto"/>
              <w:ind w:right="-58"/>
              <w:jc w:val="center"/>
              <w:rPr>
                <w:sz w:val="24"/>
                <w:szCs w:val="24"/>
                <w:lang w:val="en-US"/>
              </w:rPr>
            </w:pPr>
            <w:r>
              <w:rPr>
                <w:sz w:val="24"/>
                <w:szCs w:val="24"/>
                <w:vertAlign w:val="superscript"/>
                <w:lang w:val="en-US"/>
              </w:rPr>
              <w:t>1000</w:t>
            </w:r>
            <w:r>
              <w:rPr>
                <w:sz w:val="24"/>
                <w:szCs w:val="24"/>
                <w:lang w:val="en-US"/>
              </w:rPr>
              <w:t>/</w:t>
            </w:r>
            <w:r>
              <w:rPr>
                <w:sz w:val="24"/>
                <w:szCs w:val="24"/>
                <w:vertAlign w:val="subscript"/>
                <w:lang w:val="en-US"/>
              </w:rPr>
              <w:t>55</w:t>
            </w:r>
          </w:p>
        </w:tc>
        <w:tc>
          <w:tcPr>
            <w:tcW w:w="5160" w:type="dxa"/>
            <w:tcBorders>
              <w:top w:val="nil"/>
            </w:tcBorders>
          </w:tcPr>
          <w:p w:rsidR="00E60F8D" w:rsidRDefault="00E60F8D">
            <w:pPr>
              <w:widowControl w:val="0"/>
              <w:spacing w:before="120" w:line="360" w:lineRule="auto"/>
              <w:ind w:right="-58"/>
              <w:jc w:val="center"/>
              <w:rPr>
                <w:sz w:val="24"/>
                <w:szCs w:val="24"/>
                <w:lang w:val="en-US"/>
              </w:rPr>
            </w:pPr>
            <w:r>
              <w:rPr>
                <w:sz w:val="24"/>
                <w:szCs w:val="24"/>
              </w:rPr>
              <w:t xml:space="preserve">Время выделяемое фирмой на телерекламу </w:t>
            </w:r>
          </w:p>
        </w:tc>
      </w:tr>
      <w:tr w:rsidR="00E60F8D">
        <w:trPr>
          <w:jc w:val="center"/>
        </w:trPr>
        <w:tc>
          <w:tcPr>
            <w:tcW w:w="1758" w:type="dxa"/>
          </w:tcPr>
          <w:p w:rsidR="00E60F8D" w:rsidRDefault="00E60F8D">
            <w:pPr>
              <w:widowControl w:val="0"/>
              <w:spacing w:before="120" w:line="360" w:lineRule="auto"/>
              <w:ind w:right="-58"/>
              <w:jc w:val="center"/>
              <w:rPr>
                <w:sz w:val="24"/>
                <w:szCs w:val="24"/>
                <w:lang w:val="en-US"/>
              </w:rPr>
            </w:pPr>
            <w:r>
              <w:rPr>
                <w:sz w:val="24"/>
                <w:szCs w:val="24"/>
                <w:lang w:val="en-US"/>
              </w:rPr>
              <w:t>X</w:t>
            </w:r>
            <w:r>
              <w:rPr>
                <w:sz w:val="24"/>
                <w:szCs w:val="24"/>
                <w:vertAlign w:val="subscript"/>
                <w:lang w:val="en-US"/>
              </w:rPr>
              <w:t>2</w:t>
            </w:r>
          </w:p>
        </w:tc>
        <w:tc>
          <w:tcPr>
            <w:tcW w:w="1758" w:type="dxa"/>
          </w:tcPr>
          <w:p w:rsidR="00E60F8D" w:rsidRDefault="00E60F8D">
            <w:pPr>
              <w:widowControl w:val="0"/>
              <w:spacing w:before="120" w:line="360" w:lineRule="auto"/>
              <w:ind w:right="-58"/>
              <w:jc w:val="center"/>
              <w:rPr>
                <w:sz w:val="24"/>
                <w:szCs w:val="24"/>
                <w:lang w:val="en-US"/>
              </w:rPr>
            </w:pPr>
            <w:r>
              <w:rPr>
                <w:sz w:val="24"/>
                <w:szCs w:val="24"/>
                <w:lang w:val="en-US"/>
              </w:rPr>
              <w:t>9</w:t>
            </w:r>
            <w:r>
              <w:rPr>
                <w:sz w:val="24"/>
                <w:szCs w:val="24"/>
                <w:vertAlign w:val="superscript"/>
                <w:lang w:val="en-US"/>
              </w:rPr>
              <w:t>1</w:t>
            </w:r>
            <w:r>
              <w:rPr>
                <w:sz w:val="24"/>
                <w:szCs w:val="24"/>
                <w:lang w:val="en-US"/>
              </w:rPr>
              <w:t>/</w:t>
            </w:r>
            <w:r>
              <w:rPr>
                <w:sz w:val="24"/>
                <w:szCs w:val="24"/>
                <w:vertAlign w:val="subscript"/>
                <w:lang w:val="en-US"/>
              </w:rPr>
              <w:t>11</w:t>
            </w:r>
          </w:p>
        </w:tc>
        <w:tc>
          <w:tcPr>
            <w:tcW w:w="5160" w:type="dxa"/>
          </w:tcPr>
          <w:p w:rsidR="00E60F8D" w:rsidRDefault="00E60F8D">
            <w:pPr>
              <w:widowControl w:val="0"/>
              <w:spacing w:before="120" w:line="360" w:lineRule="auto"/>
              <w:ind w:right="-58"/>
              <w:jc w:val="center"/>
              <w:rPr>
                <w:sz w:val="24"/>
                <w:szCs w:val="24"/>
                <w:lang w:val="en-US"/>
              </w:rPr>
            </w:pPr>
            <w:r>
              <w:rPr>
                <w:sz w:val="24"/>
                <w:szCs w:val="24"/>
              </w:rPr>
              <w:t>Время выделяемое фирмой на радиорекламу</w:t>
            </w:r>
          </w:p>
        </w:tc>
      </w:tr>
      <w:tr w:rsidR="00E60F8D">
        <w:trPr>
          <w:jc w:val="center"/>
        </w:trPr>
        <w:tc>
          <w:tcPr>
            <w:tcW w:w="1758" w:type="dxa"/>
            <w:tcBorders>
              <w:bottom w:val="single" w:sz="12" w:space="0" w:color="000000"/>
            </w:tcBorders>
          </w:tcPr>
          <w:p w:rsidR="00E60F8D" w:rsidRDefault="00E60F8D">
            <w:pPr>
              <w:widowControl w:val="0"/>
              <w:spacing w:before="120" w:line="360" w:lineRule="auto"/>
              <w:ind w:right="-58"/>
              <w:jc w:val="center"/>
              <w:rPr>
                <w:sz w:val="24"/>
                <w:szCs w:val="24"/>
                <w:lang w:val="en-US"/>
              </w:rPr>
            </w:pPr>
            <w:r>
              <w:rPr>
                <w:sz w:val="24"/>
                <w:szCs w:val="24"/>
                <w:lang w:val="en-US"/>
              </w:rPr>
              <w:t>Z</w:t>
            </w:r>
          </w:p>
        </w:tc>
        <w:tc>
          <w:tcPr>
            <w:tcW w:w="1758" w:type="dxa"/>
            <w:tcBorders>
              <w:bottom w:val="single" w:sz="12" w:space="0" w:color="000000"/>
            </w:tcBorders>
          </w:tcPr>
          <w:p w:rsidR="00E60F8D" w:rsidRDefault="00E60F8D">
            <w:pPr>
              <w:widowControl w:val="0"/>
              <w:spacing w:before="120" w:line="360" w:lineRule="auto"/>
              <w:ind w:right="-58"/>
              <w:jc w:val="center"/>
              <w:rPr>
                <w:sz w:val="24"/>
                <w:szCs w:val="24"/>
                <w:lang w:val="en-US"/>
              </w:rPr>
            </w:pP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11</w:t>
            </w:r>
          </w:p>
        </w:tc>
        <w:tc>
          <w:tcPr>
            <w:tcW w:w="5160" w:type="dxa"/>
            <w:tcBorders>
              <w:bottom w:val="single" w:sz="12" w:space="0" w:color="000000"/>
            </w:tcBorders>
          </w:tcPr>
          <w:p w:rsidR="00E60F8D" w:rsidRDefault="00E60F8D">
            <w:pPr>
              <w:widowControl w:val="0"/>
              <w:spacing w:before="120" w:line="360" w:lineRule="auto"/>
              <w:ind w:right="-58"/>
              <w:jc w:val="center"/>
              <w:rPr>
                <w:sz w:val="24"/>
                <w:szCs w:val="24"/>
                <w:lang w:val="en-US"/>
              </w:rPr>
            </w:pPr>
            <w:r>
              <w:rPr>
                <w:sz w:val="24"/>
                <w:szCs w:val="24"/>
              </w:rPr>
              <w:t>Прибыль получаемая от рекламы .</w:t>
            </w:r>
          </w:p>
        </w:tc>
      </w:tr>
    </w:tbl>
    <w:p w:rsidR="00E60F8D" w:rsidRDefault="00E60F8D">
      <w:pPr>
        <w:widowControl w:val="0"/>
        <w:spacing w:before="120" w:line="360" w:lineRule="auto"/>
        <w:ind w:right="-58"/>
        <w:jc w:val="center"/>
        <w:rPr>
          <w:sz w:val="24"/>
          <w:szCs w:val="24"/>
          <w:lang w:val="en-US"/>
        </w:rPr>
      </w:pPr>
    </w:p>
    <w:p w:rsidR="00E60F8D" w:rsidRDefault="00E60F8D">
      <w:pPr>
        <w:widowControl w:val="0"/>
        <w:spacing w:before="120" w:line="360" w:lineRule="auto"/>
        <w:ind w:right="-58"/>
        <w:jc w:val="both"/>
        <w:rPr>
          <w:sz w:val="24"/>
          <w:szCs w:val="24"/>
        </w:rPr>
      </w:pPr>
      <w:r>
        <w:rPr>
          <w:sz w:val="24"/>
          <w:szCs w:val="24"/>
        </w:rPr>
        <w:t xml:space="preserve">Заметим, что </w:t>
      </w:r>
      <w:r>
        <w:rPr>
          <w:sz w:val="24"/>
          <w:szCs w:val="24"/>
          <w:lang w:val="en-US"/>
        </w:rPr>
        <w:t>Z = X</w:t>
      </w:r>
      <w:r>
        <w:rPr>
          <w:sz w:val="24"/>
          <w:szCs w:val="24"/>
          <w:vertAlign w:val="subscript"/>
          <w:lang w:val="en-US"/>
        </w:rPr>
        <w:t xml:space="preserve">1 </w:t>
      </w:r>
      <w:r>
        <w:rPr>
          <w:sz w:val="24"/>
          <w:szCs w:val="24"/>
          <w:lang w:val="en-US"/>
        </w:rPr>
        <w:t>+ 25X</w:t>
      </w:r>
      <w:r>
        <w:rPr>
          <w:sz w:val="24"/>
          <w:szCs w:val="24"/>
          <w:vertAlign w:val="subscript"/>
          <w:lang w:val="en-US"/>
        </w:rPr>
        <w:t>2</w:t>
      </w:r>
      <w:r>
        <w:rPr>
          <w:sz w:val="24"/>
          <w:szCs w:val="24"/>
        </w:rPr>
        <w:t xml:space="preserve"> </w:t>
      </w:r>
      <w:r>
        <w:rPr>
          <w:sz w:val="24"/>
          <w:szCs w:val="24"/>
          <w:lang w:val="en-US"/>
        </w:rPr>
        <w:t xml:space="preserve">= </w:t>
      </w:r>
      <w:r>
        <w:rPr>
          <w:sz w:val="24"/>
          <w:szCs w:val="24"/>
          <w:vertAlign w:val="superscript"/>
          <w:lang w:val="en-US"/>
        </w:rPr>
        <w:t>1000</w:t>
      </w:r>
      <w:r>
        <w:rPr>
          <w:sz w:val="24"/>
          <w:szCs w:val="24"/>
          <w:lang w:val="en-US"/>
        </w:rPr>
        <w:t>/</w:t>
      </w:r>
      <w:r>
        <w:rPr>
          <w:sz w:val="24"/>
          <w:szCs w:val="24"/>
          <w:vertAlign w:val="subscript"/>
          <w:lang w:val="en-US"/>
        </w:rPr>
        <w:t>55</w:t>
      </w:r>
      <w:r>
        <w:rPr>
          <w:sz w:val="24"/>
          <w:szCs w:val="24"/>
          <w:lang w:val="en-US"/>
        </w:rPr>
        <w:t xml:space="preserve"> + 25 * 9</w:t>
      </w:r>
      <w:r>
        <w:rPr>
          <w:sz w:val="24"/>
          <w:szCs w:val="24"/>
          <w:vertAlign w:val="superscript"/>
          <w:lang w:val="en-US"/>
        </w:rPr>
        <w:t>1</w:t>
      </w:r>
      <w:r>
        <w:rPr>
          <w:sz w:val="24"/>
          <w:szCs w:val="24"/>
          <w:lang w:val="en-US"/>
        </w:rPr>
        <w:t>/</w:t>
      </w:r>
      <w:r>
        <w:rPr>
          <w:sz w:val="24"/>
          <w:szCs w:val="24"/>
          <w:vertAlign w:val="subscript"/>
          <w:lang w:val="en-US"/>
        </w:rPr>
        <w:t>11</w:t>
      </w:r>
      <w:r>
        <w:rPr>
          <w:sz w:val="24"/>
          <w:szCs w:val="24"/>
          <w:lang w:val="en-US"/>
        </w:rPr>
        <w:t xml:space="preserve"> </w:t>
      </w:r>
      <w:r>
        <w:rPr>
          <w:sz w:val="24"/>
          <w:szCs w:val="24"/>
        </w:rPr>
        <w:t xml:space="preserve">= </w:t>
      </w:r>
      <w:r>
        <w:rPr>
          <w:sz w:val="24"/>
          <w:szCs w:val="24"/>
          <w:lang w:val="en-US"/>
        </w:rPr>
        <w:t>24</w:t>
      </w:r>
      <w:r>
        <w:rPr>
          <w:sz w:val="24"/>
          <w:szCs w:val="24"/>
        </w:rPr>
        <w:t>5</w:t>
      </w:r>
      <w:r>
        <w:rPr>
          <w:sz w:val="24"/>
          <w:szCs w:val="24"/>
          <w:vertAlign w:val="superscript"/>
          <w:lang w:val="en-US"/>
        </w:rPr>
        <w:t>5</w:t>
      </w:r>
      <w:r>
        <w:rPr>
          <w:sz w:val="24"/>
          <w:szCs w:val="24"/>
          <w:lang w:val="en-US"/>
        </w:rPr>
        <w:t>/</w:t>
      </w:r>
      <w:r>
        <w:rPr>
          <w:sz w:val="24"/>
          <w:szCs w:val="24"/>
          <w:vertAlign w:val="subscript"/>
          <w:lang w:val="en-US"/>
        </w:rPr>
        <w:t>11</w:t>
      </w:r>
      <w:r>
        <w:rPr>
          <w:sz w:val="24"/>
          <w:szCs w:val="24"/>
          <w:lang w:val="en-US"/>
        </w:rPr>
        <w:t xml:space="preserve"> </w:t>
      </w:r>
      <w:r>
        <w:rPr>
          <w:sz w:val="24"/>
          <w:szCs w:val="24"/>
        </w:rPr>
        <w:t>. Это решение соответствует данным заключительной симплекс-таблицы .</w:t>
      </w:r>
    </w:p>
    <w:p w:rsidR="00E60F8D" w:rsidRDefault="00E60F8D">
      <w:pPr>
        <w:pStyle w:val="4"/>
        <w:spacing w:line="360" w:lineRule="auto"/>
        <w:jc w:val="center"/>
      </w:pPr>
      <w:bookmarkStart w:id="175" w:name="_Toc452667405"/>
      <w:bookmarkStart w:id="176" w:name="_Toc452742248"/>
      <w:r>
        <w:t>Статус ресурсов</w:t>
      </w:r>
      <w:bookmarkEnd w:id="175"/>
      <w:bookmarkEnd w:id="176"/>
    </w:p>
    <w:p w:rsidR="00E60F8D" w:rsidRDefault="00E60F8D">
      <w:pPr>
        <w:widowControl w:val="0"/>
        <w:spacing w:before="120" w:line="360" w:lineRule="auto"/>
        <w:ind w:right="84"/>
        <w:jc w:val="center"/>
        <w:rPr>
          <w:sz w:val="24"/>
          <w:szCs w:val="24"/>
          <w:u w:val="single"/>
        </w:rPr>
      </w:pPr>
    </w:p>
    <w:p w:rsidR="00E60F8D" w:rsidRDefault="00E60F8D">
      <w:pPr>
        <w:widowControl w:val="0"/>
        <w:spacing w:before="120" w:line="360" w:lineRule="auto"/>
        <w:ind w:right="84"/>
        <w:jc w:val="center"/>
        <w:rPr>
          <w:sz w:val="24"/>
          <w:szCs w:val="24"/>
        </w:rPr>
      </w:pPr>
    </w:p>
    <w:p w:rsidR="00E60F8D" w:rsidRDefault="00E60F8D">
      <w:pPr>
        <w:widowControl w:val="0"/>
        <w:spacing w:before="60" w:line="360" w:lineRule="auto"/>
        <w:ind w:right="-58" w:firstLine="300"/>
        <w:jc w:val="both"/>
        <w:rPr>
          <w:sz w:val="24"/>
          <w:szCs w:val="24"/>
        </w:rPr>
      </w:pPr>
      <w:r>
        <w:rPr>
          <w:sz w:val="24"/>
          <w:szCs w:val="24"/>
        </w:rPr>
        <w:t xml:space="preserve">Будем относить ресурсы </w:t>
      </w:r>
      <w:r>
        <w:rPr>
          <w:i/>
          <w:iCs/>
          <w:sz w:val="24"/>
          <w:szCs w:val="24"/>
        </w:rPr>
        <w:t>к дефицитным</w:t>
      </w:r>
      <w:r>
        <w:rPr>
          <w:sz w:val="24"/>
          <w:szCs w:val="24"/>
        </w:rPr>
        <w:t xml:space="preserve"> или </w:t>
      </w:r>
      <w:r>
        <w:rPr>
          <w:i/>
          <w:iCs/>
          <w:sz w:val="24"/>
          <w:szCs w:val="24"/>
        </w:rPr>
        <w:t>недифицитным</w:t>
      </w:r>
      <w:r>
        <w:rPr>
          <w:sz w:val="24"/>
          <w:szCs w:val="24"/>
        </w:rPr>
        <w:t xml:space="preserve"> в зависимости от того , полное или частичное их использо-</w:t>
      </w:r>
      <w:r>
        <w:rPr>
          <w:sz w:val="24"/>
          <w:szCs w:val="24"/>
        </w:rPr>
        <w:br/>
        <w:t>вание предусматривает оптимальное решение задачи . Сейчас цель</w:t>
      </w:r>
      <w:r>
        <w:rPr>
          <w:sz w:val="24"/>
          <w:szCs w:val="24"/>
        </w:rPr>
        <w:br/>
        <w:t>состоит в том , чтобы получить соответствующую информацию непос-</w:t>
      </w:r>
      <w:r>
        <w:rPr>
          <w:sz w:val="24"/>
          <w:szCs w:val="24"/>
        </w:rPr>
        <w:br/>
        <w:t>редственно из симплекс-таблицы для оптимального решения . Од-</w:t>
      </w:r>
      <w:r>
        <w:rPr>
          <w:sz w:val="24"/>
          <w:szCs w:val="24"/>
        </w:rPr>
        <w:br/>
        <w:t xml:space="preserve">нако сначала следует четко уяснить следующее . Говоря о </w:t>
      </w:r>
      <w:r>
        <w:rPr>
          <w:i/>
          <w:iCs/>
          <w:sz w:val="24"/>
          <w:szCs w:val="24"/>
        </w:rPr>
        <w:t>ресурсах ,</w:t>
      </w:r>
      <w:r>
        <w:rPr>
          <w:i/>
          <w:iCs/>
          <w:sz w:val="24"/>
          <w:szCs w:val="24"/>
        </w:rPr>
        <w:br/>
      </w:r>
      <w:r>
        <w:rPr>
          <w:sz w:val="24"/>
          <w:szCs w:val="24"/>
        </w:rPr>
        <w:t>фигурирующих в задаче ЛП , мы подразумеваем , что установлены</w:t>
      </w:r>
      <w:r>
        <w:rPr>
          <w:sz w:val="24"/>
          <w:szCs w:val="24"/>
        </w:rPr>
        <w:br/>
        <w:t xml:space="preserve">некоторые </w:t>
      </w:r>
      <w:r>
        <w:rPr>
          <w:i/>
          <w:iCs/>
          <w:sz w:val="24"/>
          <w:szCs w:val="24"/>
        </w:rPr>
        <w:t>максимальные</w:t>
      </w:r>
      <w:r>
        <w:rPr>
          <w:sz w:val="24"/>
          <w:szCs w:val="24"/>
        </w:rPr>
        <w:t xml:space="preserve"> пределы их запасов , поэтому в соответст-</w:t>
      </w:r>
      <w:r>
        <w:rPr>
          <w:sz w:val="24"/>
          <w:szCs w:val="24"/>
        </w:rPr>
        <w:br/>
        <w:t xml:space="preserve">вующих исходных ограничениях должен использоваться знак </w:t>
      </w:r>
      <w:r>
        <w:rPr>
          <w:sz w:val="24"/>
          <w:szCs w:val="24"/>
          <w:lang w:val="en-US"/>
        </w:rPr>
        <w:t xml:space="preserve">&lt;= </w:t>
      </w:r>
      <w:r>
        <w:rPr>
          <w:sz w:val="24"/>
          <w:szCs w:val="24"/>
        </w:rPr>
        <w:t>.</w:t>
      </w:r>
      <w:r>
        <w:rPr>
          <w:sz w:val="24"/>
          <w:szCs w:val="24"/>
        </w:rPr>
        <w:br/>
        <w:t>Следовательно</w:t>
      </w:r>
      <w:r>
        <w:rPr>
          <w:sz w:val="24"/>
          <w:szCs w:val="24"/>
          <w:lang w:val="en-US"/>
        </w:rPr>
        <w:t xml:space="preserve"> </w:t>
      </w:r>
      <w:r>
        <w:rPr>
          <w:sz w:val="24"/>
          <w:szCs w:val="24"/>
        </w:rPr>
        <w:t xml:space="preserve">, ограничения со знаком </w:t>
      </w:r>
      <w:r>
        <w:rPr>
          <w:sz w:val="24"/>
          <w:szCs w:val="24"/>
          <w:lang w:val="en-US"/>
        </w:rPr>
        <w:t>=&gt;</w:t>
      </w:r>
      <w:r>
        <w:rPr>
          <w:sz w:val="24"/>
          <w:szCs w:val="24"/>
        </w:rPr>
        <w:t xml:space="preserve"> не могут рассматриваться</w:t>
      </w:r>
      <w:r>
        <w:rPr>
          <w:sz w:val="24"/>
          <w:szCs w:val="24"/>
        </w:rPr>
        <w:br/>
        <w:t>как ограничения на ресурсы</w:t>
      </w:r>
      <w:r>
        <w:rPr>
          <w:sz w:val="24"/>
          <w:szCs w:val="24"/>
          <w:lang w:val="en-US"/>
        </w:rPr>
        <w:t xml:space="preserve"> </w:t>
      </w:r>
      <w:r>
        <w:rPr>
          <w:sz w:val="24"/>
          <w:szCs w:val="24"/>
        </w:rPr>
        <w:t>. Скорее</w:t>
      </w:r>
      <w:r>
        <w:rPr>
          <w:sz w:val="24"/>
          <w:szCs w:val="24"/>
          <w:lang w:val="en-US"/>
        </w:rPr>
        <w:t xml:space="preserve"> </w:t>
      </w:r>
      <w:r>
        <w:rPr>
          <w:sz w:val="24"/>
          <w:szCs w:val="24"/>
        </w:rPr>
        <w:t>, ограничения такого типа отра-</w:t>
      </w:r>
      <w:r>
        <w:rPr>
          <w:sz w:val="24"/>
          <w:szCs w:val="24"/>
        </w:rPr>
        <w:br/>
        <w:t>жают то обстоятельство</w:t>
      </w:r>
      <w:r>
        <w:rPr>
          <w:sz w:val="24"/>
          <w:szCs w:val="24"/>
          <w:lang w:val="en-US"/>
        </w:rPr>
        <w:t xml:space="preserve"> </w:t>
      </w:r>
      <w:r>
        <w:rPr>
          <w:sz w:val="24"/>
          <w:szCs w:val="24"/>
        </w:rPr>
        <w:t>, что решение должно удовлетворять опре-</w:t>
      </w:r>
      <w:r>
        <w:rPr>
          <w:sz w:val="24"/>
          <w:szCs w:val="24"/>
        </w:rPr>
        <w:br/>
        <w:t>деленным требованиям</w:t>
      </w:r>
      <w:r>
        <w:rPr>
          <w:sz w:val="24"/>
          <w:szCs w:val="24"/>
          <w:lang w:val="en-US"/>
        </w:rPr>
        <w:t xml:space="preserve"> </w:t>
      </w:r>
      <w:r>
        <w:rPr>
          <w:sz w:val="24"/>
          <w:szCs w:val="24"/>
        </w:rPr>
        <w:t>, например обеспечению минимального спро-</w:t>
      </w:r>
      <w:r>
        <w:rPr>
          <w:sz w:val="24"/>
          <w:szCs w:val="24"/>
        </w:rPr>
        <w:br/>
        <w:t>са или минимальных отклонений от установленных структурных</w:t>
      </w:r>
      <w:r>
        <w:rPr>
          <w:sz w:val="24"/>
          <w:szCs w:val="24"/>
        </w:rPr>
        <w:br/>
        <w:t>характеристик производства (</w:t>
      </w:r>
      <w:r>
        <w:rPr>
          <w:sz w:val="24"/>
          <w:szCs w:val="24"/>
          <w:lang w:val="en-US"/>
        </w:rPr>
        <w:t xml:space="preserve"> </w:t>
      </w:r>
      <w:r>
        <w:rPr>
          <w:sz w:val="24"/>
          <w:szCs w:val="24"/>
        </w:rPr>
        <w:t>сбыта</w:t>
      </w:r>
      <w:r>
        <w:rPr>
          <w:sz w:val="24"/>
          <w:szCs w:val="24"/>
          <w:lang w:val="en-US"/>
        </w:rPr>
        <w:t xml:space="preserve"> </w:t>
      </w:r>
      <w:r>
        <w:rPr>
          <w:sz w:val="24"/>
          <w:szCs w:val="24"/>
        </w:rPr>
        <w:t>)</w:t>
      </w:r>
      <w:r>
        <w:rPr>
          <w:sz w:val="24"/>
          <w:szCs w:val="24"/>
          <w:lang w:val="en-US"/>
        </w:rPr>
        <w:t xml:space="preserve"> </w:t>
      </w:r>
      <w:r>
        <w:rPr>
          <w:sz w:val="24"/>
          <w:szCs w:val="24"/>
        </w:rPr>
        <w:t>.</w:t>
      </w:r>
    </w:p>
    <w:p w:rsidR="00E60F8D" w:rsidRDefault="00E60F8D">
      <w:pPr>
        <w:widowControl w:val="0"/>
        <w:spacing w:line="360" w:lineRule="auto"/>
        <w:ind w:right="-58" w:firstLine="300"/>
        <w:jc w:val="both"/>
        <w:rPr>
          <w:sz w:val="24"/>
          <w:szCs w:val="24"/>
        </w:rPr>
      </w:pPr>
      <w:r>
        <w:rPr>
          <w:sz w:val="24"/>
          <w:szCs w:val="24"/>
        </w:rPr>
        <w:t>В модели</w:t>
      </w:r>
      <w:r>
        <w:rPr>
          <w:sz w:val="24"/>
          <w:szCs w:val="24"/>
          <w:lang w:val="en-US"/>
        </w:rPr>
        <w:t xml:space="preserve"> </w:t>
      </w:r>
      <w:r>
        <w:rPr>
          <w:sz w:val="24"/>
          <w:szCs w:val="24"/>
        </w:rPr>
        <w:t xml:space="preserve">, построенной для нашей задачи </w:t>
      </w:r>
      <w:r>
        <w:rPr>
          <w:noProof/>
          <w:sz w:val="24"/>
          <w:szCs w:val="24"/>
        </w:rPr>
        <w:t>,</w:t>
      </w:r>
      <w:r>
        <w:rPr>
          <w:sz w:val="24"/>
          <w:szCs w:val="24"/>
        </w:rPr>
        <w:t xml:space="preserve"> фигурирует ограничение со знаком </w:t>
      </w:r>
      <w:r>
        <w:rPr>
          <w:sz w:val="24"/>
          <w:szCs w:val="24"/>
          <w:lang w:val="en-US"/>
        </w:rPr>
        <w:t xml:space="preserve">&lt;= </w:t>
      </w:r>
      <w:r>
        <w:rPr>
          <w:sz w:val="24"/>
          <w:szCs w:val="24"/>
        </w:rPr>
        <w:t xml:space="preserve">. Это требование можно рассматривать как ограничение на соответствующий « ресурс » , так как увеличение спроса на продукцию эквивалентно расширению « представительства » фирмы на рынке сбыта . </w:t>
      </w:r>
    </w:p>
    <w:p w:rsidR="00E60F8D" w:rsidRDefault="00E60F8D">
      <w:pPr>
        <w:widowControl w:val="0"/>
        <w:spacing w:line="360" w:lineRule="auto"/>
        <w:ind w:right="-58" w:firstLine="300"/>
        <w:jc w:val="both"/>
        <w:rPr>
          <w:sz w:val="24"/>
          <w:szCs w:val="24"/>
        </w:rPr>
      </w:pPr>
      <w:r>
        <w:rPr>
          <w:sz w:val="24"/>
          <w:szCs w:val="24"/>
        </w:rPr>
        <w:t>Из вышеизложенного следует , что статус ресурсов ( дефицитный</w:t>
      </w:r>
      <w:r>
        <w:rPr>
          <w:sz w:val="24"/>
          <w:szCs w:val="24"/>
        </w:rPr>
        <w:br/>
        <w:t>или недефицитный ) для любой модели ЛП можно установить не-</w:t>
      </w:r>
      <w:r>
        <w:rPr>
          <w:sz w:val="24"/>
          <w:szCs w:val="24"/>
        </w:rPr>
        <w:br/>
        <w:t>посредственно из результирующей симплекс-таблицы , обращая вни-</w:t>
      </w:r>
      <w:r>
        <w:rPr>
          <w:sz w:val="24"/>
          <w:szCs w:val="24"/>
        </w:rPr>
        <w:br/>
        <w:t xml:space="preserve">мание на значения остаточных переменных . Применительно к нашей задаче можно привести следующую сводку результатов </w:t>
      </w:r>
    </w:p>
    <w:p w:rsidR="00E60F8D" w:rsidRDefault="00E60F8D">
      <w:pPr>
        <w:widowControl w:val="0"/>
        <w:spacing w:line="360" w:lineRule="auto"/>
        <w:ind w:right="-58" w:firstLine="300"/>
        <w:jc w:val="both"/>
        <w:rPr>
          <w:sz w:val="24"/>
          <w:szCs w:val="24"/>
        </w:rPr>
      </w:pPr>
    </w:p>
    <w:p w:rsidR="00E60F8D" w:rsidRDefault="00E60F8D">
      <w:pPr>
        <w:widowControl w:val="0"/>
        <w:spacing w:line="360" w:lineRule="auto"/>
        <w:ind w:right="-58" w:firstLine="300"/>
        <w:jc w:val="both"/>
        <w:rPr>
          <w:sz w:val="24"/>
          <w:szCs w:val="24"/>
        </w:rPr>
      </w:pPr>
    </w:p>
    <w:p w:rsidR="00E60F8D" w:rsidRDefault="00E60F8D">
      <w:pPr>
        <w:widowControl w:val="0"/>
        <w:spacing w:line="360" w:lineRule="auto"/>
        <w:ind w:right="-58" w:firstLine="300"/>
        <w:jc w:val="both"/>
        <w:rPr>
          <w:sz w:val="24"/>
          <w:szCs w:val="24"/>
        </w:rPr>
      </w:pPr>
    </w:p>
    <w:p w:rsidR="00E60F8D" w:rsidRDefault="00E60F8D">
      <w:pPr>
        <w:widowControl w:val="0"/>
        <w:spacing w:line="360" w:lineRule="auto"/>
        <w:ind w:right="-58" w:firstLine="300"/>
        <w:jc w:val="both"/>
        <w:rPr>
          <w:sz w:val="24"/>
          <w:szCs w:val="24"/>
        </w:rPr>
      </w:pPr>
      <w:r>
        <w:rPr>
          <w:sz w:val="24"/>
          <w:szCs w:val="24"/>
        </w:rPr>
        <w:t>:</w:t>
      </w:r>
    </w:p>
    <w:p w:rsidR="00E60F8D" w:rsidRDefault="00E60F8D">
      <w:pPr>
        <w:widowControl w:val="0"/>
        <w:spacing w:line="360" w:lineRule="auto"/>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5090"/>
        <w:gridCol w:w="1585"/>
        <w:gridCol w:w="1845"/>
      </w:tblGrid>
      <w:tr w:rsidR="00E60F8D">
        <w:trPr>
          <w:jc w:val="center"/>
        </w:trPr>
        <w:tc>
          <w:tcPr>
            <w:tcW w:w="5090" w:type="dxa"/>
            <w:tcBorders>
              <w:top w:val="single" w:sz="12" w:space="0" w:color="000000"/>
              <w:bottom w:val="single" w:sz="12" w:space="0" w:color="000000"/>
            </w:tcBorders>
          </w:tcPr>
          <w:p w:rsidR="00E60F8D" w:rsidRDefault="00E60F8D">
            <w:pPr>
              <w:widowControl w:val="0"/>
              <w:spacing w:line="360" w:lineRule="auto"/>
              <w:jc w:val="center"/>
              <w:rPr>
                <w:sz w:val="24"/>
                <w:szCs w:val="24"/>
              </w:rPr>
            </w:pPr>
            <w:r>
              <w:rPr>
                <w:sz w:val="24"/>
                <w:szCs w:val="24"/>
              </w:rPr>
              <w:t>Ресурсы</w:t>
            </w:r>
          </w:p>
        </w:tc>
        <w:tc>
          <w:tcPr>
            <w:tcW w:w="1585" w:type="dxa"/>
            <w:tcBorders>
              <w:top w:val="single" w:sz="12" w:space="0" w:color="000000"/>
              <w:bottom w:val="single" w:sz="12" w:space="0" w:color="000000"/>
            </w:tcBorders>
          </w:tcPr>
          <w:p w:rsidR="00E60F8D" w:rsidRDefault="00E60F8D">
            <w:pPr>
              <w:widowControl w:val="0"/>
              <w:spacing w:line="360" w:lineRule="auto"/>
              <w:jc w:val="center"/>
              <w:rPr>
                <w:sz w:val="24"/>
                <w:szCs w:val="24"/>
              </w:rPr>
            </w:pPr>
            <w:r>
              <w:rPr>
                <w:sz w:val="24"/>
                <w:szCs w:val="24"/>
              </w:rPr>
              <w:t>Остаточная переменная</w:t>
            </w:r>
          </w:p>
        </w:tc>
        <w:tc>
          <w:tcPr>
            <w:tcW w:w="1845" w:type="dxa"/>
            <w:tcBorders>
              <w:top w:val="single" w:sz="12" w:space="0" w:color="000000"/>
              <w:bottom w:val="single" w:sz="12" w:space="0" w:color="000000"/>
            </w:tcBorders>
          </w:tcPr>
          <w:p w:rsidR="00E60F8D" w:rsidRDefault="00E60F8D">
            <w:pPr>
              <w:widowControl w:val="0"/>
              <w:spacing w:line="360" w:lineRule="auto"/>
              <w:jc w:val="center"/>
              <w:rPr>
                <w:sz w:val="24"/>
                <w:szCs w:val="24"/>
              </w:rPr>
            </w:pPr>
            <w:r>
              <w:rPr>
                <w:sz w:val="24"/>
                <w:szCs w:val="24"/>
              </w:rPr>
              <w:t>Статус ресурса</w:t>
            </w:r>
          </w:p>
        </w:tc>
      </w:tr>
      <w:tr w:rsidR="00E60F8D">
        <w:trPr>
          <w:trHeight w:hRule="exact" w:val="340"/>
          <w:jc w:val="center"/>
        </w:trPr>
        <w:tc>
          <w:tcPr>
            <w:tcW w:w="5090" w:type="dxa"/>
            <w:tcBorders>
              <w:top w:val="nil"/>
            </w:tcBorders>
          </w:tcPr>
          <w:p w:rsidR="00E60F8D" w:rsidRDefault="00E60F8D">
            <w:pPr>
              <w:widowControl w:val="0"/>
              <w:spacing w:line="360" w:lineRule="auto"/>
              <w:jc w:val="center"/>
              <w:rPr>
                <w:sz w:val="24"/>
                <w:szCs w:val="24"/>
              </w:rPr>
            </w:pPr>
            <w:r>
              <w:rPr>
                <w:sz w:val="24"/>
                <w:szCs w:val="24"/>
              </w:rPr>
              <w:t xml:space="preserve">Ограничение по бюджету </w:t>
            </w:r>
          </w:p>
        </w:tc>
        <w:tc>
          <w:tcPr>
            <w:tcW w:w="1585" w:type="dxa"/>
            <w:tcBorders>
              <w:top w:val="nil"/>
            </w:tcBorders>
          </w:tcPr>
          <w:p w:rsidR="00E60F8D" w:rsidRDefault="00E60F8D">
            <w:pPr>
              <w:widowControl w:val="0"/>
              <w:spacing w:line="360" w:lineRule="auto"/>
              <w:jc w:val="center"/>
              <w:rPr>
                <w:sz w:val="24"/>
                <w:szCs w:val="24"/>
              </w:rPr>
            </w:pPr>
            <w:r>
              <w:rPr>
                <w:sz w:val="24"/>
                <w:szCs w:val="24"/>
                <w:lang w:val="en-US"/>
              </w:rPr>
              <w:t>S</w:t>
            </w:r>
            <w:r>
              <w:rPr>
                <w:sz w:val="24"/>
                <w:szCs w:val="24"/>
                <w:vertAlign w:val="subscript"/>
                <w:lang w:val="en-US"/>
              </w:rPr>
              <w:t>1</w:t>
            </w:r>
          </w:p>
        </w:tc>
        <w:tc>
          <w:tcPr>
            <w:tcW w:w="1845" w:type="dxa"/>
            <w:tcBorders>
              <w:top w:val="nil"/>
            </w:tcBorders>
          </w:tcPr>
          <w:p w:rsidR="00E60F8D" w:rsidRDefault="00E60F8D">
            <w:pPr>
              <w:widowControl w:val="0"/>
              <w:spacing w:line="360" w:lineRule="auto"/>
              <w:jc w:val="center"/>
              <w:rPr>
                <w:sz w:val="24"/>
                <w:szCs w:val="24"/>
              </w:rPr>
            </w:pPr>
            <w:r>
              <w:rPr>
                <w:sz w:val="24"/>
                <w:szCs w:val="24"/>
              </w:rPr>
              <w:t>Дефицитный</w:t>
            </w:r>
          </w:p>
        </w:tc>
      </w:tr>
      <w:tr w:rsidR="00E60F8D">
        <w:trPr>
          <w:trHeight w:hRule="exact" w:val="640"/>
          <w:jc w:val="center"/>
        </w:trPr>
        <w:tc>
          <w:tcPr>
            <w:tcW w:w="5090" w:type="dxa"/>
            <w:tcBorders>
              <w:bottom w:val="single" w:sz="12" w:space="0" w:color="000000"/>
            </w:tcBorders>
          </w:tcPr>
          <w:p w:rsidR="00E60F8D" w:rsidRDefault="00E60F8D">
            <w:pPr>
              <w:widowControl w:val="0"/>
              <w:spacing w:line="360" w:lineRule="auto"/>
              <w:jc w:val="center"/>
              <w:rPr>
                <w:sz w:val="24"/>
                <w:szCs w:val="24"/>
              </w:rPr>
            </w:pPr>
            <w:r>
              <w:rPr>
                <w:sz w:val="24"/>
                <w:szCs w:val="24"/>
              </w:rPr>
              <w:t xml:space="preserve">Превышение времени рекламы радио над теле </w:t>
            </w:r>
          </w:p>
          <w:p w:rsidR="00E60F8D" w:rsidRDefault="00E60F8D">
            <w:pPr>
              <w:widowControl w:val="0"/>
              <w:spacing w:line="360" w:lineRule="auto"/>
              <w:jc w:val="center"/>
              <w:rPr>
                <w:sz w:val="24"/>
                <w:szCs w:val="24"/>
              </w:rPr>
            </w:pPr>
          </w:p>
        </w:tc>
        <w:tc>
          <w:tcPr>
            <w:tcW w:w="1585" w:type="dxa"/>
            <w:tcBorders>
              <w:bottom w:val="single" w:sz="12" w:space="0" w:color="000000"/>
            </w:tcBorders>
          </w:tcPr>
          <w:p w:rsidR="00E60F8D" w:rsidRDefault="00E60F8D">
            <w:pPr>
              <w:widowControl w:val="0"/>
              <w:spacing w:line="360" w:lineRule="auto"/>
              <w:jc w:val="center"/>
              <w:rPr>
                <w:sz w:val="24"/>
                <w:szCs w:val="24"/>
              </w:rPr>
            </w:pPr>
            <w:r>
              <w:rPr>
                <w:sz w:val="24"/>
                <w:szCs w:val="24"/>
                <w:lang w:val="en-US"/>
              </w:rPr>
              <w:t>S</w:t>
            </w:r>
            <w:r>
              <w:rPr>
                <w:sz w:val="24"/>
                <w:szCs w:val="24"/>
                <w:vertAlign w:val="subscript"/>
                <w:lang w:val="en-US"/>
              </w:rPr>
              <w:t>2</w:t>
            </w:r>
          </w:p>
        </w:tc>
        <w:tc>
          <w:tcPr>
            <w:tcW w:w="1845" w:type="dxa"/>
            <w:tcBorders>
              <w:bottom w:val="single" w:sz="12" w:space="0" w:color="000000"/>
            </w:tcBorders>
          </w:tcPr>
          <w:p w:rsidR="00E60F8D" w:rsidRDefault="00E60F8D">
            <w:pPr>
              <w:widowControl w:val="0"/>
              <w:spacing w:line="360" w:lineRule="auto"/>
              <w:jc w:val="center"/>
              <w:rPr>
                <w:sz w:val="24"/>
                <w:szCs w:val="24"/>
              </w:rPr>
            </w:pPr>
            <w:r>
              <w:rPr>
                <w:sz w:val="24"/>
                <w:szCs w:val="24"/>
              </w:rPr>
              <w:t>Дефицитный</w:t>
            </w:r>
          </w:p>
        </w:tc>
      </w:tr>
    </w:tbl>
    <w:p w:rsidR="00E60F8D" w:rsidRDefault="00E60F8D">
      <w:pPr>
        <w:widowControl w:val="0"/>
        <w:spacing w:line="360" w:lineRule="auto"/>
        <w:jc w:val="center"/>
        <w:rPr>
          <w:sz w:val="24"/>
          <w:szCs w:val="24"/>
        </w:rPr>
      </w:pPr>
    </w:p>
    <w:p w:rsidR="00E60F8D" w:rsidRDefault="00E60F8D">
      <w:pPr>
        <w:widowControl w:val="0"/>
        <w:spacing w:line="360" w:lineRule="auto"/>
        <w:ind w:left="20" w:firstLine="300"/>
        <w:jc w:val="both"/>
        <w:rPr>
          <w:sz w:val="24"/>
          <w:szCs w:val="24"/>
        </w:rPr>
      </w:pPr>
      <w:r>
        <w:rPr>
          <w:sz w:val="24"/>
          <w:szCs w:val="24"/>
        </w:rPr>
        <w:t>Положительное значение остаточной переменной указывает на</w:t>
      </w:r>
      <w:r>
        <w:rPr>
          <w:sz w:val="24"/>
          <w:szCs w:val="24"/>
        </w:rPr>
        <w:br/>
        <w:t>неполное использование соответствующего ресурса , т . е . данный</w:t>
      </w:r>
      <w:r>
        <w:rPr>
          <w:sz w:val="24"/>
          <w:szCs w:val="24"/>
        </w:rPr>
        <w:br/>
        <w:t>ресурс является недефицятным. Если же остаточная переменная рав-</w:t>
      </w:r>
      <w:r>
        <w:rPr>
          <w:sz w:val="24"/>
          <w:szCs w:val="24"/>
        </w:rPr>
        <w:br/>
        <w:t>на нулю , это свидетельствует о полном потреблении соответствующе-</w:t>
      </w:r>
      <w:r>
        <w:rPr>
          <w:sz w:val="24"/>
          <w:szCs w:val="24"/>
        </w:rPr>
        <w:br/>
        <w:t>го ресурса. Из таблицы видно , что наши ресурсы являются дефицитными . В случае недефицитности  любое увиличение ресурсов сверх установленного максимального значения привело бы лишь к тому , что они стали бы еще более недефнинтными . Оптимальное решение задачи при этом осталось бы неизменным.</w:t>
      </w:r>
    </w:p>
    <w:p w:rsidR="00E60F8D" w:rsidRDefault="00E60F8D">
      <w:pPr>
        <w:widowControl w:val="0"/>
        <w:spacing w:line="360" w:lineRule="auto"/>
        <w:ind w:firstLine="300"/>
        <w:jc w:val="both"/>
        <w:rPr>
          <w:sz w:val="24"/>
          <w:szCs w:val="24"/>
        </w:rPr>
      </w:pPr>
      <w:r>
        <w:rPr>
          <w:sz w:val="24"/>
          <w:szCs w:val="24"/>
        </w:rPr>
        <w:t>Ресурсы, увеличение запасов которых позволяет улучшить ре-</w:t>
      </w:r>
      <w:r>
        <w:rPr>
          <w:sz w:val="24"/>
          <w:szCs w:val="24"/>
        </w:rPr>
        <w:br/>
        <w:t xml:space="preserve">шение ( увеличить прибыль ) , </w:t>
      </w:r>
      <w:r>
        <w:rPr>
          <w:noProof/>
          <w:sz w:val="24"/>
          <w:szCs w:val="24"/>
        </w:rPr>
        <w:t>—</w:t>
      </w:r>
      <w:r>
        <w:rPr>
          <w:sz w:val="24"/>
          <w:szCs w:val="24"/>
        </w:rPr>
        <w:t xml:space="preserve"> это остаточные переменные </w:t>
      </w:r>
      <w:r>
        <w:rPr>
          <w:sz w:val="24"/>
          <w:szCs w:val="24"/>
          <w:lang w:val="en-US"/>
        </w:rPr>
        <w:t>S</w:t>
      </w:r>
      <w:r>
        <w:rPr>
          <w:sz w:val="24"/>
          <w:szCs w:val="24"/>
          <w:vertAlign w:val="subscript"/>
          <w:lang w:val="en-US"/>
        </w:rPr>
        <w:t>1</w:t>
      </w:r>
      <w:r>
        <w:rPr>
          <w:sz w:val="24"/>
          <w:szCs w:val="24"/>
          <w:lang w:val="en-US"/>
        </w:rPr>
        <w:t xml:space="preserve"> </w:t>
      </w:r>
      <w:r>
        <w:rPr>
          <w:sz w:val="24"/>
          <w:szCs w:val="24"/>
        </w:rPr>
        <w:t xml:space="preserve">и </w:t>
      </w:r>
      <w:r>
        <w:rPr>
          <w:sz w:val="24"/>
          <w:szCs w:val="24"/>
          <w:lang w:val="en-US"/>
        </w:rPr>
        <w:t>S</w:t>
      </w:r>
      <w:r>
        <w:rPr>
          <w:sz w:val="24"/>
          <w:szCs w:val="24"/>
          <w:vertAlign w:val="subscript"/>
          <w:lang w:val="en-US"/>
        </w:rPr>
        <w:t>2</w:t>
      </w:r>
      <w:r>
        <w:rPr>
          <w:sz w:val="24"/>
          <w:szCs w:val="24"/>
          <w:lang w:val="en-US"/>
        </w:rPr>
        <w:t xml:space="preserve"> </w:t>
      </w:r>
      <w:r>
        <w:rPr>
          <w:noProof/>
          <w:sz w:val="24"/>
          <w:szCs w:val="24"/>
        </w:rPr>
        <w:t>,</w:t>
      </w:r>
      <w:r>
        <w:rPr>
          <w:sz w:val="24"/>
          <w:szCs w:val="24"/>
        </w:rPr>
        <w:t xml:space="preserve"> по-</w:t>
      </w:r>
      <w:r>
        <w:rPr>
          <w:sz w:val="24"/>
          <w:szCs w:val="24"/>
        </w:rPr>
        <w:br/>
        <w:t>скольку из симплекс-таблицы для оптимального решения видно</w:t>
      </w:r>
      <w:r>
        <w:rPr>
          <w:sz w:val="24"/>
          <w:szCs w:val="24"/>
          <w:lang w:val="en-US"/>
        </w:rPr>
        <w:t xml:space="preserve"> </w:t>
      </w:r>
      <w:r>
        <w:rPr>
          <w:sz w:val="24"/>
          <w:szCs w:val="24"/>
        </w:rPr>
        <w:t>,</w:t>
      </w:r>
      <w:r>
        <w:rPr>
          <w:sz w:val="24"/>
          <w:szCs w:val="24"/>
        </w:rPr>
        <w:br/>
        <w:t>что они дефицитные</w:t>
      </w:r>
      <w:r>
        <w:rPr>
          <w:sz w:val="24"/>
          <w:szCs w:val="24"/>
          <w:lang w:val="en-US"/>
        </w:rPr>
        <w:t xml:space="preserve"> </w:t>
      </w:r>
      <w:r>
        <w:rPr>
          <w:sz w:val="24"/>
          <w:szCs w:val="24"/>
        </w:rPr>
        <w:t>. В связи с этим логично поставить следующий</w:t>
      </w:r>
      <w:r>
        <w:rPr>
          <w:sz w:val="24"/>
          <w:szCs w:val="24"/>
        </w:rPr>
        <w:br/>
        <w:t>вопрос: какому из дефицитных ресурсов следует отдать предпочте-</w:t>
      </w:r>
      <w:r>
        <w:rPr>
          <w:sz w:val="24"/>
          <w:szCs w:val="24"/>
        </w:rPr>
        <w:br/>
        <w:t>ние при вложении дополнительных средств на увеличение их запа-</w:t>
      </w:r>
      <w:r>
        <w:rPr>
          <w:sz w:val="24"/>
          <w:szCs w:val="24"/>
        </w:rPr>
        <w:br/>
        <w:t>сов , с тем чтобы получить от них максимальную отдачу ? Ответ на</w:t>
      </w:r>
      <w:r>
        <w:rPr>
          <w:sz w:val="24"/>
          <w:szCs w:val="24"/>
        </w:rPr>
        <w:br/>
        <w:t>этот вопрос будет дан в следующем подразделе этой главы , где рас-</w:t>
      </w:r>
      <w:r>
        <w:rPr>
          <w:sz w:val="24"/>
          <w:szCs w:val="24"/>
        </w:rPr>
        <w:br/>
        <w:t>сматривается ценность различных ресурсов .</w:t>
      </w:r>
    </w:p>
    <w:p w:rsidR="00E60F8D" w:rsidRDefault="00E60F8D">
      <w:pPr>
        <w:widowControl w:val="0"/>
        <w:spacing w:line="360" w:lineRule="auto"/>
        <w:ind w:left="320" w:right="20"/>
        <w:jc w:val="both"/>
        <w:rPr>
          <w:sz w:val="24"/>
          <w:szCs w:val="24"/>
        </w:rPr>
      </w:pPr>
    </w:p>
    <w:p w:rsidR="00E60F8D" w:rsidRDefault="00E60F8D">
      <w:pPr>
        <w:pStyle w:val="4"/>
        <w:spacing w:line="360" w:lineRule="auto"/>
        <w:jc w:val="center"/>
      </w:pPr>
      <w:bookmarkStart w:id="177" w:name="_Toc452667406"/>
      <w:r>
        <w:br w:type="page"/>
      </w:r>
      <w:bookmarkStart w:id="178" w:name="_Toc452742249"/>
      <w:r>
        <w:t>Ценность ресурса</w:t>
      </w:r>
      <w:bookmarkEnd w:id="177"/>
      <w:bookmarkEnd w:id="178"/>
    </w:p>
    <w:p w:rsidR="00E60F8D" w:rsidRDefault="00E60F8D">
      <w:pPr>
        <w:widowControl w:val="0"/>
        <w:spacing w:line="360" w:lineRule="auto"/>
        <w:jc w:val="center"/>
        <w:rPr>
          <w:sz w:val="24"/>
          <w:szCs w:val="24"/>
          <w:u w:val="single"/>
        </w:rPr>
      </w:pPr>
    </w:p>
    <w:p w:rsidR="00E60F8D" w:rsidRDefault="00E60F8D">
      <w:pPr>
        <w:widowControl w:val="0"/>
        <w:spacing w:line="360" w:lineRule="auto"/>
        <w:jc w:val="center"/>
        <w:rPr>
          <w:sz w:val="24"/>
          <w:szCs w:val="24"/>
        </w:rPr>
      </w:pPr>
    </w:p>
    <w:p w:rsidR="00E60F8D" w:rsidRDefault="00E60F8D">
      <w:pPr>
        <w:widowControl w:val="0"/>
        <w:spacing w:line="360" w:lineRule="auto"/>
        <w:ind w:right="20" w:firstLine="320"/>
        <w:jc w:val="both"/>
        <w:rPr>
          <w:noProof/>
          <w:sz w:val="24"/>
          <w:szCs w:val="24"/>
        </w:rPr>
      </w:pPr>
      <w:r>
        <w:rPr>
          <w:i/>
          <w:iCs/>
          <w:sz w:val="24"/>
          <w:szCs w:val="24"/>
        </w:rPr>
        <w:t>Ценность ресурса</w:t>
      </w:r>
      <w:r>
        <w:rPr>
          <w:sz w:val="24"/>
          <w:szCs w:val="24"/>
        </w:rPr>
        <w:t xml:space="preserve"> характеризуется величиной улучшения опти-</w:t>
      </w:r>
      <w:r>
        <w:rPr>
          <w:sz w:val="24"/>
          <w:szCs w:val="24"/>
        </w:rPr>
        <w:br/>
        <w:t xml:space="preserve">мального значения </w:t>
      </w:r>
      <w:r>
        <w:rPr>
          <w:sz w:val="24"/>
          <w:szCs w:val="24"/>
          <w:lang w:val="en-US"/>
        </w:rPr>
        <w:t xml:space="preserve">Z </w:t>
      </w:r>
      <w:r>
        <w:rPr>
          <w:i/>
          <w:iCs/>
          <w:sz w:val="24"/>
          <w:szCs w:val="24"/>
        </w:rPr>
        <w:t>,</w:t>
      </w:r>
      <w:r>
        <w:rPr>
          <w:sz w:val="24"/>
          <w:szCs w:val="24"/>
        </w:rPr>
        <w:t xml:space="preserve"> приходящегося на единицу прироста объема</w:t>
      </w:r>
      <w:r>
        <w:rPr>
          <w:sz w:val="24"/>
          <w:szCs w:val="24"/>
        </w:rPr>
        <w:br/>
        <w:t>данного ресурса</w:t>
      </w:r>
      <w:r>
        <w:rPr>
          <w:sz w:val="24"/>
          <w:szCs w:val="24"/>
          <w:lang w:val="en-US"/>
        </w:rPr>
        <w:t xml:space="preserve"> </w:t>
      </w:r>
      <w:r>
        <w:rPr>
          <w:sz w:val="24"/>
          <w:szCs w:val="24"/>
        </w:rPr>
        <w:t xml:space="preserve">. </w:t>
      </w:r>
    </w:p>
    <w:p w:rsidR="00E60F8D" w:rsidRDefault="00E60F8D">
      <w:pPr>
        <w:widowControl w:val="0"/>
        <w:spacing w:line="360" w:lineRule="auto"/>
        <w:ind w:right="-58" w:firstLine="300"/>
        <w:jc w:val="both"/>
        <w:rPr>
          <w:sz w:val="24"/>
          <w:szCs w:val="24"/>
          <w:lang w:val="en-US"/>
        </w:rPr>
      </w:pPr>
      <w:r>
        <w:rPr>
          <w:sz w:val="24"/>
          <w:szCs w:val="24"/>
        </w:rPr>
        <w:t>Информация для оптимального решения задачи представлена в симплекс-таблице . Обратим внимание на з</w:t>
      </w:r>
      <w:bookmarkStart w:id="179" w:name="OCRUncertain258"/>
      <w:r>
        <w:rPr>
          <w:sz w:val="24"/>
          <w:szCs w:val="24"/>
        </w:rPr>
        <w:t>н</w:t>
      </w:r>
      <w:bookmarkEnd w:id="179"/>
      <w:r>
        <w:rPr>
          <w:sz w:val="24"/>
          <w:szCs w:val="24"/>
        </w:rPr>
        <w:t xml:space="preserve">ачения </w:t>
      </w:r>
      <w:bookmarkStart w:id="180" w:name="OCRUncertain259"/>
      <w:r>
        <w:rPr>
          <w:sz w:val="24"/>
          <w:szCs w:val="24"/>
        </w:rPr>
        <w:t>коэффициентов</w:t>
      </w:r>
      <w:bookmarkEnd w:id="180"/>
      <w:r>
        <w:rPr>
          <w:sz w:val="24"/>
          <w:szCs w:val="24"/>
        </w:rPr>
        <w:t xml:space="preserve"> </w:t>
      </w:r>
      <w:bookmarkStart w:id="181" w:name="OCRUncertain260"/>
      <w:r>
        <w:rPr>
          <w:sz w:val="24"/>
          <w:szCs w:val="24"/>
          <w:lang w:val="en-US"/>
        </w:rPr>
        <w:t xml:space="preserve">Z </w:t>
      </w:r>
      <w:r>
        <w:rPr>
          <w:sz w:val="24"/>
          <w:szCs w:val="24"/>
        </w:rPr>
        <w:t>-</w:t>
      </w:r>
      <w:r>
        <w:rPr>
          <w:sz w:val="24"/>
          <w:szCs w:val="24"/>
          <w:lang w:val="en-US"/>
        </w:rPr>
        <w:t xml:space="preserve"> </w:t>
      </w:r>
      <w:r>
        <w:rPr>
          <w:sz w:val="24"/>
          <w:szCs w:val="24"/>
        </w:rPr>
        <w:t>уравнения</w:t>
      </w:r>
      <w:r>
        <w:rPr>
          <w:sz w:val="24"/>
          <w:szCs w:val="24"/>
          <w:lang w:val="en-US"/>
        </w:rPr>
        <w:t xml:space="preserve"> </w:t>
      </w:r>
      <w:r>
        <w:rPr>
          <w:sz w:val="24"/>
          <w:szCs w:val="24"/>
        </w:rPr>
        <w:t>,</w:t>
      </w:r>
      <w:bookmarkEnd w:id="181"/>
      <w:r>
        <w:rPr>
          <w:sz w:val="24"/>
          <w:szCs w:val="24"/>
        </w:rPr>
        <w:t xml:space="preserve"> стоящих пр</w:t>
      </w:r>
      <w:bookmarkStart w:id="182" w:name="OCRUncertain261"/>
      <w:r>
        <w:rPr>
          <w:sz w:val="24"/>
          <w:szCs w:val="24"/>
        </w:rPr>
        <w:t>и</w:t>
      </w:r>
      <w:bookmarkEnd w:id="182"/>
      <w:r>
        <w:rPr>
          <w:sz w:val="24"/>
          <w:szCs w:val="24"/>
        </w:rPr>
        <w:t xml:space="preserve"> пере</w:t>
      </w:r>
      <w:bookmarkStart w:id="183" w:name="OCRUncertain262"/>
      <w:r>
        <w:rPr>
          <w:sz w:val="24"/>
          <w:szCs w:val="24"/>
        </w:rPr>
        <w:t>м</w:t>
      </w:r>
      <w:bookmarkEnd w:id="183"/>
      <w:r>
        <w:rPr>
          <w:sz w:val="24"/>
          <w:szCs w:val="24"/>
        </w:rPr>
        <w:t>енн</w:t>
      </w:r>
      <w:bookmarkStart w:id="184" w:name="OCRUncertain263"/>
      <w:r>
        <w:rPr>
          <w:sz w:val="24"/>
          <w:szCs w:val="24"/>
        </w:rPr>
        <w:t>ы</w:t>
      </w:r>
      <w:bookmarkEnd w:id="184"/>
      <w:r>
        <w:rPr>
          <w:sz w:val="24"/>
          <w:szCs w:val="24"/>
        </w:rPr>
        <w:t xml:space="preserve">х </w:t>
      </w:r>
      <w:bookmarkStart w:id="185" w:name="OCRUncertain264"/>
      <w:r>
        <w:rPr>
          <w:i/>
          <w:iCs/>
          <w:sz w:val="24"/>
          <w:szCs w:val="24"/>
        </w:rPr>
        <w:t>начальног</w:t>
      </w:r>
      <w:bookmarkEnd w:id="185"/>
      <w:r>
        <w:rPr>
          <w:i/>
          <w:iCs/>
          <w:sz w:val="24"/>
          <w:szCs w:val="24"/>
        </w:rPr>
        <w:t>о</w:t>
      </w:r>
      <w:r>
        <w:rPr>
          <w:sz w:val="24"/>
          <w:szCs w:val="24"/>
        </w:rPr>
        <w:t xml:space="preserve"> базиса</w:t>
      </w:r>
      <w:r>
        <w:rPr>
          <w:sz w:val="24"/>
          <w:szCs w:val="24"/>
          <w:lang w:val="en-US"/>
        </w:rPr>
        <w:t xml:space="preserve"> </w:t>
      </w:r>
      <w:bookmarkStart w:id="186" w:name="OCRUncertain268"/>
      <w:r>
        <w:rPr>
          <w:sz w:val="24"/>
          <w:szCs w:val="24"/>
          <w:lang w:val="en-US"/>
        </w:rPr>
        <w:t>S</w:t>
      </w:r>
      <w:r>
        <w:rPr>
          <w:sz w:val="24"/>
          <w:szCs w:val="24"/>
          <w:vertAlign w:val="subscript"/>
          <w:lang w:val="en-US"/>
        </w:rPr>
        <w:t>1</w:t>
      </w:r>
      <w:r>
        <w:rPr>
          <w:sz w:val="24"/>
          <w:szCs w:val="24"/>
          <w:lang w:val="en-US"/>
        </w:rPr>
        <w:t xml:space="preserve"> </w:t>
      </w:r>
      <w:r>
        <w:rPr>
          <w:sz w:val="24"/>
          <w:szCs w:val="24"/>
        </w:rPr>
        <w:t xml:space="preserve">и </w:t>
      </w:r>
      <w:r>
        <w:rPr>
          <w:sz w:val="24"/>
          <w:szCs w:val="24"/>
          <w:lang w:val="en-US"/>
        </w:rPr>
        <w:t>S</w:t>
      </w:r>
      <w:r>
        <w:rPr>
          <w:sz w:val="24"/>
          <w:szCs w:val="24"/>
          <w:vertAlign w:val="subscript"/>
          <w:lang w:val="en-US"/>
        </w:rPr>
        <w:t xml:space="preserve">2 </w:t>
      </w:r>
      <w:r>
        <w:rPr>
          <w:i/>
          <w:iCs/>
          <w:sz w:val="24"/>
          <w:szCs w:val="24"/>
          <w:lang w:val="en-US"/>
        </w:rPr>
        <w:t>.</w:t>
      </w:r>
      <w:bookmarkEnd w:id="186"/>
      <w:r>
        <w:rPr>
          <w:sz w:val="24"/>
          <w:szCs w:val="24"/>
        </w:rPr>
        <w:t xml:space="preserve"> Выделим дл</w:t>
      </w:r>
      <w:bookmarkStart w:id="187" w:name="OCRUncertain269"/>
      <w:r>
        <w:rPr>
          <w:sz w:val="24"/>
          <w:szCs w:val="24"/>
        </w:rPr>
        <w:t>я</w:t>
      </w:r>
      <w:bookmarkEnd w:id="187"/>
      <w:r>
        <w:rPr>
          <w:sz w:val="24"/>
          <w:szCs w:val="24"/>
        </w:rPr>
        <w:t xml:space="preserve"> удобства </w:t>
      </w:r>
      <w:bookmarkStart w:id="188" w:name="OCRUncertain270"/>
      <w:r>
        <w:rPr>
          <w:sz w:val="24"/>
          <w:szCs w:val="24"/>
        </w:rPr>
        <w:t>соответстзующую</w:t>
      </w:r>
      <w:bookmarkEnd w:id="188"/>
      <w:r>
        <w:rPr>
          <w:sz w:val="24"/>
          <w:szCs w:val="24"/>
        </w:rPr>
        <w:t xml:space="preserve"> часть сим</w:t>
      </w:r>
      <w:bookmarkStart w:id="189" w:name="OCRUncertain271"/>
      <w:r>
        <w:rPr>
          <w:sz w:val="24"/>
          <w:szCs w:val="24"/>
        </w:rPr>
        <w:t>п</w:t>
      </w:r>
      <w:bookmarkEnd w:id="189"/>
      <w:r>
        <w:rPr>
          <w:sz w:val="24"/>
          <w:szCs w:val="24"/>
        </w:rPr>
        <w:t>лекс-табл</w:t>
      </w:r>
      <w:bookmarkStart w:id="190" w:name="OCRUncertain272"/>
      <w:r>
        <w:rPr>
          <w:sz w:val="24"/>
          <w:szCs w:val="24"/>
        </w:rPr>
        <w:t>и</w:t>
      </w:r>
      <w:bookmarkEnd w:id="190"/>
      <w:r>
        <w:rPr>
          <w:sz w:val="24"/>
          <w:szCs w:val="24"/>
        </w:rPr>
        <w:t>цы :</w:t>
      </w:r>
    </w:p>
    <w:p w:rsidR="00E60F8D" w:rsidRDefault="00E60F8D">
      <w:pPr>
        <w:widowControl w:val="0"/>
        <w:spacing w:line="360" w:lineRule="auto"/>
        <w:ind w:right="60" w:firstLine="300"/>
        <w:jc w:val="both"/>
        <w:rPr>
          <w:sz w:val="24"/>
          <w:szCs w:val="24"/>
        </w:rPr>
      </w:pPr>
    </w:p>
    <w:tbl>
      <w:tblPr>
        <w:tblW w:w="0" w:type="auto"/>
        <w:tblInd w:w="4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079"/>
        <w:gridCol w:w="505"/>
        <w:gridCol w:w="849"/>
        <w:gridCol w:w="849"/>
        <w:gridCol w:w="1029"/>
        <w:gridCol w:w="879"/>
        <w:gridCol w:w="1479"/>
      </w:tblGrid>
      <w:tr w:rsidR="00E60F8D">
        <w:tc>
          <w:tcPr>
            <w:tcW w:w="207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Базисные переменные</w:t>
            </w:r>
          </w:p>
        </w:tc>
        <w:tc>
          <w:tcPr>
            <w:tcW w:w="505"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Z</w:t>
            </w:r>
          </w:p>
        </w:tc>
        <w:tc>
          <w:tcPr>
            <w:tcW w:w="84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X1</w:t>
            </w:r>
          </w:p>
        </w:tc>
        <w:tc>
          <w:tcPr>
            <w:tcW w:w="84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X2</w:t>
            </w:r>
          </w:p>
        </w:tc>
        <w:tc>
          <w:tcPr>
            <w:tcW w:w="102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S1</w:t>
            </w:r>
          </w:p>
        </w:tc>
        <w:tc>
          <w:tcPr>
            <w:tcW w:w="87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S2</w:t>
            </w:r>
          </w:p>
        </w:tc>
        <w:tc>
          <w:tcPr>
            <w:tcW w:w="147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Решение</w:t>
            </w:r>
          </w:p>
        </w:tc>
      </w:tr>
      <w:tr w:rsidR="00E60F8D">
        <w:trPr>
          <w:trHeight w:hRule="exact" w:val="360"/>
        </w:trPr>
        <w:tc>
          <w:tcPr>
            <w:tcW w:w="207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Z</w:t>
            </w:r>
          </w:p>
        </w:tc>
        <w:tc>
          <w:tcPr>
            <w:tcW w:w="505"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1</w:t>
            </w:r>
          </w:p>
        </w:tc>
        <w:tc>
          <w:tcPr>
            <w:tcW w:w="84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84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102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lang w:val="en-US"/>
              </w:rPr>
              <w:t>27</w:t>
            </w:r>
            <w:r>
              <w:rPr>
                <w:sz w:val="24"/>
                <w:szCs w:val="24"/>
                <w:lang w:val="en-US"/>
              </w:rPr>
              <w:t>/</w:t>
            </w:r>
            <w:r>
              <w:rPr>
                <w:sz w:val="24"/>
                <w:szCs w:val="24"/>
                <w:vertAlign w:val="subscript"/>
                <w:lang w:val="en-US"/>
              </w:rPr>
              <w:t>110</w:t>
            </w:r>
          </w:p>
        </w:tc>
        <w:tc>
          <w:tcPr>
            <w:tcW w:w="87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rPr>
              <w:t>5</w:t>
            </w:r>
            <w:r>
              <w:rPr>
                <w:sz w:val="24"/>
                <w:szCs w:val="24"/>
              </w:rPr>
              <w:t>/</w:t>
            </w:r>
            <w:r>
              <w:rPr>
                <w:sz w:val="24"/>
                <w:szCs w:val="24"/>
                <w:vertAlign w:val="subscript"/>
              </w:rPr>
              <w:t>2</w:t>
            </w:r>
            <w:r>
              <w:rPr>
                <w:sz w:val="24"/>
                <w:szCs w:val="24"/>
                <w:vertAlign w:val="subscript"/>
                <w:lang w:val="en-US"/>
              </w:rPr>
              <w:t>2</w:t>
            </w:r>
          </w:p>
        </w:tc>
        <w:tc>
          <w:tcPr>
            <w:tcW w:w="147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11</w:t>
            </w:r>
          </w:p>
        </w:tc>
      </w:tr>
    </w:tbl>
    <w:p w:rsidR="00E60F8D" w:rsidRDefault="00E60F8D">
      <w:pPr>
        <w:widowControl w:val="0"/>
        <w:spacing w:line="360" w:lineRule="auto"/>
        <w:ind w:right="60" w:firstLine="300"/>
        <w:jc w:val="both"/>
        <w:rPr>
          <w:sz w:val="24"/>
          <w:szCs w:val="24"/>
        </w:rPr>
      </w:pPr>
    </w:p>
    <w:p w:rsidR="00E60F8D" w:rsidRDefault="00E60F8D">
      <w:pPr>
        <w:widowControl w:val="0"/>
        <w:spacing w:line="360" w:lineRule="auto"/>
        <w:ind w:firstLine="708"/>
        <w:jc w:val="both"/>
        <w:rPr>
          <w:sz w:val="24"/>
          <w:szCs w:val="24"/>
        </w:rPr>
      </w:pPr>
      <w:r>
        <w:rPr>
          <w:sz w:val="24"/>
          <w:szCs w:val="24"/>
        </w:rPr>
        <w:t xml:space="preserve">Как следует </w:t>
      </w:r>
      <w:bookmarkStart w:id="191" w:name="OCRUncertain294"/>
      <w:r>
        <w:rPr>
          <w:sz w:val="24"/>
          <w:szCs w:val="24"/>
        </w:rPr>
        <w:t>и</w:t>
      </w:r>
      <w:bookmarkEnd w:id="191"/>
      <w:r>
        <w:rPr>
          <w:sz w:val="24"/>
          <w:szCs w:val="24"/>
        </w:rPr>
        <w:t xml:space="preserve">з теории решения задач </w:t>
      </w:r>
      <w:bookmarkStart w:id="192" w:name="OCRUncertain295"/>
      <w:r>
        <w:rPr>
          <w:sz w:val="24"/>
          <w:szCs w:val="24"/>
        </w:rPr>
        <w:t>Л</w:t>
      </w:r>
      <w:bookmarkEnd w:id="192"/>
      <w:r>
        <w:rPr>
          <w:sz w:val="24"/>
          <w:szCs w:val="24"/>
        </w:rPr>
        <w:t>П , це</w:t>
      </w:r>
      <w:bookmarkStart w:id="193" w:name="OCRUncertain297"/>
      <w:r>
        <w:rPr>
          <w:sz w:val="24"/>
          <w:szCs w:val="24"/>
        </w:rPr>
        <w:t>н</w:t>
      </w:r>
      <w:bookmarkEnd w:id="193"/>
      <w:r>
        <w:rPr>
          <w:sz w:val="24"/>
          <w:szCs w:val="24"/>
        </w:rPr>
        <w:t>ность ресурсов всегда можно опред</w:t>
      </w:r>
      <w:bookmarkStart w:id="194" w:name="OCRUncertain299"/>
      <w:r>
        <w:rPr>
          <w:sz w:val="24"/>
          <w:szCs w:val="24"/>
        </w:rPr>
        <w:t>е</w:t>
      </w:r>
      <w:bookmarkEnd w:id="194"/>
      <w:r>
        <w:rPr>
          <w:sz w:val="24"/>
          <w:szCs w:val="24"/>
        </w:rPr>
        <w:t>лить по значениям коэффицие</w:t>
      </w:r>
      <w:bookmarkStart w:id="195" w:name="OCRUncertain300"/>
      <w:r>
        <w:rPr>
          <w:sz w:val="24"/>
          <w:szCs w:val="24"/>
        </w:rPr>
        <w:t>н</w:t>
      </w:r>
      <w:bookmarkEnd w:id="195"/>
      <w:r>
        <w:rPr>
          <w:sz w:val="24"/>
          <w:szCs w:val="24"/>
        </w:rPr>
        <w:t xml:space="preserve">тов </w:t>
      </w:r>
      <w:bookmarkStart w:id="196" w:name="OCRUncertain301"/>
      <w:r>
        <w:rPr>
          <w:sz w:val="24"/>
          <w:szCs w:val="24"/>
        </w:rPr>
        <w:t>п</w:t>
      </w:r>
      <w:bookmarkEnd w:id="196"/>
      <w:r>
        <w:rPr>
          <w:sz w:val="24"/>
          <w:szCs w:val="24"/>
        </w:rPr>
        <w:t xml:space="preserve">ри переменных </w:t>
      </w:r>
      <w:r>
        <w:rPr>
          <w:i/>
          <w:iCs/>
          <w:sz w:val="24"/>
          <w:szCs w:val="24"/>
        </w:rPr>
        <w:t>начального баз</w:t>
      </w:r>
      <w:bookmarkStart w:id="197" w:name="OCRUncertain302"/>
      <w:r>
        <w:rPr>
          <w:i/>
          <w:iCs/>
          <w:sz w:val="24"/>
          <w:szCs w:val="24"/>
        </w:rPr>
        <w:t>и</w:t>
      </w:r>
      <w:bookmarkEnd w:id="197"/>
      <w:r>
        <w:rPr>
          <w:i/>
          <w:iCs/>
          <w:sz w:val="24"/>
          <w:szCs w:val="24"/>
        </w:rPr>
        <w:t>с</w:t>
      </w:r>
      <w:bookmarkStart w:id="198" w:name="OCRUncertain303"/>
      <w:r>
        <w:rPr>
          <w:i/>
          <w:iCs/>
          <w:sz w:val="24"/>
          <w:szCs w:val="24"/>
        </w:rPr>
        <w:t>а ,</w:t>
      </w:r>
      <w:bookmarkEnd w:id="198"/>
      <w:r>
        <w:rPr>
          <w:sz w:val="24"/>
          <w:szCs w:val="24"/>
        </w:rPr>
        <w:t xml:space="preserve"> фигурирующих в </w:t>
      </w:r>
      <w:bookmarkStart w:id="199" w:name="OCRUncertain304"/>
      <w:r>
        <w:rPr>
          <w:sz w:val="24"/>
          <w:szCs w:val="24"/>
          <w:lang w:val="en-US"/>
        </w:rPr>
        <w:t xml:space="preserve">Z </w:t>
      </w:r>
      <w:r>
        <w:rPr>
          <w:sz w:val="24"/>
          <w:szCs w:val="24"/>
        </w:rPr>
        <w:t>-</w:t>
      </w:r>
      <w:r>
        <w:rPr>
          <w:sz w:val="24"/>
          <w:szCs w:val="24"/>
          <w:lang w:val="en-US"/>
        </w:rPr>
        <w:t xml:space="preserve"> </w:t>
      </w:r>
      <w:r>
        <w:rPr>
          <w:sz w:val="24"/>
          <w:szCs w:val="24"/>
        </w:rPr>
        <w:t>уравнении</w:t>
      </w:r>
      <w:bookmarkEnd w:id="199"/>
      <w:r>
        <w:rPr>
          <w:sz w:val="24"/>
          <w:szCs w:val="24"/>
        </w:rPr>
        <w:t xml:space="preserve"> оптимальной симплекс-табл</w:t>
      </w:r>
      <w:bookmarkStart w:id="200" w:name="OCRUncertain305"/>
      <w:r>
        <w:rPr>
          <w:sz w:val="24"/>
          <w:szCs w:val="24"/>
        </w:rPr>
        <w:t>и</w:t>
      </w:r>
      <w:bookmarkEnd w:id="200"/>
      <w:r>
        <w:rPr>
          <w:sz w:val="24"/>
          <w:szCs w:val="24"/>
        </w:rPr>
        <w:t>цы</w:t>
      </w:r>
      <w:r>
        <w:rPr>
          <w:sz w:val="24"/>
          <w:szCs w:val="24"/>
          <w:lang w:val="en-US"/>
        </w:rPr>
        <w:t xml:space="preserve"> </w:t>
      </w:r>
      <w:r>
        <w:rPr>
          <w:sz w:val="24"/>
          <w:szCs w:val="24"/>
        </w:rPr>
        <w:t xml:space="preserve">, таким образом </w:t>
      </w:r>
      <w:r>
        <w:rPr>
          <w:sz w:val="24"/>
          <w:szCs w:val="24"/>
          <w:lang w:val="en-US"/>
        </w:rPr>
        <w:t>Y</w:t>
      </w:r>
      <w:r>
        <w:rPr>
          <w:sz w:val="24"/>
          <w:szCs w:val="24"/>
          <w:vertAlign w:val="subscript"/>
          <w:lang w:val="en-US"/>
        </w:rPr>
        <w:t>1</w:t>
      </w:r>
      <w:r>
        <w:rPr>
          <w:sz w:val="24"/>
          <w:szCs w:val="24"/>
          <w:lang w:val="en-US"/>
        </w:rPr>
        <w:t xml:space="preserve"> = </w:t>
      </w:r>
      <w:r>
        <w:rPr>
          <w:sz w:val="24"/>
          <w:szCs w:val="24"/>
          <w:vertAlign w:val="superscript"/>
          <w:lang w:val="en-US"/>
        </w:rPr>
        <w:t>27</w:t>
      </w:r>
      <w:r>
        <w:rPr>
          <w:sz w:val="24"/>
          <w:szCs w:val="24"/>
          <w:lang w:val="en-US"/>
        </w:rPr>
        <w:t>/</w:t>
      </w:r>
      <w:r>
        <w:rPr>
          <w:sz w:val="24"/>
          <w:szCs w:val="24"/>
          <w:vertAlign w:val="subscript"/>
          <w:lang w:val="en-US"/>
        </w:rPr>
        <w:t>110</w:t>
      </w:r>
      <w:r>
        <w:rPr>
          <w:sz w:val="24"/>
          <w:szCs w:val="24"/>
          <w:lang w:val="en-US"/>
        </w:rPr>
        <w:t xml:space="preserve"> </w:t>
      </w:r>
      <w:r>
        <w:rPr>
          <w:sz w:val="24"/>
          <w:szCs w:val="24"/>
        </w:rPr>
        <w:t xml:space="preserve">, а </w:t>
      </w:r>
      <w:r>
        <w:rPr>
          <w:sz w:val="24"/>
          <w:szCs w:val="24"/>
          <w:lang w:val="en-US"/>
        </w:rPr>
        <w:t>Y</w:t>
      </w:r>
      <w:r>
        <w:rPr>
          <w:sz w:val="24"/>
          <w:szCs w:val="24"/>
          <w:vertAlign w:val="subscript"/>
          <w:lang w:val="en-US"/>
        </w:rPr>
        <w:t>2</w:t>
      </w:r>
      <w:r>
        <w:rPr>
          <w:sz w:val="24"/>
          <w:szCs w:val="24"/>
          <w:lang w:val="en-US"/>
        </w:rPr>
        <w:t xml:space="preserve"> = </w:t>
      </w:r>
      <w:r>
        <w:rPr>
          <w:sz w:val="24"/>
          <w:szCs w:val="24"/>
          <w:vertAlign w:val="superscript"/>
        </w:rPr>
        <w:t>5</w:t>
      </w:r>
      <w:r>
        <w:rPr>
          <w:sz w:val="24"/>
          <w:szCs w:val="24"/>
        </w:rPr>
        <w:t>/</w:t>
      </w:r>
      <w:r>
        <w:rPr>
          <w:sz w:val="24"/>
          <w:szCs w:val="24"/>
          <w:vertAlign w:val="subscript"/>
        </w:rPr>
        <w:t>2</w:t>
      </w:r>
      <w:r>
        <w:rPr>
          <w:sz w:val="24"/>
          <w:szCs w:val="24"/>
          <w:vertAlign w:val="subscript"/>
          <w:lang w:val="en-US"/>
        </w:rPr>
        <w:t>2</w:t>
      </w:r>
      <w:r>
        <w:rPr>
          <w:sz w:val="24"/>
          <w:szCs w:val="24"/>
          <w:lang w:val="en-US"/>
        </w:rPr>
        <w:t xml:space="preserve"> </w:t>
      </w:r>
      <w:r>
        <w:rPr>
          <w:sz w:val="24"/>
          <w:szCs w:val="24"/>
        </w:rPr>
        <w:t xml:space="preserve">. </w:t>
      </w:r>
    </w:p>
    <w:p w:rsidR="00E60F8D" w:rsidRDefault="00E60F8D">
      <w:pPr>
        <w:widowControl w:val="0"/>
        <w:spacing w:line="360" w:lineRule="auto"/>
        <w:ind w:firstLine="708"/>
        <w:jc w:val="both"/>
        <w:rPr>
          <w:sz w:val="24"/>
          <w:szCs w:val="24"/>
        </w:rPr>
      </w:pPr>
      <w:r>
        <w:rPr>
          <w:sz w:val="24"/>
          <w:szCs w:val="24"/>
        </w:rPr>
        <w:t>Покажем , каким образом аналогичный результат можно получить непосредственно из симплекс-таблицы для оптимального решени</w:t>
      </w:r>
      <w:bookmarkStart w:id="201" w:name="OCRUncertain315"/>
      <w:r>
        <w:rPr>
          <w:sz w:val="24"/>
          <w:szCs w:val="24"/>
        </w:rPr>
        <w:t>я</w:t>
      </w:r>
      <w:bookmarkEnd w:id="201"/>
      <w:r>
        <w:rPr>
          <w:sz w:val="24"/>
          <w:szCs w:val="24"/>
        </w:rPr>
        <w:t xml:space="preserve"> . Рассмотрим </w:t>
      </w:r>
      <w:bookmarkStart w:id="202" w:name="OCRUncertain316"/>
      <w:r>
        <w:rPr>
          <w:sz w:val="24"/>
          <w:szCs w:val="24"/>
          <w:lang w:val="en-US"/>
        </w:rPr>
        <w:t xml:space="preserve">Z </w:t>
      </w:r>
      <w:r>
        <w:rPr>
          <w:sz w:val="24"/>
          <w:szCs w:val="24"/>
        </w:rPr>
        <w:t>-</w:t>
      </w:r>
      <w:r>
        <w:rPr>
          <w:sz w:val="24"/>
          <w:szCs w:val="24"/>
          <w:lang w:val="en-US"/>
        </w:rPr>
        <w:t xml:space="preserve"> </w:t>
      </w:r>
      <w:r>
        <w:rPr>
          <w:sz w:val="24"/>
          <w:szCs w:val="24"/>
        </w:rPr>
        <w:t>уравнение</w:t>
      </w:r>
      <w:bookmarkEnd w:id="202"/>
      <w:r>
        <w:rPr>
          <w:sz w:val="24"/>
          <w:szCs w:val="24"/>
        </w:rPr>
        <w:t xml:space="preserve"> симпл</w:t>
      </w:r>
      <w:bookmarkStart w:id="203" w:name="OCRUncertain317"/>
      <w:r>
        <w:rPr>
          <w:sz w:val="24"/>
          <w:szCs w:val="24"/>
        </w:rPr>
        <w:t>е</w:t>
      </w:r>
      <w:bookmarkEnd w:id="203"/>
      <w:r>
        <w:rPr>
          <w:sz w:val="24"/>
          <w:szCs w:val="24"/>
        </w:rPr>
        <w:t xml:space="preserve">кс-таблицы для оптимального решения нашей задачи </w:t>
      </w:r>
      <w:bookmarkStart w:id="204" w:name="OCRUncertain319"/>
    </w:p>
    <w:p w:rsidR="00E60F8D" w:rsidRDefault="00E60F8D">
      <w:pPr>
        <w:widowControl w:val="0"/>
        <w:spacing w:line="360" w:lineRule="auto"/>
        <w:ind w:firstLine="708"/>
        <w:jc w:val="center"/>
        <w:rPr>
          <w:sz w:val="24"/>
          <w:szCs w:val="24"/>
          <w:lang w:val="en-US"/>
        </w:rPr>
      </w:pPr>
      <w:r>
        <w:rPr>
          <w:sz w:val="24"/>
          <w:szCs w:val="24"/>
          <w:lang w:val="en-US"/>
        </w:rPr>
        <w:t>Z = 245</w:t>
      </w:r>
      <w:r>
        <w:rPr>
          <w:sz w:val="24"/>
          <w:szCs w:val="24"/>
          <w:vertAlign w:val="superscript"/>
          <w:lang w:val="en-US"/>
        </w:rPr>
        <w:t>5</w:t>
      </w:r>
      <w:r>
        <w:rPr>
          <w:sz w:val="24"/>
          <w:szCs w:val="24"/>
          <w:lang w:val="en-US"/>
        </w:rPr>
        <w:t>/</w:t>
      </w:r>
      <w:r>
        <w:rPr>
          <w:sz w:val="24"/>
          <w:szCs w:val="24"/>
          <w:vertAlign w:val="subscript"/>
          <w:lang w:val="en-US"/>
        </w:rPr>
        <w:t>11</w:t>
      </w:r>
      <w:r>
        <w:rPr>
          <w:sz w:val="24"/>
          <w:szCs w:val="24"/>
          <w:lang w:val="en-US"/>
        </w:rPr>
        <w:t xml:space="preserve"> </w:t>
      </w:r>
      <w:bookmarkStart w:id="205" w:name="OCRUncertain324"/>
      <w:bookmarkEnd w:id="204"/>
      <w:r>
        <w:rPr>
          <w:sz w:val="24"/>
          <w:szCs w:val="24"/>
          <w:lang w:val="en-US"/>
        </w:rPr>
        <w:t xml:space="preserve">- ( </w:t>
      </w:r>
      <w:r>
        <w:rPr>
          <w:sz w:val="24"/>
          <w:szCs w:val="24"/>
          <w:vertAlign w:val="superscript"/>
          <w:lang w:val="en-US"/>
        </w:rPr>
        <w:t>27</w:t>
      </w:r>
      <w:r>
        <w:rPr>
          <w:sz w:val="24"/>
          <w:szCs w:val="24"/>
          <w:lang w:val="en-US"/>
        </w:rPr>
        <w:t>/</w:t>
      </w:r>
      <w:r>
        <w:rPr>
          <w:sz w:val="24"/>
          <w:szCs w:val="24"/>
          <w:vertAlign w:val="subscript"/>
          <w:lang w:val="en-US"/>
        </w:rPr>
        <w:t>110</w:t>
      </w:r>
      <w:r>
        <w:rPr>
          <w:sz w:val="24"/>
          <w:szCs w:val="24"/>
          <w:lang w:val="en-US"/>
        </w:rPr>
        <w:t>S</w:t>
      </w:r>
      <w:r>
        <w:rPr>
          <w:sz w:val="24"/>
          <w:szCs w:val="24"/>
          <w:vertAlign w:val="subscript"/>
          <w:lang w:val="en-US"/>
        </w:rPr>
        <w:t>1</w:t>
      </w:r>
      <w:r>
        <w:rPr>
          <w:sz w:val="24"/>
          <w:szCs w:val="24"/>
          <w:lang w:val="en-US"/>
        </w:rPr>
        <w:t xml:space="preserve"> +  </w:t>
      </w:r>
      <w:r>
        <w:rPr>
          <w:sz w:val="24"/>
          <w:szCs w:val="24"/>
          <w:vertAlign w:val="superscript"/>
        </w:rPr>
        <w:t>5</w:t>
      </w:r>
      <w:r>
        <w:rPr>
          <w:sz w:val="24"/>
          <w:szCs w:val="24"/>
        </w:rPr>
        <w:t>/</w:t>
      </w:r>
      <w:r>
        <w:rPr>
          <w:sz w:val="24"/>
          <w:szCs w:val="24"/>
          <w:vertAlign w:val="subscript"/>
        </w:rPr>
        <w:t>2</w:t>
      </w:r>
      <w:r>
        <w:rPr>
          <w:sz w:val="24"/>
          <w:szCs w:val="24"/>
          <w:vertAlign w:val="subscript"/>
          <w:lang w:val="en-US"/>
        </w:rPr>
        <w:t>2</w:t>
      </w:r>
      <w:r>
        <w:rPr>
          <w:sz w:val="24"/>
          <w:szCs w:val="24"/>
          <w:lang w:val="en-US"/>
        </w:rPr>
        <w:t>S</w:t>
      </w:r>
      <w:r>
        <w:rPr>
          <w:sz w:val="24"/>
          <w:szCs w:val="24"/>
          <w:vertAlign w:val="subscript"/>
          <w:lang w:val="en-US"/>
        </w:rPr>
        <w:t>2</w:t>
      </w:r>
      <w:r>
        <w:rPr>
          <w:sz w:val="24"/>
          <w:szCs w:val="24"/>
          <w:lang w:val="en-US"/>
        </w:rPr>
        <w:t xml:space="preserve"> ) .</w:t>
      </w:r>
      <w:bookmarkEnd w:id="205"/>
    </w:p>
    <w:p w:rsidR="00E60F8D" w:rsidRDefault="00E60F8D">
      <w:pPr>
        <w:widowControl w:val="0"/>
        <w:spacing w:before="60" w:line="360" w:lineRule="auto"/>
        <w:jc w:val="both"/>
        <w:rPr>
          <w:sz w:val="24"/>
          <w:szCs w:val="24"/>
        </w:rPr>
      </w:pPr>
      <w:r>
        <w:rPr>
          <w:sz w:val="24"/>
          <w:szCs w:val="24"/>
        </w:rPr>
        <w:t>Положительное приращение переменной</w:t>
      </w:r>
      <w:r>
        <w:rPr>
          <w:noProof/>
          <w:sz w:val="24"/>
          <w:szCs w:val="24"/>
        </w:rPr>
        <w:t xml:space="preserve"> S</w:t>
      </w:r>
      <w:r>
        <w:rPr>
          <w:noProof/>
          <w:sz w:val="24"/>
          <w:szCs w:val="24"/>
          <w:vertAlign w:val="subscript"/>
        </w:rPr>
        <w:t>1</w:t>
      </w:r>
      <w:r>
        <w:rPr>
          <w:sz w:val="24"/>
          <w:szCs w:val="24"/>
        </w:rPr>
        <w:t xml:space="preserve"> относительно ее текущего</w:t>
      </w:r>
      <w:r>
        <w:rPr>
          <w:sz w:val="24"/>
          <w:szCs w:val="24"/>
        </w:rPr>
        <w:br/>
        <w:t>нул</w:t>
      </w:r>
      <w:bookmarkStart w:id="206" w:name="OCRUncertain326"/>
      <w:r>
        <w:rPr>
          <w:sz w:val="24"/>
          <w:szCs w:val="24"/>
        </w:rPr>
        <w:t>е</w:t>
      </w:r>
      <w:bookmarkEnd w:id="206"/>
      <w:r>
        <w:rPr>
          <w:sz w:val="24"/>
          <w:szCs w:val="24"/>
        </w:rPr>
        <w:t xml:space="preserve">вого значения приводит к пропорциональному уменьшению </w:t>
      </w:r>
      <w:r>
        <w:rPr>
          <w:sz w:val="24"/>
          <w:szCs w:val="24"/>
          <w:lang w:val="en-US"/>
        </w:rPr>
        <w:t xml:space="preserve">Z </w:t>
      </w:r>
      <w:r>
        <w:rPr>
          <w:i/>
          <w:iCs/>
          <w:sz w:val="24"/>
          <w:szCs w:val="24"/>
        </w:rPr>
        <w:t>,</w:t>
      </w:r>
      <w:r>
        <w:rPr>
          <w:i/>
          <w:iCs/>
          <w:sz w:val="24"/>
          <w:szCs w:val="24"/>
        </w:rPr>
        <w:br/>
      </w:r>
      <w:r>
        <w:rPr>
          <w:sz w:val="24"/>
          <w:szCs w:val="24"/>
        </w:rPr>
        <w:t>причем коэфф</w:t>
      </w:r>
      <w:bookmarkStart w:id="207" w:name="OCRUncertain327"/>
      <w:r>
        <w:rPr>
          <w:sz w:val="24"/>
          <w:szCs w:val="24"/>
        </w:rPr>
        <w:t>и</w:t>
      </w:r>
      <w:bookmarkEnd w:id="207"/>
      <w:r>
        <w:rPr>
          <w:sz w:val="24"/>
          <w:szCs w:val="24"/>
        </w:rPr>
        <w:t>циент пропорциональности равен</w:t>
      </w:r>
      <w:r>
        <w:rPr>
          <w:sz w:val="24"/>
          <w:szCs w:val="24"/>
          <w:lang w:val="en-US"/>
        </w:rPr>
        <w:t xml:space="preserve"> </w:t>
      </w:r>
      <w:r>
        <w:rPr>
          <w:sz w:val="24"/>
          <w:szCs w:val="24"/>
          <w:vertAlign w:val="superscript"/>
          <w:lang w:val="en-US"/>
        </w:rPr>
        <w:t>27</w:t>
      </w:r>
      <w:r>
        <w:rPr>
          <w:sz w:val="24"/>
          <w:szCs w:val="24"/>
          <w:lang w:val="en-US"/>
        </w:rPr>
        <w:t>/</w:t>
      </w:r>
      <w:r>
        <w:rPr>
          <w:sz w:val="24"/>
          <w:szCs w:val="24"/>
          <w:vertAlign w:val="subscript"/>
          <w:lang w:val="en-US"/>
        </w:rPr>
        <w:t xml:space="preserve">110 </w:t>
      </w:r>
      <w:r>
        <w:rPr>
          <w:sz w:val="24"/>
          <w:szCs w:val="24"/>
        </w:rPr>
        <w:t>.</w:t>
      </w:r>
      <w:r>
        <w:rPr>
          <w:sz w:val="24"/>
          <w:szCs w:val="24"/>
          <w:lang w:val="en-US"/>
        </w:rPr>
        <w:t xml:space="preserve"> </w:t>
      </w:r>
      <w:r>
        <w:rPr>
          <w:sz w:val="24"/>
          <w:szCs w:val="24"/>
        </w:rPr>
        <w:t>Но</w:t>
      </w:r>
      <w:r>
        <w:rPr>
          <w:sz w:val="24"/>
          <w:szCs w:val="24"/>
          <w:lang w:val="en-US"/>
        </w:rPr>
        <w:t xml:space="preserve"> </w:t>
      </w:r>
      <w:r>
        <w:rPr>
          <w:sz w:val="24"/>
          <w:szCs w:val="24"/>
        </w:rPr>
        <w:t>, как следует из первого ограничения модели</w:t>
      </w:r>
      <w:r>
        <w:rPr>
          <w:sz w:val="24"/>
          <w:szCs w:val="24"/>
          <w:lang w:val="en-US"/>
        </w:rPr>
        <w:t xml:space="preserve"> :</w:t>
      </w:r>
    </w:p>
    <w:p w:rsidR="00E60F8D" w:rsidRDefault="00E60F8D">
      <w:pPr>
        <w:widowControl w:val="0"/>
        <w:spacing w:line="360" w:lineRule="auto"/>
        <w:jc w:val="center"/>
        <w:rPr>
          <w:i/>
          <w:iCs/>
          <w:sz w:val="24"/>
          <w:szCs w:val="24"/>
        </w:rPr>
      </w:pPr>
      <w:r>
        <w:rPr>
          <w:sz w:val="24"/>
          <w:szCs w:val="24"/>
          <w:lang w:val="en-US"/>
        </w:rPr>
        <w:t>5X1 + 100X2  + S</w:t>
      </w:r>
      <w:r>
        <w:rPr>
          <w:sz w:val="24"/>
          <w:szCs w:val="24"/>
          <w:vertAlign w:val="subscript"/>
          <w:lang w:val="en-US"/>
        </w:rPr>
        <w:t>1</w:t>
      </w:r>
      <w:r>
        <w:rPr>
          <w:sz w:val="24"/>
          <w:szCs w:val="24"/>
          <w:lang w:val="en-US"/>
        </w:rPr>
        <w:t xml:space="preserve"> = 1000</w:t>
      </w:r>
    </w:p>
    <w:p w:rsidR="00E60F8D" w:rsidRDefault="00E60F8D">
      <w:pPr>
        <w:widowControl w:val="0"/>
        <w:spacing w:line="360" w:lineRule="auto"/>
        <w:jc w:val="both"/>
        <w:rPr>
          <w:sz w:val="24"/>
          <w:szCs w:val="24"/>
        </w:rPr>
      </w:pPr>
      <w:r>
        <w:rPr>
          <w:sz w:val="24"/>
          <w:szCs w:val="24"/>
        </w:rPr>
        <w:t>увелич</w:t>
      </w:r>
      <w:bookmarkStart w:id="208" w:name="OCRUncertain331"/>
      <w:r>
        <w:rPr>
          <w:sz w:val="24"/>
          <w:szCs w:val="24"/>
        </w:rPr>
        <w:t>е</w:t>
      </w:r>
      <w:bookmarkEnd w:id="208"/>
      <w:r>
        <w:rPr>
          <w:sz w:val="24"/>
          <w:szCs w:val="24"/>
        </w:rPr>
        <w:t>н</w:t>
      </w:r>
      <w:bookmarkStart w:id="209" w:name="OCRUncertain332"/>
      <w:r>
        <w:rPr>
          <w:sz w:val="24"/>
          <w:szCs w:val="24"/>
        </w:rPr>
        <w:t>и</w:t>
      </w:r>
      <w:bookmarkEnd w:id="209"/>
      <w:r>
        <w:rPr>
          <w:sz w:val="24"/>
          <w:szCs w:val="24"/>
        </w:rPr>
        <w:t>е</w:t>
      </w:r>
      <w:r>
        <w:rPr>
          <w:sz w:val="24"/>
          <w:szCs w:val="24"/>
          <w:lang w:val="en-US"/>
        </w:rPr>
        <w:t xml:space="preserve"> S</w:t>
      </w:r>
      <w:r>
        <w:rPr>
          <w:sz w:val="24"/>
          <w:szCs w:val="24"/>
          <w:vertAlign w:val="subscript"/>
          <w:lang w:val="en-US"/>
        </w:rPr>
        <w:t>1</w:t>
      </w:r>
      <w:r>
        <w:rPr>
          <w:sz w:val="24"/>
          <w:szCs w:val="24"/>
        </w:rPr>
        <w:t xml:space="preserve"> эквивалентно </w:t>
      </w:r>
      <w:r>
        <w:rPr>
          <w:i/>
          <w:iCs/>
          <w:sz w:val="24"/>
          <w:szCs w:val="24"/>
        </w:rPr>
        <w:t>снижению</w:t>
      </w:r>
      <w:r>
        <w:rPr>
          <w:sz w:val="24"/>
          <w:szCs w:val="24"/>
        </w:rPr>
        <w:t xml:space="preserve"> количества денег выделеных на рекламу ( далее мы будем использовать в тексте , как первый ресурс ) . </w:t>
      </w:r>
    </w:p>
    <w:p w:rsidR="00E60F8D" w:rsidRDefault="00E60F8D">
      <w:pPr>
        <w:widowControl w:val="0"/>
        <w:spacing w:line="360" w:lineRule="auto"/>
        <w:jc w:val="both"/>
        <w:rPr>
          <w:sz w:val="24"/>
          <w:szCs w:val="24"/>
        </w:rPr>
      </w:pPr>
    </w:p>
    <w:p w:rsidR="00E60F8D" w:rsidRDefault="00E60F8D">
      <w:pPr>
        <w:widowControl w:val="0"/>
        <w:spacing w:line="360" w:lineRule="auto"/>
        <w:jc w:val="both"/>
        <w:rPr>
          <w:sz w:val="24"/>
          <w:szCs w:val="24"/>
        </w:rPr>
      </w:pPr>
    </w:p>
    <w:p w:rsidR="00E60F8D" w:rsidRDefault="00E60F8D">
      <w:pPr>
        <w:widowControl w:val="0"/>
        <w:spacing w:line="360" w:lineRule="auto"/>
        <w:jc w:val="both"/>
        <w:rPr>
          <w:noProof/>
          <w:sz w:val="24"/>
          <w:szCs w:val="24"/>
        </w:rPr>
      </w:pPr>
      <w:r>
        <w:rPr>
          <w:sz w:val="24"/>
          <w:szCs w:val="24"/>
        </w:rPr>
        <w:t>Отсюда следует</w:t>
      </w:r>
      <w:r>
        <w:rPr>
          <w:sz w:val="24"/>
          <w:szCs w:val="24"/>
          <w:lang w:val="en-US"/>
        </w:rPr>
        <w:t xml:space="preserve"> </w:t>
      </w:r>
      <w:r>
        <w:rPr>
          <w:sz w:val="24"/>
          <w:szCs w:val="24"/>
        </w:rPr>
        <w:t>, что уменьшение количества денег выделеных на рекламу вызывает пропорциональное уменьшение целевой функции с тем же коэфф</w:t>
      </w:r>
      <w:bookmarkStart w:id="210" w:name="OCRUncertain335"/>
      <w:r>
        <w:rPr>
          <w:sz w:val="24"/>
          <w:szCs w:val="24"/>
        </w:rPr>
        <w:t>и</w:t>
      </w:r>
      <w:bookmarkEnd w:id="210"/>
      <w:r>
        <w:rPr>
          <w:sz w:val="24"/>
          <w:szCs w:val="24"/>
        </w:rPr>
        <w:t>циентом пропорциональности,равным</w:t>
      </w:r>
      <w:r>
        <w:rPr>
          <w:sz w:val="24"/>
          <w:szCs w:val="24"/>
          <w:vertAlign w:val="superscript"/>
          <w:lang w:val="en-US"/>
        </w:rPr>
        <w:t>27</w:t>
      </w:r>
      <w:r>
        <w:rPr>
          <w:sz w:val="24"/>
          <w:szCs w:val="24"/>
          <w:lang w:val="en-US"/>
        </w:rPr>
        <w:t>/</w:t>
      </w:r>
      <w:r>
        <w:rPr>
          <w:sz w:val="24"/>
          <w:szCs w:val="24"/>
          <w:vertAlign w:val="subscript"/>
          <w:lang w:val="en-US"/>
        </w:rPr>
        <w:t>110</w:t>
      </w:r>
      <w:r>
        <w:rPr>
          <w:sz w:val="24"/>
          <w:szCs w:val="24"/>
        </w:rPr>
        <w:t>.Так как</w:t>
      </w:r>
      <w:r>
        <w:rPr>
          <w:sz w:val="24"/>
          <w:szCs w:val="24"/>
        </w:rPr>
        <w:br/>
        <w:t xml:space="preserve">мы оперируем с </w:t>
      </w:r>
      <w:r>
        <w:rPr>
          <w:i/>
          <w:iCs/>
          <w:sz w:val="24"/>
          <w:szCs w:val="24"/>
        </w:rPr>
        <w:t>линейными</w:t>
      </w:r>
      <w:r>
        <w:rPr>
          <w:sz w:val="24"/>
          <w:szCs w:val="24"/>
        </w:rPr>
        <w:t xml:space="preserve"> функциями , полученный вывод можно</w:t>
      </w:r>
      <w:r>
        <w:rPr>
          <w:sz w:val="24"/>
          <w:szCs w:val="24"/>
        </w:rPr>
        <w:br/>
        <w:t>обоб</w:t>
      </w:r>
      <w:bookmarkStart w:id="211" w:name="OCRUncertain336"/>
      <w:r>
        <w:rPr>
          <w:sz w:val="24"/>
          <w:szCs w:val="24"/>
        </w:rPr>
        <w:t>щ</w:t>
      </w:r>
      <w:bookmarkEnd w:id="211"/>
      <w:r>
        <w:rPr>
          <w:sz w:val="24"/>
          <w:szCs w:val="24"/>
        </w:rPr>
        <w:t xml:space="preserve">ить , считая , что и </w:t>
      </w:r>
      <w:r>
        <w:rPr>
          <w:i/>
          <w:iCs/>
          <w:sz w:val="24"/>
          <w:szCs w:val="24"/>
        </w:rPr>
        <w:t>увеличение</w:t>
      </w:r>
      <w:r>
        <w:rPr>
          <w:sz w:val="24"/>
          <w:szCs w:val="24"/>
        </w:rPr>
        <w:t xml:space="preserve"> количества денег выделеных на рекламу ( эквивалентно</w:t>
      </w:r>
      <w:bookmarkStart w:id="212" w:name="OCRUncertain337"/>
      <w:r>
        <w:rPr>
          <w:sz w:val="24"/>
          <w:szCs w:val="24"/>
        </w:rPr>
        <w:t>е</w:t>
      </w:r>
      <w:bookmarkEnd w:id="212"/>
      <w:r>
        <w:rPr>
          <w:sz w:val="24"/>
          <w:szCs w:val="24"/>
        </w:rPr>
        <w:t xml:space="preserve"> </w:t>
      </w:r>
      <w:bookmarkStart w:id="213" w:name="OCRUncertain338"/>
      <w:r>
        <w:rPr>
          <w:sz w:val="24"/>
          <w:szCs w:val="24"/>
        </w:rPr>
        <w:t>в</w:t>
      </w:r>
      <w:bookmarkEnd w:id="213"/>
      <w:r>
        <w:rPr>
          <w:sz w:val="24"/>
          <w:szCs w:val="24"/>
        </w:rPr>
        <w:t>вед</w:t>
      </w:r>
      <w:bookmarkStart w:id="214" w:name="OCRUncertain339"/>
      <w:r>
        <w:rPr>
          <w:sz w:val="24"/>
          <w:szCs w:val="24"/>
        </w:rPr>
        <w:t>е</w:t>
      </w:r>
      <w:bookmarkEnd w:id="214"/>
      <w:r>
        <w:rPr>
          <w:sz w:val="24"/>
          <w:szCs w:val="24"/>
        </w:rPr>
        <w:t xml:space="preserve">нию </w:t>
      </w:r>
      <w:bookmarkStart w:id="215" w:name="OCRUncertain340"/>
      <w:r>
        <w:rPr>
          <w:i/>
          <w:iCs/>
          <w:sz w:val="24"/>
          <w:szCs w:val="24"/>
        </w:rPr>
        <w:t>и</w:t>
      </w:r>
      <w:bookmarkEnd w:id="215"/>
      <w:r>
        <w:rPr>
          <w:i/>
          <w:iCs/>
          <w:sz w:val="24"/>
          <w:szCs w:val="24"/>
        </w:rPr>
        <w:t>з</w:t>
      </w:r>
      <w:bookmarkStart w:id="216" w:name="OCRUncertain341"/>
      <w:r>
        <w:rPr>
          <w:i/>
          <w:iCs/>
          <w:sz w:val="24"/>
          <w:szCs w:val="24"/>
        </w:rPr>
        <w:t>б</w:t>
      </w:r>
      <w:bookmarkEnd w:id="216"/>
      <w:r>
        <w:rPr>
          <w:i/>
          <w:iCs/>
          <w:sz w:val="24"/>
          <w:szCs w:val="24"/>
        </w:rPr>
        <w:t>ыточной</w:t>
      </w:r>
      <w:r>
        <w:rPr>
          <w:sz w:val="24"/>
          <w:szCs w:val="24"/>
        </w:rPr>
        <w:t xml:space="preserve"> перем</w:t>
      </w:r>
      <w:bookmarkStart w:id="217" w:name="OCRUncertain342"/>
      <w:r>
        <w:rPr>
          <w:sz w:val="24"/>
          <w:szCs w:val="24"/>
        </w:rPr>
        <w:t>е</w:t>
      </w:r>
      <w:bookmarkEnd w:id="217"/>
      <w:r>
        <w:rPr>
          <w:sz w:val="24"/>
          <w:szCs w:val="24"/>
        </w:rPr>
        <w:t>нной</w:t>
      </w:r>
      <w:r>
        <w:rPr>
          <w:sz w:val="24"/>
          <w:szCs w:val="24"/>
          <w:lang w:val="en-US"/>
        </w:rPr>
        <w:t xml:space="preserve"> S</w:t>
      </w:r>
      <w:bookmarkStart w:id="218" w:name="OCRUncertain343"/>
      <w:r>
        <w:rPr>
          <w:sz w:val="24"/>
          <w:szCs w:val="24"/>
          <w:vertAlign w:val="subscript"/>
        </w:rPr>
        <w:t xml:space="preserve">1 </w:t>
      </w:r>
      <w:r>
        <w:rPr>
          <w:sz w:val="24"/>
          <w:szCs w:val="24"/>
          <w:lang w:val="en-US"/>
        </w:rPr>
        <w:t>&lt;</w:t>
      </w:r>
      <w:bookmarkEnd w:id="218"/>
      <w:r>
        <w:rPr>
          <w:sz w:val="24"/>
          <w:szCs w:val="24"/>
        </w:rPr>
        <w:t xml:space="preserve"> </w:t>
      </w:r>
      <w:r>
        <w:rPr>
          <w:sz w:val="24"/>
          <w:szCs w:val="24"/>
          <w:lang w:val="en-US"/>
        </w:rPr>
        <w:t>0</w:t>
      </w:r>
      <w:r>
        <w:rPr>
          <w:sz w:val="24"/>
          <w:szCs w:val="24"/>
        </w:rPr>
        <w:t xml:space="preserve"> </w:t>
      </w:r>
      <w:r>
        <w:rPr>
          <w:sz w:val="24"/>
          <w:szCs w:val="24"/>
          <w:lang w:val="en-US"/>
        </w:rPr>
        <w:t>)</w:t>
      </w:r>
      <w:r>
        <w:rPr>
          <w:sz w:val="24"/>
          <w:szCs w:val="24"/>
        </w:rPr>
        <w:t xml:space="preserve"> приводит к пропорц</w:t>
      </w:r>
      <w:bookmarkStart w:id="219" w:name="OCRUncertain344"/>
      <w:r>
        <w:rPr>
          <w:sz w:val="24"/>
          <w:szCs w:val="24"/>
        </w:rPr>
        <w:t>и</w:t>
      </w:r>
      <w:bookmarkEnd w:id="219"/>
      <w:r>
        <w:rPr>
          <w:sz w:val="24"/>
          <w:szCs w:val="24"/>
        </w:rPr>
        <w:t xml:space="preserve">ональному </w:t>
      </w:r>
      <w:bookmarkStart w:id="220" w:name="OCRUncertain345"/>
      <w:r>
        <w:rPr>
          <w:i/>
          <w:iCs/>
          <w:sz w:val="24"/>
          <w:szCs w:val="24"/>
        </w:rPr>
        <w:t>увеличению</w:t>
      </w:r>
      <w:bookmarkEnd w:id="220"/>
      <w:r>
        <w:rPr>
          <w:i/>
          <w:iCs/>
          <w:sz w:val="24"/>
          <w:szCs w:val="24"/>
        </w:rPr>
        <w:t xml:space="preserve"> </w:t>
      </w:r>
      <w:r>
        <w:rPr>
          <w:sz w:val="24"/>
          <w:szCs w:val="24"/>
          <w:lang w:val="en-US"/>
        </w:rPr>
        <w:t>Z</w:t>
      </w:r>
      <w:r>
        <w:rPr>
          <w:sz w:val="24"/>
          <w:szCs w:val="24"/>
        </w:rPr>
        <w:t xml:space="preserve"> с тем же коэффициентом пропорциональности</w:t>
      </w:r>
      <w:r>
        <w:rPr>
          <w:sz w:val="24"/>
          <w:szCs w:val="24"/>
          <w:lang w:val="en-US"/>
        </w:rPr>
        <w:t xml:space="preserve"> </w:t>
      </w:r>
      <w:r>
        <w:rPr>
          <w:sz w:val="24"/>
          <w:szCs w:val="24"/>
        </w:rPr>
        <w:t>, равным</w:t>
      </w:r>
      <w:r>
        <w:rPr>
          <w:noProof/>
          <w:sz w:val="24"/>
          <w:szCs w:val="24"/>
        </w:rPr>
        <w:t xml:space="preserve"> </w:t>
      </w:r>
      <w:r>
        <w:rPr>
          <w:sz w:val="24"/>
          <w:szCs w:val="24"/>
          <w:vertAlign w:val="superscript"/>
          <w:lang w:val="en-US"/>
        </w:rPr>
        <w:t>27</w:t>
      </w:r>
      <w:r>
        <w:rPr>
          <w:sz w:val="24"/>
          <w:szCs w:val="24"/>
          <w:lang w:val="en-US"/>
        </w:rPr>
        <w:t>/</w:t>
      </w:r>
      <w:r>
        <w:rPr>
          <w:sz w:val="24"/>
          <w:szCs w:val="24"/>
          <w:vertAlign w:val="subscript"/>
          <w:lang w:val="en-US"/>
        </w:rPr>
        <w:t xml:space="preserve">110 </w:t>
      </w:r>
      <w:r>
        <w:rPr>
          <w:sz w:val="24"/>
          <w:szCs w:val="24"/>
        </w:rPr>
        <w:t>. Аналогичные рассуждения спра</w:t>
      </w:r>
      <w:bookmarkStart w:id="221" w:name="OCRUncertain346"/>
      <w:r>
        <w:rPr>
          <w:sz w:val="24"/>
          <w:szCs w:val="24"/>
        </w:rPr>
        <w:t>в</w:t>
      </w:r>
      <w:bookmarkEnd w:id="221"/>
      <w:r>
        <w:rPr>
          <w:sz w:val="24"/>
          <w:szCs w:val="24"/>
        </w:rPr>
        <w:t>ед-</w:t>
      </w:r>
      <w:r>
        <w:rPr>
          <w:sz w:val="24"/>
          <w:szCs w:val="24"/>
        </w:rPr>
        <w:br/>
        <w:t xml:space="preserve">ливы для ограничения 2 </w:t>
      </w:r>
      <w:r>
        <w:rPr>
          <w:noProof/>
          <w:sz w:val="24"/>
          <w:szCs w:val="24"/>
        </w:rPr>
        <w:t>.</w:t>
      </w:r>
    </w:p>
    <w:p w:rsidR="00E60F8D" w:rsidRDefault="00E60F8D">
      <w:pPr>
        <w:widowControl w:val="0"/>
        <w:spacing w:line="360" w:lineRule="auto"/>
        <w:ind w:firstLine="300"/>
        <w:jc w:val="both"/>
        <w:rPr>
          <w:noProof/>
          <w:sz w:val="24"/>
          <w:szCs w:val="24"/>
        </w:rPr>
      </w:pPr>
      <w:r>
        <w:rPr>
          <w:sz w:val="24"/>
          <w:szCs w:val="24"/>
        </w:rPr>
        <w:t>Несмотря на то что ценность различных ресурсов , о</w:t>
      </w:r>
      <w:bookmarkStart w:id="222" w:name="OCRUncertain358"/>
      <w:r>
        <w:rPr>
          <w:sz w:val="24"/>
          <w:szCs w:val="24"/>
        </w:rPr>
        <w:t>п</w:t>
      </w:r>
      <w:bookmarkEnd w:id="222"/>
      <w:r>
        <w:rPr>
          <w:sz w:val="24"/>
          <w:szCs w:val="24"/>
        </w:rPr>
        <w:t>ределяем</w:t>
      </w:r>
      <w:bookmarkStart w:id="223" w:name="OCRUncertain359"/>
      <w:r>
        <w:rPr>
          <w:sz w:val="24"/>
          <w:szCs w:val="24"/>
        </w:rPr>
        <w:t>а</w:t>
      </w:r>
      <w:bookmarkEnd w:id="223"/>
      <w:r>
        <w:rPr>
          <w:sz w:val="24"/>
          <w:szCs w:val="24"/>
        </w:rPr>
        <w:t>я</w:t>
      </w:r>
      <w:r>
        <w:rPr>
          <w:sz w:val="24"/>
          <w:szCs w:val="24"/>
        </w:rPr>
        <w:br/>
        <w:t>знач</w:t>
      </w:r>
      <w:bookmarkStart w:id="224" w:name="OCRUncertain360"/>
      <w:r>
        <w:rPr>
          <w:sz w:val="24"/>
          <w:szCs w:val="24"/>
        </w:rPr>
        <w:t>е</w:t>
      </w:r>
      <w:bookmarkEnd w:id="224"/>
      <w:r>
        <w:rPr>
          <w:sz w:val="24"/>
          <w:szCs w:val="24"/>
        </w:rPr>
        <w:t>ниями переменных</w:t>
      </w:r>
      <w:r>
        <w:rPr>
          <w:sz w:val="24"/>
          <w:szCs w:val="24"/>
          <w:lang w:val="en-US"/>
        </w:rPr>
        <w:t xml:space="preserve"> Y</w:t>
      </w:r>
      <w:r>
        <w:rPr>
          <w:sz w:val="24"/>
          <w:szCs w:val="24"/>
          <w:vertAlign w:val="subscript"/>
          <w:lang w:val="en-US"/>
        </w:rPr>
        <w:t xml:space="preserve">i </w:t>
      </w:r>
      <w:r>
        <w:rPr>
          <w:i/>
          <w:iCs/>
          <w:sz w:val="24"/>
          <w:szCs w:val="24"/>
          <w:lang w:val="en-US"/>
        </w:rPr>
        <w:t>,</w:t>
      </w:r>
      <w:r>
        <w:rPr>
          <w:sz w:val="24"/>
          <w:szCs w:val="24"/>
        </w:rPr>
        <w:t xml:space="preserve"> была представлена в стоимостном  выражении</w:t>
      </w:r>
      <w:r>
        <w:rPr>
          <w:sz w:val="24"/>
          <w:szCs w:val="24"/>
          <w:lang w:val="en-US"/>
        </w:rPr>
        <w:t xml:space="preserve"> </w:t>
      </w:r>
      <w:r>
        <w:rPr>
          <w:sz w:val="24"/>
          <w:szCs w:val="24"/>
        </w:rPr>
        <w:t>, ее нельзя отождествлять с дейст</w:t>
      </w:r>
      <w:bookmarkStart w:id="225" w:name="OCRUncertain363"/>
      <w:r>
        <w:rPr>
          <w:sz w:val="24"/>
          <w:szCs w:val="24"/>
        </w:rPr>
        <w:t>в</w:t>
      </w:r>
      <w:bookmarkEnd w:id="225"/>
      <w:r>
        <w:rPr>
          <w:sz w:val="24"/>
          <w:szCs w:val="24"/>
        </w:rPr>
        <w:t>ительными це-</w:t>
      </w:r>
      <w:r>
        <w:rPr>
          <w:sz w:val="24"/>
          <w:szCs w:val="24"/>
        </w:rPr>
        <w:br/>
        <w:t>на</w:t>
      </w:r>
      <w:bookmarkStart w:id="226" w:name="OCRUncertain364"/>
      <w:r>
        <w:rPr>
          <w:sz w:val="24"/>
          <w:szCs w:val="24"/>
        </w:rPr>
        <w:t>м</w:t>
      </w:r>
      <w:bookmarkEnd w:id="226"/>
      <w:r>
        <w:rPr>
          <w:sz w:val="24"/>
          <w:szCs w:val="24"/>
        </w:rPr>
        <w:t>и</w:t>
      </w:r>
      <w:r>
        <w:rPr>
          <w:sz w:val="24"/>
          <w:szCs w:val="24"/>
          <w:lang w:val="en-US"/>
        </w:rPr>
        <w:t xml:space="preserve"> </w:t>
      </w:r>
      <w:r>
        <w:rPr>
          <w:sz w:val="24"/>
          <w:szCs w:val="24"/>
        </w:rPr>
        <w:t>, по которым возможна закупка соотв</w:t>
      </w:r>
      <w:bookmarkStart w:id="227" w:name="OCRUncertain365"/>
      <w:r>
        <w:rPr>
          <w:sz w:val="24"/>
          <w:szCs w:val="24"/>
        </w:rPr>
        <w:t>е</w:t>
      </w:r>
      <w:bookmarkEnd w:id="227"/>
      <w:r>
        <w:rPr>
          <w:sz w:val="24"/>
          <w:szCs w:val="24"/>
        </w:rPr>
        <w:t>тствующ</w:t>
      </w:r>
      <w:bookmarkStart w:id="228" w:name="OCRUncertain366"/>
      <w:r>
        <w:rPr>
          <w:sz w:val="24"/>
          <w:szCs w:val="24"/>
        </w:rPr>
        <w:t>и</w:t>
      </w:r>
      <w:bookmarkEnd w:id="228"/>
      <w:r>
        <w:rPr>
          <w:sz w:val="24"/>
          <w:szCs w:val="24"/>
        </w:rPr>
        <w:t>х ресурсов</w:t>
      </w:r>
      <w:r>
        <w:rPr>
          <w:sz w:val="24"/>
          <w:szCs w:val="24"/>
          <w:lang w:val="en-US"/>
        </w:rPr>
        <w:t xml:space="preserve"> </w:t>
      </w:r>
      <w:r>
        <w:rPr>
          <w:sz w:val="24"/>
          <w:szCs w:val="24"/>
        </w:rPr>
        <w:t>.</w:t>
      </w:r>
      <w:r>
        <w:rPr>
          <w:sz w:val="24"/>
          <w:szCs w:val="24"/>
        </w:rPr>
        <w:br/>
        <w:t>На самом д</w:t>
      </w:r>
      <w:bookmarkStart w:id="229" w:name="OCRUncertain367"/>
      <w:r>
        <w:rPr>
          <w:sz w:val="24"/>
          <w:szCs w:val="24"/>
        </w:rPr>
        <w:t>е</w:t>
      </w:r>
      <w:bookmarkEnd w:id="229"/>
      <w:r>
        <w:rPr>
          <w:sz w:val="24"/>
          <w:szCs w:val="24"/>
        </w:rPr>
        <w:t>ле речь идет о некоторой мере</w:t>
      </w:r>
      <w:r>
        <w:rPr>
          <w:sz w:val="24"/>
          <w:szCs w:val="24"/>
          <w:lang w:val="en-US"/>
        </w:rPr>
        <w:t xml:space="preserve"> </w:t>
      </w:r>
      <w:r>
        <w:rPr>
          <w:sz w:val="24"/>
          <w:szCs w:val="24"/>
        </w:rPr>
        <w:t>, им</w:t>
      </w:r>
      <w:bookmarkStart w:id="230" w:name="OCRUncertain368"/>
      <w:r>
        <w:rPr>
          <w:sz w:val="24"/>
          <w:szCs w:val="24"/>
        </w:rPr>
        <w:t>е</w:t>
      </w:r>
      <w:bookmarkEnd w:id="230"/>
      <w:r>
        <w:rPr>
          <w:sz w:val="24"/>
          <w:szCs w:val="24"/>
        </w:rPr>
        <w:t>ющей экономическую</w:t>
      </w:r>
      <w:r>
        <w:rPr>
          <w:sz w:val="24"/>
          <w:szCs w:val="24"/>
        </w:rPr>
        <w:br/>
        <w:t xml:space="preserve">природу </w:t>
      </w:r>
      <w:bookmarkStart w:id="231" w:name="OCRUncertain369"/>
      <w:r>
        <w:rPr>
          <w:sz w:val="24"/>
          <w:szCs w:val="24"/>
        </w:rPr>
        <w:t>н</w:t>
      </w:r>
      <w:bookmarkEnd w:id="231"/>
      <w:r>
        <w:rPr>
          <w:sz w:val="24"/>
          <w:szCs w:val="24"/>
        </w:rPr>
        <w:t xml:space="preserve"> количественно характеризующей ценность ресурса только относительно полученного оптимального значения целевой функции .</w:t>
      </w:r>
      <w:r>
        <w:rPr>
          <w:sz w:val="24"/>
          <w:szCs w:val="24"/>
        </w:rPr>
        <w:br/>
        <w:t>При изменении ограничении модели соответствующие экономические</w:t>
      </w:r>
      <w:r>
        <w:rPr>
          <w:sz w:val="24"/>
          <w:szCs w:val="24"/>
        </w:rPr>
        <w:br/>
        <w:t>оценки будут меняться даже тогда , когда оптимизируемый процесс</w:t>
      </w:r>
      <w:r>
        <w:rPr>
          <w:sz w:val="24"/>
          <w:szCs w:val="24"/>
        </w:rPr>
        <w:br/>
        <w:t>предполагает применение тех же ресурсов . Поэтому при характерис-</w:t>
      </w:r>
      <w:r>
        <w:rPr>
          <w:sz w:val="24"/>
          <w:szCs w:val="24"/>
        </w:rPr>
        <w:br/>
        <w:t>тике ценности ресурсов экономисты предпочитают использовать</w:t>
      </w:r>
      <w:r>
        <w:rPr>
          <w:sz w:val="24"/>
          <w:szCs w:val="24"/>
        </w:rPr>
        <w:br/>
        <w:t>такие терминыт , как теневая цена , скрытая цена , или более специ-</w:t>
      </w:r>
      <w:r>
        <w:rPr>
          <w:sz w:val="24"/>
          <w:szCs w:val="24"/>
        </w:rPr>
        <w:br/>
        <w:t>фичный термин</w:t>
      </w:r>
      <w:r>
        <w:rPr>
          <w:noProof/>
          <w:sz w:val="24"/>
          <w:szCs w:val="24"/>
        </w:rPr>
        <w:t xml:space="preserve"> —</w:t>
      </w:r>
      <w:r>
        <w:rPr>
          <w:sz w:val="24"/>
          <w:szCs w:val="24"/>
        </w:rPr>
        <w:t xml:space="preserve"> двойственная оценка .</w:t>
      </w:r>
    </w:p>
    <w:p w:rsidR="00E60F8D" w:rsidRDefault="00E60F8D">
      <w:pPr>
        <w:widowControl w:val="0"/>
        <w:spacing w:before="60" w:line="360" w:lineRule="auto"/>
        <w:ind w:right="120" w:firstLine="300"/>
        <w:jc w:val="both"/>
        <w:rPr>
          <w:sz w:val="24"/>
          <w:szCs w:val="24"/>
        </w:rPr>
      </w:pPr>
      <w:r>
        <w:rPr>
          <w:sz w:val="24"/>
          <w:szCs w:val="24"/>
        </w:rPr>
        <w:t>Заметим , что теневая цена ( ценность ресурса ) характеризует ин-</w:t>
      </w:r>
      <w:r>
        <w:rPr>
          <w:sz w:val="24"/>
          <w:szCs w:val="24"/>
        </w:rPr>
        <w:br/>
        <w:t xml:space="preserve">тенсивность улучшения оптимального значения </w:t>
      </w:r>
      <w:r>
        <w:rPr>
          <w:sz w:val="24"/>
          <w:szCs w:val="24"/>
          <w:lang w:val="en-US"/>
        </w:rPr>
        <w:t xml:space="preserve">Z </w:t>
      </w:r>
      <w:r>
        <w:rPr>
          <w:sz w:val="24"/>
          <w:szCs w:val="24"/>
        </w:rPr>
        <w:t>. Однако при этом</w:t>
      </w:r>
      <w:r>
        <w:rPr>
          <w:sz w:val="24"/>
          <w:szCs w:val="24"/>
        </w:rPr>
        <w:br/>
        <w:t>не фиксируется интервал значений увеличения запасов ресурса ,</w:t>
      </w:r>
      <w:r>
        <w:rPr>
          <w:sz w:val="24"/>
          <w:szCs w:val="24"/>
        </w:rPr>
        <w:br/>
        <w:t>при которых интенсивность улучшения целевой функции остается</w:t>
      </w:r>
      <w:r>
        <w:rPr>
          <w:sz w:val="24"/>
          <w:szCs w:val="24"/>
        </w:rPr>
        <w:br/>
        <w:t>постоянной . Для большинства практических ситуаций логично пред-</w:t>
      </w:r>
      <w:r>
        <w:rPr>
          <w:sz w:val="24"/>
          <w:szCs w:val="24"/>
        </w:rPr>
        <w:br/>
        <w:t>положить наличие верхнего предела увеличения запасов , при пре-</w:t>
      </w:r>
      <w:r>
        <w:rPr>
          <w:sz w:val="24"/>
          <w:szCs w:val="24"/>
        </w:rPr>
        <w:br/>
        <w:t>вышении которого соответствующее ограничение становится избы-</w:t>
      </w:r>
      <w:r>
        <w:rPr>
          <w:sz w:val="24"/>
          <w:szCs w:val="24"/>
        </w:rPr>
        <w:br/>
        <w:t>точным , что в свою очередь приводит к новому базисному решению</w:t>
      </w:r>
      <w:r>
        <w:rPr>
          <w:sz w:val="24"/>
          <w:szCs w:val="24"/>
        </w:rPr>
        <w:br/>
        <w:t>и соответствующим ему новым теневым ценам . Ниже определяется</w:t>
      </w:r>
      <w:r>
        <w:rPr>
          <w:sz w:val="24"/>
          <w:szCs w:val="24"/>
        </w:rPr>
        <w:br/>
        <w:t>нитервал значений запасов ресурса , при которых соответствую-</w:t>
      </w:r>
      <w:r>
        <w:rPr>
          <w:sz w:val="24"/>
          <w:szCs w:val="24"/>
        </w:rPr>
        <w:br/>
        <w:t>щее ограничение не становится избыточным .</w:t>
      </w:r>
    </w:p>
    <w:p w:rsidR="00E60F8D" w:rsidRDefault="00E60F8D">
      <w:pPr>
        <w:pStyle w:val="4"/>
        <w:spacing w:line="360" w:lineRule="auto"/>
        <w:jc w:val="center"/>
      </w:pPr>
      <w:bookmarkStart w:id="232" w:name="_Toc452667407"/>
      <w:r>
        <w:br w:type="page"/>
      </w:r>
      <w:bookmarkStart w:id="233" w:name="_Toc452742250"/>
      <w:r>
        <w:t>Максимальное изменение запаса ресурса</w:t>
      </w:r>
      <w:bookmarkEnd w:id="232"/>
      <w:bookmarkEnd w:id="233"/>
    </w:p>
    <w:p w:rsidR="00E60F8D" w:rsidRDefault="00E60F8D">
      <w:pPr>
        <w:widowControl w:val="0"/>
        <w:spacing w:before="220" w:line="360" w:lineRule="auto"/>
        <w:jc w:val="center"/>
        <w:rPr>
          <w:sz w:val="24"/>
          <w:szCs w:val="24"/>
        </w:rPr>
      </w:pPr>
    </w:p>
    <w:p w:rsidR="00E60F8D" w:rsidRDefault="00E60F8D">
      <w:pPr>
        <w:widowControl w:val="0"/>
        <w:spacing w:before="60" w:line="360" w:lineRule="auto"/>
        <w:ind w:right="-58" w:firstLine="300"/>
        <w:jc w:val="both"/>
        <w:rPr>
          <w:sz w:val="24"/>
          <w:szCs w:val="24"/>
        </w:rPr>
      </w:pPr>
      <w:r>
        <w:rPr>
          <w:sz w:val="24"/>
          <w:szCs w:val="24"/>
        </w:rPr>
        <w:t>При решении вопроса о том , запас какого из ресурсов следует</w:t>
      </w:r>
      <w:r>
        <w:rPr>
          <w:sz w:val="24"/>
          <w:szCs w:val="24"/>
        </w:rPr>
        <w:br/>
        <w:t xml:space="preserve">увеличивать в первую очередь , обычно используются </w:t>
      </w:r>
      <w:r>
        <w:rPr>
          <w:i/>
          <w:iCs/>
          <w:sz w:val="24"/>
          <w:szCs w:val="24"/>
        </w:rPr>
        <w:t>теневые цены</w:t>
      </w:r>
      <w:r>
        <w:rPr>
          <w:i/>
          <w:iCs/>
          <w:sz w:val="24"/>
          <w:szCs w:val="24"/>
        </w:rPr>
        <w:br/>
      </w:r>
      <w:r>
        <w:rPr>
          <w:sz w:val="24"/>
          <w:szCs w:val="24"/>
        </w:rPr>
        <w:t>Чтобы определить интервал значений изменения запаса ресурса ,</w:t>
      </w:r>
      <w:r>
        <w:rPr>
          <w:sz w:val="24"/>
          <w:szCs w:val="24"/>
        </w:rPr>
        <w:br/>
        <w:t>при</w:t>
      </w:r>
      <w:r>
        <w:rPr>
          <w:sz w:val="24"/>
          <w:szCs w:val="24"/>
          <w:lang w:val="en-US"/>
        </w:rPr>
        <w:t xml:space="preserve"> </w:t>
      </w:r>
      <w:r>
        <w:rPr>
          <w:sz w:val="24"/>
          <w:szCs w:val="24"/>
        </w:rPr>
        <w:t>которых теневая цена данного ресурса , ( фигурирующая в заклю-</w:t>
      </w:r>
      <w:r>
        <w:rPr>
          <w:sz w:val="24"/>
          <w:szCs w:val="24"/>
        </w:rPr>
        <w:br/>
        <w:t>чительной симплекс-таблице , остается неизменной , необходимо выполнить ряд дополнительных вычислений . Рассмотрим сначала</w:t>
      </w:r>
      <w:r>
        <w:rPr>
          <w:sz w:val="24"/>
          <w:szCs w:val="24"/>
        </w:rPr>
        <w:br/>
        <w:t xml:space="preserve"> соответствующие вычислительные процедуры , а затем покажем , как</w:t>
      </w:r>
      <w:r>
        <w:rPr>
          <w:sz w:val="24"/>
          <w:szCs w:val="24"/>
        </w:rPr>
        <w:br/>
        <w:t>требуемая информация может быть получена из симплекс-таблицы</w:t>
      </w:r>
      <w:r>
        <w:rPr>
          <w:sz w:val="24"/>
          <w:szCs w:val="24"/>
        </w:rPr>
        <w:br/>
        <w:t>для оптимального решения .</w:t>
      </w:r>
    </w:p>
    <w:p w:rsidR="00E60F8D" w:rsidRDefault="00E60F8D">
      <w:pPr>
        <w:widowControl w:val="0"/>
        <w:spacing w:line="360" w:lineRule="auto"/>
        <w:ind w:left="80" w:right="-58" w:firstLine="300"/>
        <w:jc w:val="both"/>
        <w:rPr>
          <w:sz w:val="24"/>
          <w:szCs w:val="24"/>
        </w:rPr>
      </w:pPr>
      <w:r>
        <w:rPr>
          <w:sz w:val="24"/>
          <w:szCs w:val="24"/>
        </w:rPr>
        <w:t xml:space="preserve">В нашей задаче запас первого ресурса изменился на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т. е. запас бюджета  составит 1000 +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w:t>
      </w:r>
      <w:r>
        <w:rPr>
          <w:sz w:val="24"/>
          <w:szCs w:val="24"/>
          <w:lang w:val="en-US"/>
        </w:rPr>
        <w:t xml:space="preserve">. </w:t>
      </w:r>
      <w:r>
        <w:rPr>
          <w:sz w:val="24"/>
          <w:szCs w:val="24"/>
        </w:rPr>
        <w:t>При положительной величине</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запас данного ресурса увеличивается</w:t>
      </w:r>
      <w:r>
        <w:rPr>
          <w:sz w:val="24"/>
          <w:szCs w:val="24"/>
          <w:lang w:val="en-US"/>
        </w:rPr>
        <w:t xml:space="preserve"> </w:t>
      </w:r>
      <w:r>
        <w:rPr>
          <w:sz w:val="24"/>
          <w:szCs w:val="24"/>
        </w:rPr>
        <w:t>, при отрицательной</w:t>
      </w:r>
      <w:r>
        <w:rPr>
          <w:noProof/>
          <w:sz w:val="24"/>
          <w:szCs w:val="24"/>
        </w:rPr>
        <w:t xml:space="preserve"> —</w:t>
      </w:r>
      <w:r>
        <w:rPr>
          <w:sz w:val="24"/>
          <w:szCs w:val="24"/>
        </w:rPr>
        <w:t xml:space="preserve"> уменьшается</w:t>
      </w:r>
      <w:r>
        <w:rPr>
          <w:sz w:val="24"/>
          <w:szCs w:val="24"/>
          <w:lang w:val="en-US"/>
        </w:rPr>
        <w:t xml:space="preserve"> </w:t>
      </w:r>
      <w:r>
        <w:rPr>
          <w:sz w:val="24"/>
          <w:szCs w:val="24"/>
        </w:rPr>
        <w:t>. Как правило</w:t>
      </w:r>
      <w:r>
        <w:rPr>
          <w:sz w:val="24"/>
          <w:szCs w:val="24"/>
          <w:lang w:val="en-US"/>
        </w:rPr>
        <w:t xml:space="preserve"> </w:t>
      </w:r>
      <w:r>
        <w:rPr>
          <w:sz w:val="24"/>
          <w:szCs w:val="24"/>
        </w:rPr>
        <w:t>, исследуется ситуация</w:t>
      </w:r>
      <w:r>
        <w:rPr>
          <w:sz w:val="24"/>
          <w:szCs w:val="24"/>
          <w:lang w:val="en-US"/>
        </w:rPr>
        <w:t xml:space="preserve"> </w:t>
      </w:r>
      <w:r>
        <w:rPr>
          <w:sz w:val="24"/>
          <w:szCs w:val="24"/>
        </w:rPr>
        <w:t>, когда объем ресурса увеличивается</w:t>
      </w:r>
      <w:r>
        <w:rPr>
          <w:sz w:val="24"/>
          <w:szCs w:val="24"/>
          <w:lang w:val="en-US"/>
        </w:rPr>
        <w:t xml:space="preserve">            (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lang w:val="en-US"/>
        </w:rPr>
        <w:t></w:t>
      </w:r>
      <w:r>
        <w:rPr>
          <w:sz w:val="24"/>
          <w:szCs w:val="24"/>
          <w:lang w:val="en-US"/>
        </w:rPr>
        <w:t xml:space="preserve">&gt; 0 ) , </w:t>
      </w:r>
      <w:r>
        <w:rPr>
          <w:sz w:val="24"/>
          <w:szCs w:val="24"/>
        </w:rPr>
        <w:t>однако , чтобы получить результат в общем виде , рассмотрим оба случая .</w:t>
      </w:r>
    </w:p>
    <w:p w:rsidR="00E60F8D" w:rsidRDefault="00E60F8D">
      <w:pPr>
        <w:widowControl w:val="0"/>
        <w:spacing w:line="360" w:lineRule="auto"/>
        <w:ind w:left="100" w:firstLine="300"/>
        <w:jc w:val="both"/>
        <w:rPr>
          <w:sz w:val="24"/>
          <w:szCs w:val="24"/>
        </w:rPr>
      </w:pPr>
      <w:r>
        <w:rPr>
          <w:sz w:val="24"/>
          <w:szCs w:val="24"/>
        </w:rPr>
        <w:t>Как изменится симплекс-таблица при изменении величины за-</w:t>
      </w:r>
      <w:r>
        <w:rPr>
          <w:sz w:val="24"/>
          <w:szCs w:val="24"/>
        </w:rPr>
        <w:br/>
        <w:t>паса ресурса на</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lang w:val="en-US"/>
        </w:rPr>
        <w:t>?</w:t>
      </w:r>
      <w:r>
        <w:rPr>
          <w:sz w:val="24"/>
          <w:szCs w:val="24"/>
        </w:rPr>
        <w:t xml:space="preserve"> Проще всего получить ответ на этот вопрос .</w:t>
      </w:r>
      <w:r>
        <w:rPr>
          <w:sz w:val="24"/>
          <w:szCs w:val="24"/>
        </w:rPr>
        <w:br/>
        <w:t>если ввести</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в правую часть первого ограничения начальной сим-</w:t>
      </w:r>
      <w:r>
        <w:rPr>
          <w:sz w:val="24"/>
          <w:szCs w:val="24"/>
        </w:rPr>
        <w:br/>
        <w:t>плекс-таблицы и затем выполнить все алгебраические преобразова-</w:t>
      </w:r>
      <w:r>
        <w:rPr>
          <w:sz w:val="24"/>
          <w:szCs w:val="24"/>
        </w:rPr>
        <w:br/>
        <w:t>ния , соответствующие последовательности итераций . Поскольку</w:t>
      </w:r>
      <w:r>
        <w:rPr>
          <w:sz w:val="24"/>
          <w:szCs w:val="24"/>
        </w:rPr>
        <w:br/>
        <w:t>правые части ограничений никогда не используются в качестве</w:t>
      </w:r>
      <w:r>
        <w:rPr>
          <w:sz w:val="24"/>
          <w:szCs w:val="24"/>
        </w:rPr>
        <w:br/>
      </w:r>
      <w:r>
        <w:rPr>
          <w:i/>
          <w:iCs/>
          <w:sz w:val="24"/>
          <w:szCs w:val="24"/>
        </w:rPr>
        <w:t>ведущих элементов ,</w:t>
      </w:r>
      <w:r>
        <w:rPr>
          <w:sz w:val="24"/>
          <w:szCs w:val="24"/>
        </w:rPr>
        <w:t xml:space="preserve"> то очевидно , что на каждой итерации</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будет</w:t>
      </w:r>
      <w:r>
        <w:rPr>
          <w:sz w:val="24"/>
          <w:szCs w:val="24"/>
        </w:rPr>
        <w:br/>
        <w:t xml:space="preserve">оказывать влияние только на правые части ограничений . </w:t>
      </w:r>
    </w:p>
    <w:p w:rsidR="00E60F8D" w:rsidRDefault="00E60F8D">
      <w:pPr>
        <w:widowControl w:val="0"/>
        <w:spacing w:line="360" w:lineRule="auto"/>
        <w:ind w:left="100" w:firstLine="300"/>
        <w:jc w:val="both"/>
        <w:rPr>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418"/>
        <w:gridCol w:w="2665"/>
        <w:gridCol w:w="1191"/>
        <w:gridCol w:w="1588"/>
      </w:tblGrid>
      <w:tr w:rsidR="00E60F8D">
        <w:trPr>
          <w:jc w:val="center"/>
        </w:trPr>
        <w:tc>
          <w:tcPr>
            <w:tcW w:w="1418" w:type="dxa"/>
            <w:tcBorders>
              <w:top w:val="single" w:sz="12" w:space="0" w:color="auto"/>
            </w:tcBorders>
          </w:tcPr>
          <w:p w:rsidR="00E60F8D" w:rsidRDefault="00E60F8D">
            <w:pPr>
              <w:widowControl w:val="0"/>
              <w:spacing w:line="360" w:lineRule="auto"/>
              <w:jc w:val="center"/>
              <w:rPr>
                <w:noProof/>
                <w:sz w:val="24"/>
                <w:szCs w:val="24"/>
              </w:rPr>
            </w:pPr>
            <w:r>
              <w:rPr>
                <w:sz w:val="24"/>
                <w:szCs w:val="24"/>
              </w:rPr>
              <w:t>Уравнение</w:t>
            </w:r>
          </w:p>
        </w:tc>
        <w:tc>
          <w:tcPr>
            <w:tcW w:w="5443" w:type="dxa"/>
            <w:gridSpan w:val="3"/>
            <w:tcBorders>
              <w:top w:val="single" w:sz="12" w:space="0" w:color="auto"/>
            </w:tcBorders>
          </w:tcPr>
          <w:p w:rsidR="00E60F8D" w:rsidRDefault="00E60F8D">
            <w:pPr>
              <w:widowControl w:val="0"/>
              <w:spacing w:line="360" w:lineRule="auto"/>
              <w:jc w:val="center"/>
              <w:rPr>
                <w:noProof/>
                <w:sz w:val="24"/>
                <w:szCs w:val="24"/>
              </w:rPr>
            </w:pPr>
            <w:r>
              <w:rPr>
                <w:sz w:val="24"/>
                <w:szCs w:val="24"/>
              </w:rPr>
              <w:t>Значения элементов правой части на соответствующих итерациях</w:t>
            </w:r>
          </w:p>
        </w:tc>
      </w:tr>
      <w:tr w:rsidR="00E60F8D">
        <w:trPr>
          <w:trHeight w:hRule="exact" w:val="340"/>
          <w:jc w:val="center"/>
        </w:trPr>
        <w:tc>
          <w:tcPr>
            <w:tcW w:w="1418" w:type="dxa"/>
          </w:tcPr>
          <w:p w:rsidR="00E60F8D" w:rsidRDefault="00E60F8D">
            <w:pPr>
              <w:widowControl w:val="0"/>
              <w:spacing w:line="360" w:lineRule="auto"/>
              <w:jc w:val="center"/>
              <w:rPr>
                <w:noProof/>
                <w:sz w:val="24"/>
                <w:szCs w:val="24"/>
              </w:rPr>
            </w:pPr>
          </w:p>
        </w:tc>
        <w:tc>
          <w:tcPr>
            <w:tcW w:w="2665" w:type="dxa"/>
          </w:tcPr>
          <w:p w:rsidR="00E60F8D" w:rsidRDefault="00E60F8D">
            <w:pPr>
              <w:widowControl w:val="0"/>
              <w:spacing w:line="360" w:lineRule="auto"/>
              <w:jc w:val="center"/>
              <w:rPr>
                <w:noProof/>
                <w:sz w:val="24"/>
                <w:szCs w:val="24"/>
              </w:rPr>
            </w:pPr>
            <w:r>
              <w:rPr>
                <w:sz w:val="24"/>
                <w:szCs w:val="24"/>
              </w:rPr>
              <w:t>( начало вычислений )</w:t>
            </w:r>
          </w:p>
        </w:tc>
        <w:tc>
          <w:tcPr>
            <w:tcW w:w="1191" w:type="dxa"/>
          </w:tcPr>
          <w:p w:rsidR="00E60F8D" w:rsidRDefault="00E60F8D">
            <w:pPr>
              <w:widowControl w:val="0"/>
              <w:spacing w:line="360" w:lineRule="auto"/>
              <w:jc w:val="center"/>
              <w:rPr>
                <w:noProof/>
                <w:sz w:val="24"/>
                <w:szCs w:val="24"/>
              </w:rPr>
            </w:pPr>
            <w:r>
              <w:rPr>
                <w:sz w:val="24"/>
                <w:szCs w:val="24"/>
              </w:rPr>
              <w:t>1</w:t>
            </w:r>
          </w:p>
        </w:tc>
        <w:tc>
          <w:tcPr>
            <w:tcW w:w="1588" w:type="dxa"/>
          </w:tcPr>
          <w:p w:rsidR="00E60F8D" w:rsidRDefault="00E60F8D">
            <w:pPr>
              <w:widowControl w:val="0"/>
              <w:spacing w:line="360" w:lineRule="auto"/>
              <w:jc w:val="center"/>
              <w:rPr>
                <w:noProof/>
                <w:sz w:val="24"/>
                <w:szCs w:val="24"/>
              </w:rPr>
            </w:pPr>
            <w:r>
              <w:rPr>
                <w:sz w:val="24"/>
                <w:szCs w:val="24"/>
              </w:rPr>
              <w:t>2 (</w:t>
            </w:r>
            <w:r>
              <w:rPr>
                <w:sz w:val="24"/>
                <w:szCs w:val="24"/>
                <w:lang w:val="en-US"/>
              </w:rPr>
              <w:t xml:space="preserve"> </w:t>
            </w:r>
            <w:r>
              <w:rPr>
                <w:sz w:val="24"/>
                <w:szCs w:val="24"/>
              </w:rPr>
              <w:t>оптимум</w:t>
            </w:r>
            <w:r>
              <w:rPr>
                <w:sz w:val="24"/>
                <w:szCs w:val="24"/>
                <w:lang w:val="en-US"/>
              </w:rPr>
              <w:t xml:space="preserve"> </w:t>
            </w:r>
            <w:r>
              <w:rPr>
                <w:sz w:val="24"/>
                <w:szCs w:val="24"/>
              </w:rPr>
              <w:t>)</w:t>
            </w:r>
          </w:p>
        </w:tc>
      </w:tr>
      <w:tr w:rsidR="00E60F8D">
        <w:trPr>
          <w:trHeight w:hRule="exact" w:val="340"/>
          <w:jc w:val="center"/>
        </w:trPr>
        <w:tc>
          <w:tcPr>
            <w:tcW w:w="1418" w:type="dxa"/>
          </w:tcPr>
          <w:p w:rsidR="00E60F8D" w:rsidRDefault="00E60F8D">
            <w:pPr>
              <w:widowControl w:val="0"/>
              <w:spacing w:line="360" w:lineRule="auto"/>
              <w:jc w:val="center"/>
              <w:rPr>
                <w:noProof/>
                <w:sz w:val="24"/>
                <w:szCs w:val="24"/>
              </w:rPr>
            </w:pPr>
            <w:r>
              <w:rPr>
                <w:sz w:val="24"/>
                <w:szCs w:val="24"/>
                <w:lang w:val="en-US"/>
              </w:rPr>
              <w:t>Z</w:t>
            </w:r>
          </w:p>
        </w:tc>
        <w:tc>
          <w:tcPr>
            <w:tcW w:w="2665" w:type="dxa"/>
          </w:tcPr>
          <w:p w:rsidR="00E60F8D" w:rsidRDefault="00E60F8D">
            <w:pPr>
              <w:widowControl w:val="0"/>
              <w:spacing w:line="360" w:lineRule="auto"/>
              <w:jc w:val="center"/>
              <w:rPr>
                <w:noProof/>
                <w:sz w:val="24"/>
                <w:szCs w:val="24"/>
              </w:rPr>
            </w:pPr>
            <w:r>
              <w:rPr>
                <w:noProof/>
                <w:sz w:val="24"/>
                <w:szCs w:val="24"/>
              </w:rPr>
              <w:t>0</w:t>
            </w:r>
          </w:p>
        </w:tc>
        <w:tc>
          <w:tcPr>
            <w:tcW w:w="1191" w:type="dxa"/>
          </w:tcPr>
          <w:p w:rsidR="00E60F8D" w:rsidRDefault="00E60F8D">
            <w:pPr>
              <w:widowControl w:val="0"/>
              <w:spacing w:line="360" w:lineRule="auto"/>
              <w:jc w:val="center"/>
              <w:rPr>
                <w:noProof/>
                <w:sz w:val="24"/>
                <w:szCs w:val="24"/>
              </w:rPr>
            </w:pPr>
            <w:r>
              <w:rPr>
                <w:noProof/>
                <w:sz w:val="24"/>
                <w:szCs w:val="24"/>
              </w:rPr>
              <w:t>0</w:t>
            </w:r>
          </w:p>
        </w:tc>
        <w:tc>
          <w:tcPr>
            <w:tcW w:w="1588" w:type="dxa"/>
          </w:tcPr>
          <w:p w:rsidR="00E60F8D" w:rsidRDefault="00E60F8D">
            <w:pPr>
              <w:widowControl w:val="0"/>
              <w:spacing w:line="360" w:lineRule="auto"/>
              <w:jc w:val="center"/>
              <w:rPr>
                <w:noProof/>
                <w:sz w:val="24"/>
                <w:szCs w:val="24"/>
              </w:rPr>
            </w:pPr>
            <w:r>
              <w:rPr>
                <w:noProof/>
                <w:sz w:val="24"/>
                <w:szCs w:val="24"/>
              </w:rPr>
              <w:t>245</w:t>
            </w:r>
            <w:r>
              <w:rPr>
                <w:noProof/>
                <w:sz w:val="24"/>
                <w:szCs w:val="24"/>
                <w:vertAlign w:val="superscript"/>
              </w:rPr>
              <w:t>5</w:t>
            </w:r>
            <w:r>
              <w:rPr>
                <w:noProof/>
                <w:sz w:val="24"/>
                <w:szCs w:val="24"/>
              </w:rPr>
              <w:t>/</w:t>
            </w:r>
            <w:r>
              <w:rPr>
                <w:noProof/>
                <w:sz w:val="24"/>
                <w:szCs w:val="24"/>
                <w:vertAlign w:val="subscript"/>
              </w:rPr>
              <w:t>11</w:t>
            </w:r>
          </w:p>
        </w:tc>
      </w:tr>
      <w:tr w:rsidR="00E60F8D">
        <w:trPr>
          <w:trHeight w:hRule="exact" w:val="340"/>
          <w:jc w:val="center"/>
        </w:trPr>
        <w:tc>
          <w:tcPr>
            <w:tcW w:w="1418" w:type="dxa"/>
          </w:tcPr>
          <w:p w:rsidR="00E60F8D" w:rsidRDefault="00E60F8D">
            <w:pPr>
              <w:widowControl w:val="0"/>
              <w:spacing w:line="360" w:lineRule="auto"/>
              <w:jc w:val="center"/>
              <w:rPr>
                <w:noProof/>
                <w:sz w:val="24"/>
                <w:szCs w:val="24"/>
              </w:rPr>
            </w:pPr>
            <w:r>
              <w:rPr>
                <w:noProof/>
                <w:sz w:val="24"/>
                <w:szCs w:val="24"/>
              </w:rPr>
              <w:t>1</w:t>
            </w:r>
          </w:p>
        </w:tc>
        <w:tc>
          <w:tcPr>
            <w:tcW w:w="2665" w:type="dxa"/>
          </w:tcPr>
          <w:p w:rsidR="00E60F8D" w:rsidRDefault="00E60F8D">
            <w:pPr>
              <w:widowControl w:val="0"/>
              <w:spacing w:line="360" w:lineRule="auto"/>
              <w:jc w:val="center"/>
              <w:rPr>
                <w:noProof/>
                <w:sz w:val="24"/>
                <w:szCs w:val="24"/>
              </w:rPr>
            </w:pPr>
            <w:r>
              <w:rPr>
                <w:noProof/>
                <w:sz w:val="24"/>
                <w:szCs w:val="24"/>
              </w:rPr>
              <w:t>1000</w:t>
            </w:r>
          </w:p>
        </w:tc>
        <w:tc>
          <w:tcPr>
            <w:tcW w:w="1191" w:type="dxa"/>
          </w:tcPr>
          <w:p w:rsidR="00E60F8D" w:rsidRDefault="00E60F8D">
            <w:pPr>
              <w:widowControl w:val="0"/>
              <w:spacing w:line="360" w:lineRule="auto"/>
              <w:jc w:val="center"/>
              <w:rPr>
                <w:noProof/>
                <w:sz w:val="24"/>
                <w:szCs w:val="24"/>
              </w:rPr>
            </w:pPr>
            <w:r>
              <w:rPr>
                <w:noProof/>
                <w:sz w:val="24"/>
                <w:szCs w:val="24"/>
              </w:rPr>
              <w:t xml:space="preserve">1000 + </w:t>
            </w:r>
            <w:r>
              <w:rPr>
                <w:rFonts w:ascii="Symbol" w:hAnsi="Symbol" w:cs="Symbol"/>
                <w:noProof/>
                <w:sz w:val="24"/>
                <w:szCs w:val="24"/>
              </w:rPr>
              <w:t></w:t>
            </w:r>
            <w:r>
              <w:rPr>
                <w:rFonts w:ascii="Symbol" w:hAnsi="Symbol" w:cs="Symbol"/>
                <w:noProof/>
                <w:sz w:val="24"/>
                <w:szCs w:val="24"/>
                <w:vertAlign w:val="subscript"/>
              </w:rPr>
              <w:t></w:t>
            </w:r>
          </w:p>
        </w:tc>
        <w:tc>
          <w:tcPr>
            <w:tcW w:w="1588" w:type="dxa"/>
          </w:tcPr>
          <w:p w:rsidR="00E60F8D" w:rsidRDefault="00E60F8D">
            <w:pPr>
              <w:widowControl w:val="0"/>
              <w:spacing w:line="360" w:lineRule="auto"/>
              <w:jc w:val="center"/>
              <w:rPr>
                <w:noProof/>
                <w:sz w:val="24"/>
                <w:szCs w:val="24"/>
              </w:rPr>
            </w:pPr>
            <w:r>
              <w:rPr>
                <w:noProof/>
                <w:sz w:val="24"/>
                <w:szCs w:val="24"/>
                <w:vertAlign w:val="superscript"/>
              </w:rPr>
              <w:t>1000</w:t>
            </w:r>
            <w:r>
              <w:rPr>
                <w:noProof/>
                <w:sz w:val="24"/>
                <w:szCs w:val="24"/>
              </w:rPr>
              <w:t>/</w:t>
            </w:r>
            <w:r>
              <w:rPr>
                <w:noProof/>
                <w:sz w:val="24"/>
                <w:szCs w:val="24"/>
                <w:vertAlign w:val="subscript"/>
              </w:rPr>
              <w:t>55</w:t>
            </w:r>
            <w:r>
              <w:rPr>
                <w:noProof/>
                <w:sz w:val="24"/>
                <w:szCs w:val="24"/>
              </w:rPr>
              <w:t xml:space="preserve"> + </w:t>
            </w:r>
            <w:r>
              <w:rPr>
                <w:rFonts w:ascii="Symbol" w:hAnsi="Symbol" w:cs="Symbol"/>
                <w:sz w:val="24"/>
                <w:szCs w:val="24"/>
                <w:lang w:val="en-US"/>
              </w:rPr>
              <w:t></w:t>
            </w:r>
            <w:r>
              <w:rPr>
                <w:rFonts w:ascii="Symbol" w:hAnsi="Symbol" w:cs="Symbol"/>
                <w:sz w:val="24"/>
                <w:szCs w:val="24"/>
                <w:vertAlign w:val="subscript"/>
                <w:lang w:val="en-US"/>
              </w:rPr>
              <w:t></w:t>
            </w:r>
          </w:p>
        </w:tc>
      </w:tr>
      <w:tr w:rsidR="00E60F8D">
        <w:trPr>
          <w:trHeight w:hRule="exact" w:val="340"/>
          <w:jc w:val="center"/>
        </w:trPr>
        <w:tc>
          <w:tcPr>
            <w:tcW w:w="1418"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2</w:t>
            </w:r>
          </w:p>
        </w:tc>
        <w:tc>
          <w:tcPr>
            <w:tcW w:w="2665"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0</w:t>
            </w:r>
          </w:p>
        </w:tc>
        <w:tc>
          <w:tcPr>
            <w:tcW w:w="1191"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0</w:t>
            </w:r>
          </w:p>
        </w:tc>
        <w:tc>
          <w:tcPr>
            <w:tcW w:w="1588"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9</w:t>
            </w:r>
            <w:r>
              <w:rPr>
                <w:noProof/>
                <w:sz w:val="24"/>
                <w:szCs w:val="24"/>
                <w:vertAlign w:val="superscript"/>
              </w:rPr>
              <w:t>1</w:t>
            </w:r>
            <w:r>
              <w:rPr>
                <w:noProof/>
                <w:sz w:val="24"/>
                <w:szCs w:val="24"/>
              </w:rPr>
              <w:t>/</w:t>
            </w:r>
            <w:r>
              <w:rPr>
                <w:noProof/>
                <w:sz w:val="24"/>
                <w:szCs w:val="24"/>
                <w:vertAlign w:val="subscript"/>
              </w:rPr>
              <w:t>11</w:t>
            </w:r>
          </w:p>
        </w:tc>
      </w:tr>
    </w:tbl>
    <w:p w:rsidR="00E60F8D" w:rsidRDefault="00E60F8D">
      <w:pPr>
        <w:widowControl w:val="0"/>
        <w:spacing w:line="360" w:lineRule="auto"/>
        <w:ind w:left="100" w:firstLine="300"/>
        <w:jc w:val="both"/>
        <w:rPr>
          <w:noProof/>
          <w:sz w:val="24"/>
          <w:szCs w:val="24"/>
        </w:rPr>
      </w:pPr>
    </w:p>
    <w:p w:rsidR="00E60F8D" w:rsidRDefault="00E60F8D">
      <w:pPr>
        <w:widowControl w:val="0"/>
        <w:spacing w:line="360" w:lineRule="auto"/>
        <w:ind w:right="-58"/>
        <w:jc w:val="both"/>
        <w:rPr>
          <w:sz w:val="24"/>
          <w:szCs w:val="24"/>
          <w:lang w:val="en-US"/>
        </w:rPr>
      </w:pPr>
      <w:r>
        <w:rPr>
          <w:sz w:val="24"/>
          <w:szCs w:val="24"/>
        </w:rPr>
        <w:t>Фактически</w:t>
      </w:r>
      <w:r>
        <w:rPr>
          <w:sz w:val="24"/>
          <w:szCs w:val="24"/>
          <w:lang w:val="en-US"/>
        </w:rPr>
        <w:t xml:space="preserve"> </w:t>
      </w:r>
      <w:r>
        <w:rPr>
          <w:sz w:val="24"/>
          <w:szCs w:val="24"/>
        </w:rPr>
        <w:t>в</w:t>
      </w:r>
      <w:r>
        <w:rPr>
          <w:sz w:val="24"/>
          <w:szCs w:val="24"/>
          <w:lang w:val="en-US"/>
        </w:rPr>
        <w:t>ce</w:t>
      </w:r>
      <w:r>
        <w:rPr>
          <w:sz w:val="24"/>
          <w:szCs w:val="24"/>
        </w:rPr>
        <w:t xml:space="preserve"> изменения правых частей ограничений , обуслов-</w:t>
      </w:r>
      <w:r>
        <w:rPr>
          <w:sz w:val="24"/>
          <w:szCs w:val="24"/>
        </w:rPr>
        <w:br/>
        <w:t xml:space="preserve">ленные введением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 можно определить непосредственно по данным ,</w:t>
      </w:r>
      <w:r>
        <w:rPr>
          <w:sz w:val="24"/>
          <w:szCs w:val="24"/>
        </w:rPr>
        <w:br/>
        <w:t>содержащимся в симплекс-таблицах . Прежде всего заметим , что</w:t>
      </w:r>
      <w:r>
        <w:rPr>
          <w:sz w:val="24"/>
          <w:szCs w:val="24"/>
        </w:rPr>
        <w:br/>
        <w:t>на каждой итерации новая правая часть каждого ограничения пред-</w:t>
      </w:r>
      <w:r>
        <w:rPr>
          <w:sz w:val="24"/>
          <w:szCs w:val="24"/>
        </w:rPr>
        <w:br/>
        <w:t>ставляет собой сумму двух величин:</w:t>
      </w:r>
      <w:r>
        <w:rPr>
          <w:sz w:val="24"/>
          <w:szCs w:val="24"/>
          <w:lang w:val="en-US"/>
        </w:rPr>
        <w:t xml:space="preserve"> </w:t>
      </w:r>
      <w:r>
        <w:rPr>
          <w:sz w:val="24"/>
          <w:szCs w:val="24"/>
        </w:rPr>
        <w:t>1</w:t>
      </w:r>
      <w:r>
        <w:rPr>
          <w:sz w:val="24"/>
          <w:szCs w:val="24"/>
          <w:lang w:val="en-US"/>
        </w:rPr>
        <w:t>)</w:t>
      </w:r>
      <w:r>
        <w:rPr>
          <w:sz w:val="24"/>
          <w:szCs w:val="24"/>
        </w:rPr>
        <w:t xml:space="preserve"> постоянной и</w:t>
      </w:r>
      <w:r>
        <w:rPr>
          <w:noProof/>
          <w:sz w:val="24"/>
          <w:szCs w:val="24"/>
        </w:rPr>
        <w:t xml:space="preserve"> 2)</w:t>
      </w:r>
      <w:r>
        <w:rPr>
          <w:sz w:val="24"/>
          <w:szCs w:val="24"/>
        </w:rPr>
        <w:t xml:space="preserve"> члена , ли-</w:t>
      </w:r>
      <w:r>
        <w:rPr>
          <w:sz w:val="24"/>
          <w:szCs w:val="24"/>
        </w:rPr>
        <w:br/>
        <w:t xml:space="preserve">нейно зависящего от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 Постоянные соответствуют числам , которые</w:t>
      </w:r>
      <w:r>
        <w:rPr>
          <w:sz w:val="24"/>
          <w:szCs w:val="24"/>
        </w:rPr>
        <w:br/>
        <w:t>фигурируют на соответствующих итерациях в правых частях ограничений</w:t>
      </w:r>
      <w:r>
        <w:rPr>
          <w:sz w:val="24"/>
          <w:szCs w:val="24"/>
          <w:lang w:val="en-US"/>
        </w:rPr>
        <w:t xml:space="preserve"> </w:t>
      </w:r>
      <w:r>
        <w:rPr>
          <w:sz w:val="24"/>
          <w:szCs w:val="24"/>
        </w:rPr>
        <w:t xml:space="preserve">симплекс-таблиц до введения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 Коэффициенты при</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 xml:space="preserve">во вторых слагаемых равны коэффициентам при </w:t>
      </w:r>
      <w:r>
        <w:rPr>
          <w:sz w:val="24"/>
          <w:szCs w:val="24"/>
          <w:lang w:val="en-US"/>
        </w:rPr>
        <w:t>S</w:t>
      </w:r>
      <w:r>
        <w:rPr>
          <w:sz w:val="24"/>
          <w:szCs w:val="24"/>
          <w:vertAlign w:val="subscript"/>
          <w:lang w:val="en-US"/>
        </w:rPr>
        <w:t>1</w:t>
      </w:r>
      <w:r>
        <w:rPr>
          <w:sz w:val="24"/>
          <w:szCs w:val="24"/>
        </w:rPr>
        <w:t xml:space="preserve"> на той же итерации . Так , например , на последнеи итерации ( оптимальное решение ) постоянные       ( 245</w:t>
      </w:r>
      <w:r>
        <w:rPr>
          <w:sz w:val="24"/>
          <w:szCs w:val="24"/>
          <w:vertAlign w:val="superscript"/>
        </w:rPr>
        <w:t>5</w:t>
      </w:r>
      <w:r>
        <w:rPr>
          <w:sz w:val="24"/>
          <w:szCs w:val="24"/>
          <w:lang w:val="en-US"/>
        </w:rPr>
        <w:t>/</w:t>
      </w:r>
      <w:r>
        <w:rPr>
          <w:sz w:val="24"/>
          <w:szCs w:val="24"/>
          <w:vertAlign w:val="subscript"/>
          <w:lang w:val="en-US"/>
        </w:rPr>
        <w:t xml:space="preserve">11 </w:t>
      </w:r>
      <w:r>
        <w:rPr>
          <w:sz w:val="24"/>
          <w:szCs w:val="24"/>
          <w:lang w:val="en-US"/>
        </w:rPr>
        <w:t xml:space="preserve">; </w:t>
      </w:r>
      <w:r>
        <w:rPr>
          <w:sz w:val="24"/>
          <w:szCs w:val="24"/>
          <w:vertAlign w:val="superscript"/>
          <w:lang w:val="en-US"/>
        </w:rPr>
        <w:t>1000</w:t>
      </w:r>
      <w:r>
        <w:rPr>
          <w:sz w:val="24"/>
          <w:szCs w:val="24"/>
          <w:lang w:val="en-US"/>
        </w:rPr>
        <w:t>/</w:t>
      </w:r>
      <w:r>
        <w:rPr>
          <w:sz w:val="24"/>
          <w:szCs w:val="24"/>
          <w:vertAlign w:val="subscript"/>
          <w:lang w:val="en-US"/>
        </w:rPr>
        <w:t>55</w:t>
      </w:r>
      <w:r>
        <w:rPr>
          <w:sz w:val="24"/>
          <w:szCs w:val="24"/>
          <w:lang w:val="en-US"/>
        </w:rPr>
        <w:t xml:space="preserve"> ; 9</w:t>
      </w:r>
      <w:r>
        <w:rPr>
          <w:sz w:val="24"/>
          <w:szCs w:val="24"/>
          <w:vertAlign w:val="superscript"/>
          <w:lang w:val="en-US"/>
        </w:rPr>
        <w:t>1</w:t>
      </w:r>
      <w:r>
        <w:rPr>
          <w:sz w:val="24"/>
          <w:szCs w:val="24"/>
          <w:lang w:val="en-US"/>
        </w:rPr>
        <w:t>/</w:t>
      </w:r>
      <w:r>
        <w:rPr>
          <w:sz w:val="24"/>
          <w:szCs w:val="24"/>
          <w:vertAlign w:val="subscript"/>
          <w:lang w:val="en-US"/>
        </w:rPr>
        <w:t>11</w:t>
      </w:r>
      <w:r>
        <w:rPr>
          <w:sz w:val="24"/>
          <w:szCs w:val="24"/>
          <w:lang w:val="en-US"/>
        </w:rPr>
        <w:t xml:space="preserve"> </w:t>
      </w:r>
      <w:r>
        <w:rPr>
          <w:sz w:val="24"/>
          <w:szCs w:val="24"/>
        </w:rPr>
        <w:t>) представляют собои числа</w:t>
      </w:r>
      <w:r>
        <w:rPr>
          <w:sz w:val="24"/>
          <w:szCs w:val="24"/>
          <w:lang w:val="en-US"/>
        </w:rPr>
        <w:t xml:space="preserve"> </w:t>
      </w:r>
      <w:r>
        <w:rPr>
          <w:sz w:val="24"/>
          <w:szCs w:val="24"/>
        </w:rPr>
        <w:t>,</w:t>
      </w:r>
      <w:r>
        <w:rPr>
          <w:sz w:val="24"/>
          <w:szCs w:val="24"/>
          <w:lang w:val="en-US"/>
        </w:rPr>
        <w:t xml:space="preserve"> </w:t>
      </w:r>
      <w:r>
        <w:rPr>
          <w:sz w:val="24"/>
          <w:szCs w:val="24"/>
        </w:rPr>
        <w:t>фигурирующие в правых частях ограничении оптимальной симплекс-таблицы до введения</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sz w:val="24"/>
          <w:szCs w:val="24"/>
        </w:rPr>
        <w:t xml:space="preserve">Коэффициенты </w:t>
      </w:r>
      <w:r>
        <w:rPr>
          <w:sz w:val="24"/>
          <w:szCs w:val="24"/>
          <w:lang w:val="en-US"/>
        </w:rPr>
        <w:t xml:space="preserve">( </w:t>
      </w:r>
      <w:r>
        <w:rPr>
          <w:sz w:val="24"/>
          <w:szCs w:val="24"/>
          <w:vertAlign w:val="superscript"/>
          <w:lang w:val="en-US"/>
        </w:rPr>
        <w:t>27</w:t>
      </w:r>
      <w:r>
        <w:rPr>
          <w:sz w:val="24"/>
          <w:szCs w:val="24"/>
          <w:lang w:val="en-US"/>
        </w:rPr>
        <w:t>/</w:t>
      </w:r>
      <w:r>
        <w:rPr>
          <w:sz w:val="24"/>
          <w:szCs w:val="24"/>
          <w:vertAlign w:val="subscript"/>
          <w:lang w:val="en-US"/>
        </w:rPr>
        <w:t>110</w:t>
      </w:r>
      <w:r>
        <w:rPr>
          <w:sz w:val="24"/>
          <w:szCs w:val="24"/>
          <w:lang w:val="en-US"/>
        </w:rPr>
        <w:t xml:space="preserve"> ; </w:t>
      </w:r>
      <w:r>
        <w:rPr>
          <w:sz w:val="24"/>
          <w:szCs w:val="24"/>
          <w:vertAlign w:val="superscript"/>
          <w:lang w:val="en-US"/>
        </w:rPr>
        <w:t>1</w:t>
      </w:r>
      <w:r>
        <w:rPr>
          <w:sz w:val="24"/>
          <w:szCs w:val="24"/>
          <w:lang w:val="en-US"/>
        </w:rPr>
        <w:t>/</w:t>
      </w:r>
      <w:r>
        <w:rPr>
          <w:sz w:val="24"/>
          <w:szCs w:val="24"/>
          <w:vertAlign w:val="subscript"/>
          <w:lang w:val="en-US"/>
        </w:rPr>
        <w:t>55</w:t>
      </w:r>
      <w:r>
        <w:rPr>
          <w:sz w:val="24"/>
          <w:szCs w:val="24"/>
          <w:lang w:val="en-US"/>
        </w:rPr>
        <w:t xml:space="preserve"> ; </w:t>
      </w:r>
      <w:r>
        <w:rPr>
          <w:sz w:val="24"/>
          <w:szCs w:val="24"/>
          <w:vertAlign w:val="superscript"/>
          <w:lang w:val="en-US"/>
        </w:rPr>
        <w:t>1</w:t>
      </w:r>
      <w:r>
        <w:rPr>
          <w:sz w:val="24"/>
          <w:szCs w:val="24"/>
          <w:lang w:val="en-US"/>
        </w:rPr>
        <w:t>/</w:t>
      </w:r>
      <w:r>
        <w:rPr>
          <w:sz w:val="24"/>
          <w:szCs w:val="24"/>
          <w:vertAlign w:val="subscript"/>
          <w:lang w:val="en-US"/>
        </w:rPr>
        <w:t>110</w:t>
      </w:r>
      <w:r>
        <w:rPr>
          <w:sz w:val="24"/>
          <w:szCs w:val="24"/>
          <w:lang w:val="en-US"/>
        </w:rPr>
        <w:t xml:space="preserve"> </w:t>
      </w:r>
      <w:r>
        <w:rPr>
          <w:sz w:val="24"/>
          <w:szCs w:val="24"/>
        </w:rPr>
        <w:t xml:space="preserve">) равны коэффициентам при </w:t>
      </w:r>
      <w:r>
        <w:rPr>
          <w:sz w:val="24"/>
          <w:szCs w:val="24"/>
          <w:lang w:val="en-US"/>
        </w:rPr>
        <w:t>S</w:t>
      </w:r>
      <w:r>
        <w:rPr>
          <w:sz w:val="24"/>
          <w:szCs w:val="24"/>
          <w:vertAlign w:val="subscript"/>
          <w:lang w:val="en-US"/>
        </w:rPr>
        <w:t>1</w:t>
      </w:r>
      <w:r>
        <w:rPr>
          <w:sz w:val="24"/>
          <w:szCs w:val="24"/>
          <w:lang w:val="en-US"/>
        </w:rPr>
        <w:t xml:space="preserve"> </w:t>
      </w:r>
      <w:r>
        <w:rPr>
          <w:sz w:val="24"/>
          <w:szCs w:val="24"/>
        </w:rPr>
        <w:t xml:space="preserve"> в той же симплекс-таблице потому , что эта переменная связана только с первым ограничением . Другими словами , при анализе влияния изменений в правой части второго ограничения нужно пользоваться коэффициентами при переменной</w:t>
      </w:r>
      <w:r>
        <w:rPr>
          <w:sz w:val="24"/>
          <w:szCs w:val="24"/>
          <w:lang w:val="en-US"/>
        </w:rPr>
        <w:t xml:space="preserve"> S</w:t>
      </w:r>
      <w:r>
        <w:rPr>
          <w:sz w:val="24"/>
          <w:szCs w:val="24"/>
          <w:vertAlign w:val="subscript"/>
          <w:lang w:val="en-US"/>
        </w:rPr>
        <w:t>2</w:t>
      </w:r>
      <w:r>
        <w:rPr>
          <w:sz w:val="24"/>
          <w:szCs w:val="24"/>
          <w:lang w:val="en-US"/>
        </w:rPr>
        <w:t xml:space="preserve"> .</w:t>
      </w:r>
    </w:p>
    <w:p w:rsidR="00E60F8D" w:rsidRDefault="00E60F8D">
      <w:pPr>
        <w:widowControl w:val="0"/>
        <w:spacing w:line="360" w:lineRule="auto"/>
        <w:ind w:right="15" w:firstLine="320"/>
        <w:jc w:val="both"/>
        <w:rPr>
          <w:sz w:val="24"/>
          <w:szCs w:val="24"/>
          <w:lang w:val="en-US"/>
        </w:rPr>
      </w:pPr>
      <w:r>
        <w:rPr>
          <w:sz w:val="24"/>
          <w:szCs w:val="24"/>
          <w:lang w:val="en-US"/>
        </w:rPr>
        <w:tab/>
      </w:r>
      <w:r>
        <w:rPr>
          <w:sz w:val="24"/>
          <w:szCs w:val="24"/>
        </w:rPr>
        <w:t>Какие выводы можно сделать из полученных результатов?</w:t>
      </w:r>
      <w:r>
        <w:rPr>
          <w:sz w:val="24"/>
          <w:szCs w:val="24"/>
        </w:rPr>
        <w:br/>
        <w:t xml:space="preserve">Так как введение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сказывается лишь на правой части симплекс-</w:t>
      </w:r>
      <w:r>
        <w:rPr>
          <w:sz w:val="24"/>
          <w:szCs w:val="24"/>
        </w:rPr>
        <w:br/>
        <w:t>таблицы</w:t>
      </w:r>
      <w:r>
        <w:rPr>
          <w:sz w:val="24"/>
          <w:szCs w:val="24"/>
          <w:lang w:val="en-US"/>
        </w:rPr>
        <w:t xml:space="preserve"> </w:t>
      </w:r>
      <w:r>
        <w:rPr>
          <w:sz w:val="24"/>
          <w:szCs w:val="24"/>
        </w:rPr>
        <w:t>, изменение запаса ресурса может повлиять только на</w:t>
      </w:r>
      <w:r>
        <w:rPr>
          <w:sz w:val="24"/>
          <w:szCs w:val="24"/>
        </w:rPr>
        <w:br/>
      </w:r>
      <w:r>
        <w:rPr>
          <w:i/>
          <w:iCs/>
          <w:sz w:val="24"/>
          <w:szCs w:val="24"/>
        </w:rPr>
        <w:t>допустимость</w:t>
      </w:r>
      <w:r>
        <w:rPr>
          <w:sz w:val="24"/>
          <w:szCs w:val="24"/>
        </w:rPr>
        <w:t xml:space="preserve"> решения . Поэтому</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не может принимать значений</w:t>
      </w:r>
      <w:r>
        <w:rPr>
          <w:sz w:val="24"/>
          <w:szCs w:val="24"/>
          <w:lang w:val="en-US"/>
        </w:rPr>
        <w:t xml:space="preserve"> </w:t>
      </w:r>
      <w:r>
        <w:rPr>
          <w:sz w:val="24"/>
          <w:szCs w:val="24"/>
        </w:rPr>
        <w:t>,</w:t>
      </w:r>
      <w:r>
        <w:rPr>
          <w:sz w:val="24"/>
          <w:szCs w:val="24"/>
        </w:rPr>
        <w:br/>
        <w:t>при которых какая-либо из (</w:t>
      </w:r>
      <w:r>
        <w:rPr>
          <w:sz w:val="24"/>
          <w:szCs w:val="24"/>
          <w:lang w:val="en-US"/>
        </w:rPr>
        <w:t xml:space="preserve"> </w:t>
      </w:r>
      <w:r>
        <w:rPr>
          <w:sz w:val="24"/>
          <w:szCs w:val="24"/>
        </w:rPr>
        <w:t>базисных</w:t>
      </w:r>
      <w:r>
        <w:rPr>
          <w:sz w:val="24"/>
          <w:szCs w:val="24"/>
          <w:lang w:val="en-US"/>
        </w:rPr>
        <w:t xml:space="preserve"> </w:t>
      </w:r>
      <w:r>
        <w:rPr>
          <w:sz w:val="24"/>
          <w:szCs w:val="24"/>
        </w:rPr>
        <w:t xml:space="preserve">) </w:t>
      </w:r>
      <w:r>
        <w:rPr>
          <w:i/>
          <w:iCs/>
          <w:sz w:val="24"/>
          <w:szCs w:val="24"/>
        </w:rPr>
        <w:t>переменных</w:t>
      </w:r>
      <w:r>
        <w:rPr>
          <w:sz w:val="24"/>
          <w:szCs w:val="24"/>
        </w:rPr>
        <w:t xml:space="preserve"> становится отри-</w:t>
      </w:r>
      <w:r>
        <w:rPr>
          <w:sz w:val="24"/>
          <w:szCs w:val="24"/>
        </w:rPr>
        <w:br/>
        <w:t>цательной</w:t>
      </w:r>
      <w:r>
        <w:rPr>
          <w:sz w:val="24"/>
          <w:szCs w:val="24"/>
          <w:lang w:val="en-US"/>
        </w:rPr>
        <w:t xml:space="preserve"> </w:t>
      </w:r>
      <w:r>
        <w:rPr>
          <w:sz w:val="24"/>
          <w:szCs w:val="24"/>
        </w:rPr>
        <w:t>. Из этого следует</w:t>
      </w:r>
      <w:r>
        <w:rPr>
          <w:sz w:val="24"/>
          <w:szCs w:val="24"/>
          <w:lang w:val="en-US"/>
        </w:rPr>
        <w:t xml:space="preserve"> </w:t>
      </w:r>
      <w:r>
        <w:rPr>
          <w:sz w:val="24"/>
          <w:szCs w:val="24"/>
        </w:rPr>
        <w:t xml:space="preserve">, что величина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должна быть огра-</w:t>
      </w:r>
      <w:r>
        <w:rPr>
          <w:sz w:val="24"/>
          <w:szCs w:val="24"/>
        </w:rPr>
        <w:br/>
        <w:t>ничена таким интервалом значений</w:t>
      </w:r>
      <w:r>
        <w:rPr>
          <w:sz w:val="24"/>
          <w:szCs w:val="24"/>
          <w:lang w:val="en-US"/>
        </w:rPr>
        <w:t xml:space="preserve"> </w:t>
      </w:r>
      <w:r>
        <w:rPr>
          <w:sz w:val="24"/>
          <w:szCs w:val="24"/>
        </w:rPr>
        <w:t>, при которых выполняется ус-</w:t>
      </w:r>
      <w:r>
        <w:rPr>
          <w:sz w:val="24"/>
          <w:szCs w:val="24"/>
        </w:rPr>
        <w:br/>
        <w:t xml:space="preserve">ловие </w:t>
      </w:r>
      <w:r>
        <w:rPr>
          <w:i/>
          <w:iCs/>
          <w:sz w:val="24"/>
          <w:szCs w:val="24"/>
        </w:rPr>
        <w:t>неотрицательности</w:t>
      </w:r>
      <w:r>
        <w:rPr>
          <w:sz w:val="24"/>
          <w:szCs w:val="24"/>
        </w:rPr>
        <w:t xml:space="preserve"> правых частей ограничений в результи-</w:t>
      </w:r>
      <w:r>
        <w:rPr>
          <w:sz w:val="24"/>
          <w:szCs w:val="24"/>
        </w:rPr>
        <w:br/>
        <w:t>рующей симплекс-таблице , т . е .</w:t>
      </w:r>
    </w:p>
    <w:p w:rsidR="00E60F8D" w:rsidRDefault="00E60F8D">
      <w:pPr>
        <w:widowControl w:val="0"/>
        <w:spacing w:line="360" w:lineRule="auto"/>
        <w:ind w:right="15" w:firstLine="320"/>
        <w:jc w:val="both"/>
        <w:rPr>
          <w:sz w:val="24"/>
          <w:szCs w:val="24"/>
          <w:lang w:val="en-US"/>
        </w:rPr>
      </w:pPr>
      <w:r>
        <w:rPr>
          <w:sz w:val="24"/>
          <w:szCs w:val="24"/>
          <w:lang w:val="en-US"/>
        </w:rPr>
        <w:t>X</w:t>
      </w:r>
      <w:r>
        <w:rPr>
          <w:sz w:val="24"/>
          <w:szCs w:val="24"/>
          <w:vertAlign w:val="subscript"/>
          <w:lang w:val="en-US"/>
        </w:rPr>
        <w:t>1</w:t>
      </w:r>
      <w:r>
        <w:rPr>
          <w:sz w:val="24"/>
          <w:szCs w:val="24"/>
          <w:lang w:val="en-US"/>
        </w:rPr>
        <w:t xml:space="preserve"> = </w:t>
      </w:r>
      <w:r>
        <w:rPr>
          <w:sz w:val="24"/>
          <w:szCs w:val="24"/>
          <w:vertAlign w:val="superscript"/>
        </w:rPr>
        <w:t>100</w:t>
      </w:r>
      <w:r>
        <w:rPr>
          <w:sz w:val="24"/>
          <w:szCs w:val="24"/>
          <w:vertAlign w:val="superscript"/>
          <w:lang w:val="en-US"/>
        </w:rPr>
        <w:t>0</w:t>
      </w:r>
      <w:r>
        <w:rPr>
          <w:sz w:val="24"/>
          <w:szCs w:val="24"/>
          <w:lang w:val="en-US"/>
        </w:rPr>
        <w:t>/</w:t>
      </w:r>
      <w:r>
        <w:rPr>
          <w:sz w:val="24"/>
          <w:szCs w:val="24"/>
          <w:vertAlign w:val="subscript"/>
          <w:lang w:val="en-US"/>
        </w:rPr>
        <w:t>5</w:t>
      </w:r>
      <w:r>
        <w:rPr>
          <w:sz w:val="24"/>
          <w:szCs w:val="24"/>
          <w:vertAlign w:val="subscript"/>
        </w:rPr>
        <w:t>5</w:t>
      </w:r>
      <w:r>
        <w:rPr>
          <w:sz w:val="24"/>
          <w:szCs w:val="24"/>
          <w:lang w:val="en-US"/>
        </w:rPr>
        <w:t xml:space="preserve">  + ( </w:t>
      </w:r>
      <w:r>
        <w:rPr>
          <w:sz w:val="24"/>
          <w:szCs w:val="24"/>
          <w:vertAlign w:val="superscript"/>
        </w:rPr>
        <w:t>1</w:t>
      </w:r>
      <w:r>
        <w:rPr>
          <w:sz w:val="24"/>
          <w:szCs w:val="24"/>
          <w:lang w:val="en-US"/>
        </w:rPr>
        <w:t>/</w:t>
      </w:r>
      <w:r>
        <w:rPr>
          <w:sz w:val="24"/>
          <w:szCs w:val="24"/>
          <w:vertAlign w:val="subscript"/>
          <w:lang w:val="en-US"/>
        </w:rPr>
        <w:t>55</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rPr>
        <w:t></w:t>
      </w:r>
      <w:r>
        <w:rPr>
          <w:sz w:val="24"/>
          <w:szCs w:val="24"/>
          <w:lang w:val="en-US"/>
        </w:rPr>
        <w:t>&gt; 0</w:t>
      </w:r>
      <w:r>
        <w:rPr>
          <w:sz w:val="24"/>
          <w:szCs w:val="24"/>
        </w:rPr>
        <w:tab/>
      </w:r>
      <w:r>
        <w:rPr>
          <w:sz w:val="24"/>
          <w:szCs w:val="24"/>
        </w:rPr>
        <w:tab/>
      </w:r>
      <w:r>
        <w:rPr>
          <w:sz w:val="24"/>
          <w:szCs w:val="24"/>
        </w:rPr>
        <w:tab/>
        <w:t>( 1 )</w:t>
      </w:r>
    </w:p>
    <w:p w:rsidR="00E60F8D" w:rsidRDefault="00E60F8D">
      <w:pPr>
        <w:widowControl w:val="0"/>
        <w:spacing w:line="360" w:lineRule="auto"/>
        <w:ind w:right="15" w:firstLine="320"/>
        <w:jc w:val="both"/>
        <w:rPr>
          <w:sz w:val="24"/>
          <w:szCs w:val="24"/>
          <w:lang w:val="en-US"/>
        </w:rPr>
      </w:pPr>
      <w:r>
        <w:rPr>
          <w:sz w:val="24"/>
          <w:szCs w:val="24"/>
          <w:lang w:val="en-US"/>
        </w:rPr>
        <w:t>X</w:t>
      </w:r>
      <w:r>
        <w:rPr>
          <w:sz w:val="24"/>
          <w:szCs w:val="24"/>
          <w:vertAlign w:val="subscript"/>
          <w:lang w:val="en-US"/>
        </w:rPr>
        <w:t>2</w:t>
      </w:r>
      <w:r>
        <w:rPr>
          <w:sz w:val="24"/>
          <w:szCs w:val="24"/>
          <w:lang w:val="en-US"/>
        </w:rPr>
        <w:t xml:space="preserve"> = 9</w:t>
      </w:r>
      <w:r>
        <w:rPr>
          <w:sz w:val="24"/>
          <w:szCs w:val="24"/>
          <w:vertAlign w:val="superscript"/>
          <w:lang w:val="en-US"/>
        </w:rPr>
        <w:t>1</w:t>
      </w:r>
      <w:r>
        <w:rPr>
          <w:sz w:val="24"/>
          <w:szCs w:val="24"/>
          <w:lang w:val="en-US"/>
        </w:rPr>
        <w:t>/</w:t>
      </w:r>
      <w:r>
        <w:rPr>
          <w:sz w:val="24"/>
          <w:szCs w:val="24"/>
          <w:vertAlign w:val="subscript"/>
          <w:lang w:val="en-US"/>
        </w:rPr>
        <w:t>11</w:t>
      </w:r>
      <w:r>
        <w:rPr>
          <w:sz w:val="24"/>
          <w:szCs w:val="24"/>
          <w:lang w:val="en-US"/>
        </w:rPr>
        <w:t xml:space="preserve"> + ( </w:t>
      </w:r>
      <w:r>
        <w:rPr>
          <w:sz w:val="24"/>
          <w:szCs w:val="24"/>
          <w:vertAlign w:val="superscript"/>
          <w:lang w:val="en-US"/>
        </w:rPr>
        <w:t>1</w:t>
      </w:r>
      <w:r>
        <w:rPr>
          <w:sz w:val="24"/>
          <w:szCs w:val="24"/>
          <w:lang w:val="en-US"/>
        </w:rPr>
        <w:t>/</w:t>
      </w:r>
      <w:r>
        <w:rPr>
          <w:sz w:val="24"/>
          <w:szCs w:val="24"/>
          <w:vertAlign w:val="subscript"/>
          <w:lang w:val="en-US"/>
        </w:rPr>
        <w:t>110</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sz w:val="24"/>
          <w:szCs w:val="24"/>
          <w:lang w:val="en-US"/>
        </w:rPr>
        <w:t>=&gt; 0</w:t>
      </w:r>
      <w:r>
        <w:rPr>
          <w:sz w:val="24"/>
          <w:szCs w:val="24"/>
        </w:rPr>
        <w:tab/>
      </w:r>
      <w:r>
        <w:rPr>
          <w:sz w:val="24"/>
          <w:szCs w:val="24"/>
        </w:rPr>
        <w:tab/>
      </w:r>
      <w:r>
        <w:rPr>
          <w:sz w:val="24"/>
          <w:szCs w:val="24"/>
          <w:lang w:val="en-US"/>
        </w:rPr>
        <w:tab/>
      </w:r>
      <w:r>
        <w:rPr>
          <w:sz w:val="24"/>
          <w:szCs w:val="24"/>
        </w:rPr>
        <w:t>( 2 )</w:t>
      </w:r>
    </w:p>
    <w:p w:rsidR="00E60F8D" w:rsidRDefault="00E60F8D">
      <w:pPr>
        <w:widowControl w:val="0"/>
        <w:spacing w:line="360" w:lineRule="auto"/>
        <w:ind w:right="-2" w:firstLine="280"/>
        <w:jc w:val="both"/>
        <w:rPr>
          <w:sz w:val="24"/>
          <w:szCs w:val="24"/>
        </w:rPr>
      </w:pPr>
      <w:r>
        <w:rPr>
          <w:sz w:val="24"/>
          <w:szCs w:val="24"/>
        </w:rPr>
        <w:t xml:space="preserve">Для определения допустимого интервала изменения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рассмо-</w:t>
      </w:r>
      <w:r>
        <w:rPr>
          <w:sz w:val="24"/>
          <w:szCs w:val="24"/>
        </w:rPr>
        <w:br/>
        <w:t>трим два случая .</w:t>
      </w:r>
    </w:p>
    <w:p w:rsidR="00E60F8D" w:rsidRDefault="00E60F8D">
      <w:pPr>
        <w:widowControl w:val="0"/>
        <w:spacing w:line="360" w:lineRule="auto"/>
        <w:ind w:right="-2" w:firstLine="320"/>
        <w:jc w:val="both"/>
        <w:rPr>
          <w:sz w:val="24"/>
          <w:szCs w:val="24"/>
          <w:lang w:val="en-US"/>
        </w:rPr>
      </w:pPr>
      <w:r>
        <w:rPr>
          <w:i/>
          <w:iCs/>
          <w:sz w:val="24"/>
          <w:szCs w:val="24"/>
        </w:rPr>
        <w:t>Случай</w:t>
      </w:r>
      <w:r>
        <w:rPr>
          <w:i/>
          <w:iCs/>
          <w:noProof/>
          <w:sz w:val="24"/>
          <w:szCs w:val="24"/>
        </w:rPr>
        <w:t xml:space="preserve"> 1:</w:t>
      </w:r>
      <w:r>
        <w:rPr>
          <w:sz w:val="24"/>
          <w:szCs w:val="24"/>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rPr>
        <w:t></w:t>
      </w:r>
      <w:r>
        <w:rPr>
          <w:sz w:val="24"/>
          <w:szCs w:val="24"/>
        </w:rPr>
        <w:t>&gt;</w:t>
      </w:r>
      <w:r>
        <w:rPr>
          <w:sz w:val="24"/>
          <w:szCs w:val="24"/>
          <w:lang w:val="en-US"/>
        </w:rPr>
        <w:t xml:space="preserve"> </w:t>
      </w:r>
      <w:r>
        <w:rPr>
          <w:sz w:val="24"/>
          <w:szCs w:val="24"/>
        </w:rPr>
        <w:t>0</w:t>
      </w:r>
      <w:r>
        <w:rPr>
          <w:sz w:val="24"/>
          <w:szCs w:val="24"/>
          <w:lang w:val="en-US"/>
        </w:rPr>
        <w:t xml:space="preserve"> </w:t>
      </w:r>
      <w:r>
        <w:rPr>
          <w:sz w:val="24"/>
          <w:szCs w:val="24"/>
        </w:rPr>
        <w:t>Очевидно , что оба неравнества при этом условии всегда будут неотрицательными .</w:t>
      </w:r>
    </w:p>
    <w:p w:rsidR="00E60F8D" w:rsidRDefault="00E60F8D">
      <w:pPr>
        <w:widowControl w:val="0"/>
        <w:spacing w:line="360" w:lineRule="auto"/>
        <w:ind w:right="-2" w:firstLine="300"/>
        <w:jc w:val="both"/>
        <w:rPr>
          <w:i/>
          <w:iCs/>
          <w:sz w:val="24"/>
          <w:szCs w:val="24"/>
        </w:rPr>
      </w:pPr>
    </w:p>
    <w:p w:rsidR="00E60F8D" w:rsidRDefault="00E60F8D">
      <w:pPr>
        <w:widowControl w:val="0"/>
        <w:spacing w:line="360" w:lineRule="auto"/>
        <w:ind w:right="-2" w:firstLine="300"/>
        <w:jc w:val="both"/>
        <w:rPr>
          <w:i/>
          <w:iCs/>
          <w:sz w:val="24"/>
          <w:szCs w:val="24"/>
        </w:rPr>
      </w:pPr>
    </w:p>
    <w:p w:rsidR="00E60F8D" w:rsidRDefault="00E60F8D">
      <w:pPr>
        <w:widowControl w:val="0"/>
        <w:spacing w:line="360" w:lineRule="auto"/>
        <w:ind w:right="-2" w:firstLine="300"/>
        <w:jc w:val="both"/>
        <w:rPr>
          <w:sz w:val="24"/>
          <w:szCs w:val="24"/>
          <w:lang w:val="en-US"/>
        </w:rPr>
      </w:pPr>
      <w:r>
        <w:rPr>
          <w:i/>
          <w:iCs/>
          <w:sz w:val="24"/>
          <w:szCs w:val="24"/>
        </w:rPr>
        <w:t>Случай</w:t>
      </w:r>
      <w:r>
        <w:rPr>
          <w:i/>
          <w:iCs/>
          <w:noProof/>
          <w:sz w:val="24"/>
          <w:szCs w:val="24"/>
        </w:rPr>
        <w:t xml:space="preserve"> 2:</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lang w:val="en-US"/>
        </w:rPr>
        <w:t>&lt;</w:t>
      </w:r>
      <w:r>
        <w:rPr>
          <w:sz w:val="24"/>
          <w:szCs w:val="24"/>
        </w:rPr>
        <w:t xml:space="preserve"> </w:t>
      </w:r>
      <w:r>
        <w:rPr>
          <w:sz w:val="24"/>
          <w:szCs w:val="24"/>
          <w:lang w:val="en-US"/>
        </w:rPr>
        <w:t xml:space="preserve">0 . </w:t>
      </w:r>
    </w:p>
    <w:p w:rsidR="00E60F8D" w:rsidRDefault="00E60F8D">
      <w:pPr>
        <w:widowControl w:val="0"/>
        <w:spacing w:line="360" w:lineRule="auto"/>
        <w:ind w:right="-2" w:firstLine="300"/>
        <w:jc w:val="both"/>
        <w:rPr>
          <w:sz w:val="24"/>
          <w:szCs w:val="24"/>
          <w:lang w:val="en-US"/>
        </w:rPr>
      </w:pPr>
      <w:r>
        <w:rPr>
          <w:sz w:val="24"/>
          <w:szCs w:val="24"/>
          <w:lang w:val="en-US"/>
        </w:rPr>
        <w:t xml:space="preserve">( </w:t>
      </w:r>
      <w:r>
        <w:rPr>
          <w:sz w:val="24"/>
          <w:szCs w:val="24"/>
          <w:vertAlign w:val="superscript"/>
        </w:rPr>
        <w:t>1</w:t>
      </w:r>
      <w:r>
        <w:rPr>
          <w:sz w:val="24"/>
          <w:szCs w:val="24"/>
          <w:lang w:val="en-US"/>
        </w:rPr>
        <w:t>/</w:t>
      </w:r>
      <w:r>
        <w:rPr>
          <w:sz w:val="24"/>
          <w:szCs w:val="24"/>
          <w:vertAlign w:val="subscript"/>
          <w:lang w:val="en-US"/>
        </w:rPr>
        <w:t>55</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rPr>
        <w:t>=</w:t>
      </w:r>
      <w:r>
        <w:rPr>
          <w:sz w:val="24"/>
          <w:szCs w:val="24"/>
          <w:lang w:val="en-US"/>
        </w:rPr>
        <w:t xml:space="preserve">&gt; - </w:t>
      </w:r>
      <w:r>
        <w:rPr>
          <w:sz w:val="24"/>
          <w:szCs w:val="24"/>
          <w:vertAlign w:val="superscript"/>
        </w:rPr>
        <w:t>100</w:t>
      </w:r>
      <w:r>
        <w:rPr>
          <w:sz w:val="24"/>
          <w:szCs w:val="24"/>
          <w:vertAlign w:val="superscript"/>
          <w:lang w:val="en-US"/>
        </w:rPr>
        <w:t>0</w:t>
      </w:r>
      <w:r>
        <w:rPr>
          <w:sz w:val="24"/>
          <w:szCs w:val="24"/>
          <w:lang w:val="en-US"/>
        </w:rPr>
        <w:t>/</w:t>
      </w:r>
      <w:r>
        <w:rPr>
          <w:sz w:val="24"/>
          <w:szCs w:val="24"/>
          <w:vertAlign w:val="subscript"/>
          <w:lang w:val="en-US"/>
        </w:rPr>
        <w:t>5</w:t>
      </w:r>
      <w:r>
        <w:rPr>
          <w:sz w:val="24"/>
          <w:szCs w:val="24"/>
          <w:vertAlign w:val="subscript"/>
        </w:rPr>
        <w:t>5</w:t>
      </w:r>
      <w:r>
        <w:rPr>
          <w:sz w:val="24"/>
          <w:szCs w:val="24"/>
          <w:lang w:val="en-US"/>
        </w:rPr>
        <w:t xml:space="preserve"> . </w:t>
      </w:r>
      <w:r>
        <w:rPr>
          <w:sz w:val="24"/>
          <w:szCs w:val="24"/>
        </w:rPr>
        <w:t xml:space="preserve">Из этого следует , что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rPr>
        <w:t>=</w:t>
      </w:r>
      <w:r>
        <w:rPr>
          <w:sz w:val="24"/>
          <w:szCs w:val="24"/>
          <w:lang w:val="en-US"/>
        </w:rPr>
        <w:t>&gt; - 1000</w:t>
      </w:r>
    </w:p>
    <w:p w:rsidR="00E60F8D" w:rsidRDefault="00E60F8D">
      <w:pPr>
        <w:widowControl w:val="0"/>
        <w:spacing w:line="360" w:lineRule="auto"/>
        <w:ind w:right="-2" w:firstLine="300"/>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( 2 )</w:t>
      </w:r>
      <w:r>
        <w:rPr>
          <w:sz w:val="24"/>
          <w:szCs w:val="24"/>
          <w:lang w:val="en-US"/>
        </w:rPr>
        <w:tab/>
      </w:r>
    </w:p>
    <w:p w:rsidR="00E60F8D" w:rsidRDefault="00E60F8D">
      <w:pPr>
        <w:widowControl w:val="0"/>
        <w:spacing w:line="360" w:lineRule="auto"/>
        <w:ind w:right="-2" w:firstLine="300"/>
        <w:jc w:val="both"/>
        <w:rPr>
          <w:sz w:val="24"/>
          <w:szCs w:val="24"/>
          <w:lang w:val="en-US"/>
        </w:rPr>
      </w:pPr>
      <w:r>
        <w:rPr>
          <w:sz w:val="24"/>
          <w:szCs w:val="24"/>
          <w:lang w:val="en-US"/>
        </w:rPr>
        <w:t xml:space="preserve">( </w:t>
      </w:r>
      <w:r>
        <w:rPr>
          <w:sz w:val="24"/>
          <w:szCs w:val="24"/>
          <w:vertAlign w:val="superscript"/>
          <w:lang w:val="en-US"/>
        </w:rPr>
        <w:t>1</w:t>
      </w:r>
      <w:r>
        <w:rPr>
          <w:sz w:val="24"/>
          <w:szCs w:val="24"/>
          <w:lang w:val="en-US"/>
        </w:rPr>
        <w:t>/</w:t>
      </w:r>
      <w:r>
        <w:rPr>
          <w:sz w:val="24"/>
          <w:szCs w:val="24"/>
          <w:vertAlign w:val="subscript"/>
          <w:lang w:val="en-US"/>
        </w:rPr>
        <w:t>110</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sz w:val="24"/>
          <w:szCs w:val="24"/>
          <w:lang w:val="en-US"/>
        </w:rPr>
        <w:t>=&gt; - 9</w:t>
      </w:r>
      <w:r>
        <w:rPr>
          <w:sz w:val="24"/>
          <w:szCs w:val="24"/>
          <w:vertAlign w:val="superscript"/>
          <w:lang w:val="en-US"/>
        </w:rPr>
        <w:t>1</w:t>
      </w:r>
      <w:r>
        <w:rPr>
          <w:sz w:val="24"/>
          <w:szCs w:val="24"/>
          <w:lang w:val="en-US"/>
        </w:rPr>
        <w:t>/</w:t>
      </w:r>
      <w:r>
        <w:rPr>
          <w:sz w:val="24"/>
          <w:szCs w:val="24"/>
          <w:vertAlign w:val="subscript"/>
          <w:lang w:val="en-US"/>
        </w:rPr>
        <w:t>11</w:t>
      </w:r>
      <w:r>
        <w:rPr>
          <w:sz w:val="24"/>
          <w:szCs w:val="24"/>
          <w:lang w:val="en-US"/>
        </w:rPr>
        <w:t xml:space="preserve"> . </w:t>
      </w:r>
      <w:r>
        <w:rPr>
          <w:sz w:val="24"/>
          <w:szCs w:val="24"/>
        </w:rPr>
        <w:t xml:space="preserve">Из этого следует , что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rPr>
        <w:t>=</w:t>
      </w:r>
      <w:r>
        <w:rPr>
          <w:sz w:val="24"/>
          <w:szCs w:val="24"/>
          <w:lang w:val="en-US"/>
        </w:rPr>
        <w:t>&gt; - 1000</w:t>
      </w:r>
    </w:p>
    <w:p w:rsidR="00E60F8D" w:rsidRDefault="00E60F8D">
      <w:pPr>
        <w:widowControl w:val="0"/>
        <w:spacing w:line="360" w:lineRule="auto"/>
        <w:ind w:right="-2" w:firstLine="300"/>
        <w:jc w:val="both"/>
        <w:rPr>
          <w:sz w:val="24"/>
          <w:szCs w:val="24"/>
        </w:rPr>
      </w:pPr>
    </w:p>
    <w:p w:rsidR="00E60F8D" w:rsidRDefault="00E60F8D">
      <w:pPr>
        <w:widowControl w:val="0"/>
        <w:spacing w:line="360" w:lineRule="auto"/>
        <w:ind w:right="-2" w:firstLine="300"/>
        <w:jc w:val="both"/>
        <w:rPr>
          <w:sz w:val="24"/>
          <w:szCs w:val="24"/>
        </w:rPr>
      </w:pPr>
      <w:r>
        <w:rPr>
          <w:sz w:val="24"/>
          <w:szCs w:val="24"/>
        </w:rPr>
        <w:t>Объединяя результаты , полученные для обоих случаев , можно</w:t>
      </w:r>
      <w:r>
        <w:rPr>
          <w:sz w:val="24"/>
          <w:szCs w:val="24"/>
        </w:rPr>
        <w:br/>
        <w:t>сделать вывод , что при</w:t>
      </w:r>
      <w:r>
        <w:rPr>
          <w:noProof/>
          <w:sz w:val="24"/>
          <w:szCs w:val="24"/>
        </w:rPr>
        <w:t xml:space="preserve"> - 1000 </w:t>
      </w:r>
      <w:r>
        <w:rPr>
          <w:sz w:val="24"/>
          <w:szCs w:val="24"/>
          <w:lang w:val="en-US"/>
        </w:rPr>
        <w:t xml:space="preserve">&lt;=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sz w:val="24"/>
          <w:szCs w:val="24"/>
          <w:lang w:val="en-US"/>
        </w:rPr>
        <w:t xml:space="preserve">&lt;= + </w:t>
      </w:r>
      <w:r>
        <w:rPr>
          <w:rFonts w:ascii="Symbol" w:hAnsi="Symbol" w:cs="Symbol"/>
          <w:sz w:val="24"/>
          <w:szCs w:val="24"/>
        </w:rPr>
        <w:t></w:t>
      </w:r>
      <w:r>
        <w:rPr>
          <w:rFonts w:ascii="Symbol" w:hAnsi="Symbol" w:cs="Symbol"/>
          <w:sz w:val="24"/>
          <w:szCs w:val="24"/>
          <w:lang w:val="en-US"/>
        </w:rPr>
        <w:t></w:t>
      </w:r>
      <w:r>
        <w:rPr>
          <w:sz w:val="24"/>
          <w:szCs w:val="24"/>
        </w:rPr>
        <w:t>решение рассматриваемой зада-</w:t>
      </w:r>
      <w:r>
        <w:rPr>
          <w:sz w:val="24"/>
          <w:szCs w:val="24"/>
        </w:rPr>
        <w:br/>
        <w:t xml:space="preserve">чи всегда будет допустимым , любое значение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lang w:val="en-US"/>
        </w:rPr>
        <w:t>,</w:t>
      </w:r>
      <w:r>
        <w:rPr>
          <w:sz w:val="24"/>
          <w:szCs w:val="24"/>
        </w:rPr>
        <w:t xml:space="preserve"> выходящее за</w:t>
      </w:r>
      <w:r>
        <w:rPr>
          <w:sz w:val="24"/>
          <w:szCs w:val="24"/>
        </w:rPr>
        <w:br/>
        <w:t xml:space="preserve">пределы указанного интервала , приведет к недопустимости решения и </w:t>
      </w:r>
      <w:r>
        <w:rPr>
          <w:sz w:val="24"/>
          <w:szCs w:val="24"/>
        </w:rPr>
        <w:br/>
        <w:t>новой совокупности базисных переменных .</w:t>
      </w:r>
    </w:p>
    <w:p w:rsidR="00E60F8D" w:rsidRDefault="00E60F8D">
      <w:pPr>
        <w:widowControl w:val="0"/>
        <w:spacing w:line="360" w:lineRule="auto"/>
        <w:ind w:right="-58"/>
        <w:jc w:val="both"/>
        <w:rPr>
          <w:sz w:val="24"/>
          <w:szCs w:val="24"/>
          <w:lang w:val="en-US"/>
        </w:rPr>
      </w:pPr>
      <w:r>
        <w:rPr>
          <w:sz w:val="24"/>
          <w:szCs w:val="24"/>
        </w:rPr>
        <w:tab/>
        <w:t xml:space="preserve">Теперь рассмотрим в каких пределах может изменяться запас ресурса </w:t>
      </w:r>
      <w:r>
        <w:rPr>
          <w:sz w:val="24"/>
          <w:szCs w:val="24"/>
          <w:lang w:val="en-US"/>
        </w:rPr>
        <w:t xml:space="preserve">2 </w:t>
      </w:r>
      <w:r>
        <w:rPr>
          <w:sz w:val="24"/>
          <w:szCs w:val="24"/>
        </w:rPr>
        <w:t xml:space="preserve">анализ проведем по аналогичной схеме </w:t>
      </w:r>
      <w:r>
        <w:rPr>
          <w:sz w:val="24"/>
          <w:szCs w:val="24"/>
          <w:lang w:val="en-US"/>
        </w:rPr>
        <w:t>:</w:t>
      </w:r>
    </w:p>
    <w:p w:rsidR="00E60F8D" w:rsidRDefault="00E60F8D">
      <w:pPr>
        <w:widowControl w:val="0"/>
        <w:spacing w:line="360" w:lineRule="auto"/>
        <w:ind w:right="-58"/>
        <w:jc w:val="both"/>
        <w:rPr>
          <w:sz w:val="24"/>
          <w:szCs w:val="24"/>
          <w:lang w:val="en-US"/>
        </w:rPr>
      </w:pPr>
      <w:r>
        <w:rPr>
          <w:sz w:val="24"/>
          <w:szCs w:val="24"/>
        </w:rPr>
        <w:t xml:space="preserve">Запас 2-ого ресурса изменился на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sz w:val="24"/>
          <w:szCs w:val="24"/>
        </w:rPr>
        <w:t xml:space="preserve">т . е . запас рекламного времени составит 0 +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sz w:val="24"/>
          <w:szCs w:val="24"/>
        </w:rPr>
        <w:t>Как изменилась симплекс-таблица при изменении величины запаса ресурса на</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lang w:val="en-US"/>
        </w:rPr>
        <w:t>.</w:t>
      </w:r>
    </w:p>
    <w:p w:rsidR="00E60F8D" w:rsidRDefault="00E60F8D">
      <w:pPr>
        <w:widowControl w:val="0"/>
        <w:spacing w:line="360" w:lineRule="auto"/>
        <w:ind w:right="-58"/>
        <w:jc w:val="both"/>
        <w:rPr>
          <w:sz w:val="24"/>
          <w:szCs w:val="2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418"/>
        <w:gridCol w:w="2665"/>
        <w:gridCol w:w="1191"/>
        <w:gridCol w:w="1588"/>
      </w:tblGrid>
      <w:tr w:rsidR="00E60F8D">
        <w:trPr>
          <w:trHeight w:hRule="exact" w:val="700"/>
          <w:jc w:val="center"/>
        </w:trPr>
        <w:tc>
          <w:tcPr>
            <w:tcW w:w="1418" w:type="dxa"/>
            <w:tcBorders>
              <w:top w:val="single" w:sz="12" w:space="0" w:color="auto"/>
            </w:tcBorders>
          </w:tcPr>
          <w:p w:rsidR="00E60F8D" w:rsidRDefault="00E60F8D">
            <w:pPr>
              <w:widowControl w:val="0"/>
              <w:spacing w:line="360" w:lineRule="auto"/>
              <w:jc w:val="center"/>
              <w:rPr>
                <w:noProof/>
                <w:sz w:val="24"/>
                <w:szCs w:val="24"/>
              </w:rPr>
            </w:pPr>
            <w:r>
              <w:rPr>
                <w:sz w:val="24"/>
                <w:szCs w:val="24"/>
              </w:rPr>
              <w:t>Уравнение</w:t>
            </w:r>
          </w:p>
        </w:tc>
        <w:tc>
          <w:tcPr>
            <w:tcW w:w="5444" w:type="dxa"/>
            <w:gridSpan w:val="3"/>
            <w:tcBorders>
              <w:top w:val="single" w:sz="12" w:space="0" w:color="auto"/>
              <w:right w:val="single" w:sz="6" w:space="0" w:color="auto"/>
            </w:tcBorders>
          </w:tcPr>
          <w:p w:rsidR="00E60F8D" w:rsidRDefault="00E60F8D">
            <w:pPr>
              <w:widowControl w:val="0"/>
              <w:spacing w:line="360" w:lineRule="auto"/>
              <w:jc w:val="center"/>
              <w:rPr>
                <w:sz w:val="24"/>
                <w:szCs w:val="24"/>
              </w:rPr>
            </w:pPr>
            <w:r>
              <w:rPr>
                <w:sz w:val="24"/>
                <w:szCs w:val="24"/>
              </w:rPr>
              <w:t>Значения элементов правой части на соответствующих итерациях</w:t>
            </w:r>
          </w:p>
        </w:tc>
      </w:tr>
      <w:tr w:rsidR="00E60F8D">
        <w:trPr>
          <w:trHeight w:hRule="exact" w:val="340"/>
          <w:jc w:val="center"/>
        </w:trPr>
        <w:tc>
          <w:tcPr>
            <w:tcW w:w="1418" w:type="dxa"/>
          </w:tcPr>
          <w:p w:rsidR="00E60F8D" w:rsidRDefault="00E60F8D">
            <w:pPr>
              <w:widowControl w:val="0"/>
              <w:spacing w:line="360" w:lineRule="auto"/>
              <w:jc w:val="center"/>
              <w:rPr>
                <w:noProof/>
                <w:sz w:val="24"/>
                <w:szCs w:val="24"/>
              </w:rPr>
            </w:pPr>
          </w:p>
        </w:tc>
        <w:tc>
          <w:tcPr>
            <w:tcW w:w="2665" w:type="dxa"/>
            <w:tcBorders>
              <w:top w:val="nil"/>
            </w:tcBorders>
          </w:tcPr>
          <w:p w:rsidR="00E60F8D" w:rsidRDefault="00E60F8D">
            <w:pPr>
              <w:widowControl w:val="0"/>
              <w:spacing w:line="360" w:lineRule="auto"/>
              <w:jc w:val="center"/>
              <w:rPr>
                <w:noProof/>
                <w:sz w:val="24"/>
                <w:szCs w:val="24"/>
              </w:rPr>
            </w:pPr>
            <w:r>
              <w:rPr>
                <w:sz w:val="24"/>
                <w:szCs w:val="24"/>
              </w:rPr>
              <w:t>( начало вычислений )</w:t>
            </w:r>
          </w:p>
        </w:tc>
        <w:tc>
          <w:tcPr>
            <w:tcW w:w="1191" w:type="dxa"/>
            <w:tcBorders>
              <w:top w:val="nil"/>
            </w:tcBorders>
          </w:tcPr>
          <w:p w:rsidR="00E60F8D" w:rsidRDefault="00E60F8D">
            <w:pPr>
              <w:widowControl w:val="0"/>
              <w:spacing w:line="360" w:lineRule="auto"/>
              <w:jc w:val="center"/>
              <w:rPr>
                <w:noProof/>
                <w:sz w:val="24"/>
                <w:szCs w:val="24"/>
              </w:rPr>
            </w:pPr>
            <w:r>
              <w:rPr>
                <w:sz w:val="24"/>
                <w:szCs w:val="24"/>
              </w:rPr>
              <w:t>1</w:t>
            </w:r>
          </w:p>
        </w:tc>
        <w:tc>
          <w:tcPr>
            <w:tcW w:w="1588" w:type="dxa"/>
            <w:tcBorders>
              <w:top w:val="nil"/>
            </w:tcBorders>
          </w:tcPr>
          <w:p w:rsidR="00E60F8D" w:rsidRDefault="00E60F8D">
            <w:pPr>
              <w:widowControl w:val="0"/>
              <w:spacing w:line="360" w:lineRule="auto"/>
              <w:jc w:val="center"/>
              <w:rPr>
                <w:noProof/>
                <w:sz w:val="24"/>
                <w:szCs w:val="24"/>
              </w:rPr>
            </w:pPr>
            <w:r>
              <w:rPr>
                <w:sz w:val="24"/>
                <w:szCs w:val="24"/>
              </w:rPr>
              <w:t>2 (</w:t>
            </w:r>
            <w:r>
              <w:rPr>
                <w:sz w:val="24"/>
                <w:szCs w:val="24"/>
                <w:lang w:val="en-US"/>
              </w:rPr>
              <w:t xml:space="preserve"> </w:t>
            </w:r>
            <w:r>
              <w:rPr>
                <w:sz w:val="24"/>
                <w:szCs w:val="24"/>
              </w:rPr>
              <w:t>оптимум</w:t>
            </w:r>
            <w:r>
              <w:rPr>
                <w:sz w:val="24"/>
                <w:szCs w:val="24"/>
                <w:lang w:val="en-US"/>
              </w:rPr>
              <w:t xml:space="preserve"> </w:t>
            </w:r>
            <w:r>
              <w:rPr>
                <w:sz w:val="24"/>
                <w:szCs w:val="24"/>
              </w:rPr>
              <w:t>)</w:t>
            </w:r>
          </w:p>
        </w:tc>
      </w:tr>
      <w:tr w:rsidR="00E60F8D">
        <w:trPr>
          <w:trHeight w:hRule="exact" w:val="340"/>
          <w:jc w:val="center"/>
        </w:trPr>
        <w:tc>
          <w:tcPr>
            <w:tcW w:w="1418" w:type="dxa"/>
          </w:tcPr>
          <w:p w:rsidR="00E60F8D" w:rsidRDefault="00E60F8D">
            <w:pPr>
              <w:widowControl w:val="0"/>
              <w:spacing w:line="360" w:lineRule="auto"/>
              <w:jc w:val="center"/>
              <w:rPr>
                <w:noProof/>
                <w:sz w:val="24"/>
                <w:szCs w:val="24"/>
              </w:rPr>
            </w:pPr>
            <w:r>
              <w:rPr>
                <w:sz w:val="24"/>
                <w:szCs w:val="24"/>
                <w:lang w:val="en-US"/>
              </w:rPr>
              <w:t>Z</w:t>
            </w:r>
          </w:p>
        </w:tc>
        <w:tc>
          <w:tcPr>
            <w:tcW w:w="2665" w:type="dxa"/>
          </w:tcPr>
          <w:p w:rsidR="00E60F8D" w:rsidRDefault="00E60F8D">
            <w:pPr>
              <w:widowControl w:val="0"/>
              <w:spacing w:line="360" w:lineRule="auto"/>
              <w:jc w:val="center"/>
              <w:rPr>
                <w:noProof/>
                <w:sz w:val="24"/>
                <w:szCs w:val="24"/>
              </w:rPr>
            </w:pPr>
            <w:r>
              <w:rPr>
                <w:noProof/>
                <w:sz w:val="24"/>
                <w:szCs w:val="24"/>
              </w:rPr>
              <w:t>0</w:t>
            </w:r>
          </w:p>
        </w:tc>
        <w:tc>
          <w:tcPr>
            <w:tcW w:w="1191" w:type="dxa"/>
          </w:tcPr>
          <w:p w:rsidR="00E60F8D" w:rsidRDefault="00E60F8D">
            <w:pPr>
              <w:widowControl w:val="0"/>
              <w:spacing w:line="360" w:lineRule="auto"/>
              <w:jc w:val="center"/>
              <w:rPr>
                <w:noProof/>
                <w:sz w:val="24"/>
                <w:szCs w:val="24"/>
              </w:rPr>
            </w:pPr>
            <w:r>
              <w:rPr>
                <w:noProof/>
                <w:sz w:val="24"/>
                <w:szCs w:val="24"/>
              </w:rPr>
              <w:t>0</w:t>
            </w:r>
          </w:p>
        </w:tc>
        <w:tc>
          <w:tcPr>
            <w:tcW w:w="1588" w:type="dxa"/>
          </w:tcPr>
          <w:p w:rsidR="00E60F8D" w:rsidRDefault="00E60F8D">
            <w:pPr>
              <w:widowControl w:val="0"/>
              <w:spacing w:line="360" w:lineRule="auto"/>
              <w:jc w:val="center"/>
              <w:rPr>
                <w:noProof/>
                <w:sz w:val="24"/>
                <w:szCs w:val="24"/>
              </w:rPr>
            </w:pPr>
            <w:r>
              <w:rPr>
                <w:noProof/>
                <w:sz w:val="24"/>
                <w:szCs w:val="24"/>
              </w:rPr>
              <w:t>245</w:t>
            </w:r>
            <w:r>
              <w:rPr>
                <w:noProof/>
                <w:sz w:val="24"/>
                <w:szCs w:val="24"/>
                <w:vertAlign w:val="superscript"/>
              </w:rPr>
              <w:t>5</w:t>
            </w:r>
            <w:r>
              <w:rPr>
                <w:noProof/>
                <w:sz w:val="24"/>
                <w:szCs w:val="24"/>
              </w:rPr>
              <w:t>/</w:t>
            </w:r>
            <w:r>
              <w:rPr>
                <w:noProof/>
                <w:sz w:val="24"/>
                <w:szCs w:val="24"/>
                <w:vertAlign w:val="subscript"/>
              </w:rPr>
              <w:t>11</w:t>
            </w:r>
          </w:p>
        </w:tc>
      </w:tr>
      <w:tr w:rsidR="00E60F8D">
        <w:trPr>
          <w:trHeight w:hRule="exact" w:val="340"/>
          <w:jc w:val="center"/>
        </w:trPr>
        <w:tc>
          <w:tcPr>
            <w:tcW w:w="1418" w:type="dxa"/>
          </w:tcPr>
          <w:p w:rsidR="00E60F8D" w:rsidRDefault="00E60F8D">
            <w:pPr>
              <w:widowControl w:val="0"/>
              <w:spacing w:line="360" w:lineRule="auto"/>
              <w:jc w:val="center"/>
              <w:rPr>
                <w:noProof/>
                <w:sz w:val="24"/>
                <w:szCs w:val="24"/>
              </w:rPr>
            </w:pPr>
            <w:r>
              <w:rPr>
                <w:noProof/>
                <w:sz w:val="24"/>
                <w:szCs w:val="24"/>
              </w:rPr>
              <w:t>1</w:t>
            </w:r>
          </w:p>
        </w:tc>
        <w:tc>
          <w:tcPr>
            <w:tcW w:w="2665" w:type="dxa"/>
          </w:tcPr>
          <w:p w:rsidR="00E60F8D" w:rsidRDefault="00E60F8D">
            <w:pPr>
              <w:widowControl w:val="0"/>
              <w:spacing w:line="360" w:lineRule="auto"/>
              <w:jc w:val="center"/>
              <w:rPr>
                <w:noProof/>
                <w:sz w:val="24"/>
                <w:szCs w:val="24"/>
              </w:rPr>
            </w:pPr>
            <w:r>
              <w:rPr>
                <w:noProof/>
                <w:sz w:val="24"/>
                <w:szCs w:val="24"/>
              </w:rPr>
              <w:t>1000</w:t>
            </w:r>
          </w:p>
        </w:tc>
        <w:tc>
          <w:tcPr>
            <w:tcW w:w="1191" w:type="dxa"/>
          </w:tcPr>
          <w:p w:rsidR="00E60F8D" w:rsidRDefault="00E60F8D">
            <w:pPr>
              <w:widowControl w:val="0"/>
              <w:spacing w:line="360" w:lineRule="auto"/>
              <w:jc w:val="center"/>
              <w:rPr>
                <w:noProof/>
                <w:sz w:val="24"/>
                <w:szCs w:val="24"/>
              </w:rPr>
            </w:pPr>
            <w:r>
              <w:rPr>
                <w:noProof/>
                <w:sz w:val="24"/>
                <w:szCs w:val="24"/>
              </w:rPr>
              <w:t xml:space="preserve">1000 </w:t>
            </w:r>
          </w:p>
        </w:tc>
        <w:tc>
          <w:tcPr>
            <w:tcW w:w="1588" w:type="dxa"/>
          </w:tcPr>
          <w:p w:rsidR="00E60F8D" w:rsidRDefault="00E60F8D">
            <w:pPr>
              <w:widowControl w:val="0"/>
              <w:spacing w:line="360" w:lineRule="auto"/>
              <w:jc w:val="center"/>
              <w:rPr>
                <w:noProof/>
                <w:sz w:val="24"/>
                <w:szCs w:val="24"/>
              </w:rPr>
            </w:pPr>
            <w:r>
              <w:rPr>
                <w:noProof/>
                <w:sz w:val="24"/>
                <w:szCs w:val="24"/>
                <w:vertAlign w:val="superscript"/>
              </w:rPr>
              <w:t>1000</w:t>
            </w:r>
            <w:r>
              <w:rPr>
                <w:noProof/>
                <w:sz w:val="24"/>
                <w:szCs w:val="24"/>
              </w:rPr>
              <w:t>/</w:t>
            </w:r>
            <w:r>
              <w:rPr>
                <w:noProof/>
                <w:sz w:val="24"/>
                <w:szCs w:val="24"/>
                <w:vertAlign w:val="subscript"/>
              </w:rPr>
              <w:t>55</w:t>
            </w:r>
            <w:r>
              <w:rPr>
                <w:noProof/>
                <w:sz w:val="24"/>
                <w:szCs w:val="24"/>
              </w:rPr>
              <w:t xml:space="preserve"> </w:t>
            </w:r>
          </w:p>
        </w:tc>
      </w:tr>
      <w:tr w:rsidR="00E60F8D">
        <w:trPr>
          <w:trHeight w:hRule="exact" w:val="340"/>
          <w:jc w:val="center"/>
        </w:trPr>
        <w:tc>
          <w:tcPr>
            <w:tcW w:w="1418"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2</w:t>
            </w:r>
          </w:p>
        </w:tc>
        <w:tc>
          <w:tcPr>
            <w:tcW w:w="2665"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0</w:t>
            </w:r>
          </w:p>
        </w:tc>
        <w:tc>
          <w:tcPr>
            <w:tcW w:w="1191"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0</w:t>
            </w:r>
            <w:r>
              <w:rPr>
                <w:sz w:val="24"/>
                <w:szCs w:val="24"/>
              </w:rPr>
              <w:t xml:space="preserve"> + </w:t>
            </w:r>
            <w:r>
              <w:rPr>
                <w:rFonts w:ascii="Symbol" w:hAnsi="Symbol" w:cs="Symbol"/>
                <w:sz w:val="24"/>
                <w:szCs w:val="24"/>
                <w:lang w:val="en-US"/>
              </w:rPr>
              <w:t></w:t>
            </w:r>
            <w:r>
              <w:rPr>
                <w:rFonts w:ascii="Symbol" w:hAnsi="Symbol" w:cs="Symbol"/>
                <w:sz w:val="24"/>
                <w:szCs w:val="24"/>
                <w:vertAlign w:val="subscript"/>
                <w:lang w:val="en-US"/>
              </w:rPr>
              <w:t></w:t>
            </w:r>
          </w:p>
        </w:tc>
        <w:tc>
          <w:tcPr>
            <w:tcW w:w="1588" w:type="dxa"/>
            <w:tcBorders>
              <w:bottom w:val="single" w:sz="12" w:space="0" w:color="auto"/>
            </w:tcBorders>
          </w:tcPr>
          <w:p w:rsidR="00E60F8D" w:rsidRDefault="00E60F8D">
            <w:pPr>
              <w:widowControl w:val="0"/>
              <w:spacing w:line="360" w:lineRule="auto"/>
              <w:jc w:val="center"/>
              <w:rPr>
                <w:noProof/>
                <w:sz w:val="24"/>
                <w:szCs w:val="24"/>
              </w:rPr>
            </w:pPr>
            <w:r>
              <w:rPr>
                <w:noProof/>
                <w:sz w:val="24"/>
                <w:szCs w:val="24"/>
              </w:rPr>
              <w:t>9</w:t>
            </w:r>
            <w:r>
              <w:rPr>
                <w:noProof/>
                <w:sz w:val="24"/>
                <w:szCs w:val="24"/>
                <w:vertAlign w:val="superscript"/>
              </w:rPr>
              <w:t>1</w:t>
            </w:r>
            <w:r>
              <w:rPr>
                <w:noProof/>
                <w:sz w:val="24"/>
                <w:szCs w:val="24"/>
              </w:rPr>
              <w:t>/</w:t>
            </w:r>
            <w:r>
              <w:rPr>
                <w:noProof/>
                <w:sz w:val="24"/>
                <w:szCs w:val="24"/>
                <w:vertAlign w:val="subscript"/>
              </w:rPr>
              <w:t>11</w:t>
            </w:r>
            <w:r>
              <w:rPr>
                <w:sz w:val="24"/>
                <w:szCs w:val="24"/>
              </w:rPr>
              <w:t xml:space="preserve"> + </w:t>
            </w:r>
            <w:r>
              <w:rPr>
                <w:rFonts w:ascii="Symbol" w:hAnsi="Symbol" w:cs="Symbol"/>
                <w:sz w:val="24"/>
                <w:szCs w:val="24"/>
                <w:lang w:val="en-US"/>
              </w:rPr>
              <w:t></w:t>
            </w:r>
            <w:r>
              <w:rPr>
                <w:rFonts w:ascii="Symbol" w:hAnsi="Symbol" w:cs="Symbol"/>
                <w:sz w:val="24"/>
                <w:szCs w:val="24"/>
                <w:vertAlign w:val="subscript"/>
                <w:lang w:val="en-US"/>
              </w:rPr>
              <w:t></w:t>
            </w:r>
          </w:p>
        </w:tc>
      </w:tr>
    </w:tbl>
    <w:p w:rsidR="00E60F8D" w:rsidRDefault="00E60F8D">
      <w:pPr>
        <w:widowControl w:val="0"/>
        <w:spacing w:line="360" w:lineRule="auto"/>
        <w:ind w:left="100" w:firstLine="300"/>
        <w:jc w:val="both"/>
        <w:rPr>
          <w:noProof/>
          <w:sz w:val="24"/>
          <w:szCs w:val="24"/>
        </w:rPr>
      </w:pPr>
      <w:r>
        <w:rPr>
          <w:noProof/>
          <w:sz w:val="24"/>
          <w:szCs w:val="24"/>
        </w:rPr>
        <w:tab/>
      </w:r>
    </w:p>
    <w:p w:rsidR="00E60F8D" w:rsidRDefault="00E60F8D">
      <w:pPr>
        <w:widowControl w:val="0"/>
        <w:spacing w:line="360" w:lineRule="auto"/>
        <w:ind w:left="100" w:firstLine="608"/>
        <w:jc w:val="both"/>
        <w:rPr>
          <w:rFonts w:ascii="Symbol" w:hAnsi="Symbol" w:cs="Symbol"/>
          <w:sz w:val="24"/>
          <w:szCs w:val="24"/>
          <w:lang w:val="en-US"/>
        </w:rPr>
      </w:pPr>
      <w:r>
        <w:rPr>
          <w:sz w:val="24"/>
          <w:szCs w:val="24"/>
        </w:rPr>
        <w:t>Найдем интервал ограничивающий величину</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p>
    <w:p w:rsidR="00E60F8D" w:rsidRDefault="00E60F8D">
      <w:pPr>
        <w:widowControl w:val="0"/>
        <w:spacing w:line="360" w:lineRule="auto"/>
        <w:ind w:left="100" w:firstLine="608"/>
        <w:jc w:val="both"/>
        <w:rPr>
          <w:noProof/>
          <w:sz w:val="24"/>
          <w:szCs w:val="24"/>
        </w:rPr>
      </w:pPr>
    </w:p>
    <w:p w:rsidR="00E60F8D" w:rsidRDefault="00E60F8D">
      <w:pPr>
        <w:widowControl w:val="0"/>
        <w:spacing w:line="360" w:lineRule="auto"/>
        <w:ind w:left="100" w:firstLine="608"/>
        <w:jc w:val="both"/>
        <w:rPr>
          <w:rFonts w:ascii="Symbol" w:hAnsi="Symbol" w:cs="Symbol"/>
          <w:sz w:val="24"/>
          <w:szCs w:val="24"/>
          <w:lang w:val="en-US"/>
        </w:rPr>
      </w:pPr>
      <w:r>
        <w:rPr>
          <w:sz w:val="24"/>
          <w:szCs w:val="24"/>
          <w:lang w:val="en-US"/>
        </w:rPr>
        <w:t>X</w:t>
      </w:r>
      <w:r>
        <w:rPr>
          <w:sz w:val="24"/>
          <w:szCs w:val="24"/>
          <w:vertAlign w:val="subscript"/>
          <w:lang w:val="en-US"/>
        </w:rPr>
        <w:t>1</w:t>
      </w:r>
      <w:r>
        <w:rPr>
          <w:sz w:val="24"/>
          <w:szCs w:val="24"/>
          <w:lang w:val="en-US"/>
        </w:rPr>
        <w:t xml:space="preserve"> = </w:t>
      </w:r>
      <w:r>
        <w:rPr>
          <w:sz w:val="24"/>
          <w:szCs w:val="24"/>
          <w:vertAlign w:val="superscript"/>
          <w:lang w:val="en-US"/>
        </w:rPr>
        <w:t>1000</w:t>
      </w:r>
      <w:r>
        <w:rPr>
          <w:sz w:val="24"/>
          <w:szCs w:val="24"/>
          <w:lang w:val="en-US"/>
        </w:rPr>
        <w:t>/</w:t>
      </w:r>
      <w:r>
        <w:rPr>
          <w:sz w:val="24"/>
          <w:szCs w:val="24"/>
          <w:vertAlign w:val="subscript"/>
          <w:lang w:val="en-US"/>
        </w:rPr>
        <w:t>55</w:t>
      </w:r>
      <w:r>
        <w:rPr>
          <w:sz w:val="24"/>
          <w:szCs w:val="24"/>
          <w:lang w:val="en-US"/>
        </w:rPr>
        <w:t xml:space="preserve"> - ( </w:t>
      </w:r>
      <w:r>
        <w:rPr>
          <w:sz w:val="24"/>
          <w:szCs w:val="24"/>
          <w:vertAlign w:val="superscript"/>
          <w:lang w:val="en-US"/>
        </w:rPr>
        <w:t>50</w:t>
      </w:r>
      <w:r>
        <w:rPr>
          <w:sz w:val="24"/>
          <w:szCs w:val="24"/>
          <w:lang w:val="en-US"/>
        </w:rPr>
        <w:t>/</w:t>
      </w:r>
      <w:r>
        <w:rPr>
          <w:sz w:val="24"/>
          <w:szCs w:val="24"/>
          <w:vertAlign w:val="subscript"/>
          <w:lang w:val="en-US"/>
        </w:rPr>
        <w:t>55</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left="100" w:firstLine="608"/>
        <w:jc w:val="both"/>
        <w:rPr>
          <w:rFonts w:ascii="Symbol" w:hAnsi="Symbol" w:cs="Symbol"/>
          <w:sz w:val="24"/>
          <w:szCs w:val="24"/>
          <w:lang w:val="en-US"/>
        </w:rPr>
      </w:pPr>
      <w:r>
        <w:rPr>
          <w:noProof/>
          <w:sz w:val="24"/>
          <w:szCs w:val="24"/>
        </w:rPr>
        <w:t>X</w:t>
      </w:r>
      <w:r>
        <w:rPr>
          <w:noProof/>
          <w:sz w:val="24"/>
          <w:szCs w:val="24"/>
          <w:vertAlign w:val="subscript"/>
        </w:rPr>
        <w:t>2</w:t>
      </w:r>
      <w:r>
        <w:rPr>
          <w:noProof/>
          <w:sz w:val="24"/>
          <w:szCs w:val="24"/>
        </w:rPr>
        <w:t xml:space="preserve"> = </w:t>
      </w:r>
      <w:r>
        <w:rPr>
          <w:sz w:val="24"/>
          <w:szCs w:val="24"/>
          <w:lang w:val="en-US"/>
        </w:rPr>
        <w:t>9</w:t>
      </w:r>
      <w:r>
        <w:rPr>
          <w:sz w:val="24"/>
          <w:szCs w:val="24"/>
          <w:vertAlign w:val="superscript"/>
          <w:lang w:val="en-US"/>
        </w:rPr>
        <w:t>1</w:t>
      </w:r>
      <w:r>
        <w:rPr>
          <w:sz w:val="24"/>
          <w:szCs w:val="24"/>
          <w:lang w:val="en-US"/>
        </w:rPr>
        <w:t>/</w:t>
      </w:r>
      <w:r>
        <w:rPr>
          <w:sz w:val="24"/>
          <w:szCs w:val="24"/>
          <w:vertAlign w:val="subscript"/>
          <w:lang w:val="en-US"/>
        </w:rPr>
        <w:t>11</w:t>
      </w:r>
      <w:r>
        <w:rPr>
          <w:sz w:val="24"/>
          <w:szCs w:val="24"/>
          <w:lang w:val="en-US"/>
        </w:rPr>
        <w:t xml:space="preserve"> + ( </w:t>
      </w:r>
      <w:r>
        <w:rPr>
          <w:sz w:val="24"/>
          <w:szCs w:val="24"/>
          <w:vertAlign w:val="superscript"/>
          <w:lang w:val="en-US"/>
        </w:rPr>
        <w:t>1</w:t>
      </w:r>
      <w:r>
        <w:rPr>
          <w:sz w:val="24"/>
          <w:szCs w:val="24"/>
          <w:lang w:val="en-US"/>
        </w:rPr>
        <w:t>/</w:t>
      </w:r>
      <w:r>
        <w:rPr>
          <w:sz w:val="24"/>
          <w:szCs w:val="24"/>
          <w:vertAlign w:val="subscript"/>
          <w:lang w:val="en-US"/>
        </w:rPr>
        <w:t>22</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left="100" w:firstLine="608"/>
        <w:jc w:val="both"/>
        <w:rPr>
          <w:noProof/>
          <w:sz w:val="24"/>
          <w:szCs w:val="24"/>
        </w:rPr>
      </w:pPr>
    </w:p>
    <w:p w:rsidR="00E60F8D" w:rsidRDefault="00E60F8D">
      <w:pPr>
        <w:widowControl w:val="0"/>
        <w:spacing w:line="360" w:lineRule="auto"/>
        <w:ind w:right="-58"/>
        <w:jc w:val="both"/>
        <w:rPr>
          <w:sz w:val="24"/>
          <w:szCs w:val="24"/>
        </w:rPr>
      </w:pPr>
      <w:r>
        <w:rPr>
          <w:sz w:val="24"/>
          <w:szCs w:val="24"/>
        </w:rPr>
        <w:tab/>
        <w:t xml:space="preserve">Для определения допустимого интервала изменения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rPr>
        <w:t>рассмо-</w:t>
      </w:r>
      <w:r>
        <w:rPr>
          <w:sz w:val="24"/>
          <w:szCs w:val="24"/>
        </w:rPr>
        <w:br/>
        <w:t>трим два случая .</w:t>
      </w:r>
    </w:p>
    <w:p w:rsidR="00E60F8D" w:rsidRDefault="00E60F8D">
      <w:pPr>
        <w:widowControl w:val="0"/>
        <w:spacing w:line="360" w:lineRule="auto"/>
        <w:ind w:right="-58" w:firstLine="320"/>
        <w:jc w:val="both"/>
        <w:rPr>
          <w:sz w:val="24"/>
          <w:szCs w:val="24"/>
          <w:lang w:val="en-US"/>
        </w:rPr>
      </w:pPr>
      <w:r>
        <w:rPr>
          <w:sz w:val="24"/>
          <w:szCs w:val="24"/>
          <w:lang w:val="en-US"/>
        </w:rPr>
        <w:tab/>
      </w:r>
      <w:r>
        <w:rPr>
          <w:i/>
          <w:iCs/>
          <w:sz w:val="24"/>
          <w:szCs w:val="24"/>
        </w:rPr>
        <w:t>Случай</w:t>
      </w:r>
      <w:r>
        <w:rPr>
          <w:i/>
          <w:iCs/>
          <w:noProof/>
          <w:sz w:val="24"/>
          <w:szCs w:val="24"/>
        </w:rPr>
        <w:t xml:space="preserve"> 1:</w:t>
      </w:r>
      <w:r>
        <w:rPr>
          <w:sz w:val="24"/>
          <w:szCs w:val="24"/>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rPr>
        <w:t></w:t>
      </w:r>
      <w:r>
        <w:rPr>
          <w:sz w:val="24"/>
          <w:szCs w:val="24"/>
        </w:rPr>
        <w:t>&gt;</w:t>
      </w:r>
      <w:r>
        <w:rPr>
          <w:sz w:val="24"/>
          <w:szCs w:val="24"/>
          <w:lang w:val="en-US"/>
        </w:rPr>
        <w:t xml:space="preserve"> </w:t>
      </w:r>
      <w:r>
        <w:rPr>
          <w:sz w:val="24"/>
          <w:szCs w:val="24"/>
        </w:rPr>
        <w:t>0</w:t>
      </w:r>
      <w:r>
        <w:rPr>
          <w:sz w:val="24"/>
          <w:szCs w:val="24"/>
          <w:lang w:val="en-US"/>
        </w:rPr>
        <w:t>:  ( 1  )</w:t>
      </w:r>
    </w:p>
    <w:p w:rsidR="00E60F8D" w:rsidRDefault="00E60F8D">
      <w:pPr>
        <w:widowControl w:val="0"/>
        <w:spacing w:line="360" w:lineRule="auto"/>
        <w:ind w:right="-58" w:firstLine="320"/>
        <w:jc w:val="both"/>
        <w:rPr>
          <w:rFonts w:ascii="Symbol" w:hAnsi="Symbol" w:cs="Symbol"/>
          <w:sz w:val="24"/>
          <w:szCs w:val="24"/>
          <w:lang w:val="en-US"/>
        </w:rPr>
      </w:pPr>
      <w:r>
        <w:rPr>
          <w:sz w:val="24"/>
          <w:szCs w:val="24"/>
          <w:lang w:val="en-US"/>
        </w:rPr>
        <w:t xml:space="preserve">( </w:t>
      </w:r>
      <w:r>
        <w:rPr>
          <w:sz w:val="24"/>
          <w:szCs w:val="24"/>
          <w:vertAlign w:val="superscript"/>
          <w:lang w:val="en-US"/>
        </w:rPr>
        <w:t>50</w:t>
      </w:r>
      <w:r>
        <w:rPr>
          <w:sz w:val="24"/>
          <w:szCs w:val="24"/>
          <w:lang w:val="en-US"/>
        </w:rPr>
        <w:t>/</w:t>
      </w:r>
      <w:r>
        <w:rPr>
          <w:sz w:val="24"/>
          <w:szCs w:val="24"/>
          <w:vertAlign w:val="subscript"/>
          <w:lang w:val="en-US"/>
        </w:rPr>
        <w:t>55</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sz w:val="24"/>
          <w:szCs w:val="24"/>
          <w:vertAlign w:val="superscript"/>
          <w:lang w:val="en-US"/>
        </w:rPr>
        <w:t>1000</w:t>
      </w:r>
      <w:r>
        <w:rPr>
          <w:sz w:val="24"/>
          <w:szCs w:val="24"/>
          <w:lang w:val="en-US"/>
        </w:rPr>
        <w:t>/</w:t>
      </w:r>
      <w:r>
        <w:rPr>
          <w:sz w:val="24"/>
          <w:szCs w:val="24"/>
          <w:vertAlign w:val="subscript"/>
          <w:lang w:val="en-US"/>
        </w:rPr>
        <w:t>55</w:t>
      </w:r>
      <w:r>
        <w:rPr>
          <w:sz w:val="24"/>
          <w:szCs w:val="24"/>
          <w:lang w:val="en-US"/>
        </w:rPr>
        <w:t xml:space="preserve"> </w:t>
      </w:r>
      <w:r>
        <w:rPr>
          <w:sz w:val="24"/>
          <w:szCs w:val="24"/>
        </w:rPr>
        <w:t xml:space="preserve">из этого неравенства следует , что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right="-58" w:firstLine="320"/>
        <w:jc w:val="both"/>
        <w:rPr>
          <w:rFonts w:ascii="Symbol" w:hAnsi="Symbol" w:cs="Symbol"/>
          <w:sz w:val="24"/>
          <w:szCs w:val="24"/>
          <w:lang w:val="en-US"/>
        </w:rPr>
      </w:pP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ab/>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right="-58" w:firstLine="320"/>
        <w:jc w:val="both"/>
        <w:rPr>
          <w:sz w:val="24"/>
          <w:szCs w:val="24"/>
        </w:rPr>
      </w:pPr>
      <w:r>
        <w:rPr>
          <w:sz w:val="24"/>
          <w:szCs w:val="24"/>
        </w:rPr>
        <w:t>Очевидно , что 2-ое уравнение неотрицательно на данном участке .</w:t>
      </w:r>
    </w:p>
    <w:p w:rsidR="00E60F8D" w:rsidRDefault="00E60F8D">
      <w:pPr>
        <w:widowControl w:val="0"/>
        <w:spacing w:line="360" w:lineRule="auto"/>
        <w:ind w:right="-58" w:firstLine="320"/>
        <w:jc w:val="both"/>
        <w:rPr>
          <w:rFonts w:ascii="Symbol" w:hAnsi="Symbol" w:cs="Symbol"/>
          <w:sz w:val="24"/>
          <w:szCs w:val="24"/>
        </w:rPr>
      </w:pPr>
      <w:r>
        <w:rPr>
          <w:sz w:val="24"/>
          <w:szCs w:val="24"/>
        </w:rPr>
        <w:t xml:space="preserve">Объединяя 2 уравнения для </w:t>
      </w:r>
      <w:r>
        <w:rPr>
          <w:i/>
          <w:iCs/>
          <w:sz w:val="24"/>
          <w:szCs w:val="24"/>
        </w:rPr>
        <w:t>Случая</w:t>
      </w:r>
      <w:r>
        <w:rPr>
          <w:i/>
          <w:iCs/>
          <w:noProof/>
          <w:sz w:val="24"/>
          <w:szCs w:val="24"/>
        </w:rPr>
        <w:t xml:space="preserve"> 1</w:t>
      </w:r>
      <w:r>
        <w:rPr>
          <w:i/>
          <w:iCs/>
          <w:sz w:val="24"/>
          <w:szCs w:val="24"/>
        </w:rPr>
        <w:t xml:space="preserve"> </w:t>
      </w:r>
      <w:r>
        <w:rPr>
          <w:sz w:val="24"/>
          <w:szCs w:val="24"/>
        </w:rPr>
        <w:t xml:space="preserve">мы получим интервал для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rFonts w:ascii="Symbol" w:hAnsi="Symbol" w:cs="Symbol"/>
          <w:sz w:val="24"/>
          <w:szCs w:val="24"/>
        </w:rPr>
        <w:t></w:t>
      </w:r>
      <w:r>
        <w:rPr>
          <w:rFonts w:ascii="Symbol" w:hAnsi="Symbol" w:cs="Symbol"/>
          <w:sz w:val="24"/>
          <w:szCs w:val="24"/>
        </w:rPr>
        <w:t></w:t>
      </w:r>
    </w:p>
    <w:p w:rsidR="00E60F8D" w:rsidRDefault="00E60F8D">
      <w:pPr>
        <w:widowControl w:val="0"/>
        <w:spacing w:line="360" w:lineRule="auto"/>
        <w:ind w:right="-58" w:firstLine="320"/>
        <w:jc w:val="both"/>
        <w:rPr>
          <w:sz w:val="24"/>
          <w:szCs w:val="24"/>
          <w:lang w:val="en-US"/>
        </w:rPr>
      </w:pP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sz w:val="24"/>
          <w:szCs w:val="24"/>
          <w:lang w:val="en-US"/>
        </w:rPr>
        <w:t>[ 0 ; 20 ]</w:t>
      </w:r>
    </w:p>
    <w:p w:rsidR="00E60F8D" w:rsidRDefault="00E60F8D">
      <w:pPr>
        <w:widowControl w:val="0"/>
        <w:spacing w:line="360" w:lineRule="auto"/>
        <w:ind w:right="-1759" w:firstLine="708"/>
        <w:jc w:val="both"/>
        <w:rPr>
          <w:sz w:val="24"/>
          <w:szCs w:val="24"/>
          <w:lang w:val="en-US"/>
        </w:rPr>
      </w:pPr>
      <w:r>
        <w:rPr>
          <w:i/>
          <w:iCs/>
          <w:sz w:val="24"/>
          <w:szCs w:val="24"/>
        </w:rPr>
        <w:t>Случай</w:t>
      </w:r>
      <w:r>
        <w:rPr>
          <w:i/>
          <w:iCs/>
          <w:noProof/>
          <w:sz w:val="24"/>
          <w:szCs w:val="24"/>
        </w:rPr>
        <w:t xml:space="preserve"> 2:</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sz w:val="24"/>
          <w:szCs w:val="24"/>
          <w:lang w:val="en-US"/>
        </w:rPr>
        <w:t>&lt;</w:t>
      </w:r>
      <w:r>
        <w:rPr>
          <w:sz w:val="24"/>
          <w:szCs w:val="24"/>
        </w:rPr>
        <w:t xml:space="preserve"> </w:t>
      </w:r>
      <w:r>
        <w:rPr>
          <w:sz w:val="24"/>
          <w:szCs w:val="24"/>
          <w:lang w:val="en-US"/>
        </w:rPr>
        <w:t>0 . :  ( 1 )</w:t>
      </w:r>
    </w:p>
    <w:p w:rsidR="00E60F8D" w:rsidRDefault="00E60F8D">
      <w:pPr>
        <w:widowControl w:val="0"/>
        <w:spacing w:line="360" w:lineRule="auto"/>
        <w:ind w:right="-1759" w:firstLine="300"/>
        <w:jc w:val="both"/>
        <w:rPr>
          <w:sz w:val="24"/>
          <w:szCs w:val="24"/>
          <w:lang w:val="en-US"/>
        </w:rPr>
      </w:pPr>
      <w:r>
        <w:rPr>
          <w:sz w:val="24"/>
          <w:szCs w:val="24"/>
          <w:lang w:val="en-US"/>
        </w:rPr>
        <w:t xml:space="preserve">( </w:t>
      </w:r>
      <w:r>
        <w:rPr>
          <w:sz w:val="24"/>
          <w:szCs w:val="24"/>
          <w:vertAlign w:val="superscript"/>
          <w:lang w:val="en-US"/>
        </w:rPr>
        <w:t>50</w:t>
      </w:r>
      <w:r>
        <w:rPr>
          <w:sz w:val="24"/>
          <w:szCs w:val="24"/>
          <w:lang w:val="en-US"/>
        </w:rPr>
        <w:t>/</w:t>
      </w:r>
      <w:r>
        <w:rPr>
          <w:sz w:val="24"/>
          <w:szCs w:val="24"/>
          <w:vertAlign w:val="subscript"/>
          <w:lang w:val="en-US"/>
        </w:rPr>
        <w:t>55</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sz w:val="24"/>
          <w:szCs w:val="24"/>
          <w:vertAlign w:val="superscript"/>
          <w:lang w:val="en-US"/>
        </w:rPr>
        <w:t>1000</w:t>
      </w:r>
      <w:r>
        <w:rPr>
          <w:sz w:val="24"/>
          <w:szCs w:val="24"/>
          <w:lang w:val="en-US"/>
        </w:rPr>
        <w:t>/</w:t>
      </w:r>
      <w:r>
        <w:rPr>
          <w:sz w:val="24"/>
          <w:szCs w:val="24"/>
          <w:vertAlign w:val="subscript"/>
          <w:lang w:val="en-US"/>
        </w:rPr>
        <w:t xml:space="preserve">55 </w:t>
      </w:r>
      <w:r>
        <w:rPr>
          <w:sz w:val="24"/>
          <w:szCs w:val="24"/>
          <w:lang w:val="en-US"/>
        </w:rPr>
        <w:t xml:space="preserve">. </w:t>
      </w:r>
      <w:r>
        <w:rPr>
          <w:sz w:val="24"/>
          <w:szCs w:val="24"/>
        </w:rPr>
        <w:t xml:space="preserve">Из этого следует , что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lang w:val="en-US"/>
        </w:rPr>
        <w:t></w:t>
      </w:r>
      <w:r>
        <w:rPr>
          <w:rFonts w:ascii="Symbol" w:hAnsi="Symbol" w:cs="Symbol"/>
          <w:sz w:val="24"/>
          <w:szCs w:val="24"/>
          <w:lang w:val="en-US"/>
        </w:rPr>
        <w:t></w:t>
      </w:r>
      <w:r>
        <w:rPr>
          <w:sz w:val="24"/>
          <w:szCs w:val="24"/>
          <w:lang w:val="en-US"/>
        </w:rPr>
        <w:t xml:space="preserve"> 20</w:t>
      </w:r>
    </w:p>
    <w:p w:rsidR="00E60F8D" w:rsidRDefault="00E60F8D">
      <w:pPr>
        <w:widowControl w:val="0"/>
        <w:spacing w:line="360" w:lineRule="auto"/>
        <w:ind w:right="-1759" w:firstLine="300"/>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Pr>
          <w:sz w:val="24"/>
          <w:szCs w:val="24"/>
          <w:lang w:val="en-US"/>
        </w:rPr>
        <w:tab/>
        <w:t xml:space="preserve">   ( 2 )</w:t>
      </w:r>
      <w:r>
        <w:rPr>
          <w:sz w:val="24"/>
          <w:szCs w:val="24"/>
          <w:lang w:val="en-US"/>
        </w:rPr>
        <w:tab/>
      </w:r>
    </w:p>
    <w:p w:rsidR="00E60F8D" w:rsidRDefault="00E60F8D">
      <w:pPr>
        <w:widowControl w:val="0"/>
        <w:spacing w:line="360" w:lineRule="auto"/>
        <w:ind w:right="-1759" w:firstLine="300"/>
        <w:jc w:val="both"/>
        <w:rPr>
          <w:sz w:val="24"/>
          <w:szCs w:val="24"/>
          <w:lang w:val="en-US"/>
        </w:rPr>
      </w:pPr>
      <w:r>
        <w:rPr>
          <w:sz w:val="24"/>
          <w:szCs w:val="24"/>
          <w:lang w:val="en-US"/>
        </w:rPr>
        <w:t xml:space="preserve">( </w:t>
      </w:r>
      <w:r>
        <w:rPr>
          <w:sz w:val="24"/>
          <w:szCs w:val="24"/>
          <w:vertAlign w:val="superscript"/>
          <w:lang w:val="en-US"/>
        </w:rPr>
        <w:t>1</w:t>
      </w:r>
      <w:r>
        <w:rPr>
          <w:sz w:val="24"/>
          <w:szCs w:val="24"/>
          <w:lang w:val="en-US"/>
        </w:rPr>
        <w:t>/</w:t>
      </w:r>
      <w:r>
        <w:rPr>
          <w:sz w:val="24"/>
          <w:szCs w:val="24"/>
          <w:vertAlign w:val="subscript"/>
          <w:lang w:val="en-US"/>
        </w:rPr>
        <w:t>22</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sz w:val="24"/>
          <w:szCs w:val="24"/>
          <w:lang w:val="en-US"/>
        </w:rPr>
        <w:t>9</w:t>
      </w:r>
      <w:r>
        <w:rPr>
          <w:sz w:val="24"/>
          <w:szCs w:val="24"/>
          <w:vertAlign w:val="superscript"/>
          <w:lang w:val="en-US"/>
        </w:rPr>
        <w:t>1</w:t>
      </w:r>
      <w:r>
        <w:rPr>
          <w:sz w:val="24"/>
          <w:szCs w:val="24"/>
          <w:lang w:val="en-US"/>
        </w:rPr>
        <w:t>/</w:t>
      </w:r>
      <w:r>
        <w:rPr>
          <w:sz w:val="24"/>
          <w:szCs w:val="24"/>
          <w:vertAlign w:val="subscript"/>
          <w:lang w:val="en-US"/>
        </w:rPr>
        <w:t>11</w:t>
      </w:r>
      <w:r>
        <w:rPr>
          <w:sz w:val="24"/>
          <w:szCs w:val="24"/>
          <w:lang w:val="en-US"/>
        </w:rPr>
        <w:t xml:space="preserve"> . </w:t>
      </w:r>
      <w:r>
        <w:rPr>
          <w:sz w:val="24"/>
          <w:szCs w:val="24"/>
        </w:rPr>
        <w:t xml:space="preserve">Из этого следует , что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right="-58" w:firstLine="320"/>
        <w:jc w:val="both"/>
        <w:rPr>
          <w:rFonts w:ascii="Symbol" w:hAnsi="Symbol" w:cs="Symbol"/>
          <w:sz w:val="24"/>
          <w:szCs w:val="24"/>
        </w:rPr>
      </w:pPr>
      <w:r>
        <w:rPr>
          <w:sz w:val="24"/>
          <w:szCs w:val="24"/>
        </w:rPr>
        <w:t xml:space="preserve">Объединяя 2 уравнения для </w:t>
      </w:r>
      <w:r>
        <w:rPr>
          <w:i/>
          <w:iCs/>
          <w:sz w:val="24"/>
          <w:szCs w:val="24"/>
        </w:rPr>
        <w:t>Случая</w:t>
      </w:r>
      <w:r>
        <w:rPr>
          <w:i/>
          <w:iCs/>
          <w:noProof/>
          <w:sz w:val="24"/>
          <w:szCs w:val="24"/>
        </w:rPr>
        <w:t xml:space="preserve"> 2</w:t>
      </w:r>
      <w:r>
        <w:rPr>
          <w:i/>
          <w:iCs/>
          <w:sz w:val="24"/>
          <w:szCs w:val="24"/>
        </w:rPr>
        <w:t xml:space="preserve"> </w:t>
      </w:r>
      <w:r>
        <w:rPr>
          <w:sz w:val="24"/>
          <w:szCs w:val="24"/>
        </w:rPr>
        <w:t xml:space="preserve">мы получим интервал для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rFonts w:ascii="Symbol" w:hAnsi="Symbol" w:cs="Symbol"/>
          <w:sz w:val="24"/>
          <w:szCs w:val="24"/>
        </w:rPr>
        <w:t></w:t>
      </w:r>
      <w:r>
        <w:rPr>
          <w:rFonts w:ascii="Symbol" w:hAnsi="Symbol" w:cs="Symbol"/>
          <w:sz w:val="24"/>
          <w:szCs w:val="24"/>
        </w:rPr>
        <w:t></w:t>
      </w:r>
    </w:p>
    <w:p w:rsidR="00E60F8D" w:rsidRDefault="00E60F8D">
      <w:pPr>
        <w:widowControl w:val="0"/>
        <w:spacing w:line="360" w:lineRule="auto"/>
        <w:ind w:right="340"/>
        <w:jc w:val="both"/>
        <w:rPr>
          <w:sz w:val="24"/>
          <w:szCs w:val="24"/>
          <w:lang w:val="en-US"/>
        </w:rPr>
      </w:pP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sz w:val="24"/>
          <w:szCs w:val="24"/>
          <w:lang w:val="en-US"/>
        </w:rPr>
        <w:t>[ - 200 ; 0 ]</w:t>
      </w:r>
    </w:p>
    <w:p w:rsidR="00E60F8D" w:rsidRDefault="00E60F8D">
      <w:pPr>
        <w:widowControl w:val="0"/>
        <w:spacing w:line="360" w:lineRule="auto"/>
        <w:ind w:right="340"/>
        <w:jc w:val="both"/>
        <w:rPr>
          <w:sz w:val="24"/>
          <w:szCs w:val="24"/>
          <w:lang w:val="en-US"/>
        </w:rPr>
      </w:pPr>
      <w:r>
        <w:rPr>
          <w:sz w:val="24"/>
          <w:szCs w:val="24"/>
          <w:lang w:val="en-US"/>
        </w:rPr>
        <w:t xml:space="preserve">      </w:t>
      </w:r>
      <w:r>
        <w:rPr>
          <w:sz w:val="24"/>
          <w:szCs w:val="24"/>
        </w:rPr>
        <w:t xml:space="preserve">Объединяя 2 случая мы получим интервал </w:t>
      </w:r>
      <w:r>
        <w:rPr>
          <w:sz w:val="24"/>
          <w:szCs w:val="24"/>
          <w:lang w:val="en-US"/>
        </w:rPr>
        <w:t>[ - 200 ; 20 ]</w:t>
      </w:r>
    </w:p>
    <w:p w:rsidR="00E60F8D" w:rsidRDefault="00E60F8D">
      <w:pPr>
        <w:widowControl w:val="0"/>
        <w:spacing w:line="360" w:lineRule="auto"/>
        <w:ind w:right="340"/>
        <w:jc w:val="both"/>
        <w:rPr>
          <w:sz w:val="24"/>
          <w:szCs w:val="24"/>
        </w:rPr>
      </w:pPr>
    </w:p>
    <w:p w:rsidR="00E60F8D" w:rsidRDefault="00E60F8D">
      <w:pPr>
        <w:pStyle w:val="4"/>
        <w:spacing w:line="360" w:lineRule="auto"/>
        <w:jc w:val="center"/>
      </w:pPr>
      <w:bookmarkStart w:id="234" w:name="_Toc452667408"/>
      <w:r>
        <w:br w:type="page"/>
      </w:r>
      <w:bookmarkStart w:id="235" w:name="_Toc452742251"/>
      <w:r>
        <w:t>Максимальное изменение коэффициентов удельной</w:t>
      </w:r>
      <w:bookmarkEnd w:id="234"/>
      <w:bookmarkEnd w:id="235"/>
    </w:p>
    <w:p w:rsidR="00E60F8D" w:rsidRDefault="00E60F8D">
      <w:pPr>
        <w:pStyle w:val="4"/>
        <w:spacing w:line="360" w:lineRule="auto"/>
        <w:jc w:val="center"/>
      </w:pPr>
      <w:bookmarkStart w:id="236" w:name="_Toc452667409"/>
      <w:bookmarkStart w:id="237" w:name="_Toc452742252"/>
      <w:r>
        <w:t>прибыли (</w:t>
      </w:r>
      <w:r>
        <w:rPr>
          <w:lang w:val="en-US"/>
        </w:rPr>
        <w:t xml:space="preserve"> </w:t>
      </w:r>
      <w:r>
        <w:t>стоимости</w:t>
      </w:r>
      <w:r>
        <w:rPr>
          <w:lang w:val="en-US"/>
        </w:rPr>
        <w:t xml:space="preserve"> </w:t>
      </w:r>
      <w:r>
        <w:t>)</w:t>
      </w:r>
      <w:bookmarkEnd w:id="236"/>
      <w:bookmarkEnd w:id="237"/>
    </w:p>
    <w:p w:rsidR="00E60F8D" w:rsidRDefault="00E60F8D">
      <w:pPr>
        <w:widowControl w:val="0"/>
        <w:spacing w:before="200" w:line="360" w:lineRule="auto"/>
        <w:ind w:firstLine="480"/>
        <w:jc w:val="both"/>
        <w:rPr>
          <w:sz w:val="24"/>
          <w:szCs w:val="24"/>
        </w:rPr>
      </w:pPr>
      <w:r>
        <w:rPr>
          <w:sz w:val="24"/>
          <w:szCs w:val="24"/>
        </w:rPr>
        <w:t>Наряду с определением допустимых изменений запасов ресур-</w:t>
      </w:r>
      <w:r>
        <w:rPr>
          <w:sz w:val="24"/>
          <w:szCs w:val="24"/>
        </w:rPr>
        <w:br/>
        <w:t>сов представляет интерес и установление интервала допустимых</w:t>
      </w:r>
      <w:r>
        <w:rPr>
          <w:sz w:val="24"/>
          <w:szCs w:val="24"/>
        </w:rPr>
        <w:br/>
        <w:t>изменений коэффициентов удельной прибыли ( или стоимости ) .</w:t>
      </w:r>
      <w:r>
        <w:rPr>
          <w:sz w:val="24"/>
          <w:szCs w:val="24"/>
        </w:rPr>
        <w:br/>
        <w:t xml:space="preserve">     Следует отметить</w:t>
      </w:r>
      <w:r>
        <w:rPr>
          <w:sz w:val="24"/>
          <w:szCs w:val="24"/>
          <w:lang w:val="en-US"/>
        </w:rPr>
        <w:t xml:space="preserve"> </w:t>
      </w:r>
      <w:r>
        <w:rPr>
          <w:sz w:val="24"/>
          <w:szCs w:val="24"/>
        </w:rPr>
        <w:t>, что уравнение целевой функции никогда не используется в качестве ведущего уравнения . Поэтому лю-</w:t>
      </w:r>
      <w:r>
        <w:rPr>
          <w:sz w:val="24"/>
          <w:szCs w:val="24"/>
        </w:rPr>
        <w:br/>
        <w:t>бые изменения коэффициентов целевой функции окажут влияние</w:t>
      </w:r>
      <w:r>
        <w:rPr>
          <w:sz w:val="24"/>
          <w:szCs w:val="24"/>
        </w:rPr>
        <w:br/>
        <w:t xml:space="preserve">только на </w:t>
      </w:r>
      <w:r>
        <w:rPr>
          <w:sz w:val="24"/>
          <w:szCs w:val="24"/>
          <w:lang w:val="en-US"/>
        </w:rPr>
        <w:t>Z</w:t>
      </w:r>
      <w:r>
        <w:rPr>
          <w:sz w:val="24"/>
          <w:szCs w:val="24"/>
        </w:rPr>
        <w:t>-уравнение результирующей симплекс-таблицы</w:t>
      </w:r>
      <w:r>
        <w:rPr>
          <w:sz w:val="24"/>
          <w:szCs w:val="24"/>
          <w:lang w:val="en-US"/>
        </w:rPr>
        <w:t xml:space="preserve"> </w:t>
      </w:r>
      <w:r>
        <w:rPr>
          <w:sz w:val="24"/>
          <w:szCs w:val="24"/>
        </w:rPr>
        <w:t>. Это</w:t>
      </w:r>
      <w:r>
        <w:rPr>
          <w:sz w:val="24"/>
          <w:szCs w:val="24"/>
        </w:rPr>
        <w:br/>
        <w:t>означает</w:t>
      </w:r>
      <w:r>
        <w:rPr>
          <w:sz w:val="24"/>
          <w:szCs w:val="24"/>
          <w:lang w:val="en-US"/>
        </w:rPr>
        <w:t xml:space="preserve"> </w:t>
      </w:r>
      <w:r>
        <w:rPr>
          <w:sz w:val="24"/>
          <w:szCs w:val="24"/>
        </w:rPr>
        <w:t>, что такие изменения могут сделать полученное решение</w:t>
      </w:r>
      <w:r>
        <w:rPr>
          <w:sz w:val="24"/>
          <w:szCs w:val="24"/>
        </w:rPr>
        <w:br/>
        <w:t>неоптимальным</w:t>
      </w:r>
      <w:r>
        <w:rPr>
          <w:sz w:val="24"/>
          <w:szCs w:val="24"/>
          <w:lang w:val="en-US"/>
        </w:rPr>
        <w:t xml:space="preserve"> </w:t>
      </w:r>
      <w:r>
        <w:rPr>
          <w:sz w:val="24"/>
          <w:szCs w:val="24"/>
        </w:rPr>
        <w:t>. Наша цель заключается в том</w:t>
      </w:r>
      <w:r>
        <w:rPr>
          <w:sz w:val="24"/>
          <w:szCs w:val="24"/>
          <w:lang w:val="en-US"/>
        </w:rPr>
        <w:t xml:space="preserve"> </w:t>
      </w:r>
      <w:r>
        <w:rPr>
          <w:sz w:val="24"/>
          <w:szCs w:val="24"/>
        </w:rPr>
        <w:t>, чтобы найти интер-</w:t>
      </w:r>
      <w:r>
        <w:rPr>
          <w:sz w:val="24"/>
          <w:szCs w:val="24"/>
        </w:rPr>
        <w:br/>
        <w:t>валы значений изменений коэффициентов целевой функции ( рас-</w:t>
      </w:r>
      <w:r>
        <w:rPr>
          <w:sz w:val="24"/>
          <w:szCs w:val="24"/>
        </w:rPr>
        <w:br/>
        <w:t xml:space="preserve">сматривая каждый </w:t>
      </w:r>
      <w:bookmarkStart w:id="238" w:name="OCRUncertain370"/>
      <w:r>
        <w:rPr>
          <w:sz w:val="24"/>
          <w:szCs w:val="24"/>
        </w:rPr>
        <w:t>и</w:t>
      </w:r>
      <w:bookmarkEnd w:id="238"/>
      <w:r>
        <w:rPr>
          <w:sz w:val="24"/>
          <w:szCs w:val="24"/>
        </w:rPr>
        <w:t xml:space="preserve">з коэффициентов отдельно ) , </w:t>
      </w:r>
      <w:bookmarkStart w:id="239" w:name="OCRUncertain371"/>
      <w:r>
        <w:rPr>
          <w:sz w:val="24"/>
          <w:szCs w:val="24"/>
        </w:rPr>
        <w:t>п</w:t>
      </w:r>
      <w:bookmarkEnd w:id="239"/>
      <w:r>
        <w:rPr>
          <w:sz w:val="24"/>
          <w:szCs w:val="24"/>
        </w:rPr>
        <w:t>ри которых оп-</w:t>
      </w:r>
      <w:r>
        <w:rPr>
          <w:sz w:val="24"/>
          <w:szCs w:val="24"/>
        </w:rPr>
        <w:br/>
        <w:t>тимальные знач</w:t>
      </w:r>
      <w:bookmarkStart w:id="240" w:name="OCRUncertain372"/>
      <w:r>
        <w:rPr>
          <w:sz w:val="24"/>
          <w:szCs w:val="24"/>
        </w:rPr>
        <w:t>е</w:t>
      </w:r>
      <w:bookmarkEnd w:id="240"/>
      <w:r>
        <w:rPr>
          <w:sz w:val="24"/>
          <w:szCs w:val="24"/>
        </w:rPr>
        <w:t>н</w:t>
      </w:r>
      <w:bookmarkStart w:id="241" w:name="OCRUncertain373"/>
      <w:r>
        <w:rPr>
          <w:sz w:val="24"/>
          <w:szCs w:val="24"/>
        </w:rPr>
        <w:t>и</w:t>
      </w:r>
      <w:bookmarkEnd w:id="241"/>
      <w:r>
        <w:rPr>
          <w:sz w:val="24"/>
          <w:szCs w:val="24"/>
        </w:rPr>
        <w:t>я переменных остаются неизм</w:t>
      </w:r>
      <w:bookmarkStart w:id="242" w:name="OCRUncertain374"/>
      <w:r>
        <w:rPr>
          <w:sz w:val="24"/>
          <w:szCs w:val="24"/>
        </w:rPr>
        <w:t>е</w:t>
      </w:r>
      <w:bookmarkEnd w:id="242"/>
      <w:r>
        <w:rPr>
          <w:sz w:val="24"/>
          <w:szCs w:val="24"/>
        </w:rPr>
        <w:t>нными .</w:t>
      </w:r>
    </w:p>
    <w:p w:rsidR="00E60F8D" w:rsidRDefault="00E60F8D">
      <w:pPr>
        <w:widowControl w:val="0"/>
        <w:spacing w:line="360" w:lineRule="auto"/>
        <w:ind w:firstLine="480"/>
        <w:jc w:val="both"/>
        <w:rPr>
          <w:sz w:val="24"/>
          <w:szCs w:val="24"/>
          <w:lang w:val="en-US"/>
        </w:rPr>
      </w:pPr>
      <w:r>
        <w:rPr>
          <w:sz w:val="24"/>
          <w:szCs w:val="24"/>
        </w:rPr>
        <w:t>Чтобы по</w:t>
      </w:r>
      <w:bookmarkStart w:id="243" w:name="OCRUncertain375"/>
      <w:r>
        <w:rPr>
          <w:sz w:val="24"/>
          <w:szCs w:val="24"/>
        </w:rPr>
        <w:t>к</w:t>
      </w:r>
      <w:bookmarkEnd w:id="243"/>
      <w:r>
        <w:rPr>
          <w:sz w:val="24"/>
          <w:szCs w:val="24"/>
        </w:rPr>
        <w:t>аз</w:t>
      </w:r>
      <w:bookmarkStart w:id="244" w:name="OCRUncertain376"/>
      <w:r>
        <w:rPr>
          <w:sz w:val="24"/>
          <w:szCs w:val="24"/>
        </w:rPr>
        <w:t>ать</w:t>
      </w:r>
      <w:bookmarkEnd w:id="244"/>
      <w:r>
        <w:rPr>
          <w:sz w:val="24"/>
          <w:szCs w:val="24"/>
        </w:rPr>
        <w:t>, как выполняются соответствующи</w:t>
      </w:r>
      <w:bookmarkStart w:id="245" w:name="OCRUncertain377"/>
      <w:r>
        <w:rPr>
          <w:sz w:val="24"/>
          <w:szCs w:val="24"/>
        </w:rPr>
        <w:t>е</w:t>
      </w:r>
      <w:bookmarkEnd w:id="245"/>
      <w:r>
        <w:rPr>
          <w:sz w:val="24"/>
          <w:szCs w:val="24"/>
        </w:rPr>
        <w:t xml:space="preserve"> вычисле-</w:t>
      </w:r>
      <w:r>
        <w:rPr>
          <w:sz w:val="24"/>
          <w:szCs w:val="24"/>
        </w:rPr>
        <w:br/>
      </w:r>
      <w:bookmarkStart w:id="246" w:name="OCRUncertain378"/>
      <w:r>
        <w:rPr>
          <w:sz w:val="24"/>
          <w:szCs w:val="24"/>
        </w:rPr>
        <w:t>н</w:t>
      </w:r>
      <w:bookmarkEnd w:id="246"/>
      <w:r>
        <w:rPr>
          <w:sz w:val="24"/>
          <w:szCs w:val="24"/>
        </w:rPr>
        <w:t xml:space="preserve">ия , положим , что удельный объем сбыта , ассоциированной </w:t>
      </w:r>
      <w:bookmarkStart w:id="247" w:name="OCRUncertain381"/>
      <w:r>
        <w:rPr>
          <w:sz w:val="24"/>
          <w:szCs w:val="24"/>
        </w:rPr>
        <w:t>с</w:t>
      </w:r>
      <w:bookmarkEnd w:id="247"/>
      <w:r>
        <w:rPr>
          <w:sz w:val="24"/>
          <w:szCs w:val="24"/>
        </w:rPr>
        <w:t xml:space="preserve"> пер</w:t>
      </w:r>
      <w:bookmarkStart w:id="248" w:name="OCRUncertain382"/>
      <w:r>
        <w:rPr>
          <w:sz w:val="24"/>
          <w:szCs w:val="24"/>
        </w:rPr>
        <w:t>е</w:t>
      </w:r>
      <w:bookmarkEnd w:id="248"/>
      <w:r>
        <w:rPr>
          <w:sz w:val="24"/>
          <w:szCs w:val="24"/>
        </w:rPr>
        <w:t xml:space="preserve">менной </w:t>
      </w:r>
    </w:p>
    <w:p w:rsidR="00E60F8D" w:rsidRDefault="00E60F8D">
      <w:pPr>
        <w:widowControl w:val="0"/>
        <w:spacing w:line="360" w:lineRule="auto"/>
        <w:jc w:val="both"/>
        <w:rPr>
          <w:sz w:val="24"/>
          <w:szCs w:val="24"/>
        </w:rPr>
      </w:pPr>
      <w:r>
        <w:rPr>
          <w:sz w:val="24"/>
          <w:szCs w:val="24"/>
          <w:lang w:val="en-US"/>
        </w:rPr>
        <w:t>X</w:t>
      </w:r>
      <w:r>
        <w:rPr>
          <w:sz w:val="24"/>
          <w:szCs w:val="24"/>
          <w:vertAlign w:val="subscript"/>
          <w:lang w:val="en-US"/>
        </w:rPr>
        <w:t>1</w:t>
      </w:r>
      <w:r>
        <w:rPr>
          <w:sz w:val="24"/>
          <w:szCs w:val="24"/>
          <w:lang w:val="en-US"/>
        </w:rPr>
        <w:t xml:space="preserve"> </w:t>
      </w:r>
      <w:r>
        <w:rPr>
          <w:sz w:val="24"/>
          <w:szCs w:val="24"/>
        </w:rPr>
        <w:t>изменяется от</w:t>
      </w:r>
      <w:r>
        <w:rPr>
          <w:noProof/>
          <w:sz w:val="24"/>
          <w:szCs w:val="24"/>
        </w:rPr>
        <w:t xml:space="preserve"> 1</w:t>
      </w:r>
      <w:r>
        <w:rPr>
          <w:sz w:val="24"/>
          <w:szCs w:val="24"/>
        </w:rPr>
        <w:t xml:space="preserve"> до</w:t>
      </w:r>
      <w:r>
        <w:rPr>
          <w:sz w:val="24"/>
          <w:szCs w:val="24"/>
          <w:lang w:val="en-US"/>
        </w:rPr>
        <w:t xml:space="preserve"> 1</w:t>
      </w:r>
      <w:r>
        <w:rPr>
          <w:sz w:val="24"/>
          <w:szCs w:val="24"/>
        </w:rPr>
        <w:t xml:space="preserve"> +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rPr>
        <w:t>где</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может быть как положительным , так и отрицательным числом . Целевая функция в этом случае принимает следующий вид:</w:t>
      </w:r>
    </w:p>
    <w:p w:rsidR="00E60F8D" w:rsidRDefault="00E60F8D">
      <w:pPr>
        <w:widowControl w:val="0"/>
        <w:spacing w:line="360" w:lineRule="auto"/>
        <w:ind w:firstLine="480"/>
        <w:jc w:val="both"/>
        <w:rPr>
          <w:sz w:val="24"/>
          <w:szCs w:val="24"/>
          <w:vertAlign w:val="subscript"/>
          <w:lang w:val="en-US"/>
        </w:rPr>
      </w:pPr>
      <w:r>
        <w:rPr>
          <w:sz w:val="24"/>
          <w:szCs w:val="24"/>
          <w:lang w:val="en-US"/>
        </w:rPr>
        <w:t>Z</w:t>
      </w:r>
      <w:r>
        <w:rPr>
          <w:noProof/>
          <w:sz w:val="24"/>
          <w:szCs w:val="24"/>
        </w:rPr>
        <w:t xml:space="preserve"> = ( 1</w:t>
      </w:r>
      <w:r>
        <w:rPr>
          <w:sz w:val="24"/>
          <w:szCs w:val="24"/>
        </w:rPr>
        <w:t xml:space="preserve"> +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sz w:val="24"/>
          <w:szCs w:val="24"/>
          <w:lang w:val="en-US"/>
        </w:rPr>
        <w:t>X</w:t>
      </w:r>
      <w:r>
        <w:rPr>
          <w:sz w:val="24"/>
          <w:szCs w:val="24"/>
          <w:vertAlign w:val="subscript"/>
          <w:lang w:val="en-US"/>
        </w:rPr>
        <w:t>1</w:t>
      </w:r>
      <w:r>
        <w:rPr>
          <w:sz w:val="24"/>
          <w:szCs w:val="24"/>
          <w:lang w:val="en-US"/>
        </w:rPr>
        <w:t xml:space="preserve"> + 25X</w:t>
      </w:r>
      <w:r>
        <w:rPr>
          <w:sz w:val="24"/>
          <w:szCs w:val="24"/>
          <w:vertAlign w:val="subscript"/>
          <w:lang w:val="en-US"/>
        </w:rPr>
        <w:t>2</w:t>
      </w:r>
    </w:p>
    <w:p w:rsidR="00E60F8D" w:rsidRDefault="00E60F8D">
      <w:pPr>
        <w:widowControl w:val="0"/>
        <w:spacing w:line="360" w:lineRule="auto"/>
        <w:ind w:right="-58" w:firstLine="708"/>
        <w:jc w:val="both"/>
        <w:rPr>
          <w:sz w:val="24"/>
          <w:szCs w:val="24"/>
        </w:rPr>
      </w:pPr>
      <w:r>
        <w:rPr>
          <w:sz w:val="24"/>
          <w:szCs w:val="24"/>
        </w:rPr>
        <w:t>Если воспользоваться данными начальной симплекс-таблицы и</w:t>
      </w:r>
      <w:r>
        <w:rPr>
          <w:sz w:val="24"/>
          <w:szCs w:val="24"/>
        </w:rPr>
        <w:br/>
        <w:t>выполнить все вычисления , необходимые для ( получения заключн-</w:t>
      </w:r>
      <w:r>
        <w:rPr>
          <w:sz w:val="24"/>
          <w:szCs w:val="24"/>
        </w:rPr>
        <w:br/>
        <w:t xml:space="preserve">тельной симплекс-таблицы , то последнее </w:t>
      </w:r>
      <w:r>
        <w:rPr>
          <w:sz w:val="24"/>
          <w:szCs w:val="24"/>
          <w:lang w:val="en-US"/>
        </w:rPr>
        <w:t>Z</w:t>
      </w:r>
      <w:r>
        <w:rPr>
          <w:sz w:val="24"/>
          <w:szCs w:val="24"/>
        </w:rPr>
        <w:t>-уравнение будет выгля-</w:t>
      </w:r>
      <w:r>
        <w:rPr>
          <w:sz w:val="24"/>
          <w:szCs w:val="24"/>
        </w:rPr>
        <w:br/>
        <w:t>деть следующим образом:</w:t>
      </w:r>
    </w:p>
    <w:p w:rsidR="00E60F8D" w:rsidRDefault="00E60F8D">
      <w:pPr>
        <w:widowControl w:val="0"/>
        <w:spacing w:line="360" w:lineRule="auto"/>
        <w:ind w:firstLine="480"/>
        <w:jc w:val="both"/>
        <w:rPr>
          <w:sz w:val="24"/>
          <w:szCs w:val="24"/>
        </w:rPr>
      </w:pPr>
    </w:p>
    <w:p w:rsidR="00E60F8D" w:rsidRDefault="00E60F8D">
      <w:pPr>
        <w:widowControl w:val="0"/>
        <w:spacing w:line="360" w:lineRule="auto"/>
        <w:ind w:right="-1759"/>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079"/>
        <w:gridCol w:w="849"/>
        <w:gridCol w:w="849"/>
        <w:gridCol w:w="1588"/>
        <w:gridCol w:w="1474"/>
        <w:gridCol w:w="2041"/>
      </w:tblGrid>
      <w:tr w:rsidR="00E60F8D">
        <w:trPr>
          <w:jc w:val="center"/>
        </w:trPr>
        <w:tc>
          <w:tcPr>
            <w:tcW w:w="207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Базисные переменные</w:t>
            </w:r>
          </w:p>
        </w:tc>
        <w:tc>
          <w:tcPr>
            <w:tcW w:w="84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X1</w:t>
            </w:r>
          </w:p>
        </w:tc>
        <w:tc>
          <w:tcPr>
            <w:tcW w:w="849"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X2</w:t>
            </w:r>
          </w:p>
        </w:tc>
        <w:tc>
          <w:tcPr>
            <w:tcW w:w="1588"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S1</w:t>
            </w:r>
          </w:p>
        </w:tc>
        <w:tc>
          <w:tcPr>
            <w:tcW w:w="1474"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S2</w:t>
            </w:r>
          </w:p>
        </w:tc>
        <w:tc>
          <w:tcPr>
            <w:tcW w:w="2041"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Решение</w:t>
            </w:r>
          </w:p>
        </w:tc>
      </w:tr>
      <w:tr w:rsidR="00E60F8D">
        <w:trPr>
          <w:trHeight w:hRule="exact" w:val="360"/>
          <w:jc w:val="center"/>
        </w:trPr>
        <w:tc>
          <w:tcPr>
            <w:tcW w:w="207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Z</w:t>
            </w:r>
          </w:p>
        </w:tc>
        <w:tc>
          <w:tcPr>
            <w:tcW w:w="84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849"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1588"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lang w:val="en-US"/>
              </w:rPr>
              <w:t>27</w:t>
            </w:r>
            <w:r>
              <w:rPr>
                <w:sz w:val="24"/>
                <w:szCs w:val="24"/>
                <w:lang w:val="en-US"/>
              </w:rPr>
              <w:t>/</w:t>
            </w:r>
            <w:r>
              <w:rPr>
                <w:sz w:val="24"/>
                <w:szCs w:val="24"/>
                <w:vertAlign w:val="subscript"/>
                <w:lang w:val="en-US"/>
              </w:rPr>
              <w:t>110</w:t>
            </w:r>
            <w:r>
              <w:rPr>
                <w:sz w:val="24"/>
                <w:szCs w:val="24"/>
              </w:rPr>
              <w:t>+</w:t>
            </w:r>
            <w:r>
              <w:rPr>
                <w:sz w:val="24"/>
                <w:szCs w:val="24"/>
                <w:vertAlign w:val="superscript"/>
              </w:rPr>
              <w:t>1</w:t>
            </w:r>
            <w:r>
              <w:rPr>
                <w:sz w:val="24"/>
                <w:szCs w:val="24"/>
                <w:lang w:val="en-US"/>
              </w:rPr>
              <w:t>/</w:t>
            </w:r>
            <w:r>
              <w:rPr>
                <w:sz w:val="24"/>
                <w:szCs w:val="24"/>
                <w:vertAlign w:val="subscript"/>
                <w:lang w:val="en-US"/>
              </w:rPr>
              <w:t>55</w:t>
            </w:r>
            <w:r>
              <w:rPr>
                <w:rFonts w:ascii="Symbol" w:hAnsi="Symbol" w:cs="Symbol"/>
                <w:sz w:val="24"/>
                <w:szCs w:val="24"/>
                <w:lang w:val="en-US"/>
              </w:rPr>
              <w:t></w:t>
            </w:r>
            <w:r>
              <w:rPr>
                <w:rFonts w:ascii="Symbol" w:hAnsi="Symbol" w:cs="Symbol"/>
                <w:sz w:val="24"/>
                <w:szCs w:val="24"/>
                <w:vertAlign w:val="subscript"/>
                <w:lang w:val="en-US"/>
              </w:rPr>
              <w:t></w:t>
            </w:r>
          </w:p>
        </w:tc>
        <w:tc>
          <w:tcPr>
            <w:tcW w:w="1474"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rPr>
              <w:t>5</w:t>
            </w:r>
            <w:r>
              <w:rPr>
                <w:sz w:val="24"/>
                <w:szCs w:val="24"/>
              </w:rPr>
              <w:t>/</w:t>
            </w:r>
            <w:r>
              <w:rPr>
                <w:sz w:val="24"/>
                <w:szCs w:val="24"/>
                <w:vertAlign w:val="subscript"/>
              </w:rPr>
              <w:t>2</w:t>
            </w:r>
            <w:r>
              <w:rPr>
                <w:sz w:val="24"/>
                <w:szCs w:val="24"/>
                <w:vertAlign w:val="subscript"/>
                <w:lang w:val="en-US"/>
              </w:rPr>
              <w:t>2</w:t>
            </w:r>
            <w:r>
              <w:rPr>
                <w:sz w:val="24"/>
                <w:szCs w:val="24"/>
              </w:rPr>
              <w:t>-</w:t>
            </w:r>
            <w:r>
              <w:rPr>
                <w:sz w:val="24"/>
                <w:szCs w:val="24"/>
                <w:vertAlign w:val="superscript"/>
                <w:lang w:val="en-US"/>
              </w:rPr>
              <w:t>50</w:t>
            </w:r>
            <w:r>
              <w:rPr>
                <w:sz w:val="24"/>
                <w:szCs w:val="24"/>
                <w:lang w:val="en-US"/>
              </w:rPr>
              <w:t>/</w:t>
            </w:r>
            <w:r>
              <w:rPr>
                <w:sz w:val="24"/>
                <w:szCs w:val="24"/>
                <w:vertAlign w:val="subscript"/>
                <w:lang w:val="en-US"/>
              </w:rPr>
              <w:t>55</w:t>
            </w:r>
            <w:r>
              <w:rPr>
                <w:rFonts w:ascii="Symbol" w:hAnsi="Symbol" w:cs="Symbol"/>
                <w:sz w:val="24"/>
                <w:szCs w:val="24"/>
                <w:lang w:val="en-US"/>
              </w:rPr>
              <w:t></w:t>
            </w:r>
            <w:r>
              <w:rPr>
                <w:rFonts w:ascii="Symbol" w:hAnsi="Symbol" w:cs="Symbol"/>
                <w:sz w:val="24"/>
                <w:szCs w:val="24"/>
                <w:vertAlign w:val="subscript"/>
                <w:lang w:val="en-US"/>
              </w:rPr>
              <w:t></w:t>
            </w:r>
          </w:p>
        </w:tc>
        <w:tc>
          <w:tcPr>
            <w:tcW w:w="2041"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11</w:t>
            </w:r>
            <w:r>
              <w:rPr>
                <w:sz w:val="24"/>
                <w:szCs w:val="24"/>
              </w:rPr>
              <w:t>+</w:t>
            </w:r>
            <w:r>
              <w:rPr>
                <w:sz w:val="24"/>
                <w:szCs w:val="24"/>
                <w:vertAlign w:val="superscript"/>
              </w:rPr>
              <w:t>100</w:t>
            </w:r>
            <w:r>
              <w:rPr>
                <w:sz w:val="24"/>
                <w:szCs w:val="24"/>
                <w:vertAlign w:val="superscript"/>
                <w:lang w:val="en-US"/>
              </w:rPr>
              <w:t>0</w:t>
            </w:r>
            <w:r>
              <w:rPr>
                <w:sz w:val="24"/>
                <w:szCs w:val="24"/>
                <w:lang w:val="en-US"/>
              </w:rPr>
              <w:t>/</w:t>
            </w:r>
            <w:r>
              <w:rPr>
                <w:sz w:val="24"/>
                <w:szCs w:val="24"/>
                <w:vertAlign w:val="subscript"/>
                <w:lang w:val="en-US"/>
              </w:rPr>
              <w:t>5</w:t>
            </w:r>
            <w:r>
              <w:rPr>
                <w:sz w:val="24"/>
                <w:szCs w:val="24"/>
                <w:vertAlign w:val="subscript"/>
              </w:rPr>
              <w:t>5</w:t>
            </w:r>
            <w:r>
              <w:rPr>
                <w:rFonts w:ascii="Symbol" w:hAnsi="Symbol" w:cs="Symbol"/>
                <w:sz w:val="24"/>
                <w:szCs w:val="24"/>
                <w:lang w:val="en-US"/>
              </w:rPr>
              <w:t></w:t>
            </w:r>
            <w:r>
              <w:rPr>
                <w:rFonts w:ascii="Symbol" w:hAnsi="Symbol" w:cs="Symbol"/>
                <w:sz w:val="24"/>
                <w:szCs w:val="24"/>
                <w:vertAlign w:val="subscript"/>
                <w:lang w:val="en-US"/>
              </w:rPr>
              <w:t></w:t>
            </w:r>
          </w:p>
        </w:tc>
      </w:tr>
    </w:tbl>
    <w:p w:rsidR="00E60F8D" w:rsidRDefault="00E60F8D">
      <w:pPr>
        <w:framePr w:w="5840" w:h="980" w:hRule="exact" w:hSpace="80" w:vSpace="40" w:wrap="notBeside" w:vAnchor="text" w:hAnchor="margin" w:x="-6579" w:y="1601"/>
        <w:widowControl w:val="0"/>
        <w:spacing w:line="360" w:lineRule="auto"/>
        <w:ind w:right="-1759"/>
        <w:jc w:val="both"/>
        <w:rPr>
          <w:sz w:val="24"/>
          <w:szCs w:val="24"/>
        </w:rPr>
      </w:pPr>
      <w:r>
        <w:rPr>
          <w:sz w:val="24"/>
          <w:szCs w:val="24"/>
        </w:rPr>
        <w:tab/>
      </w:r>
    </w:p>
    <w:p w:rsidR="00E60F8D" w:rsidRDefault="00E60F8D">
      <w:pPr>
        <w:widowControl w:val="0"/>
        <w:spacing w:line="360" w:lineRule="auto"/>
        <w:ind w:right="-1759"/>
        <w:jc w:val="both"/>
        <w:rPr>
          <w:sz w:val="24"/>
          <w:szCs w:val="24"/>
        </w:rPr>
      </w:pPr>
    </w:p>
    <w:p w:rsidR="00E60F8D" w:rsidRDefault="00E60F8D">
      <w:pPr>
        <w:widowControl w:val="0"/>
        <w:spacing w:line="360" w:lineRule="auto"/>
        <w:ind w:right="-2"/>
        <w:jc w:val="both"/>
        <w:rPr>
          <w:sz w:val="24"/>
          <w:szCs w:val="24"/>
        </w:rPr>
      </w:pPr>
      <w:r>
        <w:rPr>
          <w:sz w:val="24"/>
          <w:szCs w:val="24"/>
        </w:rPr>
        <w:t xml:space="preserve">Коэффициенты при </w:t>
      </w:r>
      <w:r>
        <w:rPr>
          <w:i/>
          <w:iCs/>
          <w:sz w:val="24"/>
          <w:szCs w:val="24"/>
        </w:rPr>
        <w:t>базисных</w:t>
      </w:r>
      <w:r>
        <w:rPr>
          <w:sz w:val="24"/>
          <w:szCs w:val="24"/>
        </w:rPr>
        <w:t xml:space="preserve"> переменных </w:t>
      </w:r>
      <w:r>
        <w:rPr>
          <w:sz w:val="24"/>
          <w:szCs w:val="24"/>
          <w:lang w:val="en-US"/>
        </w:rPr>
        <w:t>X</w:t>
      </w:r>
      <w:r>
        <w:rPr>
          <w:sz w:val="24"/>
          <w:szCs w:val="24"/>
          <w:vertAlign w:val="subscript"/>
          <w:lang w:val="en-US"/>
        </w:rPr>
        <w:t>1</w:t>
      </w:r>
      <w:r>
        <w:rPr>
          <w:sz w:val="24"/>
          <w:szCs w:val="24"/>
          <w:lang w:val="en-US"/>
        </w:rPr>
        <w:t xml:space="preserve"> , X</w:t>
      </w:r>
      <w:r>
        <w:rPr>
          <w:sz w:val="24"/>
          <w:szCs w:val="24"/>
          <w:vertAlign w:val="subscript"/>
          <w:lang w:val="en-US"/>
        </w:rPr>
        <w:t>2</w:t>
      </w:r>
      <w:r>
        <w:rPr>
          <w:smallCaps/>
          <w:sz w:val="24"/>
          <w:szCs w:val="24"/>
        </w:rPr>
        <w:t xml:space="preserve"> </w:t>
      </w:r>
      <w:r>
        <w:rPr>
          <w:sz w:val="24"/>
          <w:szCs w:val="24"/>
        </w:rPr>
        <w:t xml:space="preserve">и остаточных я равными нулю . Это уравнение отличается от </w:t>
      </w:r>
      <w:r>
        <w:rPr>
          <w:sz w:val="24"/>
          <w:szCs w:val="24"/>
          <w:lang w:val="en-US"/>
        </w:rPr>
        <w:t>Z</w:t>
      </w:r>
      <w:r>
        <w:rPr>
          <w:sz w:val="24"/>
          <w:szCs w:val="24"/>
        </w:rPr>
        <w:t>-уравнения до введения</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 только наличием членов , содержащих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noProof/>
          <w:sz w:val="24"/>
          <w:szCs w:val="24"/>
        </w:rPr>
        <w:t>.</w:t>
      </w:r>
      <w:r>
        <w:rPr>
          <w:sz w:val="24"/>
          <w:szCs w:val="24"/>
        </w:rPr>
        <w:t xml:space="preserve"> Коэффициенты при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равны</w:t>
      </w:r>
      <w:r>
        <w:rPr>
          <w:noProof/>
          <w:sz w:val="24"/>
          <w:szCs w:val="24"/>
        </w:rPr>
        <w:t xml:space="preserve"> Коэфф</w:t>
      </w:r>
      <w:r>
        <w:rPr>
          <w:sz w:val="24"/>
          <w:szCs w:val="24"/>
        </w:rPr>
        <w:t xml:space="preserve">ициентам при соответствующих переменных в </w:t>
      </w:r>
      <w:r>
        <w:rPr>
          <w:sz w:val="24"/>
          <w:szCs w:val="24"/>
          <w:lang w:val="en-US"/>
        </w:rPr>
        <w:t>Z</w:t>
      </w:r>
      <w:r>
        <w:rPr>
          <w:sz w:val="24"/>
          <w:szCs w:val="24"/>
        </w:rPr>
        <w:t>-уравнении симплекс-таблицы для полученного ранее оптимального решения</w:t>
      </w:r>
    </w:p>
    <w:p w:rsidR="00E60F8D" w:rsidRDefault="00E60F8D">
      <w:pPr>
        <w:widowControl w:val="0"/>
        <w:spacing w:line="360" w:lineRule="auto"/>
        <w:ind w:right="-2"/>
        <w:jc w:val="both"/>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71"/>
        <w:gridCol w:w="851"/>
        <w:gridCol w:w="900"/>
        <w:gridCol w:w="1191"/>
        <w:gridCol w:w="1506"/>
        <w:gridCol w:w="1506"/>
      </w:tblGrid>
      <w:tr w:rsidR="00E60F8D">
        <w:trPr>
          <w:jc w:val="center"/>
        </w:trPr>
        <w:tc>
          <w:tcPr>
            <w:tcW w:w="1871" w:type="dxa"/>
            <w:tcBorders>
              <w:top w:val="single" w:sz="12" w:space="0" w:color="000000"/>
              <w:bottom w:val="nil"/>
            </w:tcBorders>
          </w:tcPr>
          <w:p w:rsidR="00E60F8D" w:rsidRDefault="00E60F8D">
            <w:pPr>
              <w:widowControl w:val="0"/>
              <w:spacing w:line="360" w:lineRule="auto"/>
              <w:ind w:right="260"/>
              <w:jc w:val="center"/>
              <w:rPr>
                <w:sz w:val="24"/>
                <w:szCs w:val="24"/>
              </w:rPr>
            </w:pPr>
            <w:r>
              <w:rPr>
                <w:sz w:val="24"/>
                <w:szCs w:val="24"/>
              </w:rPr>
              <w:t>Базисные переменные</w:t>
            </w:r>
          </w:p>
        </w:tc>
        <w:tc>
          <w:tcPr>
            <w:tcW w:w="851" w:type="dxa"/>
            <w:tcBorders>
              <w:top w:val="single" w:sz="12" w:space="0" w:color="000000"/>
              <w:bottom w:val="nil"/>
            </w:tcBorders>
          </w:tcPr>
          <w:p w:rsidR="00E60F8D" w:rsidRDefault="00E60F8D">
            <w:pPr>
              <w:widowControl w:val="0"/>
              <w:spacing w:line="360" w:lineRule="auto"/>
              <w:ind w:right="260"/>
              <w:jc w:val="center"/>
              <w:rPr>
                <w:sz w:val="24"/>
                <w:szCs w:val="24"/>
              </w:rPr>
            </w:pPr>
            <w:r>
              <w:rPr>
                <w:sz w:val="24"/>
                <w:szCs w:val="24"/>
                <w:lang w:val="en-US"/>
              </w:rPr>
              <w:t>X1</w:t>
            </w:r>
          </w:p>
        </w:tc>
        <w:tc>
          <w:tcPr>
            <w:tcW w:w="900" w:type="dxa"/>
            <w:tcBorders>
              <w:top w:val="single" w:sz="12" w:space="0" w:color="000000"/>
              <w:bottom w:val="nil"/>
            </w:tcBorders>
          </w:tcPr>
          <w:p w:rsidR="00E60F8D" w:rsidRDefault="00E60F8D">
            <w:pPr>
              <w:widowControl w:val="0"/>
              <w:spacing w:line="360" w:lineRule="auto"/>
              <w:ind w:right="260"/>
              <w:jc w:val="center"/>
              <w:rPr>
                <w:sz w:val="24"/>
                <w:szCs w:val="24"/>
              </w:rPr>
            </w:pPr>
            <w:r>
              <w:rPr>
                <w:sz w:val="24"/>
                <w:szCs w:val="24"/>
                <w:lang w:val="en-US"/>
              </w:rPr>
              <w:t>X2</w:t>
            </w:r>
          </w:p>
        </w:tc>
        <w:tc>
          <w:tcPr>
            <w:tcW w:w="1191" w:type="dxa"/>
            <w:tcBorders>
              <w:top w:val="single" w:sz="12" w:space="0" w:color="000000"/>
              <w:bottom w:val="nil"/>
            </w:tcBorders>
          </w:tcPr>
          <w:p w:rsidR="00E60F8D" w:rsidRDefault="00E60F8D">
            <w:pPr>
              <w:widowControl w:val="0"/>
              <w:spacing w:line="360" w:lineRule="auto"/>
              <w:ind w:right="260"/>
              <w:jc w:val="center"/>
              <w:rPr>
                <w:sz w:val="24"/>
                <w:szCs w:val="24"/>
              </w:rPr>
            </w:pPr>
            <w:r>
              <w:rPr>
                <w:sz w:val="24"/>
                <w:szCs w:val="24"/>
                <w:lang w:val="en-US"/>
              </w:rPr>
              <w:t>S1</w:t>
            </w:r>
          </w:p>
        </w:tc>
        <w:tc>
          <w:tcPr>
            <w:tcW w:w="1506" w:type="dxa"/>
            <w:tcBorders>
              <w:top w:val="single" w:sz="12" w:space="0" w:color="000000"/>
              <w:bottom w:val="nil"/>
            </w:tcBorders>
          </w:tcPr>
          <w:p w:rsidR="00E60F8D" w:rsidRDefault="00E60F8D">
            <w:pPr>
              <w:widowControl w:val="0"/>
              <w:spacing w:line="360" w:lineRule="auto"/>
              <w:ind w:right="260"/>
              <w:jc w:val="center"/>
              <w:rPr>
                <w:sz w:val="24"/>
                <w:szCs w:val="24"/>
              </w:rPr>
            </w:pPr>
            <w:r>
              <w:rPr>
                <w:sz w:val="24"/>
                <w:szCs w:val="24"/>
                <w:lang w:val="en-US"/>
              </w:rPr>
              <w:t>S2</w:t>
            </w:r>
          </w:p>
        </w:tc>
        <w:tc>
          <w:tcPr>
            <w:tcW w:w="1506" w:type="dxa"/>
            <w:tcBorders>
              <w:top w:val="single" w:sz="12" w:space="0" w:color="000000"/>
              <w:bottom w:val="nil"/>
            </w:tcBorders>
          </w:tcPr>
          <w:p w:rsidR="00E60F8D" w:rsidRDefault="00E60F8D">
            <w:pPr>
              <w:widowControl w:val="0"/>
              <w:spacing w:line="360" w:lineRule="auto"/>
              <w:ind w:right="260"/>
              <w:jc w:val="center"/>
              <w:rPr>
                <w:sz w:val="24"/>
                <w:szCs w:val="24"/>
              </w:rPr>
            </w:pPr>
            <w:r>
              <w:rPr>
                <w:sz w:val="24"/>
                <w:szCs w:val="24"/>
              </w:rPr>
              <w:t>Решение</w:t>
            </w:r>
          </w:p>
        </w:tc>
      </w:tr>
      <w:tr w:rsidR="00E60F8D">
        <w:trPr>
          <w:trHeight w:hRule="exact" w:val="360"/>
          <w:jc w:val="center"/>
        </w:trPr>
        <w:tc>
          <w:tcPr>
            <w:tcW w:w="1871"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X1</w:t>
            </w:r>
          </w:p>
        </w:tc>
        <w:tc>
          <w:tcPr>
            <w:tcW w:w="851"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1</w:t>
            </w:r>
          </w:p>
        </w:tc>
        <w:tc>
          <w:tcPr>
            <w:tcW w:w="900"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1191"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rPr>
              <w:t>1</w:t>
            </w:r>
            <w:r>
              <w:rPr>
                <w:sz w:val="24"/>
                <w:szCs w:val="24"/>
                <w:lang w:val="en-US"/>
              </w:rPr>
              <w:t>/</w:t>
            </w:r>
            <w:r>
              <w:rPr>
                <w:sz w:val="24"/>
                <w:szCs w:val="24"/>
                <w:vertAlign w:val="subscript"/>
                <w:lang w:val="en-US"/>
              </w:rPr>
              <w:t>55</w:t>
            </w:r>
          </w:p>
        </w:tc>
        <w:tc>
          <w:tcPr>
            <w:tcW w:w="1506"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w:t>
            </w:r>
            <w:r>
              <w:rPr>
                <w:sz w:val="24"/>
                <w:szCs w:val="24"/>
                <w:vertAlign w:val="superscript"/>
                <w:lang w:val="en-US"/>
              </w:rPr>
              <w:t>50</w:t>
            </w:r>
            <w:r>
              <w:rPr>
                <w:sz w:val="24"/>
                <w:szCs w:val="24"/>
                <w:lang w:val="en-US"/>
              </w:rPr>
              <w:t>/</w:t>
            </w:r>
            <w:r>
              <w:rPr>
                <w:sz w:val="24"/>
                <w:szCs w:val="24"/>
                <w:vertAlign w:val="subscript"/>
                <w:lang w:val="en-US"/>
              </w:rPr>
              <w:t>55</w:t>
            </w:r>
          </w:p>
        </w:tc>
        <w:tc>
          <w:tcPr>
            <w:tcW w:w="1506"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rPr>
              <w:t>100</w:t>
            </w:r>
            <w:r>
              <w:rPr>
                <w:sz w:val="24"/>
                <w:szCs w:val="24"/>
                <w:vertAlign w:val="superscript"/>
                <w:lang w:val="en-US"/>
              </w:rPr>
              <w:t>0</w:t>
            </w:r>
            <w:r>
              <w:rPr>
                <w:sz w:val="24"/>
                <w:szCs w:val="24"/>
                <w:lang w:val="en-US"/>
              </w:rPr>
              <w:t>/</w:t>
            </w:r>
            <w:r>
              <w:rPr>
                <w:sz w:val="24"/>
                <w:szCs w:val="24"/>
                <w:vertAlign w:val="subscript"/>
                <w:lang w:val="en-US"/>
              </w:rPr>
              <w:t>5</w:t>
            </w:r>
            <w:r>
              <w:rPr>
                <w:sz w:val="24"/>
                <w:szCs w:val="24"/>
                <w:vertAlign w:val="subscript"/>
              </w:rPr>
              <w:t>5</w:t>
            </w:r>
          </w:p>
        </w:tc>
      </w:tr>
    </w:tbl>
    <w:p w:rsidR="00E60F8D" w:rsidRDefault="00E60F8D">
      <w:pPr>
        <w:widowControl w:val="0"/>
        <w:spacing w:line="360" w:lineRule="auto"/>
        <w:ind w:right="28" w:firstLine="280"/>
        <w:jc w:val="both"/>
        <w:rPr>
          <w:sz w:val="24"/>
          <w:szCs w:val="24"/>
        </w:rPr>
      </w:pPr>
    </w:p>
    <w:p w:rsidR="00E60F8D" w:rsidRDefault="00E60F8D">
      <w:pPr>
        <w:widowControl w:val="0"/>
        <w:spacing w:line="360" w:lineRule="auto"/>
        <w:ind w:right="60" w:firstLine="300"/>
        <w:jc w:val="both"/>
        <w:rPr>
          <w:sz w:val="24"/>
          <w:szCs w:val="24"/>
        </w:rPr>
      </w:pPr>
    </w:p>
    <w:p w:rsidR="00E60F8D" w:rsidRDefault="00E60F8D">
      <w:pPr>
        <w:widowControl w:val="0"/>
        <w:spacing w:line="360" w:lineRule="auto"/>
        <w:ind w:right="-58"/>
        <w:jc w:val="both"/>
        <w:rPr>
          <w:i/>
          <w:iCs/>
          <w:sz w:val="24"/>
          <w:szCs w:val="24"/>
          <w:lang w:val="en-US"/>
        </w:rPr>
      </w:pPr>
      <w:r>
        <w:rPr>
          <w:sz w:val="24"/>
          <w:szCs w:val="24"/>
        </w:rPr>
        <w:t>Мы рассматриваем</w:t>
      </w:r>
      <w:r>
        <w:rPr>
          <w:sz w:val="24"/>
          <w:szCs w:val="24"/>
          <w:lang w:val="en-US"/>
        </w:rPr>
        <w:t xml:space="preserve"> X</w:t>
      </w:r>
      <w:r>
        <w:rPr>
          <w:sz w:val="24"/>
          <w:szCs w:val="24"/>
          <w:vertAlign w:val="subscript"/>
          <w:lang w:val="en-US"/>
        </w:rPr>
        <w:t>1</w:t>
      </w:r>
      <w:r>
        <w:rPr>
          <w:sz w:val="24"/>
          <w:szCs w:val="24"/>
          <w:lang w:val="en-US"/>
        </w:rPr>
        <w:t xml:space="preserve"> - </w:t>
      </w:r>
      <w:r>
        <w:rPr>
          <w:sz w:val="24"/>
          <w:szCs w:val="24"/>
        </w:rPr>
        <w:t>уравнение</w:t>
      </w:r>
      <w:r>
        <w:rPr>
          <w:sz w:val="24"/>
          <w:szCs w:val="24"/>
          <w:lang w:val="en-US"/>
        </w:rPr>
        <w:t xml:space="preserve"> ,</w:t>
      </w:r>
      <w:r>
        <w:rPr>
          <w:sz w:val="24"/>
          <w:szCs w:val="24"/>
        </w:rPr>
        <w:t xml:space="preserve"> так как коэффициент именно при</w:t>
      </w:r>
      <w:r>
        <w:rPr>
          <w:sz w:val="24"/>
          <w:szCs w:val="24"/>
        </w:rPr>
        <w:br/>
        <w:t>этон переменной в выражении для целевои функции изменился</w:t>
      </w:r>
      <w:r>
        <w:rPr>
          <w:sz w:val="24"/>
          <w:szCs w:val="24"/>
        </w:rPr>
        <w:br/>
        <w:t>на</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vertAlign w:val="subscript"/>
          <w:lang w:val="en-US"/>
        </w:rPr>
        <w:t></w:t>
      </w:r>
      <w:r>
        <w:rPr>
          <w:sz w:val="24"/>
          <w:szCs w:val="24"/>
          <w:lang w:val="en-US"/>
        </w:rPr>
        <w:t xml:space="preserve"> </w:t>
      </w:r>
      <w:r>
        <w:rPr>
          <w:i/>
          <w:iCs/>
          <w:sz w:val="24"/>
          <w:szCs w:val="24"/>
          <w:lang w:val="en-US"/>
        </w:rPr>
        <w:t>.</w:t>
      </w:r>
    </w:p>
    <w:p w:rsidR="00E60F8D" w:rsidRDefault="00E60F8D">
      <w:pPr>
        <w:widowControl w:val="0"/>
        <w:spacing w:line="360" w:lineRule="auto"/>
        <w:ind w:right="-58"/>
        <w:jc w:val="both"/>
        <w:rPr>
          <w:sz w:val="24"/>
          <w:szCs w:val="24"/>
        </w:rPr>
      </w:pPr>
      <w:r>
        <w:rPr>
          <w:sz w:val="24"/>
          <w:szCs w:val="24"/>
        </w:rPr>
        <w:t>Оптимальные значения переменных будут оставаться неизмен-</w:t>
      </w:r>
      <w:r>
        <w:rPr>
          <w:sz w:val="24"/>
          <w:szCs w:val="24"/>
        </w:rPr>
        <w:br/>
        <w:t xml:space="preserve">ными при значениях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rPr>
        <w:t>, удовлетворяющих условию неотрицатель-</w:t>
      </w:r>
      <w:r>
        <w:rPr>
          <w:sz w:val="24"/>
          <w:szCs w:val="24"/>
        </w:rPr>
        <w:br/>
        <w:t xml:space="preserve">ности ( задача на отыскание максимума ) всех коэффициентов при </w:t>
      </w:r>
      <w:r>
        <w:rPr>
          <w:i/>
          <w:iCs/>
          <w:sz w:val="24"/>
          <w:szCs w:val="24"/>
        </w:rPr>
        <w:t>не-</w:t>
      </w:r>
      <w:r>
        <w:rPr>
          <w:i/>
          <w:iCs/>
          <w:sz w:val="24"/>
          <w:szCs w:val="24"/>
        </w:rPr>
        <w:br/>
        <w:t>базисных</w:t>
      </w:r>
      <w:r>
        <w:rPr>
          <w:sz w:val="24"/>
          <w:szCs w:val="24"/>
        </w:rPr>
        <w:t xml:space="preserve"> переменных в </w:t>
      </w:r>
      <w:r>
        <w:rPr>
          <w:sz w:val="24"/>
          <w:szCs w:val="24"/>
          <w:lang w:val="en-US"/>
        </w:rPr>
        <w:t>Z</w:t>
      </w:r>
      <w:r>
        <w:rPr>
          <w:sz w:val="24"/>
          <w:szCs w:val="24"/>
        </w:rPr>
        <w:t>-уравнении . Таким образом , должны выполняться следующие неравенства :</w:t>
      </w:r>
    </w:p>
    <w:p w:rsidR="00E60F8D" w:rsidRDefault="00E60F8D">
      <w:pPr>
        <w:widowControl w:val="0"/>
        <w:spacing w:line="360" w:lineRule="auto"/>
        <w:ind w:right="-1759"/>
        <w:jc w:val="both"/>
        <w:rPr>
          <w:rFonts w:ascii="Symbol" w:hAnsi="Symbol" w:cs="Symbol"/>
          <w:sz w:val="24"/>
          <w:szCs w:val="24"/>
          <w:lang w:val="en-US"/>
        </w:rPr>
      </w:pPr>
      <w:r>
        <w:rPr>
          <w:sz w:val="24"/>
          <w:szCs w:val="24"/>
          <w:vertAlign w:val="superscript"/>
          <w:lang w:val="en-US"/>
        </w:rPr>
        <w:t>27</w:t>
      </w:r>
      <w:r>
        <w:rPr>
          <w:sz w:val="24"/>
          <w:szCs w:val="24"/>
          <w:lang w:val="en-US"/>
        </w:rPr>
        <w:t>/</w:t>
      </w:r>
      <w:r>
        <w:rPr>
          <w:sz w:val="24"/>
          <w:szCs w:val="24"/>
          <w:vertAlign w:val="subscript"/>
          <w:lang w:val="en-US"/>
        </w:rPr>
        <w:t>110</w:t>
      </w:r>
      <w:r>
        <w:rPr>
          <w:sz w:val="24"/>
          <w:szCs w:val="24"/>
          <w:vertAlign w:val="subscript"/>
        </w:rPr>
        <w:t xml:space="preserve"> </w:t>
      </w:r>
      <w:r>
        <w:rPr>
          <w:sz w:val="24"/>
          <w:szCs w:val="24"/>
        </w:rPr>
        <w:t xml:space="preserve">+ </w:t>
      </w:r>
      <w:r>
        <w:rPr>
          <w:sz w:val="24"/>
          <w:szCs w:val="24"/>
          <w:vertAlign w:val="superscript"/>
        </w:rPr>
        <w:t>1</w:t>
      </w:r>
      <w:r>
        <w:rPr>
          <w:sz w:val="24"/>
          <w:szCs w:val="24"/>
          <w:lang w:val="en-US"/>
        </w:rPr>
        <w:t>/</w:t>
      </w:r>
      <w:r>
        <w:rPr>
          <w:sz w:val="24"/>
          <w:szCs w:val="24"/>
          <w:vertAlign w:val="subscript"/>
          <w:lang w:val="en-US"/>
        </w:rPr>
        <w:t>55</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rFonts w:ascii="Symbol" w:hAnsi="Symbol" w:cs="Symbol"/>
          <w:sz w:val="24"/>
          <w:szCs w:val="24"/>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right="-1759"/>
        <w:jc w:val="both"/>
        <w:rPr>
          <w:sz w:val="24"/>
          <w:szCs w:val="24"/>
        </w:rPr>
      </w:pPr>
      <w:r>
        <w:rPr>
          <w:sz w:val="24"/>
          <w:szCs w:val="24"/>
          <w:vertAlign w:val="superscript"/>
        </w:rPr>
        <w:t>5</w:t>
      </w:r>
      <w:r>
        <w:rPr>
          <w:sz w:val="24"/>
          <w:szCs w:val="24"/>
        </w:rPr>
        <w:t>/</w:t>
      </w:r>
      <w:r>
        <w:rPr>
          <w:sz w:val="24"/>
          <w:szCs w:val="24"/>
          <w:vertAlign w:val="subscript"/>
        </w:rPr>
        <w:t>2</w:t>
      </w:r>
      <w:r>
        <w:rPr>
          <w:sz w:val="24"/>
          <w:szCs w:val="24"/>
          <w:vertAlign w:val="subscript"/>
          <w:lang w:val="en-US"/>
        </w:rPr>
        <w:t>2</w:t>
      </w:r>
      <w:r>
        <w:rPr>
          <w:sz w:val="24"/>
          <w:szCs w:val="24"/>
          <w:lang w:val="en-US"/>
        </w:rPr>
        <w:t xml:space="preserve"> </w:t>
      </w:r>
      <w:r>
        <w:rPr>
          <w:sz w:val="24"/>
          <w:szCs w:val="24"/>
        </w:rPr>
        <w:t>-</w:t>
      </w:r>
      <w:r>
        <w:rPr>
          <w:sz w:val="24"/>
          <w:szCs w:val="24"/>
          <w:lang w:val="en-US"/>
        </w:rPr>
        <w:t xml:space="preserve"> </w:t>
      </w:r>
      <w:r>
        <w:rPr>
          <w:sz w:val="24"/>
          <w:szCs w:val="24"/>
          <w:vertAlign w:val="superscript"/>
          <w:lang w:val="en-US"/>
        </w:rPr>
        <w:t>50</w:t>
      </w:r>
      <w:r>
        <w:rPr>
          <w:sz w:val="24"/>
          <w:szCs w:val="24"/>
          <w:lang w:val="en-US"/>
        </w:rPr>
        <w:t>/</w:t>
      </w:r>
      <w:r>
        <w:rPr>
          <w:sz w:val="24"/>
          <w:szCs w:val="24"/>
          <w:vertAlign w:val="subscript"/>
          <w:lang w:val="en-US"/>
        </w:rPr>
        <w:t>55</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r>
        <w:rPr>
          <w:rFonts w:ascii="Symbol" w:hAnsi="Symbol" w:cs="Symbol"/>
          <w:sz w:val="24"/>
          <w:szCs w:val="24"/>
          <w:lang w:val="en-US"/>
        </w:rPr>
        <w:t></w:t>
      </w:r>
    </w:p>
    <w:p w:rsidR="00E60F8D" w:rsidRDefault="00E60F8D">
      <w:pPr>
        <w:widowControl w:val="0"/>
        <w:spacing w:line="360" w:lineRule="auto"/>
        <w:ind w:right="-58"/>
        <w:jc w:val="both"/>
        <w:rPr>
          <w:sz w:val="24"/>
          <w:szCs w:val="24"/>
          <w:vertAlign w:val="subscript"/>
        </w:rPr>
      </w:pPr>
      <w:r>
        <w:rPr>
          <w:sz w:val="24"/>
          <w:szCs w:val="24"/>
        </w:rPr>
        <w:t xml:space="preserve">Из первого неравенства получаем , что </w:t>
      </w:r>
      <w:r>
        <w:rPr>
          <w:rFonts w:ascii="Symbol" w:hAnsi="Symbol" w:cs="Symbol"/>
          <w:sz w:val="24"/>
          <w:szCs w:val="24"/>
          <w:lang w:val="en-US"/>
        </w:rPr>
        <w:t></w:t>
      </w:r>
      <w:r>
        <w:rPr>
          <w:rFonts w:ascii="Symbol" w:hAnsi="Symbol" w:cs="Symbol"/>
          <w:sz w:val="24"/>
          <w:szCs w:val="24"/>
          <w:vertAlign w:val="subscript"/>
          <w:lang w:val="en-US"/>
        </w:rPr>
        <w:t></w:t>
      </w:r>
      <w:r>
        <w:rPr>
          <w:sz w:val="24"/>
          <w:szCs w:val="24"/>
          <w:lang w:val="en-US"/>
        </w:rPr>
        <w:t xml:space="preserve"> =&gt; - 13,5 </w:t>
      </w:r>
      <w:r>
        <w:rPr>
          <w:sz w:val="24"/>
          <w:szCs w:val="24"/>
        </w:rPr>
        <w:t xml:space="preserve">, а из второго следует что </w:t>
      </w:r>
      <w:r>
        <w:rPr>
          <w:rFonts w:ascii="Symbol" w:hAnsi="Symbol" w:cs="Symbol"/>
          <w:sz w:val="24"/>
          <w:szCs w:val="24"/>
          <w:lang w:val="en-US"/>
        </w:rPr>
        <w:t></w:t>
      </w:r>
      <w:r>
        <w:rPr>
          <w:rFonts w:ascii="Symbol" w:hAnsi="Symbol" w:cs="Symbol"/>
          <w:sz w:val="24"/>
          <w:szCs w:val="24"/>
          <w:vertAlign w:val="subscript"/>
          <w:lang w:val="en-US"/>
        </w:rPr>
        <w:t></w:t>
      </w:r>
      <w:r>
        <w:rPr>
          <w:sz w:val="24"/>
          <w:szCs w:val="24"/>
          <w:lang w:val="en-US"/>
        </w:rPr>
        <w:t xml:space="preserve"> &lt;= </w:t>
      </w:r>
      <w:r>
        <w:rPr>
          <w:sz w:val="24"/>
          <w:szCs w:val="24"/>
          <w:vertAlign w:val="superscript"/>
          <w:lang w:val="en-US"/>
        </w:rPr>
        <w:t>1</w:t>
      </w:r>
      <w:r>
        <w:rPr>
          <w:sz w:val="24"/>
          <w:szCs w:val="24"/>
          <w:lang w:val="en-US"/>
        </w:rPr>
        <w:t>/</w:t>
      </w:r>
      <w:r>
        <w:rPr>
          <w:sz w:val="24"/>
          <w:szCs w:val="24"/>
          <w:vertAlign w:val="subscript"/>
          <w:lang w:val="en-US"/>
        </w:rPr>
        <w:t>4</w:t>
      </w:r>
      <w:r>
        <w:rPr>
          <w:sz w:val="24"/>
          <w:szCs w:val="24"/>
          <w:lang w:val="en-US"/>
        </w:rPr>
        <w:t xml:space="preserve"> . </w:t>
      </w:r>
      <w:r>
        <w:rPr>
          <w:sz w:val="24"/>
          <w:szCs w:val="24"/>
        </w:rPr>
        <w:t xml:space="preserve">Эти результаты определяют пределы изменения коэффициента </w:t>
      </w:r>
      <w:r>
        <w:rPr>
          <w:sz w:val="24"/>
          <w:szCs w:val="24"/>
          <w:lang w:val="en-US"/>
        </w:rPr>
        <w:t>C</w:t>
      </w:r>
      <w:r>
        <w:rPr>
          <w:sz w:val="24"/>
          <w:szCs w:val="24"/>
          <w:vertAlign w:val="subscript"/>
          <w:lang w:val="en-US"/>
        </w:rPr>
        <w:t>1</w:t>
      </w:r>
      <w:r>
        <w:rPr>
          <w:sz w:val="24"/>
          <w:szCs w:val="24"/>
        </w:rPr>
        <w:t xml:space="preserve"> в виде следующего соотношения :</w:t>
      </w:r>
      <w:r>
        <w:rPr>
          <w:sz w:val="24"/>
          <w:szCs w:val="24"/>
          <w:lang w:val="en-US"/>
        </w:rPr>
        <w:t xml:space="preserve"> - 13,5 &lt;= </w:t>
      </w:r>
      <w:r>
        <w:rPr>
          <w:rFonts w:ascii="Symbol" w:hAnsi="Symbol" w:cs="Symbol"/>
          <w:sz w:val="24"/>
          <w:szCs w:val="24"/>
          <w:lang w:val="en-US"/>
        </w:rPr>
        <w:t></w:t>
      </w:r>
      <w:r>
        <w:rPr>
          <w:rFonts w:ascii="Symbol" w:hAnsi="Symbol" w:cs="Symbol"/>
          <w:sz w:val="24"/>
          <w:szCs w:val="24"/>
          <w:vertAlign w:val="subscript"/>
          <w:lang w:val="en-US"/>
        </w:rPr>
        <w:t></w:t>
      </w:r>
      <w:r>
        <w:rPr>
          <w:noProof/>
          <w:sz w:val="24"/>
          <w:szCs w:val="24"/>
        </w:rPr>
        <w:t xml:space="preserve"> </w:t>
      </w:r>
      <w:r>
        <w:rPr>
          <w:sz w:val="24"/>
          <w:szCs w:val="24"/>
          <w:lang w:val="en-US"/>
        </w:rPr>
        <w:t>&lt;=</w:t>
      </w:r>
      <w:r>
        <w:rPr>
          <w:sz w:val="24"/>
          <w:szCs w:val="24"/>
        </w:rPr>
        <w:t xml:space="preserve"> </w:t>
      </w:r>
      <w:r>
        <w:rPr>
          <w:sz w:val="24"/>
          <w:szCs w:val="24"/>
          <w:vertAlign w:val="superscript"/>
          <w:lang w:val="en-US"/>
        </w:rPr>
        <w:t>1</w:t>
      </w:r>
      <w:r>
        <w:rPr>
          <w:sz w:val="24"/>
          <w:szCs w:val="24"/>
          <w:lang w:val="en-US"/>
        </w:rPr>
        <w:t>/</w:t>
      </w:r>
      <w:r>
        <w:rPr>
          <w:sz w:val="24"/>
          <w:szCs w:val="24"/>
          <w:vertAlign w:val="subscript"/>
          <w:lang w:val="en-US"/>
        </w:rPr>
        <w:t>4</w:t>
      </w:r>
      <w:r>
        <w:rPr>
          <w:sz w:val="24"/>
          <w:szCs w:val="24"/>
          <w:lang w:val="en-US"/>
        </w:rPr>
        <w:t xml:space="preserve"> .</w:t>
      </w:r>
      <w:r>
        <w:rPr>
          <w:sz w:val="24"/>
          <w:szCs w:val="24"/>
        </w:rPr>
        <w:t xml:space="preserve"> Та-</w:t>
      </w:r>
      <w:r>
        <w:rPr>
          <w:sz w:val="24"/>
          <w:szCs w:val="24"/>
        </w:rPr>
        <w:br/>
        <w:t>ким образом , при уменьшении коэффициента целевой функции при</w:t>
      </w:r>
      <w:r>
        <w:rPr>
          <w:sz w:val="24"/>
          <w:szCs w:val="24"/>
        </w:rPr>
        <w:br/>
        <w:t xml:space="preserve">переменной </w:t>
      </w:r>
      <w:r>
        <w:rPr>
          <w:sz w:val="24"/>
          <w:szCs w:val="24"/>
          <w:lang w:val="en-US"/>
        </w:rPr>
        <w:t>X</w:t>
      </w:r>
      <w:r>
        <w:rPr>
          <w:sz w:val="24"/>
          <w:szCs w:val="24"/>
          <w:vertAlign w:val="subscript"/>
        </w:rPr>
        <w:t xml:space="preserve">1 </w:t>
      </w:r>
      <w:r>
        <w:rPr>
          <w:sz w:val="24"/>
          <w:szCs w:val="24"/>
        </w:rPr>
        <w:t>до значения , равного</w:t>
      </w:r>
      <w:r>
        <w:rPr>
          <w:noProof/>
          <w:sz w:val="24"/>
          <w:szCs w:val="24"/>
        </w:rPr>
        <w:t xml:space="preserve"> 1 + ( - 13</w:t>
      </w:r>
      <w:r>
        <w:rPr>
          <w:sz w:val="24"/>
          <w:szCs w:val="24"/>
        </w:rPr>
        <w:t>,</w:t>
      </w:r>
      <w:r>
        <w:rPr>
          <w:sz w:val="24"/>
          <w:szCs w:val="24"/>
          <w:lang w:val="en-US"/>
        </w:rPr>
        <w:t xml:space="preserve">5 ) = - 12,5  </w:t>
      </w:r>
      <w:r>
        <w:rPr>
          <w:sz w:val="24"/>
          <w:szCs w:val="24"/>
        </w:rPr>
        <w:t xml:space="preserve"> или при его увеличении до</w:t>
      </w:r>
      <w:r>
        <w:rPr>
          <w:sz w:val="24"/>
          <w:szCs w:val="24"/>
          <w:lang w:val="en-US"/>
        </w:rPr>
        <w:t xml:space="preserve"> 1 + 13,5 = 14,5 </w:t>
      </w:r>
      <w:r>
        <w:rPr>
          <w:sz w:val="24"/>
          <w:szCs w:val="24"/>
        </w:rPr>
        <w:t>оптимальные значения переменных остаются</w:t>
      </w:r>
      <w:r>
        <w:rPr>
          <w:sz w:val="24"/>
          <w:szCs w:val="24"/>
        </w:rPr>
        <w:br/>
        <w:t xml:space="preserve">неизменными . Однако оптимальное значение </w:t>
      </w:r>
      <w:r>
        <w:rPr>
          <w:sz w:val="24"/>
          <w:szCs w:val="24"/>
          <w:lang w:val="en-US"/>
        </w:rPr>
        <w:t>Z</w:t>
      </w:r>
      <w:r>
        <w:rPr>
          <w:sz w:val="24"/>
          <w:szCs w:val="24"/>
        </w:rPr>
        <w:t xml:space="preserve"> будет изменяться (</w:t>
      </w:r>
      <w:r>
        <w:rPr>
          <w:sz w:val="24"/>
          <w:szCs w:val="24"/>
          <w:lang w:val="en-US"/>
        </w:rPr>
        <w:t xml:space="preserve"> </w:t>
      </w:r>
      <w:r>
        <w:rPr>
          <w:sz w:val="24"/>
          <w:szCs w:val="24"/>
        </w:rPr>
        <w:t xml:space="preserve">в соответствии с выражением </w:t>
      </w: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 xml:space="preserve">11 </w:t>
      </w:r>
      <w:r>
        <w:rPr>
          <w:sz w:val="24"/>
          <w:szCs w:val="24"/>
        </w:rPr>
        <w:t>+</w:t>
      </w:r>
      <w:r>
        <w:rPr>
          <w:sz w:val="24"/>
          <w:szCs w:val="24"/>
          <w:lang w:val="en-US"/>
        </w:rPr>
        <w:t xml:space="preserve"> </w:t>
      </w:r>
      <w:r>
        <w:rPr>
          <w:sz w:val="24"/>
          <w:szCs w:val="24"/>
          <w:vertAlign w:val="superscript"/>
        </w:rPr>
        <w:t>100</w:t>
      </w:r>
      <w:r>
        <w:rPr>
          <w:sz w:val="24"/>
          <w:szCs w:val="24"/>
          <w:vertAlign w:val="superscript"/>
          <w:lang w:val="en-US"/>
        </w:rPr>
        <w:t>0</w:t>
      </w:r>
      <w:r>
        <w:rPr>
          <w:sz w:val="24"/>
          <w:szCs w:val="24"/>
          <w:lang w:val="en-US"/>
        </w:rPr>
        <w:t>/</w:t>
      </w:r>
      <w:r>
        <w:rPr>
          <w:sz w:val="24"/>
          <w:szCs w:val="24"/>
          <w:vertAlign w:val="subscript"/>
          <w:lang w:val="en-US"/>
        </w:rPr>
        <w:t>5</w:t>
      </w:r>
      <w:r>
        <w:rPr>
          <w:sz w:val="24"/>
          <w:szCs w:val="24"/>
          <w:vertAlign w:val="subscript"/>
        </w:rPr>
        <w:t>5</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sz w:val="24"/>
          <w:szCs w:val="24"/>
        </w:rPr>
        <w:t xml:space="preserve">, где </w:t>
      </w:r>
      <w:r>
        <w:rPr>
          <w:sz w:val="24"/>
          <w:szCs w:val="24"/>
          <w:lang w:val="en-US"/>
        </w:rPr>
        <w:t xml:space="preserve">- 13,5 &lt;= </w:t>
      </w:r>
      <w:r>
        <w:rPr>
          <w:rFonts w:ascii="Symbol" w:hAnsi="Symbol" w:cs="Symbol"/>
          <w:sz w:val="24"/>
          <w:szCs w:val="24"/>
          <w:lang w:val="en-US"/>
        </w:rPr>
        <w:t></w:t>
      </w:r>
      <w:r>
        <w:rPr>
          <w:rFonts w:ascii="Symbol" w:hAnsi="Symbol" w:cs="Symbol"/>
          <w:sz w:val="24"/>
          <w:szCs w:val="24"/>
          <w:vertAlign w:val="subscript"/>
          <w:lang w:val="en-US"/>
        </w:rPr>
        <w:t></w:t>
      </w:r>
      <w:r>
        <w:rPr>
          <w:noProof/>
          <w:sz w:val="24"/>
          <w:szCs w:val="24"/>
        </w:rPr>
        <w:t xml:space="preserve"> </w:t>
      </w:r>
      <w:r>
        <w:rPr>
          <w:sz w:val="24"/>
          <w:szCs w:val="24"/>
          <w:lang w:val="en-US"/>
        </w:rPr>
        <w:t>&lt;=</w:t>
      </w:r>
      <w:r>
        <w:rPr>
          <w:sz w:val="24"/>
          <w:szCs w:val="24"/>
        </w:rPr>
        <w:t xml:space="preserve"> </w:t>
      </w:r>
      <w:r>
        <w:rPr>
          <w:sz w:val="24"/>
          <w:szCs w:val="24"/>
          <w:vertAlign w:val="superscript"/>
          <w:lang w:val="en-US"/>
        </w:rPr>
        <w:t>1</w:t>
      </w:r>
      <w:r>
        <w:rPr>
          <w:sz w:val="24"/>
          <w:szCs w:val="24"/>
          <w:lang w:val="en-US"/>
        </w:rPr>
        <w:t>/</w:t>
      </w:r>
      <w:r>
        <w:rPr>
          <w:sz w:val="24"/>
          <w:szCs w:val="24"/>
          <w:vertAlign w:val="subscript"/>
          <w:lang w:val="en-US"/>
        </w:rPr>
        <w:t>4</w:t>
      </w:r>
    </w:p>
    <w:p w:rsidR="00E60F8D" w:rsidRDefault="00E60F8D">
      <w:pPr>
        <w:widowControl w:val="0"/>
        <w:spacing w:line="360" w:lineRule="auto"/>
        <w:ind w:right="-58"/>
        <w:jc w:val="both"/>
        <w:rPr>
          <w:sz w:val="24"/>
          <w:szCs w:val="24"/>
        </w:rPr>
      </w:pPr>
      <w:r>
        <w:rPr>
          <w:sz w:val="24"/>
          <w:szCs w:val="24"/>
        </w:rPr>
        <w:tab/>
      </w:r>
      <w:r>
        <w:rPr>
          <w:sz w:val="24"/>
          <w:szCs w:val="24"/>
          <w:lang w:val="en-US"/>
        </w:rPr>
        <w:t>X</w:t>
      </w:r>
      <w:r>
        <w:rPr>
          <w:sz w:val="24"/>
          <w:szCs w:val="24"/>
          <w:vertAlign w:val="subscript"/>
          <w:lang w:val="en-US"/>
        </w:rPr>
        <w:t>2</w:t>
      </w:r>
      <w:r>
        <w:rPr>
          <w:sz w:val="24"/>
          <w:szCs w:val="24"/>
        </w:rPr>
        <w:t xml:space="preserve">  изменяется от</w:t>
      </w:r>
      <w:r>
        <w:rPr>
          <w:noProof/>
          <w:sz w:val="24"/>
          <w:szCs w:val="24"/>
        </w:rPr>
        <w:t xml:space="preserve"> </w:t>
      </w:r>
      <w:r>
        <w:rPr>
          <w:sz w:val="24"/>
          <w:szCs w:val="24"/>
        </w:rPr>
        <w:t>25 до</w:t>
      </w:r>
      <w:r>
        <w:rPr>
          <w:sz w:val="24"/>
          <w:szCs w:val="24"/>
          <w:lang w:val="en-US"/>
        </w:rPr>
        <w:t xml:space="preserve"> </w:t>
      </w:r>
      <w:r>
        <w:rPr>
          <w:sz w:val="24"/>
          <w:szCs w:val="24"/>
        </w:rPr>
        <w:t xml:space="preserve">25 +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rPr>
        <w:t></w:t>
      </w:r>
      <w:r>
        <w:rPr>
          <w:sz w:val="24"/>
          <w:szCs w:val="24"/>
        </w:rPr>
        <w:t>где</w:t>
      </w:r>
      <w:r>
        <w:rPr>
          <w:sz w:val="24"/>
          <w:szCs w:val="24"/>
          <w:lang w:val="en-US"/>
        </w:rPr>
        <w:t xml:space="preserve"> </w:t>
      </w:r>
      <w:r>
        <w:rPr>
          <w:rFonts w:ascii="Symbol" w:hAnsi="Symbol" w:cs="Symbol"/>
          <w:sz w:val="24"/>
          <w:szCs w:val="24"/>
          <w:lang w:val="en-US"/>
        </w:rPr>
        <w:t></w:t>
      </w:r>
      <w:r>
        <w:rPr>
          <w:rFonts w:ascii="Symbol" w:hAnsi="Symbol" w:cs="Symbol"/>
          <w:sz w:val="24"/>
          <w:szCs w:val="24"/>
          <w:vertAlign w:val="subscript"/>
          <w:lang w:val="en-US"/>
        </w:rPr>
        <w:t></w:t>
      </w:r>
      <w:r>
        <w:rPr>
          <w:sz w:val="24"/>
          <w:szCs w:val="24"/>
        </w:rPr>
        <w:t xml:space="preserve"> может быть как положительным , так и отрицательным числом . Целевая функция в этом случае принимает следующий вид:</w:t>
      </w:r>
    </w:p>
    <w:p w:rsidR="00E60F8D" w:rsidRDefault="00E60F8D">
      <w:pPr>
        <w:widowControl w:val="0"/>
        <w:spacing w:line="360" w:lineRule="auto"/>
        <w:ind w:right="-58" w:firstLine="480"/>
        <w:jc w:val="both"/>
        <w:rPr>
          <w:noProof/>
          <w:sz w:val="24"/>
          <w:szCs w:val="24"/>
        </w:rPr>
      </w:pPr>
      <w:r>
        <w:rPr>
          <w:sz w:val="24"/>
          <w:szCs w:val="24"/>
          <w:lang w:val="en-US"/>
        </w:rPr>
        <w:t>Z</w:t>
      </w:r>
      <w:r>
        <w:rPr>
          <w:noProof/>
          <w:sz w:val="24"/>
          <w:szCs w:val="24"/>
        </w:rPr>
        <w:t xml:space="preserve"> = ( </w:t>
      </w:r>
      <w:r>
        <w:rPr>
          <w:sz w:val="24"/>
          <w:szCs w:val="24"/>
        </w:rPr>
        <w:t xml:space="preserve">25 +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lang w:val="en-US"/>
        </w:rPr>
        <w:t></w:t>
      </w:r>
      <w:r>
        <w:rPr>
          <w:rFonts w:ascii="Symbol" w:hAnsi="Symbol" w:cs="Symbol"/>
          <w:sz w:val="24"/>
          <w:szCs w:val="24"/>
          <w:lang w:val="en-US"/>
        </w:rPr>
        <w:t></w:t>
      </w:r>
      <w:r>
        <w:rPr>
          <w:sz w:val="24"/>
          <w:szCs w:val="24"/>
          <w:lang w:val="en-US"/>
        </w:rPr>
        <w:t>X</w:t>
      </w:r>
      <w:r>
        <w:rPr>
          <w:sz w:val="24"/>
          <w:szCs w:val="24"/>
          <w:vertAlign w:val="subscript"/>
          <w:lang w:val="en-US"/>
        </w:rPr>
        <w:t>2</w:t>
      </w:r>
      <w:r>
        <w:rPr>
          <w:sz w:val="24"/>
          <w:szCs w:val="24"/>
          <w:lang w:val="en-US"/>
        </w:rPr>
        <w:t xml:space="preserve"> + X</w:t>
      </w:r>
      <w:r>
        <w:rPr>
          <w:sz w:val="24"/>
          <w:szCs w:val="24"/>
          <w:vertAlign w:val="subscript"/>
          <w:lang w:val="en-US"/>
        </w:rPr>
        <w:t>1</w:t>
      </w:r>
    </w:p>
    <w:p w:rsidR="00E60F8D" w:rsidRDefault="00E60F8D">
      <w:pPr>
        <w:widowControl w:val="0"/>
        <w:spacing w:line="360" w:lineRule="auto"/>
        <w:ind w:right="-58"/>
        <w:jc w:val="both"/>
        <w:rPr>
          <w:sz w:val="24"/>
          <w:szCs w:val="24"/>
        </w:rPr>
      </w:pPr>
      <w:r>
        <w:rPr>
          <w:sz w:val="24"/>
          <w:szCs w:val="24"/>
        </w:rPr>
        <w:tab/>
        <w:t xml:space="preserve">Все предыдущее обсуждение касалось исследования изменения коэффициента при переменной , которой поставлено в соответствие ограничение , фигурирующее в симплекс-таблице . Однако такое ограничение имеется лишь в том случае , когда данная переменная является базисной ( например </w:t>
      </w:r>
      <w:r>
        <w:rPr>
          <w:sz w:val="24"/>
          <w:szCs w:val="24"/>
          <w:lang w:val="en-US"/>
        </w:rPr>
        <w:t>X</w:t>
      </w:r>
      <w:r>
        <w:rPr>
          <w:sz w:val="24"/>
          <w:szCs w:val="24"/>
          <w:vertAlign w:val="subscript"/>
          <w:lang w:val="en-US"/>
        </w:rPr>
        <w:t>1</w:t>
      </w:r>
      <w:r>
        <w:rPr>
          <w:sz w:val="24"/>
          <w:szCs w:val="24"/>
          <w:lang w:val="en-US"/>
        </w:rPr>
        <w:t xml:space="preserve"> </w:t>
      </w:r>
      <w:r>
        <w:rPr>
          <w:sz w:val="24"/>
          <w:szCs w:val="24"/>
        </w:rPr>
        <w:t xml:space="preserve">и </w:t>
      </w:r>
      <w:r>
        <w:rPr>
          <w:sz w:val="24"/>
          <w:szCs w:val="24"/>
          <w:lang w:val="en-US"/>
        </w:rPr>
        <w:t>X</w:t>
      </w:r>
      <w:r>
        <w:rPr>
          <w:sz w:val="24"/>
          <w:szCs w:val="24"/>
          <w:vertAlign w:val="subscript"/>
          <w:lang w:val="en-US"/>
        </w:rPr>
        <w:t>2</w:t>
      </w:r>
      <w:r>
        <w:rPr>
          <w:sz w:val="24"/>
          <w:szCs w:val="24"/>
          <w:lang w:val="en-US"/>
        </w:rPr>
        <w:t xml:space="preserve"> )</w:t>
      </w:r>
      <w:r>
        <w:rPr>
          <w:sz w:val="24"/>
          <w:szCs w:val="24"/>
        </w:rPr>
        <w:t xml:space="preserve"> . Если переменная небазисная , то в столбце , содержащем базисные переменные , она не будет представлена .</w:t>
      </w:r>
    </w:p>
    <w:p w:rsidR="00E60F8D" w:rsidRDefault="00E60F8D">
      <w:pPr>
        <w:widowControl w:val="0"/>
        <w:spacing w:line="360" w:lineRule="auto"/>
        <w:ind w:right="-58"/>
        <w:jc w:val="both"/>
        <w:rPr>
          <w:sz w:val="24"/>
          <w:szCs w:val="24"/>
          <w:lang w:val="en-US"/>
        </w:rPr>
      </w:pPr>
      <w:r>
        <w:rPr>
          <w:sz w:val="24"/>
          <w:szCs w:val="24"/>
        </w:rPr>
        <w:tab/>
        <w:t xml:space="preserve">Любое изменение коэффициента целевой функции при небазисной переменной приводит лишь к тому , что в заключительной симплкс-таблице изменяется только этот коэффициент . Рассмотрим в качестве иллюстрации случай , когда коэффициент при переменной </w:t>
      </w:r>
      <w:r>
        <w:rPr>
          <w:sz w:val="24"/>
          <w:szCs w:val="24"/>
          <w:lang w:val="en-US"/>
        </w:rPr>
        <w:t>S</w:t>
      </w:r>
      <w:r>
        <w:rPr>
          <w:sz w:val="24"/>
          <w:szCs w:val="24"/>
          <w:vertAlign w:val="subscript"/>
          <w:lang w:val="en-US"/>
        </w:rPr>
        <w:t>1</w:t>
      </w:r>
      <w:r>
        <w:rPr>
          <w:sz w:val="24"/>
          <w:szCs w:val="24"/>
          <w:lang w:val="en-US"/>
        </w:rPr>
        <w:t xml:space="preserve"> ( </w:t>
      </w:r>
      <w:r>
        <w:rPr>
          <w:sz w:val="24"/>
          <w:szCs w:val="24"/>
        </w:rPr>
        <w:t xml:space="preserve">первой остаточной переменной ) изменяется от 0 до </w:t>
      </w:r>
      <w:r>
        <w:rPr>
          <w:rFonts w:ascii="Symbol" w:hAnsi="Symbol" w:cs="Symbol"/>
          <w:sz w:val="24"/>
          <w:szCs w:val="24"/>
          <w:lang w:val="en-US"/>
        </w:rPr>
        <w:t></w:t>
      </w:r>
      <w:r>
        <w:rPr>
          <w:rFonts w:ascii="Symbol" w:hAnsi="Symbol" w:cs="Symbol"/>
          <w:sz w:val="24"/>
          <w:szCs w:val="24"/>
          <w:vertAlign w:val="subscript"/>
          <w:lang w:val="en-US"/>
        </w:rPr>
        <w:t></w:t>
      </w:r>
      <w:r>
        <w:rPr>
          <w:rFonts w:ascii="Symbol" w:hAnsi="Symbol" w:cs="Symbol"/>
          <w:sz w:val="24"/>
          <w:szCs w:val="24"/>
          <w:vertAlign w:val="subscript"/>
        </w:rPr>
        <w:t></w:t>
      </w:r>
      <w:r>
        <w:rPr>
          <w:rFonts w:ascii="Symbol" w:hAnsi="Symbol" w:cs="Symbol"/>
          <w:sz w:val="24"/>
          <w:szCs w:val="24"/>
        </w:rPr>
        <w:t></w:t>
      </w:r>
      <w:r>
        <w:rPr>
          <w:rFonts w:ascii="Symbol" w:hAnsi="Symbol" w:cs="Symbol"/>
          <w:sz w:val="24"/>
          <w:szCs w:val="24"/>
        </w:rPr>
        <w:t></w:t>
      </w:r>
      <w:r>
        <w:rPr>
          <w:sz w:val="24"/>
          <w:szCs w:val="24"/>
        </w:rPr>
        <w:t xml:space="preserve">Выполнение преобразований , необходимых для получения заключительной симплекс таблицы , приводит к следующему результирующему </w:t>
      </w:r>
      <w:r>
        <w:rPr>
          <w:sz w:val="24"/>
          <w:szCs w:val="24"/>
          <w:lang w:val="en-US"/>
        </w:rPr>
        <w:t>Z</w:t>
      </w:r>
      <w:r>
        <w:rPr>
          <w:sz w:val="24"/>
          <w:szCs w:val="24"/>
        </w:rPr>
        <w:t>-уравнению</w:t>
      </w:r>
      <w:r>
        <w:rPr>
          <w:sz w:val="24"/>
          <w:szCs w:val="24"/>
          <w:lang w:val="en-US"/>
        </w:rPr>
        <w:t xml:space="preserve"> :</w:t>
      </w:r>
    </w:p>
    <w:p w:rsidR="00E60F8D" w:rsidRDefault="00E60F8D">
      <w:pPr>
        <w:widowControl w:val="0"/>
        <w:spacing w:line="360" w:lineRule="auto"/>
        <w:ind w:right="-58"/>
        <w:jc w:val="both"/>
        <w:rPr>
          <w:sz w:val="24"/>
          <w:szCs w:val="24"/>
        </w:rPr>
      </w:pPr>
    </w:p>
    <w:tbl>
      <w:tblPr>
        <w:tblW w:w="0" w:type="auto"/>
        <w:tblInd w:w="4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1871"/>
        <w:gridCol w:w="737"/>
        <w:gridCol w:w="737"/>
        <w:gridCol w:w="1588"/>
        <w:gridCol w:w="737"/>
        <w:gridCol w:w="1418"/>
      </w:tblGrid>
      <w:tr w:rsidR="00E60F8D">
        <w:tc>
          <w:tcPr>
            <w:tcW w:w="1871"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Базисные переменные</w:t>
            </w:r>
          </w:p>
        </w:tc>
        <w:tc>
          <w:tcPr>
            <w:tcW w:w="73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X1</w:t>
            </w:r>
          </w:p>
        </w:tc>
        <w:tc>
          <w:tcPr>
            <w:tcW w:w="73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X2</w:t>
            </w:r>
          </w:p>
        </w:tc>
        <w:tc>
          <w:tcPr>
            <w:tcW w:w="1588"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S1</w:t>
            </w:r>
          </w:p>
        </w:tc>
        <w:tc>
          <w:tcPr>
            <w:tcW w:w="737"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S2</w:t>
            </w:r>
          </w:p>
        </w:tc>
        <w:tc>
          <w:tcPr>
            <w:tcW w:w="1418" w:type="dxa"/>
            <w:tcBorders>
              <w:top w:val="single" w:sz="12" w:space="0" w:color="000000"/>
              <w:bottom w:val="single" w:sz="12" w:space="0" w:color="000000"/>
            </w:tcBorders>
          </w:tcPr>
          <w:p w:rsidR="00E60F8D" w:rsidRDefault="00E60F8D">
            <w:pPr>
              <w:widowControl w:val="0"/>
              <w:spacing w:line="360" w:lineRule="auto"/>
              <w:ind w:right="260"/>
              <w:jc w:val="center"/>
              <w:rPr>
                <w:sz w:val="24"/>
                <w:szCs w:val="24"/>
              </w:rPr>
            </w:pPr>
            <w:r>
              <w:rPr>
                <w:sz w:val="24"/>
                <w:szCs w:val="24"/>
              </w:rPr>
              <w:t>Решение</w:t>
            </w:r>
          </w:p>
        </w:tc>
      </w:tr>
      <w:tr w:rsidR="00E60F8D">
        <w:trPr>
          <w:trHeight w:hRule="exact" w:val="360"/>
        </w:trPr>
        <w:tc>
          <w:tcPr>
            <w:tcW w:w="1871"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Z</w:t>
            </w:r>
          </w:p>
        </w:tc>
        <w:tc>
          <w:tcPr>
            <w:tcW w:w="737"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737"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0</w:t>
            </w:r>
          </w:p>
        </w:tc>
        <w:tc>
          <w:tcPr>
            <w:tcW w:w="1588"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lang w:val="en-US"/>
              </w:rPr>
              <w:t>27</w:t>
            </w:r>
            <w:r>
              <w:rPr>
                <w:sz w:val="24"/>
                <w:szCs w:val="24"/>
                <w:lang w:val="en-US"/>
              </w:rPr>
              <w:t>/</w:t>
            </w:r>
            <w:r>
              <w:rPr>
                <w:sz w:val="24"/>
                <w:szCs w:val="24"/>
                <w:vertAlign w:val="subscript"/>
                <w:lang w:val="en-US"/>
              </w:rPr>
              <w:t>110</w:t>
            </w:r>
            <w:r>
              <w:rPr>
                <w:sz w:val="24"/>
                <w:szCs w:val="24"/>
              </w:rPr>
              <w:t>+</w:t>
            </w:r>
            <w:r>
              <w:rPr>
                <w:sz w:val="24"/>
                <w:szCs w:val="24"/>
                <w:vertAlign w:val="superscript"/>
              </w:rPr>
              <w:t>1</w:t>
            </w:r>
            <w:r>
              <w:rPr>
                <w:sz w:val="24"/>
                <w:szCs w:val="24"/>
                <w:lang w:val="en-US"/>
              </w:rPr>
              <w:t>/</w:t>
            </w:r>
            <w:r>
              <w:rPr>
                <w:sz w:val="24"/>
                <w:szCs w:val="24"/>
                <w:vertAlign w:val="subscript"/>
                <w:lang w:val="en-US"/>
              </w:rPr>
              <w:t>55</w:t>
            </w:r>
            <w:r>
              <w:rPr>
                <w:rFonts w:ascii="Symbol" w:hAnsi="Symbol" w:cs="Symbol"/>
                <w:sz w:val="24"/>
                <w:szCs w:val="24"/>
                <w:lang w:val="en-US"/>
              </w:rPr>
              <w:t></w:t>
            </w:r>
            <w:r>
              <w:rPr>
                <w:rFonts w:ascii="Symbol" w:hAnsi="Symbol" w:cs="Symbol"/>
                <w:sz w:val="24"/>
                <w:szCs w:val="24"/>
                <w:vertAlign w:val="subscript"/>
                <w:lang w:val="en-US"/>
              </w:rPr>
              <w:t></w:t>
            </w:r>
          </w:p>
        </w:tc>
        <w:tc>
          <w:tcPr>
            <w:tcW w:w="737"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vertAlign w:val="superscript"/>
              </w:rPr>
              <w:t>5</w:t>
            </w:r>
            <w:r>
              <w:rPr>
                <w:sz w:val="24"/>
                <w:szCs w:val="24"/>
              </w:rPr>
              <w:t>/</w:t>
            </w:r>
            <w:r>
              <w:rPr>
                <w:sz w:val="24"/>
                <w:szCs w:val="24"/>
                <w:vertAlign w:val="subscript"/>
              </w:rPr>
              <w:t>2</w:t>
            </w:r>
            <w:r>
              <w:rPr>
                <w:sz w:val="24"/>
                <w:szCs w:val="24"/>
                <w:vertAlign w:val="subscript"/>
                <w:lang w:val="en-US"/>
              </w:rPr>
              <w:t>2</w:t>
            </w:r>
          </w:p>
        </w:tc>
        <w:tc>
          <w:tcPr>
            <w:tcW w:w="1418" w:type="dxa"/>
            <w:tcBorders>
              <w:bottom w:val="single" w:sz="12" w:space="0" w:color="000000"/>
            </w:tcBorders>
          </w:tcPr>
          <w:p w:rsidR="00E60F8D" w:rsidRDefault="00E60F8D">
            <w:pPr>
              <w:widowControl w:val="0"/>
              <w:spacing w:line="360" w:lineRule="auto"/>
              <w:ind w:right="260"/>
              <w:jc w:val="center"/>
              <w:rPr>
                <w:sz w:val="24"/>
                <w:szCs w:val="24"/>
              </w:rPr>
            </w:pPr>
            <w:r>
              <w:rPr>
                <w:sz w:val="24"/>
                <w:szCs w:val="24"/>
                <w:lang w:val="en-US"/>
              </w:rPr>
              <w:t>245</w:t>
            </w:r>
            <w:r>
              <w:rPr>
                <w:sz w:val="24"/>
                <w:szCs w:val="24"/>
                <w:vertAlign w:val="superscript"/>
                <w:lang w:val="en-US"/>
              </w:rPr>
              <w:t>5</w:t>
            </w:r>
            <w:r>
              <w:rPr>
                <w:sz w:val="24"/>
                <w:szCs w:val="24"/>
                <w:lang w:val="en-US"/>
              </w:rPr>
              <w:t>/</w:t>
            </w:r>
            <w:r>
              <w:rPr>
                <w:sz w:val="24"/>
                <w:szCs w:val="24"/>
                <w:vertAlign w:val="subscript"/>
                <w:lang w:val="en-US"/>
              </w:rPr>
              <w:t>11</w:t>
            </w:r>
          </w:p>
        </w:tc>
      </w:tr>
    </w:tbl>
    <w:p w:rsidR="00E60F8D" w:rsidRDefault="00E60F8D">
      <w:pPr>
        <w:widowControl w:val="0"/>
        <w:spacing w:line="360" w:lineRule="auto"/>
        <w:ind w:right="60" w:firstLine="300"/>
        <w:jc w:val="both"/>
        <w:rPr>
          <w:sz w:val="24"/>
          <w:szCs w:val="24"/>
        </w:rPr>
      </w:pPr>
    </w:p>
    <w:p w:rsidR="00E60F8D" w:rsidRDefault="00E60F8D">
      <w:pPr>
        <w:pStyle w:val="4"/>
        <w:spacing w:line="360" w:lineRule="auto"/>
        <w:jc w:val="center"/>
      </w:pPr>
      <w:r>
        <w:br w:type="page"/>
      </w:r>
      <w:bookmarkStart w:id="249" w:name="_Toc452742253"/>
      <w:r>
        <w:t>Заключение</w:t>
      </w:r>
      <w:bookmarkEnd w:id="249"/>
    </w:p>
    <w:p w:rsidR="00E60F8D" w:rsidRDefault="00E60F8D">
      <w:pPr>
        <w:widowControl w:val="0"/>
        <w:spacing w:line="360" w:lineRule="auto"/>
        <w:jc w:val="both"/>
        <w:rPr>
          <w:sz w:val="24"/>
          <w:szCs w:val="24"/>
        </w:rPr>
      </w:pPr>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8" w:firstLine="280"/>
        <w:jc w:val="both"/>
        <w:rPr>
          <w:sz w:val="24"/>
          <w:szCs w:val="24"/>
        </w:rPr>
      </w:pPr>
      <w:r>
        <w:rPr>
          <w:sz w:val="24"/>
          <w:szCs w:val="24"/>
        </w:rPr>
        <w:t xml:space="preserve">В результате проведенного исследования, было получено подтверждение о выгодности использования математико-экономического проектирования и методов системного анализа для анализа и планирования экономических систем. </w:t>
      </w:r>
    </w:p>
    <w:p w:rsidR="00E60F8D" w:rsidRDefault="00E60F8D">
      <w:pPr>
        <w:widowControl w:val="0"/>
        <w:spacing w:line="360" w:lineRule="auto"/>
        <w:ind w:right="28" w:firstLine="280"/>
        <w:jc w:val="both"/>
        <w:rPr>
          <w:sz w:val="24"/>
          <w:szCs w:val="24"/>
        </w:rPr>
      </w:pPr>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
        <w:jc w:val="both"/>
        <w:rPr>
          <w:sz w:val="24"/>
          <w:szCs w:val="24"/>
          <w:lang w:val="en-US"/>
        </w:rPr>
      </w:pPr>
      <w:r>
        <w:rPr>
          <w:sz w:val="24"/>
          <w:szCs w:val="24"/>
          <w:lang w:val="en-US"/>
        </w:rPr>
        <w:br w:type="page"/>
      </w:r>
    </w:p>
    <w:p w:rsidR="00E60F8D" w:rsidRDefault="00E60F8D">
      <w:pPr>
        <w:widowControl w:val="0"/>
        <w:spacing w:line="360" w:lineRule="auto"/>
        <w:ind w:right="-2"/>
        <w:jc w:val="both"/>
        <w:rPr>
          <w:sz w:val="24"/>
          <w:szCs w:val="24"/>
          <w:lang w:val="en-US"/>
        </w:rPr>
      </w:pPr>
    </w:p>
    <w:p w:rsidR="00E60F8D" w:rsidRDefault="00E60F8D">
      <w:pPr>
        <w:pStyle w:val="4"/>
        <w:spacing w:line="360" w:lineRule="auto"/>
        <w:rPr>
          <w:lang w:val="en-US"/>
        </w:rPr>
      </w:pPr>
      <w:bookmarkStart w:id="250" w:name="_Toc452742254"/>
      <w:r>
        <w:rPr>
          <w:lang w:val="en-US"/>
        </w:rPr>
        <w:t>Список литературы :</w:t>
      </w:r>
      <w:bookmarkEnd w:id="250"/>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
        <w:jc w:val="both"/>
        <w:rPr>
          <w:sz w:val="24"/>
          <w:szCs w:val="24"/>
        </w:rPr>
      </w:pPr>
      <w:r>
        <w:rPr>
          <w:sz w:val="24"/>
          <w:szCs w:val="24"/>
          <w:lang w:val="en-US"/>
        </w:rPr>
        <w:t>В этом месте должна указываться литература использованная в курсовой работе, но прогресс привел к тому, что вся информация черпалась на страницах INTERNET</w:t>
      </w:r>
      <w:r>
        <w:rPr>
          <w:sz w:val="24"/>
          <w:szCs w:val="24"/>
        </w:rPr>
        <w:t>, а следовательно</w:t>
      </w:r>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
        <w:jc w:val="both"/>
        <w:rPr>
          <w:sz w:val="24"/>
          <w:szCs w:val="24"/>
        </w:rPr>
      </w:pPr>
      <w:r>
        <w:rPr>
          <w:sz w:val="24"/>
          <w:szCs w:val="24"/>
        </w:rPr>
        <w:t>Список серверов:</w:t>
      </w:r>
    </w:p>
    <w:p w:rsidR="00E60F8D" w:rsidRDefault="00E60F8D">
      <w:pPr>
        <w:widowControl w:val="0"/>
        <w:spacing w:line="360" w:lineRule="auto"/>
        <w:ind w:right="-2"/>
        <w:jc w:val="both"/>
        <w:rPr>
          <w:sz w:val="24"/>
          <w:szCs w:val="24"/>
          <w:lang w:val="en-US"/>
        </w:rPr>
      </w:pPr>
    </w:p>
    <w:p w:rsidR="00E60F8D" w:rsidRDefault="00E60F8D">
      <w:pPr>
        <w:widowControl w:val="0"/>
        <w:spacing w:line="360" w:lineRule="auto"/>
        <w:ind w:right="-2"/>
        <w:jc w:val="both"/>
        <w:rPr>
          <w:sz w:val="24"/>
          <w:szCs w:val="24"/>
          <w:lang w:val="en-US"/>
        </w:rPr>
      </w:pPr>
      <w:r w:rsidRPr="00AA0162">
        <w:t>www.citforum.ru</w:t>
      </w:r>
    </w:p>
    <w:p w:rsidR="00E60F8D" w:rsidRDefault="00E60F8D">
      <w:pPr>
        <w:widowControl w:val="0"/>
        <w:spacing w:line="360" w:lineRule="auto"/>
        <w:ind w:right="-2"/>
        <w:jc w:val="both"/>
        <w:rPr>
          <w:sz w:val="24"/>
          <w:szCs w:val="24"/>
          <w:lang w:val="en-US"/>
        </w:rPr>
      </w:pPr>
      <w:r w:rsidRPr="00AA0162">
        <w:t>www.rambler.ru</w:t>
      </w:r>
    </w:p>
    <w:p w:rsidR="00E60F8D" w:rsidRDefault="00E60F8D">
      <w:pPr>
        <w:widowControl w:val="0"/>
        <w:spacing w:line="360" w:lineRule="auto"/>
        <w:ind w:right="-2"/>
        <w:jc w:val="both"/>
        <w:rPr>
          <w:sz w:val="24"/>
          <w:szCs w:val="24"/>
          <w:lang w:val="en-US"/>
        </w:rPr>
      </w:pPr>
      <w:r w:rsidRPr="00AA0162">
        <w:t>www.msu.ru</w:t>
      </w:r>
    </w:p>
    <w:p w:rsidR="00E60F8D" w:rsidRDefault="00E60F8D">
      <w:pPr>
        <w:widowControl w:val="0"/>
        <w:spacing w:line="360" w:lineRule="auto"/>
        <w:ind w:right="-2"/>
        <w:jc w:val="both"/>
        <w:rPr>
          <w:sz w:val="24"/>
          <w:szCs w:val="24"/>
          <w:lang w:val="en-US"/>
        </w:rPr>
      </w:pPr>
      <w:r w:rsidRPr="00AA0162">
        <w:t>www.ntcf.ru</w:t>
      </w:r>
    </w:p>
    <w:p w:rsidR="00E60F8D" w:rsidRDefault="00E60F8D">
      <w:pPr>
        <w:widowControl w:val="0"/>
        <w:spacing w:line="360" w:lineRule="auto"/>
        <w:ind w:right="-2"/>
        <w:jc w:val="both"/>
        <w:rPr>
          <w:sz w:val="24"/>
          <w:szCs w:val="24"/>
          <w:lang w:val="en-US"/>
        </w:rPr>
      </w:pPr>
      <w:r w:rsidRPr="00AA0162">
        <w:t>www.yandex.ru</w:t>
      </w:r>
    </w:p>
    <w:p w:rsidR="00E60F8D" w:rsidRDefault="00E60F8D">
      <w:pPr>
        <w:widowControl w:val="0"/>
        <w:spacing w:line="360" w:lineRule="auto"/>
        <w:ind w:right="-2"/>
        <w:jc w:val="both"/>
        <w:rPr>
          <w:sz w:val="24"/>
          <w:szCs w:val="24"/>
          <w:lang w:val="en-US"/>
        </w:rPr>
      </w:pPr>
      <w:bookmarkStart w:id="251" w:name="_GoBack"/>
      <w:bookmarkEnd w:id="251"/>
    </w:p>
    <w:sectPr w:rsidR="00E60F8D">
      <w:headerReference w:type="default" r:id="rId16"/>
      <w:footerReference w:type="default" r:id="rId17"/>
      <w:pgSz w:w="11906" w:h="16838"/>
      <w:pgMar w:top="1134" w:right="1361" w:bottom="1134" w:left="136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E2D" w:rsidRDefault="00B00E2D">
      <w:r>
        <w:separator/>
      </w:r>
    </w:p>
  </w:endnote>
  <w:endnote w:type="continuationSeparator" w:id="0">
    <w:p w:rsidR="00B00E2D" w:rsidRDefault="00B0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bat-Bold">
    <w:altName w:val="Times New Roman"/>
    <w:panose1 w:val="00000000000000000000"/>
    <w:charset w:val="00"/>
    <w:family w:val="auto"/>
    <w:notTrueType/>
    <w:pitch w:val="variable"/>
    <w:sig w:usb0="00000003" w:usb1="00000000" w:usb2="00000000" w:usb3="00000000" w:csb0="00000001" w:csb1="00000000"/>
  </w:font>
  <w:font w:name="BetinaScrip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8D" w:rsidRDefault="00AA0162">
    <w:pPr>
      <w:pStyle w:val="a9"/>
      <w:framePr w:wrap="auto" w:vAnchor="text" w:hAnchor="margin" w:xAlign="center" w:y="1"/>
      <w:rPr>
        <w:rStyle w:val="a8"/>
      </w:rPr>
    </w:pPr>
    <w:r>
      <w:rPr>
        <w:rStyle w:val="a8"/>
        <w:noProof/>
      </w:rPr>
      <w:t>2</w:t>
    </w:r>
  </w:p>
  <w:p w:rsidR="00E60F8D" w:rsidRDefault="00E60F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E2D" w:rsidRDefault="00B00E2D">
      <w:r>
        <w:separator/>
      </w:r>
    </w:p>
  </w:footnote>
  <w:footnote w:type="continuationSeparator" w:id="0">
    <w:p w:rsidR="00B00E2D" w:rsidRDefault="00B00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8D" w:rsidRDefault="00AA0162">
    <w:pPr>
      <w:pStyle w:val="a6"/>
      <w:framePr w:wrap="auto" w:vAnchor="text" w:hAnchor="margin" w:xAlign="center" w:y="1"/>
      <w:rPr>
        <w:rStyle w:val="a8"/>
      </w:rPr>
    </w:pPr>
    <w:r>
      <w:rPr>
        <w:rStyle w:val="a8"/>
        <w:noProof/>
      </w:rPr>
      <w:t>2</w:t>
    </w:r>
  </w:p>
  <w:p w:rsidR="00E60F8D" w:rsidRDefault="00E60F8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85CF6"/>
    <w:multiLevelType w:val="singleLevel"/>
    <w:tmpl w:val="06F2B530"/>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1">
    <w:nsid w:val="271B6C1D"/>
    <w:multiLevelType w:val="singleLevel"/>
    <w:tmpl w:val="AC9C78E6"/>
    <w:lvl w:ilvl="0">
      <w:start w:val="1"/>
      <w:numFmt w:val="decimal"/>
      <w:lvlText w:val="%1."/>
      <w:legacy w:legacy="1" w:legacySpace="0" w:legacyIndent="283"/>
      <w:lvlJc w:val="left"/>
      <w:pPr>
        <w:ind w:left="283" w:hanging="283"/>
      </w:pPr>
    </w:lvl>
  </w:abstractNum>
  <w:abstractNum w:abstractNumId="2">
    <w:nsid w:val="2F033CD6"/>
    <w:multiLevelType w:val="singleLevel"/>
    <w:tmpl w:val="1C6478C0"/>
    <w:lvl w:ilvl="0">
      <w:start w:val="1"/>
      <w:numFmt w:val="decimal"/>
      <w:lvlText w:val="%1) "/>
      <w:legacy w:legacy="1" w:legacySpace="0" w:legacyIndent="283"/>
      <w:lvlJc w:val="left"/>
      <w:pPr>
        <w:ind w:left="583" w:hanging="283"/>
      </w:pPr>
      <w:rPr>
        <w:rFonts w:ascii="Times New Roman" w:hAnsi="Times New Roman" w:cs="Times New Roman" w:hint="default"/>
        <w:b/>
        <w:bCs/>
        <w:i w:val="0"/>
        <w:iCs w:val="0"/>
        <w:sz w:val="24"/>
        <w:szCs w:val="24"/>
        <w:u w:val="none"/>
      </w:rPr>
    </w:lvl>
  </w:abstractNum>
  <w:abstractNum w:abstractNumId="3">
    <w:nsid w:val="390A63E5"/>
    <w:multiLevelType w:val="singleLevel"/>
    <w:tmpl w:val="ACA4BE10"/>
    <w:lvl w:ilvl="0">
      <w:start w:val="2"/>
      <w:numFmt w:val="decimal"/>
      <w:lvlText w:val="%1. "/>
      <w:legacy w:legacy="1" w:legacySpace="0" w:legacyIndent="283"/>
      <w:lvlJc w:val="left"/>
      <w:pPr>
        <w:ind w:left="583" w:hanging="283"/>
      </w:pPr>
      <w:rPr>
        <w:rFonts w:ascii="Times New Roman" w:hAnsi="Times New Roman" w:cs="Times New Roman" w:hint="default"/>
        <w:b/>
        <w:bCs/>
        <w:i w:val="0"/>
        <w:iCs w:val="0"/>
        <w:sz w:val="24"/>
        <w:szCs w:val="24"/>
        <w:u w:val="none"/>
      </w:rPr>
    </w:lvl>
  </w:abstractNum>
  <w:abstractNum w:abstractNumId="4">
    <w:nsid w:val="3BBA1BD9"/>
    <w:multiLevelType w:val="singleLevel"/>
    <w:tmpl w:val="39C6DF8A"/>
    <w:lvl w:ilvl="0">
      <w:start w:val="1"/>
      <w:numFmt w:val="decimal"/>
      <w:lvlText w:val="%1. "/>
      <w:legacy w:legacy="1" w:legacySpace="0" w:legacyIndent="283"/>
      <w:lvlJc w:val="left"/>
      <w:pPr>
        <w:ind w:left="991" w:hanging="283"/>
      </w:pPr>
      <w:rPr>
        <w:rFonts w:ascii="Times New Roman" w:hAnsi="Times New Roman" w:cs="Times New Roman" w:hint="default"/>
        <w:b/>
        <w:bCs/>
        <w:i w:val="0"/>
        <w:iCs w:val="0"/>
        <w:sz w:val="24"/>
        <w:szCs w:val="24"/>
        <w:u w:val="none"/>
      </w:rPr>
    </w:lvl>
  </w:abstractNum>
  <w:abstractNum w:abstractNumId="5">
    <w:nsid w:val="3DE838E2"/>
    <w:multiLevelType w:val="singleLevel"/>
    <w:tmpl w:val="4274AA66"/>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6">
    <w:nsid w:val="52C87A44"/>
    <w:multiLevelType w:val="singleLevel"/>
    <w:tmpl w:val="9288F9FC"/>
    <w:lvl w:ilvl="0">
      <w:start w:val="1"/>
      <w:numFmt w:val="decimal"/>
      <w:lvlText w:val="%1."/>
      <w:legacy w:legacy="1" w:legacySpace="0" w:legacyIndent="283"/>
      <w:lvlJc w:val="left"/>
      <w:pPr>
        <w:ind w:left="283" w:hanging="283"/>
      </w:pPr>
    </w:lvl>
  </w:abstractNum>
  <w:abstractNum w:abstractNumId="7">
    <w:nsid w:val="621C231F"/>
    <w:multiLevelType w:val="singleLevel"/>
    <w:tmpl w:val="4274AA66"/>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8">
    <w:nsid w:val="66EC2D97"/>
    <w:multiLevelType w:val="singleLevel"/>
    <w:tmpl w:val="7DF81A4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32"/>
        <w:szCs w:val="32"/>
        <w:u w:val="none"/>
      </w:rPr>
    </w:lvl>
  </w:abstractNum>
  <w:abstractNum w:abstractNumId="9">
    <w:nsid w:val="760F0120"/>
    <w:multiLevelType w:val="singleLevel"/>
    <w:tmpl w:val="ACA4BE10"/>
    <w:lvl w:ilvl="0">
      <w:start w:val="2"/>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num w:numId="1">
    <w:abstractNumId w:val="7"/>
  </w:num>
  <w:num w:numId="2">
    <w:abstractNumId w:val="5"/>
  </w:num>
  <w:num w:numId="3">
    <w:abstractNumId w:val="8"/>
  </w:num>
  <w:num w:numId="4">
    <w:abstractNumId w:val="1"/>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6"/>
  </w:num>
  <w:num w:numId="8">
    <w:abstractNumId w:val="9"/>
  </w:num>
  <w:num w:numId="9">
    <w:abstractNumId w:val="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F8D"/>
    <w:rsid w:val="009D7859"/>
    <w:rsid w:val="00AA0162"/>
    <w:rsid w:val="00B00E2D"/>
    <w:rsid w:val="00E60F8D"/>
    <w:rsid w:val="00E93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36C68AB9-619A-4B10-B6AE-657219D5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keepNext/>
      <w:jc w:val="both"/>
      <w:outlineLvl w:val="4"/>
    </w:pPr>
    <w:rPr>
      <w:sz w:val="24"/>
      <w:szCs w:val="24"/>
    </w:rPr>
  </w:style>
  <w:style w:type="paragraph" w:styleId="6">
    <w:name w:val="heading 6"/>
    <w:basedOn w:val="a"/>
    <w:next w:val="a"/>
    <w:link w:val="60"/>
    <w:uiPriority w:val="99"/>
    <w:qFormat/>
    <w:pPr>
      <w:keepNext/>
      <w:jc w:val="center"/>
      <w:outlineLvl w:val="5"/>
    </w:pPr>
    <w:rPr>
      <w:rFonts w:ascii="Arbat-Bold" w:hAnsi="Arbat-Bold" w:cs="Arbat-Bold"/>
      <w:sz w:val="40"/>
      <w:szCs w:val="40"/>
    </w:rPr>
  </w:style>
  <w:style w:type="paragraph" w:styleId="7">
    <w:name w:val="heading 7"/>
    <w:basedOn w:val="a"/>
    <w:next w:val="a"/>
    <w:link w:val="70"/>
    <w:uiPriority w:val="99"/>
    <w:qFormat/>
    <w:pPr>
      <w:keepNext/>
      <w:jc w:val="center"/>
      <w:outlineLvl w:val="6"/>
    </w:pPr>
    <w:rPr>
      <w:b/>
      <w:bCs/>
      <w:sz w:val="28"/>
      <w:szCs w:val="28"/>
    </w:rPr>
  </w:style>
  <w:style w:type="paragraph" w:styleId="8">
    <w:name w:val="heading 8"/>
    <w:basedOn w:val="a"/>
    <w:next w:val="a"/>
    <w:link w:val="80"/>
    <w:uiPriority w:val="99"/>
    <w:qFormat/>
    <w:pPr>
      <w:keepNext/>
      <w:jc w:val="right"/>
      <w:outlineLvl w:val="7"/>
    </w:pPr>
    <w:rPr>
      <w:sz w:val="24"/>
      <w:szCs w:val="24"/>
    </w:rPr>
  </w:style>
  <w:style w:type="paragraph" w:styleId="9">
    <w:name w:val="heading 9"/>
    <w:basedOn w:val="a"/>
    <w:next w:val="a"/>
    <w:link w:val="90"/>
    <w:uiPriority w:val="99"/>
    <w:qFormat/>
    <w:pPr>
      <w:keepNext/>
      <w:jc w:val="center"/>
      <w:outlineLvl w:val="8"/>
    </w:pPr>
    <w:rPr>
      <w:rFonts w:ascii="BetinaScript" w:hAnsi="BetinaScript" w:cs="BetinaScript"/>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List"/>
    <w:basedOn w:val="a"/>
    <w:uiPriority w:val="99"/>
    <w:pPr>
      <w:ind w:left="283" w:hanging="283"/>
    </w:pPr>
  </w:style>
  <w:style w:type="paragraph" w:styleId="21">
    <w:name w:val="List 2"/>
    <w:basedOn w:val="a"/>
    <w:uiPriority w:val="99"/>
    <w:pPr>
      <w:ind w:left="566" w:hanging="283"/>
    </w:p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0"/>
      <w:szCs w:val="20"/>
    </w:rPr>
  </w:style>
  <w:style w:type="paragraph" w:styleId="22">
    <w:name w:val="Body Text 2"/>
    <w:basedOn w:val="a"/>
    <w:link w:val="23"/>
    <w:uiPriority w:val="99"/>
    <w:pPr>
      <w:jc w:val="both"/>
    </w:pPr>
    <w:rPr>
      <w:sz w:val="24"/>
      <w:szCs w:val="24"/>
    </w:rPr>
  </w:style>
  <w:style w:type="character" w:customStyle="1" w:styleId="23">
    <w:name w:val="Основной текст 2 Знак"/>
    <w:link w:val="22"/>
    <w:uiPriority w:val="99"/>
    <w:semiHidden/>
    <w:rPr>
      <w:sz w:val="20"/>
      <w:szCs w:val="20"/>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0"/>
      <w:szCs w:val="20"/>
    </w:rPr>
  </w:style>
  <w:style w:type="paragraph" w:styleId="11">
    <w:name w:val="toc 1"/>
    <w:basedOn w:val="a"/>
    <w:next w:val="a"/>
    <w:uiPriority w:val="99"/>
    <w:semiHidden/>
    <w:pPr>
      <w:spacing w:before="120"/>
    </w:pPr>
    <w:rPr>
      <w:b/>
      <w:bCs/>
      <w:i/>
      <w:iCs/>
      <w:sz w:val="24"/>
      <w:szCs w:val="24"/>
    </w:rPr>
  </w:style>
  <w:style w:type="paragraph" w:styleId="24">
    <w:name w:val="toc 2"/>
    <w:basedOn w:val="a"/>
    <w:next w:val="a"/>
    <w:uiPriority w:val="99"/>
    <w:semiHidden/>
    <w:pPr>
      <w:spacing w:before="120"/>
      <w:ind w:left="200"/>
    </w:pPr>
    <w:rPr>
      <w:b/>
      <w:bCs/>
      <w:sz w:val="22"/>
      <w:szCs w:val="22"/>
    </w:rPr>
  </w:style>
  <w:style w:type="paragraph" w:styleId="31">
    <w:name w:val="toc 3"/>
    <w:basedOn w:val="a"/>
    <w:next w:val="a"/>
    <w:uiPriority w:val="99"/>
    <w:semiHidden/>
    <w:pPr>
      <w:ind w:left="400"/>
    </w:pPr>
  </w:style>
  <w:style w:type="paragraph" w:styleId="41">
    <w:name w:val="toc 4"/>
    <w:basedOn w:val="a"/>
    <w:next w:val="a"/>
    <w:uiPriority w:val="99"/>
    <w:semiHidden/>
    <w:pPr>
      <w:ind w:left="600"/>
    </w:pPr>
  </w:style>
  <w:style w:type="paragraph" w:styleId="51">
    <w:name w:val="toc 5"/>
    <w:basedOn w:val="a"/>
    <w:next w:val="a"/>
    <w:uiPriority w:val="99"/>
    <w:semiHidden/>
    <w:pPr>
      <w:ind w:left="800"/>
    </w:pPr>
  </w:style>
  <w:style w:type="paragraph" w:styleId="61">
    <w:name w:val="toc 6"/>
    <w:basedOn w:val="a"/>
    <w:next w:val="a"/>
    <w:uiPriority w:val="99"/>
    <w:semiHidden/>
    <w:pPr>
      <w:ind w:left="1000"/>
    </w:pPr>
  </w:style>
  <w:style w:type="paragraph" w:styleId="71">
    <w:name w:val="toc 7"/>
    <w:basedOn w:val="a"/>
    <w:next w:val="a"/>
    <w:uiPriority w:val="99"/>
    <w:semiHidden/>
    <w:pPr>
      <w:ind w:left="1200"/>
    </w:pPr>
  </w:style>
  <w:style w:type="paragraph" w:styleId="81">
    <w:name w:val="toc 8"/>
    <w:basedOn w:val="a"/>
    <w:next w:val="a"/>
    <w:uiPriority w:val="99"/>
    <w:semiHidden/>
    <w:pPr>
      <w:ind w:left="1400"/>
    </w:pPr>
  </w:style>
  <w:style w:type="paragraph" w:styleId="91">
    <w:name w:val="toc 9"/>
    <w:basedOn w:val="a"/>
    <w:next w:val="a"/>
    <w:uiPriority w:val="99"/>
    <w:semiHidden/>
    <w:pPr>
      <w:ind w:left="1600"/>
    </w:pPr>
  </w:style>
  <w:style w:type="paragraph" w:styleId="32">
    <w:name w:val="Body Text 3"/>
    <w:basedOn w:val="a"/>
    <w:link w:val="33"/>
    <w:uiPriority w:val="99"/>
    <w:rPr>
      <w:sz w:val="24"/>
      <w:szCs w:val="24"/>
    </w:rPr>
  </w:style>
  <w:style w:type="character" w:customStyle="1" w:styleId="33">
    <w:name w:val="Основной текст 3 Знак"/>
    <w:link w:val="32"/>
    <w:uiPriority w:val="99"/>
    <w:semiHidden/>
    <w:rPr>
      <w:sz w:val="16"/>
      <w:szCs w:val="16"/>
    </w:rPr>
  </w:style>
  <w:style w:type="character" w:styleId="ab">
    <w:name w:val="Hyperlink"/>
    <w:uiPriority w:val="99"/>
    <w:rPr>
      <w:color w:val="0000FF"/>
      <w:u w:val="single"/>
    </w:rPr>
  </w:style>
  <w:style w:type="paragraph" w:styleId="ac">
    <w:name w:val="table of figures"/>
    <w:basedOn w:val="a"/>
    <w:next w:val="a"/>
    <w:uiPriority w:val="99"/>
    <w:semiHidden/>
    <w:pPr>
      <w:ind w:left="400" w:hanging="400"/>
    </w:pPr>
  </w:style>
  <w:style w:type="paragraph" w:styleId="ad">
    <w:name w:val="Document Map"/>
    <w:basedOn w:val="a"/>
    <w:link w:val="ae"/>
    <w:uiPriority w:val="99"/>
    <w:semiHidden/>
    <w:pPr>
      <w:shd w:val="clear" w:color="auto" w:fill="000080"/>
    </w:pPr>
    <w:rPr>
      <w:rFonts w:ascii="Tahoma" w:hAnsi="Tahoma" w:cs="Tahoma"/>
    </w:rPr>
  </w:style>
  <w:style w:type="character" w:customStyle="1" w:styleId="ae">
    <w:name w:val="Схема документа Знак"/>
    <w:link w:val="ad"/>
    <w:uiPriority w:val="99"/>
    <w:semiHidden/>
    <w:rPr>
      <w:rFonts w:ascii="Tahoma" w:hAnsi="Tahoma" w:cs="Tahoma"/>
      <w:sz w:val="16"/>
      <w:szCs w:val="16"/>
    </w:rPr>
  </w:style>
  <w:style w:type="paragraph" w:customStyle="1" w:styleId="af">
    <w:name w:val="Культуро"/>
    <w:basedOn w:val="a"/>
    <w:uiPriority w:val="99"/>
    <w:pPr>
      <w:widowControl w:val="0"/>
      <w:spacing w:line="360" w:lineRule="auto"/>
      <w:ind w:firstLine="1247"/>
      <w:jc w:val="both"/>
    </w:pPr>
    <w:rPr>
      <w:kern w:val="2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12299</Words>
  <Characters>70109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78    Глава 3</vt:lpstr>
    </vt:vector>
  </TitlesOfParts>
  <Company>Gurson Drink Club</Company>
  <LinksUpToDate>false</LinksUpToDate>
  <CharactersWithSpaces>82244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    Глава 3</dc:title>
  <dc:subject/>
  <dc:creator>Oleg Kulakov</dc:creator>
  <cp:keywords/>
  <dc:description/>
  <cp:lastModifiedBy>admin</cp:lastModifiedBy>
  <cp:revision>2</cp:revision>
  <dcterms:created xsi:type="dcterms:W3CDTF">2014-02-17T15:29:00Z</dcterms:created>
  <dcterms:modified xsi:type="dcterms:W3CDTF">2014-02-17T15:29:00Z</dcterms:modified>
</cp:coreProperties>
</file>