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CCA" w:rsidRDefault="009A13F8">
      <w:pPr>
        <w:pStyle w:val="1"/>
        <w:jc w:val="center"/>
      </w:pPr>
      <w:r>
        <w:t>Н. В. Кофырин: Сельские учителя и модернизационные процессы среди крестьянства Олонецкой губернии в начале ХХ века</w:t>
      </w:r>
    </w:p>
    <w:p w:rsidR="00456CCA" w:rsidRPr="009A13F8" w:rsidRDefault="009A13F8">
      <w:pPr>
        <w:pStyle w:val="a3"/>
      </w:pPr>
      <w:r>
        <w:t> </w:t>
      </w:r>
    </w:p>
    <w:p w:rsidR="00456CCA" w:rsidRDefault="009A13F8">
      <w:pPr>
        <w:pStyle w:val="a3"/>
      </w:pPr>
      <w:r>
        <w:t>Александр Михайлович Пашков доктор исторических наук, профессор, заведующий кафедрой истории дореволюционной России исторического факультета, Петрозаводский государственный</w:t>
      </w:r>
    </w:p>
    <w:p w:rsidR="00456CCA" w:rsidRDefault="009A13F8">
      <w:pPr>
        <w:pStyle w:val="a3"/>
      </w:pPr>
      <w:r>
        <w:t>На примере деятельности сельского учителя из с. Песчаное Пудожского уезда Олонецкой губернии Н. В. Кофырина показан вклад сельских учителей в модернизацию жизни крестьян Олонецкой губернии в начале ХХ века. По его инициативе в селе была открыта библиотека-читальня, возникло потребительское общество, построена пароходная пристань. По важнейшим вопросам, волновавшим крестьян с. Песчаное, Н. В. Кофырин печатал заметки в местной периодике Олонецкой губернии и взаимодействовал для их решения с земскими органами. Таких учителей, своей деятельностью менявших привычный патриархальный сельский уклад, было довольно много. В начале ХХ века под влиянием сельского учительства деревня Олонецкой губернии переживала процессы модернизации в виде медленных, но заметных эволюционных изменений. Этот позитивный процесс притормозила Первая мировая война и окончательно перечеркнула революция 1917 года и Гражданская война. Ключевые слова: Н. В. Кофырин, Олонецкая губерния, сельское учительство, крестьянство, земство, модернизация</w:t>
      </w:r>
    </w:p>
    <w:p w:rsidR="00456CCA" w:rsidRDefault="009A13F8">
      <w:pPr>
        <w:pStyle w:val="a3"/>
      </w:pPr>
      <w:r>
        <w:t>Во второй половине XIX века в Олонецкой губернии начался быстрый рост числа начальных сельских школ. В 1868-1896 годах их количество выросло с 214 до 4631, а к 1913 году достигло 7932. В связи с этим на селе появилась новая многочисленная группа интеллигенции - сельские учителя. На 1 января 1913 года в сельских школах Олонецкой губернии было 1014 учителей (без священников, преподававших Закон Божий), в том числе 612 учительниц3. Сельские учителя занимались не только своей основной работой - обучением детей в начальных школах, но и активно проявляли себя как создатели новой социокультурной среды, исследуя свой край, публикуя в местной печати статьи и заметки о жизни деревни, создавая библиотеки, развивая инфраструктуру и т. д. Деятельность школьного учителя из с. Песчаное Пудожского уезда Олонецкой губернии Николая Васильевича Кофы- рина - лучшее тому подтверждение.</w:t>
      </w:r>
    </w:p>
    <w:p w:rsidR="00456CCA" w:rsidRDefault="009A13F8">
      <w:pPr>
        <w:pStyle w:val="a3"/>
      </w:pPr>
      <w:r>
        <w:t>Село Песчаное фактически представляло собой 5 деревень. По данным на 1905 год, там имелось 153 дома, в которых проживало 1093 крестьянина (545 мужчин и 548 женщин, всего 170 семей), имевших 238 лошадей, 314 коров и 334 головы прочего скота. Некрестьянское население было незначительным (3 дома, 5 семей, 11 мужчин и 8 женщин)4. В 1872 году в Песчаном было открыто земское одноклассное училище (позднее оно было преобразовано в двухклассное)5. В 1884 году сюда прибыл новый учитель - выпускник Вытегорской учительской семинарии Н. В. Кофырин (1867-1933)6 [4], который отработал в училище почти 50 лет. По данным на конец 1893 года, он был женат и имел двоих детей7. По данным на конец 1906 года, с ним проживали мать, жена и трое детей8. Н. В. Ко- фырин не тяготился ни необходимостью жить в деревне, ни своим статусом сельского земского учителя. Был на хорошем счету у начальства - в 1900 году ему было даровано звание личного почетного гражданина, дававшее ему личное дворянство. Со временем Н. В. Кофырин завел большое хозяйство, корову, огород и пасеку9 [4].</w:t>
      </w:r>
    </w:p>
    <w:p w:rsidR="00456CCA" w:rsidRDefault="009A13F8">
      <w:pPr>
        <w:pStyle w:val="a3"/>
      </w:pPr>
      <w:r>
        <w:t>На 1 января 1907 года в Песчанском училище в трех отделениях училось 60 детей. Их обучали местный священник И. В. Беляев, учитель Н. Ф. Кофырин и помощница учителя П. Н. Шу- милович. За свою работу Н. Ф. Кофырин в 1906 году получал 480 руб. в год, а П. Н. Шуми- лович - 300 руб. Учителям предоставлялись бесплатные квартиры при школе10. Помимо работы в школе, Н. Ф. Кофырин в 1890-1918 годах заведовал приемкой и отправкой корреспонденции, т. е. был местным почтальоном, а в 1892-1917 годах состоял внештатным корреспондентом Министерства земледелия [4].</w:t>
      </w:r>
    </w:p>
    <w:p w:rsidR="00456CCA" w:rsidRDefault="009A13F8">
      <w:pPr>
        <w:pStyle w:val="a3"/>
      </w:pPr>
      <w:r>
        <w:t>К концу XIX века Н. Ф. Кофырин уже настолько хорошо адаптировался в Песчаном и изучил жизнь и быт местных крестьян, что стал публиковать в выходившей в Петрозаводске газете «Олонецкие губернские ведомости» (далее - ОГВ) краеведческие статьи, посвященные фольклору и этнографии этого села. Публикация «Свадебные обряды и обычаи в селе Песчаном (Пудожского уезда)» печаталась в 10 номерах газеты с ноября 1899 по январь 1900 года11. Он подробно описывает свадебный обряд и приводит тексты сопровождавших его песен.</w:t>
      </w:r>
    </w:p>
    <w:p w:rsidR="00456CCA" w:rsidRDefault="009A13F8">
      <w:pPr>
        <w:pStyle w:val="a3"/>
      </w:pPr>
      <w:r>
        <w:t>Осенью 1900 года в ОГВ появилась его новая краеведческая публикация «Суеверия крестьян села Песчаного, Пудожского уезда»12. В самом начале статьи Н. В. Кофырин дает яркую картину невежества местных крестьян: «Я ведь темный человек, говорит наш крестьянин, когда речь идет о предмете, превышающем его понимание. И действительно, наш крестьянин “темный”, т. е. неграмотный, малосведующий и невежественный, вследствие чего у него сильно господствуют заблуждения, поверья и нехорошие обычаи. У него сильна вера в гаданья, приметы, сны, встречи и особенно в колдовство и наговоры». Данное описание позволяет понять, в каком окружении приходилось работать сельским учителям. Можно предположить, что за годы работы в деревне Н. В. Кофырин сумел завоевать доверие крестьян и собрал множество разных заговоров. Цель своей статьи он сформулировал так: «опишу лечение некоторых болезней наговорами у людей и у скота, “присуш- ные наговоры”, которые, по уверению ворожей, вызывают любовь между супругами, между молодыми людьми и др., “остудные наговоры”, вызывающие ненависть между супругами, влюбленными, друзьями; опишу святочные гаданья и перечислю несколько примет на различные случаи». Один из разделов статьи посвящен любовной магии - «присушным словам». В нем приведено 25 способов девичьих рождественских гаданий на жениха.</w:t>
      </w:r>
    </w:p>
    <w:p w:rsidR="00456CCA" w:rsidRDefault="009A13F8">
      <w:pPr>
        <w:pStyle w:val="a3"/>
      </w:pPr>
      <w:r>
        <w:t>Судя по этой публикации, Н. В. Кофырин был уникальным этнографом и фольклористом. Он, будучи образованным человеком, долгое время жил в той крестьянской среде, где бытовало множество примет, гаданий, различных магических практик, и был своим в этой среде. От него ничего не скрывали, и это дало ему возможность составить большое собрание описаний крестьянских примет, гаданий и пр. В силу этого современные этнографы и фольклористы широко используют данные указанной публикации Н. В. Кофырина. Так, известный современный фольклорист А. Л. Топорков писал: «Среди публикаций в ОГВ следует особо выделить обширную работу Н. Кофырина “Суеверия крестьян села Песчаного, Пудожского уезда”» (1900), включающую более 50 заговоров [8]. Эта же публикация Н. В. Кофырина отмечена в аннотированном библиографическом указателе «Восточнославянские заговоры», составленном Т. А. Агапкиной и А. Л. Топорковым [2].</w:t>
      </w:r>
    </w:p>
    <w:p w:rsidR="00456CCA" w:rsidRDefault="009A13F8">
      <w:pPr>
        <w:pStyle w:val="a3"/>
      </w:pPr>
      <w:r>
        <w:t>В январе 1904 года Н. В. Кофырин поместил в ОГВ несколько легенд-апокрифов, также записанных им в Песчаном в соавторстве с неким И. Сп.13 Эти легенды наглядно показывают, что у крестьян Песчаного были сильные традиции народного православия и в их представлениях повседневная крестьянская жизнь была тесно переплетена с жизнью потусторонней (своими опрометчивыми поступками крестьяне помогали расковать сатану в аду, святые помогали крестьянам в полевых работах и ходили к ним в гости и пр.). В этой среде учитель, объяснявший многие явления окружающей жизни с позиций рацио - нальности, в определенной мере противостоял крестьянскому миропониманию и боролся с ним.</w:t>
      </w:r>
    </w:p>
    <w:p w:rsidR="00456CCA" w:rsidRDefault="009A13F8">
      <w:pPr>
        <w:pStyle w:val="a3"/>
      </w:pPr>
      <w:r>
        <w:t>Большое социальное значение имела еще одна публикация Н. В. Кофырина «Увоз мальчиков и девочек из села Песчаного, Пудожского уезда, в Петербург»14. В этой заметке Н. В. Кофырин поднял вопрос о массовой отправке детей и подростков от 10 до 14 лет из крестьянских семей Пудожского, Петрозаводского и Повенецкого уездов Олонецкой губернии на обучение в Петербург. Поддавшись на уговоры вербовщиков, родители отправляли детей в Петербург без всяких договоров или письменных обязательств. По прибытии «живой товар» продавался в первые попавшиеся мастерские и лавки. Н. В. Кофырин замечает: «Из всех детей счастливцев найдется не больше 10-20 человек, а остальные определяются в плохие мастерские». Отдавали детей «в учение» на 4-5 лет. Н. Ф. Кофырин оценивает результаты такого «учения» крайне негативно: «Удачников очень немного. Большинство выходит недоучками, кроме того, предаются пьянству, разгулу, карточной игре и многому другому. Домой не посылают писем по целым годам. Привод этапным порядком не редкость. Приезжает столяр домой - не умеет сделать сундука, стула, портной - сшить простой шубы, брюк, сапожник - простого сапога и т. д.». Большую часть времени ученики помогают на кухне или служат «на посылках». В мастерских детей часто избивали за различные проступки и упущения, кулачная расправа «по словам мальчиков, сильно развита в мастерских; бьют чем попало: кулаком, палкой...». Другим серьезным последствием вывоза детей в Петербург, по мнению Н. В. Кофырина, является их социальная деградация: «От крестьянства отвык, да и жизнь деревенская ему не нравится: жизни мало, живут не по-питерски. Опять едет в Петербург, и там опять ничего. Участь девушек еще хуже: большинство предается разврату, фабричные - пьянству. Домой приезжают барышнями, одетыми по моде: браслет, брошка, часы почти у каждой. Иначе как по имени и отчеству не называйте их, а то обидятся. На работу послать не подумайте - не умеют. Девушек, живших в Петербурге, деревенские парни брать замуж избегают. Питерский разгул заражает и деревню: молодежь пьет водку и играет в карты. Несмотря на это, отправка детей с каждым годом все увеличивается...».</w:t>
      </w:r>
    </w:p>
    <w:p w:rsidR="00456CCA" w:rsidRDefault="009A13F8">
      <w:pPr>
        <w:pStyle w:val="a3"/>
      </w:pPr>
      <w:r>
        <w:t>В этой заметке Н. В. Кофырин выступил с осуждением имевшего в то время широкое распространение вывоза (фактической торговли) крестьянских детей «в учение» в Петербург. Это явление он осуждал с гуманных и педагогических позиций. Его заметку можно считать и упреком властям в бездействии. Н. В. Кофырин проявил себя как один из лучших представителей русской демократической интеллигенции начала ХХ века. Показательно, что эта заметка перекликается с опубликованным в 1886 году рассказом А. П. Чехова «Ванька».</w:t>
      </w:r>
    </w:p>
    <w:p w:rsidR="00456CCA" w:rsidRDefault="009A13F8">
      <w:pPr>
        <w:pStyle w:val="a3"/>
      </w:pPr>
      <w:r>
        <w:t>Активная краеведческая и публикационная деятельность Н. В. Кофырина и ценность сообщаемых им сведений сделали его краеведом, труды которого знали не только в Олонецкой губернии, но и в С.-Петербурге. Его имя зафиксировано даже в известном «Критико-биографическом словаре русских писателей и ученых», издававшемся профессором С.-Петербургского университета С. А. Венгеровым: «Кофырин Н., этнограф, сот&lt;рудник&gt; “Олонецких губ&lt;ернских&gt; ведом&lt;остей&gt;”, 1900-е гг.»15.</w:t>
      </w:r>
    </w:p>
    <w:p w:rsidR="00456CCA" w:rsidRDefault="009A13F8">
      <w:pPr>
        <w:pStyle w:val="a3"/>
      </w:pPr>
      <w:r>
        <w:t>Попытки модернизировать с. Песчаное - другое направление социальной активности</w:t>
      </w:r>
    </w:p>
    <w:p w:rsidR="00456CCA" w:rsidRDefault="009A13F8">
      <w:pPr>
        <w:pStyle w:val="a3"/>
      </w:pPr>
      <w:r>
        <w:t>Н.В. Кофырина. В январе 1900 года умер известный русский книгоиздатель Ф. Ф. Павленков, завещавший 100 тыс. руб. на устройство 2000 бесплатных библиотек-читален в селах России, которые в 1901-1911 годах были открыты в 53 губерниях России16, и одна из них (им. Ф. Ф. Павлен- кова) по инициативе Н. В. Кофырина открылась в Песчаном в ноябре 1903 года. Помимо средств Ф. Ф. Павленкова, на открытие библиотеки были выделены средства Пудожского уездного земства (софинансирование со стороны уездных земств было одним из условий душеприказчиков Ф. Ф. Павленкова). Первоначально библиотека- читальня помещалась в крестьянском доме и получала журналы «Природа и люди», «Русский паломник», «Русское чтение», «Юный читатель», «Всходы» и «Крестьянское хозяйство»17. В конце 1906 года она находилась уже при школе «в особо построенной для этой цели комнате»18.</w:t>
      </w:r>
    </w:p>
    <w:p w:rsidR="00456CCA" w:rsidRDefault="009A13F8">
      <w:pPr>
        <w:pStyle w:val="a3"/>
      </w:pPr>
      <w:r>
        <w:t>Летом 1909 года по инициативе Н. В. Кофы- рина в Песчаном была открыта потребительская лавка. Обстоятельства ее возникновения описаны в журнале «Вестник Олонецкого губернского земства» (далее - ВОГЗ): «Возникла она на почве общей тяжелой зависимости крестьян от местного торговца, пользовавшегося своим положением и сбывавшего зачастую самые низкосортные товары по высокой цене. Мысль о создании потребительской лавки возникла уже давно. Обычная недоверчивость крестьян к новым начинаниям. тормозила дело. Однако, в конце концов, лавка все-таки открылась, благодаря, между прочим, упорному труду и настойчивости учителя местного земского училища Н. В. Кофырина.» Средства лавки слагались из вступительного взноса в размере 50 коп. и ежегодных паевых взносов по 5 руб. Уже к сентябрю в потребительское общество вступили 43 чел. (7 представителей местной интеллигенции и 36 крестьян) и было закуплено товаров на 500 руб. Из-за возникшей конкуренции и местный торговец вынужден был понизить цены в своей лавке, и крестьяне окончательно убедились в пользе от «своей магазеи»19.</w:t>
      </w:r>
    </w:p>
    <w:p w:rsidR="00456CCA" w:rsidRDefault="009A13F8">
      <w:pPr>
        <w:pStyle w:val="a3"/>
      </w:pPr>
      <w:r>
        <w:t>О роли Н. В. Кофырина в создании потребительского общества в Песчаном говорит тот факт, что он был избран председателем. Под его руководством общество успешно действовало. По отчету за 1911 год оно получило прибыли на сумму свыше 754 руб. и на 1 января 1912 года располагало средствами на сумму 4025 руб. На 1 января 1912 года в обществе состояло 90 чел.20 Вскоре по инициативе того же Н. В. Кофырина в Песчаном было создано кредитное товарищество21.</w:t>
      </w:r>
    </w:p>
    <w:p w:rsidR="00456CCA" w:rsidRDefault="009A13F8">
      <w:pPr>
        <w:pStyle w:val="a3"/>
      </w:pPr>
      <w:r>
        <w:t>21 ноября 1909 года в Песчаном состоялось празднование 25-летия педагогической деятельности Н. В. Кофырина. В юбилейной заметке по этому поводу было сказано: «Заброшенный сюда своей судьбою, он целых 25 лет безотлучно трудился на ниве народного просвещения, употребив все свои силы на пользу просвещения песчанцев. Тернист был пройденный им путь, он надорвал его силы и здоровье, но утешением остается сознание исполненного долга и глубокая благодарность учеников и их родителей». На юбилей собрались учителя из соседних школ, родственники, односельчане и ученики. По случаю юбилея местный священник Иоанн Беляев отслужил в приходском храме литургию, а в школе - благодарственный молебен «с провозглашением многолетия Государю Императору, Св. Синоду, земству, юбиляру, учащим и учащимся». По окончании молебна И. Беляев выступил с речью, в которой, «отметив все его заслуги за 25 лет службы, душевно поблагодарил &lt;юбиляра&gt; за истинно-товарищеские отношения». Земское собрание выдало в награду юбиляру 100 руб.22</w:t>
      </w:r>
    </w:p>
    <w:p w:rsidR="00456CCA" w:rsidRDefault="009A13F8">
      <w:pPr>
        <w:pStyle w:val="a3"/>
      </w:pPr>
      <w:r>
        <w:t>К 1909 году Н. В. Кофырин был учителем, лояльным к властям и православной церкви, пользовался большим уважением и любовью местных жителей и был известен за пределами своего села. Ученик Песчанской школы А. Т. Масляков вспоминает о Н. В. Кофырине как о человеке спокойном, доброжелательном, хорошем рассказчике, называя его «божественным человеком» [4].</w:t>
      </w:r>
    </w:p>
    <w:p w:rsidR="00456CCA" w:rsidRDefault="009A13F8">
      <w:pPr>
        <w:pStyle w:val="a3"/>
      </w:pPr>
      <w:r>
        <w:t>Укрепив свой авторитет среди крестьян с. Песчаное, Н. В. Кофырин решил реализовать еще одну свою идею - построить в селе пароходную пристань. По его инициативе местные крестьяне несколько раз обращались в Пудожское уездное земство с просьбой выделить средства на постройку пристани. Но всякий раз получали отказ. Чтобы добиться успеха, Н. В. Кофырин решил повлиять на общественное мнение, используя местную периодику. В октябре 1912 года в журнале ВОГЗ была помещена заметка о постройке пристани в Песчаном за подписью «Пес- чанец» (вероятно, под этим псевдонимом скрывался сам Н. В. Кофырин). Автор подробно обосновывал необходимость постройки пристани: «.постройка пристани в Песчаном вполне возможна. и необходима; начиная с Шальского устья вплоть до Повенца, на восточном берегу Онежского озера нет пристани, между тем столько стоит сел на этом берегу и вблизи его, а центр между ними село Песчаное. Ближайшая к Песчаному пристань на восточном берегу - Шальское устье - 50 верст, а на западном берегу Кижская - 35-40 верст. Чтобы попасть человеку из Песчаного на эти пристани или с этих пристаней в Песчаное, нужно заплатить за лодку от 3 до 6 руб., а иногда и дороже. В [других] селах есть частные торговцы и общества потребителей, доставка товаров которым, за отсутствием пристани, обходится дорого, благодаря чему населению приходится переплачивать за предметы первой необходимости и переплачивать много сравнительно с другими местностями. А сколько терпят убытков торговцы рыбою и дичью. Иногда им приходится сидеть на берегу по неделям и ждать у моря погоды. Товар портится и его приходится бросить. Пароходы “Онежского пароходства” и других, вероятно, будут заходить в Песчаное, потому что заход им на пути из Великой губы в Кузаранду будет небольшой - верст 12-15, заход этот они вполне оправдают: клади будет сколько угодно, а равно и пассажиров»23.</w:t>
      </w:r>
    </w:p>
    <w:p w:rsidR="00456CCA" w:rsidRDefault="009A13F8">
      <w:pPr>
        <w:pStyle w:val="a3"/>
      </w:pPr>
      <w:r>
        <w:t>Потеряв надежду на помощь Пудожского уездного земства, Н. В. Кофырин решил строить пристань силами и средствами самих песчан- ских крестьян. Уже знакомый нам «Песчанец» так описал эти действия: «Село Песчаное стоит на восточном берегу Онежского озера. Пароходной пристани на нем не было и вблизи их нет; до ближайшей пристани 30 верст и находится она на другом берегу озера, благодаря чему продукты первой необходимости приходится жителям получать по очень дорогой цене, а равно и приезд и отъезд в наш край и из нашего края стоит очень дорого. Население прекрасно понимало, что будь у них своя пароходная пристань, то такой дороговизны на товары и прочее не было бы, но помочь своему горю первое время они никак не могли: не было у них никаких средств. Пытались крестьяне по совету своего учителя Н. В. Кофырина много раз просить земское собрание отпустить им средства на постройку пристани, но всякий раз по разным причинам собрание им отказывало. Наконец, по инициативе того же учителя</w:t>
      </w:r>
    </w:p>
    <w:p w:rsidR="00456CCA" w:rsidRDefault="009A13F8">
      <w:pPr>
        <w:pStyle w:val="a3"/>
      </w:pPr>
      <w:r>
        <w:t>Н.В. Кофырина было открыто в Песчаном общество потребителей, а потом и кредитное товарищество. Благодаря этим кооперативам у крестьян образовались свои средства. В прошлом 1915 году на общих собраниях общества потребителей и кредитного товарищества. председатель правления учитель Н. В. Кофырин предложил начать постройку пристани на средства кооперативов и просил отпустить на это дело несколько сот рублей и часть работы произвести натурой - привезти бесплатно бревна»24. Как видно из приведенного отрывка, именно Н. В. Кофырин играл главную роль в постройке пристани.</w:t>
      </w:r>
    </w:p>
    <w:p w:rsidR="00456CCA" w:rsidRDefault="009A13F8">
      <w:pPr>
        <w:pStyle w:val="a3"/>
      </w:pPr>
      <w:r>
        <w:t>В соответствии с достигнутыми договоренностями общество потребителей и кредитное товарищество выделили на постройку пристани 400 руб., кроме того каждый член товарищества должен был привезти бесплатно по 2 бревна или заплатить 50 коп. В итоге удалось собрать 500 бревен, и в середине марта 1915 года приступили к работам. В конце апреля работа остановилась из-за израсходования средств. Общество потребителей и кредитное товарищество вновь выделили 250 руб., а каждый член товарищества должен был или привезти бесплатно по 1 бревну, или заплатить 50 коп., или отработать бесплатно 1 день на постройке пристани. Осенью 1915 года Пудожское уездное земство наконец откликнулось на просьбу крестьян и выделило на достройку пристани в Песчаном 200 руб.25 Кроме того,</w:t>
      </w:r>
    </w:p>
    <w:p w:rsidR="00456CCA" w:rsidRDefault="009A13F8">
      <w:pPr>
        <w:pStyle w:val="a3"/>
      </w:pPr>
      <w:r>
        <w:t>Н.В. Кофырин договорился, чтобы 50 руб. выделило Купецкое общество потребителей, местный торговец И. К. Елин дал 150 руб., а крестьянин Кижского прихода М. Е. Медведев - 25 руб.</w:t>
      </w:r>
    </w:p>
    <w:p w:rsidR="00456CCA" w:rsidRDefault="009A13F8">
      <w:pPr>
        <w:pStyle w:val="a3"/>
      </w:pPr>
      <w:r>
        <w:t>В апреле 1916 года работы по строительству пристани возобновились. «Песчанец» так писал о завершающем этапе работ: «Крестьяне привезли бесплатно 420 бревен и опять закипела общественная работа, и на этот раз работа шла еще быстрее и веселее: рядом с платным работником работал и бесплатный. 15 апреля вышло на работу бесплатно 100 человек мужчин, женщин и подростков, нужно было ускорить засыпку пристани камнем по льду, и в этот день они, как говорится, гору своротили: засыпали почти всю достроенную часть пристани камнем, надрублено 6 рядов, а длина-то пристани 52 сажени. Работа кипела, как в муравейнике. 5 мая закончили постройку давно жданной пристани и кладовых при ней. Таким образом, песчанцы и их соседи, можно сказать, на гроши построили пристань, стоящую в настоящее время несколько тысяч. Поистине, в единении сила. Теперь пес- чанцы ждут и не дождутся, когда к ним придет пароход и привезет хлеба»26. Можно сказать, что</w:t>
      </w:r>
    </w:p>
    <w:p w:rsidR="00456CCA" w:rsidRDefault="009A13F8">
      <w:pPr>
        <w:pStyle w:val="a3"/>
      </w:pPr>
      <w:r>
        <w:t>Н.В. Кофырин пользовался большим авторитетом в своей деревне. Крестьяне его уважали, доверяли ему и с готовностью откликались на его призывы жертвовать деньги на общее дело. В этом случае Н. В. Кофырин умело использовал общинные традиции коллективного труда, характерные для северной деревни.</w:t>
      </w:r>
    </w:p>
    <w:p w:rsidR="00456CCA" w:rsidRDefault="009A13F8">
      <w:pPr>
        <w:pStyle w:val="a3"/>
      </w:pPr>
      <w:r>
        <w:t>О жизни и деятельности Н. В. Кофырина после 1917 года известно немного. В 1918-1919 годах он заведовал Песчанским волостным управлением народного образования. В 1924 году исполнилось 40 лет его работы в школе. В этой связи на Пудожской уездной учительской конференции его чествовали как героя педагогического труда [4].</w:t>
      </w:r>
    </w:p>
    <w:p w:rsidR="00456CCA" w:rsidRDefault="009A13F8">
      <w:pPr>
        <w:pStyle w:val="a3"/>
      </w:pPr>
      <w:r>
        <w:t>Посвятив всю жизнь работе в Песчанской школе, Н. В. Кофырин и умер здесь же 11 января 1933 года на уроке в 4-м классе. Когда ему стало плохо, его отвели в учительскую, где он и произнес последние в своей жизни слова: «Подайте звонок на урок» [4]. Так закончилась жизнь настоящего сельского интеллигента Николая Васильевича Кофырина.</w:t>
      </w:r>
    </w:p>
    <w:p w:rsidR="00456CCA" w:rsidRDefault="009A13F8">
      <w:pPr>
        <w:pStyle w:val="a3"/>
      </w:pPr>
      <w:r>
        <w:t>В конце необходимо отметить, что в исследованиях советского периода сельские учителя были показаны как люди, задавленные нуждой, жившие в бедности, имевшие небольшую заработную плату и низкий социальный статус. Так, в одной из работ советского периода написано: «Общественное положение учителей начальных школ. характеризовалось приниженностью, бесправием и зависимостью от любых представителей бюрократического аппарата, вплоть до волостного старшины, от священников и торговцев, местных кулаков» [1; 25]. Применительно к</w:t>
      </w:r>
    </w:p>
    <w:p w:rsidR="00456CCA" w:rsidRDefault="009A13F8">
      <w:pPr>
        <w:pStyle w:val="a3"/>
      </w:pPr>
      <w:r>
        <w:t>Н.В. Кофырину, который был неформальным лидером крестьян села Песчаное, такая характеристика представляется неверной. Для решения поставленных задач он был в состоянии привлечь ресурсы Пудожского уездного земства, финансовую помощь местных торговцев и богатых крестьян, не говоря уже о средствах и безвозмездном труде местных крестьян. Благодаря Н. В. Кофырину качество жизни в Песчаном значительно улучшилось на протяжении каких- нибудь 15 лет. Следует добавить, что таких учителей, своей деятельностью менявших привычный патриархальный сельский уклад, было довольно много. Достаточно вспомнить И. Ф. Григорьева из Падан, П. А. Коренного из Космозера, братьев</w:t>
      </w:r>
    </w:p>
    <w:p w:rsidR="00456CCA" w:rsidRDefault="009A13F8">
      <w:pPr>
        <w:pStyle w:val="a3"/>
      </w:pPr>
      <w:r>
        <w:t>Д. и М. Д. Георгиевских из Муравли и Свято- зера и др. В начале ХХ века под влиянием сельского учительства деревня Олонецкой губернии переживала процессы модернизации в виде медленных, но заметных эволюционных изменений. Этот позитивный процесс притормозила Первая мировая война и окончательно перечеркнула революция 1917 года и Гражданская война.</w:t>
      </w:r>
    </w:p>
    <w:p w:rsidR="00456CCA" w:rsidRDefault="009A13F8">
      <w:pPr>
        <w:pStyle w:val="a3"/>
      </w:pPr>
      <w:r>
        <w:t>В наши дни фигура Н. В. Кофырина привлекает внимание. О нем писали пудожский краевед А. Г. Костин [4], [5], [6], петрозаводская журналистка и блогер Ю. Г. Свинцова [7], писатель</w:t>
      </w:r>
    </w:p>
    <w:p w:rsidR="00456CCA" w:rsidRDefault="009A13F8">
      <w:pPr>
        <w:pStyle w:val="a3"/>
      </w:pPr>
      <w:r>
        <w:t>П. Судаков. Забытая фигура Н. В. Кофырина чрезвычайно интересна и для историков, поскольку в ней отразились многие процессы жизни России накануне 1917 года и в первые годы советской власти.</w:t>
      </w:r>
    </w:p>
    <w:p w:rsidR="00456CCA" w:rsidRDefault="009A13F8">
      <w:pPr>
        <w:pStyle w:val="a3"/>
      </w:pPr>
      <w:r>
        <w:t>* Работа выполнена при финансовой поддержке Программы стратегического развития ПетрГУ в рамках реализации комплекса мероприятий по развитию научно-исследовательской деятельности на 2012-2016 гг.</w:t>
      </w:r>
    </w:p>
    <w:p w:rsidR="00456CCA" w:rsidRDefault="009A13F8">
      <w:pPr>
        <w:pStyle w:val="a3"/>
      </w:pPr>
      <w:r>
        <w:t>Список литературы</w:t>
      </w:r>
    </w:p>
    <w:p w:rsidR="00456CCA" w:rsidRDefault="009A13F8">
      <w:pPr>
        <w:pStyle w:val="a3"/>
      </w:pPr>
      <w:r>
        <w:t>Чуков Н. К. Краткий очерк народного образования в Олонецкой губернии в XIX столетии. Петрозаводск, 1902. С.5-6.</w:t>
      </w:r>
    </w:p>
    <w:p w:rsidR="00456CCA" w:rsidRDefault="009A13F8">
      <w:pPr>
        <w:pStyle w:val="a3"/>
      </w:pPr>
      <w:r>
        <w:t>Школьная статистика: Очерк о состоянии народного образования в Олонецкой губернии в 1912 году. Вып. 1. Петрозаводск, 1913. С. 5.</w:t>
      </w:r>
    </w:p>
    <w:p w:rsidR="00456CCA" w:rsidRDefault="009A13F8">
      <w:pPr>
        <w:pStyle w:val="a3"/>
      </w:pPr>
      <w:r>
        <w:t>Там же. Вып. 1. С. 40.</w:t>
      </w:r>
    </w:p>
    <w:p w:rsidR="00456CCA" w:rsidRDefault="009A13F8">
      <w:pPr>
        <w:pStyle w:val="a3"/>
      </w:pPr>
      <w:r>
        <w:t>Благовещенский И. И. Список населенных мест Олонецкой губернии по сведениям за 1905 год. Петрозаводск, 1907. С. 242-243.</w:t>
      </w:r>
    </w:p>
    <w:p w:rsidR="00456CCA" w:rsidRDefault="009A13F8">
      <w:pPr>
        <w:pStyle w:val="a3"/>
      </w:pPr>
      <w:r>
        <w:t>В 1896 году в Песчаном была открыта еще и женская церковно-приходская школа. См.: Село Песчаное [Корреспонденция об открытии бесплатной библиотеки] // ОГВ. 1903. № 132 (подпись: И. Сп.).</w:t>
      </w:r>
    </w:p>
    <w:p w:rsidR="00456CCA" w:rsidRDefault="009A13F8">
      <w:pPr>
        <w:pStyle w:val="a3"/>
      </w:pPr>
      <w:r>
        <w:t>Матросов В. Село Песчаное, Пудожского уезда (Скромный юбилей учителя) // ВОГЗ. 1909. № 24 (от 30 декабря).</w:t>
      </w:r>
    </w:p>
    <w:p w:rsidR="00456CCA" w:rsidRDefault="009A13F8">
      <w:pPr>
        <w:pStyle w:val="a3"/>
      </w:pPr>
      <w:r>
        <w:t>С.22-23.</w:t>
      </w:r>
    </w:p>
    <w:p w:rsidR="00456CCA" w:rsidRDefault="009A13F8">
      <w:pPr>
        <w:pStyle w:val="a3"/>
      </w:pPr>
      <w:r>
        <w:t>Список личного состава служащих в 3-м районе Олонецкой губернии за 1893 год // НА РК. Ф. 17. Оп. 2. Д. 29/308. Л. 140 об.</w:t>
      </w:r>
    </w:p>
    <w:p w:rsidR="00456CCA" w:rsidRDefault="009A13F8">
      <w:pPr>
        <w:pStyle w:val="a3"/>
      </w:pPr>
      <w:r>
        <w:t>Сведения о школах Пудожского уезда // НА РК. Ф. 17. Оп. 1. Д. 50/682. Л. 5.</w:t>
      </w:r>
    </w:p>
    <w:p w:rsidR="00456CCA" w:rsidRDefault="009A13F8">
      <w:pPr>
        <w:pStyle w:val="a3"/>
      </w:pPr>
      <w:r>
        <w:t>Там же. Л. 5-6.</w:t>
      </w:r>
    </w:p>
    <w:p w:rsidR="00456CCA" w:rsidRDefault="009A13F8">
      <w:pPr>
        <w:pStyle w:val="a3"/>
      </w:pPr>
      <w:r>
        <w:t>Там же. Л. 5.</w:t>
      </w:r>
    </w:p>
    <w:p w:rsidR="00456CCA" w:rsidRDefault="009A13F8">
      <w:pPr>
        <w:pStyle w:val="a3"/>
      </w:pPr>
      <w:r>
        <w:t>Кофырин Н. В. Свадебные обряды и обычаи в селе Песчаном (Пудожского уезда) // ОГВ. 1899. № 84-86, 91 (от 3, 6, 10 и 27 ноября), 93-94, 96 (от 4, 8 и 15 декабря); 1900. № 3-5 (от 6, 8 и 11 января).</w:t>
      </w:r>
    </w:p>
    <w:p w:rsidR="00456CCA" w:rsidRDefault="009A13F8">
      <w:pPr>
        <w:pStyle w:val="a3"/>
      </w:pPr>
      <w:r>
        <w:t>Ко фырин Н. В. Суеверия крестьян села Песчаного, Пудожского уезда // ОГВ. 1900. № 100, 107, 109, 112, 114 (от 12, 16, 23 и 28 сентября), 116-117, 126-128 (от 5, 26, 28 и 31 октября), 134-138 (от 14, 16, 18, 21 и 23 ноября) (отд. изд.: Петрозаводск, 1900. 76 с.).</w:t>
      </w:r>
    </w:p>
    <w:p w:rsidR="00456CCA" w:rsidRDefault="009A13F8">
      <w:pPr>
        <w:pStyle w:val="a3"/>
      </w:pPr>
      <w:r>
        <w:t>Из области народного творчества (записано в с. Песчаном, Пудожского у.). Легенды. I. О царе Соломоне. II. О пророке Илье и Св. чудотворце Николае // ОГВ. 1904. № 2 (от 6 января) (подпись: Зап. И. Сп. и Н. Коф&lt;ырин&gt;).</w:t>
      </w:r>
    </w:p>
    <w:p w:rsidR="00456CCA" w:rsidRDefault="009A13F8">
      <w:pPr>
        <w:pStyle w:val="a3"/>
      </w:pPr>
      <w:r>
        <w:t>Кофырин Н. В. Увоз мальчиков и девочек из села Песчаного, Пудожского уезда, в Петербург // ОГВ. 1902 № 47 (от 25 апреля).</w:t>
      </w:r>
    </w:p>
    <w:p w:rsidR="00456CCA" w:rsidRDefault="009A13F8">
      <w:pPr>
        <w:pStyle w:val="a3"/>
      </w:pPr>
      <w:r>
        <w:t>Венгеров С. А. Критико-биографический словарь русских писателей и ученых (от начала образованности до наших дней). 2-е, перераб. ил. изд. Т. 1 (Вып. 1-3). Предварительный список русских писателей и ученых и первые о них справки. Вып. 1. (Аарон - Куликов). Птг, 1915. С. 409.</w:t>
      </w:r>
    </w:p>
    <w:p w:rsidR="00456CCA" w:rsidRDefault="009A13F8">
      <w:pPr>
        <w:pStyle w:val="a3"/>
      </w:pPr>
      <w:r>
        <w:t>Хотя в Олонецкой губернии на средства Ф. Ф. Павленкова было основано более 10 библиотек, эта страница в истории библиотечного дела Карелии остается практически неизвестна и о «павленковских библиотеках» Олонецкой губернии не упоминается даже в новейших работах по истории библиотек Карелии (см., напр.: [3; 117-124]).</w:t>
      </w:r>
    </w:p>
    <w:p w:rsidR="00456CCA" w:rsidRDefault="009A13F8">
      <w:pPr>
        <w:pStyle w:val="a3"/>
      </w:pPr>
      <w:r>
        <w:t>Село Песчаное, Пудожского уезда [Корреспонденция об открытии бесплатной библиотеки] // ОГВ. 1903. № 132 (подпись: И. Сп.).</w:t>
      </w:r>
    </w:p>
    <w:p w:rsidR="00456CCA" w:rsidRDefault="009A13F8">
      <w:pPr>
        <w:pStyle w:val="a3"/>
      </w:pPr>
      <w:r>
        <w:t>Сведения о школах Пудожского уезда. Л. 6.</w:t>
      </w:r>
    </w:p>
    <w:p w:rsidR="00456CCA" w:rsidRDefault="009A13F8">
      <w:pPr>
        <w:pStyle w:val="a3"/>
      </w:pPr>
      <w:r>
        <w:t>Село Песчаное, Авдеевской волости, Пудожского уезда [Создание потребительского общества] // ВОГЗ. 1909. № 17 (от 15 сентября). С. 13-14 (подпись: В. К-ч).</w:t>
      </w:r>
    </w:p>
    <w:p w:rsidR="00456CCA" w:rsidRDefault="009A13F8">
      <w:pPr>
        <w:pStyle w:val="a3"/>
      </w:pPr>
      <w:r>
        <w:t>Кофырин Н. Песчанское общество потребителей Пудожского уезда [Отчет о деятельности за 1911 год] // ВОГЗ. 1912. № 15 (от 15 августа). С. 20-21.</w:t>
      </w:r>
    </w:p>
    <w:p w:rsidR="00456CCA" w:rsidRDefault="009A13F8">
      <w:pPr>
        <w:pStyle w:val="a3"/>
      </w:pPr>
      <w:r>
        <w:t>Село Песчаное, Пудожского уезда // ВОГЗ. 1916. № 11 (от 15 июня). С. 17.</w:t>
      </w:r>
    </w:p>
    <w:p w:rsidR="00456CCA" w:rsidRDefault="009A13F8">
      <w:pPr>
        <w:pStyle w:val="a3"/>
      </w:pPr>
      <w:r>
        <w:t>Матросов В. Село Песчаное, Пудожского уезда (Скромный юбилей учителя) // ВОГЗ. 1909. № 24 (от 30 декабря).</w:t>
      </w:r>
    </w:p>
    <w:p w:rsidR="00456CCA" w:rsidRDefault="009A13F8">
      <w:pPr>
        <w:pStyle w:val="a3"/>
      </w:pPr>
      <w:r>
        <w:t>С.22-23.</w:t>
      </w:r>
    </w:p>
    <w:p w:rsidR="00456CCA" w:rsidRDefault="009A13F8">
      <w:pPr>
        <w:pStyle w:val="a3"/>
      </w:pPr>
      <w:r>
        <w:t>Село Песчаное, Пудожского уезда (к постройке пристани) // ВОГЗ. 1912. № 19 (от 15 октября). С. 18-19 (подпись: Песчанец).</w:t>
      </w:r>
    </w:p>
    <w:p w:rsidR="00456CCA" w:rsidRDefault="009A13F8">
      <w:pPr>
        <w:pStyle w:val="a3"/>
      </w:pPr>
      <w:r>
        <w:t>Село Песчаное, Пудожского уезда // ВОГЗ. 1916. № 11 (от 15 июня). С. 17.</w:t>
      </w:r>
    </w:p>
    <w:p w:rsidR="00456CCA" w:rsidRDefault="009A13F8">
      <w:pPr>
        <w:pStyle w:val="a3"/>
      </w:pPr>
      <w:r>
        <w:t>Пудожское очередное уездное земское собрание сессии 1915 года // ВОГЗ. 1916. № 8 (от 30 апреля). С. 16-18.</w:t>
      </w:r>
    </w:p>
    <w:p w:rsidR="00456CCA" w:rsidRDefault="009A13F8">
      <w:pPr>
        <w:pStyle w:val="a3"/>
      </w:pPr>
      <w:r>
        <w:t>Село Песчаное, Пудожского уезда // ВОГЗ. 1916. № 11 (от 15 июня). С. 17.</w:t>
      </w:r>
    </w:p>
    <w:p w:rsidR="00456CCA" w:rsidRDefault="009A13F8">
      <w:pPr>
        <w:pStyle w:val="a3"/>
      </w:pPr>
      <w:r>
        <w:t>Афанасьева А. И. Великий октябрь и становление советской культуры в Карелии: 1918-1927. Петрозаводск, 1983. 240 с.</w:t>
      </w:r>
    </w:p>
    <w:p w:rsidR="00456CCA" w:rsidRDefault="009A13F8">
      <w:pPr>
        <w:pStyle w:val="a3"/>
      </w:pPr>
      <w:r>
        <w:t>Восточнославянские заговоры: аннотированный библиографический указатель / Сост. Т. А. Агапкина, А. Л. Топорков. 2-я версия, испр. М., 2012 [Электронный ресурс]. Режим доступа: verbalcharms.ru&gt;biblio/agapkina_ukazatel_2012.doc</w:t>
      </w:r>
    </w:p>
    <w:p w:rsidR="00456CCA" w:rsidRDefault="009A13F8">
      <w:pPr>
        <w:pStyle w:val="a3"/>
      </w:pPr>
      <w:r>
        <w:t>Илюха О. П. Общественные библиотеки Олонецкой губернии в конце XIX - начале ХХ века // Музей и краеведение на Европейском Севере. Петрозаводск, 2001. С. 117-124.</w:t>
      </w:r>
    </w:p>
    <w:p w:rsidR="00456CCA" w:rsidRDefault="009A13F8">
      <w:pPr>
        <w:pStyle w:val="a3"/>
      </w:pPr>
      <w:r>
        <w:t>Костин А. Г. Учитель из Песчаного // Пудожский вестник. 1991 (от 19 сентября).</w:t>
      </w:r>
    </w:p>
    <w:p w:rsidR="00456CCA" w:rsidRDefault="009A13F8">
      <w:pPr>
        <w:pStyle w:val="a3"/>
      </w:pPr>
      <w:r>
        <w:t>Костин А. Г. Библиотека прошлых лет // Пудожский вестник. 2010 (от 27 мая).</w:t>
      </w:r>
    </w:p>
    <w:p w:rsidR="00456CCA" w:rsidRDefault="009A13F8">
      <w:pPr>
        <w:pStyle w:val="a3"/>
      </w:pPr>
      <w:r>
        <w:t>Костин А. Г. Становление и развитие пудожского краеведения (XIX-XX вв.) [Электронный ресурс]. Режим доступа: http://pudoga.livejournal.com/114382.html</w:t>
      </w:r>
    </w:p>
    <w:p w:rsidR="00456CCA" w:rsidRDefault="009A13F8">
      <w:pPr>
        <w:pStyle w:val="a3"/>
      </w:pPr>
      <w:r>
        <w:t>Свинцова Ю. Г. Только живи! // Интернет-журнал «Лицей» от 07.12.2012 [Электронный ресурс]. Режим доступа: gazeta-licey.ru/blogs/juliasvintsova/.. ,/4725-tolko-zhivi</w:t>
      </w:r>
    </w:p>
    <w:p w:rsidR="00456CCA" w:rsidRDefault="009A13F8">
      <w:pPr>
        <w:pStyle w:val="a3"/>
      </w:pPr>
      <w:r>
        <w:t>Топорков А. Л. История и современное состояние заговоров Прионежья (Обзор источников) // Рябининские чтения - 2007 / Отв. ред. Т. Г. Иванова. Петрозаводск, 2007. C. 394-397 [Электронный ресурс]. Режим доступа: http://kizhi. karelia.ru/library/ryabinin-2007/478.html</w:t>
      </w:r>
      <w:bookmarkStart w:id="0" w:name="_GoBack"/>
      <w:bookmarkEnd w:id="0"/>
    </w:p>
    <w:sectPr w:rsidR="00456C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3F8"/>
    <w:rsid w:val="00071AA8"/>
    <w:rsid w:val="00456CCA"/>
    <w:rsid w:val="009A1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047AAA-E3C3-41AB-9F30-70AE24C7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4037</Words>
  <Characters>23017</Characters>
  <Application>Microsoft Office Word</Application>
  <DocSecurity>0</DocSecurity>
  <Lines>191</Lines>
  <Paragraphs>53</Paragraphs>
  <ScaleCrop>false</ScaleCrop>
  <Company>diakov.net</Company>
  <LinksUpToDate>false</LinksUpToDate>
  <CharactersWithSpaces>27001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 В. Кофырин: Сельские учителя и модернизационные процессы среди крестьянства Олонецкой губернии в начале ХХ века</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