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6C" w:rsidRPr="00D114A0" w:rsidRDefault="0087546C" w:rsidP="0087546C">
      <w:pPr>
        <w:spacing w:before="120"/>
        <w:jc w:val="center"/>
        <w:rPr>
          <w:b/>
          <w:sz w:val="32"/>
        </w:rPr>
      </w:pPr>
      <w:r w:rsidRPr="00D114A0">
        <w:rPr>
          <w:b/>
          <w:sz w:val="32"/>
        </w:rPr>
        <w:t>Ричард Б. Шеридан. Соперники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Бравый капитан Джек Абсолют влюблен в очаровательную Лидию Лэнгвиш</w:t>
      </w:r>
      <w:r>
        <w:t xml:space="preserve">, </w:t>
      </w:r>
      <w:r w:rsidRPr="007449E2">
        <w:t>а его друг Фокленд питает страсть к кузине Лидии Джулии. Девушки отвечают поклонникам пылкой взаимностью</w:t>
      </w:r>
      <w:r>
        <w:t xml:space="preserve">, </w:t>
      </w:r>
      <w:r w:rsidRPr="007449E2">
        <w:t>и</w:t>
      </w:r>
      <w:r>
        <w:t xml:space="preserve">, </w:t>
      </w:r>
      <w:r w:rsidRPr="007449E2">
        <w:t>кажется</w:t>
      </w:r>
      <w:r>
        <w:t xml:space="preserve">, </w:t>
      </w:r>
      <w:r w:rsidRPr="007449E2">
        <w:t>ничто не мешает безоблачному счастью героев. Но это счастье оказалось под угрозой</w:t>
      </w:r>
      <w:r>
        <w:t xml:space="preserve">, </w:t>
      </w:r>
      <w:r w:rsidRPr="007449E2">
        <w:t>так как персонажи комедии ухитрились сами себя основательно запутать.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С другой стороны</w:t>
      </w:r>
      <w:r>
        <w:t xml:space="preserve">, </w:t>
      </w:r>
      <w:r w:rsidRPr="007449E2">
        <w:t>именно путаница породила множество уморительных ситуаций и помогла понять</w:t>
      </w:r>
      <w:r>
        <w:t xml:space="preserve">, </w:t>
      </w:r>
      <w:r w:rsidRPr="007449E2">
        <w:t>что часто главный соперник своего счастья — сам человек…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Итак</w:t>
      </w:r>
      <w:r>
        <w:t xml:space="preserve">, </w:t>
      </w:r>
      <w:r w:rsidRPr="007449E2">
        <w:t>начать надо с того</w:t>
      </w:r>
      <w:r>
        <w:t xml:space="preserve">, </w:t>
      </w:r>
      <w:r w:rsidRPr="007449E2">
        <w:t>что Лидия — слишком начитанная и романтичная особа</w:t>
      </w:r>
      <w:r>
        <w:t xml:space="preserve">, </w:t>
      </w:r>
      <w:r w:rsidRPr="007449E2">
        <w:t>чтобы смириться с заурядным жребием</w:t>
      </w:r>
      <w:r>
        <w:t xml:space="preserve">, </w:t>
      </w:r>
      <w:r w:rsidRPr="007449E2">
        <w:t>а именно выйти замуж за богатого и знатного искателя её руки. Поэтому Джеку Абсолюту поневоле пришлось ухаживать за ней под вымышленным именем бедного прапорщика Беверлея. Затея увенчалась успехом. Лидия отдала Беверлею свое сердце и теперь мечтает о жизни с ним в восхитительной бедности. Строгая тетушка миссис Мадапроп следит за каждым шагом племянницы</w:t>
      </w:r>
      <w:r>
        <w:t xml:space="preserve">, </w:t>
      </w:r>
      <w:r w:rsidRPr="007449E2">
        <w:t>поэтому влюбленные встречаются тайно</w:t>
      </w:r>
      <w:r>
        <w:t xml:space="preserve">, </w:t>
      </w:r>
      <w:r w:rsidRPr="007449E2">
        <w:t>обмениваются письмами через слуг и готовятся к побегу. Пусть в подобном случае несовершеннолетняя Лидия лишится двух третей своего состояния — для нее это ничто в сравнении с возможностью пережить собственное похищение. Все действие комедии происходит в курортном городке Бате</w:t>
      </w:r>
      <w:r>
        <w:t xml:space="preserve">, </w:t>
      </w:r>
      <w:r w:rsidRPr="007449E2">
        <w:t>куда один за другим приезжают участники событий. В их числе кузина Лидии Джулия. Она помолвлена с Фоклендом</w:t>
      </w:r>
      <w:r>
        <w:t xml:space="preserve">, </w:t>
      </w:r>
      <w:r w:rsidRPr="007449E2">
        <w:t>но свадьба все откладывается. А причина — в «несчастном характере» жениха</w:t>
      </w:r>
      <w:r>
        <w:t xml:space="preserve">, </w:t>
      </w:r>
      <w:r w:rsidRPr="007449E2">
        <w:t>который извел и себя</w:t>
      </w:r>
      <w:r>
        <w:t xml:space="preserve">, </w:t>
      </w:r>
      <w:r w:rsidRPr="007449E2">
        <w:t>и невесту сомнениями и ревностью.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Следующий визит в дом Лидии и её тетки наносит баронет сэр Энтони Абсолют. Миссис Малапроп — она постоянно не к месту употребляет ученые слова и потому считает себя весьма умной и образованной — жалуется баронету на то</w:t>
      </w:r>
      <w:r>
        <w:t xml:space="preserve">, </w:t>
      </w:r>
      <w:r w:rsidRPr="007449E2">
        <w:t>что строптивая племянница отвергает выгодных женихов. Например</w:t>
      </w:r>
      <w:r>
        <w:t xml:space="preserve">, </w:t>
      </w:r>
      <w:r w:rsidRPr="007449E2">
        <w:t>она холодна к почтенному девонширскому эсквайру Акру</w:t>
      </w:r>
      <w:r>
        <w:t xml:space="preserve">, </w:t>
      </w:r>
      <w:r w:rsidRPr="007449E2">
        <w:t>зато «кидается на шею» какому-то безродному прапорщику. В ходе этого разговора сэра Энтони осеняет счастливая идея — почему бы не сосватать за Лидию сына Джека! Миссис Малапроп подхватывает эту мысль и обещает в таком случае дать Акру официальный отказ.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Следующим в Бат приезжает Фокленд. Капитан Абсолют посвящает его в детали своего романа с Лидией</w:t>
      </w:r>
      <w:r>
        <w:t xml:space="preserve">, </w:t>
      </w:r>
      <w:r w:rsidRPr="007449E2">
        <w:t>а когда Фокленд спрашивает</w:t>
      </w:r>
      <w:r>
        <w:t xml:space="preserve">, </w:t>
      </w:r>
      <w:r w:rsidRPr="007449E2">
        <w:t>не слишком ли затянул его друг игру в Беверлея</w:t>
      </w:r>
      <w:r>
        <w:t xml:space="preserve">, </w:t>
      </w:r>
      <w:r w:rsidRPr="007449E2">
        <w:t>Джек со вздохом отвечает</w:t>
      </w:r>
      <w:r>
        <w:t xml:space="preserve">, </w:t>
      </w:r>
      <w:r w:rsidRPr="007449E2">
        <w:t>что боится признаться Лидии в своем богатстве. «К этой неприятности я должен её подготовить постепенно; раньше чем открыть ей жестокую правду</w:t>
      </w:r>
      <w:r>
        <w:t xml:space="preserve">, </w:t>
      </w:r>
      <w:r w:rsidRPr="007449E2">
        <w:t>я постараюсь стать ей совершенно необходимым…»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Фокленд в свою очередь пребывает в нервной меланхолии: его неотступно терзают тревоги за Джулию. «Я постоянно дрожу за её настроение</w:t>
      </w:r>
      <w:r>
        <w:t xml:space="preserve">, </w:t>
      </w:r>
      <w:r w:rsidRPr="007449E2">
        <w:t>здоровье</w:t>
      </w:r>
      <w:r>
        <w:t xml:space="preserve">, </w:t>
      </w:r>
      <w:r w:rsidRPr="007449E2">
        <w:t>жизнь… Полуденная жара</w:t>
      </w:r>
      <w:r>
        <w:t xml:space="preserve">, </w:t>
      </w:r>
      <w:r w:rsidRPr="007449E2">
        <w:t>вечерняя роса — все это таит опасность для её жизни</w:t>
      </w:r>
      <w:r>
        <w:t xml:space="preserve">, </w:t>
      </w:r>
      <w:r w:rsidRPr="007449E2">
        <w:t>а мне жизнь дорога</w:t>
      </w:r>
      <w:r>
        <w:t xml:space="preserve">, </w:t>
      </w:r>
      <w:r w:rsidRPr="007449E2">
        <w:t>только пока жива она…» Джек заверяет друга</w:t>
      </w:r>
      <w:r>
        <w:t xml:space="preserve">, </w:t>
      </w:r>
      <w:r w:rsidRPr="007449E2">
        <w:t>что Джулия в полном здравии и сейчас также находится в Бате. Как раз в это время с визитом является Акр — сосед Джулии по Девонширу</w:t>
      </w:r>
      <w:r>
        <w:t xml:space="preserve">, </w:t>
      </w:r>
      <w:r w:rsidRPr="007449E2">
        <w:t>и после знакомства с Фоклендом он радостно подтверждает</w:t>
      </w:r>
      <w:r>
        <w:t xml:space="preserve">, </w:t>
      </w:r>
      <w:r w:rsidRPr="007449E2">
        <w:t>что девушка вполне бодра и весела. Тут-то дает себя знать «несчастный характер» ревнивца: теперь Фокленда мучает</w:t>
      </w:r>
      <w:r>
        <w:t xml:space="preserve">, </w:t>
      </w:r>
      <w:r w:rsidRPr="007449E2">
        <w:t>что невеста была весела</w:t>
      </w:r>
      <w:r>
        <w:t xml:space="preserve">, </w:t>
      </w:r>
      <w:r w:rsidRPr="007449E2">
        <w:t>несмотря на разлуку с ним. «Щебетала</w:t>
      </w:r>
      <w:r>
        <w:t xml:space="preserve">, </w:t>
      </w:r>
      <w:r w:rsidRPr="007449E2">
        <w:t>пела</w:t>
      </w:r>
      <w:r>
        <w:t xml:space="preserve">, </w:t>
      </w:r>
      <w:r w:rsidRPr="007449E2">
        <w:t>веселилась — и ни одной мысли обо мне… О демоны!..»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А Акр жалуется капитану на холодность Лидии</w:t>
      </w:r>
      <w:r>
        <w:t xml:space="preserve">, </w:t>
      </w:r>
      <w:r w:rsidRPr="007449E2">
        <w:t>влюбленной</w:t>
      </w:r>
      <w:r>
        <w:t xml:space="preserve">, </w:t>
      </w:r>
      <w:r w:rsidRPr="007449E2">
        <w:t>по слухам</w:t>
      </w:r>
      <w:r>
        <w:t xml:space="preserve">, </w:t>
      </w:r>
      <w:r w:rsidRPr="007449E2">
        <w:t>в какого-то Беверлея. Эсквайр поспешил в Бат</w:t>
      </w:r>
      <w:r>
        <w:t xml:space="preserve">, </w:t>
      </w:r>
      <w:r w:rsidRPr="007449E2">
        <w:t>чтоб приобрести светский лоск</w:t>
      </w:r>
      <w:r>
        <w:t xml:space="preserve">, </w:t>
      </w:r>
      <w:r w:rsidRPr="007449E2">
        <w:t>приодеться и завоевать сердце своенравной красавицы. А вот и сэр Энтони. Он крайне удивлен</w:t>
      </w:r>
      <w:r>
        <w:t xml:space="preserve">, </w:t>
      </w:r>
      <w:r w:rsidRPr="007449E2">
        <w:t>найдя сына в Бате</w:t>
      </w:r>
      <w:r>
        <w:t xml:space="preserve">, </w:t>
      </w:r>
      <w:r w:rsidRPr="007449E2">
        <w:t>однако без лишних слов приступает к делу: категорическим тоном извещает сына</w:t>
      </w:r>
      <w:r>
        <w:t xml:space="preserve">, </w:t>
      </w:r>
      <w:r w:rsidRPr="007449E2">
        <w:t>что принял решение о его женитьбе</w:t>
      </w:r>
      <w:r>
        <w:t xml:space="preserve">, </w:t>
      </w:r>
      <w:r w:rsidRPr="007449E2">
        <w:t>а когда капитан столь же категорически противится родительской воле</w:t>
      </w:r>
      <w:r>
        <w:t xml:space="preserve">, </w:t>
      </w:r>
      <w:r w:rsidRPr="007449E2">
        <w:t>обрушивает на Джека шумные проклятья и удаляется в гневе.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«А ведь сам женился по любви! И говорят</w:t>
      </w:r>
      <w:r>
        <w:t xml:space="preserve">, </w:t>
      </w:r>
      <w:r w:rsidRPr="007449E2">
        <w:t>в молодости был отчаянный повеса и заправский кутила»</w:t>
      </w:r>
      <w:r>
        <w:t xml:space="preserve">, </w:t>
      </w:r>
      <w:r w:rsidRPr="007449E2">
        <w:t>— задумчиво замечает вслед ему капитан.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Между тем от служанки Лидии лакей капитана узнает</w:t>
      </w:r>
      <w:r>
        <w:t xml:space="preserve">, </w:t>
      </w:r>
      <w:r w:rsidRPr="007449E2">
        <w:t>что у Беверлея появился опасный соперник — капитан Абсолют</w:t>
      </w:r>
      <w:r>
        <w:t xml:space="preserve">, </w:t>
      </w:r>
      <w:r w:rsidRPr="007449E2">
        <w:t>от имени которого Лидии уже сделано предложение сэром Энтони. Тут же эта новость доходит и до самого Абсолюта — Беверлея.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Итак</w:t>
      </w:r>
      <w:r>
        <w:t xml:space="preserve">, </w:t>
      </w:r>
      <w:r w:rsidRPr="007449E2">
        <w:t>брак</w:t>
      </w:r>
      <w:r>
        <w:t xml:space="preserve">, </w:t>
      </w:r>
      <w:r w:rsidRPr="007449E2">
        <w:t>который настойчиво предлагал Джеку его отец</w:t>
      </w:r>
      <w:r>
        <w:t xml:space="preserve">, </w:t>
      </w:r>
      <w:r w:rsidRPr="007449E2">
        <w:t>оказывается той самой партией</w:t>
      </w:r>
      <w:r>
        <w:t xml:space="preserve">, </w:t>
      </w:r>
      <w:r w:rsidRPr="007449E2">
        <w:t>к которой капитан страстно стремится. Сын решает скорее исправить свою оплошность и при новой встрече с сэром Энтони принимает покаянный вид. При этом он</w:t>
      </w:r>
      <w:r>
        <w:t xml:space="preserve">, </w:t>
      </w:r>
      <w:r w:rsidRPr="007449E2">
        <w:t>разумеется</w:t>
      </w:r>
      <w:r>
        <w:t xml:space="preserve">, </w:t>
      </w:r>
      <w:r w:rsidRPr="007449E2">
        <w:t>притворяется</w:t>
      </w:r>
      <w:r>
        <w:t xml:space="preserve">, </w:t>
      </w:r>
      <w:r w:rsidRPr="007449E2">
        <w:t>что впервые слышит имя Лидии</w:t>
      </w:r>
      <w:r>
        <w:t xml:space="preserve">, </w:t>
      </w:r>
      <w:r w:rsidRPr="007449E2">
        <w:t>и лишь смиренно подчиняется родительской воле. Баронет торжествует.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Фокленд тем временем устраивает сцену бедной Джулии. Он так изводит её упреками и подозрениями в недостаточной к нему любви</w:t>
      </w:r>
      <w:r>
        <w:t xml:space="preserve">, </w:t>
      </w:r>
      <w:r w:rsidRPr="007449E2">
        <w:t>что даже ангельское терпение девушки лопается. «О</w:t>
      </w:r>
      <w:r>
        <w:t xml:space="preserve">, </w:t>
      </w:r>
      <w:r w:rsidRPr="007449E2">
        <w:t>вы терзаете мне сердце! Я больше не в силах выносить этого»</w:t>
      </w:r>
      <w:r>
        <w:t xml:space="preserve">, </w:t>
      </w:r>
      <w:r w:rsidRPr="007449E2">
        <w:t>— бросает она горе-жениху. После её ухода Фокленд</w:t>
      </w:r>
      <w:r>
        <w:t xml:space="preserve">, </w:t>
      </w:r>
      <w:r w:rsidRPr="007449E2">
        <w:t>как обычно</w:t>
      </w:r>
      <w:r>
        <w:t xml:space="preserve">, </w:t>
      </w:r>
      <w:r w:rsidRPr="007449E2">
        <w:t>начинает бичевать сам себя и исступленно проклинать свой нрав. Однако он видит в своем поведении и определенную душевную «утонченность» и изысканность чувств.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А Джек появляется в гостиной миссис Малалроп как сын сэра Энтони и жених Лидии. В этой роли он благосклонно встречен старой мегерой. Она даже делится с ним своим возмущением по поводу перехваченного письма несносного Беверлея к Лидии. Капитан вынужден комментировать собственное послание</w:t>
      </w:r>
      <w:r>
        <w:t xml:space="preserve">, </w:t>
      </w:r>
      <w:r w:rsidRPr="007449E2">
        <w:t>делая вид</w:t>
      </w:r>
      <w:r>
        <w:t xml:space="preserve">, </w:t>
      </w:r>
      <w:r w:rsidRPr="007449E2">
        <w:t>что впервые держит его в руках</w:t>
      </w:r>
      <w:r>
        <w:t xml:space="preserve">, </w:t>
      </w:r>
      <w:r w:rsidRPr="007449E2">
        <w:t>и лицемерно проклинать наглость прапорщика. Зато после этого тетка по его просьбе удаляется</w:t>
      </w:r>
      <w:r>
        <w:t xml:space="preserve">, </w:t>
      </w:r>
      <w:r w:rsidRPr="007449E2">
        <w:t>и капитан получает возможность увидеться с Лидией наедине. Он убеждает девушку</w:t>
      </w:r>
      <w:r>
        <w:t xml:space="preserve">, </w:t>
      </w:r>
      <w:r w:rsidRPr="007449E2">
        <w:t>что выдал себя за Абсолюта. Лидия в восторге. Влюбленные вновь подтверждают верность друг другу и решимость бежать от света. «Любовь</w:t>
      </w:r>
      <w:r>
        <w:t xml:space="preserve">, </w:t>
      </w:r>
      <w:r w:rsidRPr="007449E2">
        <w:t>одна любовь будет нашим кумиром и опорой… Гордясь своими лишениями</w:t>
      </w:r>
      <w:r>
        <w:t xml:space="preserve">, </w:t>
      </w:r>
      <w:r w:rsidRPr="007449E2">
        <w:t>мы будем радоваться посрамлению богатства»</w:t>
      </w:r>
      <w:r>
        <w:t xml:space="preserve">, </w:t>
      </w:r>
      <w:r w:rsidRPr="007449E2">
        <w:t>— обещает счастливой Лидии Абсолют.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А что же честный девонширец Акр? увы</w:t>
      </w:r>
      <w:r>
        <w:t xml:space="preserve">, </w:t>
      </w:r>
      <w:r w:rsidRPr="007449E2">
        <w:t>как ни старался он преуспеть в щегольстве</w:t>
      </w:r>
      <w:r>
        <w:t xml:space="preserve">, </w:t>
      </w:r>
      <w:r w:rsidRPr="007449E2">
        <w:t>Лидия ответила ему отказом. Теперь в гостинице Акр жалуется слуге на каверзность светской науки. «Па туда… па сюда… па</w:t>
      </w:r>
      <w:r>
        <w:t xml:space="preserve">, </w:t>
      </w:r>
      <w:r w:rsidRPr="007449E2">
        <w:t>па</w:t>
      </w:r>
      <w:r>
        <w:t xml:space="preserve">, </w:t>
      </w:r>
      <w:r w:rsidRPr="007449E2">
        <w:t>а моя нога не глупа и не желает плясать под французскую дудку!» В этот самый момент к девонширцу приходит его знакомый — ирландец сэр Люциус О_Триггер</w:t>
      </w:r>
      <w:r>
        <w:t xml:space="preserve">, </w:t>
      </w:r>
      <w:r w:rsidRPr="007449E2">
        <w:t>обладающий весьма задиристым нравом. Узнав</w:t>
      </w:r>
      <w:r>
        <w:t xml:space="preserve">, </w:t>
      </w:r>
      <w:r w:rsidRPr="007449E2">
        <w:t>что Акр отвергнут</w:t>
      </w:r>
      <w:r>
        <w:t xml:space="preserve">, </w:t>
      </w:r>
      <w:r w:rsidRPr="007449E2">
        <w:t>сэр Люциус советует ему спешно защитить свою честь в поединке со счастливым соперником Беверлеем. Трусоватый эсквайр робеет</w:t>
      </w:r>
      <w:r>
        <w:t xml:space="preserve">, </w:t>
      </w:r>
      <w:r w:rsidRPr="007449E2">
        <w:t>но под нажимом ирландца сдается и пишет под диктовку письмо к незнакомому прапорщику. Сам же сэр Люциус жаждет сразиться с капитаном Абсолютом</w:t>
      </w:r>
      <w:r>
        <w:t xml:space="preserve">, </w:t>
      </w:r>
      <w:r w:rsidRPr="007449E2">
        <w:t>который случайно чем-то задел его.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«Зачем ты искал меня. Боб?» — осведомляется капитан</w:t>
      </w:r>
      <w:r>
        <w:t xml:space="preserve">, </w:t>
      </w:r>
      <w:r w:rsidRPr="007449E2">
        <w:t>входя к своему приятелю Акру. Тот отвечает</w:t>
      </w:r>
      <w:r>
        <w:t xml:space="preserve">, </w:t>
      </w:r>
      <w:r w:rsidRPr="007449E2">
        <w:t>что пригласил Абсолюта</w:t>
      </w:r>
      <w:r>
        <w:t xml:space="preserve">, </w:t>
      </w:r>
      <w:r w:rsidRPr="007449E2">
        <w:t>чтобы через него передать вызов проклятому Беверлею. Капитан</w:t>
      </w:r>
      <w:r>
        <w:t xml:space="preserve">, </w:t>
      </w:r>
      <w:r w:rsidRPr="007449E2">
        <w:t>чертыхаясь про себя</w:t>
      </w:r>
      <w:r>
        <w:t xml:space="preserve">, </w:t>
      </w:r>
      <w:r w:rsidRPr="007449E2">
        <w:t>заверяет Акра</w:t>
      </w:r>
      <w:r>
        <w:t xml:space="preserve">, </w:t>
      </w:r>
      <w:r w:rsidRPr="007449E2">
        <w:t>что передаст письмо по назначению. «Благодарю! Вот что значит иметь друга! — радуется Акр. — А ты не согласишься быть моим секундантом</w:t>
      </w:r>
      <w:r>
        <w:t xml:space="preserve">, </w:t>
      </w:r>
      <w:r w:rsidRPr="007449E2">
        <w:t>а</w:t>
      </w:r>
      <w:r>
        <w:t xml:space="preserve">, </w:t>
      </w:r>
      <w:r w:rsidRPr="007449E2">
        <w:t>Джек?» На это капитан твердо говорит</w:t>
      </w:r>
      <w:r>
        <w:t xml:space="preserve">, </w:t>
      </w:r>
      <w:r w:rsidRPr="007449E2">
        <w:t>что «ему не совсем удобно». Тогда Акр просит передать Беверлею</w:t>
      </w:r>
      <w:r>
        <w:t xml:space="preserve">, </w:t>
      </w:r>
      <w:r w:rsidRPr="007449E2">
        <w:t>что тому предстоит драться с известным храбрецом. «Скажи ему</w:t>
      </w:r>
      <w:r>
        <w:t xml:space="preserve">, </w:t>
      </w:r>
      <w:r w:rsidRPr="007449E2">
        <w:t>что я обыкновенно убиваю по человеку в неделю. Может быть</w:t>
      </w:r>
      <w:r>
        <w:t xml:space="preserve">, </w:t>
      </w:r>
      <w:r w:rsidRPr="007449E2">
        <w:t>он испугается и ничего не будет». — «Обязательно скажу»</w:t>
      </w:r>
      <w:r>
        <w:t xml:space="preserve">, </w:t>
      </w:r>
      <w:r w:rsidRPr="007449E2">
        <w:t>— обещает капитан</w:t>
      </w:r>
      <w:r>
        <w:t xml:space="preserve">, </w:t>
      </w:r>
      <w:r w:rsidRPr="007449E2">
        <w:t>озабоченный совсем другими проблемами.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Его настигает неминуемый момент признания в притворстве. Это происходит во время его встречи с Лидией в присутствии сэра Энтони. Увидев Беверлея рядом с баронетом</w:t>
      </w:r>
      <w:r>
        <w:t xml:space="preserve">, </w:t>
      </w:r>
      <w:r w:rsidRPr="007449E2">
        <w:t>Лидия не скрывает изумления. Наступает общее замешательство. «Говори</w:t>
      </w:r>
      <w:r>
        <w:t xml:space="preserve">, </w:t>
      </w:r>
      <w:r w:rsidRPr="007449E2">
        <w:t>мерзавец</w:t>
      </w:r>
      <w:r>
        <w:t xml:space="preserve">, </w:t>
      </w:r>
      <w:r w:rsidRPr="007449E2">
        <w:t>кто ты такой»</w:t>
      </w:r>
      <w:r>
        <w:t xml:space="preserve">, </w:t>
      </w:r>
      <w:r w:rsidRPr="007449E2">
        <w:t>— рычит сэр Энтони. «Я не совсем ясно представляю это себе</w:t>
      </w:r>
      <w:r>
        <w:t xml:space="preserve">, </w:t>
      </w:r>
      <w:r w:rsidRPr="007449E2">
        <w:t>батюшка</w:t>
      </w:r>
      <w:r>
        <w:t xml:space="preserve">, </w:t>
      </w:r>
      <w:r w:rsidRPr="007449E2">
        <w:t>но постараюсь припомнить»</w:t>
      </w:r>
      <w:r>
        <w:t xml:space="preserve">, </w:t>
      </w:r>
      <w:r w:rsidRPr="007449E2">
        <w:t>— бормочет капитан</w:t>
      </w:r>
      <w:r>
        <w:t xml:space="preserve">, </w:t>
      </w:r>
      <w:r w:rsidRPr="007449E2">
        <w:t>призывая на помощь всю свою наглость. Он открывает присутствующим свой невольный обман и просит прощения. Миссис Малапроп и сэр Энтони готовы сменить гнев на милость. Но голос Лидии становится ледяным. «Значит</w:t>
      </w:r>
      <w:r>
        <w:t xml:space="preserve">, </w:t>
      </w:r>
      <w:r w:rsidRPr="007449E2">
        <w:t>никакого похищения не будет?» — сухо уточняет она. И гордо возвращает капитану его — то есть Беверлея — портрет</w:t>
      </w:r>
      <w:r>
        <w:t xml:space="preserve">, </w:t>
      </w:r>
      <w:r w:rsidRPr="007449E2">
        <w:t>который до того постоянно носила за корсажем. Нет</w:t>
      </w:r>
      <w:r>
        <w:t xml:space="preserve">, </w:t>
      </w:r>
      <w:r w:rsidRPr="007449E2">
        <w:t>Лидия не станет женой этого «низкого притворщика»!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Проклиная весь свет</w:t>
      </w:r>
      <w:r>
        <w:t xml:space="preserve">, </w:t>
      </w:r>
      <w:r w:rsidRPr="007449E2">
        <w:t>капитан выходит от Лидии и тут же сталкивается с сэром Люциусом. После нескольких откровенно воинственных реплик ирландца разозленный Абсолют</w:t>
      </w:r>
      <w:r>
        <w:t xml:space="preserve">, </w:t>
      </w:r>
      <w:r w:rsidRPr="007449E2">
        <w:t>естественно</w:t>
      </w:r>
      <w:r>
        <w:t xml:space="preserve">, </w:t>
      </w:r>
      <w:r w:rsidRPr="007449E2">
        <w:t>бросает</w:t>
      </w:r>
      <w:r>
        <w:t xml:space="preserve">, </w:t>
      </w:r>
      <w:r w:rsidRPr="007449E2">
        <w:t>что готов дать ему удовлетворение в любое время. Они уговариваются сойтись тем же вечером на Королевской поляне — там же</w:t>
      </w:r>
      <w:r>
        <w:t xml:space="preserve">, </w:t>
      </w:r>
      <w:r w:rsidRPr="007449E2">
        <w:t>где назначена дуэль с Акром. «Для шпаг будет еще достаточно света</w:t>
      </w:r>
      <w:r>
        <w:t xml:space="preserve">, </w:t>
      </w:r>
      <w:r w:rsidRPr="007449E2">
        <w:t>хотя для пистолетов</w:t>
      </w:r>
      <w:r>
        <w:t xml:space="preserve">, </w:t>
      </w:r>
      <w:r w:rsidRPr="007449E2">
        <w:t>пожалуй</w:t>
      </w:r>
      <w:r>
        <w:t xml:space="preserve">, </w:t>
      </w:r>
      <w:r w:rsidRPr="007449E2">
        <w:t>уже темновато»</w:t>
      </w:r>
      <w:r>
        <w:t xml:space="preserve">, </w:t>
      </w:r>
      <w:r w:rsidRPr="007449E2">
        <w:t>— с важностью замечает ирландец. Встретив после этого Фокленда</w:t>
      </w:r>
      <w:r>
        <w:t xml:space="preserve">, </w:t>
      </w:r>
      <w:r w:rsidRPr="007449E2">
        <w:t>капитан мрачно сообщает ему о перспективе отправиться на тот свет и приглашает в секунданты.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Жаждущая утешения Лидия бросается к кузине. Она в волнении рассказывает Джулии</w:t>
      </w:r>
      <w:r>
        <w:t xml:space="preserve">, </w:t>
      </w:r>
      <w:r w:rsidRPr="007449E2">
        <w:t>как стала жертвой подлого обмана. Джулия сама с трудом сдерживает слезы — очередная попытка объясниться с Фоклендом привела к окончательному разрыву. «Я слишком хорошо знаю</w:t>
      </w:r>
      <w:r>
        <w:t xml:space="preserve">, </w:t>
      </w:r>
      <w:r w:rsidRPr="007449E2">
        <w:t>до чего могут довести капризы»</w:t>
      </w:r>
      <w:r>
        <w:t xml:space="preserve">, </w:t>
      </w:r>
      <w:r w:rsidRPr="007449E2">
        <w:t>— предостерегает она Лидию.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В этом накале амбиций здравый смысл сохраняют</w:t>
      </w:r>
      <w:r>
        <w:t xml:space="preserve">, </w:t>
      </w:r>
      <w:r w:rsidRPr="007449E2">
        <w:t>кажется</w:t>
      </w:r>
      <w:r>
        <w:t xml:space="preserve">, </w:t>
      </w:r>
      <w:r w:rsidRPr="007449E2">
        <w:t>только слуги. Именно они</w:t>
      </w:r>
      <w:r>
        <w:t xml:space="preserve">, </w:t>
      </w:r>
      <w:r w:rsidRPr="007449E2">
        <w:t>презрев все условности</w:t>
      </w:r>
      <w:r>
        <w:t xml:space="preserve">, </w:t>
      </w:r>
      <w:r w:rsidRPr="007449E2">
        <w:t>торопятся предотвратить бессмысленные поединки своих хозяев. На свою сторону они привлекают миссис Малалроп</w:t>
      </w:r>
      <w:r>
        <w:t xml:space="preserve">, </w:t>
      </w:r>
      <w:r w:rsidRPr="007449E2">
        <w:t>которая вместе с ними врывается к Лидии и Джулии и кричит о грозящей «апострофе». Перед лицом реальной опасности все мгновенно объединяются и стремглав мчатся на Королевскую поляну</w:t>
      </w:r>
      <w:r>
        <w:t xml:space="preserve">, </w:t>
      </w:r>
      <w:r w:rsidRPr="007449E2">
        <w:t>прихватив по дороге экспансивного сэра Энтони.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Они поспевают как раз в тот момент</w:t>
      </w:r>
      <w:r>
        <w:t xml:space="preserve">, </w:t>
      </w:r>
      <w:r w:rsidRPr="007449E2">
        <w:t>когда капитан Абсолют и сэр Люциус обнажили шпаги. Акр уже отказался от дуэли</w:t>
      </w:r>
      <w:r>
        <w:t xml:space="preserve">, </w:t>
      </w:r>
      <w:r w:rsidRPr="007449E2">
        <w:t>узнав только что</w:t>
      </w:r>
      <w:r>
        <w:t xml:space="preserve">, </w:t>
      </w:r>
      <w:r w:rsidRPr="007449E2">
        <w:t>что его друг Джек и Беверлей — одно и то же лицо. На дуэлянтов обрушивается дружный хор восклицаний и упреков. Здесь же разъясняются все недоразумения. Влюбленные пары наконец-то кладут конец размолвкам и обидам. Акр радуется перспективе остаться холостяком</w:t>
      </w:r>
      <w:r>
        <w:t xml:space="preserve">, </w:t>
      </w:r>
      <w:r w:rsidRPr="007449E2">
        <w:t>тем более что сэр Энтони предлагает отметить это событие мужской компанией. Даже миссис Малапроп захвачена общим ликованием.</w:t>
      </w:r>
    </w:p>
    <w:p w:rsidR="0087546C" w:rsidRDefault="0087546C" w:rsidP="0087546C">
      <w:pPr>
        <w:spacing w:before="120"/>
        <w:ind w:firstLine="567"/>
        <w:jc w:val="both"/>
      </w:pPr>
      <w:r w:rsidRPr="007449E2">
        <w:t>Помалкивают только слуги</w:t>
      </w:r>
      <w:r>
        <w:t xml:space="preserve">, </w:t>
      </w:r>
      <w:r w:rsidRPr="007449E2">
        <w:t>но</w:t>
      </w:r>
      <w:r>
        <w:t xml:space="preserve">, </w:t>
      </w:r>
      <w:r w:rsidRPr="007449E2">
        <w:t>несомненно</w:t>
      </w:r>
      <w:r>
        <w:t xml:space="preserve">, </w:t>
      </w:r>
      <w:r w:rsidRPr="007449E2">
        <w:t>они тоже довольны мирным исходом дела.</w:t>
      </w:r>
      <w:r>
        <w:t xml:space="preserve"> 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Пересказала В. А. Сагалова</w:t>
      </w:r>
    </w:p>
    <w:p w:rsidR="0087546C" w:rsidRPr="00D114A0" w:rsidRDefault="0087546C" w:rsidP="0087546C">
      <w:pPr>
        <w:spacing w:before="120"/>
        <w:jc w:val="center"/>
        <w:rPr>
          <w:b/>
          <w:sz w:val="28"/>
        </w:rPr>
      </w:pPr>
      <w:r w:rsidRPr="00D114A0">
        <w:rPr>
          <w:b/>
          <w:sz w:val="28"/>
        </w:rPr>
        <w:t>Список литературы</w:t>
      </w:r>
    </w:p>
    <w:p w:rsidR="0087546C" w:rsidRPr="007449E2" w:rsidRDefault="0087546C" w:rsidP="0087546C">
      <w:pPr>
        <w:spacing w:before="120"/>
        <w:ind w:firstLine="567"/>
        <w:jc w:val="both"/>
      </w:pPr>
      <w:r w:rsidRPr="007449E2">
        <w:t>Все шедевры мировой литературы в</w:t>
      </w:r>
      <w:r>
        <w:t xml:space="preserve"> </w:t>
      </w:r>
      <w:r w:rsidRPr="007449E2">
        <w:t>кратком изложении. Сюжеты и</w:t>
      </w:r>
      <w:r>
        <w:t xml:space="preserve"> </w:t>
      </w:r>
      <w:r w:rsidRPr="007449E2">
        <w:t>характеры. Зарубежная литература XVII−XVIII</w:t>
      </w:r>
      <w:r>
        <w:t xml:space="preserve"> </w:t>
      </w:r>
      <w:r w:rsidRPr="007449E2">
        <w:t>веков</w:t>
      </w:r>
      <w:r>
        <w:t xml:space="preserve"> </w:t>
      </w:r>
      <w:r w:rsidRPr="007449E2">
        <w:t>/ Ред. и</w:t>
      </w:r>
      <w:r>
        <w:t xml:space="preserve"> </w:t>
      </w:r>
      <w:r w:rsidRPr="007449E2">
        <w:t>сост. В.</w:t>
      </w:r>
      <w:r>
        <w:t xml:space="preserve"> </w:t>
      </w:r>
      <w:r w:rsidRPr="007449E2">
        <w:t>И.</w:t>
      </w:r>
      <w:r>
        <w:t xml:space="preserve"> </w:t>
      </w:r>
      <w:r w:rsidRPr="007449E2">
        <w:t>Новиков.</w:t>
      </w:r>
      <w:r>
        <w:t xml:space="preserve"> </w:t>
      </w:r>
      <w:r w:rsidRPr="007449E2">
        <w:t>— М.</w:t>
      </w:r>
      <w:r>
        <w:t xml:space="preserve"> </w:t>
      </w:r>
      <w:r w:rsidRPr="007449E2">
        <w:t>: Олимп</w:t>
      </w:r>
      <w:r>
        <w:t xml:space="preserve"> </w:t>
      </w:r>
      <w:r w:rsidRPr="007449E2">
        <w:t>: ACT</w:t>
      </w:r>
      <w:r>
        <w:t xml:space="preserve">, </w:t>
      </w:r>
      <w:r w:rsidRPr="007449E2">
        <w:t>1998.</w:t>
      </w:r>
      <w:r>
        <w:t xml:space="preserve"> </w:t>
      </w:r>
      <w:r w:rsidRPr="007449E2">
        <w:t>— 832</w:t>
      </w:r>
      <w:r>
        <w:t xml:space="preserve"> </w:t>
      </w:r>
      <w:r w:rsidRPr="007449E2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46C"/>
    <w:rsid w:val="00067D86"/>
    <w:rsid w:val="001A35F6"/>
    <w:rsid w:val="007449E2"/>
    <w:rsid w:val="00811DD4"/>
    <w:rsid w:val="008632F6"/>
    <w:rsid w:val="0087546C"/>
    <w:rsid w:val="00D1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E8130D-A376-47B7-88A4-FC5D1DD3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46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1506</Words>
  <Characters>8588</Characters>
  <Application>Microsoft Office Word</Application>
  <DocSecurity>0</DocSecurity>
  <Lines>71</Lines>
  <Paragraphs>20</Paragraphs>
  <ScaleCrop>false</ScaleCrop>
  <Company>Home</Company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Ричард Б</dc:title>
  <dc:subject/>
  <dc:creator>User</dc:creator>
  <cp:keywords/>
  <dc:description/>
  <cp:lastModifiedBy>Irina</cp:lastModifiedBy>
  <cp:revision>2</cp:revision>
  <dcterms:created xsi:type="dcterms:W3CDTF">2014-07-19T08:05:00Z</dcterms:created>
  <dcterms:modified xsi:type="dcterms:W3CDTF">2014-07-19T08:05:00Z</dcterms:modified>
</cp:coreProperties>
</file>