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B8" w:rsidRDefault="007B52B8"/>
    <w:p w:rsidR="00ED2026" w:rsidRDefault="00645E23">
      <w:pPr>
        <w:rPr>
          <w:rStyle w:val="style24"/>
        </w:rPr>
      </w:pPr>
      <w:r>
        <w:t xml:space="preserve"> </w:t>
      </w:r>
      <w:r w:rsidRPr="00645E23">
        <w:rPr>
          <w:rStyle w:val="style24"/>
          <w:b/>
          <w:i/>
          <w:u w:val="single"/>
        </w:rPr>
        <w:t xml:space="preserve">Привычка </w:t>
      </w:r>
      <w:r>
        <w:rPr>
          <w:rStyle w:val="style24"/>
        </w:rPr>
        <w:t xml:space="preserve">- это автоматический прием реагирования без размышлений, волевых усилий и особых ощущений. </w:t>
      </w:r>
      <w:r>
        <w:br/>
      </w:r>
      <w:r>
        <w:rPr>
          <w:rStyle w:val="style24"/>
        </w:rPr>
        <w:t>Закон зарождения хороших и плохих привычек одинаков - удовольствие! Люди стремятся избежать страдания и получить удовольствие в любой доступной форме.</w:t>
      </w:r>
    </w:p>
    <w:p w:rsidR="00645E23" w:rsidRPr="00645E23" w:rsidRDefault="003B6172" w:rsidP="00645E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1)</w:t>
      </w:r>
      <w:r w:rsidR="00645E23" w:rsidRPr="00645E23">
        <w:rPr>
          <w:rFonts w:ascii="Times New Roman" w:eastAsia="Times New Roman" w:hAnsi="Times New Roman"/>
          <w:b/>
          <w:bCs/>
          <w:sz w:val="24"/>
          <w:szCs w:val="24"/>
        </w:rPr>
        <w:t>Привычка кусать ногти</w:t>
      </w:r>
    </w:p>
    <w:p w:rsidR="00645E23" w:rsidRDefault="00645E23" w:rsidP="00645E23">
      <w:pPr>
        <w:spacing w:before="100" w:beforeAutospacing="1" w:after="100" w:afterAutospacing="1" w:line="240" w:lineRule="auto"/>
        <w:rPr>
          <w:rStyle w:val="style24"/>
        </w:rPr>
      </w:pPr>
      <w:r w:rsidRPr="00645E23">
        <w:rPr>
          <w:rFonts w:ascii="Times New Roman" w:eastAsia="Times New Roman" w:hAnsi="Times New Roman"/>
          <w:sz w:val="24"/>
          <w:szCs w:val="24"/>
        </w:rPr>
        <w:t xml:space="preserve">Кусание ногтей является одновременно проявлением стрессового состояния и способом моментального получения разрядки. Эта привычка постепенно исчезает, когда человек становится старше и у него появляется большая уверенность в себе. Но на это могут потребоваться годы. </w:t>
      </w:r>
      <w:r>
        <w:rPr>
          <w:rFonts w:ascii="Times New Roman" w:eastAsia="Times New Roman" w:hAnsi="Times New Roman"/>
          <w:sz w:val="24"/>
          <w:szCs w:val="24"/>
        </w:rPr>
        <w:t>Если вы хотите избавиться от этой привычки,то</w:t>
      </w:r>
      <w:r>
        <w:rPr>
          <w:rStyle w:val="style24"/>
        </w:rPr>
        <w:t xml:space="preserve"> придётся научиться ловить момент, как только рука начнет тянуться ко рту. Отдергивайте ее и производите какое-либо другое действие. Сделайте четыре глубоких вдоха. Выпейте стакан воды. Попрыгайте. Потянитесь. Вы не сможете кусать ногти и одновременно выполнять эти действия (а каждое из них само по себе способствует снятию напряжения). Выполните какие-нибудь физические упражнения, помогающие снять напряжение.</w:t>
      </w:r>
      <w:r w:rsidRPr="00645E23">
        <w:rPr>
          <w:rStyle w:val="style24"/>
        </w:rPr>
        <w:t xml:space="preserve"> </w:t>
      </w:r>
      <w:r>
        <w:rPr>
          <w:rStyle w:val="style24"/>
        </w:rPr>
        <w:t>Вы можете принять великолепную рекомендацию психолога Дженнифера Джэймса: в течение целого дня каждый раз, когда вы ловите себя на том, что кусаете ногти, пишите, что тревожит вас в данный момент. Затем выберите вечером минут двадцать, сядьте и непрерывно кусайте ногти, стараясь вызвать чувство тревоги по поводу всех пунктов своего списка. Со временем вы сможете свести время кусания ногтей к нулю.</w:t>
      </w:r>
    </w:p>
    <w:p w:rsidR="003B6172" w:rsidRPr="003B6172" w:rsidRDefault="003B6172" w:rsidP="003B61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2)</w:t>
      </w:r>
      <w:r w:rsidRPr="003B6172">
        <w:rPr>
          <w:rFonts w:ascii="Times New Roman" w:eastAsia="Times New Roman" w:hAnsi="Times New Roman"/>
          <w:b/>
          <w:bCs/>
          <w:sz w:val="24"/>
          <w:szCs w:val="24"/>
        </w:rPr>
        <w:t>Привыкание к просмотру телепередач</w:t>
      </w:r>
    </w:p>
    <w:p w:rsidR="003B6172" w:rsidRPr="003B6172" w:rsidRDefault="003B6172" w:rsidP="003B6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Телевизионная болезнь поражает не только одиноких пенсионеров и домохозяек. Деловые люди, начинающие и заканчивающие день сводками новостей, не смотрят рекламу, сериалы и телешоу. Придя домой, они начинают "щелкать" каналы в поиске того, что "можно посмотреть" (благо - есть простор для поиска), и постепенно этот поиск превращается в самоцель. Это рефлекторное переключение каналов получило название "заппинг". Психологи утверждают, что бессмысленное нажатие на кнопки телевизионного пульта погружает человека в состояние транса, визуальную медитацию, лишенную всяких мыслей, но мозг при этом не отдыхает, хотя и не работает: он пассивно следит за мелькающими на телеэкране картинками, оказывающими сильнейшее, но неосознаваемое воздействие на психику. </w:t>
      </w:r>
      <w:r w:rsidRPr="003B6172">
        <w:rPr>
          <w:rFonts w:ascii="Times New Roman" w:eastAsia="Times New Roman" w:hAnsi="Times New Roman"/>
          <w:sz w:val="24"/>
          <w:szCs w:val="24"/>
        </w:rPr>
        <w:br/>
      </w:r>
      <w:r w:rsidRPr="003B6172">
        <w:rPr>
          <w:rFonts w:ascii="Times New Roman" w:eastAsia="Times New Roman" w:hAnsi="Times New Roman"/>
          <w:sz w:val="24"/>
          <w:szCs w:val="24"/>
        </w:rPr>
        <w:br/>
        <w:t xml:space="preserve">Многократно описано вредное влияние длительного просмотра телепередач на детей, особенно воздействие на детскую психику сцен насилия и телерекламы. Но не меньшую опасность представляет подверженность детей телевизионному трансу. Ребенок может часами неподвижно сидеть у телевизора; внезапное выключение телевизора приводит его в полную растерянность, будто мир перестал существовать. Это может вызвать протест и даже агрессию: состояние, при котором в мозгу не мелькают непрерывно визуальные образы, кажется непривычным и пугающим. Заместить привычный наркотик на первых порах могут только развлечения, вызывающие очень сильные переживания. Чтение книг, прогулки и спорт не могут сразу начать доставлять удовольствие. </w:t>
      </w:r>
      <w:r w:rsidRPr="003B6172">
        <w:rPr>
          <w:rFonts w:ascii="Times New Roman" w:eastAsia="Times New Roman" w:hAnsi="Times New Roman"/>
          <w:sz w:val="24"/>
          <w:szCs w:val="24"/>
        </w:rPr>
        <w:br/>
      </w:r>
      <w:r w:rsidRPr="003B6172">
        <w:rPr>
          <w:rFonts w:ascii="Times New Roman" w:eastAsia="Times New Roman" w:hAnsi="Times New Roman"/>
          <w:sz w:val="24"/>
          <w:szCs w:val="24"/>
        </w:rPr>
        <w:br/>
        <w:t xml:space="preserve">Что порождает привычку смотреть телевизор по многу часов в день? </w:t>
      </w:r>
    </w:p>
    <w:p w:rsidR="003B6172" w:rsidRPr="003B6172" w:rsidRDefault="003B6172" w:rsidP="003B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Стремление уйти от скуки повседневной жизни. </w:t>
      </w:r>
    </w:p>
    <w:p w:rsidR="003B6172" w:rsidRPr="003B6172" w:rsidRDefault="003B6172" w:rsidP="003B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Желание получить нечто такое, о чем можно было бы поговорить с другими людьми. </w:t>
      </w:r>
    </w:p>
    <w:p w:rsidR="003B6172" w:rsidRPr="003B6172" w:rsidRDefault="003B6172" w:rsidP="003B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Удовольствие от наблюдения за людьми и событиями на экране и возможность сравнить увиденное с собственным опытом. </w:t>
      </w:r>
    </w:p>
    <w:p w:rsidR="003B6172" w:rsidRDefault="003B6172" w:rsidP="003B6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Стремление быть в курсе новостей и происходящих в мире событий. </w:t>
      </w:r>
    </w:p>
    <w:p w:rsidR="003B6172" w:rsidRPr="003B6172" w:rsidRDefault="003B6172" w:rsidP="003B6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Если у вас, когда экран телевизора вдруг погас, настроение сразу же испортилось, появилось разочарование и непреодолимое желание позвонить в два часа ночи другу или родственнику, значит, у вас стойкая телевизионная зависимость. Причина не в том, что вы лишились развлечения или необходимой информации - вас лишили ежедневной дозы "наркотика". </w:t>
      </w:r>
    </w:p>
    <w:p w:rsidR="003B6172" w:rsidRPr="003B6172" w:rsidRDefault="003B6172" w:rsidP="003B61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</w:t>
      </w:r>
      <w:r w:rsidRPr="003B6172">
        <w:rPr>
          <w:rFonts w:ascii="Times New Roman" w:eastAsia="Times New Roman" w:hAnsi="Times New Roman"/>
          <w:b/>
          <w:bCs/>
          <w:sz w:val="24"/>
          <w:szCs w:val="24"/>
        </w:rPr>
        <w:t>Каков рецепт избавления?</w:t>
      </w:r>
      <w:r w:rsidRPr="003B6172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6172">
        <w:rPr>
          <w:rFonts w:ascii="Times New Roman" w:eastAsia="Times New Roman" w:hAnsi="Times New Roman"/>
          <w:sz w:val="24"/>
          <w:szCs w:val="24"/>
        </w:rPr>
        <w:br/>
      </w:r>
      <w:r w:rsidRPr="003B6172">
        <w:rPr>
          <w:rFonts w:ascii="Times New Roman" w:eastAsia="Times New Roman" w:hAnsi="Times New Roman"/>
          <w:sz w:val="24"/>
          <w:szCs w:val="24"/>
        </w:rPr>
        <w:br/>
        <w:t xml:space="preserve">Научитесь понимать свои действительные потребности и ищите способы их удовлетворения в тех вещах, которые делаете ежедневно. </w:t>
      </w:r>
      <w:r w:rsidRPr="003B6172">
        <w:rPr>
          <w:rFonts w:ascii="Times New Roman" w:eastAsia="Times New Roman" w:hAnsi="Times New Roman"/>
          <w:sz w:val="24"/>
          <w:szCs w:val="24"/>
        </w:rPr>
        <w:br/>
      </w:r>
      <w:r w:rsidRPr="003B6172">
        <w:rPr>
          <w:rFonts w:ascii="Times New Roman" w:eastAsia="Times New Roman" w:hAnsi="Times New Roman"/>
          <w:sz w:val="24"/>
          <w:szCs w:val="24"/>
        </w:rPr>
        <w:br/>
        <w:t xml:space="preserve">Чем можно заняться, когда телевизор выключен?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Научите детей тому, чего они еще не умеют (читать, готовить, печатать на компьютере, ездить на велосипеде).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Сами учитесь тому, чего не умеете (играть на гитаре, отжиматься на одной руке, плести макраме).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Сходите на концерт, в музей, библиотеку, зоопарк, на футбол и т. д. Покатайтесь на коньках (лыжах, роликах, велосипеде). Вечером посмотрите на звезды.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Соберите пазлы из 2000 частей.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Почитайте книгу (можно вслух детям), газету или журнал.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Понаблюдайте за птицами на улице. Поиграйте с собакой или кошкой.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Поработайте в саду или поухаживайте за домашними растениями.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Соберите дворовую футбольную (баскетбольную, волейбольную) команду.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Поройтесь в шкафах и отнесите ненужные вещи в благотворительную организацию.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Начните вести дневник. Нарисуйте картину или напишите рассказ.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Достаньте фотоальбом и расскажите детям об истории семьи.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Позанимайтесь иностранным языком.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Испеките торт и угостите соседей. Устройте вечеринку или пикник.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Возьмите фотоаппарат или видеокамеру и сделайте репортаж о своих детях, домашних животных или коллегах. </w:t>
      </w:r>
    </w:p>
    <w:p w:rsidR="003B6172" w:rsidRP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Займитесь бегом. </w:t>
      </w:r>
    </w:p>
    <w:p w:rsidR="003B6172" w:rsidRDefault="003B6172" w:rsidP="003B6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Сходите в тренажерный зал или бассейн. </w:t>
      </w:r>
    </w:p>
    <w:p w:rsidR="003B6172" w:rsidRDefault="003B6172" w:rsidP="003B6172">
      <w:pPr>
        <w:pStyle w:val="4"/>
      </w:pPr>
      <w:r>
        <w:t xml:space="preserve">                             3) Привычка сидеть у компьютера</w:t>
      </w:r>
    </w:p>
    <w:p w:rsidR="003B6172" w:rsidRDefault="003B6172" w:rsidP="009454E6">
      <w:pPr>
        <w:pStyle w:val="a3"/>
      </w:pPr>
      <w:r>
        <w:rPr>
          <w:rStyle w:val="style24"/>
        </w:rPr>
        <w:t xml:space="preserve">Мир, создаваемый компьютером, называется виртуальной реальностью. Виртуальный в переводе с латыни значит "пребывающий в скрытом состоянии и могущий проявляться, случаться; возможный". </w:t>
      </w:r>
      <w:r>
        <w:br/>
      </w:r>
      <w:r>
        <w:br/>
      </w:r>
      <w:r>
        <w:rPr>
          <w:rStyle w:val="style24"/>
        </w:rPr>
        <w:t xml:space="preserve">Виртуальная реальность персонального компьютера, соединенная с виртуальной реальностью других компьютеров (Интернет) создает киберпространство. Пользователь начинает отождествлять себя с компьютером. Постепенно стирается грань между живым и неживым, между личностью и компьютером, материальным и духовным, между реальностью компьютера и истинной реальностью. Благодаря особенностям нервной системы человека сливаются воедино нефизическое и физическое пространство и время. Компьютер становится фетишем, составной частью того или иного ритуала, заменяя собой наркотик, азартные игры и коллекционирование одновременно. </w:t>
      </w:r>
      <w:r w:rsidR="009454E6">
        <w:rPr>
          <w:rStyle w:val="style24"/>
        </w:rPr>
        <w:t xml:space="preserve">        </w:t>
      </w:r>
      <w:r w:rsidRPr="003B6172">
        <w:rPr>
          <w:b/>
          <w:i/>
          <w:iCs/>
          <w:sz w:val="32"/>
          <w:szCs w:val="32"/>
        </w:rPr>
        <w:t>Интернет-зависимость</w:t>
      </w:r>
      <w:r w:rsidRPr="003B6172">
        <w:t xml:space="preserve"> - времяпрепровождение тех, кто увлечен чатами, интерактивными играми и навигацией по сайтам, по электронным магазинам и аукционам. По мнению психолога Кимберли Янг:</w:t>
      </w:r>
    </w:p>
    <w:p w:rsidR="003B6172" w:rsidRPr="003B6172" w:rsidRDefault="003B6172" w:rsidP="003B61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 "Интернет дарит человеку ощущение анонимности и безнаказанности, чем бы он ни занимался. Виртуальность подталкивает его ко лжи и будит в нем самые жуткие, подавляемые в реальной жизни желания. Это не может не нравиться. Так возникает зависимость". </w:t>
      </w:r>
      <w:r w:rsidRPr="003B6172">
        <w:rPr>
          <w:rFonts w:ascii="Times New Roman" w:eastAsia="Times New Roman" w:hAnsi="Times New Roman"/>
          <w:sz w:val="24"/>
          <w:szCs w:val="24"/>
        </w:rPr>
        <w:br/>
      </w:r>
      <w:r w:rsidRPr="003B6172">
        <w:rPr>
          <w:rFonts w:ascii="Times New Roman" w:eastAsia="Times New Roman" w:hAnsi="Times New Roman"/>
          <w:sz w:val="24"/>
          <w:szCs w:val="24"/>
        </w:rPr>
        <w:br/>
      </w:r>
      <w:r w:rsidRPr="003B6172">
        <w:rPr>
          <w:rFonts w:ascii="Times New Roman" w:eastAsia="Times New Roman" w:hAnsi="Times New Roman"/>
          <w:i/>
          <w:iCs/>
          <w:sz w:val="24"/>
          <w:szCs w:val="24"/>
        </w:rPr>
        <w:t>Характерные признаки Интернет-зависимости:</w:t>
      </w:r>
      <w:r w:rsidRPr="003B617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B6172" w:rsidRPr="003B6172" w:rsidRDefault="003B6172" w:rsidP="003B6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Чрезмерная поглощенность проблемами Интернета. </w:t>
      </w:r>
    </w:p>
    <w:p w:rsidR="003B6172" w:rsidRDefault="003B6172" w:rsidP="003B6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Повторяющиеся, но безуспешные попытки контролировать или вообще прекратить использование Интернета. </w:t>
      </w:r>
    </w:p>
    <w:p w:rsidR="003B6172" w:rsidRPr="003B6172" w:rsidRDefault="003B6172" w:rsidP="003B6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Чувство беспокойства, грусть и глубокая депрессия при продолжительном отключении от Сети. </w:t>
      </w:r>
    </w:p>
    <w:p w:rsidR="003B6172" w:rsidRPr="003B6172" w:rsidRDefault="003B6172" w:rsidP="003B6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Время соединения оказывается всегда более длительным, чем предполагалось. </w:t>
      </w:r>
    </w:p>
    <w:p w:rsidR="003B6172" w:rsidRPr="003B6172" w:rsidRDefault="003B6172" w:rsidP="003B6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Из-за увлечения Интернетом возникает риск утраты важных личных связей (семья, друзья, работа). </w:t>
      </w:r>
    </w:p>
    <w:p w:rsidR="003B6172" w:rsidRPr="003B6172" w:rsidRDefault="003B6172" w:rsidP="003B6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Использование Интернета как способа ухода от личных проблем или поднятия настроения, как средства против ощущения безнадежности, вины и депрессии. </w:t>
      </w:r>
    </w:p>
    <w:p w:rsidR="003B6172" w:rsidRPr="003B6172" w:rsidRDefault="003B6172" w:rsidP="003B6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Снижение работоспособности. </w:t>
      </w:r>
    </w:p>
    <w:p w:rsidR="003B6172" w:rsidRPr="003B6172" w:rsidRDefault="003B6172" w:rsidP="003B61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Если вы действительно обнаружили симптомы Интернет-зависимости, тогда: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Отключите графику, чтобы картинки не влекли. Текст не так влечет.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Уменьшите скорость связи. Это усилит раздражение от Сети, станет скучно, захочется выключить компьютер.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Гораздо труднее исключить из жизни сексуальный и социальный аспекты Сети. Не отвечайте на письма. Постоянно держите "аську" в состоянии "Занят". Встретьтесь с парой электронных друзей. Скорее всего, в реальном общении вы разочаруетесь в них.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Составьте расписание пребывания в Сети. Установите предел времени, которое можно проводить в Интернете.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С помощью программ заблокируйте доступ к каким-то конкретным ресурсам Интернета.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Пользуйтесь бумажной записной книжкой, пишите бумажную почту, говорите по телефону или просто встречайтесь с друзьями вместо того, чтобы писать им по e-mail.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Установите для себя правило: не залезать в Сеть на работе, если это не входит в служебные обязанности.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Заставьте себя время от времени несколько дней подряд не работать в Интернете, еще лучше - не подходить к компьютеру.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Введите чувствительные для себя (однако без нанесения ущерба здоровью) санкции за несоблюдение правил и ограничений. Налагайте на себя подобные санкции до тех пор, пока не восстановится способность выполнять данные самому себе обещания. </w:t>
      </w:r>
    </w:p>
    <w:p w:rsidR="003B6172" w:rsidRPr="003B6172" w:rsidRDefault="003B6172" w:rsidP="003B6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 xml:space="preserve">Ходите в гости, в кино, затейте ремонт, езжайте на дачу. </w:t>
      </w:r>
    </w:p>
    <w:p w:rsidR="003B6172" w:rsidRDefault="003B6172" w:rsidP="003B6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6172">
        <w:rPr>
          <w:rFonts w:ascii="Times New Roman" w:eastAsia="Times New Roman" w:hAnsi="Times New Roman"/>
          <w:sz w:val="24"/>
          <w:szCs w:val="24"/>
        </w:rPr>
        <w:t>Признаки, рекомендуемые для распознавания зависимости ребенка от Интернета: ребенок выглядит утомленным, у него ухудшается успеваемость, наблюдается утрата интереса к увлечениям и хобби, он сторонится друзей и приятелей, перестает слушаться, особенно когда это касается регулирования работы в Интернете. В этом случае родители должны действовать сообща, оказывая ребенку поддержку, но не потакая ему. Сообщите ему о желании проконтролировать, как долго он пользуется Интернетом и какими ресурсами. Не стоит восстанавливать ребенка против себя, наказывая его или устанавливая неприемлемые для него правила работы в Интернете: намного предпочтительнее выработать вместе с ним компромиссный вариант. Установите компьютер в общедоступном месте, - это разрушит приватн</w:t>
      </w:r>
      <w:r w:rsidR="009454E6">
        <w:rPr>
          <w:rFonts w:ascii="Times New Roman" w:eastAsia="Times New Roman" w:hAnsi="Times New Roman"/>
          <w:sz w:val="24"/>
          <w:szCs w:val="24"/>
        </w:rPr>
        <w:t xml:space="preserve">ость и секретность переписки. </w:t>
      </w:r>
      <w:r w:rsidR="009454E6">
        <w:rPr>
          <w:rFonts w:ascii="Times New Roman" w:eastAsia="Times New Roman" w:hAnsi="Times New Roman"/>
          <w:sz w:val="24"/>
          <w:szCs w:val="24"/>
        </w:rPr>
        <w:br/>
      </w:r>
      <w:r w:rsidRPr="003B6172">
        <w:rPr>
          <w:rFonts w:ascii="Times New Roman" w:eastAsia="Times New Roman" w:hAnsi="Times New Roman"/>
          <w:sz w:val="24"/>
          <w:szCs w:val="24"/>
        </w:rPr>
        <w:t xml:space="preserve">Постарайтесь заинтересовать ребенка чем-то еще. Не пренебрегайте помощью специалиста-психотерапевта, особенно если он компетентен в применении Интернета. </w:t>
      </w:r>
    </w:p>
    <w:p w:rsidR="009454E6" w:rsidRPr="009454E6" w:rsidRDefault="009454E6" w:rsidP="009454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</w:t>
      </w:r>
      <w:r w:rsidRPr="009454E6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ТЕСТ: Что вы за человек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?</w:t>
      </w:r>
    </w:p>
    <w:p w:rsidR="009454E6" w:rsidRPr="009454E6" w:rsidRDefault="009454E6" w:rsidP="009454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Постарайтесь честно, не лукавя перед самим собой, ответить на все 15 вопросов предлагаемого теста. </w:t>
      </w:r>
      <w:r w:rsidRPr="009454E6"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br/>
        <w:t xml:space="preserve">Критерии оценок: отвечая на каждый вопрос, вы можете выбирать всего лишь один из вариантов ответов: "никогда" - 1 очко, "редко" - 2 очка, "иногда" - 3 очка, "часто" - 4 очка.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Обладаете ли вы способностью посмотреть на себя со стороны?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Захлестывают ли вас эмоции?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Ищете ли вы одобрения по поводу ваших поступков у всех своих знакомых?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Боитесь ли вы оставаться в одиночестве?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Пытаетесь ли вы избегать неловких ситуаций и людей, при общении с которыми испытываете дискомфорт?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Возникает ли у вас ощущение, что вы не контролируете ход своей жизни?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Считаете ли вы, что ощущение подавленности - это признак слабости?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Бывает ли так, что вы себе не нравитесь?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Не думаете ли вы, что стопроцентно хорошие отношения с людьми в принципе невозможны?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Впадаете ли вы в депрессию?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Возникает ли у вас чувство изолированности от окружающего мира?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Не кажется ли вам, что ваши знакомые не очень хорошо о вас отзываются?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Бывает ли у вас такое чувство, что вы уже никому ничего не можете дать?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Избегаете ли вы контактов с людьми? </w:t>
      </w:r>
    </w:p>
    <w:p w:rsidR="009454E6" w:rsidRPr="009454E6" w:rsidRDefault="009454E6" w:rsidP="00945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Испытываете ли вы недовольство самим собой и затаиваете ли раздражение? </w:t>
      </w:r>
    </w:p>
    <w:p w:rsidR="00645E23" w:rsidRPr="009454E6" w:rsidRDefault="009454E6" w:rsidP="009454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54E6">
        <w:rPr>
          <w:rFonts w:ascii="Times New Roman" w:eastAsia="Times New Roman" w:hAnsi="Times New Roman"/>
          <w:sz w:val="24"/>
          <w:szCs w:val="24"/>
        </w:rPr>
        <w:t xml:space="preserve">Подсчитайте набранные вами очки. </w:t>
      </w:r>
      <w:r w:rsidRPr="009454E6"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br/>
        <w:t xml:space="preserve">Вы набрали </w:t>
      </w:r>
      <w:r w:rsidRPr="009454E6">
        <w:rPr>
          <w:rFonts w:ascii="Times New Roman" w:eastAsia="Times New Roman" w:hAnsi="Times New Roman"/>
          <w:b/>
          <w:bCs/>
          <w:sz w:val="24"/>
          <w:szCs w:val="24"/>
        </w:rPr>
        <w:t>менее 20 очков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t xml:space="preserve">Это может означать, что вы - рациональный и, пожалуй, осторожный человек. Вот только вам, возможно, не хватает некоторой оригинальности и блеска. </w:t>
      </w:r>
      <w:r w:rsidRPr="009454E6"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br/>
        <w:t xml:space="preserve">У вас </w:t>
      </w:r>
      <w:r w:rsidRPr="009454E6">
        <w:rPr>
          <w:rFonts w:ascii="Times New Roman" w:eastAsia="Times New Roman" w:hAnsi="Times New Roman"/>
          <w:b/>
          <w:bCs/>
          <w:sz w:val="24"/>
          <w:szCs w:val="24"/>
        </w:rPr>
        <w:t>от 20 до 30 очков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t xml:space="preserve">Вы - здоровый и уравновешенный человек. Однако вас характеризует недостаточная гибкость как в решении некоторых важных вопросов, так и в отношениях с людьми. </w:t>
      </w:r>
      <w:r w:rsidRPr="009454E6"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br/>
        <w:t xml:space="preserve">Если у вас </w:t>
      </w:r>
      <w:r w:rsidRPr="009454E6">
        <w:rPr>
          <w:rFonts w:ascii="Times New Roman" w:eastAsia="Times New Roman" w:hAnsi="Times New Roman"/>
          <w:b/>
          <w:bCs/>
          <w:sz w:val="24"/>
          <w:szCs w:val="24"/>
        </w:rPr>
        <w:t>от 30 до 45 очков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t xml:space="preserve">Это может означать, что вы часто страдаете от сомнений, от неудовлетворенности жизнью. Постарайтесь смириться с тем, что на свете нет совершенных людей, и учитесь показывать себя с лучшей стороны. </w:t>
      </w:r>
      <w:r w:rsidRPr="009454E6"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br/>
        <w:t xml:space="preserve">Если у вас </w:t>
      </w:r>
      <w:r w:rsidRPr="009454E6">
        <w:rPr>
          <w:rFonts w:ascii="Times New Roman" w:eastAsia="Times New Roman" w:hAnsi="Times New Roman"/>
          <w:b/>
          <w:bCs/>
          <w:sz w:val="24"/>
          <w:szCs w:val="24"/>
        </w:rPr>
        <w:t>от 45 до 60 очков</w:t>
      </w:r>
      <w:r w:rsidRPr="009454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454E6">
        <w:rPr>
          <w:rFonts w:ascii="Times New Roman" w:eastAsia="Times New Roman" w:hAnsi="Times New Roman"/>
          <w:sz w:val="24"/>
          <w:szCs w:val="24"/>
        </w:rPr>
        <w:br/>
      </w:r>
      <w:r w:rsidRPr="009454E6">
        <w:rPr>
          <w:rFonts w:ascii="Times New Roman" w:eastAsia="Times New Roman" w:hAnsi="Times New Roman"/>
          <w:sz w:val="24"/>
          <w:szCs w:val="24"/>
        </w:rPr>
        <w:br/>
        <w:t xml:space="preserve">Это может свидетельствовать о том, что вы слишком близко принимаете все к сердцу. По-видимому, наступил момент, когда вам следует полностью пересмотреть ваш образ жизни! </w:t>
      </w:r>
      <w:bookmarkStart w:id="0" w:name="_GoBack"/>
      <w:bookmarkEnd w:id="0"/>
    </w:p>
    <w:sectPr w:rsidR="00645E23" w:rsidRPr="009454E6" w:rsidSect="00ED20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213" w:rsidRDefault="00FF2213" w:rsidP="003B6172">
      <w:pPr>
        <w:spacing w:after="0" w:line="240" w:lineRule="auto"/>
      </w:pPr>
      <w:r>
        <w:separator/>
      </w:r>
    </w:p>
  </w:endnote>
  <w:endnote w:type="continuationSeparator" w:id="0">
    <w:p w:rsidR="00FF2213" w:rsidRDefault="00FF2213" w:rsidP="003B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72" w:rsidRDefault="00DC0C7E">
    <w:pPr>
      <w:pStyle w:val="a7"/>
    </w:pPr>
    <w:r>
      <w:rPr>
        <w:noProof/>
        <w:lang w:eastAsia="zh-TW"/>
      </w:rPr>
      <w:pict>
        <v:rect id="_x0000_s2050" style="position:absolute;margin-left:544.05pt;margin-top:785.2pt;width:60pt;height:70.5pt;z-index:251657728;mso-position-horizontal-relative:page;mso-position-vertical-relative:page" stroked="f">
          <v:textbox style="mso-next-textbox:#_x0000_s2050">
            <w:txbxContent>
              <w:p w:rsidR="003B6172" w:rsidRPr="009454E6" w:rsidRDefault="003B6172">
                <w:pPr>
                  <w:jc w:val="center"/>
                  <w:rPr>
                    <w:rFonts w:ascii="Cambria" w:hAnsi="Cambria"/>
                    <w:sz w:val="48"/>
                    <w:szCs w:val="44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B52B8" w:rsidRPr="007B52B8">
                  <w:rPr>
                    <w:rFonts w:ascii="Cambria" w:hAnsi="Cambria"/>
                    <w:noProof/>
                    <w:sz w:val="48"/>
                    <w:szCs w:val="4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213" w:rsidRDefault="00FF2213" w:rsidP="003B6172">
      <w:pPr>
        <w:spacing w:after="0" w:line="240" w:lineRule="auto"/>
      </w:pPr>
      <w:r>
        <w:separator/>
      </w:r>
    </w:p>
  </w:footnote>
  <w:footnote w:type="continuationSeparator" w:id="0">
    <w:p w:rsidR="00FF2213" w:rsidRDefault="00FF2213" w:rsidP="003B6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307E"/>
    <w:multiLevelType w:val="multilevel"/>
    <w:tmpl w:val="242C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659DF"/>
    <w:multiLevelType w:val="multilevel"/>
    <w:tmpl w:val="1B92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72B2E"/>
    <w:multiLevelType w:val="multilevel"/>
    <w:tmpl w:val="7782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72F43"/>
    <w:multiLevelType w:val="multilevel"/>
    <w:tmpl w:val="C7CE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F3A60"/>
    <w:multiLevelType w:val="multilevel"/>
    <w:tmpl w:val="4636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E870CD"/>
    <w:multiLevelType w:val="multilevel"/>
    <w:tmpl w:val="9390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E23"/>
    <w:rsid w:val="000D5A8B"/>
    <w:rsid w:val="000F2798"/>
    <w:rsid w:val="001D7432"/>
    <w:rsid w:val="0025154F"/>
    <w:rsid w:val="003069F7"/>
    <w:rsid w:val="003A2FEE"/>
    <w:rsid w:val="003B6172"/>
    <w:rsid w:val="00524360"/>
    <w:rsid w:val="00543AC4"/>
    <w:rsid w:val="005B5C1E"/>
    <w:rsid w:val="00632E23"/>
    <w:rsid w:val="00645E23"/>
    <w:rsid w:val="006F6A9A"/>
    <w:rsid w:val="00785660"/>
    <w:rsid w:val="007B52B8"/>
    <w:rsid w:val="007D5552"/>
    <w:rsid w:val="007F6455"/>
    <w:rsid w:val="0081651E"/>
    <w:rsid w:val="008B00BA"/>
    <w:rsid w:val="009454E6"/>
    <w:rsid w:val="00A43EE2"/>
    <w:rsid w:val="00AB2F89"/>
    <w:rsid w:val="00AC62E2"/>
    <w:rsid w:val="00AF4287"/>
    <w:rsid w:val="00BE3378"/>
    <w:rsid w:val="00C03674"/>
    <w:rsid w:val="00C762D2"/>
    <w:rsid w:val="00C90894"/>
    <w:rsid w:val="00CB16BF"/>
    <w:rsid w:val="00D53F83"/>
    <w:rsid w:val="00DC0C7E"/>
    <w:rsid w:val="00DE5F9D"/>
    <w:rsid w:val="00E236E5"/>
    <w:rsid w:val="00ED2026"/>
    <w:rsid w:val="00F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98CE9BE-84FD-44FB-BAA4-2DCD36B7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26"/>
    <w:pPr>
      <w:spacing w:after="200" w:line="276" w:lineRule="auto"/>
    </w:pPr>
    <w:rPr>
      <w:sz w:val="22"/>
      <w:szCs w:val="22"/>
      <w:lang w:eastAsia="zh-CN"/>
    </w:rPr>
  </w:style>
  <w:style w:type="paragraph" w:styleId="4">
    <w:name w:val="heading 4"/>
    <w:basedOn w:val="a"/>
    <w:link w:val="40"/>
    <w:uiPriority w:val="9"/>
    <w:qFormat/>
    <w:rsid w:val="00645E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4">
    <w:name w:val="style24"/>
    <w:basedOn w:val="a0"/>
    <w:rsid w:val="00645E23"/>
  </w:style>
  <w:style w:type="character" w:customStyle="1" w:styleId="40">
    <w:name w:val="Заголовок 4 Знак"/>
    <w:basedOn w:val="a0"/>
    <w:link w:val="4"/>
    <w:uiPriority w:val="9"/>
    <w:rsid w:val="00645E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45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3B6172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3B6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6172"/>
  </w:style>
  <w:style w:type="paragraph" w:styleId="a7">
    <w:name w:val="footer"/>
    <w:basedOn w:val="a"/>
    <w:link w:val="a8"/>
    <w:uiPriority w:val="99"/>
    <w:unhideWhenUsed/>
    <w:rsid w:val="003B6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2014-07-10T03:51:00Z</dcterms:created>
  <dcterms:modified xsi:type="dcterms:W3CDTF">2014-07-10T03:51:00Z</dcterms:modified>
</cp:coreProperties>
</file>