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F93" w:rsidRPr="005C1F93" w:rsidRDefault="005C1F93" w:rsidP="005C1F93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C1F93" w:rsidRPr="005C1F93" w:rsidRDefault="005C1F93" w:rsidP="005C1F93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C1F93" w:rsidRPr="005C1F93" w:rsidRDefault="005C1F93" w:rsidP="005C1F93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C1F93" w:rsidRPr="005C1F93" w:rsidRDefault="005C1F93" w:rsidP="005C1F93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C1F93" w:rsidRPr="005C1F93" w:rsidRDefault="005C1F93" w:rsidP="005C1F93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C1F93" w:rsidRPr="005C1F93" w:rsidRDefault="005C1F93" w:rsidP="005C1F93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C1F93" w:rsidRPr="005C1F93" w:rsidRDefault="005C1F93" w:rsidP="005C1F93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C1F93" w:rsidRPr="005C1F93" w:rsidRDefault="005C1F93" w:rsidP="005C1F93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F1689" w:rsidRPr="005C1F93" w:rsidRDefault="009F1689" w:rsidP="005C1F93">
      <w:pPr>
        <w:spacing w:line="360" w:lineRule="auto"/>
        <w:ind w:left="709"/>
        <w:jc w:val="center"/>
        <w:rPr>
          <w:b/>
          <w:sz w:val="28"/>
          <w:szCs w:val="28"/>
        </w:rPr>
      </w:pPr>
      <w:r w:rsidRPr="005C1F93">
        <w:rPr>
          <w:b/>
          <w:sz w:val="28"/>
          <w:szCs w:val="28"/>
        </w:rPr>
        <w:t>Реферат по курсу</w:t>
      </w:r>
    </w:p>
    <w:p w:rsidR="009F1689" w:rsidRPr="005C1F93" w:rsidRDefault="005C1F93" w:rsidP="005C1F93">
      <w:pPr>
        <w:spacing w:line="360" w:lineRule="auto"/>
        <w:ind w:left="709"/>
        <w:jc w:val="center"/>
        <w:rPr>
          <w:b/>
          <w:sz w:val="28"/>
          <w:szCs w:val="28"/>
        </w:rPr>
      </w:pPr>
      <w:r w:rsidRPr="005C1F93">
        <w:rPr>
          <w:b/>
          <w:sz w:val="28"/>
          <w:szCs w:val="28"/>
        </w:rPr>
        <w:t>«Экономика зарубежных стран»</w:t>
      </w:r>
    </w:p>
    <w:p w:rsidR="009F1689" w:rsidRPr="005C1F93" w:rsidRDefault="009F1689" w:rsidP="005C1F93">
      <w:pPr>
        <w:spacing w:line="360" w:lineRule="auto"/>
        <w:ind w:left="709"/>
        <w:jc w:val="center"/>
        <w:rPr>
          <w:b/>
          <w:sz w:val="28"/>
          <w:szCs w:val="28"/>
        </w:rPr>
      </w:pPr>
    </w:p>
    <w:p w:rsidR="009F1689" w:rsidRPr="005C1F93" w:rsidRDefault="009F1689" w:rsidP="005C1F93">
      <w:pPr>
        <w:spacing w:line="360" w:lineRule="auto"/>
        <w:ind w:left="709"/>
        <w:jc w:val="center"/>
        <w:rPr>
          <w:b/>
          <w:i/>
          <w:sz w:val="28"/>
          <w:szCs w:val="28"/>
        </w:rPr>
      </w:pPr>
      <w:r w:rsidRPr="005C1F93">
        <w:rPr>
          <w:b/>
          <w:sz w:val="28"/>
          <w:szCs w:val="28"/>
        </w:rPr>
        <w:t xml:space="preserve">Тема: </w:t>
      </w:r>
      <w:r w:rsidRPr="005C1F93">
        <w:rPr>
          <w:b/>
          <w:i/>
          <w:sz w:val="28"/>
          <w:szCs w:val="28"/>
        </w:rPr>
        <w:t>«Китайская народная республика – общая характеристика экономики, особенности экономического развития, опыт экономических реформ, современная модель и механизмы хозяйствования».</w:t>
      </w:r>
    </w:p>
    <w:p w:rsidR="005C1F93" w:rsidRPr="005C1F93" w:rsidRDefault="005C1F93" w:rsidP="005C1F93">
      <w:pPr>
        <w:spacing w:line="360" w:lineRule="auto"/>
        <w:ind w:left="709"/>
        <w:jc w:val="both"/>
        <w:rPr>
          <w:sz w:val="28"/>
          <w:szCs w:val="28"/>
          <w:lang w:val="en-US"/>
        </w:rPr>
      </w:pPr>
    </w:p>
    <w:p w:rsidR="005C1F93" w:rsidRPr="005C1F93" w:rsidRDefault="005C1F93" w:rsidP="005C1F93">
      <w:pPr>
        <w:spacing w:line="360" w:lineRule="auto"/>
        <w:ind w:left="709"/>
        <w:jc w:val="both"/>
        <w:rPr>
          <w:sz w:val="28"/>
          <w:szCs w:val="28"/>
          <w:lang w:val="en-US"/>
        </w:rPr>
      </w:pPr>
    </w:p>
    <w:p w:rsidR="009F1689" w:rsidRPr="005C1F93" w:rsidRDefault="009F1689" w:rsidP="005C1F93">
      <w:pPr>
        <w:spacing w:line="360" w:lineRule="auto"/>
        <w:ind w:left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Выполнил</w:t>
      </w:r>
    </w:p>
    <w:p w:rsidR="005C1F93" w:rsidRPr="005C1F93" w:rsidRDefault="009F1689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студент 5-го курса</w:t>
      </w:r>
    </w:p>
    <w:p w:rsidR="005C1F93" w:rsidRPr="005C1F93" w:rsidRDefault="009F1689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Института экономики и ВЭС</w:t>
      </w:r>
    </w:p>
    <w:p w:rsidR="009F1689" w:rsidRPr="005C1F93" w:rsidRDefault="009F1689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Ковалев В.Н.</w:t>
      </w:r>
    </w:p>
    <w:p w:rsidR="009F1689" w:rsidRPr="005C1F93" w:rsidRDefault="009F1689" w:rsidP="005C1F93">
      <w:pPr>
        <w:spacing w:line="360" w:lineRule="auto"/>
        <w:ind w:firstLine="709"/>
        <w:jc w:val="both"/>
        <w:rPr>
          <w:sz w:val="28"/>
          <w:szCs w:val="28"/>
        </w:rPr>
      </w:pPr>
    </w:p>
    <w:p w:rsidR="009F1689" w:rsidRPr="005C1F93" w:rsidRDefault="009F1689" w:rsidP="005C1F93">
      <w:pPr>
        <w:spacing w:line="360" w:lineRule="auto"/>
        <w:ind w:firstLine="709"/>
        <w:jc w:val="both"/>
        <w:rPr>
          <w:sz w:val="28"/>
          <w:szCs w:val="28"/>
        </w:rPr>
      </w:pPr>
    </w:p>
    <w:p w:rsidR="009F1689" w:rsidRPr="005C1F93" w:rsidRDefault="009F1689" w:rsidP="005C1F93">
      <w:pPr>
        <w:spacing w:line="360" w:lineRule="auto"/>
        <w:ind w:firstLine="709"/>
        <w:jc w:val="both"/>
        <w:rPr>
          <w:sz w:val="28"/>
          <w:szCs w:val="28"/>
        </w:rPr>
      </w:pPr>
    </w:p>
    <w:p w:rsidR="009F1689" w:rsidRPr="005C1F93" w:rsidRDefault="009F1689" w:rsidP="005C1F93">
      <w:pPr>
        <w:spacing w:line="360" w:lineRule="auto"/>
        <w:ind w:firstLine="709"/>
        <w:jc w:val="both"/>
        <w:rPr>
          <w:sz w:val="28"/>
          <w:szCs w:val="28"/>
        </w:rPr>
      </w:pPr>
    </w:p>
    <w:p w:rsidR="009F1689" w:rsidRPr="005C1F93" w:rsidRDefault="009F1689" w:rsidP="005C1F93">
      <w:pPr>
        <w:spacing w:line="360" w:lineRule="auto"/>
        <w:ind w:firstLine="709"/>
        <w:jc w:val="both"/>
        <w:rPr>
          <w:sz w:val="28"/>
          <w:szCs w:val="28"/>
        </w:rPr>
      </w:pPr>
    </w:p>
    <w:p w:rsidR="009F1689" w:rsidRPr="005C1F93" w:rsidRDefault="009F1689" w:rsidP="005C1F93">
      <w:pPr>
        <w:spacing w:line="360" w:lineRule="auto"/>
        <w:ind w:firstLine="709"/>
        <w:jc w:val="both"/>
        <w:rPr>
          <w:sz w:val="28"/>
          <w:szCs w:val="28"/>
        </w:rPr>
      </w:pPr>
    </w:p>
    <w:p w:rsidR="009F1689" w:rsidRPr="005C1F93" w:rsidRDefault="009F1689" w:rsidP="005C1F9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C1F93">
        <w:rPr>
          <w:b/>
          <w:sz w:val="28"/>
          <w:szCs w:val="28"/>
        </w:rPr>
        <w:t>Ростов-на-Дону</w:t>
      </w:r>
    </w:p>
    <w:p w:rsidR="009F1689" w:rsidRPr="005C1F93" w:rsidRDefault="009F1689" w:rsidP="005C1F93">
      <w:pPr>
        <w:spacing w:line="360" w:lineRule="auto"/>
        <w:ind w:firstLine="709"/>
        <w:jc w:val="center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2004 г"/>
        </w:smartTagPr>
        <w:r w:rsidRPr="005C1F93">
          <w:rPr>
            <w:b/>
            <w:sz w:val="28"/>
            <w:szCs w:val="28"/>
          </w:rPr>
          <w:t>2004 г</w:t>
        </w:r>
      </w:smartTag>
      <w:r w:rsidRPr="005C1F93">
        <w:rPr>
          <w:b/>
          <w:sz w:val="28"/>
          <w:szCs w:val="28"/>
        </w:rPr>
        <w:t>.</w:t>
      </w:r>
    </w:p>
    <w:p w:rsidR="00EE3627" w:rsidRPr="005C1F93" w:rsidRDefault="005C1F93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b/>
          <w:sz w:val="28"/>
          <w:szCs w:val="28"/>
        </w:rPr>
        <w:br w:type="page"/>
      </w:r>
      <w:r w:rsidRPr="005C1F93">
        <w:rPr>
          <w:sz w:val="28"/>
          <w:szCs w:val="28"/>
        </w:rPr>
        <w:t>План реферата</w:t>
      </w:r>
    </w:p>
    <w:p w:rsidR="00EE3627" w:rsidRPr="00D612EC" w:rsidRDefault="003532EE" w:rsidP="005C1F93">
      <w:pPr>
        <w:spacing w:line="360" w:lineRule="auto"/>
        <w:ind w:firstLine="709"/>
        <w:jc w:val="both"/>
        <w:rPr>
          <w:b/>
          <w:color w:val="FFFFFF"/>
          <w:sz w:val="28"/>
          <w:szCs w:val="28"/>
        </w:rPr>
      </w:pPr>
      <w:r w:rsidRPr="00D612EC">
        <w:rPr>
          <w:b/>
          <w:color w:val="FFFFFF"/>
          <w:sz w:val="28"/>
          <w:szCs w:val="28"/>
        </w:rPr>
        <w:t>китайский экономика географический климат</w:t>
      </w:r>
    </w:p>
    <w:p w:rsidR="001E1288" w:rsidRPr="005C1F93" w:rsidRDefault="00EE3627" w:rsidP="005C1F93">
      <w:pPr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1. Общая характеристика КНР (географическое положение, т</w:t>
      </w:r>
      <w:r w:rsidR="001E1288" w:rsidRPr="005C1F93">
        <w:rPr>
          <w:sz w:val="28"/>
          <w:szCs w:val="28"/>
        </w:rPr>
        <w:t>ерритория</w:t>
      </w:r>
      <w:r w:rsidRPr="005C1F93">
        <w:rPr>
          <w:sz w:val="28"/>
          <w:szCs w:val="28"/>
        </w:rPr>
        <w:t>,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н</w:t>
      </w:r>
      <w:r w:rsidR="001E1288" w:rsidRPr="005C1F93">
        <w:rPr>
          <w:sz w:val="28"/>
          <w:szCs w:val="28"/>
        </w:rPr>
        <w:t>аселение</w:t>
      </w:r>
      <w:r w:rsidRPr="005C1F93">
        <w:rPr>
          <w:sz w:val="28"/>
          <w:szCs w:val="28"/>
        </w:rPr>
        <w:t>, к</w:t>
      </w:r>
      <w:r w:rsidR="001E1288" w:rsidRPr="005C1F93">
        <w:rPr>
          <w:sz w:val="28"/>
          <w:szCs w:val="28"/>
        </w:rPr>
        <w:t>лиматические условия</w:t>
      </w:r>
      <w:r w:rsidRPr="005C1F93">
        <w:rPr>
          <w:sz w:val="28"/>
          <w:szCs w:val="28"/>
        </w:rPr>
        <w:t>)</w:t>
      </w:r>
      <w:r w:rsidR="001E1288" w:rsidRPr="005C1F93">
        <w:rPr>
          <w:sz w:val="28"/>
          <w:szCs w:val="28"/>
        </w:rPr>
        <w:t>.</w:t>
      </w:r>
    </w:p>
    <w:p w:rsidR="001E1288" w:rsidRPr="005C1F93" w:rsidRDefault="00EE3627" w:rsidP="005C1F93">
      <w:pPr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2. История экономического развития, </w:t>
      </w:r>
      <w:r w:rsidR="001E1288" w:rsidRPr="005C1F93">
        <w:rPr>
          <w:sz w:val="28"/>
          <w:szCs w:val="28"/>
        </w:rPr>
        <w:t>вклад в мировую цивилизацию.</w:t>
      </w:r>
    </w:p>
    <w:p w:rsidR="001E1288" w:rsidRPr="005C1F93" w:rsidRDefault="00EE3627" w:rsidP="005C1F93">
      <w:pPr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3. Характеристика современного состояния экономики КНР:</w:t>
      </w:r>
    </w:p>
    <w:p w:rsidR="001E1288" w:rsidRPr="005C1F93" w:rsidRDefault="00EE3627" w:rsidP="005C1F93">
      <w:pPr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-</w:t>
      </w:r>
      <w:r w:rsidR="001E1288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м</w:t>
      </w:r>
      <w:r w:rsidR="001E1288" w:rsidRPr="005C1F93">
        <w:rPr>
          <w:sz w:val="28"/>
          <w:szCs w:val="28"/>
        </w:rPr>
        <w:t>есто в ми</w:t>
      </w:r>
      <w:r w:rsidRPr="005C1F93">
        <w:rPr>
          <w:sz w:val="28"/>
          <w:szCs w:val="28"/>
        </w:rPr>
        <w:t>ровой экономике, темпы развития;</w:t>
      </w:r>
    </w:p>
    <w:p w:rsidR="001E1288" w:rsidRPr="005C1F93" w:rsidRDefault="001E1288" w:rsidP="005C1F93">
      <w:pPr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- </w:t>
      </w:r>
      <w:r w:rsidR="00DE2BEC" w:rsidRPr="005C1F93">
        <w:rPr>
          <w:sz w:val="28"/>
          <w:szCs w:val="28"/>
        </w:rPr>
        <w:t xml:space="preserve">особенности </w:t>
      </w:r>
      <w:r w:rsidR="00EE3627" w:rsidRPr="005C1F93">
        <w:rPr>
          <w:sz w:val="28"/>
          <w:szCs w:val="28"/>
        </w:rPr>
        <w:t>с</w:t>
      </w:r>
      <w:r w:rsidRPr="005C1F93">
        <w:rPr>
          <w:sz w:val="28"/>
          <w:szCs w:val="28"/>
        </w:rPr>
        <w:t>овр</w:t>
      </w:r>
      <w:r w:rsidR="00EE3627" w:rsidRPr="005C1F93">
        <w:rPr>
          <w:sz w:val="28"/>
          <w:szCs w:val="28"/>
        </w:rPr>
        <w:t>еменн</w:t>
      </w:r>
      <w:r w:rsidR="00DE2BEC" w:rsidRPr="005C1F93">
        <w:rPr>
          <w:sz w:val="28"/>
          <w:szCs w:val="28"/>
        </w:rPr>
        <w:t>ой модели экономического развития</w:t>
      </w:r>
      <w:r w:rsidR="00EE3627" w:rsidRPr="005C1F93">
        <w:rPr>
          <w:sz w:val="28"/>
          <w:szCs w:val="28"/>
        </w:rPr>
        <w:t>;</w:t>
      </w:r>
    </w:p>
    <w:p w:rsidR="001E1288" w:rsidRPr="005C1F93" w:rsidRDefault="001E1288" w:rsidP="005C1F93">
      <w:pPr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- особенн</w:t>
      </w:r>
      <w:r w:rsidR="00EE3627" w:rsidRPr="005C1F93">
        <w:rPr>
          <w:sz w:val="28"/>
          <w:szCs w:val="28"/>
        </w:rPr>
        <w:t>ости рынка труда;</w:t>
      </w:r>
    </w:p>
    <w:p w:rsidR="001E1288" w:rsidRPr="005C1F93" w:rsidRDefault="001E1288" w:rsidP="005C1F93">
      <w:pPr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- </w:t>
      </w:r>
      <w:r w:rsidR="00EE3627" w:rsidRPr="005C1F93">
        <w:rPr>
          <w:sz w:val="28"/>
          <w:szCs w:val="28"/>
        </w:rPr>
        <w:t>в</w:t>
      </w:r>
      <w:r w:rsidRPr="005C1F93">
        <w:rPr>
          <w:sz w:val="28"/>
          <w:szCs w:val="28"/>
        </w:rPr>
        <w:t>нешнеэкономические связи, структура экспорта и импорта.</w:t>
      </w:r>
    </w:p>
    <w:p w:rsidR="001E1288" w:rsidRPr="005C1F93" w:rsidRDefault="00EE3627" w:rsidP="005C1F93">
      <w:pPr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4. О</w:t>
      </w:r>
      <w:r w:rsidR="001E1288" w:rsidRPr="005C1F93">
        <w:rPr>
          <w:sz w:val="28"/>
          <w:szCs w:val="28"/>
        </w:rPr>
        <w:t>тношения с Р</w:t>
      </w:r>
      <w:r w:rsidRPr="005C1F93">
        <w:rPr>
          <w:sz w:val="28"/>
          <w:szCs w:val="28"/>
        </w:rPr>
        <w:t>оссией</w:t>
      </w:r>
      <w:r w:rsidR="001E1288" w:rsidRPr="005C1F93">
        <w:rPr>
          <w:sz w:val="28"/>
          <w:szCs w:val="28"/>
        </w:rPr>
        <w:t>, формы сотрудничества, перспективы</w:t>
      </w:r>
      <w:r w:rsidRPr="005C1F93">
        <w:rPr>
          <w:sz w:val="28"/>
          <w:szCs w:val="28"/>
        </w:rPr>
        <w:t xml:space="preserve"> развития</w:t>
      </w:r>
      <w:r w:rsidR="001E1288" w:rsidRPr="005C1F93">
        <w:rPr>
          <w:sz w:val="28"/>
          <w:szCs w:val="28"/>
        </w:rPr>
        <w:t>.</w:t>
      </w:r>
    </w:p>
    <w:p w:rsidR="002C291D" w:rsidRPr="005C1F93" w:rsidRDefault="00EE3627" w:rsidP="005C1F93">
      <w:pPr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5. </w:t>
      </w:r>
      <w:r w:rsidR="001E1288" w:rsidRPr="005C1F93">
        <w:rPr>
          <w:sz w:val="28"/>
          <w:szCs w:val="28"/>
        </w:rPr>
        <w:t>Прогноз экономи</w:t>
      </w:r>
      <w:r w:rsidR="002C291D" w:rsidRPr="005C1F93">
        <w:rPr>
          <w:sz w:val="28"/>
          <w:szCs w:val="28"/>
        </w:rPr>
        <w:t>ческого развития</w:t>
      </w:r>
      <w:r w:rsidRPr="005C1F93">
        <w:rPr>
          <w:sz w:val="28"/>
          <w:szCs w:val="28"/>
        </w:rPr>
        <w:t xml:space="preserve"> КНР</w:t>
      </w:r>
      <w:r w:rsidR="002C291D" w:rsidRPr="005C1F93">
        <w:rPr>
          <w:sz w:val="28"/>
          <w:szCs w:val="28"/>
        </w:rPr>
        <w:t>.</w:t>
      </w:r>
    </w:p>
    <w:p w:rsidR="006B6DBF" w:rsidRPr="005C1F93" w:rsidRDefault="00EE3627" w:rsidP="005C1F93">
      <w:pPr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Литература</w:t>
      </w:r>
      <w:r w:rsidR="006B6DBF" w:rsidRPr="005C1F93">
        <w:rPr>
          <w:sz w:val="28"/>
          <w:szCs w:val="28"/>
        </w:rPr>
        <w:t>.</w:t>
      </w:r>
    </w:p>
    <w:p w:rsidR="00E924FE" w:rsidRPr="005C1F93" w:rsidRDefault="005C1F93" w:rsidP="005C1F9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1F93">
        <w:rPr>
          <w:i/>
          <w:sz w:val="28"/>
          <w:szCs w:val="28"/>
        </w:rPr>
        <w:br w:type="page"/>
      </w:r>
      <w:r w:rsidR="00D33A78" w:rsidRPr="005C1F93">
        <w:rPr>
          <w:b/>
          <w:sz w:val="28"/>
          <w:szCs w:val="28"/>
        </w:rPr>
        <w:t>1. Общая характеристика КНР (географическое положение, территория, на</w:t>
      </w:r>
      <w:r w:rsidRPr="005C1F93">
        <w:rPr>
          <w:b/>
          <w:sz w:val="28"/>
          <w:szCs w:val="28"/>
        </w:rPr>
        <w:t>селение, климатические условия)</w:t>
      </w:r>
    </w:p>
    <w:p w:rsidR="00D33A78" w:rsidRPr="005C1F93" w:rsidRDefault="00D33A78" w:rsidP="005C1F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2340F" w:rsidRPr="005C1F93" w:rsidRDefault="00E2340F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Китай – первое государство в мире по размерам населения и третье по территории. Внушительные успехи, достигнутые в КНР в ходе осуществления хозяйственных преобразований, привлекают к себе внимание всего мира.</w:t>
      </w:r>
    </w:p>
    <w:p w:rsidR="009B1AAB" w:rsidRPr="005C1F93" w:rsidRDefault="009B1AAB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Китайская Народная Республика расположена в Центральной и Восточной Азии, на западном побережье Тихого океана. КНР занимает 9,6 млн. </w:t>
      </w:r>
      <w:r w:rsidRPr="005C1F93">
        <w:rPr>
          <w:i/>
          <w:iCs/>
          <w:sz w:val="28"/>
          <w:szCs w:val="28"/>
        </w:rPr>
        <w:t xml:space="preserve">кв. км </w:t>
      </w:r>
      <w:r w:rsidRPr="005C1F93">
        <w:rPr>
          <w:sz w:val="28"/>
          <w:szCs w:val="28"/>
        </w:rPr>
        <w:t>— площадь, почти равную всей Европе. КНР — самая многонаселенная страна мира (население в 1990 г.— 1150 млн. человек, в том числе 16% —городское), 95% населения — китайцы (хань). Около 90% населения живет в восточной части страны (</w:t>
      </w:r>
      <w:r w:rsidR="00D33A78" w:rsidRPr="005C1F93">
        <w:rPr>
          <w:sz w:val="28"/>
          <w:szCs w:val="28"/>
        </w:rPr>
        <w:t>1/3</w:t>
      </w:r>
      <w:r w:rsidRPr="005C1F93">
        <w:rPr>
          <w:sz w:val="28"/>
          <w:szCs w:val="28"/>
        </w:rPr>
        <w:t xml:space="preserve"> территории).</w:t>
      </w:r>
    </w:p>
    <w:p w:rsidR="009B1AAB" w:rsidRPr="005C1F93" w:rsidRDefault="009B1AAB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Свыше 70% территории КНР расположено в сравнительно благоприятных </w:t>
      </w:r>
      <w:r w:rsidRPr="005C1F93">
        <w:rPr>
          <w:iCs/>
          <w:sz w:val="28"/>
          <w:szCs w:val="28"/>
        </w:rPr>
        <w:t>климатических</w:t>
      </w:r>
      <w:r w:rsidRPr="005C1F93">
        <w:rPr>
          <w:i/>
          <w:iCs/>
          <w:sz w:val="28"/>
          <w:szCs w:val="28"/>
        </w:rPr>
        <w:t xml:space="preserve"> </w:t>
      </w:r>
      <w:r w:rsidRPr="005C1F93">
        <w:rPr>
          <w:sz w:val="28"/>
          <w:szCs w:val="28"/>
        </w:rPr>
        <w:t>условиях (26% — в умеренном, 19</w:t>
      </w:r>
      <w:r w:rsidR="00D33A78" w:rsidRPr="005C1F93">
        <w:rPr>
          <w:sz w:val="28"/>
          <w:szCs w:val="28"/>
        </w:rPr>
        <w:t>%</w:t>
      </w:r>
      <w:r w:rsidRPr="005C1F93">
        <w:rPr>
          <w:sz w:val="28"/>
          <w:szCs w:val="28"/>
        </w:rPr>
        <w:t xml:space="preserve"> — в теплом, 26</w:t>
      </w:r>
      <w:r w:rsidR="00D33A78" w:rsidRPr="005C1F93">
        <w:rPr>
          <w:sz w:val="28"/>
          <w:szCs w:val="28"/>
        </w:rPr>
        <w:t>%</w:t>
      </w:r>
      <w:r w:rsidRPr="005C1F93">
        <w:rPr>
          <w:sz w:val="28"/>
          <w:szCs w:val="28"/>
        </w:rPr>
        <w:t xml:space="preserve"> — в субтропическом и 1% — в тропическом поясе), что позволяет выращивать практически все сельскохозяйственные культуры. Средняя температура января колеблется от +8°С на юге Китая до —4°С на севере (— 24°С в ряде горных районов на северо-востоке). Летние колебания температур меньше — средняя температура июля на юге +29°С, на севере + 20°С</w:t>
      </w:r>
      <w:r w:rsidR="00E2340F" w:rsidRPr="005C1F93">
        <w:rPr>
          <w:sz w:val="28"/>
          <w:szCs w:val="28"/>
        </w:rPr>
        <w:t xml:space="preserve"> (1)</w:t>
      </w:r>
      <w:r w:rsidRPr="005C1F93">
        <w:rPr>
          <w:sz w:val="28"/>
          <w:szCs w:val="28"/>
        </w:rPr>
        <w:t>.</w:t>
      </w:r>
    </w:p>
    <w:p w:rsidR="009B1AAB" w:rsidRPr="005C1F93" w:rsidRDefault="009B1AAB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Годовое количество осадков составляет в среднем 630 </w:t>
      </w:r>
      <w:r w:rsidRPr="005C1F93">
        <w:rPr>
          <w:i/>
          <w:iCs/>
          <w:sz w:val="28"/>
          <w:szCs w:val="28"/>
        </w:rPr>
        <w:t xml:space="preserve">мм </w:t>
      </w:r>
      <w:r w:rsidRPr="005C1F93">
        <w:rPr>
          <w:sz w:val="28"/>
          <w:szCs w:val="28"/>
        </w:rPr>
        <w:t>и уменьшается с северо-востока к северо-западу. Большая часть осадков почти везде выпадает летом, с июня по сентябрь— 70—80% осадков. По температурному режиму выделяются четыре основные части: северо-восточная — с продолжительной холодной зимой, коротким теплым летом, умеренным количеством осадков; юго-восточная — с короткой теплой зимой, продолжительным и жарким летом, обильными осадками; северо-западная — с холодной зимой, продолжительным жарким летом, скудными осадками; юго-западная (Тибетское нагорье) — с продолжительной, но умеренной по температуре зимой, холодным летом, скудными осадками и сильными ветрами. Климат прибрежных районов характеризуется более стабильной температурой воздуха</w:t>
      </w:r>
      <w:r w:rsidR="00D33A78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на протяжении всего года и повышенной влажностью.</w:t>
      </w:r>
    </w:p>
    <w:p w:rsidR="009B1AAB" w:rsidRPr="005C1F93" w:rsidRDefault="009B1AAB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Особенностями социально-экономического положе</w:t>
      </w:r>
      <w:r w:rsidR="00D33A78" w:rsidRPr="005C1F93">
        <w:rPr>
          <w:sz w:val="28"/>
          <w:szCs w:val="28"/>
        </w:rPr>
        <w:t xml:space="preserve">ния КНР являются высокий </w:t>
      </w:r>
      <w:r w:rsidRPr="005C1F93">
        <w:rPr>
          <w:sz w:val="28"/>
          <w:szCs w:val="28"/>
        </w:rPr>
        <w:t xml:space="preserve">прирост населения (15 млн. человек в год), его большая численность (1150 млн. человек) и сравнительно небольшая обрабатываемая площадь (100 млн. </w:t>
      </w:r>
      <w:r w:rsidRPr="005C1F93">
        <w:rPr>
          <w:i/>
          <w:iCs/>
          <w:sz w:val="28"/>
          <w:szCs w:val="28"/>
        </w:rPr>
        <w:t xml:space="preserve">га). </w:t>
      </w:r>
      <w:r w:rsidRPr="005C1F93">
        <w:rPr>
          <w:sz w:val="28"/>
          <w:szCs w:val="28"/>
        </w:rPr>
        <w:t>Высокое демографическое давление на единицу площади в сельских районах, где проживает 75% населения, определяет ситуацию, когда, имея 7% мировой пашни, страна кормит 24% населения мира.</w:t>
      </w:r>
    </w:p>
    <w:p w:rsidR="009B1AAB" w:rsidRPr="005C1F93" w:rsidRDefault="009B1AAB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Сложной проблемой является аграрное перенаселение в деревне. Различные подсчеты показывают, что в настоящее время по крайней мере </w:t>
      </w:r>
      <w:r w:rsidR="00E2340F" w:rsidRPr="005C1F93">
        <w:rPr>
          <w:sz w:val="28"/>
          <w:szCs w:val="28"/>
        </w:rPr>
        <w:t>1/3</w:t>
      </w:r>
      <w:r w:rsidRPr="005C1F93">
        <w:rPr>
          <w:sz w:val="28"/>
          <w:szCs w:val="28"/>
        </w:rPr>
        <w:t xml:space="preserve"> рабочей силы в сельском хозяйстве является избыточной по всей стране (это составляет 190 млн. человек).</w:t>
      </w:r>
    </w:p>
    <w:p w:rsidR="00191197" w:rsidRPr="005C1F93" w:rsidRDefault="00191197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Высший орган государственной законодательной власти в Китае — Всекитайское собрание народных представителей (ВСНП). Выборы депутатов проводятся раз </w:t>
      </w:r>
      <w:r w:rsidR="00E2340F" w:rsidRPr="005C1F93">
        <w:rPr>
          <w:sz w:val="28"/>
          <w:szCs w:val="28"/>
        </w:rPr>
        <w:t xml:space="preserve">в пять лет на основе всеобщего </w:t>
      </w:r>
      <w:r w:rsidRPr="005C1F93">
        <w:rPr>
          <w:sz w:val="28"/>
          <w:szCs w:val="28"/>
        </w:rPr>
        <w:t>избирательного права. ВСНП избирает Председателя КНР</w:t>
      </w:r>
      <w:r w:rsidR="00E2340F" w:rsidRPr="005C1F93">
        <w:rPr>
          <w:sz w:val="28"/>
          <w:szCs w:val="28"/>
        </w:rPr>
        <w:t>,</w:t>
      </w:r>
      <w:r w:rsidRPr="005C1F93">
        <w:rPr>
          <w:sz w:val="28"/>
          <w:szCs w:val="28"/>
        </w:rPr>
        <w:t xml:space="preserve"> утверждает премьера Государственного совета (Госсовета) КНР и — по его представлению — заместителей премьера, министров, председателей госкомитетов, утверждает планы развития народного хозяйства. ВСНП избирает постоянно действующий орган — Постоянный комитет ВСНП.</w:t>
      </w:r>
    </w:p>
    <w:p w:rsidR="00191197" w:rsidRPr="005C1F93" w:rsidRDefault="00191197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Высшим исполнительным органом власти является Госсовет КНР, во главе которого находится премьер-министр, в его составе — 33 министерства и 8 госкомитетов. Премьер Госсовета КНР — Ли Пэн. На провинциальном и уездном уровнях действуют местные народные правительства, ответственные перед собраниями народных правительств соответствующих ступеней, а также перед вышестоящими органами. Низовые массовые организации самоуправления — выборные комитеты городских и сельских жителей, руководимые местными народными правительствами.</w:t>
      </w:r>
    </w:p>
    <w:p w:rsidR="00E2340F" w:rsidRPr="005C1F93" w:rsidRDefault="00191197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административном отношении Китай делится на 23 провинции (включая Тайвань), пять автономных районов (Синьцзян-Уйгурский, Тибетский, Гуанси-Чжу-анский, Нинся-Хуэйский, Внутреннюю Монголию), три города центрального подчинения (Пекин, Шанхай, Тянь-цзинь).</w:t>
      </w:r>
    </w:p>
    <w:p w:rsidR="00191197" w:rsidRPr="005C1F93" w:rsidRDefault="00191197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стране насчитывается более 380 городов, 11 тыс. поселков городского типа. Имеется восемь горо</w:t>
      </w:r>
      <w:r w:rsidR="00E2340F" w:rsidRPr="005C1F93">
        <w:rPr>
          <w:sz w:val="28"/>
          <w:szCs w:val="28"/>
        </w:rPr>
        <w:t>д</w:t>
      </w:r>
      <w:r w:rsidRPr="005C1F93">
        <w:rPr>
          <w:sz w:val="28"/>
          <w:szCs w:val="28"/>
        </w:rPr>
        <w:t>ов с населением свыше 2 млн. человек. Крупнейшие города: Шанхай (11 млн. человек), Пекин (9,9 млн.), Тяньцзинь, Шэньян, Ухань, Гуанчжоу, Харбин, Чунцин.</w:t>
      </w:r>
    </w:p>
    <w:p w:rsidR="00191197" w:rsidRPr="005C1F93" w:rsidRDefault="00191197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Китае вы</w:t>
      </w:r>
      <w:r w:rsidR="001F63F8" w:rsidRPr="005C1F93">
        <w:rPr>
          <w:sz w:val="28"/>
          <w:szCs w:val="28"/>
        </w:rPr>
        <w:t>деляется три экономические зоны:</w:t>
      </w:r>
    </w:p>
    <w:p w:rsidR="00191197" w:rsidRPr="005C1F93" w:rsidRDefault="00191197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1. Восточная (приморская) зона в экономическом отношении наиболее развита. Здесь находится большинство промышленных центров и свободных экономических зон, морские порты, офисы крупных международных ТНК.</w:t>
      </w:r>
    </w:p>
    <w:p w:rsidR="00191197" w:rsidRPr="005C1F93" w:rsidRDefault="00191197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2. Центральная зона с преобладанием производства топлива и энергии, химических продуктов, сырья и полуфабрикатов, продовольствия.</w:t>
      </w:r>
    </w:p>
    <w:p w:rsidR="00191197" w:rsidRPr="005C1F93" w:rsidRDefault="00191197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3. Западная зона, в которой предпочтение отдается животноводству, переработке минерального сырья.</w:t>
      </w:r>
    </w:p>
    <w:p w:rsidR="00354465" w:rsidRPr="005C1F93" w:rsidRDefault="005C1F93" w:rsidP="005C1F9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1F93">
        <w:rPr>
          <w:b/>
          <w:sz w:val="28"/>
          <w:szCs w:val="28"/>
        </w:rPr>
        <w:br w:type="page"/>
      </w:r>
      <w:r w:rsidR="00354465" w:rsidRPr="005C1F93">
        <w:rPr>
          <w:b/>
          <w:sz w:val="28"/>
          <w:szCs w:val="28"/>
        </w:rPr>
        <w:t>2. История экономического развит</w:t>
      </w:r>
      <w:r w:rsidRPr="005C1F93">
        <w:rPr>
          <w:b/>
          <w:sz w:val="28"/>
          <w:szCs w:val="28"/>
        </w:rPr>
        <w:t>ия, вклад в мировую цивилизацию</w:t>
      </w:r>
    </w:p>
    <w:p w:rsidR="001F63F8" w:rsidRPr="005C1F93" w:rsidRDefault="001F63F8" w:rsidP="005C1F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F63F8" w:rsidRPr="005C1F93" w:rsidRDefault="001F63F8" w:rsidP="005C1F9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1F93">
        <w:rPr>
          <w:sz w:val="28"/>
          <w:szCs w:val="28"/>
        </w:rPr>
        <w:t>Вся история Китая на протяжении трех тысячелетий показывает, что присоединение к «серединному царству» новых территорий происходило в основном за счет распространения ареала китайской цивилизации на сопредельные территории.</w:t>
      </w:r>
    </w:p>
    <w:p w:rsidR="002700B9" w:rsidRPr="005C1F93" w:rsidRDefault="00191197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китайской истории много примеров, когда покорявшие страну «варварские» племена или государства сами за очень короткие сроки «попадали в плен» культуры и традиций коренного населения и фактически превращались в китайцев (ханьцев). Таким образом, рост территории и могущества Китая обеспечивались относительно ненасильственными действиями, что является следствием той философски-религиозной системы (чань-будизм или иначе дзен-будизм), которой придерживалось большинство населения страны. Однако, это</w:t>
      </w:r>
      <w:r w:rsidR="00354465" w:rsidRPr="005C1F93">
        <w:rPr>
          <w:sz w:val="28"/>
          <w:szCs w:val="28"/>
        </w:rPr>
        <w:t>т вопрос не является предметом рассмотрения данного реферата (2)</w:t>
      </w:r>
      <w:r w:rsidRPr="005C1F93">
        <w:rPr>
          <w:sz w:val="28"/>
          <w:szCs w:val="28"/>
        </w:rPr>
        <w:t>.</w:t>
      </w:r>
    </w:p>
    <w:p w:rsidR="002700B9" w:rsidRPr="005C1F93" w:rsidRDefault="00354465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Однако, к</w:t>
      </w:r>
      <w:r w:rsidR="00E924FE" w:rsidRPr="005C1F93">
        <w:rPr>
          <w:sz w:val="28"/>
          <w:szCs w:val="28"/>
        </w:rPr>
        <w:t xml:space="preserve"> началу </w:t>
      </w:r>
      <w:r w:rsidR="00E924FE" w:rsidRPr="005C1F93">
        <w:rPr>
          <w:sz w:val="28"/>
          <w:szCs w:val="28"/>
          <w:lang w:val="en-US"/>
        </w:rPr>
        <w:t>XX</w:t>
      </w:r>
      <w:r w:rsidR="00E924FE" w:rsidRPr="005C1F93">
        <w:rPr>
          <w:sz w:val="28"/>
          <w:szCs w:val="28"/>
        </w:rPr>
        <w:t xml:space="preserve"> столетия Китай по существу был превращен в аграрно-сырьевой придаток империалистических держав.</w:t>
      </w:r>
      <w:r w:rsidRPr="005C1F93">
        <w:rPr>
          <w:sz w:val="28"/>
          <w:szCs w:val="28"/>
        </w:rPr>
        <w:t xml:space="preserve"> </w:t>
      </w:r>
      <w:r w:rsidR="002700B9" w:rsidRPr="005C1F93">
        <w:rPr>
          <w:sz w:val="28"/>
          <w:szCs w:val="28"/>
        </w:rPr>
        <w:t>Дореволюционный Китай был полуфеодальной, полуколониальной страной с полунатуральным сельским хозяйством и слаборазвитой промышленностью. Располагая обширной территорией, богатыми природными и трудовыми ресурсами, он находился на одном из последних мест в мире по многим показателям экономики. Удельный вес фабрично-заводской промышленности в народном хозяйстве составлял лишь 10%. Особенно слабо была развита тяжелая промышленность.</w:t>
      </w:r>
    </w:p>
    <w:p w:rsidR="002700B9" w:rsidRPr="005C1F93" w:rsidRDefault="002700B9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Затянувшееся господство традиционных экономических отношений, засилье в течение почти 100 лет иностранного капитала являлись главными причинами застоя в экономике Китая Широкое распространение в деревне традиционных поземельных отношений вело к упадку сельского хозяйства, которое сохраняло в неприкосновенности черты, присущие ему на протяжении сотен лет. Около 70% всех крестьян были арендаторами.</w:t>
      </w:r>
    </w:p>
    <w:p w:rsidR="00E924FE" w:rsidRPr="005C1F93" w:rsidRDefault="00E924FE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Победа Великой Октябрьской социалистической революции в России оказала огромное влияние на развитие революционной борьбы китайского народа против гнета империализма и феодализма. В начале 20-х годов в Китае возникают первые профсоюзы, объединившие вскоре значительное количество рабочих. В июле 1921 г. прошел первый съезд Коммунистической партии Китая (КПК).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1931 г. Япония захватила Северо-Восточный Китай и стала быстро опережать другие империалистические государства в борьбе за установление контроля над страной</w:t>
      </w:r>
      <w:r w:rsidR="00354465" w:rsidRPr="005C1F93">
        <w:rPr>
          <w:sz w:val="28"/>
          <w:szCs w:val="28"/>
        </w:rPr>
        <w:t xml:space="preserve"> (1)</w:t>
      </w:r>
      <w:r w:rsidRPr="005C1F93">
        <w:rPr>
          <w:sz w:val="28"/>
          <w:szCs w:val="28"/>
        </w:rPr>
        <w:t>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1937 г. Япония начала осуществлять план, направленный на захват всего Китая. Началась Национально-освободительная война китайского народа. Уже в 1937 г. Япония захватила обширные районы Китая. Но в районах, не оккупированных японцами, огромные материальные и людские ресурсы, которыми располагал Китай, не были должным образом использованы для борьбы с японскими агрессорами. Экономика разваливалась.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Советский Союз оказывал поддержку Китаю в его борьбе с японскими империалистами</w:t>
      </w:r>
      <w:r w:rsidR="00354465" w:rsidRPr="005C1F93">
        <w:rPr>
          <w:sz w:val="28"/>
          <w:szCs w:val="28"/>
        </w:rPr>
        <w:t xml:space="preserve">. </w:t>
      </w:r>
      <w:r w:rsidRPr="005C1F93">
        <w:rPr>
          <w:sz w:val="28"/>
          <w:szCs w:val="28"/>
        </w:rPr>
        <w:t>После победы над гитлеровской Германией в 1945 г. Советская Армия нанесла решающий удар по Квантунской армии Японии.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После капитуляции Японии и начала гражданской войны, развязанной гоминьданом, Коммунистическая партия Китая направила усилия на быстрейшее восстановление хозяйства в освобожденных районах и мобилизацию всех сил для полного разгрома врага.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Накануне победы народно-демократической революции экономика Китая сохраняла свой аграрно-сырьевой характер. Главную роль в ней играло сельское хозяйство. Удельный вес промышленности в валовой продукции в 1949 г. составлял всего 30,1%. На территории Китая, освобожденной Народно-освободительной армией (НОА), начинали проводиться аграрные преобразования</w:t>
      </w:r>
      <w:r w:rsidR="002700B9" w:rsidRPr="005C1F93">
        <w:rPr>
          <w:sz w:val="28"/>
          <w:szCs w:val="28"/>
        </w:rPr>
        <w:t xml:space="preserve"> (3)</w:t>
      </w:r>
      <w:r w:rsidRPr="005C1F93">
        <w:rPr>
          <w:sz w:val="28"/>
          <w:szCs w:val="28"/>
        </w:rPr>
        <w:t>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5C1F93">
        <w:rPr>
          <w:sz w:val="28"/>
          <w:szCs w:val="28"/>
        </w:rPr>
        <w:t>К осени 1949 г. НОА освободила всю территорию Северо-Западного и Центрального Китая, значительную часть территории Южного и Юго-Западного Китая. 21—30 сентября 1949 г. в Пекине состоялась 1-я сессия Народного политического консультативного совета Китая (НПКСК) — высшего органа Единого народно-демократического фронта, которая сформировала центральные органы власти и утвердила Общую программу НПКСК. Сессия 1 октября 1949 г. провозгласила образование Китайской Народной Республики (КНР).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ходе революции была ликвидирована старая система государственной власти</w:t>
      </w:r>
      <w:r w:rsidR="002700B9" w:rsidRPr="005C1F93">
        <w:rPr>
          <w:sz w:val="28"/>
          <w:szCs w:val="28"/>
        </w:rPr>
        <w:t xml:space="preserve">. </w:t>
      </w:r>
      <w:r w:rsidRPr="005C1F93">
        <w:rPr>
          <w:sz w:val="28"/>
          <w:szCs w:val="28"/>
        </w:rPr>
        <w:t>В экономической области решающими мероприятиями явились национализация имущества крупных представителей монополистического (компрадорско-бюрократического) капитала и военных преступников, врагов народа.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Были национализированы крупные лесные массивы, ирригационные сооружения, целинные и пустующие земли, водоемы и реки, крупные рудники и копи, все железные дороги, средства связи, крупнейшие банки.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Национализация обеспечила создание государственного сектора</w:t>
      </w:r>
      <w:r w:rsidR="002700B9" w:rsidRPr="005C1F93">
        <w:rPr>
          <w:sz w:val="28"/>
          <w:szCs w:val="28"/>
        </w:rPr>
        <w:t>.</w:t>
      </w:r>
      <w:r w:rsidRPr="005C1F93">
        <w:rPr>
          <w:sz w:val="28"/>
          <w:szCs w:val="28"/>
        </w:rPr>
        <w:t xml:space="preserve"> В 1950 г. на долю государственного сектора приходилось 71,3% добычи угля, 100% добычи нефти, 74% выработки электроэнергии, 97% производства стальных изделий, 45% продукции машиностроения и значительная часть продукции легкой и пищевой промышленности</w:t>
      </w:r>
      <w:r w:rsidR="002700B9" w:rsidRPr="005C1F93">
        <w:rPr>
          <w:sz w:val="28"/>
          <w:szCs w:val="28"/>
        </w:rPr>
        <w:t xml:space="preserve"> (3)</w:t>
      </w:r>
      <w:r w:rsidRPr="005C1F93">
        <w:rPr>
          <w:sz w:val="28"/>
          <w:szCs w:val="28"/>
        </w:rPr>
        <w:t>.</w:t>
      </w:r>
      <w:r w:rsidR="002700B9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В 1952 г. производство электроэнергии уже более чем на 1/5 превысило максимальный уровень, достигнутый до освобождения страны. В 1950 г. был превышен максимальный довоенный уровень хлопчатобумажного производства, а в 1952 г. оно почти удвоилось.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Для роста сельскохозяйственного производства огромное значение имела земельная реформа</w:t>
      </w:r>
      <w:r w:rsidR="00971D11" w:rsidRPr="005C1F93">
        <w:rPr>
          <w:sz w:val="28"/>
          <w:szCs w:val="28"/>
        </w:rPr>
        <w:t xml:space="preserve">, </w:t>
      </w:r>
      <w:r w:rsidRPr="005C1F93">
        <w:rPr>
          <w:sz w:val="28"/>
          <w:szCs w:val="28"/>
        </w:rPr>
        <w:t>аграрные преобразования осуществлялись постепенно. Важнейшими из них стали: снижение арендной платы до уровня ссудного процента, широкое вовлечение крестьян в крестьянские союзы, распределение конфискованных помещичьих земель и имущества, проверка правильности проведенного раздела земли.</w:t>
      </w:r>
      <w:r w:rsidR="00971D11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К началу 1953 г. более 300 млн</w:t>
      </w:r>
      <w:r w:rsidR="00971D11" w:rsidRPr="005C1F93">
        <w:rPr>
          <w:sz w:val="28"/>
          <w:szCs w:val="28"/>
        </w:rPr>
        <w:t>.</w:t>
      </w:r>
      <w:r w:rsidRPr="005C1F93">
        <w:rPr>
          <w:sz w:val="28"/>
          <w:szCs w:val="28"/>
        </w:rPr>
        <w:t xml:space="preserve"> крестьян получили около 46,6 млн</w:t>
      </w:r>
      <w:r w:rsidR="00971D11" w:rsidRPr="005C1F93">
        <w:rPr>
          <w:sz w:val="28"/>
          <w:szCs w:val="28"/>
        </w:rPr>
        <w:t>.</w:t>
      </w:r>
      <w:r w:rsidRPr="005C1F93">
        <w:rPr>
          <w:sz w:val="28"/>
          <w:szCs w:val="28"/>
        </w:rPr>
        <w:t xml:space="preserve"> га</w:t>
      </w:r>
      <w:r w:rsidR="00971D11" w:rsidRPr="005C1F93">
        <w:rPr>
          <w:sz w:val="28"/>
          <w:szCs w:val="28"/>
        </w:rPr>
        <w:t>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5C1F93">
        <w:rPr>
          <w:sz w:val="28"/>
          <w:szCs w:val="28"/>
        </w:rPr>
        <w:t>За три года были полностью восстановлены транспорт и связь</w:t>
      </w:r>
      <w:r w:rsidR="00971D11" w:rsidRPr="005C1F93">
        <w:rPr>
          <w:sz w:val="28"/>
          <w:szCs w:val="28"/>
        </w:rPr>
        <w:t>, б</w:t>
      </w:r>
      <w:r w:rsidRPr="005C1F93">
        <w:rPr>
          <w:sz w:val="28"/>
          <w:szCs w:val="28"/>
        </w:rPr>
        <w:t>ыла создана единая общегосударственная финансовая система, централизовано руководство финансами и денежным обращением, установлена государственная валютная монополия.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К концу 1952 г. все основные отрасли промышленности и сельского хозяйства.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конце 1955 г. был взят курс на сплошное преобразование частной промышленности и торговли. При этом для национальной буржуазии были установлены высокая заработная плата тем ее представителям, которые согласились работать на национализированных предприятиях, и высокий уровень процентов, выплачиваемых бывшим владельцам предприятий за национализированные средства производства на смешанных государственно-капиталистических предприятиях.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январе 1975 г. в выступлении Чжоу Эньлая на сессии ВСНП был выдвинут лозунг модернизации сельского хозяйства, промышленности и национальной обороны, науки и техники для достижения цели занять одно из первых мест в мире в экономическом развитии.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5C1F93">
        <w:rPr>
          <w:sz w:val="28"/>
          <w:szCs w:val="28"/>
        </w:rPr>
        <w:t xml:space="preserve">В феврале—марте 1978 г. проходила сессия ВСНП. Ей предшествовал пленум ЦК КПК, утвердивший доклад о работе правительства, </w:t>
      </w:r>
      <w:r w:rsidR="00971D11" w:rsidRPr="005C1F93">
        <w:rPr>
          <w:sz w:val="28"/>
          <w:szCs w:val="28"/>
        </w:rPr>
        <w:t xml:space="preserve">новую конституцию и </w:t>
      </w:r>
      <w:r w:rsidRPr="005C1F93">
        <w:rPr>
          <w:sz w:val="28"/>
          <w:szCs w:val="28"/>
        </w:rPr>
        <w:t>проект 10-летнего плана развития национальной экономики</w:t>
      </w:r>
      <w:r w:rsidR="00971D11" w:rsidRPr="005C1F93">
        <w:rPr>
          <w:sz w:val="28"/>
          <w:szCs w:val="28"/>
        </w:rPr>
        <w:t xml:space="preserve">, в котором </w:t>
      </w:r>
      <w:r w:rsidRPr="005C1F93">
        <w:rPr>
          <w:sz w:val="28"/>
          <w:szCs w:val="28"/>
        </w:rPr>
        <w:t>определялось</w:t>
      </w:r>
      <w:r w:rsidR="00971D11" w:rsidRPr="005C1F93">
        <w:rPr>
          <w:sz w:val="28"/>
          <w:szCs w:val="28"/>
        </w:rPr>
        <w:t>, что Китай должен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к 1985 г. достичь производства зерна в объеме 400 млн т, выплавку стали довести до 60 млн т. С 1978 по 1985 гг. валовый объем сельскохозяйственного производства должен был расти ежегодно на 4—5%, а валовый объем промышленного производства — не более чем на 10% в год.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5C1F93">
        <w:rPr>
          <w:sz w:val="28"/>
          <w:szCs w:val="28"/>
        </w:rPr>
        <w:t>Проблема прибыльности и рентабельности становится центральной в деятельности предприятий. Государство преобразовало, а частью закрыло, в 1979 г. 3600 промышленных объектов, поскольку они были убыточными и дорогостоящими.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Примерно 1500 предприятиям и компаниям было разрешено продавать свою продукцию не только государству, но и непосредственно на рынке.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За пять лет, с 1979 по 1983 гг., среднегодовые темпы прироста промышленного и сельскохозяйственного производства составили </w:t>
      </w:r>
      <w:r w:rsidRPr="005C1F93">
        <w:rPr>
          <w:i/>
          <w:iCs/>
          <w:sz w:val="28"/>
          <w:szCs w:val="28"/>
        </w:rPr>
        <w:t xml:space="preserve">7,9%. </w:t>
      </w:r>
      <w:r w:rsidRPr="005C1F93">
        <w:rPr>
          <w:sz w:val="28"/>
          <w:szCs w:val="28"/>
        </w:rPr>
        <w:t>Товарность зернового хозяйства удалось поднять с 20 до 30%. В 1984 г. сбор зерна составил 407 млн т.</w:t>
      </w:r>
    </w:p>
    <w:p w:rsidR="00267F73" w:rsidRPr="005C1F93" w:rsidRDefault="005C1F93" w:rsidP="005C1F93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5C1F93">
        <w:rPr>
          <w:sz w:val="28"/>
          <w:szCs w:val="28"/>
        </w:rPr>
        <w:br w:type="page"/>
      </w:r>
      <w:r w:rsidR="00267F73" w:rsidRPr="005C1F93">
        <w:rPr>
          <w:b/>
          <w:sz w:val="28"/>
          <w:szCs w:val="28"/>
        </w:rPr>
        <w:t>3. Характеристика современного состояния экономики КНР.</w:t>
      </w:r>
    </w:p>
    <w:p w:rsidR="00267F73" w:rsidRPr="005C1F93" w:rsidRDefault="00267F73" w:rsidP="005C1F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E2BEC" w:rsidRPr="005C1F93" w:rsidRDefault="00DE2BEC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3.1 Место в ми</w:t>
      </w:r>
      <w:r w:rsidR="005C1F93" w:rsidRPr="005C1F93">
        <w:rPr>
          <w:sz w:val="28"/>
          <w:szCs w:val="28"/>
        </w:rPr>
        <w:t>ровой экономике, темпы развития</w:t>
      </w:r>
    </w:p>
    <w:p w:rsidR="00DE2BEC" w:rsidRPr="005C1F93" w:rsidRDefault="00DE2BEC" w:rsidP="005C1F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13202" w:rsidRPr="005C1F93" w:rsidRDefault="00113202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В первое десятилетие </w:t>
      </w:r>
      <w:r w:rsidRPr="005C1F93">
        <w:rPr>
          <w:sz w:val="28"/>
          <w:szCs w:val="28"/>
          <w:lang w:val="en-US"/>
        </w:rPr>
        <w:t>XXI</w:t>
      </w:r>
      <w:r w:rsidRPr="005C1F93">
        <w:rPr>
          <w:sz w:val="28"/>
          <w:szCs w:val="28"/>
        </w:rPr>
        <w:t xml:space="preserve"> в., то есть к 2010 г., в КНР намечено добиться удвоения ВВП,</w:t>
      </w:r>
      <w:r w:rsidR="00255F2E" w:rsidRPr="005C1F93">
        <w:rPr>
          <w:sz w:val="28"/>
          <w:szCs w:val="28"/>
        </w:rPr>
        <w:t xml:space="preserve"> (</w:t>
      </w:r>
      <w:r w:rsidRPr="005C1F93">
        <w:rPr>
          <w:sz w:val="28"/>
          <w:szCs w:val="28"/>
        </w:rPr>
        <w:t>повышения благосостояния до уровня "малого достатка", создания; "сравнительно совершенной социалистической экономической системы"</w:t>
      </w:r>
      <w:r w:rsidR="00255F2E" w:rsidRPr="005C1F93">
        <w:rPr>
          <w:sz w:val="28"/>
          <w:szCs w:val="28"/>
        </w:rPr>
        <w:t>)</w:t>
      </w:r>
      <w:r w:rsidRPr="005C1F93">
        <w:rPr>
          <w:sz w:val="28"/>
          <w:szCs w:val="28"/>
        </w:rPr>
        <w:t xml:space="preserve">. За следующие 10 лет, к 100-летию образования КПК, то есть к 2020 г., предполагается увеличить ВВП уже в 4 раза по сравнению </w:t>
      </w:r>
      <w:r w:rsidR="00255F2E" w:rsidRPr="005C1F93">
        <w:rPr>
          <w:sz w:val="28"/>
          <w:szCs w:val="28"/>
        </w:rPr>
        <w:t>с</w:t>
      </w:r>
      <w:r w:rsidRPr="005C1F93">
        <w:rPr>
          <w:i/>
          <w:iCs/>
          <w:sz w:val="28"/>
          <w:szCs w:val="28"/>
        </w:rPr>
        <w:t xml:space="preserve"> </w:t>
      </w:r>
      <w:r w:rsidRPr="005C1F93">
        <w:rPr>
          <w:sz w:val="28"/>
          <w:szCs w:val="28"/>
        </w:rPr>
        <w:t>2000 г.</w:t>
      </w:r>
    </w:p>
    <w:p w:rsidR="00255F2E" w:rsidRPr="005C1F93" w:rsidRDefault="00113202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Естественно, успешное развитие Китая порождает стремление найти его максимально точную количественную характеристику. ВВП - показатель в этом отношении очень интересный</w:t>
      </w:r>
      <w:r w:rsidR="00255F2E" w:rsidRPr="005C1F93">
        <w:rPr>
          <w:sz w:val="28"/>
          <w:szCs w:val="28"/>
        </w:rPr>
        <w:t xml:space="preserve"> (4). </w:t>
      </w:r>
      <w:r w:rsidRPr="005C1F93">
        <w:rPr>
          <w:sz w:val="28"/>
          <w:szCs w:val="28"/>
        </w:rPr>
        <w:t xml:space="preserve">Из </w:t>
      </w:r>
      <w:r w:rsidR="00255F2E" w:rsidRPr="005C1F93">
        <w:rPr>
          <w:sz w:val="28"/>
          <w:szCs w:val="28"/>
        </w:rPr>
        <w:t>имеющихся данных о размерах ВВП</w:t>
      </w:r>
      <w:r w:rsidRPr="005C1F93">
        <w:rPr>
          <w:sz w:val="28"/>
          <w:szCs w:val="28"/>
        </w:rPr>
        <w:t xml:space="preserve"> могут следовать два совершенно разных вывода.</w:t>
      </w:r>
    </w:p>
    <w:p w:rsidR="00113202" w:rsidRPr="005C1F93" w:rsidRDefault="00113202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Первый</w:t>
      </w:r>
      <w:r w:rsidR="00255F2E" w:rsidRPr="005C1F93">
        <w:rPr>
          <w:sz w:val="28"/>
          <w:szCs w:val="28"/>
        </w:rPr>
        <w:t xml:space="preserve"> -</w:t>
      </w:r>
      <w:r w:rsidRPr="005C1F93">
        <w:rPr>
          <w:sz w:val="28"/>
          <w:szCs w:val="28"/>
        </w:rPr>
        <w:t xml:space="preserve"> темпы роста ВВП значительно преувеличены, особенно после 1992 г., когда был взят курс на переход к рыночной экономике. Об этом говорит разрыв между динамикой ВВП и остальных показателей. Второй: этот разрыв может свидетельствовать о результативности целенаправленных капиталовложений, обеспечивших огромный прогресс в экономии энергопотребления и повышении экономической эффективности народного хозяйства.</w:t>
      </w:r>
      <w:r w:rsidR="000C54FD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Растущая экономика не может обойтись без увеличения объемов перевозки грузов и грузооборота. Разрыв между этими показателями и ростом ВВП также свидетельствует о завышении последнего показателя.</w:t>
      </w:r>
    </w:p>
    <w:p w:rsidR="000C54FD" w:rsidRPr="005C1F93" w:rsidRDefault="00113202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Все высказанные сомнения по поводу достове</w:t>
      </w:r>
      <w:r w:rsidR="000A4410" w:rsidRPr="005C1F93">
        <w:rPr>
          <w:sz w:val="28"/>
          <w:szCs w:val="28"/>
        </w:rPr>
        <w:t xml:space="preserve">рности данных о ВВП необходимо </w:t>
      </w:r>
      <w:r w:rsidRPr="005C1F93">
        <w:rPr>
          <w:sz w:val="28"/>
          <w:szCs w:val="28"/>
        </w:rPr>
        <w:t>иметь в виду и в отношении других показателей. Если допустить, что они адекватно отражают тенденции экономической жизни страны, то нельзя избежать следующих заключений. Во-первых, на протяжении всего десятилетия экстенсивное развитие экономики обеспечивалось форсированным увеличением капиталовложений в основные фонды и наращиванием кредитной и денежной массы.</w:t>
      </w:r>
    </w:p>
    <w:p w:rsidR="000C54FD" w:rsidRPr="005C1F93" w:rsidRDefault="00113202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Во-вторых, эти годы характеризуются существенным снижением экономической эффективности функционирования народного хозяйства. Гигантское превышение темпов роста невозвращенных кредитов по сравнению с ростом ВВП свидетельствует о нарастании кризисных явлений в финансовой системе страны</w:t>
      </w:r>
      <w:r w:rsidR="000C54FD" w:rsidRPr="005C1F93">
        <w:rPr>
          <w:sz w:val="28"/>
          <w:szCs w:val="28"/>
        </w:rPr>
        <w:t xml:space="preserve"> (4)</w:t>
      </w:r>
      <w:r w:rsidRPr="005C1F93">
        <w:rPr>
          <w:sz w:val="28"/>
          <w:szCs w:val="28"/>
        </w:rPr>
        <w:t>.</w:t>
      </w:r>
    </w:p>
    <w:p w:rsidR="009B1AAB" w:rsidRPr="005C1F93" w:rsidRDefault="000C54FD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Достаточно большое количество авторов </w:t>
      </w:r>
      <w:r w:rsidR="009B1AAB" w:rsidRPr="005C1F93">
        <w:rPr>
          <w:sz w:val="28"/>
          <w:szCs w:val="28"/>
        </w:rPr>
        <w:t>не согласны с оптимистическими прогнозами социально-экономического развития КНР. Наиболее яркие образцы такого рода взглядов - это работ</w:t>
      </w:r>
      <w:r w:rsidRPr="005C1F93">
        <w:rPr>
          <w:sz w:val="28"/>
          <w:szCs w:val="28"/>
        </w:rPr>
        <w:t>ы</w:t>
      </w:r>
      <w:r w:rsidR="009B1AAB" w:rsidRPr="005C1F93">
        <w:rPr>
          <w:sz w:val="28"/>
          <w:szCs w:val="28"/>
        </w:rPr>
        <w:t xml:space="preserve"> американца китайского происхождения Гордона Чана</w:t>
      </w:r>
      <w:r w:rsidRPr="005C1F93">
        <w:rPr>
          <w:sz w:val="28"/>
          <w:szCs w:val="28"/>
        </w:rPr>
        <w:t xml:space="preserve"> (5). В них</w:t>
      </w:r>
      <w:r w:rsidR="005C1F93" w:rsidRPr="005C1F93">
        <w:rPr>
          <w:sz w:val="28"/>
          <w:szCs w:val="28"/>
        </w:rPr>
        <w:t xml:space="preserve"> </w:t>
      </w:r>
      <w:r w:rsidR="009B1AAB" w:rsidRPr="005C1F93">
        <w:rPr>
          <w:sz w:val="28"/>
          <w:szCs w:val="28"/>
        </w:rPr>
        <w:t>излагаются основные факторы, которые могут привести к распаду страны - экономические последствия вступления Китая в ВТО, закрытие большого количества нерентабельных предприятий, растущее число безработных, увеличивающийся разрыв в доходах между богатыми и бедными</w:t>
      </w:r>
      <w:r w:rsidRPr="005C1F93">
        <w:rPr>
          <w:sz w:val="28"/>
          <w:szCs w:val="28"/>
        </w:rPr>
        <w:t>,</w:t>
      </w:r>
      <w:r w:rsidR="005C1F93" w:rsidRPr="005C1F93">
        <w:rPr>
          <w:sz w:val="28"/>
          <w:szCs w:val="28"/>
        </w:rPr>
        <w:t xml:space="preserve"> </w:t>
      </w:r>
      <w:r w:rsidR="009B1AAB" w:rsidRPr="005C1F93">
        <w:rPr>
          <w:sz w:val="28"/>
          <w:szCs w:val="28"/>
        </w:rPr>
        <w:t>между приморскими и внутренними районами страны, рост забастовок и трудовых конфликтов, нарастающий банковский кризис из-за наличия большого количества невозвратных долгов для крупных государственных предприятий, развал рынка акций (наподобие обвала пирамиды ГКО в России в 1998 г.), экологические бедствия и другие вызовы экономике и обществу.</w:t>
      </w:r>
    </w:p>
    <w:p w:rsidR="00113202" w:rsidRPr="005C1F93" w:rsidRDefault="009B1AAB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Аналогичные взгляды высказываются и в самом Китае. Так, автор одной из статей в Интернете Чэн Сяонун считает, что в последние два-три года происходит уродливое расширение третьей сферы за счет развития первой и второй сфер, на смену плановой экономике идет не рыночная, а экономика элиты, большинство отраслей первой и второй сфер испытывают трудности с получением инвестиций, происходит сокращение финансовой базы реформ в результате оттока капиталов за рубеж, нарастает социальное расслоение в китайском обществе при уменьшении числа рабочих мест</w:t>
      </w:r>
      <w:r w:rsidR="000C54FD" w:rsidRPr="005C1F93">
        <w:rPr>
          <w:sz w:val="28"/>
          <w:szCs w:val="28"/>
        </w:rPr>
        <w:t xml:space="preserve"> (5)</w:t>
      </w:r>
      <w:r w:rsidRPr="005C1F93">
        <w:rPr>
          <w:sz w:val="28"/>
          <w:szCs w:val="28"/>
        </w:rPr>
        <w:t>.</w:t>
      </w:r>
    </w:p>
    <w:p w:rsidR="00DE2BEC" w:rsidRPr="005C1F93" w:rsidRDefault="005C1F93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br w:type="page"/>
      </w:r>
      <w:r w:rsidR="00DE2BEC" w:rsidRPr="005C1F93">
        <w:rPr>
          <w:sz w:val="28"/>
          <w:szCs w:val="28"/>
        </w:rPr>
        <w:t>3.2 Особенности современной модели экономического развития</w:t>
      </w:r>
    </w:p>
    <w:p w:rsidR="005C1F93" w:rsidRPr="005C1F93" w:rsidRDefault="005C1F93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D267C" w:rsidRPr="005C1F93" w:rsidRDefault="005D267C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Для того, чтобы разобраться в феномене экономического роста в КНР, необходимо понять, что же из себя представляет сама модель китайской экономики. По мнению А.В. Кива (6), она</w:t>
      </w:r>
      <w:r w:rsidR="00F61E74" w:rsidRPr="005C1F93">
        <w:rPr>
          <w:sz w:val="28"/>
          <w:szCs w:val="28"/>
        </w:rPr>
        <w:t xml:space="preserve"> имеет немало общего с «восточноазиатской моделью». Авторитарный режим, реформы осуществляются под руководством партии, которую некоторые исследователи небезосновательно называют «партией-государством». При этом огромную роль в общественной жизни страны играет армия, тесно связанная с компартией, победа которой в гражданской войне, в сущности, и проложила путь созданию КПР.</w:t>
      </w:r>
    </w:p>
    <w:p w:rsidR="00F61E74" w:rsidRPr="005C1F93" w:rsidRDefault="00F61E74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С «восточноазиатской моделью» «китайскую модель» сближает и многое другое. Это высокий уровень сбережений и капиталовложений. Так, п</w:t>
      </w:r>
      <w:r w:rsidR="005D267C" w:rsidRPr="005C1F93">
        <w:rPr>
          <w:sz w:val="28"/>
          <w:szCs w:val="28"/>
        </w:rPr>
        <w:t xml:space="preserve">о </w:t>
      </w:r>
      <w:r w:rsidRPr="005C1F93">
        <w:rPr>
          <w:sz w:val="28"/>
          <w:szCs w:val="28"/>
        </w:rPr>
        <w:t>данным В. А. Мельянцева, в 1996 г. до</w:t>
      </w:r>
      <w:r w:rsidR="005D267C" w:rsidRPr="005C1F93">
        <w:rPr>
          <w:sz w:val="28"/>
          <w:szCs w:val="28"/>
        </w:rPr>
        <w:t>ля инвестиций в ВВП в КНР, Мал</w:t>
      </w:r>
      <w:r w:rsidRPr="005C1F93">
        <w:rPr>
          <w:sz w:val="28"/>
          <w:szCs w:val="28"/>
        </w:rPr>
        <w:t>азии и Таиланде составляла 41—42%, чуть меньше в Южной Корее, причем в основном за счет внутренних источников финансирования. Это активно</w:t>
      </w:r>
      <w:r w:rsidR="005D267C" w:rsidRPr="005C1F93">
        <w:rPr>
          <w:sz w:val="28"/>
          <w:szCs w:val="28"/>
        </w:rPr>
        <w:t>-</w:t>
      </w:r>
      <w:r w:rsidRPr="005C1F93">
        <w:rPr>
          <w:sz w:val="28"/>
          <w:szCs w:val="28"/>
        </w:rPr>
        <w:t xml:space="preserve"> государственное вмешательство в экономический процесс с целью стимул</w:t>
      </w:r>
      <w:r w:rsidR="005D267C" w:rsidRPr="005C1F93">
        <w:rPr>
          <w:sz w:val="28"/>
          <w:szCs w:val="28"/>
        </w:rPr>
        <w:t>и</w:t>
      </w:r>
      <w:r w:rsidRPr="005C1F93">
        <w:rPr>
          <w:sz w:val="28"/>
          <w:szCs w:val="28"/>
        </w:rPr>
        <w:t>рования роста производства и экспорта, а также создания финансово</w:t>
      </w:r>
      <w:r w:rsidR="004C0D96" w:rsidRPr="005C1F93">
        <w:rPr>
          <w:sz w:val="28"/>
          <w:szCs w:val="28"/>
        </w:rPr>
        <w:t>-</w:t>
      </w:r>
      <w:r w:rsidRPr="005C1F93">
        <w:rPr>
          <w:sz w:val="28"/>
          <w:szCs w:val="28"/>
        </w:rPr>
        <w:t>промышленных групп как локомотивов экономического развития и экспортной интервенции.</w:t>
      </w:r>
    </w:p>
    <w:p w:rsidR="004C0D96" w:rsidRPr="005C1F93" w:rsidRDefault="00F61E74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С одной стороны, </w:t>
      </w:r>
      <w:r w:rsidR="004C0D96" w:rsidRPr="005C1F93">
        <w:rPr>
          <w:sz w:val="28"/>
          <w:szCs w:val="28"/>
        </w:rPr>
        <w:t>«китайская модель»</w:t>
      </w:r>
      <w:r w:rsidRPr="005C1F93">
        <w:rPr>
          <w:sz w:val="28"/>
          <w:szCs w:val="28"/>
        </w:rPr>
        <w:t xml:space="preserve"> формировалась под сильным влиянием соседних с Китаем Южной Кореи, Тайваня, Сингапура и прочих «тигров», которые за два десятилетия, то есть к моменту начал китайских реформ, уже совершили гигантский прыжок из отсталости в «среднеразвитость» и которые, в свою очередь, многое позаимствовали у Японии, совершившей за первые послевоенные 15—20 лет прыжок из «среднеразвитости» в «высокоразвитость»</w:t>
      </w:r>
      <w:r w:rsidR="004C0D96" w:rsidRPr="005C1F93">
        <w:rPr>
          <w:sz w:val="28"/>
          <w:szCs w:val="28"/>
        </w:rPr>
        <w:t xml:space="preserve"> (6)</w:t>
      </w:r>
      <w:r w:rsidRPr="005C1F93">
        <w:rPr>
          <w:sz w:val="28"/>
          <w:szCs w:val="28"/>
        </w:rPr>
        <w:t>.</w:t>
      </w:r>
    </w:p>
    <w:p w:rsidR="00F61E74" w:rsidRPr="005C1F93" w:rsidRDefault="00F61E74" w:rsidP="005C1F93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5C1F93">
        <w:rPr>
          <w:sz w:val="28"/>
          <w:szCs w:val="28"/>
        </w:rPr>
        <w:t>Как пишет американский исследователь М. Голдмэн, многие китайские интеллектуалы, будучи под сильным впечатлением достижений этнически близких Тайваня, Сингапура и Гонконга, считали что и Китай под руководством сильного лидера должен сначала в течение нескольких десятков лет создать мощную экономическую базу и лишь потом, когда сформируется многочисленный средний класс, начать движение по пути к демократии</w:t>
      </w:r>
      <w:r w:rsidRPr="005C1F93">
        <w:rPr>
          <w:i/>
          <w:iCs/>
          <w:sz w:val="28"/>
          <w:szCs w:val="28"/>
        </w:rPr>
        <w:t>.</w:t>
      </w:r>
    </w:p>
    <w:p w:rsidR="00F61E74" w:rsidRPr="005C1F93" w:rsidRDefault="004C0D96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iCs/>
          <w:sz w:val="28"/>
          <w:szCs w:val="28"/>
        </w:rPr>
        <w:t>С</w:t>
      </w:r>
      <w:r w:rsidR="00F61E74" w:rsidRPr="005C1F93">
        <w:rPr>
          <w:i/>
          <w:iCs/>
          <w:sz w:val="28"/>
          <w:szCs w:val="28"/>
        </w:rPr>
        <w:t xml:space="preserve"> </w:t>
      </w:r>
      <w:r w:rsidR="00F61E74" w:rsidRPr="005C1F93">
        <w:rPr>
          <w:sz w:val="28"/>
          <w:szCs w:val="28"/>
        </w:rPr>
        <w:t>другой стороны, «китайскую модель» нельзя считать уникальной хотя бы потому, что она уже реализуется в ряде других стран Юго-Восточной Азии и, в частности, во Вьетнаме и Лаосе. Обе страны вступили на путь реформ в 1986 г., то есть после начала перестройки в СССР.</w:t>
      </w:r>
    </w:p>
    <w:p w:rsidR="00E924FE" w:rsidRPr="005C1F93" w:rsidRDefault="00F61E74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Во-вторых, неповторимым является огромный приток капитала в страну со стороны хуацяо (разбросанных по всему миру этнических китайцев) и тун-бао (китайцев, проживающих на Тайване, в Гонконге, Макао). Из 300 млрд. долларов прямых иностранных инвестиций, по данным на 2000 г., не менее </w:t>
      </w:r>
      <w:r w:rsidR="004C0D96" w:rsidRPr="005C1F93">
        <w:rPr>
          <w:sz w:val="28"/>
          <w:szCs w:val="28"/>
        </w:rPr>
        <w:t xml:space="preserve">70% </w:t>
      </w:r>
      <w:r w:rsidRPr="005C1F93">
        <w:rPr>
          <w:sz w:val="28"/>
          <w:szCs w:val="28"/>
        </w:rPr>
        <w:t xml:space="preserve">составляли как раз средства хуацяо и тунбао </w:t>
      </w:r>
      <w:r w:rsidR="004C0D96" w:rsidRPr="005C1F93">
        <w:rPr>
          <w:sz w:val="28"/>
          <w:szCs w:val="28"/>
        </w:rPr>
        <w:t>(6, 7)</w:t>
      </w:r>
      <w:r w:rsidRPr="005C1F93">
        <w:rPr>
          <w:sz w:val="28"/>
          <w:szCs w:val="28"/>
        </w:rPr>
        <w:t>.</w:t>
      </w:r>
    </w:p>
    <w:p w:rsidR="00C84F4B" w:rsidRPr="005C1F93" w:rsidRDefault="004C0D96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Таким образом, резюмируя выше сказанное, н</w:t>
      </w:r>
      <w:r w:rsidR="00C84F4B" w:rsidRPr="005C1F93">
        <w:rPr>
          <w:sz w:val="28"/>
          <w:szCs w:val="28"/>
        </w:rPr>
        <w:t>аправленность преобразующей модели социалистической экономики Китая можно охарактеризовать следующими основными признаками:</w:t>
      </w:r>
    </w:p>
    <w:p w:rsidR="00C84F4B" w:rsidRPr="005C1F93" w:rsidRDefault="00C84F4B" w:rsidP="005C1F93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развитие различных форм экономики и методов хозяйствования при ведущей роли общенародной собственности;</w:t>
      </w:r>
    </w:p>
    <w:p w:rsidR="00C84F4B" w:rsidRPr="005C1F93" w:rsidRDefault="00C84F4B" w:rsidP="005C1F93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переход к многоуровневой (государство — предприятия — трудящиеся) структуре принятия экономических решений с целью активизации деятельности предприятий;</w:t>
      </w:r>
    </w:p>
    <w:p w:rsidR="00C84F4B" w:rsidRPr="005C1F93" w:rsidRDefault="00C84F4B" w:rsidP="005C1F93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преобразование прежней системы экономического регулирования, основанной на директивном планировании и</w:t>
      </w:r>
      <w:r w:rsidR="004C0D96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административных методах воздействия на экономику, в</w:t>
      </w:r>
      <w:r w:rsidR="004C0D96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систему, в которой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при сохранении определяющей роли</w:t>
      </w:r>
      <w:r w:rsidR="004C0D96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плана применяются в основном экономические рычаги, такие, как цены, а также используется механизм рынка;</w:t>
      </w:r>
    </w:p>
    <w:p w:rsidR="00C84F4B" w:rsidRPr="005C1F93" w:rsidRDefault="00C84F4B" w:rsidP="005C1F93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преобразование прежней системы распределения из</w:t>
      </w:r>
      <w:r w:rsidR="00DE2BEC" w:rsidRPr="005C1F93">
        <w:rPr>
          <w:sz w:val="28"/>
          <w:szCs w:val="28"/>
        </w:rPr>
        <w:t xml:space="preserve"> «</w:t>
      </w:r>
      <w:r w:rsidRPr="005C1F93">
        <w:rPr>
          <w:sz w:val="28"/>
          <w:szCs w:val="28"/>
        </w:rPr>
        <w:t>большого котла</w:t>
      </w:r>
      <w:r w:rsidR="00DE2BEC" w:rsidRPr="005C1F93">
        <w:rPr>
          <w:sz w:val="28"/>
          <w:szCs w:val="28"/>
        </w:rPr>
        <w:t>»</w:t>
      </w:r>
      <w:r w:rsidRPr="005C1F93">
        <w:rPr>
          <w:sz w:val="28"/>
          <w:szCs w:val="28"/>
        </w:rPr>
        <w:t>, в которой предпочтение отдавалось интересам государства, а интересы коллектива и личности игнорировались, в систему, учитывающую интересы всех трех</w:t>
      </w:r>
      <w:r w:rsidR="00DE2BEC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сторон —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государства,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коллектива и личности,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а также</w:t>
      </w:r>
      <w:r w:rsidR="00DE2BEC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обеспечивающую связь уровня доходов с экономической</w:t>
      </w:r>
      <w:r w:rsidR="00DE2BEC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эффективностью;</w:t>
      </w:r>
    </w:p>
    <w:p w:rsidR="00C84F4B" w:rsidRPr="005C1F93" w:rsidRDefault="00C84F4B" w:rsidP="005C1F93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переход от прежней организационной структуры экономики, в которой преобладали вертикальные связи, к системе организации экономики с разделением административных и хозяйственных функций и ответственности, в которой</w:t>
      </w:r>
      <w:r w:rsidR="00DE2BEC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горизонтальные связи станут главными, сформируется сеть</w:t>
      </w:r>
      <w:r w:rsidR="00DE2BEC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из вертикальных и горизонтальных связей, а города — экономические центры — будут выступать в качестве "стержня", новой организационной структуры</w:t>
      </w:r>
      <w:r w:rsidR="00DE2BEC" w:rsidRPr="005C1F93">
        <w:rPr>
          <w:sz w:val="28"/>
          <w:szCs w:val="28"/>
        </w:rPr>
        <w:t xml:space="preserve"> (7)</w:t>
      </w:r>
      <w:r w:rsidRPr="005C1F93">
        <w:rPr>
          <w:sz w:val="28"/>
          <w:szCs w:val="28"/>
        </w:rPr>
        <w:t>.</w:t>
      </w:r>
    </w:p>
    <w:p w:rsidR="00DE2BEC" w:rsidRPr="005C1F93" w:rsidRDefault="00DE2BEC" w:rsidP="005C1F93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E2BEC" w:rsidRPr="005C1F93" w:rsidRDefault="00DE2BEC" w:rsidP="005C1F9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C1F93">
        <w:rPr>
          <w:sz w:val="28"/>
          <w:szCs w:val="28"/>
        </w:rPr>
        <w:t>3.3. Особен</w:t>
      </w:r>
      <w:r w:rsidR="005C1F93" w:rsidRPr="005C1F93">
        <w:rPr>
          <w:sz w:val="28"/>
          <w:szCs w:val="28"/>
        </w:rPr>
        <w:t>ности рынка труда в Китае</w:t>
      </w:r>
    </w:p>
    <w:p w:rsidR="00E924FE" w:rsidRPr="005C1F93" w:rsidRDefault="00E924FE" w:rsidP="005C1F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A2AAB" w:rsidRPr="005C1F93" w:rsidRDefault="00DE2BEC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Для рынка трудовых ресурсов Китая характерны все те же особенности, что и в целом для всех стран данного региона. </w:t>
      </w:r>
      <w:r w:rsidR="00CA2AAB" w:rsidRPr="005C1F93">
        <w:rPr>
          <w:sz w:val="28"/>
          <w:szCs w:val="28"/>
        </w:rPr>
        <w:t>С западной точки зрения восточный рынок труда выглядит иррациональным. Единственной целью является не личное достоинство индивидуума, а способность обменивать материальное на другие ценности – власть, связи, влияние.</w:t>
      </w:r>
    </w:p>
    <w:p w:rsidR="00CA2AAB" w:rsidRPr="005C1F93" w:rsidRDefault="00CA2AAB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Восточный же аспект взаимоотношений работодателя и работника следуют из конфуцианских правил: если работник является постоянным сотрудником фирмы, то работодатель чувствует за него ответственность, как за «родного». Соответственно работник, согласно этому же принципу, чувствует признательность, преданность, желание подчиняться, а также хорошо выполнять порученную ему работу. Если же работник временный, то никакой «отеческой» заботы он не испытывает и даже наоборот, его всячески эксплуатируют и надувают без угрызений совести.</w:t>
      </w:r>
    </w:p>
    <w:p w:rsidR="00CA2AAB" w:rsidRPr="005C1F93" w:rsidRDefault="00CA2AAB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Восточный образ жизни оставляет мало места для индивидуализма. Термин «частная жизнь», так тщательно оберегаемый на Западе, здесь практически не имеет смысла</w:t>
      </w:r>
      <w:r w:rsidR="009A4324" w:rsidRPr="005C1F93">
        <w:rPr>
          <w:sz w:val="28"/>
          <w:szCs w:val="28"/>
        </w:rPr>
        <w:t xml:space="preserve"> (8)</w:t>
      </w:r>
      <w:r w:rsidRPr="005C1F93">
        <w:rPr>
          <w:sz w:val="28"/>
          <w:szCs w:val="28"/>
        </w:rPr>
        <w:t>.</w:t>
      </w:r>
    </w:p>
    <w:p w:rsidR="00CA2AAB" w:rsidRPr="005C1F93" w:rsidRDefault="00CA2AAB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Восточные предприниматели пользуются этой особенностью своего персонала и продуманно культивируют дух патриархальной общины в фирме, сознательно поддерживая </w:t>
      </w:r>
      <w:r w:rsidR="009A4324" w:rsidRPr="005C1F93">
        <w:rPr>
          <w:sz w:val="28"/>
          <w:szCs w:val="28"/>
        </w:rPr>
        <w:t>антагонизм</w:t>
      </w:r>
      <w:r w:rsidRPr="005C1F93">
        <w:rPr>
          <w:sz w:val="28"/>
          <w:szCs w:val="28"/>
        </w:rPr>
        <w:t xml:space="preserve"> между постоянными и внештатными работниками.</w:t>
      </w:r>
    </w:p>
    <w:p w:rsidR="00CA2AAB" w:rsidRPr="005C1F93" w:rsidRDefault="009A4324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О</w:t>
      </w:r>
      <w:r w:rsidR="00CA2AAB" w:rsidRPr="005C1F93">
        <w:rPr>
          <w:sz w:val="28"/>
          <w:szCs w:val="28"/>
        </w:rPr>
        <w:t xml:space="preserve">сновные </w:t>
      </w:r>
      <w:r w:rsidRPr="005C1F93">
        <w:rPr>
          <w:sz w:val="28"/>
          <w:szCs w:val="28"/>
        </w:rPr>
        <w:t xml:space="preserve">моменты </w:t>
      </w:r>
      <w:r w:rsidR="00CA2AAB" w:rsidRPr="005C1F93">
        <w:rPr>
          <w:sz w:val="28"/>
          <w:szCs w:val="28"/>
        </w:rPr>
        <w:t xml:space="preserve">в отношениях между предпринимателями и наемными работниками на Востоке </w:t>
      </w:r>
      <w:r w:rsidRPr="005C1F93">
        <w:rPr>
          <w:sz w:val="28"/>
          <w:szCs w:val="28"/>
        </w:rPr>
        <w:t>и в частности в Китае</w:t>
      </w:r>
      <w:r w:rsidR="00CA2AAB" w:rsidRPr="005C1F93">
        <w:rPr>
          <w:sz w:val="28"/>
          <w:szCs w:val="28"/>
        </w:rPr>
        <w:t xml:space="preserve">, приведенные в таблице </w:t>
      </w:r>
      <w:r w:rsidRPr="005C1F93">
        <w:rPr>
          <w:sz w:val="28"/>
          <w:szCs w:val="28"/>
        </w:rPr>
        <w:t>1.</w:t>
      </w:r>
    </w:p>
    <w:p w:rsidR="00BF4013" w:rsidRPr="005C1F93" w:rsidRDefault="00BF4013" w:rsidP="005C1F93">
      <w:pPr>
        <w:spacing w:line="360" w:lineRule="auto"/>
        <w:ind w:firstLine="709"/>
        <w:jc w:val="both"/>
        <w:rPr>
          <w:sz w:val="28"/>
          <w:szCs w:val="28"/>
        </w:rPr>
      </w:pPr>
    </w:p>
    <w:p w:rsidR="00CA2AAB" w:rsidRPr="005C1F93" w:rsidRDefault="00CA2AAB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i/>
          <w:sz w:val="28"/>
          <w:szCs w:val="28"/>
        </w:rPr>
        <w:t xml:space="preserve">Таблица </w:t>
      </w:r>
      <w:r w:rsidR="009A4324" w:rsidRPr="005C1F93">
        <w:rPr>
          <w:i/>
          <w:sz w:val="28"/>
          <w:szCs w:val="28"/>
        </w:rPr>
        <w:t>1</w:t>
      </w:r>
      <w:r w:rsidRPr="005C1F93">
        <w:rPr>
          <w:i/>
          <w:sz w:val="28"/>
          <w:szCs w:val="28"/>
        </w:rPr>
        <w:t>. Отношение субъектов рынка труда в</w:t>
      </w:r>
      <w:r w:rsidR="009A4324" w:rsidRPr="005C1F93">
        <w:rPr>
          <w:i/>
          <w:sz w:val="28"/>
          <w:szCs w:val="28"/>
        </w:rPr>
        <w:t xml:space="preserve"> восточной</w:t>
      </w:r>
      <w:r w:rsidR="005C1F93" w:rsidRPr="005C1F93">
        <w:rPr>
          <w:i/>
          <w:sz w:val="28"/>
          <w:szCs w:val="28"/>
        </w:rPr>
        <w:t xml:space="preserve"> </w:t>
      </w:r>
      <w:r w:rsidRPr="005C1F93">
        <w:rPr>
          <w:i/>
          <w:sz w:val="28"/>
          <w:szCs w:val="28"/>
        </w:rPr>
        <w:t>культур</w:t>
      </w:r>
      <w:r w:rsidR="009A4324" w:rsidRPr="005C1F93">
        <w:rPr>
          <w:i/>
          <w:sz w:val="28"/>
          <w:szCs w:val="28"/>
        </w:rPr>
        <w:t>е</w:t>
      </w:r>
      <w:r w:rsidRPr="005C1F93">
        <w:rPr>
          <w:i/>
          <w:sz w:val="28"/>
          <w:szCs w:val="28"/>
        </w:rPr>
        <w:t xml:space="preserve"> к субъектам и ценностям, обусловливающим функционирование рынка труда.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2528"/>
        <w:gridCol w:w="2478"/>
      </w:tblGrid>
      <w:tr w:rsidR="005D43EF" w:rsidRPr="00D612EC" w:rsidTr="00D612EC">
        <w:trPr>
          <w:jc w:val="center"/>
        </w:trPr>
        <w:tc>
          <w:tcPr>
            <w:tcW w:w="0" w:type="auto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b/>
                <w:sz w:val="20"/>
                <w:szCs w:val="20"/>
              </w:rPr>
            </w:pPr>
            <w:r w:rsidRPr="00D612EC">
              <w:rPr>
                <w:b/>
                <w:sz w:val="20"/>
                <w:szCs w:val="20"/>
              </w:rPr>
              <w:t>Субъекты</w:t>
            </w:r>
          </w:p>
        </w:tc>
        <w:tc>
          <w:tcPr>
            <w:tcW w:w="252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b/>
                <w:sz w:val="20"/>
                <w:szCs w:val="20"/>
              </w:rPr>
            </w:pPr>
            <w:r w:rsidRPr="00D612EC">
              <w:rPr>
                <w:b/>
                <w:sz w:val="20"/>
                <w:szCs w:val="20"/>
              </w:rPr>
              <w:t>Предприниматель</w:t>
            </w:r>
          </w:p>
        </w:tc>
        <w:tc>
          <w:tcPr>
            <w:tcW w:w="247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b/>
                <w:sz w:val="20"/>
                <w:szCs w:val="20"/>
              </w:rPr>
            </w:pPr>
            <w:r w:rsidRPr="00D612EC">
              <w:rPr>
                <w:b/>
                <w:sz w:val="20"/>
                <w:szCs w:val="20"/>
              </w:rPr>
              <w:t>Наемный работник</w:t>
            </w:r>
          </w:p>
        </w:tc>
      </w:tr>
      <w:tr w:rsidR="005D43EF" w:rsidRPr="00D612EC" w:rsidTr="00D612EC">
        <w:trPr>
          <w:jc w:val="center"/>
        </w:trPr>
        <w:tc>
          <w:tcPr>
            <w:tcW w:w="0" w:type="auto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i/>
                <w:sz w:val="20"/>
                <w:szCs w:val="20"/>
              </w:rPr>
            </w:pPr>
            <w:r w:rsidRPr="00D612EC">
              <w:rPr>
                <w:i/>
                <w:sz w:val="20"/>
                <w:szCs w:val="20"/>
              </w:rPr>
              <w:t>Ценности</w:t>
            </w:r>
          </w:p>
        </w:tc>
        <w:tc>
          <w:tcPr>
            <w:tcW w:w="252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Восток</w:t>
            </w:r>
          </w:p>
        </w:tc>
        <w:tc>
          <w:tcPr>
            <w:tcW w:w="2478" w:type="dxa"/>
            <w:tcBorders>
              <w:top w:val="nil"/>
            </w:tcBorders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Восток</w:t>
            </w:r>
          </w:p>
        </w:tc>
      </w:tr>
      <w:tr w:rsidR="005D43EF" w:rsidRPr="00D612EC" w:rsidTr="00D612EC">
        <w:trPr>
          <w:jc w:val="center"/>
        </w:trPr>
        <w:tc>
          <w:tcPr>
            <w:tcW w:w="0" w:type="auto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i/>
                <w:sz w:val="20"/>
                <w:szCs w:val="20"/>
              </w:rPr>
            </w:pPr>
            <w:r w:rsidRPr="00D612EC">
              <w:rPr>
                <w:i/>
                <w:sz w:val="20"/>
                <w:szCs w:val="20"/>
              </w:rPr>
              <w:t>Предприниматель</w:t>
            </w:r>
          </w:p>
        </w:tc>
        <w:tc>
          <w:tcPr>
            <w:tcW w:w="252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Кто кого</w:t>
            </w:r>
          </w:p>
        </w:tc>
        <w:tc>
          <w:tcPr>
            <w:tcW w:w="247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С уважением: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даешь работу – значит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сильный, а силу надо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уважать</w:t>
            </w:r>
          </w:p>
        </w:tc>
      </w:tr>
      <w:tr w:rsidR="005D43EF" w:rsidRPr="00D612EC" w:rsidTr="00D612EC">
        <w:trPr>
          <w:jc w:val="center"/>
        </w:trPr>
        <w:tc>
          <w:tcPr>
            <w:tcW w:w="0" w:type="auto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i/>
                <w:sz w:val="20"/>
                <w:szCs w:val="20"/>
              </w:rPr>
            </w:pPr>
            <w:r w:rsidRPr="00D612EC">
              <w:rPr>
                <w:i/>
                <w:sz w:val="20"/>
                <w:szCs w:val="20"/>
              </w:rPr>
              <w:t>Бюрократия</w:t>
            </w:r>
          </w:p>
          <w:p w:rsidR="005D43EF" w:rsidRPr="00D612EC" w:rsidRDefault="005D43EF" w:rsidP="00D612EC">
            <w:pPr>
              <w:spacing w:line="360" w:lineRule="auto"/>
              <w:rPr>
                <w:i/>
                <w:sz w:val="20"/>
                <w:szCs w:val="20"/>
              </w:rPr>
            </w:pPr>
            <w:r w:rsidRPr="00D612EC">
              <w:rPr>
                <w:i/>
                <w:sz w:val="20"/>
                <w:szCs w:val="20"/>
              </w:rPr>
              <w:t>(государство)</w:t>
            </w:r>
          </w:p>
        </w:tc>
        <w:tc>
          <w:tcPr>
            <w:tcW w:w="252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Уважение с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примесью боязни,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сакральность</w:t>
            </w:r>
          </w:p>
        </w:tc>
        <w:tc>
          <w:tcPr>
            <w:tcW w:w="247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Власть сакральна</w:t>
            </w:r>
          </w:p>
        </w:tc>
      </w:tr>
      <w:tr w:rsidR="005D43EF" w:rsidRPr="00D612EC" w:rsidTr="00D612EC">
        <w:trPr>
          <w:jc w:val="center"/>
        </w:trPr>
        <w:tc>
          <w:tcPr>
            <w:tcW w:w="0" w:type="auto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i/>
                <w:sz w:val="20"/>
                <w:szCs w:val="20"/>
              </w:rPr>
            </w:pPr>
            <w:r w:rsidRPr="00D612EC">
              <w:rPr>
                <w:i/>
                <w:sz w:val="20"/>
                <w:szCs w:val="20"/>
              </w:rPr>
              <w:t>Наемный работник</w:t>
            </w:r>
          </w:p>
        </w:tc>
        <w:tc>
          <w:tcPr>
            <w:tcW w:w="252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Несет ответственность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за работников в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психологическом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отношении</w:t>
            </w:r>
          </w:p>
        </w:tc>
        <w:tc>
          <w:tcPr>
            <w:tcW w:w="247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Патернализм</w:t>
            </w:r>
          </w:p>
        </w:tc>
      </w:tr>
      <w:tr w:rsidR="005D43EF" w:rsidRPr="00D612EC" w:rsidTr="00D612EC">
        <w:trPr>
          <w:jc w:val="center"/>
        </w:trPr>
        <w:tc>
          <w:tcPr>
            <w:tcW w:w="0" w:type="auto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i/>
                <w:sz w:val="20"/>
                <w:szCs w:val="20"/>
              </w:rPr>
            </w:pPr>
            <w:r w:rsidRPr="00D612EC">
              <w:rPr>
                <w:i/>
                <w:sz w:val="20"/>
                <w:szCs w:val="20"/>
              </w:rPr>
              <w:t>Закон</w:t>
            </w:r>
          </w:p>
        </w:tc>
        <w:tc>
          <w:tcPr>
            <w:tcW w:w="252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Личные связи, а также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следование принципам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Конфуция и Дао – вот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Закон</w:t>
            </w:r>
          </w:p>
        </w:tc>
        <w:tc>
          <w:tcPr>
            <w:tcW w:w="247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Почитание указов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работодателя, а также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следование основным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принципам Дао</w:t>
            </w:r>
          </w:p>
        </w:tc>
      </w:tr>
      <w:tr w:rsidR="005D43EF" w:rsidRPr="00D612EC" w:rsidTr="00D612EC">
        <w:trPr>
          <w:jc w:val="center"/>
        </w:trPr>
        <w:tc>
          <w:tcPr>
            <w:tcW w:w="0" w:type="auto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i/>
                <w:sz w:val="20"/>
                <w:szCs w:val="20"/>
              </w:rPr>
            </w:pPr>
            <w:r w:rsidRPr="00D612EC">
              <w:rPr>
                <w:i/>
                <w:sz w:val="20"/>
                <w:szCs w:val="20"/>
              </w:rPr>
              <w:t>Бедность</w:t>
            </w:r>
          </w:p>
        </w:tc>
        <w:tc>
          <w:tcPr>
            <w:tcW w:w="252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Кармическое наказание,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естественное состояние;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объект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для благотворительности</w:t>
            </w:r>
          </w:p>
        </w:tc>
        <w:tc>
          <w:tcPr>
            <w:tcW w:w="247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Кармическое наказание;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естественное состояние</w:t>
            </w:r>
          </w:p>
        </w:tc>
      </w:tr>
      <w:tr w:rsidR="005D43EF" w:rsidRPr="00D612EC" w:rsidTr="00D612EC">
        <w:trPr>
          <w:jc w:val="center"/>
        </w:trPr>
        <w:tc>
          <w:tcPr>
            <w:tcW w:w="0" w:type="auto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i/>
                <w:sz w:val="20"/>
                <w:szCs w:val="20"/>
              </w:rPr>
            </w:pPr>
            <w:r w:rsidRPr="00D612EC">
              <w:rPr>
                <w:i/>
                <w:sz w:val="20"/>
                <w:szCs w:val="20"/>
              </w:rPr>
              <w:t>Богатство</w:t>
            </w:r>
          </w:p>
        </w:tc>
        <w:tc>
          <w:tcPr>
            <w:tcW w:w="252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Признак силы</w:t>
            </w:r>
          </w:p>
        </w:tc>
        <w:tc>
          <w:tcPr>
            <w:tcW w:w="247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С уважением, кармическая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заслуга</w:t>
            </w:r>
          </w:p>
        </w:tc>
      </w:tr>
      <w:tr w:rsidR="005D43EF" w:rsidRPr="00D612EC" w:rsidTr="00D612EC">
        <w:trPr>
          <w:jc w:val="center"/>
        </w:trPr>
        <w:tc>
          <w:tcPr>
            <w:tcW w:w="0" w:type="auto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i/>
                <w:sz w:val="20"/>
                <w:szCs w:val="20"/>
              </w:rPr>
            </w:pPr>
            <w:r w:rsidRPr="00D612EC">
              <w:rPr>
                <w:i/>
                <w:sz w:val="20"/>
                <w:szCs w:val="20"/>
              </w:rPr>
              <w:t>Деньги</w:t>
            </w:r>
          </w:p>
        </w:tc>
        <w:tc>
          <w:tcPr>
            <w:tcW w:w="252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Мерило власти</w:t>
            </w:r>
          </w:p>
        </w:tc>
        <w:tc>
          <w:tcPr>
            <w:tcW w:w="247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Отсутствие связи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между оплатой труда и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количеством вложенного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труда; тем не менее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уважительное отношение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к деньгам</w:t>
            </w:r>
          </w:p>
        </w:tc>
      </w:tr>
      <w:tr w:rsidR="005D43EF" w:rsidRPr="00D612EC" w:rsidTr="00D612EC">
        <w:trPr>
          <w:jc w:val="center"/>
        </w:trPr>
        <w:tc>
          <w:tcPr>
            <w:tcW w:w="0" w:type="auto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i/>
                <w:sz w:val="20"/>
                <w:szCs w:val="20"/>
              </w:rPr>
            </w:pPr>
            <w:r w:rsidRPr="00D612EC">
              <w:rPr>
                <w:i/>
                <w:sz w:val="20"/>
                <w:szCs w:val="20"/>
              </w:rPr>
              <w:t>Безработица</w:t>
            </w:r>
          </w:p>
        </w:tc>
        <w:tc>
          <w:tcPr>
            <w:tcW w:w="252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Способ выявления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дешевой рабочей силы</w:t>
            </w:r>
          </w:p>
        </w:tc>
        <w:tc>
          <w:tcPr>
            <w:tcW w:w="2478" w:type="dxa"/>
            <w:shd w:val="clear" w:color="auto" w:fill="auto"/>
          </w:tcPr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Отсутствие работы;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понятия безработицы нет,</w:t>
            </w:r>
          </w:p>
          <w:p w:rsidR="005D43EF" w:rsidRPr="00D612EC" w:rsidRDefault="005D43EF" w:rsidP="00D612EC">
            <w:pPr>
              <w:spacing w:line="360" w:lineRule="auto"/>
              <w:rPr>
                <w:sz w:val="20"/>
                <w:szCs w:val="20"/>
              </w:rPr>
            </w:pPr>
            <w:r w:rsidRPr="00D612EC">
              <w:rPr>
                <w:sz w:val="20"/>
                <w:szCs w:val="20"/>
              </w:rPr>
              <w:t>а явление есть</w:t>
            </w:r>
          </w:p>
        </w:tc>
      </w:tr>
    </w:tbl>
    <w:p w:rsidR="00CA2AAB" w:rsidRPr="005C1F93" w:rsidRDefault="00CA2AAB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Однако, не смотря на это, и на Западе и на Востоке действуют одни и те же законы, определяющие отношение к труду:</w:t>
      </w:r>
    </w:p>
    <w:p w:rsidR="00CA2AAB" w:rsidRPr="005C1F93" w:rsidRDefault="00CA2AAB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- рациональная организация дела</w:t>
      </w:r>
      <w:r w:rsidR="00BF4013" w:rsidRPr="005C1F93">
        <w:rPr>
          <w:sz w:val="28"/>
          <w:szCs w:val="28"/>
        </w:rPr>
        <w:t>,</w:t>
      </w:r>
      <w:r w:rsidRPr="005C1F93">
        <w:rPr>
          <w:sz w:val="28"/>
          <w:szCs w:val="28"/>
        </w:rPr>
        <w:t xml:space="preserve"> как в частностях, так и в целом;</w:t>
      </w:r>
    </w:p>
    <w:p w:rsidR="00CA2AAB" w:rsidRPr="005C1F93" w:rsidRDefault="00CA2AAB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- жесткая трудовая дисциплина;</w:t>
      </w:r>
    </w:p>
    <w:p w:rsidR="00CA2AAB" w:rsidRPr="005C1F93" w:rsidRDefault="00CA2AAB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- максимальное использование среды производства и рабочей силы.</w:t>
      </w:r>
    </w:p>
    <w:p w:rsidR="00CA2AAB" w:rsidRPr="005C1F93" w:rsidRDefault="00CA2AAB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Представители как западной, так и Восточной культур демонстрируют способность трудиться не отвлекаясь на посторонние дела с полной самоотдачей.</w:t>
      </w:r>
    </w:p>
    <w:p w:rsidR="00CA2AAB" w:rsidRPr="005C1F93" w:rsidRDefault="00CA2AAB" w:rsidP="005C1F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84314" w:rsidRPr="005C1F93" w:rsidRDefault="00684314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3.4 Внешнеэкономические связи, структура экспорта и импорта Китая</w:t>
      </w:r>
    </w:p>
    <w:p w:rsidR="00684314" w:rsidRPr="005C1F93" w:rsidRDefault="00684314" w:rsidP="005C1F93">
      <w:pPr>
        <w:spacing w:line="360" w:lineRule="auto"/>
        <w:ind w:firstLine="709"/>
        <w:jc w:val="both"/>
        <w:rPr>
          <w:sz w:val="28"/>
          <w:szCs w:val="28"/>
        </w:rPr>
      </w:pP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С начала 60-х годов руководство КНР свертывает внешнеэкономические связи с социалистическими странами и налаживает широкие торговые связи с капиталистическим миром.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последующие годы процесс переориентации внешнеэкономических связей Китая на капиталистические страны усилился. В 1977—1979 гг. удельный вес капиталистических стран во внешнем товарообороте КНР повысился с 83 до 88%, а социалистических стран — снизился с 17 до 12% (в 1980 г. — до 10%).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Внешнеторговый оборот КНР в 1980 г. составил 37,82 млрд долл., в 1981 г. — 43,13 и в 1982 г. — 40,88 млрд долл. При этом в 1982 г. произошло некоторое увеличение товарооборота с социалистическими странами по сравнению с 1981 г., хотя в целом его доля оставалась по-прежнему небольшой (7,4%). Доля развитых капиталистических стран во внешнеторговом обороте КНР в 1982 г. составляла 54,9%. Китай стремился осуществлять экспортную экспансию в развивающиеся страны, и в 1982 г. его экспорт в эти государства достиг 5,9 млрд долл., импорт — 2,76 млрд долл.</w:t>
      </w:r>
    </w:p>
    <w:p w:rsidR="00E924FE" w:rsidRPr="005C1F93" w:rsidRDefault="00E924FE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целом для внешней торговли Китая с развитыми капиталистическими странами характерен резкий рост дефицита внешнеторгового баланса. Только за три года (1979—1981 гг.) дефицит торгового баланса КНР со странами Запада и Японией равнялся 18,5 млрд долл. В 1982 г. пассив во внешней торговле Китая с этими государствами вновь составил 3,7 млрд долл.</w:t>
      </w:r>
      <w:r w:rsidR="00907CCE" w:rsidRPr="005C1F93">
        <w:rPr>
          <w:sz w:val="28"/>
          <w:szCs w:val="28"/>
        </w:rPr>
        <w:t xml:space="preserve"> (3).</w:t>
      </w:r>
    </w:p>
    <w:p w:rsidR="00321D66" w:rsidRPr="005C1F93" w:rsidRDefault="00321D66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Первое место в товарообороте КНР занимает Япония (91,8 млрд. долл.), второе - США (88 млрд.), третье - Европейский союз (78,24 млрд.)</w:t>
      </w:r>
      <w:r w:rsidR="00907CCE" w:rsidRPr="005C1F93">
        <w:rPr>
          <w:sz w:val="28"/>
          <w:szCs w:val="28"/>
        </w:rPr>
        <w:t>.</w:t>
      </w:r>
      <w:r w:rsidRPr="005C1F93">
        <w:rPr>
          <w:sz w:val="28"/>
          <w:szCs w:val="28"/>
        </w:rPr>
        <w:t xml:space="preserve"> </w:t>
      </w:r>
      <w:r w:rsidR="00907CCE" w:rsidRPr="005C1F93">
        <w:rPr>
          <w:sz w:val="28"/>
          <w:szCs w:val="28"/>
        </w:rPr>
        <w:t>Д</w:t>
      </w:r>
      <w:r w:rsidRPr="005C1F93">
        <w:rPr>
          <w:sz w:val="28"/>
          <w:szCs w:val="28"/>
        </w:rPr>
        <w:t>алее специальный административный район КНР Сянган (62,83 млрд.), страны АСЕАН (49 млрд.), Тайвань (40,27 млрд.), Республика Корея (39,5 млрд.). В 2002 г. доля КНР во внешнеторговом обороте России составила 5,1%. Удельный вес РФ во внешнеторговом обороте КНР повысился до 2,1% (в 2000 г. - 1,7%)</w:t>
      </w:r>
      <w:r w:rsidR="00907CCE" w:rsidRPr="005C1F93">
        <w:rPr>
          <w:sz w:val="28"/>
          <w:szCs w:val="28"/>
        </w:rPr>
        <w:t xml:space="preserve"> (9)</w:t>
      </w:r>
      <w:r w:rsidRPr="005C1F93">
        <w:rPr>
          <w:sz w:val="28"/>
          <w:szCs w:val="28"/>
        </w:rPr>
        <w:t>.</w:t>
      </w:r>
    </w:p>
    <w:p w:rsidR="00113202" w:rsidRPr="005C1F93" w:rsidRDefault="00113202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Одним из основных направлений привлечения инокапитала стало создание по решению Госсовета КНР 5 СЭЗ, а также 32 зон эконом, развития госуровня и более 4 тыс. зон развития различного уровня. В 5 СЭЗ, изолированных от остальной территории, введен особый пропускной режим въезда и выезда, провоза товаров через тамож</w:t>
      </w:r>
      <w:r w:rsidR="009C7200" w:rsidRPr="005C1F93">
        <w:rPr>
          <w:sz w:val="28"/>
          <w:szCs w:val="28"/>
        </w:rPr>
        <w:t>енные</w:t>
      </w:r>
      <w:r w:rsidRPr="005C1F93">
        <w:rPr>
          <w:sz w:val="28"/>
          <w:szCs w:val="28"/>
        </w:rPr>
        <w:t xml:space="preserve"> контрольные пункты.</w:t>
      </w:r>
    </w:p>
    <w:p w:rsidR="00E924FE" w:rsidRPr="005C1F93" w:rsidRDefault="00113202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Приоритетными отраслями этих зон являются производство бытовой электроники и электротехники, вычислительной техники, средств связи, новых материалов, комплектующих для автомобилестроения, приборостроение, точное машиностроение, фармакология, биотехнологии.</w:t>
      </w:r>
      <w:r w:rsidR="009C7200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Администрация СЭЗ и СП могут самостоятельно принимать решения об условиях экспорта готовой продукции</w:t>
      </w:r>
      <w:r w:rsidR="009C7200" w:rsidRPr="005C1F93">
        <w:rPr>
          <w:sz w:val="28"/>
          <w:szCs w:val="28"/>
        </w:rPr>
        <w:t xml:space="preserve"> (10)</w:t>
      </w:r>
      <w:r w:rsidRPr="005C1F93">
        <w:rPr>
          <w:sz w:val="28"/>
          <w:szCs w:val="28"/>
        </w:rPr>
        <w:t>.</w:t>
      </w:r>
    </w:p>
    <w:p w:rsidR="00113202" w:rsidRPr="005C1F93" w:rsidRDefault="00113202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bCs/>
          <w:sz w:val="28"/>
          <w:szCs w:val="28"/>
        </w:rPr>
        <w:t>В экспорте КНР в 1998 г. наиболее «весомыми» товарными группами являлись машины и оборудование — 54,3 млрд.долл.</w:t>
      </w:r>
      <w:r w:rsidRPr="005C1F93">
        <w:rPr>
          <w:b/>
          <w:bCs/>
          <w:sz w:val="28"/>
          <w:szCs w:val="28"/>
        </w:rPr>
        <w:t xml:space="preserve"> </w:t>
      </w:r>
      <w:r w:rsidRPr="005C1F93">
        <w:rPr>
          <w:sz w:val="28"/>
          <w:szCs w:val="28"/>
        </w:rPr>
        <w:t xml:space="preserve">(29,5%), </w:t>
      </w:r>
      <w:r w:rsidRPr="005C1F93">
        <w:rPr>
          <w:bCs/>
          <w:sz w:val="28"/>
          <w:szCs w:val="28"/>
        </w:rPr>
        <w:t>одежда текстильная и трикотажная — 27,1 млрд.долл. (14,8%),</w:t>
      </w:r>
      <w:r w:rsidRPr="005C1F93">
        <w:rPr>
          <w:b/>
          <w:bCs/>
          <w:sz w:val="28"/>
          <w:szCs w:val="28"/>
        </w:rPr>
        <w:t xml:space="preserve"> </w:t>
      </w:r>
      <w:r w:rsidRPr="005C1F93">
        <w:rPr>
          <w:sz w:val="28"/>
          <w:szCs w:val="28"/>
        </w:rPr>
        <w:t>обувь -8,4 млрд.долл. (4,6%), игрушки и спортинвентарь - 7,8 млрд.долл. (4,2%), чермет и изделия — 6,6 млрд.долл. (3,6%), кожизделия — 5,3 млрд.долл. (2,9%), мин. топливо, нефть, нефтепродукты — 5,2 млрд.долл. (2,8%), пластмассы — 5,2 млрд.долл. (2,8%), оргхимсоединения - 3,4 млрд.долл. (1,8%), цветмет - 3,1 млрд.долл. (1,7%). Экспорт Китаем продуктов питания составил 9,7 млрд.долл. (5,3%), зерновых культур - 1,5 млрд.долл. (0,8%).</w:t>
      </w:r>
    </w:p>
    <w:p w:rsidR="00113202" w:rsidRPr="005C1F93" w:rsidRDefault="00113202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импорте КНР доминировали машины и оборудование — 60,5 млрд.долл. (43,1 %), пластмассы и изделия из них — 10,5 млрд.долл. (7,5%), чермет и изделия - 7,7 млрд.долл. (5,5%), мин. топливо, нефть, нефтепродукты - 6,8 млрд.долл. (4,8%), цветмет и изделия — 4,2 млрд.долл. (3%), бумага, картон и изделия из них — 3,6 млрд.долл. (2,6%), нити, синтетические ткани и нити — 3,3 млрд.долл. (2,4%), штапельные волокна - 2,8 млрд.долл. (2%), удобрения — 2,5 млрд.долл. (1,8%), кожа, кожсырье (1,6%).</w:t>
      </w:r>
    </w:p>
    <w:p w:rsidR="005C1F93" w:rsidRPr="005C1F93" w:rsidRDefault="00113202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C1F93">
        <w:rPr>
          <w:sz w:val="28"/>
          <w:szCs w:val="28"/>
        </w:rPr>
        <w:t xml:space="preserve">Перечень торг, партнеров КНР в 1998 г. включал 229 государств и р-нов мира, однако основная часть внешторг. оборрта Китая традиционно приходится на достаточно узкий круг контрагентов. </w:t>
      </w:r>
      <w:r w:rsidRPr="005C1F93">
        <w:rPr>
          <w:bCs/>
          <w:sz w:val="28"/>
          <w:szCs w:val="28"/>
        </w:rPr>
        <w:t>Крупнейшими торг, партнерами Китая были Япония</w:t>
      </w:r>
      <w:r w:rsidR="009C7200" w:rsidRPr="005C1F93">
        <w:rPr>
          <w:bCs/>
          <w:sz w:val="28"/>
          <w:szCs w:val="28"/>
        </w:rPr>
        <w:t xml:space="preserve"> </w:t>
      </w:r>
      <w:r w:rsidRPr="005C1F93">
        <w:rPr>
          <w:sz w:val="28"/>
          <w:szCs w:val="28"/>
        </w:rPr>
        <w:t xml:space="preserve">(объем двустороннего товарооборота в 1998 г. составил 57,9 млрд.долл.), США (54,9 млрд.долл.), </w:t>
      </w:r>
      <w:r w:rsidRPr="005C1F93">
        <w:rPr>
          <w:bCs/>
          <w:sz w:val="28"/>
          <w:szCs w:val="28"/>
        </w:rPr>
        <w:t>Гонконг</w:t>
      </w:r>
      <w:r w:rsidRPr="005C1F93">
        <w:rPr>
          <w:b/>
          <w:bCs/>
          <w:sz w:val="28"/>
          <w:szCs w:val="28"/>
        </w:rPr>
        <w:t xml:space="preserve"> </w:t>
      </w:r>
      <w:r w:rsidRPr="005C1F93">
        <w:rPr>
          <w:sz w:val="28"/>
          <w:szCs w:val="28"/>
        </w:rPr>
        <w:t xml:space="preserve">(45,4 млрд.долл.). </w:t>
      </w:r>
      <w:r w:rsidRPr="005C1F93">
        <w:rPr>
          <w:bCs/>
          <w:sz w:val="28"/>
          <w:szCs w:val="28"/>
        </w:rPr>
        <w:t>Ю.Корея</w:t>
      </w:r>
      <w:r w:rsidRPr="005C1F93">
        <w:rPr>
          <w:b/>
          <w:bCs/>
          <w:sz w:val="28"/>
          <w:szCs w:val="28"/>
        </w:rPr>
        <w:t xml:space="preserve"> </w:t>
      </w:r>
      <w:r w:rsidRPr="005C1F93">
        <w:rPr>
          <w:sz w:val="28"/>
          <w:szCs w:val="28"/>
        </w:rPr>
        <w:t xml:space="preserve">(21,2 млрд.долл.), </w:t>
      </w:r>
      <w:r w:rsidRPr="005C1F93">
        <w:rPr>
          <w:bCs/>
          <w:sz w:val="28"/>
          <w:szCs w:val="28"/>
        </w:rPr>
        <w:t>Тайвань</w:t>
      </w:r>
      <w:r w:rsidRPr="005C1F93">
        <w:rPr>
          <w:b/>
          <w:bCs/>
          <w:sz w:val="28"/>
          <w:szCs w:val="28"/>
        </w:rPr>
        <w:t xml:space="preserve"> </w:t>
      </w:r>
      <w:r w:rsidRPr="005C1F93">
        <w:rPr>
          <w:sz w:val="28"/>
          <w:szCs w:val="28"/>
        </w:rPr>
        <w:t xml:space="preserve">(20,5 </w:t>
      </w:r>
      <w:r w:rsidRPr="005C1F93">
        <w:rPr>
          <w:bCs/>
          <w:sz w:val="28"/>
          <w:szCs w:val="28"/>
        </w:rPr>
        <w:t>млрд.долл.),</w:t>
      </w:r>
      <w:r w:rsidRPr="005C1F93">
        <w:rPr>
          <w:b/>
          <w:bCs/>
          <w:sz w:val="28"/>
          <w:szCs w:val="28"/>
        </w:rPr>
        <w:t xml:space="preserve"> </w:t>
      </w:r>
      <w:r w:rsidRPr="005C1F93">
        <w:rPr>
          <w:sz w:val="28"/>
          <w:szCs w:val="28"/>
        </w:rPr>
        <w:t>Германия (14,3 млрд.долл.), Сингапур (8,1 млрд.долл.), Великобритания (6,5 млрд.долл.), Франция (6 млрд.долл.), Нидерланды (6 млрд.долл.), Россия (5,4 млрд.долл.), Австралия (5 млрд.долл.), Индонезия (3,63 млрд.долл.)</w:t>
      </w:r>
      <w:r w:rsidR="009C7200" w:rsidRPr="005C1F93">
        <w:rPr>
          <w:sz w:val="28"/>
          <w:szCs w:val="28"/>
        </w:rPr>
        <w:t xml:space="preserve"> (10)</w:t>
      </w:r>
      <w:r w:rsidRPr="005C1F93">
        <w:rPr>
          <w:sz w:val="28"/>
          <w:szCs w:val="28"/>
        </w:rPr>
        <w:t>.</w:t>
      </w:r>
    </w:p>
    <w:p w:rsidR="0032107F" w:rsidRPr="005C1F93" w:rsidRDefault="0032107F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Процесс интеграции КНР в мировую экономику в конце 70-х годов начался с быстрого расширения экспорта нефти и нефтепродуктов, который в 1985 году составил 6,7 млрд. долл. или четвертую часть общего экспорта КНР. Крупномасштабное увеличение экспорта нефти предполагалось осуществлять, в первую очередь, за счет освоения нефтяных запасов на континентальном шельфе КНР в районах Восточно-Китайского, Южно-Китайского и Желтого морей. Это, по мнению китайского руководства, дало бы возможность Китаю, с одной стороны, смягчить энергетическую ситуацию в стране, а с другой — путем значительного расширения экспорта нефти на мировом рынке получать необходимые валютные средства для массовых закупок за рубежом машин и оборудования</w:t>
      </w:r>
      <w:r w:rsidR="009C7200" w:rsidRPr="005C1F93">
        <w:rPr>
          <w:sz w:val="28"/>
          <w:szCs w:val="28"/>
        </w:rPr>
        <w:t xml:space="preserve"> (11)</w:t>
      </w:r>
      <w:r w:rsidRPr="005C1F93">
        <w:rPr>
          <w:sz w:val="28"/>
          <w:szCs w:val="28"/>
        </w:rPr>
        <w:t>.</w:t>
      </w:r>
    </w:p>
    <w:p w:rsidR="0032107F" w:rsidRPr="005C1F93" w:rsidRDefault="0032107F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этот период времени были проведены переговоры с крупнейшими американскими и европейскими нефтяными фирмами о совместной разведке и разработке нефтяных ресурсов на континентальном шельфе, которые оценивались как одни из наиболее крупных в мире. Однако падение цен на нефть на мировом рынке с 39 долл. за баррель в 1981 г. до 14,8 долл. за баррель в 1986 г. сделало нерентабельным освоение многих месторождений.</w:t>
      </w:r>
    </w:p>
    <w:p w:rsidR="0032107F" w:rsidRPr="005C1F93" w:rsidRDefault="0032107F" w:rsidP="005C1F9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1F93">
        <w:rPr>
          <w:sz w:val="28"/>
          <w:szCs w:val="28"/>
        </w:rPr>
        <w:t>Внешнеторговая политика КНР осуществлялась в соответствии с внешнеэкономической стратегией страны в целом, нацеленной на активное использование внешних факторов при сохранении принципа "опоры на собственные силы". Поэтому при импорте предусматривался преимущественный ввоз техники и материалов, не производящихся в стране и необходимых для ее развития, а также ограниченный импорт товаров, производящихся в стране, но в недостаточном количестве.</w:t>
      </w:r>
    </w:p>
    <w:p w:rsidR="00262EFD" w:rsidRPr="005C1F93" w:rsidRDefault="005C1F93" w:rsidP="005C1F9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1F93">
        <w:rPr>
          <w:b/>
          <w:sz w:val="28"/>
          <w:szCs w:val="28"/>
        </w:rPr>
        <w:br w:type="page"/>
      </w:r>
      <w:r w:rsidR="00262EFD" w:rsidRPr="005C1F93">
        <w:rPr>
          <w:b/>
          <w:sz w:val="28"/>
          <w:szCs w:val="28"/>
        </w:rPr>
        <w:t>4. Отношения с Россией, формы сотру</w:t>
      </w:r>
      <w:r w:rsidRPr="005C1F93">
        <w:rPr>
          <w:b/>
          <w:sz w:val="28"/>
          <w:szCs w:val="28"/>
        </w:rPr>
        <w:t>дничества, перспективы развития</w:t>
      </w:r>
    </w:p>
    <w:p w:rsidR="00262EFD" w:rsidRPr="005C1F93" w:rsidRDefault="00262EFD" w:rsidP="005C1F93">
      <w:pPr>
        <w:spacing w:line="360" w:lineRule="auto"/>
        <w:ind w:firstLine="709"/>
        <w:jc w:val="both"/>
        <w:rPr>
          <w:sz w:val="28"/>
          <w:szCs w:val="28"/>
        </w:rPr>
      </w:pPr>
    </w:p>
    <w:p w:rsidR="004834B3" w:rsidRPr="005C1F93" w:rsidRDefault="004834B3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Россия занимает 9-е место среди крупнейших торговых партнеров Китая. Согласно опубликованным в январе 2003 г. данным Главного таможенного управления КНР, в январе - ноябре 2002 г. объем товарооборота КНР с Россией достиг 10,86 млрд. долл., увеличившись на 17% по сравнению с тем же периодом 2001 г.</w:t>
      </w:r>
      <w:r w:rsidR="00262EFD" w:rsidRPr="005C1F93">
        <w:rPr>
          <w:sz w:val="28"/>
          <w:szCs w:val="28"/>
        </w:rPr>
        <w:t xml:space="preserve"> (9).</w:t>
      </w:r>
    </w:p>
    <w:p w:rsidR="004834B3" w:rsidRPr="005C1F93" w:rsidRDefault="004834B3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Для развития сотрудничества между двумя странами важна стыковка секторов двух экономик, которые в долгосрочном плане будут дополнять друг друга</w:t>
      </w:r>
      <w:r w:rsidR="00385387" w:rsidRPr="005C1F93">
        <w:rPr>
          <w:sz w:val="28"/>
          <w:szCs w:val="28"/>
        </w:rPr>
        <w:t xml:space="preserve">. </w:t>
      </w:r>
      <w:r w:rsidRPr="005C1F93">
        <w:rPr>
          <w:sz w:val="28"/>
          <w:szCs w:val="28"/>
        </w:rPr>
        <w:t>Торговый представитель РФ в Китае С. Цыплаков полагает, что в 90-е годы Россия и КНР сформировали правовую систему, обеспечивающую успешное развитие взаимовыгодных торгово-экономических связей.</w:t>
      </w:r>
    </w:p>
    <w:p w:rsidR="004834B3" w:rsidRPr="005C1F93" w:rsidRDefault="004834B3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Основу российских поставок в КНР составляет продукция военно-промышленного комплекса, черной металлургии, химической промышленности, лесоматериалы, рыба и морепродукты. В китайском экспорте в Россию основная доля приходится на изделия из кожи, обувь и одежду. Повышается доля машин и оборудования, а также бытовой электротехники.</w:t>
      </w:r>
    </w:p>
    <w:p w:rsidR="004834B3" w:rsidRPr="005C1F93" w:rsidRDefault="004834B3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Россия </w:t>
      </w:r>
      <w:r w:rsidR="00385387" w:rsidRPr="005C1F93">
        <w:rPr>
          <w:sz w:val="28"/>
          <w:szCs w:val="28"/>
        </w:rPr>
        <w:t xml:space="preserve">планирует </w:t>
      </w:r>
      <w:r w:rsidRPr="005C1F93">
        <w:rPr>
          <w:sz w:val="28"/>
          <w:szCs w:val="28"/>
        </w:rPr>
        <w:t>расшир</w:t>
      </w:r>
      <w:r w:rsidR="00385387" w:rsidRPr="005C1F93">
        <w:rPr>
          <w:sz w:val="28"/>
          <w:szCs w:val="28"/>
        </w:rPr>
        <w:t>ение</w:t>
      </w:r>
      <w:r w:rsidRPr="005C1F93">
        <w:rPr>
          <w:sz w:val="28"/>
          <w:szCs w:val="28"/>
        </w:rPr>
        <w:t xml:space="preserve"> участи</w:t>
      </w:r>
      <w:r w:rsidR="00385387" w:rsidRPr="005C1F93">
        <w:rPr>
          <w:sz w:val="28"/>
          <w:szCs w:val="28"/>
        </w:rPr>
        <w:t>я</w:t>
      </w:r>
      <w:r w:rsidRPr="005C1F93">
        <w:rPr>
          <w:sz w:val="28"/>
          <w:szCs w:val="28"/>
        </w:rPr>
        <w:t xml:space="preserve"> в программе освоения западных районов Китая и намерена участвовать в тендерах на поставку энергоагрегатов для гидро- и тепловых электростанций. Россия готова поставлять в КНР машины и оборудование, технологии для использования в рамках программы освоения Западного Китая. Так, накопленный российскими фирмами опыт строительства инженерных объектов в условиях вечной мерзлоты может быть использован в КНР при сооружении высокогорной дороги </w:t>
      </w:r>
      <w:r w:rsidR="00385387" w:rsidRPr="005C1F93">
        <w:rPr>
          <w:sz w:val="28"/>
          <w:szCs w:val="28"/>
        </w:rPr>
        <w:t>Ша</w:t>
      </w:r>
      <w:r w:rsidRPr="005C1F93">
        <w:rPr>
          <w:sz w:val="28"/>
          <w:szCs w:val="28"/>
        </w:rPr>
        <w:t>нхай - Тибет. В настоящее время для Китая, выполняющего программу освоения западных регионов страны, представляют значительный интерес поставки грузовых автомобилей "КамАЗ" и другой техники. Перспективны сотрудничество в инвестиционной сфере и развитие производственной кооперации. Так, реализуются соглашения, предусматривающие сборку телевизоров и кондиционеров в России из комплектов, поставляемых фирмами КНР. Китай заинтересован в российских технологиях энергетической, авиационной, атомной, космической отраслей.</w:t>
      </w:r>
    </w:p>
    <w:p w:rsidR="00321D66" w:rsidRPr="005C1F93" w:rsidRDefault="00385387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свою очередь к</w:t>
      </w:r>
      <w:r w:rsidR="00321D66" w:rsidRPr="005C1F93">
        <w:rPr>
          <w:sz w:val="28"/>
          <w:szCs w:val="28"/>
        </w:rPr>
        <w:t>итайские компании намерены участвовать в освоении нефтегазовых месторождений в Восточной Сибири и на шельфе о. Сахалин, осуществляя их разведку и разработку</w:t>
      </w:r>
      <w:r w:rsidRPr="005C1F93">
        <w:rPr>
          <w:sz w:val="28"/>
          <w:szCs w:val="28"/>
        </w:rPr>
        <w:t xml:space="preserve">. В </w:t>
      </w:r>
      <w:r w:rsidR="00321D66" w:rsidRPr="005C1F93">
        <w:rPr>
          <w:sz w:val="28"/>
          <w:szCs w:val="28"/>
        </w:rPr>
        <w:t>октябре 2002 г. в Пекине состоялся форум по инвестициям и развитию сотрудничества стран - участниц Шанхайской организации (ШОС). В его работе участвовали представители России, Казахстана, Узбекистана, Киргизии, Таджикистана, а также ведущие китайские корпорации. Основное внимание на форуме ШОС было уделено стратегии развития энергетического сотрудничества входящих в ШОС стран. Важнейшим из российскок</w:t>
      </w:r>
      <w:r w:rsidRPr="005C1F93">
        <w:rPr>
          <w:sz w:val="28"/>
          <w:szCs w:val="28"/>
        </w:rPr>
        <w:t>о-ки</w:t>
      </w:r>
      <w:r w:rsidR="00321D66" w:rsidRPr="005C1F93">
        <w:rPr>
          <w:sz w:val="28"/>
          <w:szCs w:val="28"/>
        </w:rPr>
        <w:t>тайских проектов является участие Газпрома в строительстве газопровода Запад - Восток для транспортировки природного газа из Та-римского бассейна (Синьцзян-Уй-гурский автономный район КНР) в район Шанхая, а также проект нефтепровода "Россия - Китай".</w:t>
      </w:r>
    </w:p>
    <w:p w:rsidR="00321D66" w:rsidRPr="005C1F93" w:rsidRDefault="00321D66" w:rsidP="005C1F93">
      <w:pPr>
        <w:shd w:val="clear" w:color="auto" w:fill="FFFFFF"/>
        <w:tabs>
          <w:tab w:val="left" w:pos="504"/>
        </w:tabs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Приоритетным наукоемким направлением российско-китайского сотрудничества является энергетическое машиностроение, включая участие России в строительстве Тяньваньской АЭС. Ижорские заводы, входящие в группу "Объединенные машиностроительные заводы" (ОМЗ), завершили изготовление корпуса атомного реактора для второго энергоблока этой АЭС. В соответствии с заключенным в 1999 г. контрактом ОМЗ планируют изготовить и отгрузить заказчику 95 наименований оборудования общим весом более 9 тыс. т, стоимостью 130 млн. долл. Большая часть контракта выполнена и заказчику до конца</w:t>
      </w:r>
      <w:r w:rsidR="00385387" w:rsidRPr="005C1F93">
        <w:rPr>
          <w:sz w:val="28"/>
          <w:szCs w:val="28"/>
        </w:rPr>
        <w:t xml:space="preserve"> 2002 </w:t>
      </w:r>
      <w:r w:rsidRPr="005C1F93">
        <w:rPr>
          <w:sz w:val="28"/>
          <w:szCs w:val="28"/>
        </w:rPr>
        <w:t>г. было поставлено 6,2 тыс. то</w:t>
      </w:r>
      <w:r w:rsidR="00385387" w:rsidRPr="005C1F93">
        <w:rPr>
          <w:sz w:val="28"/>
          <w:szCs w:val="28"/>
        </w:rPr>
        <w:t>нн о</w:t>
      </w:r>
      <w:r w:rsidRPr="005C1F93">
        <w:rPr>
          <w:sz w:val="28"/>
          <w:szCs w:val="28"/>
        </w:rPr>
        <w:t>борудования</w:t>
      </w:r>
      <w:r w:rsidR="00385387" w:rsidRPr="005C1F93">
        <w:rPr>
          <w:sz w:val="28"/>
          <w:szCs w:val="28"/>
        </w:rPr>
        <w:t xml:space="preserve"> (9).</w:t>
      </w:r>
    </w:p>
    <w:p w:rsidR="00113202" w:rsidRPr="005C1F93" w:rsidRDefault="00385387" w:rsidP="005C1F93">
      <w:pPr>
        <w:shd w:val="clear" w:color="auto" w:fill="FFFFFF"/>
        <w:tabs>
          <w:tab w:val="left" w:pos="504"/>
        </w:tabs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</w:t>
      </w:r>
      <w:r w:rsidR="00113202" w:rsidRPr="005C1F93">
        <w:rPr>
          <w:sz w:val="28"/>
          <w:szCs w:val="28"/>
        </w:rPr>
        <w:t>о подавляющему числу показателей наблюдается отставание России от Китая</w:t>
      </w:r>
      <w:r w:rsidRPr="005C1F93">
        <w:rPr>
          <w:sz w:val="28"/>
          <w:szCs w:val="28"/>
        </w:rPr>
        <w:t xml:space="preserve"> (12)</w:t>
      </w:r>
      <w:r w:rsidR="00113202" w:rsidRPr="005C1F93">
        <w:rPr>
          <w:sz w:val="28"/>
          <w:szCs w:val="28"/>
        </w:rPr>
        <w:t xml:space="preserve">. </w:t>
      </w:r>
      <w:r w:rsidRPr="005C1F93">
        <w:rPr>
          <w:sz w:val="28"/>
          <w:szCs w:val="28"/>
        </w:rPr>
        <w:t>З</w:t>
      </w:r>
      <w:r w:rsidR="00113202" w:rsidRPr="005C1F93">
        <w:rPr>
          <w:sz w:val="28"/>
          <w:szCs w:val="28"/>
        </w:rPr>
        <w:t xml:space="preserve">а последние семь лет (1997-2003 гг.) отмечается устойчивая тенденция возрастания в структуре </w:t>
      </w:r>
      <w:r w:rsidR="006A6722" w:rsidRPr="005C1F93">
        <w:rPr>
          <w:sz w:val="28"/>
          <w:szCs w:val="28"/>
        </w:rPr>
        <w:t xml:space="preserve">Российского </w:t>
      </w:r>
      <w:r w:rsidR="00113202" w:rsidRPr="005C1F93">
        <w:rPr>
          <w:sz w:val="28"/>
          <w:szCs w:val="28"/>
        </w:rPr>
        <w:t>экспорта доли товаров сырьевой группы. При наблюдаемых ежегодных колебаниях от 56,1 до 74,8% в указанные годы она в среднем достигла 66,7%. Первое место среди товаров сырьевой группы занимает экспорт черных металлов. Их удельный вес в российском экспорте в Китай за последние семь лет составлял ежегодно в среднем 16,6%, на втором месте — удобрения (12,8%), на третьем — минеральное топливо, нефть и нефтепродукты (11,7%). Далее в порядке убывания следуют: экспорт цветных металлов (8,05%), древесины и изделий из нее (7,2%), рыбы, моллюсков, ракообразных (6,27%), бумажной массы и целлюлозы (4,02%).</w:t>
      </w:r>
    </w:p>
    <w:p w:rsidR="00113202" w:rsidRPr="005C1F93" w:rsidRDefault="00113202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Группа несырьевых товаров представлена машинами и оборудованием. Среднегодовая доля этой товарной группы в структуре экспорта в России в рассматриваемом периоде составила 16,38%. Экспорт машин и оборудования занимает второе место в общей структуре экспорта в Китай (после экспорта черных металлов). Химические товары заняли вторую (последнюю значимую) позицию в структуре несырьевых товаров (8,72%) и пятую в общей структуре российского экспорта в Китай.</w:t>
      </w:r>
    </w:p>
    <w:p w:rsidR="00113202" w:rsidRPr="005C1F93" w:rsidRDefault="00113202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Анализ структуры </w:t>
      </w:r>
      <w:r w:rsidRPr="005C1F93">
        <w:rPr>
          <w:i/>
          <w:iCs/>
          <w:sz w:val="28"/>
          <w:szCs w:val="28"/>
        </w:rPr>
        <w:t xml:space="preserve">экспорта Китая в Россию </w:t>
      </w:r>
      <w:r w:rsidRPr="005C1F93">
        <w:rPr>
          <w:sz w:val="28"/>
          <w:szCs w:val="28"/>
        </w:rPr>
        <w:t>демонстрирует абсолютно противоположную картину. Доля его сырьевого экспорта в рассматриваемом периоде неуклонно снижалась, а доля готовых промышленных товаров возросла — с 63,1% в 1997 г. дс 70,5% в 2003 г. Ежегодный прирост составил 1,2%. В среднем доля готовых промышленных товаров в структуре китайского экспорта в Россию достигла 70,87%.</w:t>
      </w:r>
    </w:p>
    <w:p w:rsidR="00113202" w:rsidRPr="005C1F93" w:rsidRDefault="00113202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Первое место среди товаров, экспортируемых в Россию, занимает текстильная и трикотажная одежда — среднегодовой показатель за семь последних лет равен 22,9%. Далее следуют товарные группы: изделия из кожи (19,72%), прочие товары (18,62%), обувь (11,87%), машины и оборудование (10,22%), химические товары (4,35%), мясе (3,61%) — товарная позиция сырьевого экспорта, выделяемая таможенными органами Китая отдельно; игрушки и спортивные товары (1,61%).</w:t>
      </w:r>
    </w:p>
    <w:p w:rsidR="006A6722" w:rsidRPr="005C1F93" w:rsidRDefault="006A6722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Наблюдается дисбаланс в создании филиалов банковских учреждений: в РФ в 1994 г. открыт банк «Элос» (филиал НБК), имеющий лицензию на все виды операций в рублях и СКВ как с нерезидентами, так и с резидентами РФ. </w:t>
      </w:r>
      <w:r w:rsidRPr="005C1F93">
        <w:rPr>
          <w:bCs/>
          <w:sz w:val="28"/>
          <w:szCs w:val="28"/>
        </w:rPr>
        <w:t>В КНР пока нет ни одного российского банковского учреждения с правом ведения даже ограниченного круга операций.</w:t>
      </w:r>
      <w:r w:rsidRPr="005C1F93">
        <w:rPr>
          <w:b/>
          <w:bCs/>
          <w:sz w:val="28"/>
          <w:szCs w:val="28"/>
        </w:rPr>
        <w:t xml:space="preserve"> </w:t>
      </w:r>
      <w:r w:rsidRPr="005C1F93">
        <w:rPr>
          <w:sz w:val="28"/>
          <w:szCs w:val="28"/>
        </w:rPr>
        <w:t>Причиной являются жесткие требования китайского законодательства к критериям, которым должны соответствовать инобанки для получения разрешения на создание своего филиала в КНР.</w:t>
      </w:r>
    </w:p>
    <w:p w:rsidR="00113202" w:rsidRPr="005C1F93" w:rsidRDefault="00113202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Сравнение объемов встречной торговли России и Китая свидетельствует о том, что они не сбалансированы. Экспорт России в Китай в среднем в 2,2 раза превышает импорт России из Китая. И</w:t>
      </w:r>
      <w:r w:rsidR="006A6722" w:rsidRPr="005C1F93">
        <w:rPr>
          <w:sz w:val="28"/>
          <w:szCs w:val="28"/>
        </w:rPr>
        <w:t>з</w:t>
      </w:r>
      <w:r w:rsidRPr="005C1F93">
        <w:rPr>
          <w:sz w:val="28"/>
          <w:szCs w:val="28"/>
        </w:rPr>
        <w:t xml:space="preserve"> изложенного выше можно сделать следующие выводы:</w:t>
      </w:r>
    </w:p>
    <w:p w:rsidR="00113202" w:rsidRPr="005C1F93" w:rsidRDefault="00113202" w:rsidP="005C1F93">
      <w:pPr>
        <w:widowControl w:val="0"/>
        <w:numPr>
          <w:ilvl w:val="0"/>
          <w:numId w:val="5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почти трехкратный рост товарооборота России и Китая (запоследние семь лет он вырос с 6 млрд. до 15,7 млрд. долл.) обусловлен в значительной мере увеличением российского экспорта в Китай;</w:t>
      </w:r>
    </w:p>
    <w:p w:rsidR="00113202" w:rsidRPr="005C1F93" w:rsidRDefault="00113202" w:rsidP="005C1F93">
      <w:pPr>
        <w:widowControl w:val="0"/>
        <w:numPr>
          <w:ilvl w:val="0"/>
          <w:numId w:val="5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высокие темпы роста российского экспорта в Китай сопровождаются все большим смещением структуры экспорта в сторонутоваров сырьевой группы;</w:t>
      </w:r>
    </w:p>
    <w:p w:rsidR="00113202" w:rsidRPr="005C1F93" w:rsidRDefault="00113202" w:rsidP="005C1F93">
      <w:pPr>
        <w:widowControl w:val="0"/>
        <w:numPr>
          <w:ilvl w:val="0"/>
          <w:numId w:val="5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повышение объемов экспорта Китая в Россию, наоборот, сопровождается увеличением доли готовых промышленных товаров сболее высокой добавленной стоимостью</w:t>
      </w:r>
      <w:r w:rsidR="006A6722" w:rsidRPr="005C1F93">
        <w:rPr>
          <w:sz w:val="28"/>
          <w:szCs w:val="28"/>
        </w:rPr>
        <w:t xml:space="preserve"> (10)</w:t>
      </w:r>
      <w:r w:rsidRPr="005C1F93">
        <w:rPr>
          <w:sz w:val="28"/>
          <w:szCs w:val="28"/>
        </w:rPr>
        <w:t>.</w:t>
      </w:r>
    </w:p>
    <w:p w:rsidR="00E924FE" w:rsidRPr="005C1F93" w:rsidRDefault="005C1F93" w:rsidP="005C1F93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br w:type="page"/>
      </w:r>
      <w:r w:rsidR="006A6722" w:rsidRPr="005C1F93">
        <w:rPr>
          <w:b/>
          <w:sz w:val="28"/>
          <w:szCs w:val="28"/>
        </w:rPr>
        <w:t>5.</w:t>
      </w:r>
      <w:r w:rsidR="00E924FE" w:rsidRPr="005C1F93">
        <w:rPr>
          <w:b/>
          <w:sz w:val="28"/>
          <w:szCs w:val="28"/>
        </w:rPr>
        <w:t xml:space="preserve"> Прогноз экономического развития</w:t>
      </w:r>
      <w:r w:rsidR="006A6722" w:rsidRPr="005C1F93">
        <w:rPr>
          <w:b/>
          <w:sz w:val="28"/>
          <w:szCs w:val="28"/>
        </w:rPr>
        <w:t xml:space="preserve"> Китая</w:t>
      </w:r>
    </w:p>
    <w:p w:rsidR="00E924FE" w:rsidRPr="005C1F93" w:rsidRDefault="00E924FE" w:rsidP="005C1F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25FE1" w:rsidRPr="005C1F93" w:rsidRDefault="0053364D" w:rsidP="005C1F93">
      <w:pPr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По оценке ряда авторов, в</w:t>
      </w:r>
      <w:r w:rsidR="005C1F93" w:rsidRPr="005C1F93">
        <w:rPr>
          <w:sz w:val="28"/>
          <w:szCs w:val="28"/>
        </w:rPr>
        <w:t xml:space="preserve"> </w:t>
      </w:r>
      <w:r w:rsidR="00325FE1" w:rsidRPr="005C1F93">
        <w:rPr>
          <w:sz w:val="28"/>
          <w:szCs w:val="28"/>
          <w:lang w:val="en-US"/>
        </w:rPr>
        <w:t>XXI</w:t>
      </w:r>
      <w:r w:rsidR="00325FE1" w:rsidRPr="005C1F93">
        <w:rPr>
          <w:sz w:val="28"/>
          <w:szCs w:val="28"/>
        </w:rPr>
        <w:t xml:space="preserve"> в. соотношение межгосударственных конкурирующих сил будет, по-прежнему, одним из важных факторов. Поэтому роль государства будет иметь тенденцию к усилению. Лишь имея мощную систему оборонной безопасности, обеспечивающую как национальную независимость, экономический рост, так и равноправные международные связи, можно сохранить политическую, экономическую и социальную стабильность страны</w:t>
      </w:r>
      <w:r w:rsidRPr="005C1F93">
        <w:rPr>
          <w:sz w:val="28"/>
          <w:szCs w:val="28"/>
        </w:rPr>
        <w:t xml:space="preserve"> (13)</w:t>
      </w:r>
      <w:r w:rsidR="00325FE1" w:rsidRPr="005C1F93">
        <w:rPr>
          <w:sz w:val="28"/>
          <w:szCs w:val="28"/>
        </w:rPr>
        <w:t>.</w:t>
      </w:r>
    </w:p>
    <w:p w:rsidR="00325FE1" w:rsidRPr="005C1F93" w:rsidRDefault="0053364D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bCs/>
          <w:iCs/>
          <w:sz w:val="28"/>
          <w:szCs w:val="28"/>
        </w:rPr>
        <w:t>В</w:t>
      </w:r>
      <w:r w:rsidR="00325FE1" w:rsidRPr="005C1F93">
        <w:rPr>
          <w:bCs/>
          <w:iCs/>
          <w:sz w:val="28"/>
          <w:szCs w:val="28"/>
        </w:rPr>
        <w:t xml:space="preserve"> </w:t>
      </w:r>
      <w:r w:rsidR="00325FE1" w:rsidRPr="005C1F93">
        <w:rPr>
          <w:bCs/>
          <w:iCs/>
          <w:sz w:val="28"/>
          <w:szCs w:val="28"/>
          <w:lang w:val="en-US"/>
        </w:rPr>
        <w:t>XXI</w:t>
      </w:r>
      <w:r w:rsidR="00325FE1" w:rsidRPr="005C1F93">
        <w:rPr>
          <w:bCs/>
          <w:iCs/>
          <w:sz w:val="28"/>
          <w:szCs w:val="28"/>
        </w:rPr>
        <w:t xml:space="preserve"> веке</w:t>
      </w:r>
      <w:r w:rsidR="00325FE1" w:rsidRPr="005C1F93">
        <w:rPr>
          <w:b/>
          <w:bCs/>
          <w:i/>
          <w:iCs/>
          <w:sz w:val="28"/>
          <w:szCs w:val="28"/>
        </w:rPr>
        <w:t xml:space="preserve"> </w:t>
      </w:r>
      <w:r w:rsidR="00325FE1" w:rsidRPr="005C1F93">
        <w:rPr>
          <w:sz w:val="28"/>
          <w:szCs w:val="28"/>
        </w:rPr>
        <w:t>Китаю предстоит, осуществив всестороннюю модернизацию, превратить страну в политически самостоятельное, экономически мощное, культурно самодостаточное, демократическое, социалистическое государство и войти в ряды развитых стран. Для достижения этих целей необходимо пройти следующие этапы развития.</w:t>
      </w:r>
    </w:p>
    <w:p w:rsidR="00325FE1" w:rsidRPr="005C1F93" w:rsidRDefault="00325FE1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i/>
          <w:iCs/>
          <w:sz w:val="28"/>
          <w:szCs w:val="28"/>
        </w:rPr>
        <w:t xml:space="preserve">Первый этап </w:t>
      </w:r>
      <w:r w:rsidRPr="005C1F93">
        <w:rPr>
          <w:sz w:val="28"/>
          <w:szCs w:val="28"/>
        </w:rPr>
        <w:t xml:space="preserve">(2000-2010 гг.) будет важным периодом экономического и социального развития страны, в который предусматривается осуществление стратегии преобразования структуры экономики, расширение ее внешней открытости, а также совершенствование социалистического рынка. В соответствии с перспективными целями, выдвинутыми на </w:t>
      </w:r>
      <w:r w:rsidRPr="005C1F93">
        <w:rPr>
          <w:sz w:val="28"/>
          <w:szCs w:val="28"/>
          <w:lang w:val="en-US"/>
        </w:rPr>
        <w:t>XV</w:t>
      </w:r>
      <w:r w:rsidRPr="005C1F93">
        <w:rPr>
          <w:sz w:val="28"/>
          <w:szCs w:val="28"/>
        </w:rPr>
        <w:t xml:space="preserve"> съезде КПК, в качестве главных ориентиров экономического и социального развития 2001-2005 гг. признаны: сохранение довольно высоких темпов народнохозяйственной динамики, достижение ощутимого эффекта совершенствования структуры экономики, заметное повышение качества и эффективности экономического роста. К 2010 г. ВВП должен вырасти вдвое по сравнению с 2000 г. Государственным предприятиям предстоит добиться значительных результатов в области строительства современных институциональных систем. Намечено существенно оздоровить систему социального обеспечения. Продолжится совершенствование экономической системы социалистического рынка, увеличится участие в международном экономическом сотрудничестве. В социальной сфере предстоит расширить каналы трудоустройства, устойчиво повышать доходы жителей города и деревни, достичь существенного улучшения материальной и культурной жизни, добиться увеличения строительства природоохранных сооружений и повышения качества окружающей среды, достичь заметного прогресса в сферах науки, образования, духовной культуры и демократического правопорядка.</w:t>
      </w:r>
    </w:p>
    <w:p w:rsidR="00325FE1" w:rsidRPr="005C1F93" w:rsidRDefault="00325FE1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Во </w:t>
      </w:r>
      <w:r w:rsidRPr="005C1F93">
        <w:rPr>
          <w:i/>
          <w:iCs/>
          <w:sz w:val="28"/>
          <w:szCs w:val="28"/>
        </w:rPr>
        <w:t xml:space="preserve">второй этап </w:t>
      </w:r>
      <w:r w:rsidRPr="005C1F93">
        <w:rPr>
          <w:sz w:val="28"/>
          <w:szCs w:val="28"/>
        </w:rPr>
        <w:t>(2011-2030 гг.) намечено удвоение ВВП на душу населения, создание зрелой системы социалистической рыночной экономики, достижение среднего относительного достатка в уровне обеспечения.</w:t>
      </w:r>
    </w:p>
    <w:p w:rsidR="00325FE1" w:rsidRPr="005C1F93" w:rsidRDefault="00325FE1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В </w:t>
      </w:r>
      <w:r w:rsidRPr="005C1F93">
        <w:rPr>
          <w:i/>
          <w:iCs/>
          <w:sz w:val="28"/>
          <w:szCs w:val="28"/>
        </w:rPr>
        <w:t xml:space="preserve">третий этап </w:t>
      </w:r>
      <w:r w:rsidRPr="005C1F93">
        <w:rPr>
          <w:sz w:val="28"/>
          <w:szCs w:val="28"/>
        </w:rPr>
        <w:t>(2031-2049 гг.), т.е. к 100-летней годовщине образования КНР, предполагается добиться повторного удвоения ВВП на душу населения на основе модернизации промышленности, сельского хозяйства, науки и техники, оборонного комплекса и достичь уровня жизни среднеразвитых государств.</w:t>
      </w:r>
    </w:p>
    <w:p w:rsidR="00325FE1" w:rsidRPr="005C1F93" w:rsidRDefault="00325FE1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i/>
          <w:iCs/>
          <w:sz w:val="28"/>
          <w:szCs w:val="28"/>
        </w:rPr>
        <w:t xml:space="preserve">В четвертый этап </w:t>
      </w:r>
      <w:r w:rsidRPr="005C1F93">
        <w:rPr>
          <w:sz w:val="28"/>
          <w:szCs w:val="28"/>
        </w:rPr>
        <w:t>(2050-2079 гг.), т.е. к 100-летней годовщине с начала политики экономических реформ и усиления открытости внешнему миру, поставлена цель осуществить очередное удвоение ВВП на душу населения, всесторонне преобразовать территорию и окружающую среду, достичь в потреблении уровня всеобщего достатка.</w:t>
      </w:r>
    </w:p>
    <w:p w:rsidR="00325FE1" w:rsidRPr="005C1F93" w:rsidRDefault="00325FE1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В </w:t>
      </w:r>
      <w:r w:rsidRPr="005C1F93">
        <w:rPr>
          <w:i/>
          <w:iCs/>
          <w:sz w:val="28"/>
          <w:szCs w:val="28"/>
        </w:rPr>
        <w:t xml:space="preserve">пятый этап </w:t>
      </w:r>
      <w:r w:rsidRPr="005C1F93">
        <w:rPr>
          <w:sz w:val="28"/>
          <w:szCs w:val="28"/>
        </w:rPr>
        <w:t>(2080-2100 гг.) предполагается, что до конца столетия Китай догонит по уровню экономического развития передовые страны. Жизнь всего народа достигнет уровня всестороннего и полного достатка.</w:t>
      </w:r>
    </w:p>
    <w:p w:rsidR="00325FE1" w:rsidRPr="005C1F93" w:rsidRDefault="00325FE1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соответствии с вышеизложенными целями развития в предстоящие 100 лет необходимо реализовать 10 следующих главных задач:</w:t>
      </w:r>
    </w:p>
    <w:p w:rsidR="00325FE1" w:rsidRPr="005C1F93" w:rsidRDefault="00325FE1" w:rsidP="005C1F93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добиться 10-кратного увеличения ВВП на душу населения, т.е. 25 тыс. долл.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(по нынешнему валютному курсу), войти в ряд передовых стран мира;</w:t>
      </w:r>
    </w:p>
    <w:p w:rsidR="00325FE1" w:rsidRPr="005C1F93" w:rsidRDefault="00325FE1" w:rsidP="005C1F93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завершить всестороннюю индустриализацию, всемерно развивать информатику, выйти на новый этап интеллектуальной экономики, превратить сферу высоких технологий в ведущую отрасль экономики;</w:t>
      </w:r>
    </w:p>
    <w:p w:rsidR="00325FE1" w:rsidRPr="005C1F93" w:rsidRDefault="00325FE1" w:rsidP="005C1F93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развернуть работу по модернизации всех регионов страны, осуществить гармоничное развитие региональных экономик;</w:t>
      </w:r>
    </w:p>
    <w:p w:rsidR="00325FE1" w:rsidRPr="005C1F93" w:rsidRDefault="00325FE1" w:rsidP="005C1F93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завершить преобразование деревни, достичь среднемирового уровня урбани</w:t>
      </w:r>
      <w:r w:rsidR="0053364D" w:rsidRPr="005C1F93">
        <w:rPr>
          <w:sz w:val="28"/>
          <w:szCs w:val="28"/>
        </w:rPr>
        <w:t>з</w:t>
      </w:r>
      <w:r w:rsidRPr="005C1F93">
        <w:rPr>
          <w:sz w:val="28"/>
          <w:szCs w:val="28"/>
        </w:rPr>
        <w:t>ации, осуществить всестороннюю интеграцию города и деревни, ликвидировав</w:t>
      </w:r>
      <w:r w:rsidR="00504DD6" w:rsidRPr="00504DD6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разрыв в уровне развития между ними;</w:t>
      </w:r>
    </w:p>
    <w:p w:rsidR="00325FE1" w:rsidRPr="005C1F93" w:rsidRDefault="00325FE1" w:rsidP="005C1F93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выполнить задачу по облагораживанию земельных пространств страны, защи</w:t>
      </w:r>
      <w:r w:rsidR="0053364D" w:rsidRPr="005C1F93">
        <w:rPr>
          <w:sz w:val="28"/>
          <w:szCs w:val="28"/>
        </w:rPr>
        <w:t>т</w:t>
      </w:r>
      <w:r w:rsidRPr="005C1F93">
        <w:rPr>
          <w:sz w:val="28"/>
          <w:szCs w:val="28"/>
        </w:rPr>
        <w:t>е вод и почв, охране окружающей среды, контролю за крупными стихийными</w:t>
      </w:r>
      <w:r w:rsidR="00504DD6" w:rsidRPr="00504DD6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бедствиями;</w:t>
      </w:r>
    </w:p>
    <w:p w:rsidR="00325FE1" w:rsidRPr="005C1F93" w:rsidRDefault="00325FE1" w:rsidP="005C1F93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закончить строительство социалистической рыночной экономики с «китайской спецификой»;</w:t>
      </w:r>
    </w:p>
    <w:p w:rsidR="00325FE1" w:rsidRPr="005C1F93" w:rsidRDefault="00325FE1" w:rsidP="005C1F93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создать зрелые современные институты в сферах политики, культуры, юриспруденции,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жизнеобеспечения,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которые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соответствовали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бы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историкокультурному фону Китая;</w:t>
      </w:r>
    </w:p>
    <w:p w:rsidR="00325FE1" w:rsidRPr="005C1F93" w:rsidRDefault="00325FE1" w:rsidP="005C1F93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  <w:tab w:val="left" w:pos="76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проводить политику низкой рождаемости населения при повышении качества</w:t>
      </w:r>
      <w:r w:rsidR="00504DD6" w:rsidRPr="00504DD6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услуг детских и образовательных учреждений, обеспечить общедоступность си</w:t>
      </w:r>
      <w:r w:rsidR="0053364D" w:rsidRPr="005C1F93">
        <w:rPr>
          <w:sz w:val="28"/>
          <w:szCs w:val="28"/>
        </w:rPr>
        <w:t>с</w:t>
      </w:r>
      <w:r w:rsidRPr="005C1F93">
        <w:rPr>
          <w:sz w:val="28"/>
          <w:szCs w:val="28"/>
        </w:rPr>
        <w:t>темы здравоохранения и культуры;</w:t>
      </w:r>
    </w:p>
    <w:p w:rsidR="00325FE1" w:rsidRPr="005C1F93" w:rsidRDefault="00325FE1" w:rsidP="005C1F93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  <w:tab w:val="left" w:pos="76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достичь уровня передовых стран мира в сфере высоких технологий;</w:t>
      </w:r>
    </w:p>
    <w:p w:rsidR="00325FE1" w:rsidRPr="005C1F93" w:rsidRDefault="00325FE1" w:rsidP="005C1F93">
      <w:pPr>
        <w:widowControl w:val="0"/>
        <w:numPr>
          <w:ilvl w:val="0"/>
          <w:numId w:val="3"/>
        </w:numPr>
        <w:shd w:val="clear" w:color="auto" w:fill="FFFFFF"/>
        <w:tabs>
          <w:tab w:val="left" w:pos="466"/>
          <w:tab w:val="left" w:pos="767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добиться полного удовлетворения материаль</w:t>
      </w:r>
      <w:r w:rsidR="0053364D" w:rsidRPr="005C1F93">
        <w:rPr>
          <w:sz w:val="28"/>
          <w:szCs w:val="28"/>
        </w:rPr>
        <w:t xml:space="preserve">ных и культурных потребностей, </w:t>
      </w:r>
      <w:r w:rsidRPr="005C1F93">
        <w:rPr>
          <w:sz w:val="28"/>
          <w:szCs w:val="28"/>
        </w:rPr>
        <w:t>в том числе в жилье и трудоустройстве.</w:t>
      </w:r>
    </w:p>
    <w:p w:rsidR="00325FE1" w:rsidRPr="005C1F93" w:rsidRDefault="00325FE1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ходе будущего экономического развития Китая прогнозируются</w:t>
      </w:r>
      <w:r w:rsidR="00AE17A5" w:rsidRPr="005C1F93">
        <w:rPr>
          <w:sz w:val="28"/>
          <w:szCs w:val="28"/>
        </w:rPr>
        <w:t>, что п</w:t>
      </w:r>
      <w:r w:rsidRPr="005C1F93">
        <w:rPr>
          <w:sz w:val="28"/>
          <w:szCs w:val="28"/>
        </w:rPr>
        <w:t xml:space="preserve">ри продолжающемся довольно быстром развитии регионов проявится </w:t>
      </w:r>
      <w:r w:rsidRPr="005C1F93">
        <w:rPr>
          <w:i/>
          <w:iCs/>
          <w:sz w:val="28"/>
          <w:szCs w:val="28"/>
        </w:rPr>
        <w:t xml:space="preserve">тенденция к снижению общих темпов. </w:t>
      </w:r>
      <w:r w:rsidRPr="005C1F93">
        <w:rPr>
          <w:sz w:val="28"/>
          <w:szCs w:val="28"/>
        </w:rPr>
        <w:t>В предстоящие 20-30 лет Китай полностью перейдет от экстенсивного способа производства к интенсивному</w:t>
      </w:r>
      <w:r w:rsidR="00AE17A5" w:rsidRPr="005C1F93">
        <w:rPr>
          <w:sz w:val="28"/>
          <w:szCs w:val="28"/>
        </w:rPr>
        <w:t xml:space="preserve"> (14)</w:t>
      </w:r>
      <w:r w:rsidRPr="005C1F93">
        <w:rPr>
          <w:sz w:val="28"/>
          <w:szCs w:val="28"/>
        </w:rPr>
        <w:t>.</w:t>
      </w:r>
    </w:p>
    <w:p w:rsidR="00325FE1" w:rsidRPr="005C1F93" w:rsidRDefault="00AE17A5" w:rsidP="005C1F93">
      <w:pPr>
        <w:shd w:val="clear" w:color="auto" w:fill="FFFFFF"/>
        <w:tabs>
          <w:tab w:val="left" w:leader="hyphen" w:pos="3648"/>
        </w:tabs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 заключении необходимо отметить, что беспрецедентные</w:t>
      </w:r>
      <w:r w:rsidR="00325FE1" w:rsidRPr="005C1F93">
        <w:rPr>
          <w:sz w:val="28"/>
          <w:szCs w:val="28"/>
        </w:rPr>
        <w:t xml:space="preserve"> успехи в развитии экономики Китая — одно из важнейших явлений мировой истории последних десятилетий.</w:t>
      </w:r>
    </w:p>
    <w:p w:rsidR="00325FE1" w:rsidRPr="005C1F93" w:rsidRDefault="00325FE1" w:rsidP="005C1F93">
      <w:pPr>
        <w:shd w:val="clear" w:color="auto" w:fill="FFFFFF"/>
        <w:tabs>
          <w:tab w:val="left" w:pos="3662"/>
        </w:tabs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Среди основных факторов, приведших к стол</w:t>
      </w:r>
      <w:r w:rsidR="00AE17A5" w:rsidRPr="005C1F93">
        <w:rPr>
          <w:sz w:val="28"/>
          <w:szCs w:val="28"/>
        </w:rPr>
        <w:t xml:space="preserve">ь </w:t>
      </w:r>
      <w:r w:rsidRPr="005C1F93">
        <w:rPr>
          <w:sz w:val="28"/>
          <w:szCs w:val="28"/>
        </w:rPr>
        <w:t>масштабн</w:t>
      </w:r>
      <w:r w:rsidR="00AE17A5" w:rsidRPr="005C1F93">
        <w:rPr>
          <w:sz w:val="28"/>
          <w:szCs w:val="28"/>
        </w:rPr>
        <w:t>ым позитивным результатам, можно указать</w:t>
      </w:r>
      <w:r w:rsidRPr="005C1F93">
        <w:rPr>
          <w:sz w:val="28"/>
          <w:szCs w:val="28"/>
        </w:rPr>
        <w:t xml:space="preserve"> следующие:</w:t>
      </w:r>
    </w:p>
    <w:p w:rsidR="00325FE1" w:rsidRPr="005C1F93" w:rsidRDefault="00325FE1" w:rsidP="005C1F93">
      <w:pPr>
        <w:widowControl w:val="0"/>
        <w:numPr>
          <w:ilvl w:val="0"/>
          <w:numId w:val="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Китай сосредоточил силы на созидании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нового, а не разрушении и критике прошлого;</w:t>
      </w:r>
    </w:p>
    <w:p w:rsidR="00325FE1" w:rsidRPr="005C1F93" w:rsidRDefault="00325FE1" w:rsidP="005C1F93">
      <w:pPr>
        <w:widowControl w:val="0"/>
        <w:numPr>
          <w:ilvl w:val="0"/>
          <w:numId w:val="4"/>
        </w:numPr>
        <w:shd w:val="clear" w:color="auto" w:fill="FFFFFF"/>
        <w:tabs>
          <w:tab w:val="left" w:pos="528"/>
          <w:tab w:val="left" w:pos="36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реформа с самого начала оказалась по^вернута лицом к человеку, его нуждам. Задачу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удовлетворения основных потребностей населения в продовольствии и товарах широкого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потребления стали приоритетными в деятельности вновь созданных хозяйственных структур. Это обеспечило общенародную поддержку реформы уже на первых ее этапах;</w:t>
      </w:r>
    </w:p>
    <w:p w:rsidR="00325FE1" w:rsidRPr="005C1F93" w:rsidRDefault="00325FE1" w:rsidP="005C1F93">
      <w:pPr>
        <w:widowControl w:val="0"/>
        <w:numPr>
          <w:ilvl w:val="0"/>
          <w:numId w:val="4"/>
        </w:numPr>
        <w:shd w:val="clear" w:color="auto" w:fill="FFFFFF"/>
        <w:tabs>
          <w:tab w:val="left" w:pos="528"/>
          <w:tab w:val="left" w:pos="36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главным методом реформирования было признано эволюционное, поэтапное, с экспериментальными проверками продвижение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к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рынку, а не обвальная либерализация экономики. Этот реформаторский алгоритм по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восточному образно выражен формулой: "переходить реку, нащупывая камни";</w:t>
      </w:r>
    </w:p>
    <w:p w:rsidR="00325FE1" w:rsidRPr="005C1F93" w:rsidRDefault="00325FE1" w:rsidP="005C1F93">
      <w:pPr>
        <w:widowControl w:val="0"/>
        <w:numPr>
          <w:ilvl w:val="0"/>
          <w:numId w:val="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практика уже первых лет реформы показала, что естественный путь к рынку —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развитие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многообразных по формам собственности хозяйств: коллективных, единоличных, частных, совместных (с иностранным участием). Продвигаясь по такому пути, можно не только обеспечить быстрый рост субъектов рынка, но, меняя структуру национального хозяйства по формам собственности, корректировать также структуру инвестиций и производства в сторону приближения их к реальным потребностям экономики и социальной сферы;</w:t>
      </w:r>
    </w:p>
    <w:p w:rsidR="00325FE1" w:rsidRPr="005C1F93" w:rsidRDefault="00325FE1" w:rsidP="005C1F93">
      <w:p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•</w:t>
      </w:r>
      <w:r w:rsidRPr="005C1F93">
        <w:rPr>
          <w:sz w:val="28"/>
          <w:szCs w:val="28"/>
        </w:rPr>
        <w:tab/>
        <w:t>субъекты рынка формировались не через разрушение существующих государственных структур, а в основном заполнением пустующих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брешей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новыми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коммерческими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структурами, т.е. с первых шагов реформа работала на уменьшение дефицитности экономики. В этих целях не только мобилизовывались внутренние резервы, но и активно привлекались зарубежные капиталы;</w:t>
      </w:r>
    </w:p>
    <w:p w:rsidR="00325FE1" w:rsidRPr="005C1F93" w:rsidRDefault="00325FE1" w:rsidP="005C1F93">
      <w:p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•</w:t>
      </w:r>
      <w:r w:rsidRPr="005C1F93">
        <w:rPr>
          <w:sz w:val="28"/>
          <w:szCs w:val="28"/>
        </w:rPr>
        <w:tab/>
        <w:t>стимулируя хозяйственную инициативу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на микроуровне, руководство страны не выпускало из рук макроконтроль над экономикой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и в периоды опасного нарастания ее несбалансированности сразу принимало контрмеры;</w:t>
      </w:r>
    </w:p>
    <w:p w:rsidR="00E924FE" w:rsidRPr="005C1F93" w:rsidRDefault="00325FE1" w:rsidP="005C1F93">
      <w:pPr>
        <w:shd w:val="clear" w:color="auto" w:fill="FFFFFF"/>
        <w:tabs>
          <w:tab w:val="left" w:pos="667"/>
        </w:tabs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•</w:t>
      </w:r>
      <w:r w:rsidRPr="005C1F93">
        <w:rPr>
          <w:sz w:val="28"/>
          <w:szCs w:val="28"/>
        </w:rPr>
        <w:tab/>
        <w:t>изучив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собственный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и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зарубежный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опыт, правительство пришло к выводу о необходимости осуществлять реформу не по чужим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рецептам, а исходя из особенностей страны</w:t>
      </w:r>
      <w:r w:rsidR="00504DD6">
        <w:rPr>
          <w:sz w:val="28"/>
          <w:szCs w:val="28"/>
        </w:rPr>
        <w:t>,</w:t>
      </w:r>
      <w:r w:rsidRPr="005C1F93">
        <w:rPr>
          <w:sz w:val="28"/>
          <w:szCs w:val="28"/>
        </w:rPr>
        <w:t xml:space="preserve"> и решительно встало на путь "строительства с</w:t>
      </w:r>
      <w:r w:rsidR="00AE17A5" w:rsidRPr="005C1F93">
        <w:rPr>
          <w:sz w:val="28"/>
          <w:szCs w:val="28"/>
        </w:rPr>
        <w:t>о</w:t>
      </w:r>
      <w:r w:rsidRPr="005C1F93">
        <w:rPr>
          <w:sz w:val="28"/>
          <w:szCs w:val="28"/>
        </w:rPr>
        <w:t>циализма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с китайской спецификой". Это предполагало серьезный учет такого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основополагающего фактора, как огромная численность населения в условиях ограниченности ресурсов</w:t>
      </w:r>
      <w:r w:rsidR="00AE17A5" w:rsidRPr="005C1F93">
        <w:rPr>
          <w:sz w:val="28"/>
          <w:szCs w:val="28"/>
        </w:rPr>
        <w:t xml:space="preserve"> (14)</w:t>
      </w:r>
      <w:r w:rsidRPr="005C1F93">
        <w:rPr>
          <w:sz w:val="28"/>
          <w:szCs w:val="28"/>
        </w:rPr>
        <w:t>.</w:t>
      </w:r>
    </w:p>
    <w:p w:rsidR="00F16981" w:rsidRPr="005C1F93" w:rsidRDefault="00F16981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Вместе с тем на развитии экономики Китая может негативно сказаться ряд основных угроз и вызовов. Их можно разделить на кратко-,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средне-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и долгосрочные</w:t>
      </w:r>
      <w:r w:rsidR="00AE17A5" w:rsidRPr="005C1F93">
        <w:rPr>
          <w:sz w:val="28"/>
          <w:szCs w:val="28"/>
        </w:rPr>
        <w:t xml:space="preserve"> (15)</w:t>
      </w:r>
      <w:r w:rsidRPr="005C1F93">
        <w:rPr>
          <w:sz w:val="28"/>
          <w:szCs w:val="28"/>
        </w:rPr>
        <w:t>.</w:t>
      </w:r>
    </w:p>
    <w:p w:rsidR="00F16981" w:rsidRPr="005C1F93" w:rsidRDefault="00F16981" w:rsidP="005C1F93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5C1F93">
        <w:rPr>
          <w:i/>
          <w:sz w:val="28"/>
          <w:szCs w:val="28"/>
        </w:rPr>
        <w:t>Краткосрочные:</w:t>
      </w:r>
    </w:p>
    <w:p w:rsidR="00F16981" w:rsidRPr="005C1F93" w:rsidRDefault="00F16981" w:rsidP="005C1F93">
      <w:pPr>
        <w:widowControl w:val="0"/>
        <w:numPr>
          <w:ilvl w:val="0"/>
          <w:numId w:val="8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перегрев экономики вследствие чрезмерных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темпов роста капитальных вложений и нового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строительства;</w:t>
      </w:r>
    </w:p>
    <w:p w:rsidR="00F16981" w:rsidRPr="005C1F93" w:rsidRDefault="00F16981" w:rsidP="005C1F93">
      <w:pPr>
        <w:widowControl w:val="0"/>
        <w:numPr>
          <w:ilvl w:val="0"/>
          <w:numId w:val="9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рост товарных запасов и угроза дефляции;</w:t>
      </w:r>
    </w:p>
    <w:p w:rsidR="00F16981" w:rsidRPr="005C1F93" w:rsidRDefault="00F16981" w:rsidP="005C1F93">
      <w:pPr>
        <w:widowControl w:val="0"/>
        <w:numPr>
          <w:ilvl w:val="0"/>
          <w:numId w:val="8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рост дефицита электроэнергии, уже приводивший к остановке работы предприятий и перебоям в подаче электроэнергии в ряде провинций.</w:t>
      </w:r>
    </w:p>
    <w:p w:rsidR="00AE17A5" w:rsidRPr="005C1F93" w:rsidRDefault="00F16981" w:rsidP="005C1F93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5C1F93">
        <w:rPr>
          <w:i/>
          <w:sz w:val="28"/>
          <w:szCs w:val="28"/>
        </w:rPr>
        <w:t>Среднесрочные:</w:t>
      </w:r>
    </w:p>
    <w:p w:rsidR="00F16981" w:rsidRPr="005C1F93" w:rsidRDefault="00F16981" w:rsidP="005C1F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-</w:t>
      </w:r>
      <w:r w:rsidRPr="005C1F93">
        <w:rPr>
          <w:sz w:val="28"/>
          <w:szCs w:val="28"/>
        </w:rPr>
        <w:tab/>
        <w:t>либерализация фондового и валютного рынков, с не до конца понятными последствиями для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курса юаня;</w:t>
      </w:r>
    </w:p>
    <w:p w:rsidR="00F16981" w:rsidRPr="005C1F93" w:rsidRDefault="00F16981" w:rsidP="005C1F93">
      <w:pPr>
        <w:widowControl w:val="0"/>
        <w:numPr>
          <w:ilvl w:val="0"/>
          <w:numId w:val="10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реструктуризация госпредприятий с угрозой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роста безработицы;</w:t>
      </w:r>
    </w:p>
    <w:p w:rsidR="00F16981" w:rsidRPr="005C1F93" w:rsidRDefault="00F16981" w:rsidP="005C1F93">
      <w:pPr>
        <w:widowControl w:val="0"/>
        <w:numPr>
          <w:ilvl w:val="0"/>
          <w:numId w:val="10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приватизация банковской сферы и выстраивание новых отношений между кредиторами и заемщиками, опять же с не до конца ясными последствиями;</w:t>
      </w:r>
    </w:p>
    <w:p w:rsidR="00F16981" w:rsidRPr="005C1F93" w:rsidRDefault="00F16981" w:rsidP="005C1F93">
      <w:pPr>
        <w:widowControl w:val="0"/>
        <w:numPr>
          <w:ilvl w:val="0"/>
          <w:numId w:val="10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ускорение темпов индустриализации и урбанизации (вслед за активной инвестиционной политикой государства), что может привести к обострению проблемы отселения жителей урбанизируемых территорий, росту числа земельных споров,</w:t>
      </w:r>
      <w:r w:rsidR="00AE17A5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огораживанию земель и противодействию индустриализации со стороны деревни.</w:t>
      </w:r>
    </w:p>
    <w:p w:rsidR="00F16981" w:rsidRPr="005C1F93" w:rsidRDefault="00F16981" w:rsidP="005C1F93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5C1F93">
        <w:rPr>
          <w:i/>
          <w:sz w:val="28"/>
          <w:szCs w:val="28"/>
        </w:rPr>
        <w:t>Долгосрочные:</w:t>
      </w:r>
    </w:p>
    <w:p w:rsidR="00F16981" w:rsidRPr="005C1F93" w:rsidRDefault="00F16981" w:rsidP="005C1F93">
      <w:pPr>
        <w:shd w:val="clear" w:color="auto" w:fill="FFFFFF"/>
        <w:tabs>
          <w:tab w:val="left" w:pos="456"/>
        </w:tabs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-</w:t>
      </w:r>
      <w:r w:rsidRPr="005C1F93">
        <w:rPr>
          <w:sz w:val="28"/>
          <w:szCs w:val="28"/>
        </w:rPr>
        <w:tab/>
        <w:t>углубление разрыва между городом и деревней, в которой продолжает проживать 2/3 населения;</w:t>
      </w:r>
    </w:p>
    <w:p w:rsidR="00F16981" w:rsidRPr="005C1F93" w:rsidRDefault="00F16981" w:rsidP="005C1F93">
      <w:pPr>
        <w:shd w:val="clear" w:color="auto" w:fill="FFFFFF"/>
        <w:tabs>
          <w:tab w:val="left" w:pos="562"/>
        </w:tabs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-</w:t>
      </w:r>
      <w:r w:rsidRPr="005C1F93">
        <w:rPr>
          <w:sz w:val="28"/>
          <w:szCs w:val="28"/>
        </w:rPr>
        <w:tab/>
        <w:t>усиление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социального расслоения между</w:t>
      </w:r>
      <w:r w:rsidR="00814AFD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"новыми" богатыми и "старыми" бедными;</w:t>
      </w:r>
    </w:p>
    <w:p w:rsidR="00F16981" w:rsidRPr="005C1F93" w:rsidRDefault="00F16981" w:rsidP="005C1F93">
      <w:pPr>
        <w:shd w:val="clear" w:color="auto" w:fill="FFFFFF"/>
        <w:tabs>
          <w:tab w:val="left" w:pos="470"/>
        </w:tabs>
        <w:spacing w:line="360" w:lineRule="auto"/>
        <w:ind w:firstLine="709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-</w:t>
      </w:r>
      <w:r w:rsidRPr="005C1F93">
        <w:rPr>
          <w:sz w:val="28"/>
          <w:szCs w:val="28"/>
        </w:rPr>
        <w:tab/>
        <w:t>экологические проблемы, проблемы обеспечения населения водой, перенаселенность</w:t>
      </w:r>
      <w:r w:rsidR="00814AFD" w:rsidRPr="005C1F93">
        <w:rPr>
          <w:sz w:val="28"/>
          <w:szCs w:val="28"/>
        </w:rPr>
        <w:t xml:space="preserve"> (15)</w:t>
      </w:r>
      <w:r w:rsidRPr="005C1F93">
        <w:rPr>
          <w:sz w:val="28"/>
          <w:szCs w:val="28"/>
        </w:rPr>
        <w:t>.</w:t>
      </w:r>
    </w:p>
    <w:p w:rsidR="00814AFD" w:rsidRPr="005C1F93" w:rsidRDefault="00504DD6" w:rsidP="005C1F9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14AFD" w:rsidRPr="005C1F9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писок использованной литературы</w:t>
      </w:r>
    </w:p>
    <w:p w:rsidR="00814AFD" w:rsidRPr="005C1F93" w:rsidRDefault="00814AFD" w:rsidP="005C1F93">
      <w:pPr>
        <w:spacing w:line="360" w:lineRule="auto"/>
        <w:ind w:firstLine="709"/>
        <w:jc w:val="both"/>
        <w:rPr>
          <w:sz w:val="28"/>
          <w:szCs w:val="28"/>
        </w:rPr>
      </w:pPr>
    </w:p>
    <w:p w:rsidR="00814AFD" w:rsidRPr="005C1F93" w:rsidRDefault="00814AFD" w:rsidP="00504DD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1. </w:t>
      </w:r>
      <w:r w:rsidRPr="005C1F93">
        <w:rPr>
          <w:bCs/>
          <w:sz w:val="28"/>
          <w:szCs w:val="28"/>
        </w:rPr>
        <w:t>Китай /</w:t>
      </w:r>
      <w:r w:rsidRPr="005C1F93">
        <w:rPr>
          <w:sz w:val="28"/>
          <w:szCs w:val="28"/>
        </w:rPr>
        <w:t xml:space="preserve"> Колл. авт.— М.: Междунар. отношения, 1992 г.</w:t>
      </w:r>
    </w:p>
    <w:p w:rsidR="00814AFD" w:rsidRPr="005C1F93" w:rsidRDefault="00814AFD" w:rsidP="00504DD6">
      <w:pPr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2. Ю.В. Яковец, «История цивилизации», Москва, изд. «Гуманитарный издательский центр ВЛАДОС», 1997 г.</w:t>
      </w:r>
    </w:p>
    <w:p w:rsidR="00814AFD" w:rsidRPr="005C1F93" w:rsidRDefault="00814AFD" w:rsidP="00504DD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3. </w:t>
      </w:r>
      <w:r w:rsidRPr="005C1F93">
        <w:rPr>
          <w:bCs/>
          <w:sz w:val="28"/>
          <w:szCs w:val="28"/>
        </w:rPr>
        <w:t>Бор М.З., «</w:t>
      </w:r>
      <w:r w:rsidRPr="005C1F93">
        <w:rPr>
          <w:sz w:val="28"/>
          <w:szCs w:val="28"/>
        </w:rPr>
        <w:t>История мировой экономики: Конспект лекций. - 2-е издание,</w:t>
      </w:r>
      <w:r w:rsidR="005C1F93" w:rsidRPr="005C1F93">
        <w:rPr>
          <w:sz w:val="28"/>
          <w:szCs w:val="28"/>
        </w:rPr>
        <w:t xml:space="preserve"> </w:t>
      </w:r>
      <w:r w:rsidRPr="005C1F93">
        <w:rPr>
          <w:sz w:val="28"/>
          <w:szCs w:val="28"/>
        </w:rPr>
        <w:t>- М.: Издательств «Дело и Сервис», 2000 г.</w:t>
      </w:r>
    </w:p>
    <w:p w:rsidR="00814AFD" w:rsidRPr="005C1F93" w:rsidRDefault="00814AFD" w:rsidP="00504DD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4. Гельбрас В. Китай: «У пчелы спина полосатая, но тигром ее не назовешь» // Вопросы экономики.- 2003.- №3.- С. 61-75.</w:t>
      </w:r>
    </w:p>
    <w:p w:rsidR="00814AFD" w:rsidRPr="005C1F93" w:rsidRDefault="00814AFD" w:rsidP="00504DD6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5C1F93">
        <w:rPr>
          <w:sz w:val="28"/>
          <w:szCs w:val="28"/>
        </w:rPr>
        <w:t xml:space="preserve">5. </w:t>
      </w:r>
      <w:r w:rsidRPr="005C1F93">
        <w:rPr>
          <w:bCs/>
          <w:sz w:val="28"/>
          <w:szCs w:val="28"/>
        </w:rPr>
        <w:t>Островский А.В. Новые горизонты китайской экономики в 20 веке //ЭКО.-2003.-№2.</w:t>
      </w:r>
    </w:p>
    <w:p w:rsidR="00814AFD" w:rsidRPr="005C1F93" w:rsidRDefault="00814AFD" w:rsidP="00504DD6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5C1F93">
        <w:rPr>
          <w:bCs/>
          <w:sz w:val="28"/>
          <w:szCs w:val="28"/>
        </w:rPr>
        <w:t xml:space="preserve">6. </w:t>
      </w:r>
      <w:r w:rsidRPr="005C1F93">
        <w:rPr>
          <w:sz w:val="28"/>
          <w:szCs w:val="28"/>
        </w:rPr>
        <w:t>Кива А.В. Китайская модель реформ //Вопросы истории.-2002.-№5.</w:t>
      </w:r>
    </w:p>
    <w:p w:rsidR="00814AFD" w:rsidRPr="005C1F93" w:rsidRDefault="00814AFD" w:rsidP="00504DD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 xml:space="preserve">7. </w:t>
      </w:r>
      <w:r w:rsidRPr="005C1F93">
        <w:rPr>
          <w:bCs/>
          <w:sz w:val="28"/>
          <w:szCs w:val="28"/>
        </w:rPr>
        <w:t xml:space="preserve">Ли Цзи Шен, Казаринова О.В. </w:t>
      </w:r>
      <w:r w:rsidRPr="005C1F93">
        <w:rPr>
          <w:sz w:val="28"/>
          <w:szCs w:val="28"/>
        </w:rPr>
        <w:t>Экономические реформы в Китае: Учебное пособие. — М.: Дело, 2002 г.</w:t>
      </w:r>
    </w:p>
    <w:p w:rsidR="00814AFD" w:rsidRPr="005C1F93" w:rsidRDefault="00814AFD" w:rsidP="00504DD6">
      <w:pPr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8. Экономическая психология / под ред. И.В. Андреевой – СПб: Питер, 2000г.</w:t>
      </w:r>
    </w:p>
    <w:p w:rsidR="00814AFD" w:rsidRPr="005C1F93" w:rsidRDefault="00814AFD" w:rsidP="00504DD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C1F93">
        <w:rPr>
          <w:bCs/>
          <w:sz w:val="28"/>
          <w:szCs w:val="28"/>
        </w:rPr>
        <w:t>9. Развитие торгово-экономического сотрудничества России с КНР //</w:t>
      </w:r>
      <w:r w:rsidR="005C1F93" w:rsidRPr="005C1F93">
        <w:rPr>
          <w:bCs/>
          <w:sz w:val="28"/>
          <w:szCs w:val="28"/>
        </w:rPr>
        <w:t xml:space="preserve"> </w:t>
      </w:r>
      <w:r w:rsidRPr="005C1F93">
        <w:rPr>
          <w:bCs/>
          <w:sz w:val="28"/>
          <w:szCs w:val="28"/>
        </w:rPr>
        <w:t>БИКИ.-2003.- №10/11 (30 янв.).</w:t>
      </w:r>
    </w:p>
    <w:p w:rsidR="00814AFD" w:rsidRPr="005C1F93" w:rsidRDefault="00814AFD" w:rsidP="00504DD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10. Азия и России: экономические связи в 2000 году.- М., 2000.- (Деловые справочники «Полпред»).</w:t>
      </w:r>
    </w:p>
    <w:p w:rsidR="00814AFD" w:rsidRPr="005C1F93" w:rsidRDefault="00814AFD" w:rsidP="00504DD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C1F93">
        <w:rPr>
          <w:bCs/>
          <w:sz w:val="28"/>
          <w:szCs w:val="28"/>
        </w:rPr>
        <w:t>11. Котляров Н. Н.Расширение участия КНР в мировом хозяйстве // Фин. бизнес.- 2002.- №3.</w:t>
      </w:r>
    </w:p>
    <w:p w:rsidR="00814AFD" w:rsidRPr="005C1F93" w:rsidRDefault="00814AFD" w:rsidP="00504DD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C1F93">
        <w:rPr>
          <w:sz w:val="28"/>
          <w:szCs w:val="28"/>
        </w:rPr>
        <w:t>12. Кабар Л. Россия и Китай: вектор развития экономического сотрудничества //Вопросы экономики.-2004.-№9.</w:t>
      </w:r>
    </w:p>
    <w:p w:rsidR="00814AFD" w:rsidRPr="005C1F93" w:rsidRDefault="00814AFD" w:rsidP="00504DD6">
      <w:pPr>
        <w:shd w:val="clear" w:color="auto" w:fill="FFFFFF"/>
        <w:spacing w:line="360" w:lineRule="auto"/>
        <w:jc w:val="both"/>
        <w:rPr>
          <w:i/>
          <w:iCs/>
          <w:sz w:val="28"/>
          <w:szCs w:val="28"/>
        </w:rPr>
      </w:pPr>
      <w:r w:rsidRPr="005C1F93">
        <w:rPr>
          <w:iCs/>
          <w:sz w:val="28"/>
          <w:szCs w:val="28"/>
        </w:rPr>
        <w:t>13. Ли Цзивэнь. Перспективы экономического развития Китая в 20 веке //Проблемы прогнозирования.- 2001 г.</w:t>
      </w:r>
    </w:p>
    <w:p w:rsidR="00814AFD" w:rsidRPr="00D612EC" w:rsidRDefault="00814AFD" w:rsidP="00504DD6">
      <w:pPr>
        <w:shd w:val="clear" w:color="auto" w:fill="FFFFFF"/>
        <w:spacing w:line="360" w:lineRule="auto"/>
        <w:jc w:val="both"/>
        <w:rPr>
          <w:color w:val="FFFFFF"/>
          <w:sz w:val="28"/>
          <w:szCs w:val="28"/>
        </w:rPr>
      </w:pPr>
      <w:r w:rsidRPr="005C1F93">
        <w:rPr>
          <w:sz w:val="28"/>
          <w:szCs w:val="28"/>
        </w:rPr>
        <w:t>14. ХУАН ДИНГУЙ, Китай: подходы и особенности экономически» преобразований // Проблемы теории и практики управления.-2000.-№ 6.</w:t>
      </w:r>
      <w:r w:rsidRPr="005C1F93">
        <w:rPr>
          <w:sz w:val="28"/>
          <w:szCs w:val="28"/>
        </w:rPr>
        <w:br/>
      </w:r>
      <w:bookmarkStart w:id="0" w:name="_GoBack"/>
      <w:bookmarkEnd w:id="0"/>
    </w:p>
    <w:sectPr w:rsidR="00814AFD" w:rsidRPr="00D612EC" w:rsidSect="005C1F93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2EC" w:rsidRDefault="00D612EC">
      <w:r>
        <w:separator/>
      </w:r>
    </w:p>
  </w:endnote>
  <w:endnote w:type="continuationSeparator" w:id="0">
    <w:p w:rsidR="00D612EC" w:rsidRDefault="00D6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2EC" w:rsidRDefault="00D612EC">
      <w:r>
        <w:separator/>
      </w:r>
    </w:p>
  </w:footnote>
  <w:footnote w:type="continuationSeparator" w:id="0">
    <w:p w:rsidR="00D612EC" w:rsidRDefault="00D61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A0" w:rsidRDefault="005C25A0" w:rsidP="00267F73">
    <w:pPr>
      <w:pStyle w:val="a4"/>
      <w:framePr w:wrap="around" w:vAnchor="text" w:hAnchor="margin" w:xAlign="center" w:y="1"/>
      <w:rPr>
        <w:rStyle w:val="a6"/>
      </w:rPr>
    </w:pPr>
  </w:p>
  <w:p w:rsidR="005C25A0" w:rsidRDefault="005C25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A0" w:rsidRDefault="006C5458" w:rsidP="003532EE">
    <w:pPr>
      <w:pStyle w:val="a4"/>
      <w:framePr w:wrap="around" w:vAnchor="text" w:hAnchor="page" w:x="10996" w:y="-168"/>
      <w:rPr>
        <w:rStyle w:val="a6"/>
      </w:rPr>
    </w:pPr>
    <w:r>
      <w:rPr>
        <w:rStyle w:val="a6"/>
        <w:noProof/>
      </w:rPr>
      <w:t>1</w:t>
    </w:r>
  </w:p>
  <w:p w:rsidR="005C25A0" w:rsidRPr="003532EE" w:rsidRDefault="005C25A0" w:rsidP="003532EE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37A3E1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0D26E21"/>
    <w:multiLevelType w:val="hybridMultilevel"/>
    <w:tmpl w:val="68AC12CA"/>
    <w:lvl w:ilvl="0" w:tplc="D60AC3FE">
      <w:start w:val="2002"/>
      <w:numFmt w:val="decimal"/>
      <w:lvlText w:val="%1"/>
      <w:lvlJc w:val="left"/>
      <w:pPr>
        <w:tabs>
          <w:tab w:val="num" w:pos="505"/>
        </w:tabs>
        <w:ind w:left="50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2">
    <w:nsid w:val="13BD6B3B"/>
    <w:multiLevelType w:val="singleLevel"/>
    <w:tmpl w:val="0F104DAE"/>
    <w:lvl w:ilvl="0">
      <w:start w:val="2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B303D87"/>
    <w:multiLevelType w:val="hybridMultilevel"/>
    <w:tmpl w:val="5EEE4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E28568A"/>
    <w:multiLevelType w:val="hybridMultilevel"/>
    <w:tmpl w:val="8A66E3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0507BAC"/>
    <w:multiLevelType w:val="singleLevel"/>
    <w:tmpl w:val="AEC2D5F2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6">
    <w:abstractNumId w:val="5"/>
  </w:num>
  <w:num w:numId="7">
    <w:abstractNumId w:val="2"/>
  </w:num>
  <w:num w:numId="8">
    <w:abstractNumId w:val="0"/>
    <w:lvlOverride w:ilvl="0">
      <w:lvl w:ilvl="0">
        <w:numFmt w:val="bullet"/>
        <w:lvlText w:val="-"/>
        <w:legacy w:legacy="1" w:legacySpace="0" w:legacyIndent="174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91D"/>
    <w:rsid w:val="000A4410"/>
    <w:rsid w:val="000C54FD"/>
    <w:rsid w:val="0010640E"/>
    <w:rsid w:val="00113202"/>
    <w:rsid w:val="00191197"/>
    <w:rsid w:val="001E1288"/>
    <w:rsid w:val="001F63F8"/>
    <w:rsid w:val="00255F2E"/>
    <w:rsid w:val="00262EFD"/>
    <w:rsid w:val="00267F73"/>
    <w:rsid w:val="002700B9"/>
    <w:rsid w:val="002C291D"/>
    <w:rsid w:val="002D0CDE"/>
    <w:rsid w:val="0032107F"/>
    <w:rsid w:val="00321D66"/>
    <w:rsid w:val="00325FE1"/>
    <w:rsid w:val="003532EE"/>
    <w:rsid w:val="00354465"/>
    <w:rsid w:val="00385387"/>
    <w:rsid w:val="003A0F3E"/>
    <w:rsid w:val="00433809"/>
    <w:rsid w:val="004834B3"/>
    <w:rsid w:val="004A4BA1"/>
    <w:rsid w:val="004C0D96"/>
    <w:rsid w:val="00504DD6"/>
    <w:rsid w:val="0053364D"/>
    <w:rsid w:val="005871E3"/>
    <w:rsid w:val="005C1F93"/>
    <w:rsid w:val="005C25A0"/>
    <w:rsid w:val="005D267C"/>
    <w:rsid w:val="005D43EF"/>
    <w:rsid w:val="00684314"/>
    <w:rsid w:val="0068435D"/>
    <w:rsid w:val="006A6722"/>
    <w:rsid w:val="006B6DBF"/>
    <w:rsid w:val="006C5458"/>
    <w:rsid w:val="0070206E"/>
    <w:rsid w:val="0080560E"/>
    <w:rsid w:val="00814AFD"/>
    <w:rsid w:val="00907CCE"/>
    <w:rsid w:val="00971D11"/>
    <w:rsid w:val="009729F6"/>
    <w:rsid w:val="009A4324"/>
    <w:rsid w:val="009B1AAB"/>
    <w:rsid w:val="009C7200"/>
    <w:rsid w:val="009F1689"/>
    <w:rsid w:val="00AE17A5"/>
    <w:rsid w:val="00B42602"/>
    <w:rsid w:val="00BF4013"/>
    <w:rsid w:val="00C84F4B"/>
    <w:rsid w:val="00CA2AAB"/>
    <w:rsid w:val="00D33A78"/>
    <w:rsid w:val="00D612EC"/>
    <w:rsid w:val="00DE2BEC"/>
    <w:rsid w:val="00E2340F"/>
    <w:rsid w:val="00E924FE"/>
    <w:rsid w:val="00EE3627"/>
    <w:rsid w:val="00F16981"/>
    <w:rsid w:val="00F61E74"/>
    <w:rsid w:val="00F7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3273BFE-9907-47F1-846A-C0B23A97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70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2700B9"/>
    <w:rPr>
      <w:rFonts w:cs="Times New Roman"/>
    </w:rPr>
  </w:style>
  <w:style w:type="paragraph" w:styleId="a7">
    <w:name w:val="footer"/>
    <w:basedOn w:val="a"/>
    <w:link w:val="a8"/>
    <w:uiPriority w:val="99"/>
    <w:rsid w:val="003532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532E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6908</Words>
  <Characters>39379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«Китайская народная республика – общая характеристика экономики, особенности экономического развития, опыт экономических</vt:lpstr>
    </vt:vector>
  </TitlesOfParts>
  <Company/>
  <LinksUpToDate>false</LinksUpToDate>
  <CharactersWithSpaces>46195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«Китайская народная республика – общая характеристика экономики, особенности экономического развития, опыт экономических</dc:title>
  <dc:subject/>
  <dc:creator>user</dc:creator>
  <cp:keywords/>
  <dc:description/>
  <cp:lastModifiedBy>admin</cp:lastModifiedBy>
  <cp:revision>2</cp:revision>
  <cp:lastPrinted>2004-10-28T14:42:00Z</cp:lastPrinted>
  <dcterms:created xsi:type="dcterms:W3CDTF">2014-03-25T19:01:00Z</dcterms:created>
  <dcterms:modified xsi:type="dcterms:W3CDTF">2014-03-25T19:01:00Z</dcterms:modified>
</cp:coreProperties>
</file>