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7E" w:rsidRPr="00600766" w:rsidRDefault="00A04B7E" w:rsidP="00A04B7E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Самоистязатель (Heautontimorumenos)</w:t>
      </w:r>
    </w:p>
    <w:p w:rsidR="00A04B7E" w:rsidRPr="00600766" w:rsidRDefault="00A04B7E" w:rsidP="00A04B7E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Комедия (пост. в 163 до н. э.) </w:t>
      </w:r>
    </w:p>
    <w:p w:rsidR="00A04B7E" w:rsidRPr="00600766" w:rsidRDefault="00A04B7E" w:rsidP="00A04B7E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Публий Терентий Афр (Publius Terentius Afer) 195–159 до н. э. </w:t>
      </w:r>
    </w:p>
    <w:p w:rsidR="00A04B7E" w:rsidRPr="00600766" w:rsidRDefault="00A04B7E" w:rsidP="00A04B7E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Античная литература. Рим </w:t>
      </w:r>
    </w:p>
    <w:p w:rsidR="00A04B7E" w:rsidRPr="00600766" w:rsidRDefault="00A04B7E" w:rsidP="00A04B7E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Ю. В. Шанин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Хотя писал Теренций по-латыни и для римского зрителя, его персонажи носят греческие имена и предполагается, что действие часто происходит в Элладе. Так и в данном случае.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Суровый старик Менедем так допекал сына своего Клинию за увлечение бедной соседской девушкой, что тот был вынужден сбежать из родительского дома на военную службу.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Но, несмотря на это, сын любит отца. Со временем и Менедем раскаивается. Тоскуя по сыну и мучаясь угрызениями совести, он решил изнурить себя непрерывным трудом в поле. Заодно Менедем продает большинство своих рабов (они ему теперь почти не нужны) и многое другое: к возвращению сына хочет накопить приличествующую случаю сумму.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Сосед Хремет спрашивает Менедема о причинах этих его действий и, в частности, — столь ожесточенного самоистязания тяжким трудом. Причину же своей заинтересованности делами соседа Хремет объясняет угнетенному Менедему так: «Я — человек! / Не чуждо человеческое мне ничто». Эта и многие другие фразы из комедий Теренция со временем стали крылатыми выражениями, дожив в этом качестве и до наших дней.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Клиния влюблен в бедную и честную Антифилу и, не в силах дольше терпеть разлуку, тайком возвращается. Но не домой (он все еще страшится гнева отца), а к другу-соседу Клитофону, сыну Хремета.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А Клитофон увлечен гетерой Вакхидой (что требует значительных затрат). Родители, естественно, не знают об этой страсти непутевого сыночка.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В комедийную интригу активно вмешивается Сир — умный и смекалистый раб Хремета (он надеется на вознаграждение), Оба юноши и Сир договариваются, что приведут Вакхиду в дом Хремета, выдавая ее за ту, которой увлечен Клиния. Так и происходит. В роли же служанки Вакхиды выступает скромная Антифила. И не только она: Вакхида прибывает с целой свитой слуг и рабов. И Хремет (думая, что это — возлюбленная Клинии) безропотно кормит и поит всю ораву. Он же наконец сообщает Менедему, что сын его тайно вернулся. Радости старого отца нет предела. Ради вернувшегося сына он теперь готов на все: принять в дом не только его, но и невесту, какая бы она ни была! Менедем стал теперь кротким и уступчивым.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Тем временем на сцене появляется Сострата — мать Клитофона, жена Хремета. По ходу действия внезапно выясняется, что Антифила — родная дочь Хремета. Когда она появилась на свет (не ко времени, вероятно), раздосадованный отец велел Сострате бросить ребенка...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Антифилу воспитывала добродетельная старушка, привив ей все лучшие качества, коими должна обладать порядочная девушка. Родители радостно признают Антифилу своей дочерью. Рассеиваются и сомнения Клитофона, родной ли он сын своих родителей и будут ли они его любить по-прежнему. Ведь сын-гуляка обманным путем вверг отца в немалые расходы. Но и гетера Вакхида в конце концов оказывается не такой уж бессердечной и распущенной. </w:t>
      </w:r>
    </w:p>
    <w:p w:rsidR="00A04B7E" w:rsidRPr="005C4A04" w:rsidRDefault="00A04B7E" w:rsidP="00A04B7E">
      <w:pPr>
        <w:spacing w:before="120"/>
        <w:ind w:firstLine="567"/>
        <w:jc w:val="both"/>
      </w:pPr>
      <w:r w:rsidRPr="005C4A04">
        <w:t xml:space="preserve">В итоге Хремет соглашается выдать вновь обретенную дочь за Клинию и дает за ней приличное приданое. Тут же, неподалеку, находит он достойную невесту и для своего непутевого сына. Счастливы Менедем и его жена, счастливы Антифила и Клиния. И звучат заключительные слова Хремета: «Согласен! Ну, прощайте! Хлопайте!» </w:t>
      </w:r>
    </w:p>
    <w:p w:rsidR="00A04B7E" w:rsidRPr="005C4A04" w:rsidRDefault="00A04B7E" w:rsidP="00A04B7E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A04B7E" w:rsidRDefault="00A04B7E" w:rsidP="00A04B7E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B7E"/>
    <w:rsid w:val="00014F27"/>
    <w:rsid w:val="00287146"/>
    <w:rsid w:val="005C4A04"/>
    <w:rsid w:val="00600766"/>
    <w:rsid w:val="00616072"/>
    <w:rsid w:val="008B35EE"/>
    <w:rsid w:val="00A04B7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CAAF62-78A5-4EB7-BCF5-EF1F380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7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1278</Characters>
  <Application>Microsoft Office Word</Application>
  <DocSecurity>0</DocSecurity>
  <Lines>10</Lines>
  <Paragraphs>7</Paragraphs>
  <ScaleCrop>false</ScaleCrop>
  <Company>Home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Самоистязатель (Heautontimorumenos)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