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E5" w:rsidRDefault="00780BE5" w:rsidP="00780BE5">
      <w:pPr>
        <w:pStyle w:val="aff1"/>
      </w:pPr>
    </w:p>
    <w:p w:rsidR="00780BE5" w:rsidRDefault="00780BE5" w:rsidP="00780BE5">
      <w:pPr>
        <w:pStyle w:val="aff1"/>
      </w:pPr>
    </w:p>
    <w:p w:rsidR="00780BE5" w:rsidRDefault="00780BE5" w:rsidP="00780BE5">
      <w:pPr>
        <w:pStyle w:val="aff1"/>
      </w:pPr>
    </w:p>
    <w:p w:rsidR="00780BE5" w:rsidRDefault="00780BE5" w:rsidP="00780BE5">
      <w:pPr>
        <w:pStyle w:val="aff1"/>
      </w:pPr>
    </w:p>
    <w:p w:rsidR="00780BE5" w:rsidRDefault="00780BE5" w:rsidP="00780BE5">
      <w:pPr>
        <w:pStyle w:val="aff1"/>
      </w:pPr>
    </w:p>
    <w:p w:rsidR="00780BE5" w:rsidRDefault="00780BE5" w:rsidP="00780BE5">
      <w:pPr>
        <w:pStyle w:val="aff1"/>
      </w:pPr>
    </w:p>
    <w:p w:rsidR="00780BE5" w:rsidRDefault="00780BE5" w:rsidP="00780BE5">
      <w:pPr>
        <w:pStyle w:val="aff1"/>
      </w:pPr>
    </w:p>
    <w:p w:rsidR="00780BE5" w:rsidRDefault="00780BE5" w:rsidP="00780BE5">
      <w:pPr>
        <w:pStyle w:val="aff1"/>
      </w:pPr>
    </w:p>
    <w:p w:rsidR="00780BE5" w:rsidRDefault="00780BE5" w:rsidP="00780BE5">
      <w:pPr>
        <w:pStyle w:val="aff1"/>
      </w:pPr>
    </w:p>
    <w:p w:rsidR="00780BE5" w:rsidRDefault="00780BE5" w:rsidP="00780BE5">
      <w:pPr>
        <w:pStyle w:val="aff1"/>
      </w:pPr>
    </w:p>
    <w:p w:rsidR="00780BE5" w:rsidRDefault="00780BE5" w:rsidP="00780BE5">
      <w:pPr>
        <w:pStyle w:val="aff1"/>
      </w:pPr>
    </w:p>
    <w:p w:rsidR="00780BE5" w:rsidRDefault="00780BE5" w:rsidP="00780BE5">
      <w:pPr>
        <w:pStyle w:val="aff1"/>
      </w:pPr>
    </w:p>
    <w:p w:rsidR="00780BE5" w:rsidRDefault="00780BE5" w:rsidP="00780BE5">
      <w:pPr>
        <w:pStyle w:val="aff1"/>
      </w:pPr>
    </w:p>
    <w:p w:rsidR="00780BE5" w:rsidRDefault="007479A8" w:rsidP="00780BE5">
      <w:pPr>
        <w:pStyle w:val="aff1"/>
      </w:pPr>
      <w:r w:rsidRPr="00780BE5">
        <w:t>Лесаж и его</w:t>
      </w:r>
      <w:r w:rsidR="00780BE5">
        <w:t xml:space="preserve"> "</w:t>
      </w:r>
      <w:r w:rsidRPr="00780BE5">
        <w:t>Жиль Блас</w:t>
      </w:r>
      <w:r w:rsidR="00780BE5">
        <w:t>"</w:t>
      </w:r>
    </w:p>
    <w:p w:rsidR="007479A8" w:rsidRPr="00780BE5" w:rsidRDefault="007479A8" w:rsidP="00780BE5">
      <w:pPr>
        <w:pStyle w:val="2"/>
      </w:pPr>
      <w:r w:rsidRPr="00780BE5">
        <w:br w:type="page"/>
        <w:t>Введение</w:t>
      </w:r>
    </w:p>
    <w:p w:rsidR="00780BE5" w:rsidRDefault="00780BE5" w:rsidP="00780BE5"/>
    <w:p w:rsidR="00780BE5" w:rsidRDefault="007479A8" w:rsidP="00780BE5">
      <w:r w:rsidRPr="00780BE5">
        <w:t>Лесаж, автор знаменитых сатирических романов, родился в Нижней Бретани в 1668 г</w:t>
      </w:r>
      <w:r w:rsidR="00780BE5" w:rsidRPr="00780BE5">
        <w:t xml:space="preserve">. </w:t>
      </w:r>
      <w:r w:rsidRPr="00780BE5">
        <w:t>в семье адвоката</w:t>
      </w:r>
      <w:r w:rsidR="00780BE5" w:rsidRPr="00780BE5">
        <w:t xml:space="preserve">. </w:t>
      </w:r>
      <w:r w:rsidRPr="00780BE5">
        <w:t>Потеряв в детстве своих родителей, он рано познал и тяжесть нужды, и трудную науку добывать себе кусок хлеба</w:t>
      </w:r>
      <w:r w:rsidR="00780BE5" w:rsidRPr="00780BE5">
        <w:t xml:space="preserve">. </w:t>
      </w:r>
      <w:r w:rsidRPr="00780BE5">
        <w:t>Окончив иезуитский коллеж, он в 1692 г</w:t>
      </w:r>
      <w:r w:rsidR="00780BE5" w:rsidRPr="00780BE5">
        <w:t xml:space="preserve">. </w:t>
      </w:r>
      <w:r w:rsidRPr="00780BE5">
        <w:t>уехал в Париж для продолжения своего образования и там принялся за труд литератора</w:t>
      </w:r>
      <w:r w:rsidR="00780BE5" w:rsidRPr="00780BE5">
        <w:t xml:space="preserve">: </w:t>
      </w:r>
      <w:r w:rsidRPr="00780BE5">
        <w:t>перевел несколько пьес Лопе де Вега, Кальдерона, а также один испанский роман</w:t>
      </w:r>
      <w:r w:rsidR="00780BE5" w:rsidRPr="00780BE5">
        <w:t xml:space="preserve"> - </w:t>
      </w:r>
      <w:r w:rsidRPr="00780BE5">
        <w:t>весьма неудачное продолжение</w:t>
      </w:r>
      <w:r w:rsidR="00780BE5">
        <w:t xml:space="preserve"> "</w:t>
      </w:r>
      <w:r w:rsidRPr="00780BE5">
        <w:t>Дон Кихота</w:t>
      </w:r>
      <w:r w:rsidR="00780BE5">
        <w:t xml:space="preserve">", </w:t>
      </w:r>
      <w:r w:rsidRPr="00780BE5">
        <w:t>принадлежащее перу беллетриста Авельянеда</w:t>
      </w:r>
      <w:r w:rsidR="00780BE5" w:rsidRPr="00780BE5">
        <w:t xml:space="preserve">. </w:t>
      </w:r>
      <w:r w:rsidRPr="00780BE5">
        <w:t>Работал он не покладая рук в качестве профессионального писателя, не гнушался и ярмарочными театрами Парижа, снабжая их несложными пьесами с несколько грубоватым юмором</w:t>
      </w:r>
      <w:r w:rsidR="00780BE5" w:rsidRPr="00780BE5">
        <w:t>.</w:t>
      </w:r>
    </w:p>
    <w:p w:rsidR="00780BE5" w:rsidRPr="00780BE5" w:rsidRDefault="007479A8" w:rsidP="00780BE5">
      <w:pPr>
        <w:pStyle w:val="2"/>
      </w:pPr>
      <w:r w:rsidRPr="00780BE5">
        <w:br w:type="page"/>
        <w:t>Сатира в</w:t>
      </w:r>
      <w:r w:rsidR="00780BE5" w:rsidRPr="00780BE5">
        <w:t xml:space="preserve"> </w:t>
      </w:r>
      <w:r w:rsidRPr="00780BE5">
        <w:t>пьесах Лесажа</w:t>
      </w:r>
    </w:p>
    <w:p w:rsidR="00780BE5" w:rsidRDefault="00780BE5" w:rsidP="00780BE5"/>
    <w:p w:rsidR="00780BE5" w:rsidRDefault="007479A8" w:rsidP="00780BE5">
      <w:r w:rsidRPr="00780BE5">
        <w:t>Лесаж обратил на себя внимание пятиактной комедией</w:t>
      </w:r>
      <w:r w:rsidR="00780BE5">
        <w:t xml:space="preserve"> "</w:t>
      </w:r>
      <w:r w:rsidRPr="00780BE5">
        <w:t>Тюр-каре</w:t>
      </w:r>
      <w:r w:rsidR="00780BE5">
        <w:t xml:space="preserve">", </w:t>
      </w:r>
      <w:r w:rsidRPr="00780BE5">
        <w:t>показав в ней зловещую фигуру откупщика</w:t>
      </w:r>
      <w:r w:rsidR="00780BE5" w:rsidRPr="00780BE5">
        <w:t xml:space="preserve">. </w:t>
      </w:r>
      <w:r w:rsidRPr="00780BE5">
        <w:t>Система откупов</w:t>
      </w:r>
      <w:r w:rsidR="00780BE5" w:rsidRPr="00780BE5">
        <w:t xml:space="preserve"> - </w:t>
      </w:r>
      <w:r w:rsidRPr="00780BE5">
        <w:t>одна из темных сторон внутренней политики феодального государства</w:t>
      </w:r>
      <w:r w:rsidR="00780BE5" w:rsidRPr="00780BE5">
        <w:t xml:space="preserve">. </w:t>
      </w:r>
      <w:r w:rsidRPr="00780BE5">
        <w:t>Правительство, избавляя себя от труда собирать налоги у населения, отдавало это право крупным финансистам за высокие денежные авансы</w:t>
      </w:r>
      <w:r w:rsidR="00780BE5" w:rsidRPr="00780BE5">
        <w:t xml:space="preserve">. </w:t>
      </w:r>
      <w:r w:rsidRPr="00780BE5">
        <w:t>Откупщики получали огромные барыши, увеличивая и без того непосильное бремя налогов</w:t>
      </w:r>
      <w:r w:rsidR="00780BE5" w:rsidRPr="00780BE5">
        <w:t>.</w:t>
      </w:r>
    </w:p>
    <w:p w:rsidR="00780BE5" w:rsidRDefault="007479A8" w:rsidP="00780BE5">
      <w:r w:rsidRPr="00780BE5">
        <w:t>Вокруг пьесы до ее появления на сцене разгорелась настоящая борьба</w:t>
      </w:r>
      <w:r w:rsidR="00780BE5" w:rsidRPr="00780BE5">
        <w:t xml:space="preserve">. </w:t>
      </w:r>
      <w:r w:rsidRPr="00780BE5">
        <w:t>Откупщики, крупные банкиры, купцы повели атаку против пьесы, боясь общественного мнения</w:t>
      </w:r>
      <w:r w:rsidR="00780BE5" w:rsidRPr="00780BE5">
        <w:t xml:space="preserve">. </w:t>
      </w:r>
      <w:r w:rsidRPr="00780BE5">
        <w:t>Они предложили автору, живущему на скудные средства, значительную взятку в 100 тысяч франков, но Лесаж отказался</w:t>
      </w:r>
      <w:r w:rsidR="00780BE5" w:rsidRPr="00780BE5">
        <w:t xml:space="preserve">. </w:t>
      </w:r>
      <w:r w:rsidRPr="00780BE5">
        <w:t>Пьеса была поставлена в театре 14 февраля 1709 г</w:t>
      </w:r>
      <w:r w:rsidR="00780BE5" w:rsidRPr="00780BE5">
        <w:t xml:space="preserve">. </w:t>
      </w:r>
      <w:r w:rsidRPr="00780BE5">
        <w:t>по разрешению дофина</w:t>
      </w:r>
      <w:r w:rsidR="00780BE5" w:rsidRPr="00780BE5">
        <w:t xml:space="preserve">. </w:t>
      </w:r>
      <w:r w:rsidRPr="00780BE5">
        <w:t>При дворе увидели в комедии Лесажа злую сатиру на крепнущую буржуазию</w:t>
      </w:r>
      <w:r w:rsidR="00780BE5" w:rsidRPr="00780BE5">
        <w:t xml:space="preserve">. </w:t>
      </w:r>
      <w:r w:rsidRPr="00780BE5">
        <w:t>Аристократы аплодировали пьесе, в которой предавались осмеянию ненавистные им откупщики, банкиры, ростовщики, ссужавшие их деньгами под огромные проценты и разорявшие их</w:t>
      </w:r>
      <w:r w:rsidR="00780BE5" w:rsidRPr="00780BE5">
        <w:t>.</w:t>
      </w:r>
    </w:p>
    <w:p w:rsidR="00780BE5" w:rsidRDefault="007479A8" w:rsidP="00780BE5">
      <w:r w:rsidRPr="00780BE5">
        <w:t>Центральная фигура пьесы</w:t>
      </w:r>
      <w:r w:rsidR="00780BE5" w:rsidRPr="00780BE5">
        <w:t xml:space="preserve"> - </w:t>
      </w:r>
      <w:r w:rsidRPr="00780BE5">
        <w:t>Тюркаре</w:t>
      </w:r>
      <w:r w:rsidR="00780BE5" w:rsidRPr="00780BE5">
        <w:t xml:space="preserve">. </w:t>
      </w:r>
      <w:r w:rsidRPr="00780BE5">
        <w:t>Это миллионер, бывший когда-то лакеем</w:t>
      </w:r>
      <w:r w:rsidR="00780BE5" w:rsidRPr="00780BE5">
        <w:t xml:space="preserve">. </w:t>
      </w:r>
      <w:r w:rsidRPr="00780BE5">
        <w:t>Он нажил огромное состояние, обманывая, совершая подлоги, разоряя других</w:t>
      </w:r>
      <w:r w:rsidR="00780BE5" w:rsidRPr="00780BE5">
        <w:t>.</w:t>
      </w:r>
      <w:r w:rsidR="00780BE5">
        <w:t xml:space="preserve"> "</w:t>
      </w:r>
      <w:r w:rsidRPr="00780BE5">
        <w:t>Для того, чтобы пробить себе дорогу, вовсе не надо большого ума,</w:t>
      </w:r>
      <w:r w:rsidR="00780BE5" w:rsidRPr="00780BE5">
        <w:t xml:space="preserve"> - </w:t>
      </w:r>
      <w:r w:rsidRPr="00780BE5">
        <w:t>рассуждает он</w:t>
      </w:r>
      <w:r w:rsidR="00780BE5" w:rsidRPr="00780BE5">
        <w:t>. -</w:t>
      </w:r>
      <w:r w:rsidR="00780BE5">
        <w:t xml:space="preserve"> </w:t>
      </w:r>
      <w:r w:rsidRPr="00780BE5">
        <w:t>Чтобы ловко обделывать карманные дела, нужно только некоторую сноровку</w:t>
      </w:r>
      <w:r w:rsidR="00780BE5" w:rsidRPr="00780BE5">
        <w:t xml:space="preserve">. </w:t>
      </w:r>
      <w:r w:rsidRPr="00780BE5">
        <w:t>Поглядывай, где что у кого стащить, и не зевай</w:t>
      </w:r>
      <w:r w:rsidR="00780BE5" w:rsidRPr="00780BE5">
        <w:t xml:space="preserve"> - </w:t>
      </w:r>
      <w:r w:rsidRPr="00780BE5">
        <w:t>вот и вся наша наука</w:t>
      </w:r>
      <w:r w:rsidR="00780BE5">
        <w:t>".</w:t>
      </w:r>
    </w:p>
    <w:p w:rsidR="00780BE5" w:rsidRDefault="007479A8" w:rsidP="00780BE5">
      <w:r w:rsidRPr="00780BE5">
        <w:t>Более широкие и яркие картины современного ему социального мира показал Лесаж в романах</w:t>
      </w:r>
      <w:r w:rsidR="00780BE5">
        <w:t xml:space="preserve"> "</w:t>
      </w:r>
      <w:r w:rsidRPr="00780BE5">
        <w:t>Хромой бес</w:t>
      </w:r>
      <w:r w:rsidR="00780BE5">
        <w:t xml:space="preserve">" </w:t>
      </w:r>
      <w:r w:rsidRPr="00780BE5">
        <w:t>и</w:t>
      </w:r>
      <w:r w:rsidR="00780BE5">
        <w:t xml:space="preserve"> "</w:t>
      </w:r>
      <w:r w:rsidRPr="00780BE5">
        <w:t>Жиль Блас</w:t>
      </w:r>
      <w:r w:rsidR="00780BE5">
        <w:t>". "</w:t>
      </w:r>
      <w:r w:rsidRPr="00780BE5">
        <w:t>Хромой бес</w:t>
      </w:r>
      <w:r w:rsidR="00780BE5">
        <w:t xml:space="preserve">" </w:t>
      </w:r>
      <w:r w:rsidRPr="00780BE5">
        <w:t>был впервые напечатан в 1707 г</w:t>
      </w:r>
      <w:r w:rsidR="00780BE5" w:rsidRPr="00780BE5">
        <w:t xml:space="preserve">. </w:t>
      </w:r>
      <w:r w:rsidRPr="00780BE5">
        <w:t>Он вызвал большой интерес у читателя</w:t>
      </w:r>
      <w:r w:rsidR="00780BE5" w:rsidRPr="00780BE5">
        <w:t xml:space="preserve">. </w:t>
      </w:r>
      <w:r w:rsidRPr="00780BE5">
        <w:t>Книга раскупалась нарасхват, и даже однажды в магазине произошел поединок на шпагах</w:t>
      </w:r>
      <w:r w:rsidR="00780BE5" w:rsidRPr="00780BE5">
        <w:t xml:space="preserve"> </w:t>
      </w:r>
      <w:r w:rsidRPr="00780BE5">
        <w:t>между</w:t>
      </w:r>
      <w:r w:rsidR="00780BE5" w:rsidRPr="00780BE5">
        <w:t xml:space="preserve"> </w:t>
      </w:r>
      <w:r w:rsidRPr="00780BE5">
        <w:t>двумя</w:t>
      </w:r>
      <w:r w:rsidR="00780BE5" w:rsidRPr="00780BE5">
        <w:t xml:space="preserve"> </w:t>
      </w:r>
      <w:r w:rsidRPr="00780BE5">
        <w:t>покупателями</w:t>
      </w:r>
      <w:r w:rsidR="00780BE5" w:rsidRPr="00780BE5">
        <w:t xml:space="preserve"> </w:t>
      </w:r>
      <w:r w:rsidRPr="00780BE5">
        <w:t>из-за</w:t>
      </w:r>
      <w:r w:rsidR="00780BE5" w:rsidRPr="00780BE5">
        <w:t xml:space="preserve"> </w:t>
      </w:r>
      <w:r w:rsidRPr="00780BE5">
        <w:t>последнего</w:t>
      </w:r>
      <w:r w:rsidR="00780BE5" w:rsidRPr="00780BE5">
        <w:t xml:space="preserve"> </w:t>
      </w:r>
      <w:r w:rsidRPr="00780BE5">
        <w:t>экземпляра</w:t>
      </w:r>
      <w:r w:rsidR="00780BE5" w:rsidRPr="00780BE5">
        <w:t>.</w:t>
      </w:r>
    </w:p>
    <w:p w:rsidR="00780BE5" w:rsidRDefault="007479A8" w:rsidP="00780BE5">
      <w:r w:rsidRPr="00780BE5">
        <w:t>Книгу вряд ли можно назвать романом</w:t>
      </w:r>
      <w:r w:rsidR="00780BE5" w:rsidRPr="00780BE5">
        <w:t xml:space="preserve">: </w:t>
      </w:r>
      <w:r w:rsidRPr="00780BE5">
        <w:t>это скорее серия беглых жизненных зарисовок, среди которых вставлены две-три новеллы с более или менее развернутым сюжетом</w:t>
      </w:r>
      <w:r w:rsidR="00780BE5" w:rsidRPr="00780BE5">
        <w:t xml:space="preserve">. </w:t>
      </w:r>
      <w:r w:rsidRPr="00780BE5">
        <w:t>Чтобы объединить эти зарисовки в нечто целое, автор проводит через всю книгу двух лиц</w:t>
      </w:r>
      <w:r w:rsidR="00780BE5" w:rsidRPr="00780BE5">
        <w:t xml:space="preserve"> - </w:t>
      </w:r>
      <w:r w:rsidRPr="00780BE5">
        <w:t>студента Клеофаса и его проводника, беса Асмодея</w:t>
      </w:r>
      <w:r w:rsidR="00780BE5" w:rsidRPr="00780BE5">
        <w:t xml:space="preserve">. </w:t>
      </w:r>
      <w:r w:rsidRPr="00780BE5">
        <w:t>Асмодей, проводник студента,</w:t>
      </w:r>
      <w:r w:rsidR="00780BE5" w:rsidRPr="00780BE5">
        <w:t xml:space="preserve"> - </w:t>
      </w:r>
      <w:r w:rsidRPr="00780BE5">
        <w:t>веселый бес любви</w:t>
      </w:r>
      <w:r w:rsidR="00780BE5" w:rsidRPr="00780BE5">
        <w:t xml:space="preserve">. </w:t>
      </w:r>
      <w:r w:rsidRPr="00780BE5">
        <w:t>Поэты облекли его в золотые одежды и дали ему красивое имя Купидон, на самом же деле он маленький уродец с козлиными ножками</w:t>
      </w:r>
      <w:r w:rsidR="00780BE5" w:rsidRPr="00780BE5">
        <w:t xml:space="preserve">. </w:t>
      </w:r>
      <w:r w:rsidRPr="00780BE5">
        <w:t>Асмодей показывает студенту целую галерею социальных типов</w:t>
      </w:r>
      <w:r w:rsidR="00780BE5" w:rsidRPr="00780BE5">
        <w:t xml:space="preserve">. </w:t>
      </w:r>
      <w:r w:rsidRPr="00780BE5">
        <w:t>Вот скупой, вожделенно тянущийся к слиткам золота, а в соседней комнате его наследники спрашивают у гадалки, скоро ли он умрет</w:t>
      </w:r>
      <w:r w:rsidR="00780BE5" w:rsidRPr="00780BE5">
        <w:t xml:space="preserve">. </w:t>
      </w:r>
      <w:r w:rsidRPr="00780BE5">
        <w:t>Вот старая кокетка, ложась спать, оставляет на столе фальшивые волосы, зубы, брови</w:t>
      </w:r>
      <w:r w:rsidR="00780BE5" w:rsidRPr="00780BE5">
        <w:t xml:space="preserve">. </w:t>
      </w:r>
      <w:r w:rsidRPr="00780BE5">
        <w:t>Там алхимик, бесплодно ищущий философский камень, кассир, наживший четырехмиллионное состояние и теперь мечтающий искупить свои грехи постройкой монастыря для самых целомудренных и смиренных монахов</w:t>
      </w:r>
      <w:r w:rsidR="00780BE5" w:rsidRPr="00780BE5">
        <w:t xml:space="preserve">. </w:t>
      </w:r>
      <w:r w:rsidRPr="00780BE5">
        <w:t xml:space="preserve">И </w:t>
      </w:r>
      <w:r w:rsidR="00780BE5">
        <w:t>т.д.</w:t>
      </w:r>
      <w:r w:rsidR="00780BE5" w:rsidRPr="00780BE5">
        <w:t xml:space="preserve"> </w:t>
      </w:r>
      <w:r w:rsidRPr="00780BE5">
        <w:t>Картины меняются, как в калейдоскопе</w:t>
      </w:r>
      <w:r w:rsidR="00780BE5" w:rsidRPr="00780BE5">
        <w:t>.</w:t>
      </w:r>
    </w:p>
    <w:p w:rsidR="00780BE5" w:rsidRDefault="007479A8" w:rsidP="00780BE5">
      <w:r w:rsidRPr="00780BE5">
        <w:t>Клеофас видит тюрьму, в которой вместе с преступниками томятся невинные</w:t>
      </w:r>
      <w:r w:rsidR="00780BE5" w:rsidRPr="00780BE5">
        <w:t xml:space="preserve">. </w:t>
      </w:r>
      <w:r w:rsidRPr="00780BE5">
        <w:t>Невинные осуждены, а между тем некоторым настоящим преступникам дарована свобода</w:t>
      </w:r>
      <w:r w:rsidR="00780BE5" w:rsidRPr="00780BE5">
        <w:t xml:space="preserve">. </w:t>
      </w:r>
      <w:r w:rsidRPr="00780BE5">
        <w:t>Асмодей указывает на злодея-врача, который будет выпущен из тюрьмы, потому что</w:t>
      </w:r>
      <w:r w:rsidR="00780BE5" w:rsidRPr="00780BE5">
        <w:t xml:space="preserve"> </w:t>
      </w:r>
      <w:r w:rsidR="00780BE5">
        <w:rPr>
          <w:b/>
          <w:bCs/>
        </w:rPr>
        <w:t>"</w:t>
      </w:r>
      <w:r w:rsidRPr="00780BE5">
        <w:t>он родственник госпожи няньки инфанта</w:t>
      </w:r>
      <w:r w:rsidR="00780BE5">
        <w:t>".</w:t>
      </w:r>
    </w:p>
    <w:p w:rsidR="00780BE5" w:rsidRDefault="007479A8" w:rsidP="00780BE5">
      <w:r w:rsidRPr="00780BE5">
        <w:t>Одно за другим мелькают лица</w:t>
      </w:r>
      <w:r w:rsidR="00780BE5" w:rsidRPr="00780BE5">
        <w:t xml:space="preserve">. </w:t>
      </w:r>
      <w:r w:rsidRPr="00780BE5">
        <w:t>Их портреты очерчены скупо, но</w:t>
      </w:r>
      <w:r w:rsidR="00780BE5" w:rsidRPr="00780BE5">
        <w:t xml:space="preserve"> </w:t>
      </w:r>
      <w:r w:rsidRPr="00780BE5">
        <w:t>весьма</w:t>
      </w:r>
      <w:r w:rsidR="00780BE5" w:rsidRPr="00780BE5">
        <w:t xml:space="preserve"> </w:t>
      </w:r>
      <w:r w:rsidRPr="00780BE5">
        <w:t>выразительно</w:t>
      </w:r>
      <w:r w:rsidR="00780BE5" w:rsidRPr="00780BE5">
        <w:t xml:space="preserve">. </w:t>
      </w:r>
      <w:r w:rsidRPr="00780BE5">
        <w:t>Женщины</w:t>
      </w:r>
      <w:r w:rsidR="00780BE5" w:rsidRPr="00780BE5">
        <w:t xml:space="preserve">, </w:t>
      </w:r>
      <w:r w:rsidRPr="00780BE5">
        <w:t>живущие</w:t>
      </w:r>
      <w:r w:rsidR="00780BE5" w:rsidRPr="00780BE5">
        <w:t xml:space="preserve"> </w:t>
      </w:r>
      <w:r w:rsidRPr="00780BE5">
        <w:t>на</w:t>
      </w:r>
      <w:r w:rsidR="00780BE5" w:rsidRPr="00780BE5">
        <w:t xml:space="preserve"> </w:t>
      </w:r>
      <w:r w:rsidRPr="00780BE5">
        <w:t xml:space="preserve">содержании, чванливые вельможи, скупые, жестокие отцы, дурно воспитанные дети и </w:t>
      </w:r>
      <w:r w:rsidR="00780BE5">
        <w:t>т.д.</w:t>
      </w:r>
      <w:r w:rsidR="00780BE5" w:rsidRPr="00780BE5">
        <w:t xml:space="preserve"> </w:t>
      </w:r>
      <w:r w:rsidRPr="00780BE5">
        <w:t>Весьма колоритна фигура ростовщика, берущего огромные проценты</w:t>
      </w:r>
      <w:r w:rsidR="00780BE5" w:rsidRPr="00780BE5">
        <w:t xml:space="preserve">. </w:t>
      </w:r>
      <w:r w:rsidRPr="00780BE5">
        <w:t>Он набожен и аккуратно прослушивает проповеди церковников</w:t>
      </w:r>
      <w:r w:rsidR="00780BE5" w:rsidRPr="00780BE5">
        <w:t xml:space="preserve">. </w:t>
      </w:r>
      <w:r w:rsidRPr="00780BE5">
        <w:t>Особенное умиление вызывают у него проповеди, направленные против ростовщичества</w:t>
      </w:r>
      <w:r w:rsidR="00780BE5" w:rsidRPr="00780BE5">
        <w:t>.</w:t>
      </w:r>
    </w:p>
    <w:p w:rsidR="00780BE5" w:rsidRDefault="007479A8" w:rsidP="00780BE5">
      <w:r w:rsidRPr="00780BE5">
        <w:t>Асмодей показывает Клеофасу сумасшедших</w:t>
      </w:r>
      <w:r w:rsidR="00780BE5" w:rsidRPr="00780BE5">
        <w:t xml:space="preserve">. </w:t>
      </w:r>
      <w:r w:rsidRPr="00780BE5">
        <w:t>История их безумия поучительна</w:t>
      </w:r>
      <w:r w:rsidR="00780BE5" w:rsidRPr="00780BE5">
        <w:t xml:space="preserve">. </w:t>
      </w:r>
      <w:r w:rsidRPr="00780BE5">
        <w:t>Один сошел с ума от радости, получив большое наследство, второй</w:t>
      </w:r>
      <w:r w:rsidR="00780BE5" w:rsidRPr="00780BE5">
        <w:t xml:space="preserve"> - </w:t>
      </w:r>
      <w:r w:rsidRPr="00780BE5">
        <w:t>от жестокости возлюбленной</w:t>
      </w:r>
      <w:r w:rsidR="00780BE5" w:rsidRPr="00780BE5">
        <w:t xml:space="preserve">. </w:t>
      </w:r>
      <w:r w:rsidRPr="00780BE5">
        <w:t>Жена судьи лишилась рассудка оттого, что ее однажды назвали мещанкой</w:t>
      </w:r>
      <w:r w:rsidR="00780BE5" w:rsidRPr="00780BE5">
        <w:t xml:space="preserve">; </w:t>
      </w:r>
      <w:r w:rsidRPr="00780BE5">
        <w:t>вдова-купчиха</w:t>
      </w:r>
      <w:r w:rsidR="00780BE5" w:rsidRPr="00780BE5">
        <w:t xml:space="preserve"> - </w:t>
      </w:r>
      <w:r w:rsidRPr="00780BE5">
        <w:t>от огорчения, что ей не удалось выйти замуж за дворянина</w:t>
      </w:r>
      <w:r w:rsidR="00780BE5" w:rsidRPr="00780BE5">
        <w:t xml:space="preserve">; </w:t>
      </w:r>
      <w:r w:rsidRPr="00780BE5">
        <w:t>старая маркиза</w:t>
      </w:r>
      <w:r w:rsidR="00780BE5" w:rsidRPr="00780BE5">
        <w:t xml:space="preserve"> - </w:t>
      </w:r>
      <w:r w:rsidRPr="00780BE5">
        <w:t>увидев в зеркале свое дряблое морщинистое лицо</w:t>
      </w:r>
      <w:r w:rsidR="00780BE5" w:rsidRPr="00780BE5">
        <w:t xml:space="preserve">. </w:t>
      </w:r>
      <w:r w:rsidRPr="00780BE5">
        <w:t>Здесь есть жертвы преступлений</w:t>
      </w:r>
      <w:r w:rsidR="00780BE5" w:rsidRPr="00780BE5">
        <w:t xml:space="preserve">: </w:t>
      </w:r>
      <w:r w:rsidRPr="00780BE5">
        <w:t>несовершеннолетний юноша, которого объявил сумасшедшим жестокий опекун, желавший воспользоваться его состоянием</w:t>
      </w:r>
      <w:r w:rsidR="00780BE5" w:rsidRPr="00780BE5">
        <w:t xml:space="preserve">. </w:t>
      </w:r>
      <w:r w:rsidRPr="00780BE5">
        <w:t>Юноша помешался в самом деле, оказавшись среди безумных</w:t>
      </w:r>
      <w:r w:rsidR="00780BE5" w:rsidRPr="00780BE5">
        <w:t>.</w:t>
      </w:r>
    </w:p>
    <w:p w:rsidR="00780BE5" w:rsidRDefault="007479A8" w:rsidP="00780BE5">
      <w:r w:rsidRPr="00780BE5">
        <w:t>Сумасшедшими полон мир, они спокойно разгуливают по улицам города, и никто не думает их изолировать от общества</w:t>
      </w:r>
      <w:r w:rsidR="00780BE5" w:rsidRPr="00780BE5">
        <w:t xml:space="preserve">. </w:t>
      </w:r>
      <w:r w:rsidRPr="00780BE5">
        <w:t>Старый холостяк ездит каждый день в приемную первого министра без всякой надобности, желая только уверить других, что он влиятельное лицо</w:t>
      </w:r>
      <w:r w:rsidR="00780BE5" w:rsidRPr="00780BE5">
        <w:t xml:space="preserve">. </w:t>
      </w:r>
      <w:r w:rsidRPr="00780BE5">
        <w:t>Богатый каноник живет впроголодь, но скупает картины, редкую мебель, драгоценные камни и складывает их в кладовой</w:t>
      </w:r>
      <w:r w:rsidR="00780BE5" w:rsidRPr="00780BE5">
        <w:t xml:space="preserve">: </w:t>
      </w:r>
      <w:r w:rsidRPr="00780BE5">
        <w:t>он хочет прослыть коллекционером</w:t>
      </w:r>
      <w:r w:rsidR="00780BE5" w:rsidRPr="00780BE5">
        <w:t xml:space="preserve">. </w:t>
      </w:r>
      <w:r w:rsidRPr="00780BE5">
        <w:t>Словом,</w:t>
      </w:r>
      <w:r w:rsidR="00780BE5">
        <w:t xml:space="preserve"> "</w:t>
      </w:r>
      <w:r w:rsidRPr="00780BE5">
        <w:t>куда ни посмотришь, везде видишь людей с поврежденными мозгами</w:t>
      </w:r>
      <w:r w:rsidR="00780BE5">
        <w:t xml:space="preserve">", </w:t>
      </w:r>
      <w:r w:rsidR="00780BE5" w:rsidRPr="00780BE5">
        <w:t xml:space="preserve">- </w:t>
      </w:r>
      <w:r w:rsidRPr="00780BE5">
        <w:t>говорит Асмодей своему спутнику</w:t>
      </w:r>
      <w:r w:rsidR="00780BE5" w:rsidRPr="00780BE5">
        <w:t xml:space="preserve">. </w:t>
      </w:r>
      <w:r w:rsidRPr="00780BE5">
        <w:t>Безумными, лишними людьми, паразитами были и те, чьи останки покоятся на кладбище, куда привел студента Асмодей</w:t>
      </w:r>
      <w:r w:rsidR="00780BE5" w:rsidRPr="00780BE5">
        <w:t>.</w:t>
      </w:r>
    </w:p>
    <w:p w:rsidR="00780BE5" w:rsidRDefault="007479A8" w:rsidP="00780BE5">
      <w:r w:rsidRPr="00780BE5">
        <w:t>Вот гробница придворного</w:t>
      </w:r>
      <w:r w:rsidR="00780BE5" w:rsidRPr="00780BE5">
        <w:t xml:space="preserve">. </w:t>
      </w:r>
      <w:r w:rsidRPr="00780BE5">
        <w:t>Он в течение шестидесяти лет присутствовал при одевании короля</w:t>
      </w:r>
      <w:r w:rsidR="00780BE5" w:rsidRPr="00780BE5">
        <w:t xml:space="preserve">. </w:t>
      </w:r>
      <w:r w:rsidRPr="00780BE5">
        <w:t>За это его осыпали наградами, орденами и подарками двора</w:t>
      </w:r>
      <w:r w:rsidR="00780BE5" w:rsidRPr="00780BE5">
        <w:t>.</w:t>
      </w:r>
      <w:r w:rsidR="00780BE5">
        <w:t xml:space="preserve"> "</w:t>
      </w:r>
      <w:r w:rsidRPr="00780BE5">
        <w:t>Ах, негодяй</w:t>
      </w:r>
      <w:r w:rsidR="00780BE5" w:rsidRPr="00780BE5">
        <w:t xml:space="preserve">! </w:t>
      </w:r>
      <w:r w:rsidRPr="00780BE5">
        <w:t>Если бы из человеческого общества захотели выбросить лишних людей, надо было бы начать с этого царедворца</w:t>
      </w:r>
      <w:r w:rsidR="00780BE5">
        <w:t xml:space="preserve">!" </w:t>
      </w:r>
      <w:r w:rsidR="00780BE5" w:rsidRPr="00780BE5">
        <w:t xml:space="preserve">- </w:t>
      </w:r>
      <w:r w:rsidRPr="00780BE5">
        <w:t>восклицает студент</w:t>
      </w:r>
      <w:r w:rsidR="00780BE5" w:rsidRPr="00780BE5">
        <w:t>.</w:t>
      </w:r>
    </w:p>
    <w:p w:rsidR="00780BE5" w:rsidRDefault="007479A8" w:rsidP="00780BE5">
      <w:r w:rsidRPr="00780BE5">
        <w:t>На рассвете Асмодей решил показать Клеофасу сны людей</w:t>
      </w:r>
      <w:r w:rsidR="00780BE5" w:rsidRPr="00780BE5">
        <w:t xml:space="preserve">. </w:t>
      </w:r>
      <w:r w:rsidRPr="00780BE5">
        <w:t>Сны, отражающие заветные ме</w:t>
      </w:r>
      <w:r w:rsidR="00780BE5">
        <w:t>чты, желания или опасения людей</w:t>
      </w:r>
      <w:r w:rsidRPr="00780BE5">
        <w:t>, как нельзя лучше характеризуют те головы, в которых они возникают</w:t>
      </w:r>
      <w:r w:rsidR="00780BE5" w:rsidRPr="00780BE5">
        <w:t xml:space="preserve">. </w:t>
      </w:r>
      <w:r w:rsidRPr="00780BE5">
        <w:t>Волокита-граф видит во сне актрису</w:t>
      </w:r>
      <w:r w:rsidR="00780BE5" w:rsidRPr="00780BE5">
        <w:t xml:space="preserve">; </w:t>
      </w:r>
      <w:r w:rsidRPr="00780BE5">
        <w:t>провинциальному дворянину снится, что гранд уступает ему дорогу в публичной церемонии</w:t>
      </w:r>
      <w:r w:rsidR="00780BE5" w:rsidRPr="00780BE5">
        <w:t xml:space="preserve">. </w:t>
      </w:r>
      <w:r w:rsidRPr="00780BE5">
        <w:t>Вельможа просыпается в ужасе</w:t>
      </w:r>
      <w:r w:rsidR="00780BE5" w:rsidRPr="00780BE5">
        <w:t xml:space="preserve">: </w:t>
      </w:r>
      <w:r w:rsidRPr="00780BE5">
        <w:t>ему померещилось, что первый министр косо на него посмотрел</w:t>
      </w:r>
      <w:r w:rsidR="00780BE5" w:rsidRPr="00780BE5">
        <w:t xml:space="preserve">. </w:t>
      </w:r>
      <w:r w:rsidRPr="00780BE5">
        <w:t>Тщеславие, честолюбие, недостойные чувства и мысли обуревают всех этих людей</w:t>
      </w:r>
      <w:r w:rsidR="00780BE5" w:rsidRPr="00780BE5">
        <w:t xml:space="preserve">. </w:t>
      </w:r>
      <w:r w:rsidRPr="00780BE5">
        <w:t>Все заражено пороком</w:t>
      </w:r>
      <w:r w:rsidR="00780BE5" w:rsidRPr="00780BE5">
        <w:t xml:space="preserve">. </w:t>
      </w:r>
      <w:r w:rsidRPr="00780BE5">
        <w:t>Кругом преступления, козни, бесчестные поступки</w:t>
      </w:r>
      <w:r w:rsidR="00780BE5" w:rsidRPr="00780BE5">
        <w:t xml:space="preserve">. </w:t>
      </w:r>
      <w:r w:rsidRPr="00780BE5">
        <w:t>На фоне бездельников, развратников, кутил, скопидомов и воров писатель показал одного честного человека</w:t>
      </w:r>
      <w:r w:rsidR="00780BE5" w:rsidRPr="00780BE5">
        <w:t xml:space="preserve">. </w:t>
      </w:r>
      <w:r w:rsidRPr="00780BE5">
        <w:t>Это сапожник</w:t>
      </w:r>
      <w:r w:rsidR="00780BE5" w:rsidRPr="00780BE5">
        <w:t>.</w:t>
      </w:r>
      <w:r w:rsidR="00780BE5">
        <w:t xml:space="preserve"> "</w:t>
      </w:r>
      <w:r w:rsidRPr="00780BE5">
        <w:t>Сын мой, я принес обратно твой кошелек, возьми свои деньги, я хочу жить своим ремеслом</w:t>
      </w:r>
      <w:r w:rsidR="00780BE5" w:rsidRPr="00780BE5">
        <w:t xml:space="preserve">. </w:t>
      </w:r>
      <w:r w:rsidRPr="00780BE5">
        <w:t>Я умираю от скуки, с тех пор как перестал работать</w:t>
      </w:r>
      <w:r w:rsidR="00780BE5">
        <w:t xml:space="preserve">", </w:t>
      </w:r>
      <w:r w:rsidR="00780BE5" w:rsidRPr="00780BE5">
        <w:t xml:space="preserve">- </w:t>
      </w:r>
      <w:r w:rsidRPr="00780BE5">
        <w:t>заявляет старик, возвращая сыну деньги, которые тот ему отдал, дабы избавить отца от работы</w:t>
      </w:r>
      <w:r w:rsidR="00780BE5" w:rsidRPr="00780BE5">
        <w:t>.</w:t>
      </w:r>
    </w:p>
    <w:p w:rsidR="00780BE5" w:rsidRDefault="00780BE5" w:rsidP="00780BE5"/>
    <w:p w:rsidR="00780BE5" w:rsidRDefault="00780BE5" w:rsidP="00780BE5">
      <w:pPr>
        <w:pStyle w:val="2"/>
      </w:pPr>
      <w:r>
        <w:t>"</w:t>
      </w:r>
      <w:r w:rsidR="007479A8" w:rsidRPr="00780BE5">
        <w:t>Жиль Блас де Сантильяна</w:t>
      </w:r>
      <w:r>
        <w:t>"</w:t>
      </w:r>
    </w:p>
    <w:p w:rsidR="00780BE5" w:rsidRDefault="00780BE5" w:rsidP="00780BE5"/>
    <w:p w:rsidR="00780BE5" w:rsidRDefault="007479A8" w:rsidP="00780BE5">
      <w:pPr>
        <w:rPr>
          <w:b/>
          <w:bCs/>
        </w:rPr>
      </w:pPr>
      <w:r w:rsidRPr="00780BE5">
        <w:t>В 1715 г</w:t>
      </w:r>
      <w:r w:rsidR="00780BE5" w:rsidRPr="00780BE5">
        <w:t xml:space="preserve">. </w:t>
      </w:r>
      <w:r w:rsidRPr="00780BE5">
        <w:t>вышли первые части основного труда Лесажа</w:t>
      </w:r>
      <w:r w:rsidR="00780BE5" w:rsidRPr="00780BE5">
        <w:t xml:space="preserve"> - </w:t>
      </w:r>
      <w:r w:rsidRPr="00780BE5">
        <w:t>знаменитого романа</w:t>
      </w:r>
      <w:r w:rsidR="00780BE5">
        <w:t xml:space="preserve"> "</w:t>
      </w:r>
      <w:r w:rsidRPr="00780BE5">
        <w:rPr>
          <w:b/>
          <w:bCs/>
        </w:rPr>
        <w:t>Жиль Блас де Сантильяна</w:t>
      </w:r>
      <w:r w:rsidR="00780BE5">
        <w:rPr>
          <w:b/>
          <w:bCs/>
        </w:rPr>
        <w:t>".</w:t>
      </w:r>
    </w:p>
    <w:p w:rsidR="00780BE5" w:rsidRDefault="007479A8" w:rsidP="00780BE5">
      <w:r w:rsidRPr="00780BE5">
        <w:t>Здесь, как и в других его произведениях, арена действий</w:t>
      </w:r>
      <w:r w:rsidR="00780BE5" w:rsidRPr="00780BE5">
        <w:t xml:space="preserve"> - </w:t>
      </w:r>
      <w:r w:rsidRPr="00780BE5">
        <w:t>Испания</w:t>
      </w:r>
      <w:r w:rsidR="00780BE5" w:rsidRPr="00780BE5">
        <w:t xml:space="preserve">. </w:t>
      </w:r>
      <w:r w:rsidRPr="00780BE5">
        <w:t>Лесаж так сжился с обычаями, нравами, историей этой страны, что полагал самым удобным для себя одевать своих героев-французов в испанские плащи и давать им испанские имена</w:t>
      </w:r>
      <w:r w:rsidR="00780BE5" w:rsidRPr="00780BE5">
        <w:t xml:space="preserve">. </w:t>
      </w:r>
      <w:r w:rsidRPr="00780BE5">
        <w:t>Однако эта маскировка повлекла за собой самые неожиданные последствия</w:t>
      </w:r>
      <w:r w:rsidR="00780BE5" w:rsidRPr="00780BE5">
        <w:t xml:space="preserve">: </w:t>
      </w:r>
      <w:r w:rsidRPr="00780BE5">
        <w:t>писателя обвинили в плагиате, в искусном использовании испанского оригинала</w:t>
      </w:r>
      <w:r w:rsidR="00780BE5" w:rsidRPr="00780BE5">
        <w:t xml:space="preserve">. </w:t>
      </w:r>
      <w:r w:rsidRPr="00780BE5">
        <w:t>Примерно через 50 лет после опубликования полного текста романа</w:t>
      </w:r>
      <w:r w:rsidR="00780BE5">
        <w:t xml:space="preserve"> "</w:t>
      </w:r>
      <w:r w:rsidRPr="00780BE5">
        <w:t>Жиль Блас</w:t>
      </w:r>
      <w:r w:rsidR="00780BE5">
        <w:t xml:space="preserve">" </w:t>
      </w:r>
      <w:r w:rsidRPr="00780BE5">
        <w:t>некий патер Иела перевел его с французского на испанский под заглавием</w:t>
      </w:r>
      <w:r w:rsidR="00780BE5" w:rsidRPr="00780BE5">
        <w:t>:</w:t>
      </w:r>
      <w:r w:rsidR="00780BE5">
        <w:t xml:space="preserve"> "</w:t>
      </w:r>
      <w:r w:rsidRPr="00780BE5">
        <w:t>Приключения Жиль Бласа де Сантильяна, похищено с испанского, приспособлено господином Лесажем к французскому языку, возвращено отечеству и родному языку ревностным испанцем, который не потерпит, чтобы осмеивали его страну</w:t>
      </w:r>
      <w:r w:rsidR="00780BE5">
        <w:t xml:space="preserve">". </w:t>
      </w:r>
      <w:r w:rsidRPr="00780BE5">
        <w:t>Потребовались многие годы и весьма тщательные исследования, чтобы восстановить истину</w:t>
      </w:r>
      <w:r w:rsidR="00780BE5" w:rsidRPr="00780BE5">
        <w:t>.</w:t>
      </w:r>
    </w:p>
    <w:p w:rsidR="00780BE5" w:rsidRDefault="007479A8" w:rsidP="00780BE5">
      <w:r w:rsidRPr="00780BE5">
        <w:t>Роман</w:t>
      </w:r>
      <w:r w:rsidR="00780BE5">
        <w:t xml:space="preserve"> "</w:t>
      </w:r>
      <w:r w:rsidRPr="00780BE5">
        <w:t>Жиль Блас</w:t>
      </w:r>
      <w:r w:rsidR="00780BE5">
        <w:t xml:space="preserve">" </w:t>
      </w:r>
      <w:r w:rsidRPr="00780BE5">
        <w:t>создавался в течение двадцати лет</w:t>
      </w:r>
      <w:r w:rsidR="00780BE5" w:rsidRPr="00780BE5">
        <w:t xml:space="preserve">. </w:t>
      </w:r>
      <w:r w:rsidRPr="00780BE5">
        <w:t>Лесаж печатал его частями</w:t>
      </w:r>
      <w:r w:rsidR="00780BE5" w:rsidRPr="00780BE5">
        <w:t xml:space="preserve">. </w:t>
      </w:r>
      <w:r w:rsidRPr="00780BE5">
        <w:t>В начале книги Жиль Блас</w:t>
      </w:r>
      <w:r w:rsidR="00780BE5" w:rsidRPr="00780BE5">
        <w:t xml:space="preserve"> - </w:t>
      </w:r>
      <w:r w:rsidRPr="00780BE5">
        <w:t>неопытный юноша, в заключительных главах ее</w:t>
      </w:r>
      <w:r w:rsidR="00780BE5" w:rsidRPr="00780BE5">
        <w:t xml:space="preserve"> - </w:t>
      </w:r>
      <w:r w:rsidRPr="00780BE5">
        <w:t>это уже пожилой человек, испытавший многие превратности судьбы</w:t>
      </w:r>
      <w:r w:rsidR="00780BE5" w:rsidRPr="00780BE5">
        <w:t>.</w:t>
      </w:r>
    </w:p>
    <w:p w:rsidR="00780BE5" w:rsidRDefault="007479A8" w:rsidP="00780BE5">
      <w:r w:rsidRPr="00780BE5">
        <w:t>Роман отличается от</w:t>
      </w:r>
      <w:r w:rsidR="00780BE5">
        <w:t xml:space="preserve"> "</w:t>
      </w:r>
      <w:r w:rsidRPr="00780BE5">
        <w:t>Хромого беса</w:t>
      </w:r>
      <w:r w:rsidR="00780BE5">
        <w:t xml:space="preserve">" </w:t>
      </w:r>
      <w:r w:rsidRPr="00780BE5">
        <w:t>развернутой характеристикой персонажей, тщательной отделкой деталей, более стройной композицией</w:t>
      </w:r>
      <w:r w:rsidR="00780BE5" w:rsidRPr="00780BE5">
        <w:t xml:space="preserve">. </w:t>
      </w:r>
      <w:r w:rsidRPr="00780BE5">
        <w:t>Это уже не беглые зарисовки, как в предыдущем романе, а большое социальное полотно, над которым писатель трудился долго, основательно, стремясь вырисовать с достаточной четкостью каждое отдельное лицо, а их сотни в романе</w:t>
      </w:r>
      <w:r w:rsidR="00780BE5" w:rsidRPr="00780BE5">
        <w:t>.</w:t>
      </w:r>
    </w:p>
    <w:p w:rsidR="00780BE5" w:rsidRDefault="007479A8" w:rsidP="00780BE5">
      <w:r w:rsidRPr="00780BE5">
        <w:t>Писатель ставит перед собой чисто нравственные цели, разоблачает порочные нравы, порожденные корыстолюбием, тщеславием, алчностью, сословной спесью дворянства</w:t>
      </w:r>
      <w:r w:rsidR="00780BE5" w:rsidRPr="00780BE5">
        <w:t xml:space="preserve">. </w:t>
      </w:r>
      <w:r w:rsidRPr="00780BE5">
        <w:t>Он нигде не поднимается до гневного пафоса, до обличительного сарказма, не доходит до угрюмого пессимизма</w:t>
      </w:r>
      <w:r w:rsidR="00780BE5" w:rsidRPr="00780BE5">
        <w:t xml:space="preserve">. </w:t>
      </w:r>
      <w:r w:rsidRPr="00780BE5">
        <w:t>Шутка его весела и изящна, он всегда жизнерадостен, и легкая тень грусти, которая иногда находит на лицо его героя Жиль Бласа, быстро сменяется светлой улыбкой веселого, неунывающего и верящего в свое счастье человека</w:t>
      </w:r>
      <w:r w:rsidR="00780BE5" w:rsidRPr="00780BE5">
        <w:t>.</w:t>
      </w:r>
    </w:p>
    <w:p w:rsidR="00780BE5" w:rsidRDefault="007479A8" w:rsidP="00780BE5">
      <w:r w:rsidRPr="00780BE5">
        <w:t>Роман, состоящий из двенадцати книг, представляет собой, по сути дела, историю жизни и приключений человека из третьего сословия, его нравственную биографию и вместе с тем нравственную характеристику целого общества</w:t>
      </w:r>
      <w:r w:rsidR="00780BE5" w:rsidRPr="00780BE5">
        <w:t>.</w:t>
      </w:r>
    </w:p>
    <w:p w:rsidR="00780BE5" w:rsidRDefault="007479A8" w:rsidP="00780BE5">
      <w:r w:rsidRPr="00780BE5">
        <w:t>Жиль Блас</w:t>
      </w:r>
      <w:r w:rsidR="00780BE5" w:rsidRPr="00780BE5">
        <w:t xml:space="preserve"> - </w:t>
      </w:r>
      <w:r w:rsidRPr="00780BE5">
        <w:t>сын конюха, получивший скромное образование при помощи своего дяди-каноника</w:t>
      </w:r>
      <w:r w:rsidR="00780BE5" w:rsidRPr="00780BE5">
        <w:t xml:space="preserve">. </w:t>
      </w:r>
      <w:r w:rsidRPr="00780BE5">
        <w:t>Достигнув совершеннолетия, достаточно умный и с добрым сердцем, он покидает родительский дом и отправляется на поиски своего места в жизни</w:t>
      </w:r>
      <w:r w:rsidR="00780BE5" w:rsidRPr="00780BE5">
        <w:t xml:space="preserve">. </w:t>
      </w:r>
      <w:r w:rsidRPr="00780BE5">
        <w:t>Его юношескую благородную мечту о действительности сразу же разбивает жизнь, его обманывают, обворовывают, над ним потешаются, как над деревенским простофилей, поражаясь его легковерию</w:t>
      </w:r>
      <w:r w:rsidR="00780BE5" w:rsidRPr="00780BE5">
        <w:t xml:space="preserve">. </w:t>
      </w:r>
      <w:r w:rsidRPr="00780BE5">
        <w:t xml:space="preserve">Жиль Блас попадает к разбойникам, потом в тюрьму, </w:t>
      </w:r>
      <w:r w:rsidRPr="00780BE5">
        <w:rPr>
          <w:lang w:val="en-US"/>
        </w:rPr>
        <w:t>I</w:t>
      </w:r>
      <w:r w:rsidRPr="00780BE5">
        <w:t xml:space="preserve"> где служители закона его обирают ничуть не снисходительнее </w:t>
      </w:r>
      <w:r w:rsidRPr="00780BE5">
        <w:rPr>
          <w:i/>
          <w:iCs/>
        </w:rPr>
        <w:t xml:space="preserve">\ </w:t>
      </w:r>
      <w:r w:rsidRPr="00780BE5">
        <w:t>самых отъявленных рыцарей с большой дороги</w:t>
      </w:r>
      <w:r w:rsidR="00780BE5" w:rsidRPr="00780BE5">
        <w:t>.</w:t>
      </w:r>
    </w:p>
    <w:p w:rsidR="00780BE5" w:rsidRDefault="007479A8" w:rsidP="00780BE5">
      <w:r w:rsidRPr="00780BE5">
        <w:t>На его пути попадаются и бескорыстные, честные люди, которые оценивают по достоинству хорошие качества его натуры, но таких мало в людском море, в котором неумело барахтается</w:t>
      </w:r>
      <w:r w:rsidR="00780BE5" w:rsidRPr="00780BE5">
        <w:t xml:space="preserve"> </w:t>
      </w:r>
      <w:r w:rsidRPr="00780BE5">
        <w:t>юноша</w:t>
      </w:r>
      <w:r w:rsidR="00780BE5" w:rsidRPr="00780BE5">
        <w:t xml:space="preserve">; </w:t>
      </w:r>
      <w:r w:rsidRPr="00780BE5">
        <w:t>больше он встречает хитрых, корыстных, расчетливых</w:t>
      </w:r>
      <w:r w:rsidR="00780BE5" w:rsidRPr="00780BE5">
        <w:t xml:space="preserve"> </w:t>
      </w:r>
      <w:r w:rsidRPr="00780BE5">
        <w:t>и коварных, которые обращают во вред его доверчивость</w:t>
      </w:r>
      <w:r w:rsidR="00780BE5" w:rsidRPr="00780BE5">
        <w:t>.</w:t>
      </w:r>
    </w:p>
    <w:p w:rsidR="00780BE5" w:rsidRDefault="007479A8" w:rsidP="00780BE5">
      <w:r w:rsidRPr="00780BE5">
        <w:t>Жиль Блас прозревает</w:t>
      </w:r>
      <w:r w:rsidR="00780BE5" w:rsidRPr="00780BE5">
        <w:t xml:space="preserve">. </w:t>
      </w:r>
      <w:r w:rsidRPr="00780BE5">
        <w:t>Он понимает, что с его прекраснодушием не проживешь в этом мире, и становится</w:t>
      </w:r>
      <w:r w:rsidR="00780BE5">
        <w:t xml:space="preserve"> "</w:t>
      </w:r>
      <w:r w:rsidRPr="00780BE5">
        <w:t>малую толику</w:t>
      </w:r>
      <w:r w:rsidR="00780BE5" w:rsidRPr="00780BE5">
        <w:t xml:space="preserve"> </w:t>
      </w:r>
      <w:r w:rsidRPr="00780BE5">
        <w:t>пикаро</w:t>
      </w:r>
      <w:r w:rsidR="00780BE5">
        <w:t xml:space="preserve">", </w:t>
      </w:r>
      <w:r w:rsidRPr="00780BE5">
        <w:t>как назвал его впоследствии один из персонажей романа, герцог Лерма</w:t>
      </w:r>
      <w:r w:rsidR="00780BE5" w:rsidRPr="00780BE5">
        <w:t xml:space="preserve">. </w:t>
      </w:r>
      <w:r w:rsidRPr="00780BE5">
        <w:t>Жиль Блас устраивается помощником шарлатана-врача, а потом и сам, облачившись в соответствующую одежду, начинает</w:t>
      </w:r>
      <w:r w:rsidR="00780BE5">
        <w:t xml:space="preserve"> "</w:t>
      </w:r>
      <w:r w:rsidRPr="00780BE5">
        <w:t>врачевать</w:t>
      </w:r>
      <w:r w:rsidR="00780BE5">
        <w:t xml:space="preserve">", </w:t>
      </w:r>
      <w:r w:rsidRPr="00780BE5">
        <w:t>не имея ни должного образования, ни опыта</w:t>
      </w:r>
      <w:r w:rsidR="00780BE5" w:rsidRPr="00780BE5">
        <w:t xml:space="preserve">. </w:t>
      </w:r>
      <w:r w:rsidRPr="00780BE5">
        <w:t xml:space="preserve">Жиль Блас становится далее слугой знаменитой </w:t>
      </w:r>
      <w:r w:rsidRPr="00780BE5">
        <w:rPr>
          <w:lang w:val="en-US"/>
        </w:rPr>
        <w:t>I</w:t>
      </w:r>
      <w:r w:rsidRPr="00780BE5">
        <w:t xml:space="preserve"> актрисы, приобщается к свободным нравам ее среды и утрачивает быстро остатки своей неопытности в обращении с женщинами</w:t>
      </w:r>
      <w:r w:rsidR="00780BE5" w:rsidRPr="00780BE5">
        <w:t xml:space="preserve">. </w:t>
      </w:r>
      <w:r w:rsidRPr="00780BE5">
        <w:t>Далее, вынужденный обстоятельствами, он водит знакомство с ворами и сам участвует в воровских операциях</w:t>
      </w:r>
      <w:r w:rsidR="00780BE5" w:rsidRPr="00780BE5">
        <w:t xml:space="preserve">. </w:t>
      </w:r>
      <w:r w:rsidR="00780BE5">
        <w:t>Однако, умея</w:t>
      </w:r>
      <w:r w:rsidRPr="00780BE5">
        <w:t xml:space="preserve"> вовремя осудить себя и свои поступки, он покидает дом актрисы, порывает с ворами</w:t>
      </w:r>
      <w:r w:rsidR="00780BE5" w:rsidRPr="00780BE5">
        <w:t>.</w:t>
      </w:r>
    </w:p>
    <w:p w:rsidR="00780BE5" w:rsidRDefault="007479A8" w:rsidP="00780BE5">
      <w:r w:rsidRPr="00780BE5">
        <w:t>Несмотря на то что Жиль Блас испытывает много неудач и 1 часто обманывается в людях, он все-таки еще верит в добрую | природу человека</w:t>
      </w:r>
      <w:r w:rsidR="00780BE5" w:rsidRPr="00780BE5">
        <w:t xml:space="preserve">. </w:t>
      </w:r>
      <w:r w:rsidRPr="00780BE5">
        <w:t>Вот он служит управляющим в доме знатного вельможи, не за страх, а за совесть отстаивает хозяйское добро от воришек-слуг</w:t>
      </w:r>
      <w:r w:rsidR="00780BE5" w:rsidRPr="00780BE5">
        <w:t xml:space="preserve">. </w:t>
      </w:r>
      <w:r w:rsidRPr="00780BE5">
        <w:t>Он так усердно служит вельможе, что тяжело заболевает</w:t>
      </w:r>
      <w:r w:rsidR="00780BE5" w:rsidRPr="00780BE5">
        <w:t xml:space="preserve">. </w:t>
      </w:r>
      <w:r w:rsidRPr="00780BE5">
        <w:t>Хозяин распорядился вынести его, больного, из дома в какой-то чулан и бросил там на произвол судьбы</w:t>
      </w:r>
      <w:r w:rsidR="00780BE5" w:rsidRPr="00780BE5">
        <w:t>.</w:t>
      </w:r>
    </w:p>
    <w:p w:rsidR="00780BE5" w:rsidRDefault="007479A8" w:rsidP="00780BE5">
      <w:r w:rsidRPr="00780BE5">
        <w:t>Приятель Жиль Бласа, Фабриций, в далеко не лестных выражениях отзывается о дворянских титулах</w:t>
      </w:r>
      <w:r w:rsidR="00780BE5" w:rsidRPr="00780BE5">
        <w:t>:</w:t>
      </w:r>
      <w:r w:rsidR="00780BE5">
        <w:t xml:space="preserve"> "</w:t>
      </w:r>
      <w:r w:rsidRPr="00780BE5">
        <w:t>Каждый прохвост заставляет себя величать</w:t>
      </w:r>
      <w:r w:rsidR="00780BE5" w:rsidRPr="00780BE5">
        <w:t xml:space="preserve">: </w:t>
      </w:r>
      <w:r w:rsidRPr="00780BE5">
        <w:t xml:space="preserve">дон Франциско, дон Габриэль, дон Педро, дон Черт меня побери и </w:t>
      </w:r>
      <w:r w:rsidR="00780BE5">
        <w:t>т.п.,</w:t>
      </w:r>
      <w:r w:rsidRPr="00780BE5">
        <w:t xml:space="preserve"> так что я поневоле должен признать дворянский титул вещью самою обыденной и прихожу даже к заключению, что талантливый простолюдин делает нашему испанскому дворянству много чести, зачисляя себя в его ряды</w:t>
      </w:r>
      <w:r w:rsidR="00780BE5">
        <w:t>" (</w:t>
      </w:r>
      <w:r w:rsidRPr="00780BE5">
        <w:t>гл</w:t>
      </w:r>
      <w:r w:rsidR="00780BE5" w:rsidRPr="00780BE5">
        <w:t xml:space="preserve">. </w:t>
      </w:r>
      <w:r w:rsidRPr="00780BE5">
        <w:rPr>
          <w:lang w:val="en-US"/>
        </w:rPr>
        <w:t>XIV</w:t>
      </w:r>
      <w:r w:rsidRPr="00780BE5">
        <w:t>, кн</w:t>
      </w:r>
      <w:r w:rsidR="00780BE5" w:rsidRPr="00780BE5">
        <w:t xml:space="preserve">. </w:t>
      </w:r>
      <w:r w:rsidRPr="00780BE5">
        <w:rPr>
          <w:lang w:val="en-US"/>
        </w:rPr>
        <w:t>VII</w:t>
      </w:r>
      <w:r w:rsidR="00780BE5" w:rsidRPr="00780BE5">
        <w:t xml:space="preserve">). </w:t>
      </w:r>
      <w:r w:rsidRPr="00780BE5">
        <w:t>Так третье сословие Франции в лице Лесажа смело атаковало святая святых господствующего класса эпохи феодализма</w:t>
      </w:r>
      <w:r w:rsidR="00780BE5" w:rsidRPr="00780BE5">
        <w:t>.</w:t>
      </w:r>
    </w:p>
    <w:p w:rsidR="00780BE5" w:rsidRDefault="007479A8" w:rsidP="00780BE5">
      <w:r w:rsidRPr="00780BE5">
        <w:t>Талантливый простолюдин Жиль Блас попадает наконец ко двору</w:t>
      </w:r>
      <w:r w:rsidR="00780BE5" w:rsidRPr="00780BE5">
        <w:t xml:space="preserve">. </w:t>
      </w:r>
      <w:r w:rsidRPr="00780BE5">
        <w:t>Он любимый секретарь всесильного первого министра, герцога Лерма, холодного честолюбца, который возненавидел даже родного сына, заметив симпатию к нему короля</w:t>
      </w:r>
      <w:r w:rsidR="00780BE5" w:rsidRPr="00780BE5">
        <w:t>.</w:t>
      </w:r>
      <w:r w:rsidR="00780BE5">
        <w:t xml:space="preserve"> "</w:t>
      </w:r>
      <w:r w:rsidRPr="00780BE5">
        <w:t>Королевский испанский двор обладает теми же свойствами, как и пресловутая река Лета</w:t>
      </w:r>
      <w:r w:rsidR="00780BE5" w:rsidRPr="00780BE5">
        <w:t xml:space="preserve">: </w:t>
      </w:r>
      <w:r w:rsidRPr="00780BE5">
        <w:t>он заставляет забывать родных и друзей, находящихся в бедственном положении</w:t>
      </w:r>
      <w:r w:rsidR="00780BE5">
        <w:t>".</w:t>
      </w:r>
    </w:p>
    <w:p w:rsidR="00780BE5" w:rsidRDefault="007479A8" w:rsidP="00780BE5">
      <w:r w:rsidRPr="00780BE5">
        <w:t>Жиль Блас, поняв механизм придворной жизни, начинает обогащаться</w:t>
      </w:r>
      <w:r w:rsidR="00780BE5" w:rsidRPr="00780BE5">
        <w:t xml:space="preserve">. </w:t>
      </w:r>
      <w:r w:rsidRPr="00780BE5">
        <w:t>Он раздает рукой Лермы должности и чины, беря за это крупные взятки</w:t>
      </w:r>
      <w:r w:rsidR="00780BE5" w:rsidRPr="00780BE5">
        <w:t xml:space="preserve">; </w:t>
      </w:r>
      <w:r w:rsidRPr="00780BE5">
        <w:t>половина их идет первому министру</w:t>
      </w:r>
      <w:r w:rsidR="00780BE5" w:rsidRPr="00780BE5">
        <w:t xml:space="preserve">. </w:t>
      </w:r>
      <w:r w:rsidRPr="00780BE5">
        <w:t>Окунувшись в этот смрадный мир придворных интриг, закулисных бесчестных махинаций, он портится день ото дня</w:t>
      </w:r>
      <w:r w:rsidR="00780BE5" w:rsidRPr="00780BE5">
        <w:t>.</w:t>
      </w:r>
      <w:r w:rsidR="00780BE5">
        <w:t xml:space="preserve"> "</w:t>
      </w:r>
      <w:r w:rsidRPr="00780BE5">
        <w:t>Прежде чем попасть ко двору, я был от природы человеком сострадательным и услужливым, но при испанском дворе вскоре исцелился от этих слабостей и сделался черствым, как кремень</w:t>
      </w:r>
      <w:r w:rsidR="00780BE5">
        <w:t xml:space="preserve">", </w:t>
      </w:r>
      <w:r w:rsidR="00780BE5" w:rsidRPr="00780BE5">
        <w:t xml:space="preserve">- </w:t>
      </w:r>
      <w:r w:rsidRPr="00780BE5">
        <w:t>говорит о себе Жиль Блас</w:t>
      </w:r>
      <w:r w:rsidR="00780BE5" w:rsidRPr="00780BE5">
        <w:t xml:space="preserve">. </w:t>
      </w:r>
      <w:r w:rsidRPr="00780BE5">
        <w:t>Лерма затеял крупную игру с наследным принцем, выдавая ему тайно от короля крупные суммы денег на забавы</w:t>
      </w:r>
      <w:r w:rsidR="00780BE5" w:rsidRPr="00780BE5">
        <w:t xml:space="preserve">. </w:t>
      </w:r>
      <w:r w:rsidRPr="00780BE5">
        <w:t>Через Жиль Бласа он находит ему любовницу, девицу легкого поведения</w:t>
      </w:r>
      <w:r w:rsidR="00780BE5" w:rsidRPr="00780BE5">
        <w:t xml:space="preserve">. </w:t>
      </w:r>
      <w:r w:rsidRPr="00780BE5">
        <w:t>Король узнал о той игре, которую проделывали с его сыном, и приказал посадить Жиль Бласа в мадридскую тюрьму</w:t>
      </w:r>
      <w:r w:rsidR="00780BE5" w:rsidRPr="00780BE5">
        <w:t xml:space="preserve">. </w:t>
      </w:r>
      <w:r w:rsidRPr="00780BE5">
        <w:t>Герцог Лерма, чтобы не скомпрометировать себя, не захотел помочь исполнителю своих замыслов</w:t>
      </w:r>
      <w:r w:rsidR="00780BE5" w:rsidRPr="00780BE5">
        <w:t>.</w:t>
      </w:r>
      <w:r w:rsidR="00780BE5">
        <w:t xml:space="preserve"> "</w:t>
      </w:r>
      <w:r w:rsidRPr="00780BE5">
        <w:t>Такой именно благодарности могут ожидать себе все мелкие клевреты и наперсники, которые служат сильным мира сего посредниками в тайных и опасных интригах</w:t>
      </w:r>
      <w:r w:rsidR="00780BE5">
        <w:t xml:space="preserve">", </w:t>
      </w:r>
      <w:r w:rsidR="00780BE5" w:rsidRPr="00780BE5">
        <w:t xml:space="preserve">- </w:t>
      </w:r>
      <w:r w:rsidRPr="00780BE5">
        <w:t>горестно, но поздно заключает Жиль Блас</w:t>
      </w:r>
      <w:r w:rsidR="00780BE5" w:rsidRPr="00780BE5">
        <w:t>.</w:t>
      </w:r>
    </w:p>
    <w:p w:rsidR="00780BE5" w:rsidRDefault="007479A8" w:rsidP="00780BE5">
      <w:r w:rsidRPr="00780BE5">
        <w:t>С большим трудом удалось Жиль Бласу освободиться из тюрьмы</w:t>
      </w:r>
      <w:r w:rsidR="00780BE5" w:rsidRPr="00780BE5">
        <w:t xml:space="preserve">. </w:t>
      </w:r>
      <w:r w:rsidRPr="00780BE5">
        <w:t>Через некоторое время он</w:t>
      </w:r>
      <w:r w:rsidR="00780BE5" w:rsidRPr="00780BE5">
        <w:t xml:space="preserve"> - </w:t>
      </w:r>
      <w:r w:rsidRPr="00780BE5">
        <w:t>деревенский помещик, благодаря покровительству знатных друзей, которым оказал в свое время значительную услугу</w:t>
      </w:r>
      <w:r w:rsidR="00780BE5" w:rsidRPr="00780BE5">
        <w:t xml:space="preserve">. </w:t>
      </w:r>
      <w:r w:rsidRPr="00780BE5">
        <w:t>Но вот старый король умер, его сменил сын</w:t>
      </w:r>
      <w:r w:rsidR="00780BE5" w:rsidRPr="00780BE5">
        <w:t xml:space="preserve">. </w:t>
      </w:r>
      <w:r w:rsidRPr="00780BE5">
        <w:t>Первым министром стал граф Оливарес, такой же честолюбивый, как и Лерма</w:t>
      </w:r>
      <w:r w:rsidR="00780BE5" w:rsidRPr="00780BE5">
        <w:t xml:space="preserve">. </w:t>
      </w:r>
      <w:r w:rsidRPr="00780BE5">
        <w:t>Жиль Блас снова при дворе и снова любим всесильным временщиком</w:t>
      </w:r>
      <w:r w:rsidR="00780BE5" w:rsidRPr="00780BE5">
        <w:t xml:space="preserve">. </w:t>
      </w:r>
      <w:r w:rsidRPr="00780BE5">
        <w:t>Многому научился Жиль Блас</w:t>
      </w:r>
      <w:r w:rsidR="00780BE5" w:rsidRPr="00780BE5">
        <w:t xml:space="preserve">. </w:t>
      </w:r>
      <w:r w:rsidRPr="00780BE5">
        <w:t>Он не хочет ввязываться в грязные дела, вмешиваться в политику, однако нельзя быть при дворе и не запятнать себя каким-нибудь бесчестным поступком</w:t>
      </w:r>
      <w:r w:rsidR="00780BE5" w:rsidRPr="00780BE5">
        <w:t xml:space="preserve">. </w:t>
      </w:r>
      <w:r w:rsidRPr="00780BE5">
        <w:t>Жиль Блас становится орудием гибели маленькой Лукреции, четырнадцатилетней девочки, очаровательной и нравственно чистой дочери его давнишней приятельницы, актрисы Лауры</w:t>
      </w:r>
      <w:r w:rsidR="00780BE5" w:rsidRPr="00780BE5">
        <w:t xml:space="preserve">. </w:t>
      </w:r>
      <w:r w:rsidRPr="00780BE5">
        <w:t>По настоянию Оливареса он свел ее с молодым королем, и девочка, не перенеся бесчестия, умерла от горя, а Жиль Блас получил дворянство за</w:t>
      </w:r>
      <w:r w:rsidR="00780BE5">
        <w:t xml:space="preserve"> "</w:t>
      </w:r>
      <w:r w:rsidRPr="00780BE5">
        <w:t>особые заслуги перед королем</w:t>
      </w:r>
      <w:r w:rsidR="00780BE5">
        <w:t>". "</w:t>
      </w:r>
      <w:r w:rsidRPr="00780BE5">
        <w:t>Мне казалось скорее унизительно, нежели почетно, пользоваться такою честью</w:t>
      </w:r>
      <w:r w:rsidR="00780BE5">
        <w:t xml:space="preserve">", </w:t>
      </w:r>
      <w:r w:rsidR="00780BE5" w:rsidRPr="00780BE5">
        <w:t xml:space="preserve">- </w:t>
      </w:r>
      <w:r w:rsidRPr="00780BE5">
        <w:t>сообщает он о своих чувствах</w:t>
      </w:r>
      <w:r w:rsidR="00780BE5" w:rsidRPr="00780BE5">
        <w:t>.</w:t>
      </w:r>
    </w:p>
    <w:p w:rsidR="00780BE5" w:rsidRDefault="007479A8" w:rsidP="00780BE5">
      <w:r w:rsidRPr="00780BE5">
        <w:t>Жиль Блас покидает двор</w:t>
      </w:r>
      <w:r w:rsidR="00780BE5" w:rsidRPr="00780BE5">
        <w:t xml:space="preserve">. </w:t>
      </w:r>
      <w:r w:rsidRPr="00780BE5">
        <w:t>Ему опротивели нравы, царящие в среде, окружающей короля</w:t>
      </w:r>
      <w:r w:rsidR="00780BE5" w:rsidRPr="00780BE5">
        <w:t xml:space="preserve">. </w:t>
      </w:r>
      <w:r w:rsidRPr="00780BE5">
        <w:t>Похоронив Оливареса, у которого он служил после его отставки, Жиль Блас поселяется в деревне, в своем маленьком поместье</w:t>
      </w:r>
      <w:r w:rsidR="00780BE5" w:rsidRPr="00780BE5">
        <w:t>.</w:t>
      </w:r>
      <w:r w:rsidR="00780BE5">
        <w:t xml:space="preserve"> "</w:t>
      </w:r>
      <w:r w:rsidRPr="00780BE5">
        <w:t>Я веду блаженное существование, окруженный людьми, столь дорогими моему сердцу</w:t>
      </w:r>
      <w:r w:rsidR="00780BE5">
        <w:t xml:space="preserve">", </w:t>
      </w:r>
      <w:r w:rsidR="00780BE5" w:rsidRPr="00780BE5">
        <w:t xml:space="preserve">- </w:t>
      </w:r>
      <w:r w:rsidRPr="00780BE5">
        <w:t>заключает он свое повествование</w:t>
      </w:r>
      <w:r w:rsidR="00780BE5" w:rsidRPr="00780BE5">
        <w:t xml:space="preserve">. </w:t>
      </w:r>
      <w:r w:rsidRPr="00780BE5">
        <w:t>Лесаж нашел своему герою идиллический уголок мира</w:t>
      </w:r>
      <w:r w:rsidR="00780BE5" w:rsidRPr="00780BE5">
        <w:t>. .</w:t>
      </w:r>
    </w:p>
    <w:p w:rsidR="00780BE5" w:rsidRDefault="007479A8" w:rsidP="00780BE5">
      <w:r w:rsidRPr="00780BE5">
        <w:t>Писатель еще верит в незыблемость социального порядка феодализма и критикует его без резкости и ожесточения</w:t>
      </w:r>
      <w:r w:rsidR="00780BE5" w:rsidRPr="00780BE5">
        <w:t>.</w:t>
      </w:r>
    </w:p>
    <w:p w:rsidR="00780BE5" w:rsidRDefault="007479A8" w:rsidP="00780BE5">
      <w:r w:rsidRPr="00780BE5">
        <w:t>Он верит, что социальное зло можно поправить, призвав дворян к нравственному перевоплощению, к честности, бескорыстию, уважению личных достоинств простого человека</w:t>
      </w:r>
      <w:r w:rsidR="00780BE5" w:rsidRPr="00780BE5">
        <w:t xml:space="preserve">. </w:t>
      </w:r>
      <w:r w:rsidRPr="00780BE5">
        <w:t>Ради этой мысли выводит он в романе дона Альфонса де Лейва, который подарил Жиль Бласу поместье и смотрит на него, как на друга</w:t>
      </w:r>
      <w:r w:rsidR="00780BE5" w:rsidRPr="00780BE5">
        <w:t xml:space="preserve">. </w:t>
      </w:r>
      <w:r w:rsidRPr="00780BE5">
        <w:t>Альфонс де Лейва представлен писателем в качестве единственного в романе положительного представителя дворянства</w:t>
      </w:r>
      <w:r w:rsidR="00780BE5" w:rsidRPr="00780BE5">
        <w:t xml:space="preserve">. </w:t>
      </w:r>
      <w:r w:rsidRPr="00780BE5">
        <w:t>Однако и к нему Жиль Блас все-таки относится не как к равному, которому к тому же он оказал куда более серьезные услуги, а как к благодетелю</w:t>
      </w:r>
      <w:r w:rsidR="00780BE5" w:rsidRPr="00780BE5">
        <w:t>.</w:t>
      </w:r>
    </w:p>
    <w:p w:rsidR="00780BE5" w:rsidRDefault="007479A8" w:rsidP="00780BE5">
      <w:r w:rsidRPr="00780BE5">
        <w:t>Лесаж в романе</w:t>
      </w:r>
      <w:r w:rsidR="00780BE5">
        <w:t xml:space="preserve"> "</w:t>
      </w:r>
      <w:r w:rsidRPr="00780BE5">
        <w:t>Жиль Блас</w:t>
      </w:r>
      <w:r w:rsidR="00780BE5">
        <w:t xml:space="preserve">" </w:t>
      </w:r>
      <w:r w:rsidRPr="00780BE5">
        <w:t>осуждает придворное искусство</w:t>
      </w:r>
      <w:r w:rsidR="00780BE5" w:rsidRPr="00780BE5">
        <w:t xml:space="preserve">. </w:t>
      </w:r>
      <w:r w:rsidRPr="00780BE5">
        <w:t>К этому вопросу он возвращается в книге неоднократно</w:t>
      </w:r>
      <w:r w:rsidR="00780BE5" w:rsidRPr="00780BE5">
        <w:t xml:space="preserve">. </w:t>
      </w:r>
      <w:r w:rsidRPr="00780BE5">
        <w:t>Напыщенность языка, неестественность речи, ложность, нежизненность положений</w:t>
      </w:r>
      <w:r w:rsidR="00780BE5" w:rsidRPr="00780BE5">
        <w:t xml:space="preserve"> </w:t>
      </w:r>
      <w:r w:rsidRPr="00780BE5">
        <w:t>и характеров вызывают осуждение писателя</w:t>
      </w:r>
      <w:r w:rsidR="00780BE5" w:rsidRPr="00780BE5">
        <w:t>.</w:t>
      </w:r>
    </w:p>
    <w:p w:rsidR="00780BE5" w:rsidRDefault="007479A8" w:rsidP="00780BE5">
      <w:r w:rsidRPr="00780BE5">
        <w:t>Реализм Лесажа в сравнении с реализмом Стендаля, Бальзака и Флобера, бесспорно, еще очень несовершенен</w:t>
      </w:r>
      <w:r w:rsidR="00780BE5" w:rsidRPr="00780BE5">
        <w:t xml:space="preserve">. </w:t>
      </w:r>
      <w:r w:rsidRPr="00780BE5">
        <w:t>Характеры, выведенные в его романе, даны бледно, подчас одни только контуры их выступают в книге</w:t>
      </w:r>
      <w:r w:rsidR="00780BE5" w:rsidRPr="00780BE5">
        <w:t xml:space="preserve">. </w:t>
      </w:r>
      <w:r w:rsidRPr="00780BE5">
        <w:t>В романе много вставных эпизодов и новелл, отягощающих его</w:t>
      </w:r>
      <w:r w:rsidR="00780BE5" w:rsidRPr="00780BE5">
        <w:t xml:space="preserve">; </w:t>
      </w:r>
      <w:r w:rsidRPr="00780BE5">
        <w:t>лица, однажды появившись, исчезают бесследно, многие напоминают друг друга</w:t>
      </w:r>
      <w:r w:rsidR="00780BE5" w:rsidRPr="00780BE5">
        <w:t xml:space="preserve">. </w:t>
      </w:r>
      <w:r w:rsidRPr="00780BE5">
        <w:t>Лесаж часто рассказывает, но не показывает, излагает сюжет, но не раскрывает его в действии</w:t>
      </w:r>
      <w:r w:rsidR="00780BE5" w:rsidRPr="00780BE5">
        <w:t>.</w:t>
      </w:r>
    </w:p>
    <w:p w:rsidR="00780BE5" w:rsidRPr="00780BE5" w:rsidRDefault="007479A8" w:rsidP="00780BE5">
      <w:pPr>
        <w:pStyle w:val="2"/>
      </w:pPr>
      <w:r w:rsidRPr="00780BE5">
        <w:br w:type="page"/>
        <w:t>Список литературы</w:t>
      </w:r>
    </w:p>
    <w:p w:rsidR="00780BE5" w:rsidRDefault="00780BE5" w:rsidP="00780BE5"/>
    <w:p w:rsidR="00780BE5" w:rsidRDefault="007479A8" w:rsidP="00780BE5">
      <w:pPr>
        <w:pStyle w:val="a1"/>
        <w:tabs>
          <w:tab w:val="left" w:pos="420"/>
        </w:tabs>
      </w:pPr>
      <w:r w:rsidRPr="00780BE5">
        <w:t>Великовский С</w:t>
      </w:r>
      <w:r w:rsidR="00780BE5" w:rsidRPr="00780BE5">
        <w:t xml:space="preserve">. </w:t>
      </w:r>
      <w:r w:rsidRPr="00780BE5">
        <w:t>Поэты французской революции 1789</w:t>
      </w:r>
      <w:r w:rsidR="00780BE5" w:rsidRPr="00780BE5">
        <w:t xml:space="preserve"> - </w:t>
      </w:r>
      <w:r w:rsidRPr="00780BE5">
        <w:t>1848 гг</w:t>
      </w:r>
      <w:r w:rsidR="00780BE5" w:rsidRPr="00780BE5">
        <w:t xml:space="preserve">. - </w:t>
      </w:r>
      <w:r w:rsidRPr="00780BE5">
        <w:t>М</w:t>
      </w:r>
      <w:r w:rsidR="00780BE5" w:rsidRPr="00780BE5">
        <w:t>., 19</w:t>
      </w:r>
      <w:r w:rsidRPr="00780BE5">
        <w:t>63</w:t>
      </w:r>
      <w:r w:rsidR="00780BE5" w:rsidRPr="00780BE5">
        <w:t>.</w:t>
      </w:r>
    </w:p>
    <w:p w:rsidR="00780BE5" w:rsidRDefault="007479A8" w:rsidP="00780BE5">
      <w:pPr>
        <w:pStyle w:val="a1"/>
        <w:tabs>
          <w:tab w:val="left" w:pos="420"/>
        </w:tabs>
      </w:pPr>
      <w:r w:rsidRPr="00780BE5">
        <w:t>Жирмунский В</w:t>
      </w:r>
      <w:r w:rsidR="00780BE5">
        <w:t xml:space="preserve">.М., </w:t>
      </w:r>
      <w:r w:rsidRPr="00780BE5">
        <w:t>Сигал А</w:t>
      </w:r>
      <w:r w:rsidR="00780BE5" w:rsidRPr="00780BE5">
        <w:t xml:space="preserve">. </w:t>
      </w:r>
      <w:r w:rsidRPr="00780BE5">
        <w:t>У истоков европейского романтизма</w:t>
      </w:r>
      <w:r w:rsidR="00780BE5">
        <w:t xml:space="preserve"> // </w:t>
      </w:r>
      <w:r w:rsidRPr="00780BE5">
        <w:t>Уолпол, Казот, Бекфорд</w:t>
      </w:r>
      <w:r w:rsidR="00780BE5" w:rsidRPr="00780BE5">
        <w:t xml:space="preserve">. </w:t>
      </w:r>
      <w:r w:rsidRPr="00780BE5">
        <w:t>Фантастические повести</w:t>
      </w:r>
      <w:r w:rsidR="00780BE5" w:rsidRPr="00780BE5">
        <w:t>. -</w:t>
      </w:r>
      <w:r w:rsidR="00780BE5">
        <w:t xml:space="preserve"> </w:t>
      </w:r>
      <w:r w:rsidRPr="00780BE5">
        <w:t>Л</w:t>
      </w:r>
      <w:r w:rsidR="00780BE5" w:rsidRPr="00780BE5">
        <w:t>., 19</w:t>
      </w:r>
      <w:r w:rsidRPr="00780BE5">
        <w:t>67</w:t>
      </w:r>
      <w:r w:rsidR="00780BE5" w:rsidRPr="00780BE5">
        <w:t>.</w:t>
      </w:r>
    </w:p>
    <w:p w:rsidR="00780BE5" w:rsidRDefault="007479A8" w:rsidP="00780BE5">
      <w:pPr>
        <w:pStyle w:val="a1"/>
        <w:tabs>
          <w:tab w:val="left" w:pos="420"/>
        </w:tabs>
      </w:pPr>
      <w:r w:rsidRPr="00780BE5">
        <w:t>Обломиевский Д</w:t>
      </w:r>
      <w:r w:rsidR="00780BE5" w:rsidRPr="00780BE5">
        <w:t xml:space="preserve">. </w:t>
      </w:r>
      <w:r w:rsidRPr="00780BE5">
        <w:t>Литература французской революции 1789</w:t>
      </w:r>
      <w:r w:rsidR="00780BE5" w:rsidRPr="00780BE5">
        <w:t>-</w:t>
      </w:r>
      <w:r w:rsidRPr="00780BE5">
        <w:t>1794 гг</w:t>
      </w:r>
      <w:r w:rsidR="00780BE5" w:rsidRPr="00780BE5">
        <w:t xml:space="preserve">. - </w:t>
      </w:r>
      <w:r w:rsidRPr="00780BE5">
        <w:t>М</w:t>
      </w:r>
      <w:r w:rsidR="00780BE5" w:rsidRPr="00780BE5">
        <w:t>., 19</w:t>
      </w:r>
      <w:r w:rsidRPr="00780BE5">
        <w:t>64</w:t>
      </w:r>
      <w:r w:rsidR="00780BE5" w:rsidRPr="00780BE5">
        <w:t>.</w:t>
      </w:r>
    </w:p>
    <w:p w:rsidR="00780BE5" w:rsidRDefault="007479A8" w:rsidP="00780BE5">
      <w:pPr>
        <w:pStyle w:val="a1"/>
        <w:tabs>
          <w:tab w:val="left" w:pos="420"/>
        </w:tabs>
      </w:pPr>
      <w:r w:rsidRPr="00780BE5">
        <w:t>Разумовская М</w:t>
      </w:r>
      <w:r w:rsidR="00780BE5" w:rsidRPr="00780BE5">
        <w:t xml:space="preserve">. </w:t>
      </w:r>
      <w:r w:rsidRPr="00780BE5">
        <w:t>Становление нового романа во Франции и запрет на роман 1730-х годов</w:t>
      </w:r>
      <w:r w:rsidR="00780BE5" w:rsidRPr="00780BE5">
        <w:t>. -</w:t>
      </w:r>
      <w:r w:rsidR="00780BE5">
        <w:t xml:space="preserve"> </w:t>
      </w:r>
      <w:r w:rsidRPr="00780BE5">
        <w:t>Л</w:t>
      </w:r>
      <w:r w:rsidR="00780BE5" w:rsidRPr="00780BE5">
        <w:t>., 19</w:t>
      </w:r>
      <w:r w:rsidRPr="00780BE5">
        <w:t>81</w:t>
      </w:r>
      <w:r w:rsidR="00780BE5" w:rsidRPr="00780BE5">
        <w:t>.</w:t>
      </w:r>
    </w:p>
    <w:p w:rsidR="00780BE5" w:rsidRDefault="007479A8" w:rsidP="00780BE5">
      <w:pPr>
        <w:pStyle w:val="a1"/>
        <w:tabs>
          <w:tab w:val="left" w:pos="420"/>
        </w:tabs>
      </w:pPr>
      <w:r w:rsidRPr="00780BE5">
        <w:t>Тураев</w:t>
      </w:r>
      <w:r w:rsidR="00780BE5" w:rsidRPr="00780BE5">
        <w:t xml:space="preserve"> </w:t>
      </w:r>
      <w:r w:rsidRPr="00780BE5">
        <w:t>С</w:t>
      </w:r>
      <w:r w:rsidR="00780BE5" w:rsidRPr="00780BE5">
        <w:t xml:space="preserve">. </w:t>
      </w:r>
      <w:r w:rsidRPr="00780BE5">
        <w:t>От Просвещения к романтизму</w:t>
      </w:r>
      <w:r w:rsidR="00780BE5" w:rsidRPr="00780BE5">
        <w:t>. -</w:t>
      </w:r>
      <w:r w:rsidR="00780BE5">
        <w:t xml:space="preserve"> </w:t>
      </w:r>
      <w:r w:rsidRPr="00780BE5">
        <w:t>М</w:t>
      </w:r>
      <w:r w:rsidR="00780BE5" w:rsidRPr="00780BE5">
        <w:t>., 19</w:t>
      </w:r>
      <w:r w:rsidRPr="00780BE5">
        <w:t>83</w:t>
      </w:r>
      <w:r w:rsidR="00780BE5" w:rsidRPr="00780BE5">
        <w:t>.</w:t>
      </w:r>
    </w:p>
    <w:p w:rsidR="00780BE5" w:rsidRDefault="007479A8" w:rsidP="00780BE5">
      <w:pPr>
        <w:pStyle w:val="a1"/>
        <w:tabs>
          <w:tab w:val="left" w:pos="420"/>
        </w:tabs>
      </w:pPr>
      <w:r w:rsidRPr="00780BE5">
        <w:t>Сокомиский М</w:t>
      </w:r>
      <w:r w:rsidR="00780BE5" w:rsidRPr="00780BE5">
        <w:t xml:space="preserve">. </w:t>
      </w:r>
      <w:r w:rsidRPr="00780BE5">
        <w:t>Западноевропейский роман эпохи Просвещения</w:t>
      </w:r>
      <w:r w:rsidR="00780BE5" w:rsidRPr="00780BE5">
        <w:t>. -</w:t>
      </w:r>
      <w:r w:rsidR="00780BE5">
        <w:t xml:space="preserve"> </w:t>
      </w:r>
      <w:r w:rsidRPr="00780BE5">
        <w:t>Киев</w:t>
      </w:r>
      <w:r w:rsidR="00780BE5" w:rsidRPr="00780BE5">
        <w:t>., 19</w:t>
      </w:r>
      <w:r w:rsidRPr="00780BE5">
        <w:t>83</w:t>
      </w:r>
      <w:r w:rsidR="00780BE5" w:rsidRPr="00780BE5">
        <w:t>.</w:t>
      </w:r>
    </w:p>
    <w:p w:rsidR="007479A8" w:rsidRPr="00780BE5" w:rsidRDefault="007479A8" w:rsidP="00780BE5">
      <w:bookmarkStart w:id="0" w:name="_GoBack"/>
      <w:bookmarkEnd w:id="0"/>
    </w:p>
    <w:sectPr w:rsidR="007479A8" w:rsidRPr="00780BE5" w:rsidSect="00780BE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4CA" w:rsidRDefault="00B644CA">
      <w:r>
        <w:separator/>
      </w:r>
    </w:p>
  </w:endnote>
  <w:endnote w:type="continuationSeparator" w:id="0">
    <w:p w:rsidR="00B644CA" w:rsidRDefault="00B6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BE5" w:rsidRDefault="00780BE5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BE5" w:rsidRDefault="00780BE5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4CA" w:rsidRDefault="00B644CA">
      <w:r>
        <w:separator/>
      </w:r>
    </w:p>
  </w:footnote>
  <w:footnote w:type="continuationSeparator" w:id="0">
    <w:p w:rsidR="00B644CA" w:rsidRDefault="00B64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BE5" w:rsidRDefault="005C6E78" w:rsidP="00780BE5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780BE5" w:rsidRDefault="00780BE5" w:rsidP="00780BE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BE5" w:rsidRDefault="00780B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612D5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A72B6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13E6F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366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7EA0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A672D5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48BE3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68DAE8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E366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6E6C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597A40"/>
    <w:multiLevelType w:val="hybridMultilevel"/>
    <w:tmpl w:val="5FA22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9A8"/>
    <w:rsid w:val="00120499"/>
    <w:rsid w:val="00154429"/>
    <w:rsid w:val="00196985"/>
    <w:rsid w:val="005C6E78"/>
    <w:rsid w:val="007479A8"/>
    <w:rsid w:val="00780BE5"/>
    <w:rsid w:val="008D6A3A"/>
    <w:rsid w:val="00B644CA"/>
    <w:rsid w:val="00C8258F"/>
    <w:rsid w:val="00D82D10"/>
    <w:rsid w:val="00E50037"/>
    <w:rsid w:val="00FB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5AD44CB-27E6-43C6-A0BB-6A2A799E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780BE5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80BE5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780BE5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780BE5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80BE5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80BE5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80BE5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80BE5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80BE5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780BE5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780BE5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780BE5"/>
    <w:rPr>
      <w:vertAlign w:val="superscript"/>
    </w:rPr>
  </w:style>
  <w:style w:type="paragraph" w:styleId="a7">
    <w:name w:val="Body Text"/>
    <w:basedOn w:val="a2"/>
    <w:link w:val="aa"/>
    <w:uiPriority w:val="99"/>
    <w:rsid w:val="00780BE5"/>
    <w:pPr>
      <w:ind w:firstLine="0"/>
    </w:pPr>
  </w:style>
  <w:style w:type="character" w:customStyle="1" w:styleId="aa">
    <w:name w:val="Основний текст Знак"/>
    <w:link w:val="a7"/>
    <w:uiPriority w:val="99"/>
    <w:semiHidden/>
    <w:rPr>
      <w:rFonts w:ascii="Times New Roman" w:hAnsi="Times New Roman"/>
      <w:sz w:val="28"/>
      <w:szCs w:val="28"/>
    </w:rPr>
  </w:style>
  <w:style w:type="paragraph" w:customStyle="1" w:styleId="ab">
    <w:name w:val="выделение"/>
    <w:uiPriority w:val="99"/>
    <w:rsid w:val="00780BE5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780BE5"/>
    <w:rPr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780BE5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780BE5"/>
    <w:pPr>
      <w:shd w:val="clear" w:color="auto" w:fill="FFFFFF"/>
      <w:spacing w:before="192"/>
      <w:ind w:right="-5" w:firstLine="360"/>
    </w:pPr>
  </w:style>
  <w:style w:type="character" w:customStyle="1" w:styleId="ae">
    <w:name w:val="Основний текст з відступом Знак"/>
    <w:link w:val="ad"/>
    <w:uiPriority w:val="99"/>
    <w:semiHidden/>
    <w:rPr>
      <w:rFonts w:ascii="Times New Roman" w:hAnsi="Times New Roman"/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780BE5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780BE5"/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1">
    <w:name w:val="Нижній колонтитул Знак"/>
    <w:link w:val="af2"/>
    <w:uiPriority w:val="99"/>
    <w:semiHidden/>
    <w:locked/>
    <w:rsid w:val="00780BE5"/>
    <w:rPr>
      <w:sz w:val="28"/>
      <w:szCs w:val="28"/>
      <w:lang w:val="ru-RU" w:eastAsia="ru-RU"/>
    </w:rPr>
  </w:style>
  <w:style w:type="paragraph" w:styleId="af2">
    <w:name w:val="footer"/>
    <w:basedOn w:val="a2"/>
    <w:link w:val="af1"/>
    <w:uiPriority w:val="99"/>
    <w:semiHidden/>
    <w:rsid w:val="00780BE5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a8">
    <w:name w:val="Верхній колонтитул Знак"/>
    <w:link w:val="a6"/>
    <w:uiPriority w:val="99"/>
    <w:semiHidden/>
    <w:locked/>
    <w:rsid w:val="00780BE5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780BE5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780BE5"/>
    <w:pPr>
      <w:numPr>
        <w:numId w:val="2"/>
      </w:num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styleId="af5">
    <w:name w:val="page number"/>
    <w:uiPriority w:val="99"/>
    <w:rsid w:val="00780BE5"/>
  </w:style>
  <w:style w:type="character" w:customStyle="1" w:styleId="af6">
    <w:name w:val="номер страницы"/>
    <w:uiPriority w:val="99"/>
    <w:rsid w:val="00780BE5"/>
    <w:rPr>
      <w:sz w:val="28"/>
      <w:szCs w:val="28"/>
    </w:rPr>
  </w:style>
  <w:style w:type="paragraph" w:styleId="af7">
    <w:name w:val="Normal (Web)"/>
    <w:basedOn w:val="a2"/>
    <w:uiPriority w:val="99"/>
    <w:rsid w:val="00780BE5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780BE5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780BE5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780BE5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780BE5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80BE5"/>
    <w:pPr>
      <w:ind w:left="958"/>
    </w:pPr>
  </w:style>
  <w:style w:type="paragraph" w:styleId="23">
    <w:name w:val="Body Text Indent 2"/>
    <w:basedOn w:val="a2"/>
    <w:link w:val="24"/>
    <w:uiPriority w:val="99"/>
    <w:rsid w:val="00780BE5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780BE5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ий текст з від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8">
    <w:name w:val="Table Grid"/>
    <w:basedOn w:val="a4"/>
    <w:uiPriority w:val="99"/>
    <w:rsid w:val="00780BE5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780BE5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780BE5"/>
    <w:pPr>
      <w:numPr>
        <w:numId w:val="3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80BE5"/>
    <w:pPr>
      <w:numPr>
        <w:numId w:val="4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780BE5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780BE5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780BE5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780BE5"/>
    <w:rPr>
      <w:i/>
      <w:iCs/>
    </w:rPr>
  </w:style>
  <w:style w:type="paragraph" w:customStyle="1" w:styleId="afa">
    <w:name w:val="ТАБЛИЦА"/>
    <w:next w:val="a2"/>
    <w:autoRedefine/>
    <w:uiPriority w:val="99"/>
    <w:rsid w:val="00780BE5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780BE5"/>
  </w:style>
  <w:style w:type="paragraph" w:customStyle="1" w:styleId="13">
    <w:name w:val="Стиль ТАБЛИЦА + Междустр.интервал:  полуторный1"/>
    <w:basedOn w:val="afa"/>
    <w:autoRedefine/>
    <w:uiPriority w:val="99"/>
    <w:rsid w:val="00780BE5"/>
  </w:style>
  <w:style w:type="table" w:customStyle="1" w:styleId="14">
    <w:name w:val="Стиль таблицы1"/>
    <w:basedOn w:val="a4"/>
    <w:uiPriority w:val="99"/>
    <w:rsid w:val="00780BE5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780BE5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780BE5"/>
    <w:rPr>
      <w:sz w:val="20"/>
      <w:szCs w:val="20"/>
    </w:rPr>
  </w:style>
  <w:style w:type="character" w:customStyle="1" w:styleId="afe">
    <w:name w:val="Текст кінцевої виноски Знак"/>
    <w:link w:val="afd"/>
    <w:uiPriority w:val="99"/>
    <w:semiHidden/>
    <w:rPr>
      <w:rFonts w:ascii="Times New Roman" w:hAnsi="Times New Roman"/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780BE5"/>
    <w:rPr>
      <w:sz w:val="20"/>
      <w:szCs w:val="20"/>
    </w:rPr>
  </w:style>
  <w:style w:type="character" w:customStyle="1" w:styleId="aff0">
    <w:name w:val="Текст виноски Знак"/>
    <w:link w:val="aff"/>
    <w:uiPriority w:val="99"/>
    <w:semiHidden/>
    <w:rPr>
      <w:rFonts w:ascii="Times New Roman" w:hAnsi="Times New Roman"/>
      <w:sz w:val="20"/>
      <w:szCs w:val="20"/>
    </w:rPr>
  </w:style>
  <w:style w:type="paragraph" w:customStyle="1" w:styleId="aff1">
    <w:name w:val="титут"/>
    <w:autoRedefine/>
    <w:uiPriority w:val="99"/>
    <w:rsid w:val="00780BE5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Лесаж и его  «Жиль Блас»</vt:lpstr>
    </vt:vector>
  </TitlesOfParts>
  <Company>Grizli777</Company>
  <LinksUpToDate>false</LinksUpToDate>
  <CharactersWithSpaces>15931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Лесаж и его  «Жиль Блас»</dc:title>
  <dc:subject/>
  <dc:creator>Cveta</dc:creator>
  <cp:keywords/>
  <dc:description/>
  <cp:lastModifiedBy>Irina</cp:lastModifiedBy>
  <cp:revision>2</cp:revision>
  <dcterms:created xsi:type="dcterms:W3CDTF">2014-08-10T08:26:00Z</dcterms:created>
  <dcterms:modified xsi:type="dcterms:W3CDTF">2014-08-10T08:26:00Z</dcterms:modified>
</cp:coreProperties>
</file>