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C78" w:rsidRDefault="003C2C78">
      <w:pPr>
        <w:pStyle w:val="a9"/>
      </w:pPr>
      <w:r>
        <w:t>Министерство образования Российской Федерации</w:t>
      </w:r>
    </w:p>
    <w:p w:rsidR="003C2C78" w:rsidRDefault="003C2C78">
      <w:pPr>
        <w:jc w:val="center"/>
        <w:rPr>
          <w:sz w:val="32"/>
        </w:rPr>
      </w:pPr>
    </w:p>
    <w:p w:rsidR="003C2C78" w:rsidRDefault="003C2C78">
      <w:pPr>
        <w:jc w:val="center"/>
        <w:rPr>
          <w:sz w:val="32"/>
        </w:rPr>
      </w:pPr>
      <w:r>
        <w:rPr>
          <w:sz w:val="32"/>
        </w:rPr>
        <w:t>Норильский индустриальный институт</w:t>
      </w:r>
    </w:p>
    <w:p w:rsidR="003C2C78" w:rsidRDefault="003C2C78">
      <w:pPr>
        <w:jc w:val="center"/>
        <w:rPr>
          <w:sz w:val="32"/>
        </w:rPr>
      </w:pPr>
    </w:p>
    <w:p w:rsidR="003C2C78" w:rsidRDefault="003C2C78">
      <w:pPr>
        <w:jc w:val="center"/>
        <w:rPr>
          <w:sz w:val="32"/>
        </w:rPr>
      </w:pPr>
      <w:r>
        <w:rPr>
          <w:sz w:val="32"/>
        </w:rPr>
        <w:t>Кафедра металлургии</w:t>
      </w:r>
    </w:p>
    <w:p w:rsidR="003C2C78" w:rsidRDefault="003C2C78">
      <w:pPr>
        <w:jc w:val="center"/>
        <w:rPr>
          <w:sz w:val="32"/>
        </w:rPr>
      </w:pPr>
    </w:p>
    <w:p w:rsidR="003C2C78" w:rsidRDefault="003C2C78">
      <w:pPr>
        <w:jc w:val="center"/>
        <w:rPr>
          <w:sz w:val="32"/>
        </w:rPr>
      </w:pPr>
    </w:p>
    <w:p w:rsidR="003C2C78" w:rsidRDefault="003C2C78">
      <w:pPr>
        <w:jc w:val="center"/>
        <w:rPr>
          <w:sz w:val="32"/>
        </w:rPr>
      </w:pPr>
    </w:p>
    <w:p w:rsidR="003C2C78" w:rsidRDefault="003C2C78">
      <w:pPr>
        <w:jc w:val="center"/>
        <w:rPr>
          <w:sz w:val="32"/>
        </w:rPr>
      </w:pPr>
    </w:p>
    <w:p w:rsidR="003C2C78" w:rsidRDefault="003C2C78">
      <w:pPr>
        <w:pStyle w:val="1"/>
        <w:jc w:val="center"/>
      </w:pPr>
      <w:r>
        <w:t>Курсовая работа</w:t>
      </w:r>
    </w:p>
    <w:p w:rsidR="003C2C78" w:rsidRDefault="003C2C78">
      <w:pPr>
        <w:pStyle w:val="a4"/>
        <w:jc w:val="center"/>
      </w:pPr>
      <w:r>
        <w:t>по дисциплине: «Металлургия»</w:t>
      </w:r>
    </w:p>
    <w:p w:rsidR="003C2C78" w:rsidRDefault="003C2C78">
      <w:pPr>
        <w:pStyle w:val="a4"/>
        <w:jc w:val="center"/>
      </w:pPr>
      <w:r>
        <w:t>на тему:</w:t>
      </w:r>
    </w:p>
    <w:p w:rsidR="003C2C78" w:rsidRDefault="003C2C78">
      <w:pPr>
        <w:pStyle w:val="a4"/>
        <w:jc w:val="center"/>
      </w:pPr>
      <w:r>
        <w:t>«ВЗВЕШАННАЯ ПЛАВКА НИКЕЛЕВОГО КОНЦЕНТРАТА В ПЕЧИ ВЗВЕШАННОЙ ПЛАВКИ»</w:t>
      </w:r>
    </w:p>
    <w:p w:rsidR="003C2C78" w:rsidRDefault="003C2C78">
      <w:pPr>
        <w:pStyle w:val="a4"/>
      </w:pPr>
    </w:p>
    <w:p w:rsidR="003C2C78" w:rsidRDefault="003C2C78">
      <w:pPr>
        <w:pStyle w:val="a4"/>
      </w:pPr>
    </w:p>
    <w:p w:rsidR="003C2C78" w:rsidRDefault="003C2C78">
      <w:pPr>
        <w:pStyle w:val="a4"/>
      </w:pPr>
    </w:p>
    <w:p w:rsidR="003C2C78" w:rsidRDefault="003C2C78">
      <w:pPr>
        <w:pStyle w:val="a4"/>
      </w:pPr>
    </w:p>
    <w:p w:rsidR="003C2C78" w:rsidRDefault="003C2C78">
      <w:pPr>
        <w:pStyle w:val="a4"/>
      </w:pPr>
    </w:p>
    <w:p w:rsidR="003C2C78" w:rsidRDefault="003C2C78">
      <w:pPr>
        <w:pStyle w:val="a4"/>
      </w:pPr>
    </w:p>
    <w:p w:rsidR="003C2C78" w:rsidRDefault="003C2C78">
      <w:pPr>
        <w:pStyle w:val="a4"/>
      </w:pPr>
    </w:p>
    <w:p w:rsidR="003C2C78" w:rsidRDefault="003C2C78">
      <w:pPr>
        <w:pStyle w:val="a4"/>
      </w:pPr>
    </w:p>
    <w:p w:rsidR="003C2C78" w:rsidRDefault="003C2C78">
      <w:pPr>
        <w:pStyle w:val="a4"/>
        <w:spacing w:line="360" w:lineRule="auto"/>
        <w:jc w:val="left"/>
      </w:pPr>
      <w:r>
        <w:t xml:space="preserve">Выполнил: Бельтюков С.Н.         </w:t>
      </w:r>
    </w:p>
    <w:p w:rsidR="003C2C78" w:rsidRDefault="003C2C78">
      <w:pPr>
        <w:pStyle w:val="a4"/>
        <w:spacing w:line="360" w:lineRule="auto"/>
        <w:jc w:val="left"/>
      </w:pPr>
      <w:r>
        <w:t>Проверил:  Рогова Л.И.</w:t>
      </w:r>
    </w:p>
    <w:p w:rsidR="003C2C78" w:rsidRDefault="003C2C78">
      <w:pPr>
        <w:pStyle w:val="a4"/>
        <w:spacing w:line="360" w:lineRule="auto"/>
        <w:jc w:val="left"/>
      </w:pPr>
      <w:r>
        <w:t xml:space="preserve"> Группа: Экм-99-У ВО                  Подпись: _______________</w:t>
      </w:r>
    </w:p>
    <w:p w:rsidR="003C2C78" w:rsidRDefault="003C2C78">
      <w:pPr>
        <w:pStyle w:val="a4"/>
        <w:spacing w:line="360" w:lineRule="auto"/>
        <w:jc w:val="left"/>
      </w:pPr>
      <w:r>
        <w:t xml:space="preserve">Шифр: 060800                               Дата проверки: </w:t>
      </w:r>
    </w:p>
    <w:p w:rsidR="003C2C78" w:rsidRDefault="003C2C78">
      <w:pPr>
        <w:pStyle w:val="a4"/>
        <w:spacing w:line="360" w:lineRule="auto"/>
        <w:jc w:val="left"/>
      </w:pPr>
      <w:r>
        <w:t>Дата выполнения</w:t>
      </w:r>
    </w:p>
    <w:p w:rsidR="003C2C78" w:rsidRDefault="003C2C78">
      <w:pPr>
        <w:pStyle w:val="a4"/>
      </w:pPr>
    </w:p>
    <w:p w:rsidR="003C2C78" w:rsidRDefault="003C2C78">
      <w:pPr>
        <w:pStyle w:val="a4"/>
      </w:pPr>
    </w:p>
    <w:p w:rsidR="003C2C78" w:rsidRDefault="003C2C78">
      <w:pPr>
        <w:pStyle w:val="a4"/>
      </w:pPr>
    </w:p>
    <w:p w:rsidR="003C2C78" w:rsidRDefault="003C2C78">
      <w:pPr>
        <w:pStyle w:val="a4"/>
      </w:pPr>
    </w:p>
    <w:p w:rsidR="003C2C78" w:rsidRDefault="003C2C78">
      <w:pPr>
        <w:pStyle w:val="a4"/>
      </w:pPr>
    </w:p>
    <w:p w:rsidR="003C2C78" w:rsidRDefault="003C2C78">
      <w:pPr>
        <w:pStyle w:val="a4"/>
      </w:pPr>
    </w:p>
    <w:p w:rsidR="003C2C78" w:rsidRDefault="003C2C78">
      <w:pPr>
        <w:pStyle w:val="a4"/>
      </w:pPr>
    </w:p>
    <w:p w:rsidR="003C2C78" w:rsidRDefault="003C2C78">
      <w:pPr>
        <w:pStyle w:val="a4"/>
        <w:jc w:val="center"/>
      </w:pPr>
      <w:r>
        <w:t>Норильск, 2000г.</w:t>
      </w:r>
    </w:p>
    <w:p w:rsidR="003C2C78" w:rsidRDefault="003C2C78">
      <w:pPr>
        <w:jc w:val="center"/>
        <w:outlineLvl w:val="0"/>
        <w:rPr>
          <w:bCs/>
          <w:caps/>
          <w:sz w:val="36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СОДЕРЖАНИЕ</w:t>
      </w: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numPr>
          <w:ilvl w:val="0"/>
          <w:numId w:val="5"/>
        </w:numPr>
        <w:spacing w:before="120" w:after="120"/>
        <w:ind w:right="-2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Выбор технологии производства…………………………2</w:t>
      </w:r>
    </w:p>
    <w:p w:rsidR="003C2C78" w:rsidRDefault="003C2C78">
      <w:pPr>
        <w:pStyle w:val="FR1"/>
        <w:numPr>
          <w:ilvl w:val="0"/>
          <w:numId w:val="5"/>
        </w:numPr>
        <w:spacing w:before="120" w:after="120"/>
        <w:ind w:right="-2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Описание основного агрегата……………………………..3</w:t>
      </w:r>
    </w:p>
    <w:p w:rsidR="003C2C78" w:rsidRDefault="003C2C78">
      <w:pPr>
        <w:pStyle w:val="FR1"/>
        <w:numPr>
          <w:ilvl w:val="0"/>
          <w:numId w:val="5"/>
        </w:numPr>
        <w:spacing w:before="120" w:after="120"/>
        <w:ind w:right="-2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Физико-химические основы процесса……………………5</w:t>
      </w:r>
    </w:p>
    <w:p w:rsidR="003C2C78" w:rsidRDefault="003C2C78">
      <w:pPr>
        <w:pStyle w:val="FR1"/>
        <w:numPr>
          <w:ilvl w:val="0"/>
          <w:numId w:val="5"/>
        </w:numPr>
        <w:spacing w:before="120" w:after="120"/>
        <w:ind w:right="-2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Технико-экономические показатели……………………..11</w:t>
      </w:r>
    </w:p>
    <w:p w:rsidR="003C2C78" w:rsidRDefault="003C2C78">
      <w:pPr>
        <w:pStyle w:val="FR1"/>
        <w:numPr>
          <w:ilvl w:val="0"/>
          <w:numId w:val="5"/>
        </w:numPr>
        <w:spacing w:before="120" w:after="120"/>
        <w:ind w:right="-2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Металлургический расчет…………………………………12</w:t>
      </w:r>
    </w:p>
    <w:p w:rsidR="003C2C78" w:rsidRDefault="003C2C78">
      <w:pPr>
        <w:pStyle w:val="FR1"/>
        <w:spacing w:before="120" w:after="120"/>
        <w:ind w:left="851" w:right="-2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Библиографический список</w:t>
      </w: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 w:firstLine="851"/>
        <w:jc w:val="center"/>
        <w:rPr>
          <w:rFonts w:ascii="Times New Roman" w:hAnsi="Times New Roman" w:cs="Times New Roman"/>
          <w:caps/>
          <w:sz w:val="32"/>
          <w:szCs w:val="18"/>
        </w:rPr>
      </w:pPr>
      <w:r>
        <w:rPr>
          <w:rFonts w:ascii="Times New Roman" w:hAnsi="Times New Roman" w:cs="Times New Roman"/>
          <w:sz w:val="32"/>
        </w:rPr>
        <w:t>1. ВЫБОР ТЕХНОЛОГИИ ПРОИЗВОДСТВА</w:t>
      </w:r>
    </w:p>
    <w:p w:rsidR="003C2C78" w:rsidRDefault="003C2C78">
      <w:pPr>
        <w:pStyle w:val="FR1"/>
        <w:ind w:left="0" w:right="-22" w:firstLine="851"/>
      </w:pPr>
    </w:p>
    <w:p w:rsidR="003C2C78" w:rsidRDefault="003C2C78">
      <w:pPr>
        <w:spacing w:before="100" w:line="220" w:lineRule="auto"/>
        <w:ind w:firstLine="709"/>
        <w:jc w:val="both"/>
        <w:rPr>
          <w:sz w:val="24"/>
        </w:rPr>
      </w:pPr>
      <w:r>
        <w:rPr>
          <w:sz w:val="24"/>
        </w:rPr>
        <w:t>Плавка во взвешенном состоянии на подогретом дутье была осуществлена в промышленном масштабе финской фирмы «Оутокумпу» на заводе «Харьявалта». В первона</w:t>
      </w:r>
      <w:r>
        <w:rPr>
          <w:sz w:val="24"/>
        </w:rPr>
        <w:softHyphen/>
        <w:t>чальном варианте для плавки применяли воздушное дутье, подо</w:t>
      </w:r>
      <w:r>
        <w:rPr>
          <w:sz w:val="24"/>
        </w:rPr>
        <w:softHyphen/>
        <w:t>гретое до</w:t>
      </w:r>
      <w:r>
        <w:rPr>
          <w:noProof/>
          <w:sz w:val="24"/>
        </w:rPr>
        <w:t xml:space="preserve"> 400—500</w:t>
      </w:r>
      <w:r>
        <w:rPr>
          <w:sz w:val="24"/>
        </w:rPr>
        <w:t xml:space="preserve"> °С. Начиная с конца 60-х годов, этот процесс по лицензии фирмы «Оутокумпу» стали широко применять на метал</w:t>
      </w:r>
      <w:r>
        <w:rPr>
          <w:sz w:val="24"/>
        </w:rPr>
        <w:softHyphen/>
        <w:t>лургических заводах многих стран. В настоящее время он внедрен более чем на</w:t>
      </w:r>
      <w:r>
        <w:rPr>
          <w:noProof/>
          <w:sz w:val="24"/>
        </w:rPr>
        <w:t xml:space="preserve"> 30</w:t>
      </w:r>
      <w:r>
        <w:rPr>
          <w:sz w:val="24"/>
        </w:rPr>
        <w:t xml:space="preserve"> предприятиях для переработки медных, никелевых и пиритных концентратов, в т.ч. на Надеждинском металлургическом заводе. Финскую плавку на сегодня можно счи</w:t>
      </w:r>
      <w:r>
        <w:rPr>
          <w:sz w:val="24"/>
        </w:rPr>
        <w:softHyphen/>
        <w:t>тать самым распространенным в промышленности и наиболее тех</w:t>
      </w:r>
      <w:r>
        <w:rPr>
          <w:sz w:val="24"/>
        </w:rPr>
        <w:softHyphen/>
        <w:t>нологически и аппаратурно отработанным автогенным процессом плавки сульфидных концентратов.</w:t>
      </w:r>
    </w:p>
    <w:p w:rsidR="003C2C78" w:rsidRDefault="003C2C78">
      <w:pPr>
        <w:spacing w:line="220" w:lineRule="auto"/>
        <w:ind w:firstLine="720"/>
        <w:jc w:val="both"/>
        <w:rPr>
          <w:sz w:val="24"/>
        </w:rPr>
      </w:pPr>
      <w:r>
        <w:rPr>
          <w:sz w:val="24"/>
        </w:rPr>
        <w:t>Особенностями взвешенной плавки являются:</w:t>
      </w:r>
    </w:p>
    <w:p w:rsidR="003C2C78" w:rsidRDefault="003C2C78">
      <w:pPr>
        <w:spacing w:line="220" w:lineRule="auto"/>
        <w:ind w:right="200" w:firstLine="720"/>
        <w:jc w:val="both"/>
        <w:rPr>
          <w:sz w:val="24"/>
        </w:rPr>
      </w:pPr>
      <w:r>
        <w:rPr>
          <w:sz w:val="24"/>
        </w:rPr>
        <w:t>- высокая производительность</w:t>
      </w:r>
      <w:r>
        <w:rPr>
          <w:noProof/>
          <w:sz w:val="24"/>
        </w:rPr>
        <w:t xml:space="preserve"> (</w:t>
      </w:r>
      <w:r>
        <w:rPr>
          <w:sz w:val="24"/>
        </w:rPr>
        <w:t xml:space="preserve"> удельный проплав</w:t>
      </w:r>
      <w:r>
        <w:rPr>
          <w:noProof/>
          <w:sz w:val="24"/>
        </w:rPr>
        <w:t xml:space="preserve"> 10-15 </w:t>
      </w:r>
      <w:r>
        <w:rPr>
          <w:sz w:val="24"/>
        </w:rPr>
        <w:t>т/м2 в сутки);</w:t>
      </w:r>
    </w:p>
    <w:p w:rsidR="003C2C78" w:rsidRDefault="003C2C78">
      <w:pPr>
        <w:spacing w:line="220" w:lineRule="auto"/>
        <w:ind w:firstLine="720"/>
        <w:jc w:val="both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низкий расход топлива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процесс плавки сульфидного концентрата протекает в режиме, близком к автогенному;</w:t>
      </w:r>
    </w:p>
    <w:p w:rsidR="003C2C78" w:rsidRDefault="003C2C78">
      <w:pPr>
        <w:spacing w:line="220" w:lineRule="auto"/>
        <w:ind w:firstLine="720"/>
        <w:jc w:val="both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возможность полного автоматического управления про</w:t>
      </w:r>
      <w:r>
        <w:rPr>
          <w:sz w:val="24"/>
        </w:rPr>
        <w:softHyphen/>
        <w:t>цессом плавки с помощью системы "Проскон-103'';</w:t>
      </w:r>
    </w:p>
    <w:p w:rsidR="003C2C78" w:rsidRDefault="003C2C78">
      <w:pPr>
        <w:ind w:firstLine="720"/>
        <w:jc w:val="both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возможность получения штейна требуемого состава;</w:t>
      </w:r>
    </w:p>
    <w:p w:rsidR="003C2C78" w:rsidRDefault="003C2C78">
      <w:pPr>
        <w:spacing w:line="220" w:lineRule="auto"/>
        <w:ind w:firstLine="720"/>
        <w:jc w:val="both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утилизация серы из высококонцентрированных серных газов.</w:t>
      </w:r>
    </w:p>
    <w:p w:rsidR="003C2C78" w:rsidRDefault="003C2C78">
      <w:pPr>
        <w:spacing w:line="220" w:lineRule="auto"/>
        <w:ind w:firstLine="720"/>
        <w:jc w:val="both"/>
        <w:rPr>
          <w:sz w:val="24"/>
        </w:rPr>
      </w:pPr>
      <w:r>
        <w:rPr>
          <w:sz w:val="24"/>
        </w:rPr>
        <w:t>Конструкция ПВП и комплекс других технических решений обеспечивают получение пара энергетических параметров и высо</w:t>
      </w:r>
      <w:r>
        <w:rPr>
          <w:sz w:val="24"/>
        </w:rPr>
        <w:softHyphen/>
        <w:t>кую степень утилизации серы из отходящих газов, что резко снижает выброс двуокиси серы в окружающую среду и значительно улучшают условия труда обслуживающего персонала.</w:t>
      </w:r>
    </w:p>
    <w:p w:rsidR="003C2C78" w:rsidRDefault="003C2C78">
      <w:pPr>
        <w:spacing w:line="220" w:lineRule="auto"/>
        <w:ind w:firstLine="720"/>
        <w:jc w:val="both"/>
        <w:rPr>
          <w:sz w:val="24"/>
        </w:rPr>
      </w:pPr>
      <w:r>
        <w:rPr>
          <w:sz w:val="24"/>
        </w:rPr>
        <w:t>В плавильном цехе НМЗ имеет</w:t>
      </w:r>
      <w:r>
        <w:rPr>
          <w:sz w:val="24"/>
        </w:rPr>
        <w:softHyphen/>
        <w:t>ся две печи взвешенной плавки одинаковой конструкции для плавки медного и никелевых концентратов.</w:t>
      </w:r>
    </w:p>
    <w:p w:rsidR="003C2C78" w:rsidRDefault="003C2C78">
      <w:pPr>
        <w:spacing w:line="280" w:lineRule="auto"/>
        <w:ind w:right="200" w:firstLine="720"/>
        <w:jc w:val="both"/>
        <w:rPr>
          <w:sz w:val="24"/>
        </w:rPr>
      </w:pPr>
      <w:r>
        <w:rPr>
          <w:sz w:val="24"/>
        </w:rPr>
        <w:t>Передел взвешенной плавки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структурное подразделение плавильного цеха HMЗ.</w:t>
      </w:r>
    </w:p>
    <w:p w:rsidR="003C2C78" w:rsidRDefault="003C2C78">
      <w:pPr>
        <w:ind w:firstLine="720"/>
        <w:jc w:val="both"/>
        <w:rPr>
          <w:sz w:val="24"/>
        </w:rPr>
      </w:pPr>
    </w:p>
    <w:p w:rsidR="003C2C78" w:rsidRDefault="003C2C78">
      <w:pPr>
        <w:spacing w:before="160"/>
        <w:jc w:val="right"/>
      </w:pPr>
    </w:p>
    <w:p w:rsidR="003C2C78" w:rsidRDefault="003C2C78">
      <w:pPr>
        <w:spacing w:before="160"/>
        <w:jc w:val="right"/>
      </w:pPr>
    </w:p>
    <w:p w:rsidR="003C2C78" w:rsidRDefault="003C2C78">
      <w:pPr>
        <w:spacing w:before="160"/>
        <w:jc w:val="right"/>
      </w:pPr>
    </w:p>
    <w:p w:rsidR="003C2C78" w:rsidRDefault="003C2C78">
      <w:pPr>
        <w:spacing w:before="160"/>
        <w:jc w:val="right"/>
      </w:pPr>
    </w:p>
    <w:p w:rsidR="003C2C78" w:rsidRDefault="003C2C78">
      <w:pPr>
        <w:spacing w:before="160"/>
        <w:jc w:val="right"/>
      </w:pPr>
    </w:p>
    <w:p w:rsidR="003C2C78" w:rsidRDefault="003C2C78">
      <w:pPr>
        <w:spacing w:before="160"/>
        <w:jc w:val="right"/>
      </w:pPr>
    </w:p>
    <w:p w:rsidR="003C2C78" w:rsidRDefault="003C2C78">
      <w:pPr>
        <w:spacing w:before="160"/>
        <w:jc w:val="right"/>
      </w:pPr>
    </w:p>
    <w:p w:rsidR="003C2C78" w:rsidRDefault="003C2C78">
      <w:pPr>
        <w:spacing w:before="160"/>
        <w:jc w:val="right"/>
      </w:pPr>
    </w:p>
    <w:p w:rsidR="003C2C78" w:rsidRDefault="003C2C78">
      <w:pPr>
        <w:spacing w:before="160"/>
        <w:jc w:val="right"/>
      </w:pPr>
    </w:p>
    <w:p w:rsidR="003C2C78" w:rsidRDefault="003C2C78">
      <w:pPr>
        <w:spacing w:before="160"/>
        <w:jc w:val="right"/>
      </w:pPr>
    </w:p>
    <w:p w:rsidR="003C2C78" w:rsidRDefault="003C2C78">
      <w:pPr>
        <w:spacing w:before="160"/>
        <w:jc w:val="right"/>
      </w:pPr>
    </w:p>
    <w:p w:rsidR="003C2C78" w:rsidRDefault="003C2C78">
      <w:pPr>
        <w:spacing w:before="160"/>
        <w:jc w:val="right"/>
      </w:pPr>
    </w:p>
    <w:p w:rsidR="003C2C78" w:rsidRDefault="003C2C78">
      <w:pPr>
        <w:spacing w:before="160"/>
        <w:jc w:val="right"/>
      </w:pPr>
    </w:p>
    <w:p w:rsidR="003C2C78" w:rsidRDefault="003C2C78">
      <w:pPr>
        <w:spacing w:before="160"/>
        <w:jc w:val="right"/>
      </w:pPr>
    </w:p>
    <w:p w:rsidR="003C2C78" w:rsidRDefault="003C2C78">
      <w:pPr>
        <w:spacing w:before="160"/>
        <w:jc w:val="right"/>
      </w:pPr>
    </w:p>
    <w:p w:rsidR="003C2C78" w:rsidRDefault="003C2C78">
      <w:pPr>
        <w:spacing w:before="160"/>
        <w:jc w:val="right"/>
      </w:pPr>
    </w:p>
    <w:p w:rsidR="003C2C78" w:rsidRDefault="003C2C78">
      <w:pPr>
        <w:pStyle w:val="FR1"/>
        <w:ind w:left="0" w:right="-2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2. ОПИСАНИЕ ОСНОВНОГО АГРЕГАТА</w:t>
      </w: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spacing w:line="220" w:lineRule="auto"/>
        <w:ind w:firstLine="851"/>
        <w:jc w:val="both"/>
        <w:rPr>
          <w:sz w:val="24"/>
        </w:rPr>
      </w:pPr>
      <w:r>
        <w:rPr>
          <w:sz w:val="24"/>
        </w:rPr>
        <w:t>Конструкция печи для плавки во взвешенном состоянии на подо</w:t>
      </w:r>
      <w:r>
        <w:rPr>
          <w:sz w:val="24"/>
        </w:rPr>
        <w:softHyphen/>
        <w:t>гретом дутье достаточно сложна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она сочетает в себе две верти</w:t>
      </w:r>
      <w:r>
        <w:rPr>
          <w:sz w:val="24"/>
        </w:rPr>
        <w:softHyphen/>
        <w:t>кальные шахты (реакционную и газоход-аптейк) и горизонтальную камеру-отстойник</w:t>
      </w:r>
      <w:r>
        <w:rPr>
          <w:noProof/>
          <w:sz w:val="24"/>
        </w:rPr>
        <w:t>.</w:t>
      </w:r>
    </w:p>
    <w:p w:rsidR="003C2C78" w:rsidRDefault="003C2C78">
      <w:pPr>
        <w:spacing w:line="220" w:lineRule="auto"/>
        <w:ind w:firstLine="851"/>
        <w:jc w:val="both"/>
        <w:rPr>
          <w:sz w:val="24"/>
        </w:rPr>
      </w:pPr>
      <w:r>
        <w:rPr>
          <w:sz w:val="24"/>
        </w:rPr>
        <w:t>Тонкоизмельченная шихта, предварительно высушенная до со</w:t>
      </w:r>
      <w:r>
        <w:rPr>
          <w:sz w:val="24"/>
        </w:rPr>
        <w:softHyphen/>
        <w:t>держания влаги менее</w:t>
      </w:r>
      <w:r>
        <w:rPr>
          <w:noProof/>
          <w:sz w:val="24"/>
        </w:rPr>
        <w:t xml:space="preserve"> 0,2%,</w:t>
      </w:r>
      <w:r>
        <w:rPr>
          <w:sz w:val="24"/>
        </w:rPr>
        <w:t xml:space="preserve"> подается по системе ленточных конвейеров и пневмотранспорта в бункер шихты. Из бункера шихта двумя скребковыми транспортерами "Редлер" подается через свод реакционной камеры с помощью четырех специальных горелок</w:t>
      </w:r>
      <w:r>
        <w:rPr>
          <w:noProof/>
          <w:sz w:val="24"/>
        </w:rPr>
        <w:t>.</w:t>
      </w:r>
      <w:r>
        <w:rPr>
          <w:sz w:val="24"/>
        </w:rPr>
        <w:t xml:space="preserve"> Основное на</w:t>
      </w:r>
      <w:r>
        <w:rPr>
          <w:sz w:val="24"/>
        </w:rPr>
        <w:softHyphen/>
        <w:t>значение горелки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приготовление и подготовка шихтововоздушной смеси для ускорения процесса горения сульфидов. Перемешивание шихты с дутьем достигается разбиванием струи шихты о конус-рассекатель и подачей дутья через воздушный патрубок и распре</w:t>
      </w:r>
      <w:r>
        <w:rPr>
          <w:sz w:val="24"/>
        </w:rPr>
        <w:softHyphen/>
        <w:t>делительную решетку.</w:t>
      </w:r>
    </w:p>
    <w:p w:rsidR="003C2C78" w:rsidRDefault="000566D6">
      <w:pPr>
        <w:framePr w:h="2840" w:hSpace="80" w:vSpace="40" w:wrap="auto" w:vAnchor="text" w:hAnchor="page" w:x="4217" w:y="268" w:anchorLock="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167.25pt">
            <v:imagedata r:id="rId7" o:title=""/>
          </v:shape>
        </w:pict>
      </w:r>
    </w:p>
    <w:p w:rsidR="003C2C78" w:rsidRDefault="003C2C78">
      <w:pPr>
        <w:spacing w:line="220" w:lineRule="auto"/>
        <w:ind w:firstLine="851"/>
        <w:jc w:val="both"/>
        <w:rPr>
          <w:sz w:val="24"/>
        </w:rPr>
      </w:pPr>
    </w:p>
    <w:p w:rsidR="003C2C78" w:rsidRDefault="003C2C78">
      <w:pPr>
        <w:spacing w:line="220" w:lineRule="auto"/>
        <w:ind w:firstLine="851"/>
        <w:jc w:val="both"/>
        <w:rPr>
          <w:sz w:val="24"/>
        </w:rPr>
      </w:pPr>
    </w:p>
    <w:p w:rsidR="003C2C78" w:rsidRDefault="003C2C78">
      <w:pPr>
        <w:spacing w:line="220" w:lineRule="auto"/>
        <w:ind w:firstLine="851"/>
        <w:jc w:val="both"/>
        <w:rPr>
          <w:sz w:val="24"/>
        </w:rPr>
      </w:pPr>
    </w:p>
    <w:p w:rsidR="003C2C78" w:rsidRDefault="003C2C78">
      <w:pPr>
        <w:spacing w:line="220" w:lineRule="auto"/>
        <w:ind w:firstLine="851"/>
        <w:jc w:val="both"/>
        <w:rPr>
          <w:sz w:val="24"/>
        </w:rPr>
      </w:pPr>
    </w:p>
    <w:p w:rsidR="003C2C78" w:rsidRDefault="003C2C78">
      <w:pPr>
        <w:spacing w:line="220" w:lineRule="auto"/>
        <w:ind w:firstLine="851"/>
        <w:jc w:val="both"/>
        <w:rPr>
          <w:sz w:val="24"/>
        </w:rPr>
      </w:pPr>
    </w:p>
    <w:p w:rsidR="003C2C78" w:rsidRDefault="003C2C78">
      <w:pPr>
        <w:spacing w:line="220" w:lineRule="auto"/>
        <w:ind w:firstLine="851"/>
        <w:jc w:val="both"/>
        <w:rPr>
          <w:sz w:val="24"/>
        </w:rPr>
      </w:pPr>
    </w:p>
    <w:p w:rsidR="003C2C78" w:rsidRDefault="003C2C78">
      <w:pPr>
        <w:spacing w:line="220" w:lineRule="auto"/>
        <w:ind w:firstLine="851"/>
        <w:jc w:val="both"/>
        <w:rPr>
          <w:sz w:val="24"/>
        </w:rPr>
      </w:pPr>
    </w:p>
    <w:p w:rsidR="003C2C78" w:rsidRDefault="003C2C78">
      <w:pPr>
        <w:spacing w:line="220" w:lineRule="auto"/>
        <w:jc w:val="both"/>
        <w:rPr>
          <w:sz w:val="24"/>
        </w:rPr>
      </w:pPr>
    </w:p>
    <w:p w:rsidR="003C2C78" w:rsidRDefault="003C2C78">
      <w:pPr>
        <w:spacing w:line="220" w:lineRule="auto"/>
        <w:jc w:val="both"/>
        <w:rPr>
          <w:sz w:val="24"/>
        </w:rPr>
      </w:pPr>
    </w:p>
    <w:p w:rsidR="003C2C78" w:rsidRDefault="003C2C78">
      <w:pPr>
        <w:spacing w:line="220" w:lineRule="auto"/>
        <w:jc w:val="both"/>
        <w:rPr>
          <w:sz w:val="24"/>
        </w:rPr>
      </w:pPr>
    </w:p>
    <w:p w:rsidR="003C2C78" w:rsidRDefault="003C2C78">
      <w:pPr>
        <w:spacing w:line="220" w:lineRule="auto"/>
        <w:jc w:val="both"/>
        <w:rPr>
          <w:sz w:val="24"/>
        </w:rPr>
      </w:pPr>
    </w:p>
    <w:p w:rsidR="003C2C78" w:rsidRDefault="003C2C78">
      <w:pPr>
        <w:spacing w:line="220" w:lineRule="auto"/>
        <w:jc w:val="both"/>
        <w:rPr>
          <w:sz w:val="24"/>
        </w:rPr>
      </w:pPr>
    </w:p>
    <w:p w:rsidR="003C2C78" w:rsidRDefault="003C2C78">
      <w:pPr>
        <w:spacing w:line="220" w:lineRule="auto"/>
        <w:jc w:val="both"/>
        <w:rPr>
          <w:sz w:val="24"/>
        </w:rPr>
      </w:pPr>
    </w:p>
    <w:p w:rsidR="003C2C78" w:rsidRDefault="003C2C78">
      <w:pPr>
        <w:spacing w:line="220" w:lineRule="auto"/>
        <w:jc w:val="both"/>
        <w:rPr>
          <w:sz w:val="24"/>
        </w:rPr>
      </w:pPr>
    </w:p>
    <w:p w:rsidR="003C2C78" w:rsidRDefault="003C2C78">
      <w:pPr>
        <w:pStyle w:val="FR3"/>
        <w:jc w:val="center"/>
        <w:rPr>
          <w:noProof/>
          <w:sz w:val="22"/>
        </w:rPr>
      </w:pPr>
      <w:r>
        <w:rPr>
          <w:sz w:val="22"/>
        </w:rPr>
        <w:t>Схема горелки печи завода</w:t>
      </w:r>
    </w:p>
    <w:p w:rsidR="003C2C78" w:rsidRDefault="003C2C78">
      <w:pPr>
        <w:pStyle w:val="FR3"/>
        <w:ind w:firstLine="2552"/>
        <w:rPr>
          <w:noProof/>
          <w:sz w:val="22"/>
        </w:rPr>
      </w:pPr>
      <w:r>
        <w:rPr>
          <w:noProof/>
          <w:sz w:val="22"/>
        </w:rPr>
        <w:t>1 —</w:t>
      </w:r>
      <w:r>
        <w:rPr>
          <w:sz w:val="22"/>
        </w:rPr>
        <w:t xml:space="preserve"> дутье;</w:t>
      </w:r>
      <w:r>
        <w:rPr>
          <w:noProof/>
          <w:sz w:val="22"/>
        </w:rPr>
        <w:t xml:space="preserve"> </w:t>
      </w:r>
      <w:r>
        <w:rPr>
          <w:i/>
          <w:iCs/>
          <w:noProof/>
          <w:sz w:val="22"/>
        </w:rPr>
        <w:t>2 —</w:t>
      </w:r>
      <w:r>
        <w:rPr>
          <w:sz w:val="22"/>
        </w:rPr>
        <w:t xml:space="preserve"> шихтовая воронка;</w:t>
      </w:r>
      <w:r>
        <w:rPr>
          <w:noProof/>
          <w:sz w:val="22"/>
        </w:rPr>
        <w:t xml:space="preserve"> </w:t>
      </w:r>
      <w:r>
        <w:rPr>
          <w:i/>
          <w:iCs/>
          <w:noProof/>
          <w:sz w:val="22"/>
        </w:rPr>
        <w:t xml:space="preserve">3 — </w:t>
      </w:r>
      <w:r>
        <w:rPr>
          <w:sz w:val="22"/>
        </w:rPr>
        <w:t>загрузочный патрубок;</w:t>
      </w:r>
    </w:p>
    <w:p w:rsidR="003C2C78" w:rsidRDefault="003C2C78">
      <w:pPr>
        <w:pStyle w:val="FR3"/>
        <w:ind w:firstLine="2552"/>
        <w:rPr>
          <w:noProof/>
          <w:sz w:val="22"/>
        </w:rPr>
      </w:pPr>
      <w:r>
        <w:rPr>
          <w:i/>
          <w:iCs/>
          <w:noProof/>
          <w:sz w:val="22"/>
        </w:rPr>
        <w:t>4 —</w:t>
      </w:r>
      <w:r>
        <w:rPr>
          <w:sz w:val="22"/>
        </w:rPr>
        <w:t xml:space="preserve"> воздушный патрубок;</w:t>
      </w:r>
      <w:r>
        <w:rPr>
          <w:noProof/>
          <w:sz w:val="22"/>
        </w:rPr>
        <w:t xml:space="preserve"> 5 —</w:t>
      </w:r>
      <w:r>
        <w:rPr>
          <w:sz w:val="22"/>
        </w:rPr>
        <w:t xml:space="preserve"> конус-рассекатель;</w:t>
      </w:r>
      <w:r>
        <w:rPr>
          <w:noProof/>
          <w:sz w:val="22"/>
        </w:rPr>
        <w:t xml:space="preserve"> </w:t>
      </w:r>
    </w:p>
    <w:p w:rsidR="003C2C78" w:rsidRDefault="003C2C78">
      <w:pPr>
        <w:pStyle w:val="FR3"/>
        <w:ind w:firstLine="2552"/>
        <w:rPr>
          <w:sz w:val="22"/>
        </w:rPr>
      </w:pPr>
      <w:r>
        <w:rPr>
          <w:i/>
          <w:iCs/>
          <w:noProof/>
          <w:sz w:val="22"/>
        </w:rPr>
        <w:t xml:space="preserve">6 — </w:t>
      </w:r>
      <w:r>
        <w:rPr>
          <w:sz w:val="22"/>
        </w:rPr>
        <w:t>распределительная решетка;</w:t>
      </w:r>
      <w:r>
        <w:rPr>
          <w:noProof/>
          <w:sz w:val="22"/>
        </w:rPr>
        <w:t xml:space="preserve"> 7 —</w:t>
      </w:r>
      <w:r>
        <w:rPr>
          <w:sz w:val="22"/>
        </w:rPr>
        <w:t xml:space="preserve"> диф</w:t>
      </w:r>
      <w:r>
        <w:rPr>
          <w:sz w:val="22"/>
        </w:rPr>
        <w:softHyphen/>
        <w:t>фузор</w:t>
      </w:r>
    </w:p>
    <w:p w:rsidR="003C2C78" w:rsidRDefault="003C2C78">
      <w:pPr>
        <w:pStyle w:val="FR3"/>
        <w:ind w:firstLine="2552"/>
        <w:rPr>
          <w:sz w:val="22"/>
        </w:rPr>
      </w:pPr>
    </w:p>
    <w:p w:rsidR="003C2C78" w:rsidRDefault="003C2C78">
      <w:pPr>
        <w:spacing w:line="220" w:lineRule="auto"/>
        <w:jc w:val="both"/>
        <w:rPr>
          <w:sz w:val="24"/>
        </w:rPr>
      </w:pPr>
      <w:r>
        <w:rPr>
          <w:sz w:val="24"/>
        </w:rPr>
        <w:t>Вся печь взвешенной плавки выполнена в виде кладки из магнези</w:t>
      </w:r>
      <w:r>
        <w:rPr>
          <w:sz w:val="24"/>
        </w:rPr>
        <w:softHyphen/>
        <w:t>тового кирпича. Футеровка реакционной шахты и аптейка заключе</w:t>
      </w:r>
      <w:r>
        <w:rPr>
          <w:sz w:val="24"/>
        </w:rPr>
        <w:softHyphen/>
        <w:t>на в металлические кожухи из листовой стали. В кладку всех элементов печи заложено большое количество водоохлаждаемых</w:t>
      </w:r>
    </w:p>
    <w:p w:rsidR="003C2C78" w:rsidRDefault="000566D6">
      <w:pPr>
        <w:spacing w:before="160"/>
        <w:ind w:left="820"/>
      </w:pPr>
      <w:r>
        <w:pict>
          <v:shape id="_x0000_i1026" type="#_x0000_t75" style="width:367.5pt;height:175.5pt">
            <v:imagedata r:id="rId8" o:title="" gain="74473f"/>
          </v:shape>
        </w:pict>
      </w:r>
    </w:p>
    <w:p w:rsidR="003C2C78" w:rsidRDefault="003C2C78">
      <w:pPr>
        <w:pStyle w:val="FR3"/>
        <w:spacing w:before="80"/>
        <w:ind w:left="760" w:right="400"/>
        <w:rPr>
          <w:sz w:val="24"/>
        </w:rPr>
      </w:pPr>
      <w:r>
        <w:rPr>
          <w:sz w:val="24"/>
        </w:rPr>
        <w:t xml:space="preserve"> Печь для плавки во взвешенном состоянии </w:t>
      </w:r>
    </w:p>
    <w:p w:rsidR="003C2C78" w:rsidRDefault="003C2C78">
      <w:pPr>
        <w:pStyle w:val="FR3"/>
        <w:ind w:left="720" w:right="600"/>
        <w:rPr>
          <w:noProof/>
          <w:sz w:val="24"/>
        </w:rPr>
      </w:pPr>
      <w:r>
        <w:rPr>
          <w:noProof/>
          <w:sz w:val="24"/>
        </w:rPr>
        <w:t>1 —</w:t>
      </w:r>
      <w:r>
        <w:rPr>
          <w:sz w:val="24"/>
        </w:rPr>
        <w:t xml:space="preserve"> горелка;</w:t>
      </w:r>
      <w:r>
        <w:rPr>
          <w:noProof/>
          <w:sz w:val="24"/>
        </w:rPr>
        <w:t xml:space="preserve"> </w:t>
      </w:r>
      <w:r>
        <w:rPr>
          <w:i/>
          <w:iCs/>
          <w:noProof/>
          <w:sz w:val="24"/>
        </w:rPr>
        <w:t>2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реакционная камера;</w:t>
      </w:r>
      <w:r>
        <w:rPr>
          <w:noProof/>
          <w:sz w:val="24"/>
        </w:rPr>
        <w:t xml:space="preserve"> </w:t>
      </w:r>
      <w:r>
        <w:rPr>
          <w:i/>
          <w:iCs/>
          <w:noProof/>
          <w:sz w:val="24"/>
        </w:rPr>
        <w:t>3 —</w:t>
      </w:r>
      <w:r>
        <w:rPr>
          <w:sz w:val="24"/>
        </w:rPr>
        <w:t xml:space="preserve"> отстойная ванна;</w:t>
      </w:r>
      <w:r>
        <w:rPr>
          <w:noProof/>
          <w:sz w:val="24"/>
        </w:rPr>
        <w:t xml:space="preserve"> </w:t>
      </w:r>
      <w:r>
        <w:rPr>
          <w:i/>
          <w:iCs/>
          <w:noProof/>
          <w:sz w:val="24"/>
        </w:rPr>
        <w:t>4 —</w:t>
      </w:r>
      <w:r>
        <w:rPr>
          <w:sz w:val="24"/>
        </w:rPr>
        <w:t xml:space="preserve"> аптейк;</w:t>
      </w:r>
      <w:r>
        <w:rPr>
          <w:noProof/>
          <w:sz w:val="24"/>
        </w:rPr>
        <w:t xml:space="preserve"> </w:t>
      </w:r>
    </w:p>
    <w:p w:rsidR="003C2C78" w:rsidRDefault="003C2C78">
      <w:pPr>
        <w:pStyle w:val="FR3"/>
        <w:ind w:left="720" w:right="600"/>
        <w:rPr>
          <w:noProof/>
          <w:sz w:val="24"/>
        </w:rPr>
      </w:pPr>
      <w:r>
        <w:rPr>
          <w:noProof/>
          <w:sz w:val="24"/>
        </w:rPr>
        <w:t>5 —</w:t>
      </w:r>
      <w:r>
        <w:rPr>
          <w:sz w:val="24"/>
        </w:rPr>
        <w:t xml:space="preserve"> ко</w:t>
      </w:r>
      <w:r>
        <w:rPr>
          <w:sz w:val="24"/>
        </w:rPr>
        <w:softHyphen/>
        <w:t>тел-утилизатор;</w:t>
      </w:r>
      <w:r>
        <w:rPr>
          <w:noProof/>
          <w:sz w:val="24"/>
        </w:rPr>
        <w:t xml:space="preserve"> </w:t>
      </w:r>
      <w:r>
        <w:rPr>
          <w:i/>
          <w:iCs/>
          <w:noProof/>
          <w:sz w:val="24"/>
        </w:rPr>
        <w:t>6 —</w:t>
      </w:r>
      <w:r>
        <w:rPr>
          <w:sz w:val="24"/>
        </w:rPr>
        <w:t xml:space="preserve"> паровой воздухоподогреватель;</w:t>
      </w:r>
      <w:r>
        <w:rPr>
          <w:noProof/>
          <w:sz w:val="24"/>
        </w:rPr>
        <w:t xml:space="preserve"> </w:t>
      </w:r>
    </w:p>
    <w:p w:rsidR="003C2C78" w:rsidRDefault="003C2C78">
      <w:pPr>
        <w:pStyle w:val="FR3"/>
        <w:ind w:left="720" w:right="600"/>
        <w:rPr>
          <w:sz w:val="24"/>
        </w:rPr>
      </w:pPr>
      <w:r>
        <w:rPr>
          <w:noProof/>
          <w:sz w:val="24"/>
        </w:rPr>
        <w:t>7 —</w:t>
      </w:r>
      <w:r>
        <w:rPr>
          <w:sz w:val="24"/>
        </w:rPr>
        <w:t xml:space="preserve"> топливный воздухо</w:t>
      </w:r>
      <w:r>
        <w:rPr>
          <w:sz w:val="24"/>
        </w:rPr>
        <w:softHyphen/>
        <w:t>подогреватель</w:t>
      </w:r>
    </w:p>
    <w:p w:rsidR="003C2C78" w:rsidRDefault="003C2C78">
      <w:pPr>
        <w:spacing w:before="300" w:line="220" w:lineRule="auto"/>
        <w:jc w:val="both"/>
        <w:rPr>
          <w:sz w:val="24"/>
        </w:rPr>
      </w:pPr>
      <w:r>
        <w:rPr>
          <w:sz w:val="24"/>
        </w:rPr>
        <w:t>элементов, что позволяет значительно удлинить срок службы агрегата. Аптейк непосредственно сочленен с котлом-утилизатором туннельного типа. В боковой стене отстойной камеры установлены две медные водоохлаждаемые плиты с отверстиями для выпуска шлака, а в передней торцевой стене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чугунные шпуры для выпу</w:t>
      </w:r>
      <w:r>
        <w:rPr>
          <w:sz w:val="24"/>
        </w:rPr>
        <w:softHyphen/>
        <w:t>ска штейна.</w:t>
      </w:r>
    </w:p>
    <w:p w:rsidR="003C2C78" w:rsidRDefault="003C2C78">
      <w:pPr>
        <w:pStyle w:val="FR1"/>
        <w:spacing w:line="220" w:lineRule="auto"/>
        <w:ind w:left="0" w:right="-23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Габариты печи определены на основании технологических расчетов произведенных с помощью ЭВМ, исходя из проектной производительности печи и других исходных параметров для про</w:t>
      </w:r>
      <w:r>
        <w:rPr>
          <w:rFonts w:ascii="Times New Roman" w:hAnsi="Times New Roman"/>
          <w:sz w:val="24"/>
        </w:rPr>
        <w:softHyphen/>
        <w:t>ектирования.</w:t>
      </w:r>
    </w:p>
    <w:p w:rsidR="003C2C78" w:rsidRDefault="003C2C78">
      <w:pPr>
        <w:pStyle w:val="FR1"/>
        <w:spacing w:line="220" w:lineRule="auto"/>
        <w:ind w:left="0" w:right="-23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реакционной шахте, для окисления компонентов концентрата, используется воздух обогащенный кисло</w:t>
      </w:r>
      <w:r>
        <w:rPr>
          <w:rFonts w:ascii="Times New Roman" w:hAnsi="Times New Roman"/>
          <w:sz w:val="24"/>
        </w:rPr>
        <w:softHyphen/>
        <w:t>родом и подогретый до 200°С. Согласно теплового баланса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- степень обогащения дутья кислородом на ПВП никеля составляет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sz w:val="24"/>
        </w:rPr>
        <w:t>26%</w:t>
      </w:r>
      <w:r>
        <w:rPr>
          <w:rFonts w:ascii="Times New Roman" w:hAnsi="Times New Roman"/>
          <w:i/>
          <w:iCs/>
          <w:noProof/>
          <w:sz w:val="24"/>
        </w:rPr>
        <w:t xml:space="preserve"> </w:t>
      </w:r>
      <w:r>
        <w:rPr>
          <w:rFonts w:ascii="Times New Roman" w:hAnsi="Times New Roman"/>
          <w:sz w:val="24"/>
        </w:rPr>
        <w:t>при среднем составе шихты, что позволяет реакционной шахте работать автогенно, без применения дополнительного топлива Оборудование рассчитано на максимальное обогащение кислородом до 40%, если по каким-либо причинам:</w:t>
      </w:r>
    </w:p>
    <w:p w:rsidR="003C2C78" w:rsidRDefault="003C2C78">
      <w:pPr>
        <w:tabs>
          <w:tab w:val="left" w:pos="9498"/>
        </w:tabs>
        <w:ind w:firstLine="720"/>
        <w:jc w:val="both"/>
        <w:rPr>
          <w:sz w:val="24"/>
        </w:rPr>
      </w:pPr>
      <w:r>
        <w:rPr>
          <w:noProof/>
          <w:sz w:val="24"/>
        </w:rPr>
        <w:t>1.</w:t>
      </w:r>
      <w:r>
        <w:rPr>
          <w:sz w:val="24"/>
        </w:rPr>
        <w:t xml:space="preserve"> Теплопотребление шихты увеличится</w:t>
      </w:r>
    </w:p>
    <w:p w:rsidR="003C2C78" w:rsidRDefault="003C2C78">
      <w:pPr>
        <w:tabs>
          <w:tab w:val="left" w:pos="9498"/>
        </w:tabs>
        <w:ind w:firstLine="720"/>
        <w:jc w:val="both"/>
        <w:rPr>
          <w:sz w:val="24"/>
        </w:rPr>
      </w:pPr>
      <w:r>
        <w:rPr>
          <w:noProof/>
          <w:sz w:val="24"/>
        </w:rPr>
        <w:t>2.</w:t>
      </w:r>
      <w:r>
        <w:rPr>
          <w:sz w:val="24"/>
        </w:rPr>
        <w:t xml:space="preserve"> Увеличатся тепловые потери печи;</w:t>
      </w:r>
    </w:p>
    <w:p w:rsidR="003C2C78" w:rsidRDefault="003C2C78">
      <w:pPr>
        <w:tabs>
          <w:tab w:val="left" w:pos="9498"/>
        </w:tabs>
        <w:ind w:firstLine="720"/>
        <w:jc w:val="both"/>
        <w:rPr>
          <w:sz w:val="24"/>
        </w:rPr>
      </w:pPr>
      <w:r>
        <w:rPr>
          <w:sz w:val="24"/>
        </w:rPr>
        <w:t>3. Подогрев воздуха уменьшится.</w:t>
      </w:r>
    </w:p>
    <w:p w:rsidR="003C2C78" w:rsidRDefault="003C2C78">
      <w:pPr>
        <w:tabs>
          <w:tab w:val="left" w:pos="9498"/>
        </w:tabs>
        <w:spacing w:line="220" w:lineRule="auto"/>
        <w:ind w:firstLine="720"/>
        <w:jc w:val="both"/>
        <w:rPr>
          <w:sz w:val="24"/>
        </w:rPr>
      </w:pPr>
      <w:r>
        <w:rPr>
          <w:sz w:val="24"/>
        </w:rPr>
        <w:t>Если обогащения дутья кислородом до 40% из-за вышеперечисленных факторов окажется недостаточным, то для восполнения недостатка тепла в реакционной шахте, используют природный газ.</w:t>
      </w:r>
    </w:p>
    <w:p w:rsidR="003C2C78" w:rsidRDefault="003C2C78">
      <w:pPr>
        <w:tabs>
          <w:tab w:val="left" w:pos="9498"/>
        </w:tabs>
        <w:spacing w:line="220" w:lineRule="auto"/>
        <w:ind w:firstLine="720"/>
        <w:jc w:val="both"/>
        <w:rPr>
          <w:sz w:val="24"/>
        </w:rPr>
      </w:pPr>
      <w:r>
        <w:rPr>
          <w:sz w:val="24"/>
        </w:rPr>
        <w:t>Расплавленные частицы падают на поверхность ванны отстой</w:t>
      </w:r>
      <w:r>
        <w:rPr>
          <w:sz w:val="24"/>
        </w:rPr>
        <w:softHyphen/>
        <w:t>ника. В отстойной зоне печи происходит расслоение сульфидно-силикатного расплава на шлак и штейн. Для поддержания заданной температуры шлака и штейна в отстойной зоне смонтировано</w:t>
      </w:r>
      <w:r>
        <w:rPr>
          <w:noProof/>
          <w:sz w:val="24"/>
        </w:rPr>
        <w:t xml:space="preserve"> 18</w:t>
      </w:r>
      <w:r>
        <w:rPr>
          <w:sz w:val="24"/>
        </w:rPr>
        <w:t xml:space="preserve"> го</w:t>
      </w:r>
      <w:r>
        <w:rPr>
          <w:sz w:val="24"/>
        </w:rPr>
        <w:softHyphen/>
        <w:t>релок природного газа. При выходе из реакционной шахты направление движения газов изменяется на</w:t>
      </w:r>
      <w:r>
        <w:rPr>
          <w:noProof/>
          <w:sz w:val="24"/>
        </w:rPr>
        <w:t xml:space="preserve"> 90° -</w:t>
      </w:r>
      <w:r>
        <w:rPr>
          <w:sz w:val="24"/>
        </w:rPr>
        <w:t xml:space="preserve"> газовый поток проходит горизонтально над ванной в отстойной зоне печи. Затем направ</w:t>
      </w:r>
      <w:r>
        <w:rPr>
          <w:sz w:val="24"/>
        </w:rPr>
        <w:softHyphen/>
        <w:t>ление движения газа вновь изменяется на</w:t>
      </w:r>
      <w:r>
        <w:rPr>
          <w:noProof/>
          <w:sz w:val="24"/>
        </w:rPr>
        <w:t xml:space="preserve"> 90° -</w:t>
      </w:r>
      <w:r>
        <w:rPr>
          <w:sz w:val="24"/>
        </w:rPr>
        <w:t xml:space="preserve"> газ поднимается по вертикальному аптейку печи вверх. В аптейк инжектируется угольная пыль, где и происходит восстановление сернистого газа до элементарной серы. Благодаря такой конструкции печи происходит достаточно полное отделение сульфидно-силикатных частиц, нахо</w:t>
      </w:r>
      <w:r>
        <w:rPr>
          <w:sz w:val="24"/>
        </w:rPr>
        <w:softHyphen/>
        <w:t>дящихся во взвешенном состоянии, от газового потока.</w:t>
      </w:r>
    </w:p>
    <w:p w:rsidR="003C2C78" w:rsidRDefault="003C2C78">
      <w:pPr>
        <w:tabs>
          <w:tab w:val="left" w:pos="9498"/>
        </w:tabs>
        <w:ind w:firstLine="720"/>
        <w:jc w:val="both"/>
        <w:rPr>
          <w:sz w:val="24"/>
        </w:rPr>
      </w:pPr>
      <w:r>
        <w:rPr>
          <w:sz w:val="24"/>
        </w:rPr>
        <w:t>Пылевынос из печи взвешенной плавки составляет 12-15% от веса загружаемой  шихты.</w:t>
      </w:r>
    </w:p>
    <w:p w:rsidR="003C2C78" w:rsidRDefault="003C2C78">
      <w:pPr>
        <w:pStyle w:val="a5"/>
      </w:pPr>
      <w:r>
        <w:t>После аптейка газы поступают в котел-утилизатор, где охлаждаются с 1350°С до 550°С, а затем после очистки в электро</w:t>
      </w:r>
      <w:r>
        <w:softHyphen/>
        <w:t>фильтрах от пыли, поступают в серный цех для улавливания из газов элементарной серы.</w:t>
      </w:r>
    </w:p>
    <w:p w:rsidR="003C2C78" w:rsidRDefault="003C2C78">
      <w:pPr>
        <w:tabs>
          <w:tab w:val="left" w:pos="9498"/>
        </w:tabs>
        <w:spacing w:line="280" w:lineRule="auto"/>
        <w:ind w:firstLine="720"/>
        <w:jc w:val="both"/>
        <w:rPr>
          <w:sz w:val="24"/>
        </w:rPr>
      </w:pPr>
      <w:r>
        <w:rPr>
          <w:sz w:val="24"/>
        </w:rPr>
        <w:t>Печь взвешенной плавки является головным агрегатом в цепи переработки серосульфидных концентратов. Агрегат обладает вы</w:t>
      </w:r>
      <w:r>
        <w:rPr>
          <w:sz w:val="24"/>
        </w:rPr>
        <w:softHyphen/>
        <w:t>сокой интенсивностью плавления. В связи с этим печь имеет сложную и многообразную систему охлаждения.</w:t>
      </w:r>
    </w:p>
    <w:p w:rsidR="003C2C78" w:rsidRDefault="003C2C78">
      <w:pPr>
        <w:tabs>
          <w:tab w:val="left" w:pos="9498"/>
        </w:tabs>
        <w:spacing w:line="280" w:lineRule="auto"/>
        <w:ind w:firstLine="720"/>
        <w:jc w:val="both"/>
        <w:rPr>
          <w:sz w:val="24"/>
        </w:rPr>
      </w:pPr>
      <w:r>
        <w:rPr>
          <w:sz w:val="24"/>
        </w:rPr>
        <w:t>Агрегат должен обладать высокой герметичностью. Нарушение герметичности ведет к подсосам, что нарушает тепловой баланс печи, разубоживает отходящие газы и увеличивает их объемы, уве</w:t>
      </w:r>
      <w:r>
        <w:rPr>
          <w:sz w:val="24"/>
        </w:rPr>
        <w:softHyphen/>
        <w:t>личивает расход восстановителя. Вышеперечисленные причины от</w:t>
      </w:r>
      <w:r>
        <w:rPr>
          <w:sz w:val="24"/>
        </w:rPr>
        <w:softHyphen/>
        <w:t>рицательно сказываются не дальнейшей обработке газов в серном цехе,</w:t>
      </w:r>
    </w:p>
    <w:p w:rsidR="003C2C78" w:rsidRDefault="003C2C78">
      <w:pPr>
        <w:tabs>
          <w:tab w:val="left" w:pos="9498"/>
        </w:tabs>
        <w:spacing w:line="280" w:lineRule="auto"/>
        <w:ind w:firstLine="720"/>
        <w:jc w:val="both"/>
      </w:pPr>
      <w:r>
        <w:rPr>
          <w:sz w:val="24"/>
        </w:rPr>
        <w:t>Все три части печи взвешенной плавки должны иметь высокую гер</w:t>
      </w:r>
      <w:r>
        <w:rPr>
          <w:sz w:val="24"/>
        </w:rPr>
        <w:softHyphen/>
        <w:t>метичность, требуют жесткого поддержания заданных параметров, что обеспечивается работой печи в автоматическом режиме с по</w:t>
      </w:r>
      <w:r>
        <w:rPr>
          <w:sz w:val="24"/>
        </w:rPr>
        <w:softHyphen/>
        <w:t>мощью ЭВМ.</w:t>
      </w:r>
    </w:p>
    <w:p w:rsidR="003C2C78" w:rsidRDefault="003C2C78">
      <w:pPr>
        <w:spacing w:before="160"/>
      </w:pPr>
    </w:p>
    <w:p w:rsidR="003C2C78" w:rsidRDefault="003C2C78">
      <w:pPr>
        <w:spacing w:before="160"/>
      </w:pPr>
    </w:p>
    <w:p w:rsidR="003C2C78" w:rsidRDefault="003C2C78">
      <w:pPr>
        <w:spacing w:before="160"/>
      </w:pPr>
    </w:p>
    <w:p w:rsidR="003C2C78" w:rsidRDefault="003C2C78">
      <w:pPr>
        <w:spacing w:before="160"/>
      </w:pPr>
    </w:p>
    <w:p w:rsidR="003C2C78" w:rsidRDefault="003C2C78">
      <w:pPr>
        <w:spacing w:before="160"/>
      </w:pPr>
    </w:p>
    <w:p w:rsidR="003C2C78" w:rsidRDefault="003C2C78">
      <w:pPr>
        <w:spacing w:before="160"/>
      </w:pPr>
    </w:p>
    <w:p w:rsidR="003C2C78" w:rsidRDefault="003C2C78">
      <w:pPr>
        <w:pStyle w:val="FR1"/>
        <w:ind w:left="0" w:right="-23"/>
        <w:jc w:val="center"/>
        <w:rPr>
          <w:sz w:val="32"/>
        </w:rPr>
      </w:pPr>
      <w:r>
        <w:rPr>
          <w:rFonts w:ascii="Times New Roman" w:hAnsi="Times New Roman" w:cs="Times New Roman"/>
          <w:sz w:val="32"/>
        </w:rPr>
        <w:t>3. ФИЗИКО-ХИМИЧЕСКИЕ ОСНОВЫ ПРОЦЕССА</w:t>
      </w:r>
    </w:p>
    <w:p w:rsidR="003C2C78" w:rsidRDefault="003C2C78">
      <w:pPr>
        <w:spacing w:before="160" w:line="220" w:lineRule="auto"/>
        <w:jc w:val="both"/>
        <w:rPr>
          <w:sz w:val="24"/>
        </w:rPr>
      </w:pPr>
      <w:r>
        <w:rPr>
          <w:sz w:val="24"/>
        </w:rPr>
        <w:t>Процесс плавки сульфидных концентратов с утилизацией серы из отходящих газов очень сложен, поэтому на производительность печи, полноту протекания окислительных и восстановительных реакций влияют многие факторы, основными из них являются;</w:t>
      </w:r>
    </w:p>
    <w:p w:rsidR="003C2C78" w:rsidRDefault="003C2C78">
      <w:pPr>
        <w:spacing w:line="220" w:lineRule="auto"/>
        <w:ind w:right="200" w:firstLine="440"/>
        <w:jc w:val="both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размеры частиц и время нахождения частиц в газовом потоке;</w:t>
      </w:r>
    </w:p>
    <w:p w:rsidR="003C2C78" w:rsidRDefault="003C2C78">
      <w:pPr>
        <w:ind w:firstLine="440"/>
        <w:jc w:val="both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время нагрева частиц;</w:t>
      </w:r>
    </w:p>
    <w:p w:rsidR="003C2C78" w:rsidRDefault="003C2C78">
      <w:pPr>
        <w:pStyle w:val="a5"/>
        <w:ind w:firstLine="426"/>
      </w:pPr>
      <w:r>
        <w:t>- скорость, направление и последовательность окисли</w:t>
      </w:r>
      <w:r>
        <w:softHyphen/>
        <w:t>тельных реакций, влияние температуры на конечное химическое равновесие;</w:t>
      </w:r>
    </w:p>
    <w:p w:rsidR="003C2C78" w:rsidRDefault="003C2C78">
      <w:pPr>
        <w:jc w:val="both"/>
        <w:rPr>
          <w:sz w:val="24"/>
        </w:rPr>
      </w:pPr>
      <w:r>
        <w:rPr>
          <w:sz w:val="24"/>
        </w:rPr>
        <w:t>- минералогический состав концентратов;</w:t>
      </w:r>
    </w:p>
    <w:p w:rsidR="003C2C78" w:rsidRDefault="003C2C78">
      <w:pPr>
        <w:spacing w:line="280" w:lineRule="auto"/>
        <w:jc w:val="both"/>
        <w:rPr>
          <w:sz w:val="24"/>
        </w:rPr>
      </w:pPr>
      <w:r>
        <w:rPr>
          <w:sz w:val="24"/>
        </w:rPr>
        <w:t>- вид восстановителя сернистого ангидрида и влияние температуры на конечное равновесное состояние восстановительных реакций.</w:t>
      </w:r>
    </w:p>
    <w:p w:rsidR="003C2C78" w:rsidRDefault="003C2C78">
      <w:pPr>
        <w:spacing w:before="240"/>
        <w:ind w:left="400" w:right="600"/>
        <w:jc w:val="center"/>
        <w:rPr>
          <w:b/>
          <w:bCs/>
          <w:sz w:val="24"/>
        </w:rPr>
      </w:pPr>
      <w:r>
        <w:rPr>
          <w:b/>
          <w:bCs/>
          <w:sz w:val="24"/>
        </w:rPr>
        <w:t>Размеры частиц и величина удельной поверхности компонентов шихтовых материалов</w:t>
      </w:r>
    </w:p>
    <w:p w:rsidR="003C2C78" w:rsidRDefault="003C2C78">
      <w:pPr>
        <w:spacing w:line="220" w:lineRule="auto"/>
        <w:ind w:firstLine="851"/>
        <w:jc w:val="both"/>
        <w:rPr>
          <w:sz w:val="24"/>
        </w:rPr>
      </w:pPr>
      <w:r>
        <w:rPr>
          <w:sz w:val="24"/>
        </w:rPr>
        <w:t>Обычно руды измельчают перед флотацией в пределах нижнего класса крупностью от 60% класса - 0,0605 мм до 90% класса -0,088мм. Средней величиной зерна флотационных концентратов можно считать от 0,07мм до 0,03мм.</w:t>
      </w:r>
    </w:p>
    <w:p w:rsidR="003C2C78" w:rsidRDefault="003C2C78">
      <w:pPr>
        <w:shd w:val="clear" w:color="auto" w:fill="FFFFFF"/>
        <w:spacing w:line="227" w:lineRule="exact"/>
        <w:ind w:left="13" w:firstLine="454"/>
        <w:jc w:val="both"/>
        <w:rPr>
          <w:sz w:val="24"/>
        </w:rPr>
      </w:pPr>
      <w:r>
        <w:rPr>
          <w:sz w:val="24"/>
        </w:rPr>
        <w:t>Процессы нагревания сульфидных частиц, диссоциации высших сульфидов и взаимодействия сульфидов с кислородом печной атмосферы в ходе взвешенной плавки являются типичными гетерогенными процессами, скорость которых при прочих, равных условиях линейно зависит от величины поверхности раздела на границе твердое  - газ.</w:t>
      </w:r>
    </w:p>
    <w:p w:rsidR="003C2C78" w:rsidRDefault="003C2C78">
      <w:pPr>
        <w:pStyle w:val="20"/>
      </w:pPr>
      <w:r>
        <w:t>Произведя несложный расчет, можно убедиться что 1 кг материала с удельным весом 4 г/см3 при среднем диаметре зерна 0,04мм, что соответствует размеру зерен флотационных концентра</w:t>
      </w:r>
      <w:r>
        <w:softHyphen/>
        <w:t>тов., имеет удельную поверхность 59,5 м2/кг, Будучи взятым в виде компактного шара, тот же I кг материала имеет поверхность всего 0,019 м2. Таким образом, измельчение   материала влечет за собой резкое увеличение его удельной поверхности, Однако, излишнее переизмельчение шихтовых материалов нежелательно, так как в этом случае возрастает пылеунос,</w:t>
      </w:r>
    </w:p>
    <w:p w:rsidR="003C2C78" w:rsidRDefault="003C2C78">
      <w:pPr>
        <w:shd w:val="clear" w:color="auto" w:fill="FFFFFF"/>
        <w:spacing w:before="218"/>
        <w:ind w:left="490"/>
        <w:jc w:val="both"/>
        <w:rPr>
          <w:b/>
          <w:bCs/>
          <w:sz w:val="24"/>
        </w:rPr>
      </w:pPr>
      <w:r>
        <w:rPr>
          <w:sz w:val="24"/>
        </w:rPr>
        <w:t xml:space="preserve"> </w:t>
      </w:r>
      <w:r>
        <w:rPr>
          <w:b/>
          <w:bCs/>
          <w:sz w:val="24"/>
        </w:rPr>
        <w:t>Движение частиц в газовом потоке.</w:t>
      </w:r>
    </w:p>
    <w:p w:rsidR="003C2C78" w:rsidRDefault="003C2C78">
      <w:pPr>
        <w:shd w:val="clear" w:color="auto" w:fill="FFFFFF"/>
        <w:ind w:firstLine="851"/>
        <w:jc w:val="both"/>
        <w:rPr>
          <w:sz w:val="24"/>
        </w:rPr>
      </w:pPr>
      <w:r>
        <w:rPr>
          <w:sz w:val="24"/>
        </w:rPr>
        <w:t>Очень важным параметром процесса плавки во взвешенном состоянии является время пребывания шихтовых частиц в потоке от момента поступления в пространство реакционной шахты до соударении с поверхностью расплава в отстойной зоне печи.</w:t>
      </w:r>
    </w:p>
    <w:p w:rsidR="003C2C78" w:rsidRDefault="003C2C78">
      <w:pPr>
        <w:spacing w:before="180" w:line="220" w:lineRule="auto"/>
        <w:jc w:val="both"/>
        <w:rPr>
          <w:sz w:val="24"/>
        </w:rPr>
      </w:pPr>
      <w:r>
        <w:rPr>
          <w:sz w:val="24"/>
        </w:rPr>
        <w:t>Поскольку и газы, и частицы шихты движутся в одной нап</w:t>
      </w:r>
      <w:r>
        <w:rPr>
          <w:sz w:val="24"/>
        </w:rPr>
        <w:softHyphen/>
        <w:t>равлении сверху вниз, очевидно, что время пребывания шихтовых частиц в полете определится суммой скоростей свободного паде</w:t>
      </w:r>
      <w:r>
        <w:rPr>
          <w:sz w:val="24"/>
        </w:rPr>
        <w:softHyphen/>
        <w:t>ния частицы и движения газового поток. В условиях плавки сульфидных флотационных концентратов скорость собственного падения самых крупных зерен концентрата не превышает I м/сек. Сульфидные частицы, вдуваемые в реакционную шахту, незначительно опережают газовый поток и время, необходимое для прохождения частиц концентрата по всей высоте плавильной шахты, равно 0,8 - 0.9 времени прохождения газом этого же пути, И если газ проходит шахту печи за 2,8 сек., то частицы флотационного кон</w:t>
      </w:r>
      <w:r>
        <w:rPr>
          <w:sz w:val="24"/>
        </w:rPr>
        <w:softHyphen/>
        <w:t>центрата будут находиться во взвешенном состоянии примерно 2,20 – 2,50 сек.</w:t>
      </w:r>
    </w:p>
    <w:p w:rsidR="003C2C78" w:rsidRDefault="003C2C78">
      <w:pPr>
        <w:pStyle w:val="4"/>
      </w:pPr>
      <w:r>
        <w:t>Нагрев пылевых частиц и теплопередача</w:t>
      </w:r>
    </w:p>
    <w:p w:rsidR="003C2C78" w:rsidRDefault="003C2C78">
      <w:pPr>
        <w:spacing w:line="220" w:lineRule="auto"/>
        <w:jc w:val="both"/>
        <w:rPr>
          <w:sz w:val="24"/>
        </w:rPr>
      </w:pPr>
      <w:r>
        <w:rPr>
          <w:sz w:val="24"/>
        </w:rPr>
        <w:t>В начальной стадии загрузки шихты в реакционную шахту, шихта подогревается за счет тепла, получаемого ею при конвективном теплообмене с подогретым до 200 С   технологическим воздухом. Воспринимаемый частицей тепловой поток описывается уравнением .</w:t>
      </w:r>
    </w:p>
    <w:p w:rsidR="003C2C78" w:rsidRDefault="003C2C78">
      <w:pPr>
        <w:pStyle w:val="FR2"/>
        <w:rPr>
          <w:rFonts w:ascii="Times New Roman" w:hAnsi="Times New Roman" w:cs="Times New Roman"/>
          <w:sz w:val="24"/>
          <w:szCs w:val="18"/>
          <w:lang w:val="en-US"/>
        </w:rPr>
      </w:pPr>
      <w:r>
        <w:rPr>
          <w:rFonts w:ascii="Times New Roman" w:hAnsi="Times New Roman" w:cs="Times New Roman"/>
          <w:sz w:val="24"/>
          <w:szCs w:val="18"/>
          <w:lang w:val="en-US"/>
        </w:rPr>
        <w:t>Q=</w:t>
      </w:r>
      <w:r>
        <w:rPr>
          <w:rFonts w:ascii="Times New Roman" w:hAnsi="Times New Roman" w:cs="Times New Roman"/>
          <w:sz w:val="24"/>
          <w:szCs w:val="18"/>
          <w:lang w:val="en-US"/>
        </w:rPr>
        <w:sym w:font="Symbol" w:char="F061"/>
      </w:r>
      <w:r>
        <w:rPr>
          <w:rFonts w:ascii="Times New Roman" w:hAnsi="Times New Roman" w:cs="Times New Roman"/>
          <w:sz w:val="24"/>
          <w:szCs w:val="18"/>
          <w:lang w:val="en-US"/>
        </w:rPr>
        <w:t xml:space="preserve"> x S x </w:t>
      </w:r>
      <w:r>
        <w:rPr>
          <w:rFonts w:ascii="Times New Roman" w:hAnsi="Times New Roman" w:cs="Times New Roman"/>
          <w:sz w:val="24"/>
          <w:szCs w:val="18"/>
          <w:lang w:val="en-US"/>
        </w:rPr>
        <w:sym w:font="Symbol" w:char="F074"/>
      </w:r>
      <w:r>
        <w:rPr>
          <w:rFonts w:ascii="Times New Roman" w:hAnsi="Times New Roman" w:cs="Times New Roman"/>
          <w:sz w:val="24"/>
          <w:szCs w:val="18"/>
          <w:lang w:val="en-US"/>
        </w:rPr>
        <w:t>(T1-T2)</w:t>
      </w:r>
    </w:p>
    <w:p w:rsidR="003C2C78" w:rsidRDefault="003C2C78">
      <w:pPr>
        <w:spacing w:before="100" w:line="220" w:lineRule="auto"/>
        <w:ind w:firstLine="851"/>
        <w:jc w:val="both"/>
        <w:rPr>
          <w:sz w:val="24"/>
        </w:rPr>
      </w:pPr>
      <w:r>
        <w:rPr>
          <w:sz w:val="24"/>
          <w:lang w:val="en-US"/>
        </w:rPr>
        <w:sym w:font="Symbol" w:char="F061"/>
      </w:r>
      <w:r>
        <w:rPr>
          <w:sz w:val="24"/>
        </w:rPr>
        <w:t xml:space="preserve"> - коэф-т передачи тепла конвекцией, ккал/м2/час</w:t>
      </w:r>
    </w:p>
    <w:p w:rsidR="003C2C78" w:rsidRDefault="003C2C78">
      <w:pPr>
        <w:pStyle w:val="3"/>
      </w:pPr>
      <w:r>
        <w:t>S – воспринимающая тепловой поток поверхность, м2</w:t>
      </w:r>
    </w:p>
    <w:p w:rsidR="003C2C78" w:rsidRDefault="003C2C78">
      <w:pPr>
        <w:ind w:firstLine="851"/>
        <w:rPr>
          <w:sz w:val="24"/>
        </w:rPr>
      </w:pPr>
      <w:r>
        <w:rPr>
          <w:sz w:val="24"/>
          <w:lang w:val="en-US"/>
        </w:rPr>
        <w:sym w:font="Symbol" w:char="F074"/>
      </w:r>
      <w:r>
        <w:rPr>
          <w:sz w:val="24"/>
        </w:rPr>
        <w:t xml:space="preserve">  - время, час</w:t>
      </w:r>
    </w:p>
    <w:p w:rsidR="003C2C78" w:rsidRDefault="003C2C78">
      <w:pPr>
        <w:ind w:firstLine="851"/>
        <w:rPr>
          <w:sz w:val="24"/>
        </w:rPr>
      </w:pPr>
    </w:p>
    <w:p w:rsidR="003C2C78" w:rsidRDefault="003C2C78">
      <w:pPr>
        <w:spacing w:line="220" w:lineRule="auto"/>
        <w:rPr>
          <w:sz w:val="24"/>
        </w:rPr>
      </w:pPr>
      <w:r>
        <w:rPr>
          <w:sz w:val="24"/>
        </w:rPr>
        <w:t>Тепла этого явно недостаточно для воспламенения сульфид</w:t>
      </w:r>
      <w:r>
        <w:rPr>
          <w:sz w:val="24"/>
        </w:rPr>
        <w:softHyphen/>
        <w:t>ного материала, т.к. даже сера в зависимости от содержания кислорода в газовой фазе воспламеняется в интервале температур от 260 до 360 °C. Сульфидные же частицы в зависимости от размера зерен воспламеняются при температурах от 280 до 740 С.</w:t>
      </w:r>
    </w:p>
    <w:p w:rsidR="003C2C78" w:rsidRDefault="003C2C78">
      <w:pPr>
        <w:spacing w:line="220" w:lineRule="auto"/>
        <w:rPr>
          <w:sz w:val="24"/>
        </w:rPr>
      </w:pPr>
      <w:r>
        <w:rPr>
          <w:sz w:val="24"/>
        </w:rPr>
        <w:t>Опускаясь ниже, распыленная шихта попадает в зону высо</w:t>
      </w:r>
      <w:r>
        <w:rPr>
          <w:sz w:val="24"/>
        </w:rPr>
        <w:softHyphen/>
        <w:t>ких температур, где она за счет излучения от факела или футеровки реакционной шахты нагревается до температур воспламенения сульфидов.</w:t>
      </w:r>
    </w:p>
    <w:p w:rsidR="003C2C78" w:rsidRDefault="003C2C78">
      <w:pPr>
        <w:spacing w:line="220" w:lineRule="auto"/>
        <w:ind w:right="200" w:firstLine="680"/>
        <w:rPr>
          <w:sz w:val="24"/>
        </w:rPr>
      </w:pPr>
      <w:r>
        <w:rPr>
          <w:sz w:val="24"/>
        </w:rPr>
        <w:t>Количество передаваемого тепла за счет радиационного нагрева описывается уравнением Стефана-Больцмана:</w:t>
      </w:r>
    </w:p>
    <w:p w:rsidR="003C2C78" w:rsidRDefault="003C2C78">
      <w:pPr>
        <w:ind w:firstLine="851"/>
        <w:rPr>
          <w:sz w:val="24"/>
        </w:rPr>
      </w:pPr>
    </w:p>
    <w:p w:rsidR="003C2C78" w:rsidRDefault="003C2C78">
      <w:pPr>
        <w:ind w:firstLine="851"/>
        <w:rPr>
          <w:sz w:val="24"/>
          <w:vertAlign w:val="superscript"/>
          <w:lang w:val="en-US"/>
        </w:rPr>
      </w:pPr>
      <w:r>
        <w:rPr>
          <w:sz w:val="24"/>
          <w:lang w:val="en-US"/>
        </w:rPr>
        <w:t xml:space="preserve">Q= S x K x </w:t>
      </w:r>
      <w:r>
        <w:rPr>
          <w:sz w:val="24"/>
          <w:lang w:val="en-US"/>
        </w:rPr>
        <w:sym w:font="Symbol" w:char="F074"/>
      </w:r>
      <w:r>
        <w:rPr>
          <w:sz w:val="24"/>
          <w:lang w:val="en-US"/>
        </w:rPr>
        <w:t xml:space="preserve"> x (T1/100)</w:t>
      </w:r>
      <w:r>
        <w:rPr>
          <w:sz w:val="24"/>
          <w:vertAlign w:val="superscript"/>
          <w:lang w:val="en-US"/>
        </w:rPr>
        <w:t>4</w:t>
      </w:r>
      <w:r>
        <w:rPr>
          <w:sz w:val="24"/>
          <w:lang w:val="en-US"/>
        </w:rPr>
        <w:t>-(T2/100)</w:t>
      </w:r>
      <w:r>
        <w:rPr>
          <w:sz w:val="24"/>
          <w:vertAlign w:val="superscript"/>
          <w:lang w:val="en-US"/>
        </w:rPr>
        <w:t>4</w:t>
      </w:r>
    </w:p>
    <w:p w:rsidR="003C2C78" w:rsidRDefault="003C2C78">
      <w:pPr>
        <w:ind w:firstLine="851"/>
        <w:rPr>
          <w:sz w:val="24"/>
          <w:lang w:val="en-US"/>
        </w:rPr>
      </w:pPr>
    </w:p>
    <w:p w:rsidR="003C2C78" w:rsidRDefault="003C2C78">
      <w:pPr>
        <w:ind w:firstLine="851"/>
        <w:rPr>
          <w:sz w:val="24"/>
          <w:lang w:val="en-US"/>
        </w:rPr>
      </w:pPr>
    </w:p>
    <w:p w:rsidR="003C2C78" w:rsidRDefault="003C2C78">
      <w:pPr>
        <w:spacing w:before="60" w:line="220" w:lineRule="auto"/>
        <w:ind w:firstLine="851"/>
        <w:jc w:val="both"/>
        <w:rPr>
          <w:sz w:val="24"/>
        </w:rPr>
      </w:pPr>
      <w:r>
        <w:rPr>
          <w:sz w:val="24"/>
        </w:rPr>
        <w:t xml:space="preserve">Тепло, полученное поверхностью частицы, передается к ее центру, Передаче тепла в глубь частицы, даже если она и очень мала, осуществляется за счет теплопроводности и для случая шаровидной частицы подчиняется уравнению: </w:t>
      </w:r>
    </w:p>
    <w:p w:rsidR="003C2C78" w:rsidRDefault="003C2C78">
      <w:pPr>
        <w:spacing w:before="120" w:line="220" w:lineRule="auto"/>
        <w:ind w:firstLine="260"/>
        <w:jc w:val="both"/>
        <w:rPr>
          <w:sz w:val="24"/>
        </w:rPr>
      </w:pPr>
    </w:p>
    <w:p w:rsidR="003C2C78" w:rsidRDefault="003C2C78">
      <w:pPr>
        <w:spacing w:before="120" w:line="220" w:lineRule="auto"/>
        <w:ind w:firstLine="260"/>
        <w:jc w:val="center"/>
        <w:rPr>
          <w:sz w:val="24"/>
        </w:rPr>
      </w:pPr>
      <w:r>
        <w:rPr>
          <w:sz w:val="24"/>
          <w:lang w:val="en-US"/>
        </w:rPr>
        <w:t>q</w:t>
      </w:r>
      <w:r>
        <w:rPr>
          <w:sz w:val="24"/>
          <w:vertAlign w:val="subscript"/>
          <w:lang w:val="en-US"/>
        </w:rPr>
        <w:t>x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= </w:t>
      </w:r>
      <w:r>
        <w:rPr>
          <w:sz w:val="24"/>
          <w:lang w:val="en-US"/>
        </w:rPr>
        <w:t>Q</w:t>
      </w:r>
      <w:r>
        <w:rPr>
          <w:sz w:val="24"/>
        </w:rPr>
        <w:t>/(4Пх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х </w:t>
      </w:r>
      <w:r>
        <w:rPr>
          <w:sz w:val="24"/>
          <w:lang w:val="en-US"/>
        </w:rPr>
        <w:t>t</w:t>
      </w:r>
      <w:r>
        <w:rPr>
          <w:sz w:val="24"/>
        </w:rPr>
        <w:t xml:space="preserve">)= </w:t>
      </w:r>
      <w:r>
        <w:rPr>
          <w:sz w:val="24"/>
        </w:rPr>
        <w:sym w:font="Symbol" w:char="F06C"/>
      </w:r>
      <w:r>
        <w:rPr>
          <w:sz w:val="24"/>
        </w:rPr>
        <w:t>(Тп-Тх)/</w:t>
      </w:r>
      <w:r>
        <w:rPr>
          <w:sz w:val="24"/>
          <w:lang w:val="en-US"/>
        </w:rPr>
        <w:t>r</w:t>
      </w:r>
      <w:r>
        <w:rPr>
          <w:sz w:val="24"/>
          <w:vertAlign w:val="superscript"/>
        </w:rPr>
        <w:t>2</w:t>
      </w:r>
      <w:r>
        <w:rPr>
          <w:sz w:val="24"/>
        </w:rPr>
        <w:t>(1/</w:t>
      </w:r>
      <w:r>
        <w:rPr>
          <w:sz w:val="24"/>
          <w:lang w:val="en-US"/>
        </w:rPr>
        <w:t>x</w:t>
      </w:r>
      <w:r>
        <w:rPr>
          <w:sz w:val="24"/>
        </w:rPr>
        <w:t>-1/</w:t>
      </w:r>
      <w:r>
        <w:rPr>
          <w:sz w:val="24"/>
          <w:lang w:val="en-US"/>
        </w:rPr>
        <w:t>r</w:t>
      </w:r>
      <w:r>
        <w:rPr>
          <w:sz w:val="24"/>
        </w:rPr>
        <w:t>)</w:t>
      </w:r>
    </w:p>
    <w:p w:rsidR="003C2C78" w:rsidRDefault="003C2C78">
      <w:pPr>
        <w:spacing w:before="200" w:line="220" w:lineRule="auto"/>
        <w:ind w:firstLine="851"/>
        <w:jc w:val="both"/>
        <w:rPr>
          <w:sz w:val="24"/>
        </w:rPr>
      </w:pPr>
      <w:r>
        <w:rPr>
          <w:sz w:val="24"/>
        </w:rPr>
        <w:t>Из уравнения следует, что удельный тепловой поток к центру частицы обратно пропорционален квадрату радиуса ее. Это означает, что при малых размерах частиц, которые имеют зерна флотационных концентратов, нагрев материала будет проходить в доли секунды.</w:t>
      </w:r>
    </w:p>
    <w:p w:rsidR="003C2C78" w:rsidRDefault="003C2C78">
      <w:pPr>
        <w:spacing w:line="220" w:lineRule="auto"/>
        <w:ind w:firstLine="851"/>
        <w:jc w:val="both"/>
        <w:rPr>
          <w:sz w:val="24"/>
        </w:rPr>
      </w:pPr>
      <w:r>
        <w:rPr>
          <w:sz w:val="24"/>
        </w:rPr>
        <w:t>Реакции окисления сульфидов протекают со значительным выделением тепла. Так как для окисления сульфида необходим подвод кислорода в зону реакции, тo становится понятным, что эти процессы могут протекать только на поверхности зерен. Из этого следует, что на некотором отрезке времени, начиная с мо</w:t>
      </w:r>
      <w:r>
        <w:rPr>
          <w:sz w:val="24"/>
        </w:rPr>
        <w:softHyphen/>
        <w:t>мента воспламенения, от поверхности сульфидной частицы возникает дополнительный тепловой поток в глубь сульфидного зерна.</w:t>
      </w:r>
    </w:p>
    <w:p w:rsidR="003C2C78" w:rsidRDefault="003C2C78">
      <w:pPr>
        <w:ind w:firstLine="851"/>
        <w:jc w:val="both"/>
        <w:rPr>
          <w:sz w:val="24"/>
        </w:rPr>
      </w:pPr>
      <w:r>
        <w:rPr>
          <w:sz w:val="24"/>
        </w:rPr>
        <w:t>При воспламенении сульфидной частицы температура  ее поверхности скачкообразно возрастает достигая в малые доли се</w:t>
      </w:r>
      <w:r>
        <w:rPr>
          <w:sz w:val="24"/>
        </w:rPr>
        <w:softHyphen/>
        <w:t>кунды 1500-1700°С.  Процесс окисления сульфидов приобретает наивысшую скорость, так как в этот момент поверхность зерен максимальна, содержание кислорода в газах еще высокое и окисная пленка на поверхности сульфидного зерна только что зарож</w:t>
      </w:r>
      <w:r>
        <w:rPr>
          <w:sz w:val="24"/>
        </w:rPr>
        <w:softHyphen/>
        <w:t>дается. Средняя температура факела в этой  зоне резко повышается до 1400°С и более за счет тепла, выделяющегося при интенсивном окислении всей массы сульфидных зерен. В зоне максимальных температур выделяется основная часть тепла экзотермических реакций плавки, т.к. именно здесь протекают с максимальными скоростями большинство реакций.</w:t>
      </w:r>
    </w:p>
    <w:p w:rsidR="003C2C78" w:rsidRDefault="003C2C78">
      <w:pPr>
        <w:ind w:firstLine="851"/>
        <w:jc w:val="both"/>
        <w:rPr>
          <w:sz w:val="24"/>
        </w:rPr>
      </w:pPr>
    </w:p>
    <w:p w:rsidR="003C2C78" w:rsidRDefault="003C2C78">
      <w:pPr>
        <w:shd w:val="clear" w:color="auto" w:fill="FFFFFF"/>
        <w:jc w:val="both"/>
        <w:rPr>
          <w:sz w:val="24"/>
        </w:rPr>
      </w:pPr>
      <w:r>
        <w:rPr>
          <w:sz w:val="24"/>
        </w:rPr>
        <w:t>В последней зоне, называемой зоной усреднения температур, скорости всех окислительных процессов быстро падают, так как, во-первых, падает содержание кислорода в газовом  потоке и, во-вторых, на поверхности окисляющихся сульфидных зерен нарастает пленка продуктов реакции, тормозящая диффузию кислорода в глубь зерна. Если на поверхности частицы образуется плотная корка твердого окисла, лишенная трещин и прочих дефектов, то диффузия кислорода через нее будет чрезвычайно затруднена и процесс окисления может прекратиться, не дойдя до конца. Рых</w:t>
      </w:r>
      <w:r>
        <w:rPr>
          <w:sz w:val="24"/>
        </w:rPr>
        <w:softHyphen/>
        <w:t>лые, трещиноватые пленки тормозят процесс в меньшей степени, так же, как и жидкие окисные пленки, скорость диффузии через которые примерно на три порядке выше, чем через твердую пленку. В целом   процесс окисления в реакционной шахте печи лимитирует</w:t>
      </w:r>
      <w:r>
        <w:rPr>
          <w:sz w:val="24"/>
        </w:rPr>
        <w:softHyphen/>
        <w:t>ся диффузией кислорода через пленки продуктов реакции и обрат</w:t>
      </w:r>
      <w:r>
        <w:rPr>
          <w:sz w:val="24"/>
        </w:rPr>
        <w:softHyphen/>
        <w:t>ной диффузией -сернистого ангидрида в ядро газового потока.</w:t>
      </w:r>
    </w:p>
    <w:p w:rsidR="003C2C78" w:rsidRDefault="003C2C78">
      <w:pPr>
        <w:shd w:val="clear" w:color="auto" w:fill="FFFFFF"/>
        <w:ind w:left="6" w:firstLine="845"/>
        <w:jc w:val="both"/>
        <w:rPr>
          <w:sz w:val="24"/>
        </w:rPr>
      </w:pPr>
      <w:r>
        <w:rPr>
          <w:sz w:val="24"/>
        </w:rPr>
        <w:t>В устье реакционной шахты окислительные реакции полностью заканчиваются. Об этом свидетельствуют результаты анализа газа на содержание свободного кислорода: парциальное давление кисло</w:t>
      </w:r>
      <w:r>
        <w:rPr>
          <w:sz w:val="24"/>
        </w:rPr>
        <w:softHyphen/>
        <w:t>рода на выходе из реакционной шахты снижается до 10   мм рт.ст.</w:t>
      </w:r>
    </w:p>
    <w:p w:rsidR="003C2C78" w:rsidRDefault="003C2C78">
      <w:pPr>
        <w:pStyle w:val="5"/>
        <w:rPr>
          <w:lang w:val="ru-RU"/>
        </w:rPr>
      </w:pPr>
      <w:r>
        <w:rPr>
          <w:lang w:val="ru-RU"/>
        </w:rPr>
        <w:t>Диссоциация сульфидов при плавке во взвешенном состоянии</w:t>
      </w:r>
    </w:p>
    <w:p w:rsidR="003C2C78" w:rsidRDefault="003C2C78">
      <w:pPr>
        <w:shd w:val="clear" w:color="auto" w:fill="FFFFFF"/>
        <w:spacing w:before="166" w:line="230" w:lineRule="exact"/>
        <w:ind w:firstLine="458"/>
        <w:rPr>
          <w:sz w:val="24"/>
        </w:rPr>
      </w:pPr>
      <w:r>
        <w:rPr>
          <w:sz w:val="24"/>
        </w:rPr>
        <w:t>В составе концентратов присутствуют высшие сульфиды, ко</w:t>
      </w:r>
      <w:r>
        <w:rPr>
          <w:sz w:val="24"/>
        </w:rPr>
        <w:softHyphen/>
        <w:t>торые диссоциируют при нагревании на низшие сульфиды и серу. Ниже приведены реакции диссоциации.</w:t>
      </w:r>
    </w:p>
    <w:p w:rsidR="003C2C78" w:rsidRDefault="003C2C78">
      <w:pPr>
        <w:shd w:val="clear" w:color="auto" w:fill="FFFFFF"/>
        <w:spacing w:line="227" w:lineRule="exact"/>
        <w:ind w:left="58" w:firstLine="1076"/>
        <w:rPr>
          <w:sz w:val="24"/>
          <w:lang w:val="en-US"/>
        </w:rPr>
      </w:pPr>
      <w:r>
        <w:rPr>
          <w:sz w:val="24"/>
          <w:lang w:val="en-US"/>
        </w:rPr>
        <w:t>FeS</w:t>
      </w:r>
      <w:r>
        <w:rPr>
          <w:sz w:val="24"/>
          <w:vertAlign w:val="subscript"/>
          <w:lang w:val="en-US"/>
        </w:rPr>
        <w:t>2</w:t>
      </w:r>
      <w:r>
        <w:rPr>
          <w:sz w:val="24"/>
        </w:rPr>
        <w:sym w:font="Symbol" w:char="F0AE"/>
      </w:r>
      <w:r>
        <w:rPr>
          <w:sz w:val="24"/>
          <w:lang w:val="en-US"/>
        </w:rPr>
        <w:t>FeS+S</w:t>
      </w:r>
    </w:p>
    <w:p w:rsidR="003C2C78" w:rsidRDefault="003C2C78">
      <w:pPr>
        <w:shd w:val="clear" w:color="auto" w:fill="FFFFFF"/>
        <w:spacing w:line="227" w:lineRule="exact"/>
        <w:ind w:left="58" w:firstLine="1076"/>
        <w:rPr>
          <w:sz w:val="24"/>
          <w:lang w:val="en-US"/>
        </w:rPr>
      </w:pPr>
      <w:r>
        <w:rPr>
          <w:sz w:val="24"/>
          <w:lang w:val="en-US"/>
        </w:rPr>
        <w:t>Fe</w:t>
      </w:r>
      <w:r>
        <w:rPr>
          <w:sz w:val="24"/>
          <w:vertAlign w:val="subscript"/>
          <w:lang w:val="en-US"/>
        </w:rPr>
        <w:t>11</w:t>
      </w: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12</w:t>
      </w:r>
      <w:r>
        <w:rPr>
          <w:sz w:val="24"/>
        </w:rPr>
        <w:sym w:font="Symbol" w:char="F0AE"/>
      </w:r>
      <w:r>
        <w:rPr>
          <w:sz w:val="24"/>
          <w:lang w:val="en-US"/>
        </w:rPr>
        <w:t>11FeS+S</w:t>
      </w:r>
    </w:p>
    <w:p w:rsidR="003C2C78" w:rsidRDefault="003C2C78">
      <w:pPr>
        <w:shd w:val="clear" w:color="auto" w:fill="FFFFFF"/>
        <w:spacing w:line="227" w:lineRule="exact"/>
        <w:ind w:left="58" w:firstLine="1076"/>
        <w:rPr>
          <w:sz w:val="24"/>
          <w:lang w:val="en-US"/>
        </w:rPr>
      </w:pPr>
      <w:r>
        <w:rPr>
          <w:sz w:val="24"/>
          <w:lang w:val="en-US"/>
        </w:rPr>
        <w:t>Fe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8</w:t>
      </w:r>
      <w:r>
        <w:rPr>
          <w:sz w:val="24"/>
        </w:rPr>
        <w:sym w:font="Symbol" w:char="F0AE"/>
      </w:r>
      <w:r>
        <w:rPr>
          <w:sz w:val="24"/>
          <w:lang w:val="en-US"/>
        </w:rPr>
        <w:t>7FeS+S</w:t>
      </w:r>
    </w:p>
    <w:p w:rsidR="003C2C78" w:rsidRDefault="003C2C78">
      <w:pPr>
        <w:shd w:val="clear" w:color="auto" w:fill="FFFFFF"/>
        <w:spacing w:line="227" w:lineRule="exact"/>
        <w:ind w:left="58" w:firstLine="1076"/>
        <w:rPr>
          <w:sz w:val="24"/>
          <w:lang w:val="en-US"/>
        </w:rPr>
      </w:pPr>
      <w:r>
        <w:rPr>
          <w:sz w:val="24"/>
          <w:lang w:val="en-US"/>
        </w:rPr>
        <w:t>3NiFeS</w:t>
      </w:r>
      <w:r>
        <w:rPr>
          <w:sz w:val="24"/>
          <w:vertAlign w:val="subscript"/>
          <w:lang w:val="en-US"/>
        </w:rPr>
        <w:t>2</w:t>
      </w:r>
      <w:r>
        <w:rPr>
          <w:sz w:val="24"/>
        </w:rPr>
        <w:sym w:font="Symbol" w:char="F0AE"/>
      </w:r>
      <w:r>
        <w:rPr>
          <w:sz w:val="24"/>
          <w:lang w:val="en-US"/>
        </w:rPr>
        <w:t>3FeS+Ni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+1/2S</w:t>
      </w:r>
      <w:r>
        <w:rPr>
          <w:sz w:val="24"/>
          <w:vertAlign w:val="subscript"/>
          <w:lang w:val="en-US"/>
        </w:rPr>
        <w:t>2</w:t>
      </w:r>
    </w:p>
    <w:p w:rsidR="003C2C78" w:rsidRDefault="003C2C78">
      <w:pPr>
        <w:shd w:val="clear" w:color="auto" w:fill="FFFFFF"/>
        <w:spacing w:line="227" w:lineRule="exact"/>
        <w:ind w:left="58" w:firstLine="1076"/>
        <w:rPr>
          <w:sz w:val="24"/>
          <w:lang w:val="en-US"/>
        </w:rPr>
      </w:pPr>
      <w:r>
        <w:rPr>
          <w:sz w:val="24"/>
          <w:lang w:val="en-US"/>
        </w:rPr>
        <w:t>2CuFeS</w:t>
      </w:r>
      <w:r>
        <w:rPr>
          <w:sz w:val="24"/>
          <w:vertAlign w:val="subscript"/>
          <w:lang w:val="en-US"/>
        </w:rPr>
        <w:t>2</w:t>
      </w:r>
      <w:r>
        <w:rPr>
          <w:sz w:val="24"/>
        </w:rPr>
        <w:sym w:font="Symbol" w:char="F0AE"/>
      </w:r>
      <w:r>
        <w:rPr>
          <w:sz w:val="24"/>
          <w:lang w:val="en-US"/>
        </w:rPr>
        <w:t>Cu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S+2FeS+S</w:t>
      </w:r>
    </w:p>
    <w:p w:rsidR="003C2C78" w:rsidRDefault="003C2C78">
      <w:pPr>
        <w:pStyle w:val="1"/>
        <w:rPr>
          <w:lang w:val="en-US"/>
        </w:rPr>
      </w:pPr>
      <w:r>
        <w:rPr>
          <w:lang w:val="en-US"/>
        </w:rPr>
        <w:t xml:space="preserve">     2CuS</w:t>
      </w:r>
      <w:r>
        <w:sym w:font="Symbol" w:char="F0AE"/>
      </w:r>
      <w:r>
        <w:rPr>
          <w:lang w:val="en-US"/>
        </w:rPr>
        <w:t>Cu</w:t>
      </w:r>
      <w:r>
        <w:rPr>
          <w:vertAlign w:val="subscript"/>
          <w:lang w:val="en-US"/>
        </w:rPr>
        <w:t>2</w:t>
      </w:r>
      <w:r>
        <w:rPr>
          <w:lang w:val="en-US"/>
        </w:rPr>
        <w:t>S+S</w:t>
      </w:r>
    </w:p>
    <w:p w:rsidR="003C2C78" w:rsidRDefault="003C2C78">
      <w:pPr>
        <w:shd w:val="clear" w:color="auto" w:fill="FFFFFF"/>
        <w:spacing w:line="227" w:lineRule="exact"/>
        <w:ind w:left="58" w:firstLine="1076"/>
        <w:rPr>
          <w:sz w:val="24"/>
          <w:lang w:val="en-US"/>
        </w:rPr>
      </w:pPr>
      <w:r>
        <w:rPr>
          <w:sz w:val="24"/>
          <w:lang w:val="en-US"/>
        </w:rPr>
        <w:t>3NiS</w:t>
      </w:r>
      <w:r>
        <w:rPr>
          <w:sz w:val="24"/>
        </w:rPr>
        <w:sym w:font="Symbol" w:char="F0AE"/>
      </w:r>
      <w:r>
        <w:rPr>
          <w:sz w:val="24"/>
          <w:lang w:val="en-US"/>
        </w:rPr>
        <w:t>Ni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+S</w:t>
      </w:r>
    </w:p>
    <w:p w:rsidR="003C2C78" w:rsidRDefault="003C2C78">
      <w:pPr>
        <w:shd w:val="clear" w:color="auto" w:fill="FFFFFF"/>
        <w:spacing w:line="227" w:lineRule="exact"/>
        <w:ind w:left="58" w:firstLine="1076"/>
        <w:rPr>
          <w:sz w:val="24"/>
          <w:lang w:val="en-US"/>
        </w:rPr>
      </w:pPr>
      <w:r>
        <w:rPr>
          <w:sz w:val="24"/>
          <w:lang w:val="en-US"/>
        </w:rPr>
        <w:t>2CuFe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3</w:t>
      </w:r>
      <w:r>
        <w:rPr>
          <w:sz w:val="24"/>
        </w:rPr>
        <w:sym w:font="Symbol" w:char="F0AE"/>
      </w:r>
      <w:r>
        <w:rPr>
          <w:sz w:val="24"/>
          <w:lang w:val="en-US"/>
        </w:rPr>
        <w:t>Cu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S+4FeS+S</w:t>
      </w:r>
    </w:p>
    <w:p w:rsidR="003C2C78" w:rsidRDefault="003C2C78">
      <w:pPr>
        <w:shd w:val="clear" w:color="auto" w:fill="FFFFFF"/>
        <w:spacing w:line="227" w:lineRule="exact"/>
        <w:ind w:left="58" w:firstLine="1076"/>
        <w:rPr>
          <w:sz w:val="24"/>
          <w:lang w:val="en-US"/>
        </w:rPr>
      </w:pPr>
      <w:r>
        <w:rPr>
          <w:sz w:val="24"/>
          <w:lang w:val="en-US"/>
        </w:rPr>
        <w:t>2Cu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>FeS</w:t>
      </w:r>
      <w:r>
        <w:rPr>
          <w:sz w:val="24"/>
          <w:vertAlign w:val="subscript"/>
          <w:lang w:val="en-US"/>
        </w:rPr>
        <w:t>4</w:t>
      </w:r>
      <w:r>
        <w:rPr>
          <w:sz w:val="24"/>
        </w:rPr>
        <w:sym w:font="Symbol" w:char="F0AE"/>
      </w:r>
      <w:r>
        <w:rPr>
          <w:sz w:val="24"/>
          <w:lang w:val="en-US"/>
        </w:rPr>
        <w:t>5Cu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>S+2FeS+S</w:t>
      </w:r>
    </w:p>
    <w:p w:rsidR="003C2C78" w:rsidRDefault="003C2C78">
      <w:pPr>
        <w:pStyle w:val="30"/>
      </w:pPr>
      <w:r>
        <w:t>В интервале температур от 550 С до 650 С первым диссоциирует пирит, давление диссоциации которого при 631°С до 0,1 атм. Наиболее устойчив борнит, диссоциирующий в температур 8400-850°С. Все реакции идут с поглощением тепла. Отщепляющаяся сера воспламеняется, в зависимости от содержания кислорода в дутье, в интервале температур 280 С-560 С.</w:t>
      </w:r>
    </w:p>
    <w:p w:rsidR="003C2C78" w:rsidRDefault="003C2C78">
      <w:pPr>
        <w:shd w:val="clear" w:color="auto" w:fill="FFFFFF"/>
        <w:spacing w:before="77" w:line="224" w:lineRule="exact"/>
        <w:ind w:firstLine="803"/>
        <w:jc w:val="both"/>
        <w:rPr>
          <w:sz w:val="24"/>
        </w:rPr>
      </w:pPr>
      <w:r>
        <w:rPr>
          <w:sz w:val="24"/>
        </w:rPr>
        <w:t xml:space="preserve">Конечными продуктами диссоциации высших сульфидов во всех случаях являются низшие сульфиды которые в дальнейшем частично окисляются, образуя окислы соответствующих металлов  переходящие в шлак. </w:t>
      </w:r>
    </w:p>
    <w:p w:rsidR="003C2C78" w:rsidRDefault="003C2C78">
      <w:pPr>
        <w:shd w:val="clear" w:color="auto" w:fill="FFFFFF"/>
        <w:spacing w:before="77" w:line="224" w:lineRule="exact"/>
        <w:ind w:firstLine="803"/>
        <w:jc w:val="both"/>
        <w:rPr>
          <w:sz w:val="24"/>
        </w:rPr>
      </w:pPr>
      <w:r>
        <w:rPr>
          <w:sz w:val="24"/>
        </w:rPr>
        <w:t>1/2</w:t>
      </w:r>
      <w:r>
        <w:rPr>
          <w:sz w:val="24"/>
          <w:lang w:val="en-US"/>
        </w:rPr>
        <w:t>S</w:t>
      </w:r>
      <w:r>
        <w:rPr>
          <w:sz w:val="24"/>
          <w:vertAlign w:val="subscript"/>
        </w:rPr>
        <w:t>2</w:t>
      </w:r>
      <w:r>
        <w:rPr>
          <w:sz w:val="24"/>
        </w:rPr>
        <w:t>+</w:t>
      </w:r>
      <w:r>
        <w:rPr>
          <w:sz w:val="24"/>
          <w:lang w:val="en-US"/>
        </w:rPr>
        <w:t>O</w:t>
      </w:r>
      <w:r>
        <w:rPr>
          <w:sz w:val="24"/>
          <w:vertAlign w:val="subscript"/>
        </w:rPr>
        <w:t>2</w:t>
      </w:r>
      <w:r>
        <w:rPr>
          <w:sz w:val="24"/>
        </w:rPr>
        <w:t>=</w:t>
      </w:r>
      <w:r>
        <w:rPr>
          <w:sz w:val="24"/>
          <w:lang w:val="en-US"/>
        </w:rPr>
        <w:t>SO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(без катализатора)</w:t>
      </w:r>
    </w:p>
    <w:p w:rsidR="003C2C78" w:rsidRDefault="003C2C78">
      <w:pPr>
        <w:shd w:val="clear" w:color="auto" w:fill="FFFFFF"/>
        <w:spacing w:before="77" w:line="224" w:lineRule="exact"/>
        <w:ind w:firstLine="803"/>
        <w:jc w:val="both"/>
        <w:rPr>
          <w:sz w:val="24"/>
        </w:rPr>
      </w:pPr>
      <w:r>
        <w:rPr>
          <w:sz w:val="24"/>
        </w:rPr>
        <w:t>1/2</w:t>
      </w:r>
      <w:r>
        <w:rPr>
          <w:sz w:val="24"/>
          <w:lang w:val="en-US"/>
        </w:rPr>
        <w:t>S</w:t>
      </w:r>
      <w:r>
        <w:rPr>
          <w:sz w:val="24"/>
          <w:vertAlign w:val="subscript"/>
        </w:rPr>
        <w:t>2</w:t>
      </w:r>
      <w:r>
        <w:rPr>
          <w:sz w:val="24"/>
        </w:rPr>
        <w:t>+3/2</w:t>
      </w:r>
      <w:r>
        <w:rPr>
          <w:sz w:val="24"/>
          <w:lang w:val="en-US"/>
        </w:rPr>
        <w:t>O</w:t>
      </w:r>
      <w:r>
        <w:rPr>
          <w:sz w:val="24"/>
          <w:vertAlign w:val="subscript"/>
        </w:rPr>
        <w:t>2</w:t>
      </w:r>
      <w:r>
        <w:rPr>
          <w:sz w:val="24"/>
        </w:rPr>
        <w:t>=</w:t>
      </w:r>
      <w:r>
        <w:rPr>
          <w:sz w:val="24"/>
          <w:lang w:val="en-US"/>
        </w:rPr>
        <w:t>SO</w:t>
      </w:r>
      <w:r>
        <w:rPr>
          <w:sz w:val="24"/>
          <w:vertAlign w:val="subscript"/>
        </w:rPr>
        <w:t xml:space="preserve">3 </w:t>
      </w:r>
      <w:r>
        <w:rPr>
          <w:sz w:val="24"/>
        </w:rPr>
        <w:t>(с катализатором)</w:t>
      </w:r>
    </w:p>
    <w:p w:rsidR="003C2C78" w:rsidRDefault="003C2C78">
      <w:pPr>
        <w:shd w:val="clear" w:color="auto" w:fill="FFFFFF"/>
        <w:spacing w:before="77" w:line="224" w:lineRule="exact"/>
        <w:ind w:firstLine="803"/>
        <w:jc w:val="both"/>
        <w:rPr>
          <w:sz w:val="24"/>
          <w:lang w:val="en-US"/>
        </w:rPr>
      </w:pPr>
      <w:r>
        <w:rPr>
          <w:sz w:val="24"/>
          <w:lang w:val="en-US"/>
        </w:rPr>
        <w:t>Ni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+7/2O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=3NiO+2SO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sym w:font="Symbol" w:char="F0AD"/>
      </w:r>
    </w:p>
    <w:p w:rsidR="003C2C78" w:rsidRDefault="003C2C78">
      <w:pPr>
        <w:shd w:val="clear" w:color="auto" w:fill="FFFFFF"/>
        <w:spacing w:before="77" w:line="224" w:lineRule="exact"/>
        <w:ind w:firstLine="803"/>
        <w:jc w:val="both"/>
        <w:rPr>
          <w:sz w:val="24"/>
          <w:lang w:val="en-US"/>
        </w:rPr>
      </w:pPr>
      <w:r>
        <w:rPr>
          <w:sz w:val="24"/>
          <w:lang w:val="en-US"/>
        </w:rPr>
        <w:t>Cu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S+1,5O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=Cu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O+SO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sym w:font="Symbol" w:char="F0AD"/>
      </w:r>
    </w:p>
    <w:p w:rsidR="003C2C78" w:rsidRDefault="003C2C78">
      <w:pPr>
        <w:shd w:val="clear" w:color="auto" w:fill="FFFFFF"/>
        <w:spacing w:before="77" w:line="224" w:lineRule="exact"/>
        <w:ind w:firstLine="803"/>
        <w:jc w:val="both"/>
        <w:rPr>
          <w:sz w:val="24"/>
          <w:lang w:val="en-US"/>
        </w:rPr>
      </w:pPr>
      <w:r>
        <w:rPr>
          <w:sz w:val="24"/>
          <w:lang w:val="en-US"/>
        </w:rPr>
        <w:t>FeS+1,5O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=FeO+SO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sym w:font="Symbol" w:char="F0AD"/>
      </w:r>
    </w:p>
    <w:p w:rsidR="003C2C78" w:rsidRDefault="003C2C78">
      <w:pPr>
        <w:shd w:val="clear" w:color="auto" w:fill="FFFFFF"/>
        <w:spacing w:before="77" w:line="224" w:lineRule="exact"/>
        <w:ind w:firstLine="803"/>
        <w:jc w:val="both"/>
        <w:rPr>
          <w:sz w:val="24"/>
          <w:lang w:val="en-US"/>
        </w:rPr>
      </w:pPr>
      <w:r>
        <w:rPr>
          <w:sz w:val="24"/>
          <w:lang w:val="en-US"/>
        </w:rPr>
        <w:t>3FeS+5O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=Fe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+3SO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sym w:font="Symbol" w:char="F0AD"/>
      </w:r>
    </w:p>
    <w:p w:rsidR="003C2C78" w:rsidRDefault="003C2C78">
      <w:pPr>
        <w:shd w:val="clear" w:color="auto" w:fill="FFFFFF"/>
        <w:spacing w:before="77" w:line="224" w:lineRule="exact"/>
        <w:ind w:firstLine="803"/>
        <w:jc w:val="both"/>
        <w:rPr>
          <w:sz w:val="24"/>
        </w:rPr>
      </w:pPr>
      <w:r>
        <w:rPr>
          <w:sz w:val="24"/>
        </w:rPr>
        <w:t>Неокислившиеся низшие сульфиды переходят в штейн. Окисление сульфидов сопровождается образованием больших количеств магнетита, особенно в поверхностных слоях частиц. Пере</w:t>
      </w:r>
      <w:r>
        <w:rPr>
          <w:sz w:val="24"/>
        </w:rPr>
        <w:softHyphen/>
        <w:t>окисление железа до магнетита зависит также от степени десуль</w:t>
      </w:r>
      <w:r>
        <w:rPr>
          <w:sz w:val="24"/>
        </w:rPr>
        <w:softHyphen/>
        <w:t xml:space="preserve">фуризации при плавке. С возрастанием степени десульфуризации и получением более богатых штейнов все большая часть железа переводится в форму магнетита.  </w:t>
      </w:r>
    </w:p>
    <w:p w:rsidR="003C2C78" w:rsidRDefault="003C2C78">
      <w:pPr>
        <w:spacing w:line="220" w:lineRule="auto"/>
        <w:rPr>
          <w:sz w:val="24"/>
        </w:rPr>
      </w:pPr>
      <w:r>
        <w:rPr>
          <w:sz w:val="24"/>
        </w:rPr>
        <w:t>К числу важнейших элементарных стадий, протекающих в от</w:t>
      </w:r>
      <w:r>
        <w:rPr>
          <w:sz w:val="24"/>
        </w:rPr>
        <w:softHyphen/>
        <w:t>стойной камере печи, относятся:</w:t>
      </w:r>
    </w:p>
    <w:p w:rsidR="003C2C78" w:rsidRDefault="003C2C78">
      <w:pPr>
        <w:spacing w:line="220" w:lineRule="auto"/>
        <w:ind w:firstLine="300"/>
        <w:rPr>
          <w:sz w:val="24"/>
        </w:rPr>
      </w:pPr>
      <w:r>
        <w:rPr>
          <w:sz w:val="24"/>
        </w:rPr>
        <w:t>1) сульфидирование образовавшихся в факеле оксидов ценных металлов;</w:t>
      </w:r>
    </w:p>
    <w:p w:rsidR="003C2C78" w:rsidRDefault="003C2C78">
      <w:pPr>
        <w:spacing w:line="220" w:lineRule="auto"/>
        <w:ind w:firstLine="300"/>
        <w:rPr>
          <w:sz w:val="24"/>
        </w:rPr>
      </w:pPr>
      <w:r>
        <w:rPr>
          <w:sz w:val="24"/>
        </w:rPr>
        <w:t>2) растворение тугоплавких составляющих (CaO, Si02, AI2О3, и MgO и др.) в первичных железистых шлаках и формирование шлака конечного состава;</w:t>
      </w:r>
    </w:p>
    <w:p w:rsidR="003C2C78" w:rsidRDefault="003C2C78">
      <w:pPr>
        <w:ind w:firstLine="300"/>
        <w:rPr>
          <w:sz w:val="24"/>
        </w:rPr>
      </w:pPr>
      <w:r>
        <w:rPr>
          <w:sz w:val="24"/>
        </w:rPr>
        <w:t>3) восстановление магнетита сульфидами;</w:t>
      </w:r>
    </w:p>
    <w:p w:rsidR="003C2C78" w:rsidRDefault="003C2C78">
      <w:pPr>
        <w:spacing w:line="220" w:lineRule="auto"/>
        <w:ind w:firstLine="300"/>
        <w:rPr>
          <w:sz w:val="24"/>
        </w:rPr>
      </w:pPr>
      <w:r>
        <w:rPr>
          <w:sz w:val="24"/>
        </w:rPr>
        <w:t>4) формирование штейна конечного состава и укрупнение мел</w:t>
      </w:r>
      <w:r>
        <w:rPr>
          <w:sz w:val="24"/>
        </w:rPr>
        <w:softHyphen/>
        <w:t>ких сульфидных частиц;</w:t>
      </w:r>
    </w:p>
    <w:p w:rsidR="003C2C78" w:rsidRDefault="003C2C78">
      <w:pPr>
        <w:shd w:val="clear" w:color="auto" w:fill="FFFFFF"/>
        <w:spacing w:before="77" w:line="224" w:lineRule="exact"/>
        <w:ind w:firstLine="284"/>
        <w:jc w:val="both"/>
        <w:rPr>
          <w:sz w:val="24"/>
        </w:rPr>
      </w:pPr>
      <w:r>
        <w:rPr>
          <w:sz w:val="24"/>
        </w:rPr>
        <w:t>5) разделение штейна и шлака.</w:t>
      </w:r>
    </w:p>
    <w:p w:rsidR="003C2C78" w:rsidRDefault="003C2C78">
      <w:pPr>
        <w:shd w:val="clear" w:color="auto" w:fill="FFFFFF"/>
        <w:spacing w:before="77" w:line="224" w:lineRule="exact"/>
        <w:ind w:firstLine="284"/>
        <w:jc w:val="both"/>
        <w:rPr>
          <w:sz w:val="24"/>
          <w:lang w:val="en-US"/>
        </w:rPr>
      </w:pPr>
      <w:r>
        <w:rPr>
          <w:sz w:val="24"/>
          <w:lang w:val="en-US"/>
        </w:rPr>
        <w:t>9NiO+7FeS=3Ni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+7FeO+SO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sym w:font="Symbol" w:char="F0AD"/>
      </w:r>
    </w:p>
    <w:p w:rsidR="003C2C78" w:rsidRDefault="003C2C78">
      <w:pPr>
        <w:shd w:val="clear" w:color="auto" w:fill="FFFFFF"/>
        <w:spacing w:before="77" w:line="224" w:lineRule="exact"/>
        <w:ind w:firstLine="284"/>
        <w:jc w:val="both"/>
        <w:rPr>
          <w:sz w:val="24"/>
          <w:lang w:val="en-US"/>
        </w:rPr>
      </w:pPr>
      <w:r>
        <w:rPr>
          <w:sz w:val="24"/>
          <w:lang w:val="en-US"/>
        </w:rPr>
        <w:t>Cu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O+FeS=Cu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S+FeO</w:t>
      </w:r>
    </w:p>
    <w:p w:rsidR="003C2C78" w:rsidRDefault="003C2C78">
      <w:pPr>
        <w:pStyle w:val="2"/>
        <w:rPr>
          <w:lang w:val="ru-RU"/>
        </w:rPr>
      </w:pPr>
      <w:r>
        <w:rPr>
          <w:lang w:val="ru-RU"/>
        </w:rPr>
        <w:t>Образование фаялита</w:t>
      </w:r>
    </w:p>
    <w:p w:rsidR="003C2C78" w:rsidRDefault="003C2C78">
      <w:pPr>
        <w:shd w:val="clear" w:color="auto" w:fill="FFFFFF"/>
        <w:spacing w:before="77" w:line="224" w:lineRule="exact"/>
        <w:ind w:firstLine="284"/>
        <w:jc w:val="both"/>
        <w:rPr>
          <w:sz w:val="24"/>
        </w:rPr>
      </w:pPr>
      <w:r>
        <w:rPr>
          <w:sz w:val="24"/>
        </w:rPr>
        <w:t>2</w:t>
      </w:r>
      <w:r>
        <w:rPr>
          <w:sz w:val="24"/>
          <w:lang w:val="en-US"/>
        </w:rPr>
        <w:t>FeO</w:t>
      </w:r>
      <w:r>
        <w:rPr>
          <w:sz w:val="24"/>
        </w:rPr>
        <w:t>+</w:t>
      </w:r>
      <w:r>
        <w:rPr>
          <w:sz w:val="24"/>
          <w:lang w:val="en-US"/>
        </w:rPr>
        <w:t>SiO</w:t>
      </w:r>
      <w:r>
        <w:rPr>
          <w:sz w:val="24"/>
          <w:vertAlign w:val="subscript"/>
        </w:rPr>
        <w:t>2</w:t>
      </w:r>
      <w:r>
        <w:rPr>
          <w:sz w:val="24"/>
        </w:rPr>
        <w:t>=(</w:t>
      </w:r>
      <w:r>
        <w:rPr>
          <w:sz w:val="24"/>
          <w:lang w:val="en-US"/>
        </w:rPr>
        <w:t>FeO</w:t>
      </w:r>
      <w:r>
        <w:rPr>
          <w:sz w:val="24"/>
        </w:rPr>
        <w:t>)</w:t>
      </w:r>
      <w:r>
        <w:rPr>
          <w:sz w:val="24"/>
          <w:vertAlign w:val="subscript"/>
        </w:rPr>
        <w:t>2</w:t>
      </w:r>
      <w:r>
        <w:rPr>
          <w:sz w:val="24"/>
          <w:lang w:val="en-US"/>
        </w:rPr>
        <w:t>SiO</w:t>
      </w:r>
      <w:r>
        <w:rPr>
          <w:sz w:val="24"/>
          <w:vertAlign w:val="subscript"/>
        </w:rPr>
        <w:t>2</w:t>
      </w:r>
    </w:p>
    <w:p w:rsidR="003C2C78" w:rsidRDefault="003C2C78">
      <w:pPr>
        <w:shd w:val="clear" w:color="auto" w:fill="FFFFFF"/>
        <w:spacing w:before="77" w:line="224" w:lineRule="exact"/>
        <w:ind w:firstLine="284"/>
        <w:jc w:val="both"/>
        <w:rPr>
          <w:sz w:val="24"/>
        </w:rPr>
      </w:pPr>
      <w:r>
        <w:rPr>
          <w:sz w:val="24"/>
        </w:rPr>
        <w:t>Разложение магнетита</w:t>
      </w:r>
    </w:p>
    <w:p w:rsidR="003C2C78" w:rsidRDefault="003C2C78">
      <w:pPr>
        <w:shd w:val="clear" w:color="auto" w:fill="FFFFFF"/>
        <w:spacing w:before="77" w:line="224" w:lineRule="exact"/>
        <w:ind w:firstLine="284"/>
        <w:jc w:val="both"/>
        <w:rPr>
          <w:sz w:val="24"/>
        </w:rPr>
      </w:pPr>
      <w:r>
        <w:rPr>
          <w:sz w:val="24"/>
        </w:rPr>
        <w:t>3</w:t>
      </w:r>
      <w:r>
        <w:rPr>
          <w:sz w:val="24"/>
          <w:lang w:val="en-US"/>
        </w:rPr>
        <w:t>Fe</w:t>
      </w:r>
      <w:r>
        <w:rPr>
          <w:sz w:val="24"/>
          <w:vertAlign w:val="subscript"/>
        </w:rPr>
        <w:t>3</w:t>
      </w:r>
      <w:r>
        <w:rPr>
          <w:sz w:val="24"/>
          <w:lang w:val="en-US"/>
        </w:rPr>
        <w:t>O</w:t>
      </w:r>
      <w:r>
        <w:rPr>
          <w:sz w:val="24"/>
          <w:vertAlign w:val="subscript"/>
        </w:rPr>
        <w:t>4</w:t>
      </w:r>
      <w:r>
        <w:rPr>
          <w:sz w:val="24"/>
        </w:rPr>
        <w:t>+</w:t>
      </w:r>
      <w:r>
        <w:rPr>
          <w:sz w:val="24"/>
          <w:lang w:val="en-US"/>
        </w:rPr>
        <w:t>FeS</w:t>
      </w:r>
      <w:r>
        <w:rPr>
          <w:sz w:val="24"/>
        </w:rPr>
        <w:t>+5</w:t>
      </w:r>
      <w:r>
        <w:rPr>
          <w:sz w:val="24"/>
          <w:lang w:val="en-US"/>
        </w:rPr>
        <w:t>SiO</w:t>
      </w:r>
      <w:r>
        <w:rPr>
          <w:sz w:val="24"/>
          <w:vertAlign w:val="subscript"/>
        </w:rPr>
        <w:t>2</w:t>
      </w:r>
      <w:r>
        <w:rPr>
          <w:sz w:val="24"/>
        </w:rPr>
        <w:t>=5(</w:t>
      </w:r>
      <w:r>
        <w:rPr>
          <w:sz w:val="24"/>
          <w:lang w:val="en-US"/>
        </w:rPr>
        <w:t>FeO</w:t>
      </w:r>
      <w:r>
        <w:rPr>
          <w:sz w:val="24"/>
        </w:rPr>
        <w:t>)</w:t>
      </w:r>
      <w:r>
        <w:rPr>
          <w:sz w:val="24"/>
          <w:vertAlign w:val="subscript"/>
        </w:rPr>
        <w:t>2</w:t>
      </w:r>
      <w:r>
        <w:rPr>
          <w:sz w:val="24"/>
          <w:lang w:val="en-US"/>
        </w:rPr>
        <w:t>xSiO</w:t>
      </w:r>
      <w:r>
        <w:rPr>
          <w:sz w:val="24"/>
          <w:vertAlign w:val="subscript"/>
        </w:rPr>
        <w:t>2</w:t>
      </w:r>
      <w:r>
        <w:rPr>
          <w:sz w:val="24"/>
        </w:rPr>
        <w:t>+</w:t>
      </w:r>
      <w:r>
        <w:rPr>
          <w:sz w:val="24"/>
          <w:lang w:val="en-US"/>
        </w:rPr>
        <w:t>SO</w:t>
      </w:r>
      <w:r>
        <w:rPr>
          <w:sz w:val="24"/>
          <w:vertAlign w:val="subscript"/>
        </w:rPr>
        <w:t>2</w:t>
      </w:r>
      <w:r>
        <w:rPr>
          <w:sz w:val="24"/>
          <w:lang w:val="en-US"/>
        </w:rPr>
        <w:sym w:font="Symbol" w:char="F0AD"/>
      </w:r>
    </w:p>
    <w:p w:rsidR="003C2C78" w:rsidRDefault="003C2C78">
      <w:pPr>
        <w:pStyle w:val="6"/>
        <w:rPr>
          <w:sz w:val="24"/>
        </w:rPr>
      </w:pPr>
      <w:r>
        <w:rPr>
          <w:sz w:val="24"/>
        </w:rPr>
        <w:t>Плавкость сульфидов</w:t>
      </w:r>
    </w:p>
    <w:p w:rsidR="003C2C78" w:rsidRDefault="003C2C78">
      <w:pPr>
        <w:shd w:val="clear" w:color="auto" w:fill="FFFFFF"/>
        <w:spacing w:before="77" w:line="227" w:lineRule="exact"/>
        <w:ind w:left="51" w:firstLine="454"/>
        <w:rPr>
          <w:sz w:val="24"/>
        </w:rPr>
      </w:pPr>
      <w:r>
        <w:rPr>
          <w:sz w:val="24"/>
        </w:rPr>
        <w:t>В сравнении с окислами сульфиды являются более легко</w:t>
      </w:r>
      <w:r>
        <w:rPr>
          <w:sz w:val="24"/>
        </w:rPr>
        <w:softHyphen/>
        <w:t>плавкими соединениями. Температуры плавления основных сульфидов, входящих в состав медных и никелевых штейнов:</w:t>
      </w:r>
    </w:p>
    <w:p w:rsidR="003C2C78" w:rsidRDefault="003C2C78">
      <w:pPr>
        <w:shd w:val="clear" w:color="auto" w:fill="FFFFFF"/>
        <w:spacing w:before="77" w:line="227" w:lineRule="exact"/>
        <w:ind w:left="51" w:firstLine="454"/>
        <w:rPr>
          <w:sz w:val="24"/>
        </w:rPr>
      </w:pPr>
      <w:r>
        <w:rPr>
          <w:sz w:val="24"/>
        </w:rPr>
        <w:t>Сульфид железа 1171 С</w:t>
      </w:r>
    </w:p>
    <w:p w:rsidR="003C2C78" w:rsidRDefault="003C2C78">
      <w:pPr>
        <w:shd w:val="clear" w:color="auto" w:fill="FFFFFF"/>
        <w:spacing w:before="77" w:line="227" w:lineRule="exact"/>
        <w:ind w:left="51" w:firstLine="454"/>
        <w:rPr>
          <w:sz w:val="24"/>
        </w:rPr>
      </w:pPr>
      <w:r>
        <w:rPr>
          <w:sz w:val="24"/>
        </w:rPr>
        <w:t>Халькозин – 1135 С</w:t>
      </w:r>
    </w:p>
    <w:p w:rsidR="003C2C78" w:rsidRDefault="003C2C78">
      <w:pPr>
        <w:shd w:val="clear" w:color="auto" w:fill="FFFFFF"/>
        <w:spacing w:before="77" w:line="227" w:lineRule="exact"/>
        <w:ind w:left="51" w:firstLine="454"/>
        <w:rPr>
          <w:sz w:val="24"/>
        </w:rPr>
      </w:pPr>
      <w:r>
        <w:rPr>
          <w:sz w:val="24"/>
        </w:rPr>
        <w:t>Сульфид кобальта – 1140 С</w:t>
      </w:r>
    </w:p>
    <w:p w:rsidR="003C2C78" w:rsidRDefault="003C2C78">
      <w:pPr>
        <w:shd w:val="clear" w:color="auto" w:fill="FFFFFF"/>
        <w:spacing w:before="77" w:line="227" w:lineRule="exact"/>
        <w:ind w:left="51" w:firstLine="454"/>
        <w:rPr>
          <w:sz w:val="24"/>
        </w:rPr>
      </w:pPr>
      <w:r>
        <w:rPr>
          <w:sz w:val="24"/>
        </w:rPr>
        <w:t>Хизлевудит – 788 С</w:t>
      </w:r>
    </w:p>
    <w:p w:rsidR="003C2C78" w:rsidRDefault="003C2C78">
      <w:pPr>
        <w:ind w:firstLine="851"/>
        <w:jc w:val="both"/>
        <w:rPr>
          <w:sz w:val="24"/>
        </w:rPr>
      </w:pPr>
      <w:r>
        <w:rPr>
          <w:sz w:val="24"/>
        </w:rPr>
        <w:t>Эвтектические сплавы, образованные двумя различными суль</w:t>
      </w:r>
      <w:r>
        <w:rPr>
          <w:sz w:val="24"/>
        </w:rPr>
        <w:softHyphen/>
        <w:t>фидами, а так же эвтектики между сульфидом и его металлом более легкоплавки, чем отдельные компоненты.</w:t>
      </w:r>
    </w:p>
    <w:p w:rsidR="003C2C78" w:rsidRDefault="003C2C78">
      <w:pPr>
        <w:pStyle w:val="FR1"/>
        <w:spacing w:line="220" w:lineRule="auto"/>
        <w:ind w:left="0" w:right="-23"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Штейны при плавке сульфидных компонентов всегда является многокомпонентными системами. Составы штейнов не всегда от</w:t>
      </w:r>
      <w:r>
        <w:rPr>
          <w:rFonts w:ascii="Times New Roman" w:hAnsi="Times New Roman" w:cs="Times New Roman"/>
          <w:sz w:val="24"/>
        </w:rPr>
        <w:softHyphen/>
        <w:t>вечают составам эвтектик, но тем не менее, температуры плавле</w:t>
      </w:r>
      <w:r>
        <w:rPr>
          <w:rFonts w:ascii="Times New Roman" w:hAnsi="Times New Roman" w:cs="Times New Roman"/>
          <w:sz w:val="24"/>
        </w:rPr>
        <w:softHyphen/>
        <w:t>ния штейнов все же ниже, чем температуры плавления входящих в них сульфидов. Обычно при температуре 850-900°С штейны на</w:t>
      </w:r>
      <w:r>
        <w:rPr>
          <w:rFonts w:ascii="Times New Roman" w:hAnsi="Times New Roman" w:cs="Times New Roman"/>
          <w:sz w:val="24"/>
        </w:rPr>
        <w:softHyphen/>
        <w:t>ходятся в жидкотекучем состоянии,</w:t>
      </w:r>
    </w:p>
    <w:p w:rsidR="003C2C78" w:rsidRDefault="003C2C78">
      <w:pPr>
        <w:pStyle w:val="FR1"/>
        <w:spacing w:before="240"/>
        <w:ind w:left="0" w:right="-23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Термодинамика окислительных реакций при плавке во взвешенном состоянии</w:t>
      </w:r>
    </w:p>
    <w:p w:rsidR="003C2C78" w:rsidRDefault="003C2C78">
      <w:pPr>
        <w:pStyle w:val="FR1"/>
        <w:spacing w:before="100" w:line="220" w:lineRule="auto"/>
        <w:ind w:left="0" w:right="-2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общем виде основную реакцию, протекающую в реакционной шахте печи, можно представить следующим уравнением:</w:t>
      </w:r>
    </w:p>
    <w:p w:rsidR="003C2C78" w:rsidRDefault="003C2C78">
      <w:pPr>
        <w:pStyle w:val="FR1"/>
        <w:spacing w:before="20"/>
        <w:ind w:left="0" w:right="-23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MeS+1,5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=</w:t>
      </w:r>
      <w:r>
        <w:rPr>
          <w:rFonts w:ascii="Times New Roman" w:hAnsi="Times New Roman" w:cs="Times New Roman"/>
          <w:sz w:val="24"/>
          <w:lang w:val="en-US"/>
        </w:rPr>
        <w:t xml:space="preserve"> MeO+SO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+Q</w:t>
      </w:r>
    </w:p>
    <w:p w:rsidR="003C2C78" w:rsidRDefault="003C2C78">
      <w:pPr>
        <w:pStyle w:val="FR1"/>
        <w:spacing w:before="20" w:line="220" w:lineRule="auto"/>
        <w:ind w:left="0" w:right="-2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Эта реакция экзотермическая и ее тепловой эффект во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мно</w:t>
      </w:r>
      <w:r>
        <w:rPr>
          <w:rFonts w:ascii="Times New Roman" w:hAnsi="Times New Roman" w:cs="Times New Roman"/>
          <w:sz w:val="24"/>
        </w:rPr>
        <w:softHyphen/>
        <w:t>гих случаях, при условии нагрева материала до температуры воспламенения, обеспечивает самопроизвольный ход процесс без затрат тепла извне.</w:t>
      </w:r>
    </w:p>
    <w:p w:rsidR="003C2C78" w:rsidRDefault="003C2C78">
      <w:pPr>
        <w:pStyle w:val="FR1"/>
        <w:spacing w:line="220" w:lineRule="auto"/>
        <w:ind w:left="0" w:right="-2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 интенсивности протекания той или иной реакции принято судить по величине измерения изобарно-изотермического потен</w:t>
      </w:r>
      <w:r>
        <w:rPr>
          <w:rFonts w:ascii="Times New Roman" w:hAnsi="Times New Roman" w:cs="Times New Roman"/>
          <w:sz w:val="24"/>
        </w:rPr>
        <w:softHyphen/>
        <w:t xml:space="preserve">циала системы, которая выражает энергетические превращения в ходе химического процесса. При всех самопроизвольных процессах величина </w:t>
      </w:r>
      <w:r>
        <w:rPr>
          <w:rFonts w:ascii="Times New Roman" w:hAnsi="Times New Roman" w:cs="Times New Roman"/>
          <w:sz w:val="24"/>
        </w:rPr>
        <w:sym w:font="Symbol" w:char="F044"/>
      </w:r>
      <w:r>
        <w:rPr>
          <w:rFonts w:ascii="Times New Roman" w:hAnsi="Times New Roman" w:cs="Times New Roman"/>
          <w:sz w:val="24"/>
          <w:lang w:val="en-US"/>
        </w:rPr>
        <w:t>Z</w:t>
      </w:r>
      <w:r>
        <w:rPr>
          <w:rFonts w:ascii="Times New Roman" w:hAnsi="Times New Roman" w:cs="Times New Roman"/>
          <w:sz w:val="24"/>
        </w:rPr>
        <w:t xml:space="preserve"> имеет отрицательный знак, что говорит о высвобождении  энергии и отдаче ее системой на сторону, В этом случае мы наблюдаем выделение тепла в ходе реакции. Чем боль</w:t>
      </w:r>
      <w:r>
        <w:rPr>
          <w:rFonts w:ascii="Times New Roman" w:hAnsi="Times New Roman" w:cs="Times New Roman"/>
          <w:sz w:val="24"/>
        </w:rPr>
        <w:softHyphen/>
        <w:t xml:space="preserve">ше числовое значение </w:t>
      </w:r>
      <w:r>
        <w:rPr>
          <w:rFonts w:ascii="Times New Roman" w:hAnsi="Times New Roman" w:cs="Times New Roman"/>
          <w:sz w:val="24"/>
        </w:rPr>
        <w:sym w:font="Symbol" w:char="F044"/>
      </w:r>
      <w:r>
        <w:rPr>
          <w:rFonts w:ascii="Times New Roman" w:hAnsi="Times New Roman" w:cs="Times New Roman"/>
          <w:sz w:val="24"/>
          <w:lang w:val="en-US"/>
        </w:rPr>
        <w:t>Z</w:t>
      </w:r>
      <w:r>
        <w:rPr>
          <w:rFonts w:ascii="Times New Roman" w:hAnsi="Times New Roman" w:cs="Times New Roman"/>
          <w:sz w:val="24"/>
        </w:rPr>
        <w:t xml:space="preserve"> при отрицательном знаке, тем энер</w:t>
      </w:r>
      <w:r>
        <w:rPr>
          <w:rFonts w:ascii="Times New Roman" w:hAnsi="Times New Roman" w:cs="Times New Roman"/>
          <w:sz w:val="24"/>
        </w:rPr>
        <w:softHyphen/>
        <w:t>гичнее и глубже протекает реакция. Таким образом, сравнивая</w:t>
      </w:r>
      <w:r>
        <w:rPr>
          <w:rFonts w:ascii="Times New Roman" w:hAnsi="Times New Roman" w:cs="Times New Roman"/>
          <w:noProof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между собой величины</w:t>
      </w:r>
      <w:r>
        <w:rPr>
          <w:rFonts w:ascii="Times New Roman" w:hAnsi="Times New Roman" w:cs="Times New Roman"/>
          <w:sz w:val="24"/>
        </w:rPr>
        <w:sym w:font="Symbol" w:char="F044"/>
      </w:r>
      <w:r>
        <w:rPr>
          <w:rFonts w:ascii="Times New Roman" w:hAnsi="Times New Roman" w:cs="Times New Roman"/>
          <w:sz w:val="24"/>
          <w:lang w:val="en-US"/>
        </w:rPr>
        <w:t>Z</w:t>
      </w:r>
      <w:r>
        <w:rPr>
          <w:rFonts w:ascii="Times New Roman" w:hAnsi="Times New Roman" w:cs="Times New Roman"/>
          <w:sz w:val="24"/>
        </w:rPr>
        <w:t xml:space="preserve"> отдельных реакций, можно опреде</w:t>
      </w:r>
      <w:r>
        <w:rPr>
          <w:rFonts w:ascii="Times New Roman" w:hAnsi="Times New Roman" w:cs="Times New Roman"/>
          <w:sz w:val="24"/>
        </w:rPr>
        <w:softHyphen/>
        <w:t>лить преимущественность протекания одной реакции по сравнению о другой. При положительном значении реакция не может проте</w:t>
      </w:r>
      <w:r>
        <w:rPr>
          <w:rFonts w:ascii="Times New Roman" w:hAnsi="Times New Roman" w:cs="Times New Roman"/>
          <w:sz w:val="24"/>
        </w:rPr>
        <w:softHyphen/>
        <w:t>кать самопроизвольно, так как для ее совершения необходимы энергетические поступления извне,</w:t>
      </w:r>
    </w:p>
    <w:p w:rsidR="003C2C78" w:rsidRDefault="003C2C78">
      <w:pPr>
        <w:pStyle w:val="FR1"/>
        <w:spacing w:before="60"/>
        <w:ind w:left="0" w:right="-23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Величина изменения изобарно-изотермического потенциала</w:t>
      </w:r>
    </w:p>
    <w:p w:rsidR="003C2C78" w:rsidRDefault="003C2C78">
      <w:pPr>
        <w:pStyle w:val="FR1"/>
        <w:spacing w:line="220" w:lineRule="auto"/>
        <w:ind w:left="0" w:right="-23"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sym w:font="Symbol" w:char="F044"/>
      </w:r>
      <w:r>
        <w:rPr>
          <w:rFonts w:ascii="Times New Roman" w:hAnsi="Times New Roman" w:cs="Times New Roman"/>
          <w:sz w:val="24"/>
          <w:lang w:val="en-US"/>
        </w:rPr>
        <w:t>Z</w:t>
      </w:r>
      <w:r>
        <w:rPr>
          <w:rFonts w:ascii="Times New Roman" w:hAnsi="Times New Roman" w:cs="Times New Roman"/>
          <w:sz w:val="24"/>
        </w:rPr>
        <w:t xml:space="preserve"> позволяет определить величину константы равновесия реакции, которая характеризует конечное состояние системы, когда в ней завершился самопроизвольный процесс и установилось равновесие между исходными и конечными составляющими реак</w:t>
      </w:r>
      <w:r>
        <w:rPr>
          <w:rFonts w:ascii="Times New Roman" w:hAnsi="Times New Roman" w:cs="Times New Roman"/>
          <w:sz w:val="24"/>
        </w:rPr>
        <w:softHyphen/>
        <w:t>ции. Эта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связь выражается уравнением:</w:t>
      </w:r>
    </w:p>
    <w:p w:rsidR="003C2C78" w:rsidRDefault="003C2C78">
      <w:pPr>
        <w:pStyle w:val="FR1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  <w:lang w:val="en-US"/>
        </w:rPr>
        <w:t>Lq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lang w:val="en-US"/>
        </w:rPr>
        <w:t>K</w:t>
      </w:r>
      <w:r>
        <w:rPr>
          <w:rFonts w:ascii="Times New Roman" w:hAnsi="Times New Roman" w:cs="Times New Roman"/>
          <w:b/>
          <w:bCs/>
          <w:sz w:val="24"/>
        </w:rPr>
        <w:t>кр=-</w:t>
      </w:r>
      <w:r>
        <w:rPr>
          <w:rFonts w:ascii="Times New Roman" w:hAnsi="Times New Roman" w:cs="Times New Roman"/>
          <w:b/>
          <w:bCs/>
          <w:sz w:val="24"/>
        </w:rPr>
        <w:sym w:font="Symbol" w:char="F044"/>
      </w:r>
      <w:r>
        <w:rPr>
          <w:rFonts w:ascii="Times New Roman" w:hAnsi="Times New Roman" w:cs="Times New Roman"/>
          <w:b/>
          <w:bCs/>
          <w:sz w:val="24"/>
          <w:lang w:val="en-US"/>
        </w:rPr>
        <w:t>Z</w:t>
      </w:r>
      <w:r>
        <w:rPr>
          <w:rFonts w:ascii="Times New Roman" w:hAnsi="Times New Roman" w:cs="Times New Roman"/>
          <w:b/>
          <w:bCs/>
          <w:sz w:val="24"/>
        </w:rPr>
        <w:t>/</w:t>
      </w:r>
      <w:r>
        <w:rPr>
          <w:rFonts w:ascii="Times New Roman" w:hAnsi="Times New Roman" w:cs="Times New Roman"/>
          <w:b/>
          <w:bCs/>
          <w:sz w:val="24"/>
          <w:lang w:val="en-US"/>
        </w:rPr>
        <w:t>RT</w:t>
      </w:r>
    </w:p>
    <w:p w:rsidR="003C2C78" w:rsidRDefault="003C2C78">
      <w:pPr>
        <w:jc w:val="both"/>
        <w:rPr>
          <w:sz w:val="24"/>
        </w:rPr>
      </w:pPr>
      <w:r>
        <w:rPr>
          <w:sz w:val="24"/>
        </w:rPr>
        <w:t>По величине константы равновесия можно судить о направле</w:t>
      </w:r>
      <w:r>
        <w:rPr>
          <w:sz w:val="24"/>
        </w:rPr>
        <w:softHyphen/>
        <w:t xml:space="preserve">нии и глубине протекания процесса. </w:t>
      </w:r>
    </w:p>
    <w:p w:rsidR="003C2C78" w:rsidRDefault="003C2C78">
      <w:pPr>
        <w:jc w:val="both"/>
        <w:rPr>
          <w:sz w:val="24"/>
        </w:rPr>
      </w:pPr>
    </w:p>
    <w:p w:rsidR="003C2C78" w:rsidRDefault="003C2C78">
      <w:pPr>
        <w:spacing w:line="420" w:lineRule="auto"/>
        <w:jc w:val="both"/>
        <w:rPr>
          <w:b/>
          <w:bCs/>
          <w:sz w:val="24"/>
        </w:rPr>
      </w:pPr>
      <w:r>
        <w:rPr>
          <w:b/>
          <w:bCs/>
          <w:sz w:val="24"/>
          <w:szCs w:val="16"/>
        </w:rPr>
        <w:t>Восстановление технологических газов угольной пылью.</w:t>
      </w:r>
    </w:p>
    <w:p w:rsidR="003C2C78" w:rsidRDefault="003C2C78">
      <w:pPr>
        <w:spacing w:before="80" w:line="320" w:lineRule="auto"/>
        <w:ind w:right="200" w:firstLine="851"/>
        <w:jc w:val="both"/>
        <w:rPr>
          <w:sz w:val="24"/>
        </w:rPr>
      </w:pPr>
      <w:r>
        <w:rPr>
          <w:sz w:val="24"/>
          <w:szCs w:val="16"/>
        </w:rPr>
        <w:t>Технологические газы плавки во взвешенном состоянии до восстановления имеют следующий состав:</w:t>
      </w:r>
    </w:p>
    <w:p w:rsidR="003C2C78" w:rsidRDefault="003C2C78">
      <w:pPr>
        <w:spacing w:before="180"/>
        <w:jc w:val="both"/>
        <w:rPr>
          <w:sz w:val="24"/>
          <w:lang w:val="en-US"/>
        </w:rPr>
      </w:pPr>
      <w:r>
        <w:rPr>
          <w:sz w:val="24"/>
          <w:szCs w:val="16"/>
          <w:lang w:val="en-US"/>
        </w:rPr>
        <w:t>SO</w:t>
      </w:r>
      <w:r>
        <w:rPr>
          <w:sz w:val="24"/>
          <w:szCs w:val="16"/>
          <w:vertAlign w:val="subscript"/>
          <w:lang w:val="en-US"/>
        </w:rPr>
        <w:t xml:space="preserve">2 </w:t>
      </w:r>
      <w:r>
        <w:rPr>
          <w:sz w:val="24"/>
          <w:szCs w:val="16"/>
          <w:lang w:val="en-US"/>
        </w:rPr>
        <w:t>–</w:t>
      </w:r>
      <w:r>
        <w:rPr>
          <w:noProof/>
          <w:sz w:val="24"/>
          <w:szCs w:val="16"/>
          <w:lang w:val="en-US"/>
        </w:rPr>
        <w:t xml:space="preserve"> 12,6;</w:t>
      </w:r>
      <w:r>
        <w:rPr>
          <w:sz w:val="24"/>
          <w:szCs w:val="16"/>
          <w:lang w:val="en-US"/>
        </w:rPr>
        <w:t xml:space="preserve"> H</w:t>
      </w:r>
      <w:r>
        <w:rPr>
          <w:sz w:val="24"/>
          <w:szCs w:val="16"/>
          <w:vertAlign w:val="subscript"/>
          <w:lang w:val="en-US"/>
        </w:rPr>
        <w:t>2</w:t>
      </w:r>
      <w:r>
        <w:rPr>
          <w:sz w:val="24"/>
          <w:szCs w:val="16"/>
          <w:lang w:val="en-US"/>
        </w:rPr>
        <w:t>O-</w:t>
      </w:r>
      <w:r>
        <w:rPr>
          <w:noProof/>
          <w:sz w:val="24"/>
          <w:szCs w:val="16"/>
          <w:lang w:val="en-US"/>
        </w:rPr>
        <w:t xml:space="preserve"> 8,5;</w:t>
      </w:r>
      <w:r>
        <w:rPr>
          <w:sz w:val="24"/>
          <w:szCs w:val="16"/>
          <w:lang w:val="en-US"/>
        </w:rPr>
        <w:t xml:space="preserve"> </w:t>
      </w:r>
      <w:r>
        <w:rPr>
          <w:sz w:val="24"/>
          <w:szCs w:val="16"/>
        </w:rPr>
        <w:t>СО</w:t>
      </w:r>
      <w:r>
        <w:rPr>
          <w:sz w:val="24"/>
          <w:szCs w:val="16"/>
          <w:vertAlign w:val="subscript"/>
          <w:lang w:val="en-US"/>
        </w:rPr>
        <w:t>2</w:t>
      </w:r>
      <w:r>
        <w:rPr>
          <w:sz w:val="24"/>
          <w:szCs w:val="16"/>
          <w:lang w:val="en-US"/>
        </w:rPr>
        <w:t>-</w:t>
      </w:r>
      <w:r>
        <w:rPr>
          <w:noProof/>
          <w:sz w:val="24"/>
          <w:szCs w:val="16"/>
          <w:lang w:val="en-US"/>
        </w:rPr>
        <w:t xml:space="preserve"> 5,5,</w:t>
      </w:r>
      <w:r>
        <w:rPr>
          <w:sz w:val="24"/>
          <w:szCs w:val="16"/>
          <w:lang w:val="en-US"/>
        </w:rPr>
        <w:t xml:space="preserve"> O</w:t>
      </w:r>
      <w:r>
        <w:rPr>
          <w:sz w:val="24"/>
          <w:szCs w:val="16"/>
          <w:vertAlign w:val="subscript"/>
          <w:lang w:val="en-US"/>
        </w:rPr>
        <w:t>2</w:t>
      </w:r>
      <w:r>
        <w:rPr>
          <w:sz w:val="24"/>
          <w:szCs w:val="16"/>
          <w:lang w:val="en-US"/>
        </w:rPr>
        <w:t>-</w:t>
      </w:r>
      <w:r>
        <w:rPr>
          <w:noProof/>
          <w:sz w:val="24"/>
          <w:szCs w:val="16"/>
          <w:lang w:val="en-US"/>
        </w:rPr>
        <w:t xml:space="preserve"> 0,7;</w:t>
      </w:r>
      <w:r>
        <w:rPr>
          <w:sz w:val="24"/>
          <w:szCs w:val="16"/>
          <w:lang w:val="en-US"/>
        </w:rPr>
        <w:t xml:space="preserve"> N</w:t>
      </w:r>
      <w:r>
        <w:rPr>
          <w:sz w:val="24"/>
          <w:szCs w:val="16"/>
          <w:vertAlign w:val="subscript"/>
          <w:lang w:val="en-US"/>
        </w:rPr>
        <w:t>2</w:t>
      </w:r>
      <w:r>
        <w:rPr>
          <w:sz w:val="24"/>
          <w:szCs w:val="16"/>
          <w:lang w:val="en-US"/>
        </w:rPr>
        <w:t>-</w:t>
      </w:r>
      <w:r>
        <w:rPr>
          <w:noProof/>
          <w:sz w:val="24"/>
          <w:szCs w:val="16"/>
          <w:lang w:val="en-US"/>
        </w:rPr>
        <w:t xml:space="preserve"> 72%;</w:t>
      </w:r>
      <w:r>
        <w:rPr>
          <w:sz w:val="24"/>
          <w:szCs w:val="16"/>
          <w:lang w:val="en-US"/>
        </w:rPr>
        <w:t xml:space="preserve"> t=</w:t>
      </w:r>
      <w:r>
        <w:rPr>
          <w:noProof/>
          <w:sz w:val="24"/>
          <w:szCs w:val="16"/>
          <w:lang w:val="en-US"/>
        </w:rPr>
        <w:t xml:space="preserve"> 1450°</w:t>
      </w:r>
    </w:p>
    <w:p w:rsidR="003C2C78" w:rsidRDefault="003C2C78">
      <w:pPr>
        <w:pStyle w:val="FR2"/>
        <w:spacing w:line="28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Процесс восстановления сернистых газов осуществляется в аптейке печи взвешенной плавки. В качестве восстановительного реагента используют измельченный уголь с минимальным содержани</w:t>
      </w:r>
      <w:r>
        <w:rPr>
          <w:rFonts w:ascii="Times New Roman" w:hAnsi="Times New Roman" w:cs="Times New Roman"/>
          <w:sz w:val="24"/>
        </w:rPr>
        <w:softHyphen/>
        <w:t>ем летучих компонентов и золы. Так как летучие компоненты представлены углеводами, то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их участие в процессе восстановле</w:t>
      </w:r>
      <w:r>
        <w:rPr>
          <w:rFonts w:ascii="Times New Roman" w:hAnsi="Times New Roman" w:cs="Times New Roman"/>
          <w:sz w:val="24"/>
        </w:rPr>
        <w:softHyphen/>
        <w:t xml:space="preserve">ния технологических газов, ведущих к образованию повышенных количеств </w:t>
      </w:r>
      <w:r>
        <w:rPr>
          <w:rFonts w:ascii="Times New Roman" w:hAnsi="Times New Roman" w:cs="Times New Roman"/>
          <w:sz w:val="24"/>
          <w:lang w:val="en-US"/>
        </w:rPr>
        <w:t>H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  <w:lang w:val="en-US"/>
        </w:rPr>
        <w:t>S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CS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  <w:lang w:val="en-US"/>
        </w:rPr>
        <w:t>COS</w:t>
      </w:r>
      <w:r>
        <w:rPr>
          <w:rFonts w:ascii="Times New Roman" w:hAnsi="Times New Roman" w:cs="Times New Roman"/>
          <w:sz w:val="24"/>
        </w:rPr>
        <w:t>, нежелательны. Повышенное содержание золы в угле приводит к увеличению количества пыли и шлака, а, следовательно, снижает извлечение цветных металлов и увеличи</w:t>
      </w:r>
      <w:r>
        <w:rPr>
          <w:rFonts w:ascii="Times New Roman" w:hAnsi="Times New Roman" w:cs="Times New Roman"/>
          <w:sz w:val="24"/>
        </w:rPr>
        <w:softHyphen/>
        <w:t>вает энергозатраты. К тому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же зола угля является основной причиной образования настылей в аптейке.</w:t>
      </w:r>
    </w:p>
    <w:p w:rsidR="003C2C78" w:rsidRDefault="003C2C78">
      <w:pPr>
        <w:pStyle w:val="FR2"/>
        <w:spacing w:before="20" w:line="280" w:lineRule="auto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расчетным данным пылевынос печи взвешенной плавки составляет</w:t>
      </w:r>
      <w:r>
        <w:rPr>
          <w:rFonts w:ascii="Times New Roman" w:hAnsi="Times New Roman" w:cs="Times New Roman"/>
          <w:noProof/>
          <w:sz w:val="24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4"/>
        </w:rPr>
        <w:t>12-15%</w:t>
      </w:r>
      <w:r>
        <w:rPr>
          <w:rFonts w:ascii="Times New Roman" w:hAnsi="Times New Roman" w:cs="Times New Roman"/>
          <w:sz w:val="24"/>
        </w:rPr>
        <w:t xml:space="preserve"> от количества загружаемой шихты, где на до</w:t>
      </w:r>
      <w:r>
        <w:rPr>
          <w:rFonts w:ascii="Times New Roman" w:hAnsi="Times New Roman" w:cs="Times New Roman"/>
          <w:sz w:val="24"/>
        </w:rPr>
        <w:softHyphen/>
        <w:t>лю золы приходится значительная часть. Так как вся пыль улав</w:t>
      </w:r>
      <w:r>
        <w:rPr>
          <w:rFonts w:ascii="Times New Roman" w:hAnsi="Times New Roman" w:cs="Times New Roman"/>
          <w:sz w:val="24"/>
        </w:rPr>
        <w:softHyphen/>
        <w:t>ливается и возвращается в процесс, то увеличение зольности угля ведет к пропорциональному увеличению оборотной пыли.</w:t>
      </w:r>
    </w:p>
    <w:p w:rsidR="003C2C78" w:rsidRDefault="003C2C78">
      <w:pPr>
        <w:spacing w:line="220" w:lineRule="auto"/>
        <w:ind w:firstLine="851"/>
        <w:jc w:val="both"/>
        <w:rPr>
          <w:sz w:val="24"/>
          <w:szCs w:val="16"/>
        </w:rPr>
      </w:pPr>
      <w:r>
        <w:rPr>
          <w:sz w:val="24"/>
          <w:szCs w:val="16"/>
        </w:rPr>
        <w:t>Зола различных углей обладает различной температурой плавления. При температуре 1350°С зола находится в полурасплавленном состоянии, и при выходе из аптейка на границе радиационной части котла-утилизатора при соударении со стенками, будет налипать на поверхность футеровки (горловины) и образо</w:t>
      </w:r>
      <w:r>
        <w:rPr>
          <w:sz w:val="24"/>
          <w:szCs w:val="16"/>
        </w:rPr>
        <w:softHyphen/>
        <w:t>вывать настыли. При удалении настылей тем или иным способом, будь то обдув паром высокого давления или воздухом, также не исключена возможность применения буровзрывных работ, а это связано о открыванием смотровых люков, отверстий, что в свою очередь может привести к расстройству процесса и вынужденным остановкам печи.</w:t>
      </w:r>
    </w:p>
    <w:p w:rsidR="003C2C78" w:rsidRDefault="003C2C78">
      <w:pPr>
        <w:spacing w:line="220" w:lineRule="auto"/>
        <w:ind w:firstLine="851"/>
        <w:jc w:val="both"/>
        <w:rPr>
          <w:sz w:val="24"/>
          <w:szCs w:val="16"/>
        </w:rPr>
      </w:pPr>
      <w:r>
        <w:rPr>
          <w:sz w:val="24"/>
          <w:szCs w:val="16"/>
        </w:rPr>
        <w:t>Углерод и летучие компоненты угольной пыли взаимодейству</w:t>
      </w:r>
      <w:r>
        <w:rPr>
          <w:sz w:val="24"/>
          <w:szCs w:val="16"/>
        </w:rPr>
        <w:softHyphen/>
        <w:t>ют с сернистым ангидридом, восстанавливая его до элементарной серы.</w:t>
      </w:r>
    </w:p>
    <w:p w:rsidR="003C2C78" w:rsidRDefault="003C2C78">
      <w:pPr>
        <w:pStyle w:val="FR1"/>
        <w:jc w:val="both"/>
        <w:rPr>
          <w:sz w:val="24"/>
        </w:rPr>
      </w:pPr>
      <w:r>
        <w:rPr>
          <w:sz w:val="24"/>
        </w:rPr>
        <w:t>Восстановление протекает в общей форме по уравнениям:</w:t>
      </w:r>
    </w:p>
    <w:p w:rsidR="003C2C78" w:rsidRDefault="003C2C78">
      <w:pPr>
        <w:pStyle w:val="FR1"/>
        <w:jc w:val="both"/>
        <w:rPr>
          <w:sz w:val="24"/>
          <w:lang w:val="en-US"/>
        </w:rPr>
      </w:pP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+C=1/2S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 CO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          </w:t>
      </w:r>
    </w:p>
    <w:p w:rsidR="003C2C78" w:rsidRDefault="003C2C78">
      <w:pPr>
        <w:pStyle w:val="FR1"/>
        <w:spacing w:before="20"/>
        <w:jc w:val="both"/>
        <w:rPr>
          <w:sz w:val="24"/>
          <w:lang w:val="en-US"/>
        </w:rPr>
      </w:pP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+2</w:t>
      </w:r>
      <w:r>
        <w:rPr>
          <w:sz w:val="24"/>
        </w:rPr>
        <w:t>Н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=1/2S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+2H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O        </w:t>
      </w:r>
    </w:p>
    <w:p w:rsidR="003C2C78" w:rsidRDefault="003C2C78">
      <w:pPr>
        <w:pStyle w:val="FR1"/>
        <w:ind w:right="200"/>
        <w:jc w:val="both"/>
        <w:rPr>
          <w:sz w:val="24"/>
        </w:rPr>
      </w:pPr>
      <w:r>
        <w:rPr>
          <w:sz w:val="24"/>
        </w:rPr>
        <w:t>При этом имеют место побочные реакции, что значительно снижает извлечение серы.</w:t>
      </w:r>
    </w:p>
    <w:p w:rsidR="003C2C78" w:rsidRDefault="003C2C78">
      <w:pPr>
        <w:spacing w:line="220" w:lineRule="auto"/>
        <w:jc w:val="both"/>
        <w:rPr>
          <w:sz w:val="24"/>
          <w:szCs w:val="16"/>
        </w:rPr>
      </w:pPr>
      <w:r>
        <w:rPr>
          <w:sz w:val="24"/>
          <w:szCs w:val="16"/>
        </w:rPr>
        <w:t xml:space="preserve">При взаимодействии сернистого ангидрида с пылеуглем в интервале температур 1300-700°С доля образующихся компонентов </w:t>
      </w:r>
      <w:r>
        <w:rPr>
          <w:sz w:val="24"/>
          <w:szCs w:val="16"/>
          <w:lang w:val="en-US"/>
        </w:rPr>
        <w:t>H</w:t>
      </w:r>
      <w:r>
        <w:rPr>
          <w:sz w:val="24"/>
          <w:szCs w:val="16"/>
          <w:vertAlign w:val="subscript"/>
        </w:rPr>
        <w:t>2</w:t>
      </w:r>
      <w:r>
        <w:rPr>
          <w:sz w:val="24"/>
          <w:szCs w:val="16"/>
          <w:lang w:val="en-US"/>
        </w:rPr>
        <w:t>S</w:t>
      </w:r>
      <w:r>
        <w:rPr>
          <w:sz w:val="24"/>
          <w:szCs w:val="16"/>
        </w:rPr>
        <w:t xml:space="preserve">, </w:t>
      </w:r>
      <w:r>
        <w:rPr>
          <w:sz w:val="24"/>
          <w:szCs w:val="16"/>
          <w:lang w:val="en-US"/>
        </w:rPr>
        <w:t>CO</w:t>
      </w:r>
      <w:r>
        <w:rPr>
          <w:sz w:val="24"/>
          <w:szCs w:val="16"/>
        </w:rPr>
        <w:t xml:space="preserve">, </w:t>
      </w:r>
      <w:r>
        <w:rPr>
          <w:sz w:val="24"/>
          <w:szCs w:val="16"/>
          <w:lang w:val="en-US"/>
        </w:rPr>
        <w:t>COS</w:t>
      </w:r>
      <w:r>
        <w:rPr>
          <w:sz w:val="24"/>
          <w:szCs w:val="16"/>
        </w:rPr>
        <w:t xml:space="preserve"> довольно высокая. Степень восстановления сернистого ангидрида в элементарную серу обычно не превышает 20-25%, т.к. основная масса угля расходуется на образование побочных продуктов. </w:t>
      </w:r>
    </w:p>
    <w:p w:rsidR="003C2C78" w:rsidRDefault="003C2C78">
      <w:pPr>
        <w:ind w:firstLine="851"/>
        <w:jc w:val="both"/>
        <w:rPr>
          <w:sz w:val="24"/>
          <w:szCs w:val="16"/>
        </w:rPr>
      </w:pPr>
      <w:r>
        <w:rPr>
          <w:sz w:val="24"/>
          <w:szCs w:val="16"/>
        </w:rPr>
        <w:t>Когда в газовой фазе присутствуют водородные соединения, в том числе и вода., количество нежелательных реакций увеличи</w:t>
      </w:r>
      <w:r>
        <w:rPr>
          <w:sz w:val="24"/>
          <w:szCs w:val="16"/>
        </w:rPr>
        <w:softHyphen/>
        <w:t>вается, что приводит к снижению содержания элементарной серы в газовой фазе.</w:t>
      </w:r>
    </w:p>
    <w:p w:rsidR="003C2C78" w:rsidRDefault="003C2C78">
      <w:pPr>
        <w:ind w:firstLine="851"/>
        <w:jc w:val="both"/>
        <w:rPr>
          <w:sz w:val="24"/>
          <w:szCs w:val="16"/>
        </w:rPr>
      </w:pPr>
      <w:r>
        <w:rPr>
          <w:sz w:val="24"/>
          <w:szCs w:val="16"/>
        </w:rPr>
        <w:t>В результате восстановления получается многокомпонентный газ, и, с практической точки зрения, особую важность в этом составе представляет сернистый ангидрид и элементарная сера. Восстановленный газ из аптейка ПВП с температурой 1330°С поступает в котел-утилизатор. В котле-утилизаторе газ охлаждается до температуры 350°С. При этой температуре СО и COS почти отсутствуют, а содержание элементарной серы почти достигает максимума.</w:t>
      </w:r>
    </w:p>
    <w:p w:rsidR="003C2C78" w:rsidRDefault="003C2C78">
      <w:pPr>
        <w:ind w:firstLine="851"/>
        <w:jc w:val="both"/>
        <w:rPr>
          <w:sz w:val="24"/>
          <w:szCs w:val="16"/>
        </w:rPr>
      </w:pPr>
      <w:r>
        <w:rPr>
          <w:sz w:val="24"/>
          <w:szCs w:val="16"/>
        </w:rPr>
        <w:t>При охлаждении газа в котле-утилизаторе протекают основ</w:t>
      </w:r>
      <w:r>
        <w:rPr>
          <w:sz w:val="24"/>
          <w:szCs w:val="16"/>
        </w:rPr>
        <w:softHyphen/>
        <w:t>ные реакции:</w:t>
      </w:r>
    </w:p>
    <w:p w:rsidR="003C2C78" w:rsidRDefault="003C2C78">
      <w:pPr>
        <w:spacing w:line="320" w:lineRule="auto"/>
        <w:ind w:right="1000"/>
        <w:jc w:val="center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CO+1/2 S</w:t>
      </w:r>
      <w:r>
        <w:rPr>
          <w:sz w:val="24"/>
          <w:szCs w:val="16"/>
          <w:vertAlign w:val="subscript"/>
          <w:lang w:val="en-US"/>
        </w:rPr>
        <w:t>2</w:t>
      </w:r>
      <w:r>
        <w:rPr>
          <w:sz w:val="24"/>
          <w:szCs w:val="16"/>
          <w:lang w:val="en-US"/>
        </w:rPr>
        <w:t xml:space="preserve"> = COS</w:t>
      </w:r>
    </w:p>
    <w:p w:rsidR="003C2C78" w:rsidRDefault="003C2C78">
      <w:pPr>
        <w:spacing w:line="320" w:lineRule="auto"/>
        <w:ind w:right="1000"/>
        <w:jc w:val="center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COS+H</w:t>
      </w:r>
      <w:r>
        <w:rPr>
          <w:sz w:val="24"/>
          <w:szCs w:val="16"/>
          <w:vertAlign w:val="subscript"/>
          <w:lang w:val="en-US"/>
        </w:rPr>
        <w:t>2</w:t>
      </w:r>
      <w:r>
        <w:rPr>
          <w:sz w:val="24"/>
          <w:szCs w:val="16"/>
          <w:lang w:val="en-US"/>
        </w:rPr>
        <w:t>O=CO2+H</w:t>
      </w:r>
      <w:r>
        <w:rPr>
          <w:sz w:val="24"/>
          <w:szCs w:val="16"/>
          <w:vertAlign w:val="subscript"/>
          <w:lang w:val="en-US"/>
        </w:rPr>
        <w:t>2</w:t>
      </w:r>
      <w:r>
        <w:rPr>
          <w:sz w:val="24"/>
          <w:szCs w:val="16"/>
          <w:lang w:val="en-US"/>
        </w:rPr>
        <w:t>S</w:t>
      </w:r>
    </w:p>
    <w:p w:rsidR="003C2C78" w:rsidRDefault="003C2C78">
      <w:pPr>
        <w:spacing w:line="320" w:lineRule="auto"/>
        <w:ind w:right="1000"/>
        <w:jc w:val="center"/>
        <w:rPr>
          <w:sz w:val="24"/>
          <w:szCs w:val="16"/>
        </w:rPr>
      </w:pPr>
      <w:r>
        <w:rPr>
          <w:sz w:val="24"/>
          <w:szCs w:val="16"/>
          <w:lang w:val="en-US"/>
        </w:rPr>
        <w:t>H</w:t>
      </w:r>
      <w:r>
        <w:rPr>
          <w:sz w:val="24"/>
          <w:szCs w:val="16"/>
        </w:rPr>
        <w:t>2+1/2</w:t>
      </w:r>
      <w:r>
        <w:rPr>
          <w:sz w:val="24"/>
          <w:szCs w:val="16"/>
          <w:lang w:val="en-US"/>
        </w:rPr>
        <w:t>S</w:t>
      </w:r>
      <w:r>
        <w:rPr>
          <w:sz w:val="24"/>
          <w:szCs w:val="16"/>
          <w:vertAlign w:val="subscript"/>
        </w:rPr>
        <w:t>2</w:t>
      </w:r>
      <w:r>
        <w:rPr>
          <w:sz w:val="24"/>
          <w:szCs w:val="16"/>
        </w:rPr>
        <w:t>=</w:t>
      </w:r>
      <w:r>
        <w:rPr>
          <w:sz w:val="24"/>
          <w:szCs w:val="16"/>
          <w:lang w:val="en-US"/>
        </w:rPr>
        <w:t>H</w:t>
      </w:r>
      <w:r>
        <w:rPr>
          <w:sz w:val="24"/>
          <w:szCs w:val="16"/>
          <w:vertAlign w:val="subscript"/>
        </w:rPr>
        <w:t>2</w:t>
      </w:r>
      <w:r>
        <w:rPr>
          <w:sz w:val="24"/>
          <w:szCs w:val="16"/>
          <w:lang w:val="en-US"/>
        </w:rPr>
        <w:t>S</w:t>
      </w:r>
    </w:p>
    <w:p w:rsidR="003C2C78" w:rsidRDefault="003C2C78">
      <w:pPr>
        <w:spacing w:before="180" w:line="220" w:lineRule="auto"/>
        <w:jc w:val="both"/>
        <w:rPr>
          <w:sz w:val="24"/>
          <w:szCs w:val="16"/>
        </w:rPr>
      </w:pPr>
      <w:r>
        <w:rPr>
          <w:sz w:val="24"/>
          <w:szCs w:val="16"/>
        </w:rPr>
        <w:t>Из представленных реакций первая реакция протекает быстро, а следующая реакция  очень медленно и для полного протекания реак</w:t>
      </w:r>
      <w:r>
        <w:rPr>
          <w:sz w:val="24"/>
          <w:szCs w:val="16"/>
        </w:rPr>
        <w:softHyphen/>
        <w:t>ции необходим катализ.</w:t>
      </w:r>
    </w:p>
    <w:p w:rsidR="003C2C78" w:rsidRDefault="003C2C78">
      <w:pPr>
        <w:spacing w:line="220" w:lineRule="auto"/>
        <w:ind w:firstLine="851"/>
        <w:jc w:val="both"/>
        <w:rPr>
          <w:sz w:val="24"/>
          <w:szCs w:val="16"/>
        </w:rPr>
      </w:pPr>
      <w:r>
        <w:rPr>
          <w:sz w:val="24"/>
          <w:szCs w:val="16"/>
        </w:rPr>
        <w:t>При температуре 1330°С в аптейке ПВП наступает термоди</w:t>
      </w:r>
      <w:r>
        <w:rPr>
          <w:sz w:val="24"/>
          <w:szCs w:val="16"/>
        </w:rPr>
        <w:softHyphen/>
        <w:t>намическое равновесие между компонентами упомянутыми выше.</w:t>
      </w:r>
    </w:p>
    <w:p w:rsidR="003C2C78" w:rsidRDefault="003C2C78">
      <w:pPr>
        <w:spacing w:line="220" w:lineRule="auto"/>
        <w:jc w:val="both"/>
        <w:rPr>
          <w:sz w:val="24"/>
          <w:szCs w:val="16"/>
        </w:rPr>
      </w:pPr>
      <w:r>
        <w:rPr>
          <w:sz w:val="24"/>
          <w:szCs w:val="16"/>
        </w:rPr>
        <w:t>Кроме восстановления газа в аптейке ПВП происходит восстановление окислов пыли.</w:t>
      </w:r>
    </w:p>
    <w:p w:rsidR="003C2C78" w:rsidRDefault="003C2C78">
      <w:pPr>
        <w:spacing w:line="220" w:lineRule="auto"/>
        <w:ind w:right="200"/>
        <w:jc w:val="both"/>
        <w:rPr>
          <w:sz w:val="24"/>
          <w:szCs w:val="16"/>
        </w:rPr>
      </w:pPr>
      <w:r>
        <w:rPr>
          <w:sz w:val="24"/>
          <w:szCs w:val="16"/>
        </w:rPr>
        <w:t>В общем виде реакцию восстановления компонентов пыли можно представить уравнением:</w:t>
      </w:r>
    </w:p>
    <w:p w:rsidR="003C2C78" w:rsidRDefault="003C2C78">
      <w:pPr>
        <w:jc w:val="center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4</w:t>
      </w:r>
      <w:r>
        <w:rPr>
          <w:sz w:val="24"/>
          <w:szCs w:val="16"/>
        </w:rPr>
        <w:t>МеО</w:t>
      </w:r>
      <w:r>
        <w:rPr>
          <w:sz w:val="24"/>
          <w:szCs w:val="16"/>
          <w:lang w:val="en-US"/>
        </w:rPr>
        <w:t xml:space="preserve"> + 3S</w:t>
      </w:r>
      <w:r>
        <w:rPr>
          <w:sz w:val="24"/>
          <w:szCs w:val="16"/>
          <w:vertAlign w:val="subscript"/>
          <w:lang w:val="en-US"/>
        </w:rPr>
        <w:t>2</w:t>
      </w:r>
      <w:r>
        <w:rPr>
          <w:sz w:val="24"/>
          <w:szCs w:val="16"/>
          <w:lang w:val="en-US"/>
        </w:rPr>
        <w:t xml:space="preserve"> </w:t>
      </w:r>
      <w:r>
        <w:rPr>
          <w:sz w:val="24"/>
          <w:szCs w:val="16"/>
        </w:rPr>
        <w:sym w:font="Symbol" w:char="F0AE"/>
      </w:r>
      <w:r>
        <w:rPr>
          <w:sz w:val="24"/>
          <w:szCs w:val="16"/>
          <w:lang w:val="en-US"/>
        </w:rPr>
        <w:t>4</w:t>
      </w:r>
      <w:r>
        <w:rPr>
          <w:sz w:val="24"/>
          <w:szCs w:val="16"/>
        </w:rPr>
        <w:t>Ме</w:t>
      </w:r>
      <w:r>
        <w:rPr>
          <w:sz w:val="24"/>
          <w:szCs w:val="16"/>
          <w:lang w:val="en-US"/>
        </w:rPr>
        <w:t>S + 2 SO</w:t>
      </w:r>
      <w:r>
        <w:rPr>
          <w:sz w:val="24"/>
          <w:szCs w:val="16"/>
          <w:vertAlign w:val="subscript"/>
          <w:lang w:val="en-US"/>
        </w:rPr>
        <w:t>2</w:t>
      </w:r>
    </w:p>
    <w:p w:rsidR="003C2C78" w:rsidRDefault="003C2C78">
      <w:pPr>
        <w:spacing w:before="180" w:line="220" w:lineRule="auto"/>
        <w:jc w:val="both"/>
        <w:rPr>
          <w:sz w:val="24"/>
          <w:szCs w:val="16"/>
        </w:rPr>
      </w:pPr>
      <w:r>
        <w:rPr>
          <w:sz w:val="24"/>
          <w:szCs w:val="16"/>
        </w:rPr>
        <w:t>Этот процесс идет с поглощением тепла, что снижает темпе</w:t>
      </w:r>
      <w:r>
        <w:rPr>
          <w:sz w:val="24"/>
          <w:szCs w:val="16"/>
        </w:rPr>
        <w:softHyphen/>
        <w:t>ратуру отходящих газов,</w:t>
      </w:r>
    </w:p>
    <w:p w:rsidR="003C2C78" w:rsidRDefault="003C2C78">
      <w:pPr>
        <w:spacing w:line="220" w:lineRule="auto"/>
        <w:jc w:val="both"/>
        <w:rPr>
          <w:sz w:val="24"/>
          <w:szCs w:val="16"/>
        </w:rPr>
      </w:pPr>
      <w:r>
        <w:rPr>
          <w:sz w:val="24"/>
          <w:szCs w:val="16"/>
        </w:rPr>
        <w:t xml:space="preserve">Восстановленная оборотная пыль содержит в себе следующие соединения: </w:t>
      </w:r>
      <w:r>
        <w:rPr>
          <w:sz w:val="24"/>
          <w:szCs w:val="16"/>
          <w:lang w:val="en-US"/>
        </w:rPr>
        <w:t>NiS</w:t>
      </w:r>
      <w:r>
        <w:rPr>
          <w:sz w:val="24"/>
          <w:szCs w:val="16"/>
        </w:rPr>
        <w:t xml:space="preserve">, CuS, FeS, CoS, </w:t>
      </w:r>
      <w:r>
        <w:rPr>
          <w:sz w:val="24"/>
          <w:szCs w:val="16"/>
          <w:lang w:val="en-US"/>
        </w:rPr>
        <w:t>Z</w:t>
      </w:r>
      <w:r>
        <w:rPr>
          <w:sz w:val="24"/>
          <w:szCs w:val="16"/>
        </w:rPr>
        <w:t>nS, P</w:t>
      </w:r>
      <w:r>
        <w:rPr>
          <w:sz w:val="24"/>
          <w:szCs w:val="16"/>
          <w:lang w:val="en-US"/>
        </w:rPr>
        <w:t>b</w:t>
      </w:r>
      <w:r>
        <w:rPr>
          <w:sz w:val="24"/>
          <w:szCs w:val="16"/>
        </w:rPr>
        <w:t>S, A</w:t>
      </w:r>
      <w:r>
        <w:rPr>
          <w:sz w:val="24"/>
          <w:szCs w:val="16"/>
          <w:lang w:val="en-US"/>
        </w:rPr>
        <w:t>s</w:t>
      </w:r>
      <w:r>
        <w:rPr>
          <w:sz w:val="24"/>
          <w:szCs w:val="16"/>
          <w:vertAlign w:val="subscript"/>
        </w:rPr>
        <w:t>2</w:t>
      </w:r>
      <w:r>
        <w:rPr>
          <w:sz w:val="24"/>
          <w:szCs w:val="16"/>
        </w:rPr>
        <w:t>S</w:t>
      </w:r>
      <w:r>
        <w:rPr>
          <w:sz w:val="24"/>
          <w:szCs w:val="16"/>
          <w:vertAlign w:val="subscript"/>
        </w:rPr>
        <w:t>2</w:t>
      </w:r>
      <w:r>
        <w:rPr>
          <w:sz w:val="24"/>
          <w:szCs w:val="16"/>
        </w:rPr>
        <w:t>, C</w:t>
      </w:r>
      <w:r>
        <w:rPr>
          <w:sz w:val="24"/>
          <w:szCs w:val="16"/>
          <w:lang w:val="en-US"/>
        </w:rPr>
        <w:t>u</w:t>
      </w:r>
      <w:r>
        <w:rPr>
          <w:sz w:val="24"/>
          <w:szCs w:val="16"/>
          <w:vertAlign w:val="subscript"/>
        </w:rPr>
        <w:t>2</w:t>
      </w:r>
      <w:r>
        <w:rPr>
          <w:sz w:val="24"/>
          <w:szCs w:val="16"/>
        </w:rPr>
        <w:t>S</w:t>
      </w:r>
      <w:r>
        <w:rPr>
          <w:sz w:val="24"/>
          <w:szCs w:val="16"/>
          <w:lang w:val="en-US"/>
        </w:rPr>
        <w:t>e</w:t>
      </w:r>
      <w:r>
        <w:rPr>
          <w:sz w:val="24"/>
          <w:szCs w:val="16"/>
        </w:rPr>
        <w:t>, SiO</w:t>
      </w:r>
      <w:r>
        <w:rPr>
          <w:sz w:val="24"/>
          <w:szCs w:val="16"/>
          <w:vertAlign w:val="subscript"/>
        </w:rPr>
        <w:t>2</w:t>
      </w:r>
      <w:r>
        <w:rPr>
          <w:sz w:val="24"/>
          <w:szCs w:val="16"/>
        </w:rPr>
        <w:t>, А</w:t>
      </w:r>
      <w:r>
        <w:rPr>
          <w:sz w:val="24"/>
          <w:szCs w:val="16"/>
          <w:lang w:val="en-US"/>
        </w:rPr>
        <w:t>l</w:t>
      </w:r>
      <w:r>
        <w:rPr>
          <w:sz w:val="24"/>
          <w:szCs w:val="16"/>
          <w:vertAlign w:val="subscript"/>
        </w:rPr>
        <w:t>2</w:t>
      </w:r>
      <w:r>
        <w:rPr>
          <w:sz w:val="24"/>
          <w:szCs w:val="16"/>
          <w:lang w:val="en-US"/>
        </w:rPr>
        <w:t>O</w:t>
      </w:r>
      <w:r>
        <w:rPr>
          <w:sz w:val="24"/>
          <w:szCs w:val="16"/>
          <w:vertAlign w:val="subscript"/>
        </w:rPr>
        <w:t>3</w:t>
      </w:r>
      <w:r>
        <w:rPr>
          <w:sz w:val="24"/>
          <w:szCs w:val="16"/>
        </w:rPr>
        <w:t>, CaO, MqO, прочие и свободный углерод.</w:t>
      </w:r>
    </w:p>
    <w:p w:rsidR="003C2C78" w:rsidRDefault="003C2C78">
      <w:pPr>
        <w:spacing w:before="180" w:line="220" w:lineRule="auto"/>
        <w:ind w:firstLine="851"/>
        <w:jc w:val="both"/>
        <w:rPr>
          <w:sz w:val="24"/>
        </w:rPr>
      </w:pPr>
      <w:r>
        <w:rPr>
          <w:sz w:val="24"/>
          <w:szCs w:val="16"/>
        </w:rPr>
        <w:t>При сравнении компонентов окисленной и восстановленной пылей видно, что в процессе восстановления происходит погло</w:t>
      </w:r>
      <w:r>
        <w:rPr>
          <w:sz w:val="24"/>
          <w:szCs w:val="16"/>
        </w:rPr>
        <w:softHyphen/>
        <w:t>щение серы и выделение свободного кислорода для связывания которого требуется дополнительная затрата углерода. Следова</w:t>
      </w:r>
      <w:r>
        <w:rPr>
          <w:sz w:val="24"/>
          <w:szCs w:val="16"/>
        </w:rPr>
        <w:softHyphen/>
        <w:t>тельно, можно сделать вывод, что снижение пылевыноса в процес</w:t>
      </w:r>
      <w:r>
        <w:rPr>
          <w:sz w:val="24"/>
          <w:szCs w:val="16"/>
        </w:rPr>
        <w:softHyphen/>
        <w:t>се плавки выгодно как с экономической точки зрения по расходу угля, так и с точки зрения снижения безвозвратных потерь цвет</w:t>
      </w:r>
      <w:r>
        <w:rPr>
          <w:sz w:val="24"/>
          <w:szCs w:val="16"/>
        </w:rPr>
        <w:softHyphen/>
        <w:t>ных металлов.</w:t>
      </w: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0" w:right="-23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4. ТЕХНИКО-ЭКОНОМИЧЕСКИЕ ПОКАЗАТЕЛИ ПРОЦЕССА</w:t>
      </w:r>
    </w:p>
    <w:p w:rsidR="003C2C78" w:rsidRDefault="003C2C78">
      <w:pPr>
        <w:pStyle w:val="FR1"/>
        <w:ind w:left="0" w:right="-23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0" w:right="-23"/>
        <w:jc w:val="center"/>
        <w:rPr>
          <w:rFonts w:ascii="Times New Roman" w:hAnsi="Times New Roman" w:cs="Times New Roman"/>
          <w:sz w:val="32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tbl>
      <w:tblPr>
        <w:tblW w:w="0" w:type="auto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6"/>
        <w:gridCol w:w="4196"/>
      </w:tblGrid>
      <w:tr w:rsidR="003C2C78">
        <w:trPr>
          <w:trHeight w:val="1400"/>
        </w:trPr>
        <w:tc>
          <w:tcPr>
            <w:tcW w:w="4726" w:type="dxa"/>
            <w:vAlign w:val="center"/>
          </w:tcPr>
          <w:p w:rsidR="003C2C78" w:rsidRDefault="003C2C78">
            <w:pPr>
              <w:pStyle w:val="FR1"/>
              <w:ind w:left="0" w:right="-52"/>
              <w:jc w:val="center"/>
              <w:rPr>
                <w:rFonts w:ascii="Times New Roman" w:hAnsi="Times New Roman" w:cs="Times New Roman"/>
                <w:caps/>
                <w:sz w:val="28"/>
              </w:rPr>
            </w:pPr>
            <w:r>
              <w:rPr>
                <w:rFonts w:ascii="Times New Roman" w:hAnsi="Times New Roman" w:cs="Times New Roman"/>
                <w:caps/>
                <w:sz w:val="28"/>
              </w:rPr>
              <w:t>Показатель</w:t>
            </w:r>
          </w:p>
        </w:tc>
        <w:tc>
          <w:tcPr>
            <w:tcW w:w="4196" w:type="dxa"/>
            <w:vAlign w:val="center"/>
          </w:tcPr>
          <w:p w:rsidR="003C2C78" w:rsidRDefault="003C2C78">
            <w:pPr>
              <w:pStyle w:val="FR1"/>
              <w:ind w:left="0" w:right="-108"/>
              <w:jc w:val="center"/>
              <w:rPr>
                <w:rFonts w:ascii="Times New Roman" w:hAnsi="Times New Roman" w:cs="Times New Roman"/>
                <w:caps/>
                <w:sz w:val="28"/>
              </w:rPr>
            </w:pPr>
            <w:r>
              <w:rPr>
                <w:rFonts w:ascii="Times New Roman" w:hAnsi="Times New Roman" w:cs="Times New Roman"/>
                <w:caps/>
                <w:sz w:val="28"/>
              </w:rPr>
              <w:t>Значение</w:t>
            </w:r>
          </w:p>
        </w:tc>
      </w:tr>
      <w:tr w:rsidR="003C2C78">
        <w:trPr>
          <w:trHeight w:val="1042"/>
        </w:trPr>
        <w:tc>
          <w:tcPr>
            <w:tcW w:w="4726" w:type="dxa"/>
            <w:vAlign w:val="center"/>
          </w:tcPr>
          <w:p w:rsidR="003C2C78" w:rsidRDefault="003C2C78">
            <w:pPr>
              <w:pStyle w:val="FR1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Производительность печи, т/сут</w:t>
            </w:r>
          </w:p>
        </w:tc>
        <w:tc>
          <w:tcPr>
            <w:tcW w:w="4196" w:type="dxa"/>
            <w:vAlign w:val="center"/>
          </w:tcPr>
          <w:p w:rsidR="003C2C78" w:rsidRDefault="003C2C78">
            <w:pPr>
              <w:pStyle w:val="FR1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445,44</w:t>
            </w:r>
          </w:p>
        </w:tc>
      </w:tr>
      <w:tr w:rsidR="003C2C78">
        <w:trPr>
          <w:trHeight w:val="971"/>
        </w:trPr>
        <w:tc>
          <w:tcPr>
            <w:tcW w:w="4726" w:type="dxa"/>
            <w:vAlign w:val="center"/>
          </w:tcPr>
          <w:p w:rsidR="003C2C78" w:rsidRDefault="003C2C78">
            <w:pPr>
              <w:pStyle w:val="FR1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Удельный проплав, т/(м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</w:rPr>
              <w:t>х сут)</w:t>
            </w:r>
          </w:p>
        </w:tc>
        <w:tc>
          <w:tcPr>
            <w:tcW w:w="4196" w:type="dxa"/>
            <w:vAlign w:val="center"/>
          </w:tcPr>
          <w:p w:rsidR="003C2C78" w:rsidRDefault="003C2C78">
            <w:pPr>
              <w:pStyle w:val="FR1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10-15</w:t>
            </w:r>
          </w:p>
        </w:tc>
      </w:tr>
      <w:tr w:rsidR="003C2C78">
        <w:trPr>
          <w:trHeight w:val="844"/>
        </w:trPr>
        <w:tc>
          <w:tcPr>
            <w:tcW w:w="4726" w:type="dxa"/>
            <w:vAlign w:val="center"/>
          </w:tcPr>
          <w:p w:rsidR="003C2C78" w:rsidRDefault="003C2C78">
            <w:pPr>
              <w:pStyle w:val="FR1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Содержание О</w:t>
            </w:r>
            <w:r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в дутье, %</w:t>
            </w:r>
          </w:p>
        </w:tc>
        <w:tc>
          <w:tcPr>
            <w:tcW w:w="4196" w:type="dxa"/>
            <w:vAlign w:val="center"/>
          </w:tcPr>
          <w:p w:rsidR="003C2C78" w:rsidRDefault="003C2C78">
            <w:pPr>
              <w:pStyle w:val="FR1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</w:tr>
      <w:tr w:rsidR="003C2C78">
        <w:trPr>
          <w:trHeight w:val="842"/>
        </w:trPr>
        <w:tc>
          <w:tcPr>
            <w:tcW w:w="4726" w:type="dxa"/>
            <w:vAlign w:val="center"/>
          </w:tcPr>
          <w:p w:rsidR="003C2C78" w:rsidRDefault="003C2C78">
            <w:pPr>
              <w:pStyle w:val="FR1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Температура дутья, С</w:t>
            </w:r>
          </w:p>
        </w:tc>
        <w:tc>
          <w:tcPr>
            <w:tcW w:w="4196" w:type="dxa"/>
            <w:vAlign w:val="center"/>
          </w:tcPr>
          <w:p w:rsidR="003C2C78" w:rsidRDefault="003C2C78">
            <w:pPr>
              <w:pStyle w:val="FR1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25-40</w:t>
            </w:r>
          </w:p>
        </w:tc>
      </w:tr>
      <w:tr w:rsidR="003C2C78">
        <w:trPr>
          <w:trHeight w:val="698"/>
        </w:trPr>
        <w:tc>
          <w:tcPr>
            <w:tcW w:w="4726" w:type="dxa"/>
            <w:vAlign w:val="center"/>
          </w:tcPr>
          <w:p w:rsidR="003C2C78" w:rsidRDefault="003C2C78">
            <w:pPr>
              <w:pStyle w:val="FR1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Ni</w:t>
            </w:r>
            <w:r>
              <w:rPr>
                <w:rFonts w:ascii="Times New Roman" w:hAnsi="Times New Roman" w:cs="Times New Roman"/>
                <w:sz w:val="28"/>
              </w:rPr>
              <w:t>, %:</w:t>
            </w:r>
          </w:p>
        </w:tc>
        <w:tc>
          <w:tcPr>
            <w:tcW w:w="4196" w:type="dxa"/>
            <w:vAlign w:val="center"/>
          </w:tcPr>
          <w:p w:rsidR="003C2C78" w:rsidRDefault="003C2C78">
            <w:pPr>
              <w:pStyle w:val="FR1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C2C78">
        <w:trPr>
          <w:trHeight w:val="708"/>
        </w:trPr>
        <w:tc>
          <w:tcPr>
            <w:tcW w:w="4726" w:type="dxa"/>
            <w:vAlign w:val="center"/>
          </w:tcPr>
          <w:p w:rsidR="003C2C78" w:rsidRDefault="003C2C78">
            <w:pPr>
              <w:pStyle w:val="FR1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штейне</w:t>
            </w:r>
          </w:p>
        </w:tc>
        <w:tc>
          <w:tcPr>
            <w:tcW w:w="4196" w:type="dxa"/>
            <w:vAlign w:val="center"/>
          </w:tcPr>
          <w:p w:rsidR="003C2C78" w:rsidRDefault="003C2C78">
            <w:pPr>
              <w:pStyle w:val="FR1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34,9</w:t>
            </w:r>
          </w:p>
        </w:tc>
      </w:tr>
      <w:tr w:rsidR="003C2C78">
        <w:trPr>
          <w:trHeight w:val="692"/>
        </w:trPr>
        <w:tc>
          <w:tcPr>
            <w:tcW w:w="4726" w:type="dxa"/>
            <w:vAlign w:val="center"/>
          </w:tcPr>
          <w:p w:rsidR="003C2C78" w:rsidRDefault="003C2C78">
            <w:pPr>
              <w:pStyle w:val="FR1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шлаке </w:t>
            </w:r>
          </w:p>
        </w:tc>
        <w:tc>
          <w:tcPr>
            <w:tcW w:w="4196" w:type="dxa"/>
            <w:vAlign w:val="center"/>
          </w:tcPr>
          <w:p w:rsidR="003C2C78" w:rsidRDefault="003C2C78">
            <w:pPr>
              <w:pStyle w:val="FR1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1,4</w:t>
            </w:r>
          </w:p>
        </w:tc>
      </w:tr>
      <w:tr w:rsidR="003C2C78">
        <w:trPr>
          <w:trHeight w:val="554"/>
        </w:trPr>
        <w:tc>
          <w:tcPr>
            <w:tcW w:w="4726" w:type="dxa"/>
            <w:vAlign w:val="center"/>
          </w:tcPr>
          <w:p w:rsidR="003C2C78" w:rsidRDefault="003C2C78">
            <w:pPr>
              <w:pStyle w:val="FR1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Пылеунос, %</w:t>
            </w:r>
          </w:p>
        </w:tc>
        <w:tc>
          <w:tcPr>
            <w:tcW w:w="4196" w:type="dxa"/>
            <w:vAlign w:val="center"/>
          </w:tcPr>
          <w:p w:rsidR="003C2C78" w:rsidRDefault="003C2C78">
            <w:pPr>
              <w:pStyle w:val="FR1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10-15</w:t>
            </w:r>
          </w:p>
        </w:tc>
      </w:tr>
    </w:tbl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pStyle w:val="FR1"/>
        <w:ind w:left="400"/>
        <w:jc w:val="center"/>
        <w:rPr>
          <w:sz w:val="28"/>
        </w:rPr>
      </w:pPr>
    </w:p>
    <w:p w:rsidR="003C2C78" w:rsidRDefault="003C2C78">
      <w:pPr>
        <w:jc w:val="center"/>
        <w:outlineLvl w:val="0"/>
        <w:rPr>
          <w:bCs/>
          <w:caps/>
          <w:sz w:val="36"/>
        </w:rPr>
      </w:pPr>
    </w:p>
    <w:p w:rsidR="003C2C78" w:rsidRDefault="003C2C78">
      <w:pPr>
        <w:jc w:val="center"/>
        <w:outlineLvl w:val="0"/>
        <w:rPr>
          <w:bCs/>
          <w:caps/>
          <w:sz w:val="36"/>
        </w:rPr>
      </w:pPr>
    </w:p>
    <w:p w:rsidR="003C2C78" w:rsidRDefault="003C2C78">
      <w:pPr>
        <w:jc w:val="center"/>
        <w:outlineLvl w:val="0"/>
        <w:rPr>
          <w:bCs/>
          <w:caps/>
          <w:sz w:val="36"/>
        </w:rPr>
      </w:pPr>
    </w:p>
    <w:p w:rsidR="003C2C78" w:rsidRDefault="003C2C78">
      <w:pPr>
        <w:jc w:val="center"/>
        <w:outlineLvl w:val="0"/>
        <w:rPr>
          <w:bCs/>
          <w:caps/>
          <w:sz w:val="36"/>
        </w:rPr>
      </w:pPr>
    </w:p>
    <w:p w:rsidR="003C2C78" w:rsidRDefault="003C2C78">
      <w:pPr>
        <w:jc w:val="center"/>
        <w:outlineLvl w:val="0"/>
        <w:rPr>
          <w:bCs/>
          <w:caps/>
          <w:sz w:val="36"/>
        </w:rPr>
      </w:pPr>
    </w:p>
    <w:p w:rsidR="003C2C78" w:rsidRDefault="003C2C78">
      <w:pPr>
        <w:jc w:val="center"/>
        <w:outlineLvl w:val="0"/>
        <w:rPr>
          <w:bCs/>
          <w:caps/>
          <w:sz w:val="36"/>
        </w:rPr>
      </w:pPr>
    </w:p>
    <w:p w:rsidR="003C2C78" w:rsidRDefault="003C2C78">
      <w:pPr>
        <w:jc w:val="center"/>
        <w:outlineLvl w:val="0"/>
        <w:rPr>
          <w:bCs/>
          <w:caps/>
          <w:sz w:val="36"/>
        </w:rPr>
      </w:pPr>
    </w:p>
    <w:p w:rsidR="003C2C78" w:rsidRDefault="003C2C78">
      <w:pPr>
        <w:jc w:val="center"/>
        <w:outlineLvl w:val="0"/>
        <w:rPr>
          <w:bCs/>
          <w:caps/>
          <w:sz w:val="36"/>
        </w:rPr>
      </w:pPr>
    </w:p>
    <w:p w:rsidR="003C2C78" w:rsidRDefault="003C2C78">
      <w:pPr>
        <w:jc w:val="center"/>
        <w:outlineLvl w:val="0"/>
        <w:rPr>
          <w:bCs/>
          <w:caps/>
          <w:sz w:val="36"/>
        </w:rPr>
      </w:pPr>
    </w:p>
    <w:p w:rsidR="003C2C78" w:rsidRDefault="003C2C78">
      <w:pPr>
        <w:jc w:val="center"/>
        <w:outlineLvl w:val="0"/>
        <w:rPr>
          <w:bCs/>
          <w:caps/>
          <w:sz w:val="36"/>
        </w:rPr>
      </w:pPr>
    </w:p>
    <w:p w:rsidR="003C2C78" w:rsidRDefault="003C2C78">
      <w:pPr>
        <w:jc w:val="center"/>
        <w:outlineLvl w:val="0"/>
        <w:rPr>
          <w:bCs/>
          <w:caps/>
          <w:sz w:val="36"/>
        </w:rPr>
      </w:pPr>
    </w:p>
    <w:p w:rsidR="003C2C78" w:rsidRDefault="003C2C78">
      <w:pPr>
        <w:jc w:val="center"/>
        <w:outlineLvl w:val="0"/>
        <w:rPr>
          <w:bCs/>
          <w:caps/>
          <w:sz w:val="36"/>
        </w:rPr>
      </w:pPr>
      <w:r>
        <w:rPr>
          <w:bCs/>
          <w:caps/>
          <w:sz w:val="36"/>
        </w:rPr>
        <w:t>5. Металлургический  расчёт.</w:t>
      </w:r>
    </w:p>
    <w:p w:rsidR="003C2C78" w:rsidRDefault="003C2C78">
      <w:pPr>
        <w:jc w:val="both"/>
        <w:rPr>
          <w:sz w:val="28"/>
        </w:rPr>
      </w:pPr>
    </w:p>
    <w:p w:rsidR="003C2C78" w:rsidRDefault="003C2C78">
      <w:pPr>
        <w:jc w:val="both"/>
        <w:rPr>
          <w:sz w:val="28"/>
        </w:rPr>
      </w:pPr>
      <w:r>
        <w:rPr>
          <w:sz w:val="28"/>
        </w:rPr>
        <w:t xml:space="preserve">Исходные данные для расчёта: содержание </w:t>
      </w:r>
      <w:r>
        <w:rPr>
          <w:sz w:val="28"/>
          <w:lang w:val="en-US"/>
        </w:rPr>
        <w:t>Ni</w:t>
      </w:r>
      <w:r>
        <w:rPr>
          <w:sz w:val="28"/>
        </w:rPr>
        <w:t xml:space="preserve"> в концентрате – 8 %;</w:t>
      </w:r>
    </w:p>
    <w:p w:rsidR="003C2C78" w:rsidRDefault="003C2C7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</w:t>
      </w:r>
      <w:r>
        <w:rPr>
          <w:sz w:val="28"/>
          <w:lang w:val="en-US"/>
        </w:rPr>
        <w:t>c</w:t>
      </w:r>
      <w:r>
        <w:rPr>
          <w:sz w:val="28"/>
        </w:rPr>
        <w:t>одержание С</w:t>
      </w:r>
      <w:r>
        <w:rPr>
          <w:sz w:val="28"/>
          <w:lang w:val="en-US"/>
        </w:rPr>
        <w:t>u</w:t>
      </w:r>
      <w:r>
        <w:rPr>
          <w:sz w:val="28"/>
        </w:rPr>
        <w:t xml:space="preserve"> в концентрате – 4 %;</w:t>
      </w:r>
    </w:p>
    <w:p w:rsidR="003C2C78" w:rsidRDefault="003C2C78">
      <w:pPr>
        <w:jc w:val="both"/>
        <w:rPr>
          <w:sz w:val="28"/>
        </w:rPr>
      </w:pPr>
    </w:p>
    <w:p w:rsidR="003C2C78" w:rsidRDefault="003C2C78">
      <w:pPr>
        <w:jc w:val="both"/>
        <w:rPr>
          <w:sz w:val="28"/>
        </w:rPr>
      </w:pPr>
      <w:r>
        <w:rPr>
          <w:sz w:val="28"/>
        </w:rPr>
        <w:t>Расчёт производим на 100 кг концентрата.</w:t>
      </w:r>
    </w:p>
    <w:p w:rsidR="003C2C78" w:rsidRDefault="003C2C78">
      <w:pPr>
        <w:jc w:val="both"/>
        <w:rPr>
          <w:sz w:val="28"/>
        </w:rPr>
      </w:pPr>
      <w:r>
        <w:rPr>
          <w:sz w:val="28"/>
        </w:rPr>
        <w:t>Химический состав концентрата:</w:t>
      </w:r>
    </w:p>
    <w:p w:rsidR="003C2C78" w:rsidRDefault="003C2C78">
      <w:pPr>
        <w:jc w:val="both"/>
        <w:rPr>
          <w:sz w:val="28"/>
          <w:lang w:val="en-US"/>
        </w:rPr>
      </w:pPr>
      <w:r>
        <w:rPr>
          <w:sz w:val="28"/>
          <w:lang w:val="en-US"/>
        </w:rPr>
        <w:t>Cu – 4 %; Ni – 8 %; Fe – 46 %; S – 30 %; SiO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 xml:space="preserve"> – 3,5 %; CaO – 2,3 % ; MgO – 2 %; Al</w:t>
      </w:r>
      <w:r>
        <w:rPr>
          <w:lang w:val="en-US"/>
        </w:rPr>
        <w:t>2</w:t>
      </w:r>
      <w:r>
        <w:rPr>
          <w:sz w:val="28"/>
          <w:lang w:val="en-US"/>
        </w:rPr>
        <w:t>O</w:t>
      </w:r>
      <w:r>
        <w:rPr>
          <w:lang w:val="en-US"/>
        </w:rPr>
        <w:t>3</w:t>
      </w:r>
      <w:r>
        <w:rPr>
          <w:sz w:val="28"/>
          <w:lang w:val="en-US"/>
        </w:rPr>
        <w:t xml:space="preserve"> – 1,38 %; </w:t>
      </w:r>
      <w:r>
        <w:rPr>
          <w:sz w:val="28"/>
        </w:rPr>
        <w:t>прочие</w:t>
      </w:r>
      <w:r>
        <w:rPr>
          <w:sz w:val="28"/>
          <w:lang w:val="en-US"/>
        </w:rPr>
        <w:t xml:space="preserve"> – 2,82 %.</w:t>
      </w:r>
    </w:p>
    <w:p w:rsidR="003C2C78" w:rsidRDefault="003C2C78">
      <w:pPr>
        <w:jc w:val="both"/>
        <w:rPr>
          <w:sz w:val="28"/>
        </w:rPr>
      </w:pPr>
      <w:r>
        <w:rPr>
          <w:sz w:val="28"/>
        </w:rPr>
        <w:t>По минералогическому составу ориентировочно 60% меди находится в кубаните, 40% в халькопирите, никель  находится в пентландите</w:t>
      </w:r>
    </w:p>
    <w:p w:rsidR="003C2C78" w:rsidRDefault="003C2C78">
      <w:pPr>
        <w:jc w:val="both"/>
        <w:rPr>
          <w:sz w:val="28"/>
        </w:rPr>
      </w:pPr>
    </w:p>
    <w:p w:rsidR="003C2C78" w:rsidRDefault="003C2C78">
      <w:pPr>
        <w:jc w:val="both"/>
        <w:rPr>
          <w:b/>
          <w:sz w:val="28"/>
        </w:rPr>
      </w:pPr>
      <w:r>
        <w:rPr>
          <w:sz w:val="28"/>
        </w:rPr>
        <w:t xml:space="preserve">                           </w:t>
      </w:r>
      <w:r>
        <w:rPr>
          <w:b/>
          <w:sz w:val="28"/>
        </w:rPr>
        <w:t>Состав  концентрата.</w:t>
      </w:r>
    </w:p>
    <w:p w:rsidR="003C2C78" w:rsidRDefault="003C2C78">
      <w:pPr>
        <w:jc w:val="both"/>
        <w:rPr>
          <w:sz w:val="24"/>
        </w:rPr>
      </w:pPr>
      <w:r>
        <w:rPr>
          <w:sz w:val="28"/>
        </w:rPr>
        <w:t xml:space="preserve">                                                                  </w:t>
      </w:r>
      <w:r>
        <w:rPr>
          <w:sz w:val="24"/>
        </w:rPr>
        <w:t xml:space="preserve">                                      Таблица №1</w:t>
      </w:r>
    </w:p>
    <w:tbl>
      <w:tblPr>
        <w:tblW w:w="88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7"/>
        <w:gridCol w:w="726"/>
        <w:gridCol w:w="781"/>
        <w:gridCol w:w="772"/>
        <w:gridCol w:w="810"/>
        <w:gridCol w:w="651"/>
        <w:gridCol w:w="688"/>
        <w:gridCol w:w="707"/>
        <w:gridCol w:w="688"/>
        <w:gridCol w:w="938"/>
        <w:gridCol w:w="912"/>
      </w:tblGrid>
      <w:tr w:rsidR="003C2C78">
        <w:trPr>
          <w:cantSplit/>
          <w:trHeight w:val="37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Комп.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Cu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Ni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Fe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lang w:val="en-US"/>
              </w:rPr>
              <w:t xml:space="preserve">  S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</w:rPr>
              <w:t>Оксиды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Прочие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Общ. мас.</w:t>
            </w:r>
          </w:p>
        </w:tc>
      </w:tr>
      <w:tr w:rsidR="003C2C78">
        <w:trPr>
          <w:cantSplit/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lang w:val="en-US"/>
              </w:rPr>
              <w:t xml:space="preserve"> 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lang w:val="en-US"/>
              </w:rPr>
              <w:t xml:space="preserve"> Mg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lang w:val="en-US"/>
              </w:rPr>
              <w:t xml:space="preserve"> 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2C78" w:rsidRDefault="003C2C7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2C78" w:rsidRDefault="003C2C78">
            <w:pPr>
              <w:rPr>
                <w:sz w:val="28"/>
                <w:szCs w:val="28"/>
                <w:lang w:val="en-US"/>
              </w:rPr>
            </w:pPr>
          </w:p>
        </w:tc>
      </w:tr>
      <w:tr w:rsidR="003C2C78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lang w:val="en-US"/>
              </w:rPr>
              <w:t>NiFeS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lang w:val="en-US"/>
              </w:rPr>
              <w:t>8,00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lang w:val="en-US"/>
              </w:rPr>
              <w:t>7,60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lang w:val="en-US"/>
              </w:rPr>
              <w:t>8,72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2"/>
                <w:szCs w:val="24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24,33</w:t>
            </w:r>
          </w:p>
        </w:tc>
      </w:tr>
      <w:tr w:rsidR="003C2C78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lang w:val="en-US"/>
              </w:rPr>
              <w:t>CuFeS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lang w:val="en-US"/>
              </w:rPr>
              <w:t>1,60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lang w:val="en-US"/>
              </w:rPr>
              <w:t>1,40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lang w:val="en-US"/>
              </w:rPr>
              <w:t>1,61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2"/>
                <w:szCs w:val="24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4,61</w:t>
            </w:r>
          </w:p>
        </w:tc>
      </w:tr>
      <w:tr w:rsidR="003C2C78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lang w:val="en-US"/>
              </w:rPr>
              <w:t>CuFe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lang w:val="en-US"/>
              </w:rPr>
              <w:t>2,40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lang w:val="en-US"/>
              </w:rPr>
              <w:t>4,21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lang w:val="en-US"/>
              </w:rPr>
              <w:t>3,62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2"/>
                <w:szCs w:val="24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10,23</w:t>
            </w:r>
          </w:p>
        </w:tc>
      </w:tr>
      <w:tr w:rsidR="003C2C78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Fe</w:t>
            </w:r>
            <w:r>
              <w:rPr>
                <w:sz w:val="28"/>
                <w:szCs w:val="28"/>
                <w:vertAlign w:val="subscript"/>
                <w:lang w:val="en-US"/>
              </w:rPr>
              <w:t>11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vertAlign w:val="subscript"/>
                <w:lang w:val="en-US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lang w:val="en-US"/>
              </w:rPr>
              <w:t>32,78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lang w:val="en-US"/>
              </w:rPr>
              <w:t>16,04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2"/>
                <w:szCs w:val="24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48,83</w:t>
            </w:r>
          </w:p>
        </w:tc>
      </w:tr>
      <w:tr w:rsidR="003C2C7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lang w:val="en-US"/>
              </w:rPr>
              <w:t>SiO</w:t>
            </w:r>
            <w:r>
              <w:rPr>
                <w:lang w:val="en-US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lang w:val="en-US"/>
              </w:rPr>
              <w:t>3,50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2"/>
                <w:szCs w:val="24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3,50</w:t>
            </w:r>
          </w:p>
        </w:tc>
      </w:tr>
      <w:tr w:rsidR="003C2C7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lang w:val="en-US"/>
              </w:rPr>
              <w:t>CaO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lang w:val="en-US"/>
              </w:rPr>
              <w:t>2,30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2"/>
                <w:szCs w:val="24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2,30</w:t>
            </w:r>
          </w:p>
        </w:tc>
      </w:tr>
      <w:tr w:rsidR="003C2C7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lang w:val="en-US"/>
              </w:rPr>
              <w:t>MgO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lang w:val="en-US"/>
              </w:rPr>
              <w:t>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2"/>
                <w:szCs w:val="24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2,00</w:t>
            </w:r>
          </w:p>
        </w:tc>
      </w:tr>
      <w:tr w:rsidR="003C2C7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lang w:val="en-US"/>
              </w:rPr>
              <w:t>Al</w:t>
            </w:r>
            <w:r>
              <w:rPr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O</w:t>
            </w:r>
            <w:r>
              <w:rPr>
                <w:lang w:val="en-US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</w:rPr>
              <w:t>1,38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1,38</w:t>
            </w:r>
          </w:p>
        </w:tc>
      </w:tr>
      <w:tr w:rsidR="003C2C7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Прочие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2"/>
                <w:szCs w:val="24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2"/>
                <w:szCs w:val="24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2,82</w:t>
            </w:r>
          </w:p>
        </w:tc>
      </w:tr>
      <w:tr w:rsidR="003C2C7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lang w:val="en-US"/>
              </w:rPr>
              <w:t xml:space="preserve"> 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100,00</w:t>
            </w:r>
          </w:p>
        </w:tc>
      </w:tr>
    </w:tbl>
    <w:p w:rsidR="003C2C78" w:rsidRDefault="003C2C78">
      <w:pPr>
        <w:jc w:val="both"/>
        <w:rPr>
          <w:sz w:val="28"/>
          <w:lang w:val="en-US"/>
        </w:rPr>
      </w:pPr>
    </w:p>
    <w:p w:rsidR="003C2C78" w:rsidRDefault="003C2C78">
      <w:pPr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NiFeS</w:t>
      </w:r>
      <w:r>
        <w:rPr>
          <w:b/>
          <w:bCs/>
          <w:sz w:val="28"/>
          <w:szCs w:val="28"/>
          <w:vertAlign w:val="subscript"/>
          <w:lang w:val="en-US"/>
        </w:rPr>
        <w:t>2</w:t>
      </w:r>
    </w:p>
    <w:p w:rsidR="003C2C78" w:rsidRDefault="003C2C78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58,7 Ni – 178,5NiFeS</w:t>
      </w:r>
      <w:r>
        <w:rPr>
          <w:sz w:val="28"/>
          <w:szCs w:val="28"/>
          <w:vertAlign w:val="subscript"/>
          <w:lang w:val="en-US"/>
        </w:rPr>
        <w:t xml:space="preserve">2  </w:t>
      </w:r>
      <w:r>
        <w:rPr>
          <w:b/>
          <w:bCs/>
          <w:sz w:val="28"/>
          <w:szCs w:val="28"/>
          <w:vertAlign w:val="subscript"/>
          <w:lang w:val="en-US"/>
        </w:rPr>
        <w:t xml:space="preserve">                    </w:t>
      </w:r>
      <w:r>
        <w:rPr>
          <w:sz w:val="28"/>
          <w:lang w:val="en-US"/>
        </w:rPr>
        <w:t>X=  24,33 (</w:t>
      </w:r>
      <w:r>
        <w:rPr>
          <w:sz w:val="28"/>
        </w:rPr>
        <w:t>кг</w:t>
      </w:r>
      <w:r>
        <w:rPr>
          <w:sz w:val="28"/>
          <w:lang w:val="en-US"/>
        </w:rPr>
        <w:t xml:space="preserve">)                          </w:t>
      </w:r>
    </w:p>
    <w:p w:rsidR="003C2C78" w:rsidRDefault="003C2C78">
      <w:pPr>
        <w:jc w:val="both"/>
        <w:rPr>
          <w:sz w:val="28"/>
          <w:szCs w:val="28"/>
          <w:vertAlign w:val="subscript"/>
          <w:lang w:val="en-US"/>
        </w:rPr>
      </w:pPr>
      <w:r>
        <w:rPr>
          <w:sz w:val="28"/>
          <w:lang w:val="en-US"/>
        </w:rPr>
        <w:t xml:space="preserve">     8  Ni – X NiFeS</w:t>
      </w:r>
      <w:r>
        <w:rPr>
          <w:sz w:val="28"/>
          <w:szCs w:val="28"/>
          <w:vertAlign w:val="subscript"/>
          <w:lang w:val="en-US"/>
        </w:rPr>
        <w:t xml:space="preserve">2                 </w:t>
      </w:r>
    </w:p>
    <w:p w:rsidR="003C2C78" w:rsidRDefault="003C2C78">
      <w:pPr>
        <w:jc w:val="both"/>
        <w:rPr>
          <w:sz w:val="28"/>
          <w:lang w:val="en-US"/>
        </w:rPr>
      </w:pPr>
    </w:p>
    <w:p w:rsidR="003C2C78" w:rsidRDefault="003C2C78">
      <w:pPr>
        <w:jc w:val="both"/>
        <w:rPr>
          <w:sz w:val="28"/>
          <w:lang w:val="en-US"/>
        </w:rPr>
      </w:pPr>
      <w:r>
        <w:rPr>
          <w:sz w:val="28"/>
          <w:lang w:val="en-US"/>
        </w:rPr>
        <w:t>55,8 Fe - 178,5NiFeS</w:t>
      </w:r>
      <w:r>
        <w:rPr>
          <w:sz w:val="28"/>
          <w:szCs w:val="28"/>
          <w:vertAlign w:val="subscript"/>
          <w:lang w:val="en-US"/>
        </w:rPr>
        <w:t xml:space="preserve">2  </w:t>
      </w:r>
      <w:r>
        <w:rPr>
          <w:b/>
          <w:bCs/>
          <w:sz w:val="28"/>
          <w:szCs w:val="28"/>
          <w:vertAlign w:val="subscript"/>
          <w:lang w:val="en-US"/>
        </w:rPr>
        <w:t xml:space="preserve">                      </w:t>
      </w:r>
      <w:r>
        <w:rPr>
          <w:sz w:val="28"/>
          <w:lang w:val="en-US"/>
        </w:rPr>
        <w:t>X = 7.6 (</w:t>
      </w:r>
      <w:r>
        <w:rPr>
          <w:sz w:val="28"/>
        </w:rPr>
        <w:t>кг</w:t>
      </w:r>
      <w:r>
        <w:rPr>
          <w:sz w:val="28"/>
          <w:lang w:val="en-US"/>
        </w:rPr>
        <w:t xml:space="preserve"> Fe)</w:t>
      </w:r>
    </w:p>
    <w:p w:rsidR="003C2C78" w:rsidRDefault="003C2C78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X Fe – 24,33 NiFeS</w:t>
      </w:r>
      <w:r>
        <w:rPr>
          <w:sz w:val="28"/>
          <w:szCs w:val="28"/>
          <w:vertAlign w:val="subscript"/>
          <w:lang w:val="en-US"/>
        </w:rPr>
        <w:t>2</w:t>
      </w:r>
    </w:p>
    <w:p w:rsidR="003C2C78" w:rsidRDefault="003C2C78">
      <w:pPr>
        <w:jc w:val="both"/>
        <w:rPr>
          <w:sz w:val="28"/>
          <w:lang w:val="en-US"/>
        </w:rPr>
      </w:pPr>
    </w:p>
    <w:p w:rsidR="003C2C78" w:rsidRDefault="003C2C78">
      <w:pPr>
        <w:jc w:val="both"/>
        <w:rPr>
          <w:sz w:val="28"/>
          <w:lang w:val="en-US"/>
        </w:rPr>
      </w:pPr>
      <w:r>
        <w:rPr>
          <w:sz w:val="28"/>
          <w:lang w:val="en-US"/>
        </w:rPr>
        <w:t>64 S - 178,5 NiFeS</w:t>
      </w:r>
      <w:r>
        <w:rPr>
          <w:sz w:val="28"/>
          <w:szCs w:val="28"/>
          <w:vertAlign w:val="subscript"/>
          <w:lang w:val="en-US"/>
        </w:rPr>
        <w:t xml:space="preserve">2  </w:t>
      </w:r>
      <w:r>
        <w:rPr>
          <w:b/>
          <w:bCs/>
          <w:sz w:val="28"/>
          <w:szCs w:val="28"/>
          <w:vertAlign w:val="subscript"/>
          <w:lang w:val="en-US"/>
        </w:rPr>
        <w:t xml:space="preserve">                    </w:t>
      </w:r>
      <w:r>
        <w:rPr>
          <w:sz w:val="28"/>
          <w:lang w:val="en-US"/>
        </w:rPr>
        <w:t xml:space="preserve">     X=8,73 (</w:t>
      </w:r>
      <w:r>
        <w:rPr>
          <w:sz w:val="28"/>
        </w:rPr>
        <w:t>кг</w:t>
      </w:r>
      <w:r>
        <w:rPr>
          <w:sz w:val="28"/>
          <w:lang w:val="en-US"/>
        </w:rPr>
        <w:t xml:space="preserve"> S)</w:t>
      </w:r>
    </w:p>
    <w:p w:rsidR="003C2C78" w:rsidRDefault="003C2C78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X S  - 24.33 NiFeS2  </w:t>
      </w:r>
    </w:p>
    <w:p w:rsidR="003C2C78" w:rsidRDefault="003C2C78">
      <w:pPr>
        <w:jc w:val="both"/>
        <w:rPr>
          <w:sz w:val="28"/>
          <w:lang w:val="en-US"/>
        </w:rPr>
      </w:pPr>
    </w:p>
    <w:p w:rsidR="003C2C78" w:rsidRDefault="003C2C78">
      <w:pPr>
        <w:jc w:val="both"/>
        <w:rPr>
          <w:sz w:val="28"/>
        </w:rPr>
      </w:pPr>
      <w:r>
        <w:rPr>
          <w:sz w:val="28"/>
        </w:rPr>
        <w:t>Проверка: 8,73+7,6+8=24,33</w:t>
      </w:r>
    </w:p>
    <w:p w:rsidR="003C2C78" w:rsidRDefault="003C2C78">
      <w:pPr>
        <w:jc w:val="both"/>
        <w:rPr>
          <w:sz w:val="28"/>
          <w:lang w:val="en-US"/>
        </w:rPr>
      </w:pPr>
    </w:p>
    <w:p w:rsidR="003C2C78" w:rsidRDefault="003C2C78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  <w:r>
        <w:rPr>
          <w:b/>
          <w:bCs/>
          <w:sz w:val="28"/>
          <w:lang w:val="en-US"/>
        </w:rPr>
        <w:t>CuFeS</w:t>
      </w:r>
      <w:r>
        <w:rPr>
          <w:b/>
          <w:bCs/>
          <w:sz w:val="28"/>
          <w:szCs w:val="28"/>
          <w:vertAlign w:val="subscript"/>
          <w:lang w:val="en-US"/>
        </w:rPr>
        <w:t>2</w:t>
      </w:r>
    </w:p>
    <w:p w:rsidR="003C2C78" w:rsidRDefault="003C2C78">
      <w:pPr>
        <w:jc w:val="both"/>
        <w:rPr>
          <w:sz w:val="28"/>
          <w:lang w:val="en-US"/>
        </w:rPr>
      </w:pPr>
      <w:r>
        <w:rPr>
          <w:sz w:val="28"/>
          <w:lang w:val="en-US"/>
        </w:rPr>
        <w:t>63.6 Cu –  183.4 CuFeS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          X= 4.61 (</w:t>
      </w:r>
      <w:r>
        <w:rPr>
          <w:sz w:val="28"/>
        </w:rPr>
        <w:t>кг</w:t>
      </w:r>
      <w:r>
        <w:rPr>
          <w:sz w:val="28"/>
          <w:lang w:val="en-US"/>
        </w:rPr>
        <w:t xml:space="preserve">Сu)                          </w:t>
      </w:r>
    </w:p>
    <w:p w:rsidR="003C2C78" w:rsidRDefault="003C2C78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1,6  Cu – X CuFeS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   </w:t>
      </w:r>
    </w:p>
    <w:p w:rsidR="003C2C78" w:rsidRDefault="003C2C78">
      <w:pPr>
        <w:jc w:val="both"/>
        <w:rPr>
          <w:sz w:val="28"/>
          <w:lang w:val="en-US"/>
        </w:rPr>
      </w:pPr>
    </w:p>
    <w:p w:rsidR="003C2C78" w:rsidRDefault="003C2C78">
      <w:pPr>
        <w:jc w:val="both"/>
        <w:rPr>
          <w:sz w:val="28"/>
          <w:lang w:val="en-US"/>
        </w:rPr>
      </w:pPr>
      <w:r>
        <w:rPr>
          <w:sz w:val="28"/>
          <w:lang w:val="en-US"/>
        </w:rPr>
        <w:t>55.8 Fe – 183.4 CuFeS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             X= 1.4 (</w:t>
      </w:r>
      <w:r>
        <w:rPr>
          <w:sz w:val="28"/>
        </w:rPr>
        <w:t>кг</w:t>
      </w:r>
      <w:r>
        <w:rPr>
          <w:sz w:val="28"/>
          <w:lang w:val="en-US"/>
        </w:rPr>
        <w:t xml:space="preserve">Fe)                          </w:t>
      </w:r>
    </w:p>
    <w:p w:rsidR="003C2C78" w:rsidRDefault="003C2C78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X Fe – 4.61 CuFeS</w:t>
      </w:r>
      <w:r>
        <w:rPr>
          <w:sz w:val="28"/>
          <w:szCs w:val="28"/>
          <w:vertAlign w:val="subscript"/>
          <w:lang w:val="en-US"/>
        </w:rPr>
        <w:t>2</w:t>
      </w:r>
    </w:p>
    <w:p w:rsidR="003C2C78" w:rsidRDefault="003C2C78">
      <w:pPr>
        <w:jc w:val="both"/>
        <w:rPr>
          <w:sz w:val="28"/>
          <w:lang w:val="en-US"/>
        </w:rPr>
      </w:pPr>
    </w:p>
    <w:p w:rsidR="003C2C78" w:rsidRDefault="003C2C78">
      <w:pPr>
        <w:jc w:val="both"/>
        <w:rPr>
          <w:sz w:val="28"/>
          <w:lang w:val="en-US"/>
        </w:rPr>
      </w:pPr>
      <w:r>
        <w:rPr>
          <w:sz w:val="28"/>
          <w:lang w:val="en-US"/>
        </w:rPr>
        <w:t>64 S – 183.4 CuFeS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                 X= 1.61 (</w:t>
      </w:r>
      <w:r>
        <w:rPr>
          <w:sz w:val="28"/>
        </w:rPr>
        <w:t>кг</w:t>
      </w:r>
      <w:r>
        <w:rPr>
          <w:sz w:val="28"/>
          <w:lang w:val="en-US"/>
        </w:rPr>
        <w:t xml:space="preserve"> S)                          </w:t>
      </w:r>
    </w:p>
    <w:p w:rsidR="003C2C78" w:rsidRDefault="003C2C78">
      <w:pPr>
        <w:jc w:val="both"/>
        <w:rPr>
          <w:sz w:val="28"/>
          <w:lang w:val="en-US"/>
        </w:rPr>
      </w:pPr>
      <w:r>
        <w:rPr>
          <w:sz w:val="28"/>
          <w:lang w:val="en-US"/>
        </w:rPr>
        <w:t>X S  - 4.61 CuFeS</w:t>
      </w:r>
      <w:r>
        <w:rPr>
          <w:sz w:val="28"/>
          <w:szCs w:val="28"/>
          <w:vertAlign w:val="subscript"/>
          <w:lang w:val="en-US"/>
        </w:rPr>
        <w:t>2</w:t>
      </w:r>
    </w:p>
    <w:p w:rsidR="003C2C78" w:rsidRDefault="003C2C78">
      <w:pPr>
        <w:jc w:val="both"/>
        <w:rPr>
          <w:sz w:val="28"/>
          <w:lang w:val="en-US"/>
        </w:rPr>
      </w:pPr>
    </w:p>
    <w:p w:rsidR="003C2C78" w:rsidRDefault="003C2C78">
      <w:pPr>
        <w:jc w:val="both"/>
        <w:rPr>
          <w:sz w:val="28"/>
        </w:rPr>
      </w:pPr>
      <w:r>
        <w:rPr>
          <w:sz w:val="28"/>
        </w:rPr>
        <w:t>Проверка: 1,6+1,4+1,61=4,61</w:t>
      </w:r>
    </w:p>
    <w:p w:rsidR="003C2C78" w:rsidRDefault="003C2C78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  </w:t>
      </w:r>
    </w:p>
    <w:p w:rsidR="003C2C78" w:rsidRDefault="003C2C78">
      <w:pPr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CuFe</w:t>
      </w:r>
      <w:r>
        <w:rPr>
          <w:b/>
          <w:bCs/>
          <w:sz w:val="28"/>
          <w:szCs w:val="28"/>
          <w:vertAlign w:val="subscript"/>
          <w:lang w:val="en-US"/>
        </w:rPr>
        <w:t>2</w:t>
      </w:r>
      <w:r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8"/>
          <w:szCs w:val="28"/>
          <w:vertAlign w:val="subscript"/>
          <w:lang w:val="en-US"/>
        </w:rPr>
        <w:t>3</w:t>
      </w:r>
    </w:p>
    <w:p w:rsidR="003C2C78" w:rsidRDefault="003C2C78">
      <w:pPr>
        <w:jc w:val="both"/>
        <w:rPr>
          <w:sz w:val="28"/>
          <w:lang w:val="en-US"/>
        </w:rPr>
      </w:pPr>
      <w:r>
        <w:rPr>
          <w:sz w:val="28"/>
          <w:lang w:val="en-US"/>
        </w:rPr>
        <w:t>63,6 Cu – 271.2 CuFe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 xml:space="preserve">3 </w:t>
      </w:r>
      <w:r>
        <w:rPr>
          <w:sz w:val="28"/>
          <w:lang w:val="en-US"/>
        </w:rPr>
        <w:t xml:space="preserve">   X= 10.23 (</w:t>
      </w:r>
      <w:r>
        <w:rPr>
          <w:sz w:val="28"/>
        </w:rPr>
        <w:t>кг</w:t>
      </w:r>
      <w:r>
        <w:rPr>
          <w:sz w:val="28"/>
          <w:lang w:val="en-US"/>
        </w:rPr>
        <w:t xml:space="preserve">)                          </w:t>
      </w:r>
    </w:p>
    <w:p w:rsidR="003C2C78" w:rsidRDefault="003C2C78">
      <w:pPr>
        <w:jc w:val="both"/>
        <w:rPr>
          <w:sz w:val="28"/>
          <w:lang w:val="en-US"/>
        </w:rPr>
      </w:pPr>
      <w:r>
        <w:rPr>
          <w:sz w:val="28"/>
          <w:lang w:val="en-US"/>
        </w:rPr>
        <w:t>2.4   Cu – X  CuFe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                  </w:t>
      </w:r>
    </w:p>
    <w:p w:rsidR="003C2C78" w:rsidRDefault="003C2C78">
      <w:pPr>
        <w:jc w:val="both"/>
        <w:rPr>
          <w:b/>
          <w:bCs/>
          <w:sz w:val="28"/>
          <w:szCs w:val="28"/>
          <w:lang w:val="en-US"/>
        </w:rPr>
      </w:pPr>
    </w:p>
    <w:p w:rsidR="003C2C78" w:rsidRDefault="003C2C7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111.6 Fe – 271.2 </w:t>
      </w:r>
      <w:r>
        <w:rPr>
          <w:sz w:val="28"/>
          <w:lang w:val="en-US"/>
        </w:rPr>
        <w:t>CuFe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     X= 4.21 (</w:t>
      </w:r>
      <w:r>
        <w:rPr>
          <w:sz w:val="28"/>
        </w:rPr>
        <w:t>кг</w:t>
      </w:r>
      <w:r>
        <w:rPr>
          <w:sz w:val="28"/>
          <w:lang w:val="en-US"/>
        </w:rPr>
        <w:t xml:space="preserve">)                          </w:t>
      </w:r>
    </w:p>
    <w:p w:rsidR="003C2C78" w:rsidRDefault="003C2C7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X Fe – 10.23 </w:t>
      </w:r>
      <w:r>
        <w:rPr>
          <w:sz w:val="28"/>
          <w:lang w:val="en-US"/>
        </w:rPr>
        <w:t>CuFe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3</w:t>
      </w:r>
    </w:p>
    <w:p w:rsidR="003C2C78" w:rsidRDefault="003C2C78">
      <w:pPr>
        <w:jc w:val="both"/>
        <w:rPr>
          <w:b/>
          <w:bCs/>
          <w:sz w:val="28"/>
          <w:szCs w:val="28"/>
          <w:lang w:val="en-US"/>
        </w:rPr>
      </w:pPr>
    </w:p>
    <w:p w:rsidR="003C2C78" w:rsidRDefault="003C2C7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96 S - 271.2 </w:t>
      </w:r>
      <w:r>
        <w:rPr>
          <w:sz w:val="28"/>
          <w:lang w:val="en-US"/>
        </w:rPr>
        <w:t>CuFe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             X= 3.62 (</w:t>
      </w:r>
      <w:r>
        <w:rPr>
          <w:sz w:val="28"/>
        </w:rPr>
        <w:t>кг</w:t>
      </w:r>
      <w:r>
        <w:rPr>
          <w:sz w:val="28"/>
          <w:lang w:val="en-US"/>
        </w:rPr>
        <w:t xml:space="preserve">)                          </w:t>
      </w:r>
    </w:p>
    <w:p w:rsidR="003C2C78" w:rsidRDefault="003C2C7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X S – 10.23 </w:t>
      </w:r>
      <w:r>
        <w:rPr>
          <w:sz w:val="28"/>
          <w:lang w:val="en-US"/>
        </w:rPr>
        <w:t>CuFe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3</w:t>
      </w:r>
    </w:p>
    <w:p w:rsidR="003C2C78" w:rsidRDefault="003C2C78">
      <w:pPr>
        <w:jc w:val="both"/>
        <w:rPr>
          <w:b/>
          <w:bCs/>
          <w:sz w:val="28"/>
          <w:szCs w:val="28"/>
        </w:rPr>
      </w:pPr>
    </w:p>
    <w:p w:rsidR="003C2C78" w:rsidRDefault="003C2C78">
      <w:pPr>
        <w:pStyle w:val="2"/>
        <w:rPr>
          <w:szCs w:val="28"/>
          <w:lang w:val="ru-RU"/>
        </w:rPr>
      </w:pPr>
      <w:r>
        <w:rPr>
          <w:szCs w:val="28"/>
          <w:lang w:val="ru-RU"/>
        </w:rPr>
        <w:t>Проверка: 3,62+4,21+2,4=10,23</w:t>
      </w:r>
    </w:p>
    <w:p w:rsidR="003C2C78" w:rsidRDefault="003C2C78">
      <w:pPr>
        <w:jc w:val="both"/>
        <w:rPr>
          <w:b/>
          <w:bCs/>
          <w:sz w:val="28"/>
          <w:szCs w:val="28"/>
        </w:rPr>
      </w:pPr>
    </w:p>
    <w:p w:rsidR="003C2C78" w:rsidRDefault="003C2C78">
      <w:pPr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szCs w:val="28"/>
          <w:lang w:val="en-US"/>
        </w:rPr>
        <w:t>Fe</w:t>
      </w:r>
      <w:r>
        <w:rPr>
          <w:b/>
          <w:bCs/>
          <w:sz w:val="28"/>
          <w:szCs w:val="28"/>
          <w:vertAlign w:val="subscript"/>
          <w:lang w:val="en-US"/>
        </w:rPr>
        <w:t>11</w:t>
      </w:r>
      <w:r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8"/>
          <w:szCs w:val="28"/>
          <w:vertAlign w:val="subscript"/>
          <w:lang w:val="en-US"/>
        </w:rPr>
        <w:t>12</w:t>
      </w:r>
    </w:p>
    <w:p w:rsidR="003C2C78" w:rsidRDefault="003C2C78">
      <w:pPr>
        <w:jc w:val="both"/>
        <w:rPr>
          <w:sz w:val="28"/>
        </w:rPr>
      </w:pPr>
    </w:p>
    <w:p w:rsidR="003C2C78" w:rsidRDefault="003C2C78">
      <w:pPr>
        <w:jc w:val="both"/>
        <w:rPr>
          <w:sz w:val="28"/>
          <w:lang w:val="en-US"/>
        </w:rPr>
      </w:pPr>
      <w:r>
        <w:rPr>
          <w:sz w:val="28"/>
          <w:lang w:val="en-US"/>
        </w:rPr>
        <w:t>Fe= 46-7.6-1.4-4.21=32.78</w:t>
      </w:r>
    </w:p>
    <w:p w:rsidR="003C2C78" w:rsidRDefault="003C2C78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S = 30-8.72-1.4-4.21=16.04</w:t>
      </w:r>
    </w:p>
    <w:p w:rsidR="003C2C78" w:rsidRDefault="003C2C78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szCs w:val="28"/>
          <w:lang w:val="en-US"/>
        </w:rPr>
        <w:t>Fe</w:t>
      </w:r>
      <w:r>
        <w:rPr>
          <w:sz w:val="28"/>
          <w:szCs w:val="28"/>
          <w:vertAlign w:val="subscript"/>
        </w:rPr>
        <w:t>11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 xml:space="preserve">12 </w:t>
      </w:r>
      <w:r>
        <w:rPr>
          <w:sz w:val="28"/>
        </w:rPr>
        <w:t>= 32.78+ 16.04= 48. 83 кг</w:t>
      </w:r>
    </w:p>
    <w:p w:rsidR="003C2C78" w:rsidRDefault="003C2C78">
      <w:pPr>
        <w:jc w:val="both"/>
        <w:rPr>
          <w:sz w:val="28"/>
        </w:rPr>
      </w:pPr>
    </w:p>
    <w:p w:rsidR="003C2C78" w:rsidRDefault="003C2C78">
      <w:pPr>
        <w:jc w:val="both"/>
        <w:rPr>
          <w:sz w:val="28"/>
        </w:rPr>
      </w:pPr>
      <w:r>
        <w:rPr>
          <w:sz w:val="28"/>
        </w:rPr>
        <w:t>Химический состав оборотной пыли ПВП:</w:t>
      </w:r>
    </w:p>
    <w:p w:rsidR="003C2C78" w:rsidRDefault="003C2C78">
      <w:pPr>
        <w:jc w:val="both"/>
        <w:rPr>
          <w:sz w:val="28"/>
        </w:rPr>
      </w:pPr>
    </w:p>
    <w:p w:rsidR="003C2C78" w:rsidRDefault="003C2C78">
      <w:pPr>
        <w:jc w:val="both"/>
        <w:rPr>
          <w:sz w:val="28"/>
          <w:lang w:val="en-US"/>
        </w:rPr>
      </w:pPr>
      <w:r>
        <w:rPr>
          <w:sz w:val="28"/>
          <w:lang w:val="en-US"/>
        </w:rPr>
        <w:t>Cu – 2,3%; Ni – 5,2 %; Fe – 26 %; S – 18,5 %;   SiO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 xml:space="preserve"> – 24,5 %;</w:t>
      </w:r>
    </w:p>
    <w:p w:rsidR="003C2C78" w:rsidRDefault="003C2C78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CaO – 2,6 % ; MgO – 2,1 %; Al</w:t>
      </w:r>
      <w:r>
        <w:rPr>
          <w:lang w:val="en-US"/>
        </w:rPr>
        <w:t>2</w:t>
      </w:r>
      <w:r>
        <w:rPr>
          <w:sz w:val="28"/>
          <w:lang w:val="en-US"/>
        </w:rPr>
        <w:t>O</w:t>
      </w:r>
      <w:r>
        <w:rPr>
          <w:lang w:val="en-US"/>
        </w:rPr>
        <w:t>3</w:t>
      </w:r>
      <w:r>
        <w:rPr>
          <w:sz w:val="28"/>
          <w:lang w:val="en-US"/>
        </w:rPr>
        <w:t xml:space="preserve"> – 2,3%; </w:t>
      </w:r>
      <w:r>
        <w:rPr>
          <w:sz w:val="28"/>
        </w:rPr>
        <w:t>прочие</w:t>
      </w:r>
      <w:r>
        <w:rPr>
          <w:sz w:val="28"/>
          <w:lang w:val="en-US"/>
        </w:rPr>
        <w:t xml:space="preserve"> – 16,5 %.</w:t>
      </w:r>
    </w:p>
    <w:p w:rsidR="003C2C78" w:rsidRDefault="003C2C78">
      <w:pPr>
        <w:jc w:val="both"/>
        <w:rPr>
          <w:sz w:val="28"/>
          <w:lang w:val="en-US"/>
        </w:rPr>
      </w:pPr>
    </w:p>
    <w:p w:rsidR="003C2C78" w:rsidRDefault="003C2C78">
      <w:pPr>
        <w:jc w:val="both"/>
        <w:rPr>
          <w:sz w:val="28"/>
          <w:lang w:val="en-US"/>
        </w:rPr>
      </w:pPr>
    </w:p>
    <w:p w:rsidR="003C2C78" w:rsidRDefault="003C2C78">
      <w:pPr>
        <w:jc w:val="both"/>
        <w:rPr>
          <w:sz w:val="28"/>
          <w:lang w:val="en-US"/>
        </w:rPr>
      </w:pPr>
    </w:p>
    <w:p w:rsidR="003C2C78" w:rsidRDefault="003C2C78">
      <w:pPr>
        <w:jc w:val="both"/>
        <w:rPr>
          <w:sz w:val="28"/>
        </w:rPr>
      </w:pPr>
      <w:r>
        <w:rPr>
          <w:sz w:val="28"/>
        </w:rPr>
        <w:t>Учитывая, что шихта состоит на 85% из концентрата и на 15% из оборотной пыли, то  рассчитываем химический состав шихты:</w:t>
      </w:r>
    </w:p>
    <w:p w:rsidR="003C2C78" w:rsidRDefault="003C2C78">
      <w:pPr>
        <w:jc w:val="both"/>
        <w:rPr>
          <w:sz w:val="28"/>
        </w:rPr>
      </w:pPr>
    </w:p>
    <w:p w:rsidR="003C2C78" w:rsidRDefault="003C2C78">
      <w:pPr>
        <w:jc w:val="both"/>
        <w:rPr>
          <w:sz w:val="28"/>
          <w:lang w:val="en-US"/>
        </w:rPr>
      </w:pPr>
      <w:r>
        <w:rPr>
          <w:sz w:val="28"/>
          <w:lang w:val="en-US"/>
        </w:rPr>
        <w:t>m (Cu) =  4*0,85 + 2,3*0,15 = 3,75 (</w:t>
      </w:r>
      <w:r>
        <w:rPr>
          <w:sz w:val="28"/>
        </w:rPr>
        <w:t>кг</w:t>
      </w:r>
      <w:r>
        <w:rPr>
          <w:sz w:val="28"/>
          <w:lang w:val="en-US"/>
        </w:rPr>
        <w:t xml:space="preserve">); </w:t>
      </w:r>
    </w:p>
    <w:p w:rsidR="003C2C78" w:rsidRDefault="003C2C78">
      <w:pPr>
        <w:jc w:val="both"/>
        <w:rPr>
          <w:sz w:val="28"/>
          <w:lang w:val="en-US"/>
        </w:rPr>
      </w:pPr>
      <w:r>
        <w:rPr>
          <w:sz w:val="28"/>
          <w:lang w:val="en-US"/>
        </w:rPr>
        <w:t>m (Ni) =   8*0,85 + 5,2*0,15 =  7,58  (</w:t>
      </w:r>
      <w:r>
        <w:rPr>
          <w:sz w:val="28"/>
        </w:rPr>
        <w:t>кг</w:t>
      </w:r>
      <w:r>
        <w:rPr>
          <w:sz w:val="28"/>
          <w:lang w:val="en-US"/>
        </w:rPr>
        <w:t>);</w:t>
      </w:r>
    </w:p>
    <w:p w:rsidR="003C2C78" w:rsidRDefault="003C2C78">
      <w:pPr>
        <w:jc w:val="both"/>
        <w:rPr>
          <w:sz w:val="28"/>
          <w:lang w:val="en-US"/>
        </w:rPr>
      </w:pPr>
      <w:r>
        <w:rPr>
          <w:sz w:val="28"/>
          <w:lang w:val="en-US"/>
        </w:rPr>
        <w:t>m (Fe) =  46,0*0,85 + 26*0,15 = 43 (</w:t>
      </w:r>
      <w:r>
        <w:rPr>
          <w:sz w:val="28"/>
        </w:rPr>
        <w:t>кг</w:t>
      </w:r>
      <w:r>
        <w:rPr>
          <w:sz w:val="28"/>
          <w:lang w:val="en-US"/>
        </w:rPr>
        <w:t>);</w:t>
      </w:r>
    </w:p>
    <w:p w:rsidR="003C2C78" w:rsidRDefault="003C2C78">
      <w:pPr>
        <w:jc w:val="both"/>
        <w:rPr>
          <w:sz w:val="28"/>
          <w:lang w:val="en-US"/>
        </w:rPr>
      </w:pPr>
      <w:r>
        <w:rPr>
          <w:sz w:val="28"/>
          <w:lang w:val="en-US"/>
        </w:rPr>
        <w:t>m (S)  =   30*0,85 + 18,5*0,15 = 28,28   (</w:t>
      </w:r>
      <w:r>
        <w:rPr>
          <w:sz w:val="28"/>
        </w:rPr>
        <w:t>кг</w:t>
      </w:r>
      <w:r>
        <w:rPr>
          <w:sz w:val="28"/>
          <w:lang w:val="en-US"/>
        </w:rPr>
        <w:t>);</w:t>
      </w:r>
    </w:p>
    <w:p w:rsidR="003C2C78" w:rsidRDefault="003C2C78">
      <w:pPr>
        <w:jc w:val="both"/>
        <w:rPr>
          <w:sz w:val="28"/>
          <w:lang w:val="en-US"/>
        </w:rPr>
      </w:pPr>
      <w:r>
        <w:rPr>
          <w:sz w:val="28"/>
          <w:lang w:val="en-US"/>
        </w:rPr>
        <w:t>m (SiO</w:t>
      </w:r>
      <w:r>
        <w:rPr>
          <w:sz w:val="22"/>
          <w:lang w:val="en-US"/>
        </w:rPr>
        <w:t>2</w:t>
      </w:r>
      <w:r>
        <w:rPr>
          <w:sz w:val="28"/>
          <w:lang w:val="en-US"/>
        </w:rPr>
        <w:t>) = 3,5*0,85 + 24,5*0,15 = 6,65 (</w:t>
      </w:r>
      <w:r>
        <w:rPr>
          <w:sz w:val="28"/>
        </w:rPr>
        <w:t>кг</w:t>
      </w:r>
      <w:r>
        <w:rPr>
          <w:sz w:val="28"/>
          <w:lang w:val="en-US"/>
        </w:rPr>
        <w:t>);</w:t>
      </w:r>
    </w:p>
    <w:p w:rsidR="003C2C78" w:rsidRDefault="003C2C78">
      <w:pPr>
        <w:jc w:val="both"/>
        <w:rPr>
          <w:sz w:val="28"/>
          <w:lang w:val="en-US"/>
        </w:rPr>
      </w:pPr>
      <w:r>
        <w:rPr>
          <w:sz w:val="28"/>
          <w:lang w:val="en-US"/>
        </w:rPr>
        <w:t>m (CaO) =  2,3*0,85 + 2,6*0,15 = 2,35 (</w:t>
      </w:r>
      <w:r>
        <w:rPr>
          <w:sz w:val="28"/>
        </w:rPr>
        <w:t>кг</w:t>
      </w:r>
      <w:r>
        <w:rPr>
          <w:sz w:val="28"/>
          <w:lang w:val="en-US"/>
        </w:rPr>
        <w:t>);</w:t>
      </w:r>
    </w:p>
    <w:p w:rsidR="003C2C78" w:rsidRDefault="003C2C78">
      <w:pPr>
        <w:jc w:val="both"/>
        <w:rPr>
          <w:sz w:val="28"/>
          <w:lang w:val="en-US"/>
        </w:rPr>
      </w:pPr>
      <w:r>
        <w:rPr>
          <w:sz w:val="28"/>
          <w:lang w:val="en-US"/>
        </w:rPr>
        <w:t>m (MgO) =  2*0,85 + 2,1*0,15 = 2,02 (</w:t>
      </w:r>
      <w:r>
        <w:rPr>
          <w:sz w:val="28"/>
        </w:rPr>
        <w:t>кг</w:t>
      </w:r>
      <w:r>
        <w:rPr>
          <w:sz w:val="28"/>
          <w:lang w:val="en-US"/>
        </w:rPr>
        <w:t>);</w:t>
      </w:r>
    </w:p>
    <w:p w:rsidR="003C2C78" w:rsidRDefault="003C2C78">
      <w:pPr>
        <w:jc w:val="both"/>
        <w:rPr>
          <w:sz w:val="28"/>
          <w:lang w:val="en-US"/>
        </w:rPr>
      </w:pPr>
      <w:r>
        <w:rPr>
          <w:sz w:val="28"/>
          <w:lang w:val="en-US"/>
        </w:rPr>
        <w:t>m (Al</w:t>
      </w:r>
      <w:r>
        <w:rPr>
          <w:lang w:val="en-US"/>
        </w:rPr>
        <w:t>2</w:t>
      </w:r>
      <w:r>
        <w:rPr>
          <w:sz w:val="28"/>
          <w:lang w:val="en-US"/>
        </w:rPr>
        <w:t>O</w:t>
      </w:r>
      <w:r>
        <w:rPr>
          <w:lang w:val="en-US"/>
        </w:rPr>
        <w:t>3</w:t>
      </w:r>
      <w:r>
        <w:rPr>
          <w:sz w:val="28"/>
          <w:lang w:val="en-US"/>
        </w:rPr>
        <w:t>) =  1,38*0,85 + 2,3*0,15 = 1,52 (</w:t>
      </w:r>
      <w:r>
        <w:rPr>
          <w:sz w:val="28"/>
        </w:rPr>
        <w:t>кг</w:t>
      </w:r>
      <w:r>
        <w:rPr>
          <w:sz w:val="28"/>
          <w:lang w:val="en-US"/>
        </w:rPr>
        <w:t>);</w:t>
      </w:r>
    </w:p>
    <w:p w:rsidR="003C2C78" w:rsidRDefault="003C2C78">
      <w:pPr>
        <w:jc w:val="both"/>
        <w:rPr>
          <w:sz w:val="28"/>
        </w:rPr>
      </w:pPr>
      <w:r>
        <w:rPr>
          <w:sz w:val="28"/>
          <w:lang w:val="en-US"/>
        </w:rPr>
        <w:t>m</w:t>
      </w:r>
      <w:r>
        <w:rPr>
          <w:sz w:val="28"/>
        </w:rPr>
        <w:t xml:space="preserve"> (проч.) =  2,82*0,85 + 16,5*0,15 = 4,87 (кг);</w:t>
      </w:r>
    </w:p>
    <w:p w:rsidR="003C2C78" w:rsidRDefault="003C2C78">
      <w:pPr>
        <w:jc w:val="both"/>
        <w:rPr>
          <w:sz w:val="28"/>
        </w:rPr>
      </w:pPr>
    </w:p>
    <w:p w:rsidR="003C2C78" w:rsidRDefault="003C2C7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</w:t>
      </w:r>
    </w:p>
    <w:p w:rsidR="003C2C78" w:rsidRDefault="003C2C78">
      <w:pPr>
        <w:jc w:val="both"/>
        <w:rPr>
          <w:b/>
          <w:sz w:val="28"/>
        </w:rPr>
      </w:pPr>
      <w:r>
        <w:rPr>
          <w:sz w:val="28"/>
        </w:rPr>
        <w:t xml:space="preserve">                                </w:t>
      </w:r>
      <w:r>
        <w:rPr>
          <w:b/>
          <w:sz w:val="28"/>
        </w:rPr>
        <w:t>Химический  состав  шихты.</w:t>
      </w:r>
    </w:p>
    <w:p w:rsidR="003C2C78" w:rsidRDefault="003C2C78">
      <w:pPr>
        <w:jc w:val="both"/>
        <w:rPr>
          <w:sz w:val="24"/>
        </w:rPr>
      </w:pPr>
      <w:r>
        <w:rPr>
          <w:sz w:val="28"/>
        </w:rPr>
        <w:t xml:space="preserve">                                                                  </w:t>
      </w:r>
      <w:r>
        <w:rPr>
          <w:sz w:val="24"/>
        </w:rPr>
        <w:t xml:space="preserve">                                      Таблица №2</w:t>
      </w:r>
    </w:p>
    <w:tbl>
      <w:tblPr>
        <w:tblW w:w="88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773"/>
        <w:gridCol w:w="695"/>
        <w:gridCol w:w="718"/>
        <w:gridCol w:w="718"/>
        <w:gridCol w:w="831"/>
        <w:gridCol w:w="734"/>
        <w:gridCol w:w="753"/>
        <w:gridCol w:w="812"/>
        <w:gridCol w:w="861"/>
        <w:gridCol w:w="951"/>
      </w:tblGrid>
      <w:tr w:rsidR="003C2C78">
        <w:trPr>
          <w:cantSplit/>
          <w:trHeight w:val="375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Комп.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 xml:space="preserve"> Cu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 xml:space="preserve"> Ni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b/>
                <w:bCs/>
                <w:sz w:val="24"/>
                <w:szCs w:val="28"/>
                <w:lang w:val="en-US"/>
              </w:rPr>
            </w:pPr>
            <w:r>
              <w:rPr>
                <w:b/>
                <w:bCs/>
                <w:sz w:val="24"/>
                <w:szCs w:val="28"/>
              </w:rPr>
              <w:t xml:space="preserve"> </w:t>
            </w:r>
            <w:r>
              <w:rPr>
                <w:b/>
                <w:bCs/>
                <w:sz w:val="24"/>
                <w:szCs w:val="28"/>
                <w:lang w:val="en-US"/>
              </w:rPr>
              <w:t>Fe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b/>
                <w:bCs/>
                <w:sz w:val="24"/>
                <w:szCs w:val="28"/>
                <w:lang w:val="en-US"/>
              </w:rPr>
            </w:pPr>
            <w:r>
              <w:rPr>
                <w:b/>
                <w:bCs/>
                <w:sz w:val="24"/>
                <w:szCs w:val="28"/>
                <w:lang w:val="en-US"/>
              </w:rPr>
              <w:t xml:space="preserve">  S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center"/>
              <w:rPr>
                <w:b/>
                <w:bCs/>
                <w:sz w:val="24"/>
                <w:szCs w:val="28"/>
                <w:lang w:val="en-US"/>
              </w:rPr>
            </w:pPr>
            <w:r>
              <w:rPr>
                <w:b/>
                <w:bCs/>
                <w:sz w:val="24"/>
                <w:szCs w:val="28"/>
              </w:rPr>
              <w:t>Оксиды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Прочие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Общ. мас.</w:t>
            </w:r>
          </w:p>
        </w:tc>
      </w:tr>
      <w:tr w:rsidR="003C2C78">
        <w:trPr>
          <w:cantSplit/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2C78" w:rsidRDefault="003C2C78">
            <w:pPr>
              <w:rPr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2C78" w:rsidRDefault="003C2C78">
            <w:pPr>
              <w:rPr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2C78" w:rsidRDefault="003C2C78">
            <w:pPr>
              <w:rPr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2C78" w:rsidRDefault="003C2C78">
            <w:pPr>
              <w:rPr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2C78" w:rsidRDefault="003C2C78">
            <w:pPr>
              <w:rPr>
                <w:sz w:val="24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  <w:lang w:val="en-US"/>
              </w:rPr>
              <w:t>Si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 Ca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 Mg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 xml:space="preserve"> </w:t>
            </w:r>
            <w:r>
              <w:rPr>
                <w:sz w:val="24"/>
                <w:szCs w:val="28"/>
              </w:rPr>
              <w:t>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2C78" w:rsidRDefault="003C2C78">
            <w:pPr>
              <w:rPr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2C78" w:rsidRDefault="003C2C78">
            <w:pPr>
              <w:rPr>
                <w:sz w:val="24"/>
                <w:szCs w:val="28"/>
              </w:rPr>
            </w:pPr>
          </w:p>
        </w:tc>
      </w:tr>
      <w:tr w:rsidR="003C2C78">
        <w:trPr>
          <w:trHeight w:val="54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Конц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 w:hint="eastAsia"/>
                <w:sz w:val="24"/>
              </w:rPr>
              <w:t>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1,38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3C2C78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Обор</w:t>
            </w:r>
            <w:r>
              <w:rPr>
                <w:rFonts w:ascii="Arial" w:hAnsi="Arial"/>
                <w:sz w:val="24"/>
              </w:rPr>
              <w:t xml:space="preserve">. </w:t>
            </w:r>
            <w:r>
              <w:rPr>
                <w:rFonts w:ascii="Arial" w:hAnsi="Arial" w:hint="eastAsia"/>
                <w:sz w:val="24"/>
              </w:rPr>
              <w:t>Пыль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3C2C78">
        <w:trPr>
          <w:trHeight w:val="67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Шихта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7,58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28,28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6,65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</w:tbl>
    <w:p w:rsidR="003C2C78" w:rsidRDefault="003C2C78">
      <w:pPr>
        <w:jc w:val="both"/>
        <w:rPr>
          <w:sz w:val="28"/>
          <w:lang w:val="en-US"/>
        </w:rPr>
      </w:pPr>
    </w:p>
    <w:p w:rsidR="003C2C78" w:rsidRDefault="003C2C78">
      <w:pPr>
        <w:pStyle w:val="1"/>
        <w:rPr>
          <w:b w:val="0"/>
        </w:rPr>
      </w:pPr>
      <w:r>
        <w:t xml:space="preserve">     Предварительный расчёт по выходу штейна.</w:t>
      </w:r>
    </w:p>
    <w:p w:rsidR="003C2C78" w:rsidRDefault="003C2C78"/>
    <w:p w:rsidR="003C2C78" w:rsidRDefault="003C2C78">
      <w:pPr>
        <w:jc w:val="both"/>
        <w:rPr>
          <w:sz w:val="28"/>
        </w:rPr>
      </w:pPr>
      <w:r>
        <w:rPr>
          <w:sz w:val="28"/>
        </w:rPr>
        <w:t>Извлечение в штейн из шихты :</w:t>
      </w:r>
    </w:p>
    <w:p w:rsidR="003C2C78" w:rsidRDefault="003C2C78">
      <w:pPr>
        <w:jc w:val="both"/>
        <w:rPr>
          <w:sz w:val="28"/>
        </w:rPr>
      </w:pPr>
      <w:r>
        <w:rPr>
          <w:sz w:val="28"/>
          <w:lang w:val="en-US"/>
        </w:rPr>
        <w:t>Cu</w:t>
      </w:r>
      <w:r>
        <w:rPr>
          <w:sz w:val="28"/>
        </w:rPr>
        <w:t xml:space="preserve"> – 91%</w:t>
      </w:r>
    </w:p>
    <w:p w:rsidR="003C2C78" w:rsidRDefault="003C2C78">
      <w:pPr>
        <w:jc w:val="both"/>
        <w:rPr>
          <w:sz w:val="28"/>
        </w:rPr>
      </w:pPr>
      <w:r>
        <w:rPr>
          <w:sz w:val="28"/>
          <w:lang w:val="en-US"/>
        </w:rPr>
        <w:t>Ni</w:t>
      </w:r>
      <w:r>
        <w:rPr>
          <w:sz w:val="28"/>
        </w:rPr>
        <w:t xml:space="preserve"> – 91 %</w:t>
      </w:r>
    </w:p>
    <w:p w:rsidR="003C2C78" w:rsidRDefault="003C2C78">
      <w:pPr>
        <w:jc w:val="both"/>
        <w:rPr>
          <w:sz w:val="28"/>
        </w:rPr>
      </w:pPr>
      <w:r>
        <w:rPr>
          <w:sz w:val="28"/>
        </w:rPr>
        <w:t>Всего в штейн перейдет :</w:t>
      </w:r>
    </w:p>
    <w:p w:rsidR="003C2C78" w:rsidRDefault="003C2C78">
      <w:pPr>
        <w:jc w:val="both"/>
        <w:rPr>
          <w:sz w:val="28"/>
        </w:rPr>
      </w:pPr>
      <w:r>
        <w:rPr>
          <w:sz w:val="28"/>
          <w:lang w:val="en-US"/>
        </w:rPr>
        <w:t>Cu</w:t>
      </w:r>
      <w:r>
        <w:rPr>
          <w:sz w:val="28"/>
        </w:rPr>
        <w:t xml:space="preserve"> 3,75х0,91= 3,41</w:t>
      </w:r>
    </w:p>
    <w:p w:rsidR="003C2C78" w:rsidRDefault="003C2C78">
      <w:pPr>
        <w:jc w:val="both"/>
        <w:rPr>
          <w:sz w:val="28"/>
        </w:rPr>
      </w:pPr>
      <w:r>
        <w:rPr>
          <w:sz w:val="28"/>
          <w:lang w:val="en-US"/>
        </w:rPr>
        <w:t>Ni</w:t>
      </w:r>
      <w:r>
        <w:rPr>
          <w:sz w:val="28"/>
        </w:rPr>
        <w:t xml:space="preserve">  7,58х0,91= 6,9</w:t>
      </w:r>
    </w:p>
    <w:p w:rsidR="003C2C78" w:rsidRDefault="003C2C78">
      <w:pPr>
        <w:pStyle w:val="a4"/>
      </w:pPr>
      <w:r>
        <w:t>Вес штейна на 100 кг концентрата при 50 % содержании металлов :</w:t>
      </w:r>
    </w:p>
    <w:p w:rsidR="003C2C78" w:rsidRDefault="003C2C78">
      <w:pPr>
        <w:jc w:val="both"/>
        <w:rPr>
          <w:sz w:val="28"/>
        </w:rPr>
      </w:pPr>
      <w:r>
        <w:rPr>
          <w:sz w:val="28"/>
        </w:rPr>
        <w:t>(3,41+6,9)х0,5= 20,61</w:t>
      </w:r>
    </w:p>
    <w:p w:rsidR="003C2C78" w:rsidRDefault="003C2C78">
      <w:pPr>
        <w:jc w:val="both"/>
        <w:rPr>
          <w:sz w:val="28"/>
        </w:rPr>
      </w:pPr>
      <w:r>
        <w:rPr>
          <w:sz w:val="28"/>
        </w:rPr>
        <w:t>По данным Б.П. Недведецкого, в штейнах с 50% металла содержится 2% 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и 23,7% </w:t>
      </w:r>
      <w:r>
        <w:rPr>
          <w:sz w:val="28"/>
          <w:lang w:val="en-US"/>
        </w:rPr>
        <w:t>S</w:t>
      </w:r>
    </w:p>
    <w:p w:rsidR="003C2C78" w:rsidRDefault="003C2C78">
      <w:pPr>
        <w:jc w:val="both"/>
        <w:rPr>
          <w:sz w:val="28"/>
        </w:rPr>
      </w:pPr>
      <w:r>
        <w:rPr>
          <w:sz w:val="28"/>
        </w:rPr>
        <w:t>В этом случае содержание железа в штейне составит:</w:t>
      </w:r>
    </w:p>
    <w:p w:rsidR="003C2C78" w:rsidRDefault="003C2C78">
      <w:pPr>
        <w:jc w:val="both"/>
        <w:rPr>
          <w:sz w:val="28"/>
        </w:rPr>
      </w:pPr>
      <w:r>
        <w:rPr>
          <w:sz w:val="28"/>
          <w:lang w:val="en-US"/>
        </w:rPr>
        <w:t>Fe</w:t>
      </w:r>
      <w:r>
        <w:rPr>
          <w:sz w:val="28"/>
        </w:rPr>
        <w:t>: 100-(50+2+23,7)= 24,3%</w:t>
      </w:r>
    </w:p>
    <w:p w:rsidR="003C2C78" w:rsidRDefault="003C2C78">
      <w:pPr>
        <w:jc w:val="both"/>
        <w:rPr>
          <w:sz w:val="28"/>
        </w:rPr>
      </w:pPr>
    </w:p>
    <w:p w:rsidR="003C2C78" w:rsidRDefault="003C2C78">
      <w:pPr>
        <w:jc w:val="both"/>
        <w:rPr>
          <w:sz w:val="28"/>
        </w:rPr>
      </w:pPr>
    </w:p>
    <w:p w:rsidR="003C2C78" w:rsidRDefault="003C2C78">
      <w:pPr>
        <w:jc w:val="both"/>
        <w:rPr>
          <w:b/>
          <w:sz w:val="28"/>
        </w:rPr>
      </w:pPr>
      <w:r>
        <w:rPr>
          <w:sz w:val="28"/>
        </w:rPr>
        <w:t xml:space="preserve">                              </w:t>
      </w:r>
      <w:r>
        <w:rPr>
          <w:b/>
          <w:sz w:val="28"/>
        </w:rPr>
        <w:t>Предварительный  состав штейна.</w:t>
      </w:r>
    </w:p>
    <w:p w:rsidR="003C2C78" w:rsidRDefault="003C2C78">
      <w:pPr>
        <w:jc w:val="both"/>
        <w:rPr>
          <w:b/>
          <w:sz w:val="28"/>
        </w:rPr>
      </w:pPr>
    </w:p>
    <w:p w:rsidR="003C2C78" w:rsidRDefault="003C2C78">
      <w:pPr>
        <w:jc w:val="both"/>
        <w:rPr>
          <w:sz w:val="22"/>
        </w:rPr>
      </w:pPr>
      <w:r>
        <w:rPr>
          <w:b/>
          <w:sz w:val="28"/>
        </w:rPr>
        <w:t xml:space="preserve">                                                                                                               </w:t>
      </w:r>
      <w:r>
        <w:rPr>
          <w:sz w:val="22"/>
        </w:rPr>
        <w:t>Таблица № 3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843"/>
      </w:tblGrid>
      <w:tr w:rsidR="003C2C78">
        <w:tc>
          <w:tcPr>
            <w:tcW w:w="2977" w:type="dxa"/>
            <w:vAlign w:val="center"/>
          </w:tcPr>
          <w:p w:rsidR="003C2C78" w:rsidRDefault="003C2C78">
            <w:pPr>
              <w:pStyle w:val="a4"/>
              <w:jc w:val="center"/>
            </w:pPr>
            <w:r>
              <w:t>Хим. Сост.</w:t>
            </w:r>
          </w:p>
          <w:p w:rsidR="003C2C78" w:rsidRDefault="003C2C78">
            <w:pPr>
              <w:jc w:val="center"/>
              <w:rPr>
                <w:b/>
                <w:sz w:val="28"/>
              </w:rPr>
            </w:pPr>
          </w:p>
        </w:tc>
        <w:tc>
          <w:tcPr>
            <w:tcW w:w="3402" w:type="dxa"/>
            <w:vAlign w:val="center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Масса кг.</w:t>
            </w:r>
          </w:p>
        </w:tc>
        <w:tc>
          <w:tcPr>
            <w:tcW w:w="1843" w:type="dxa"/>
            <w:vAlign w:val="center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</w:tr>
      <w:tr w:rsidR="003C2C78">
        <w:tc>
          <w:tcPr>
            <w:tcW w:w="2977" w:type="dxa"/>
            <w:vAlign w:val="center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Ni</w:t>
            </w:r>
          </w:p>
        </w:tc>
        <w:tc>
          <w:tcPr>
            <w:tcW w:w="3402" w:type="dxa"/>
            <w:vAlign w:val="center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6,9</w:t>
            </w:r>
          </w:p>
        </w:tc>
        <w:tc>
          <w:tcPr>
            <w:tcW w:w="1843" w:type="dxa"/>
            <w:vAlign w:val="center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33,48</w:t>
            </w:r>
          </w:p>
        </w:tc>
      </w:tr>
      <w:tr w:rsidR="003C2C78">
        <w:tc>
          <w:tcPr>
            <w:tcW w:w="2977" w:type="dxa"/>
            <w:vAlign w:val="center"/>
          </w:tcPr>
          <w:p w:rsidR="003C2C78" w:rsidRDefault="003C2C7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Cu</w:t>
            </w:r>
          </w:p>
        </w:tc>
        <w:tc>
          <w:tcPr>
            <w:tcW w:w="3402" w:type="dxa"/>
            <w:vAlign w:val="center"/>
          </w:tcPr>
          <w:p w:rsidR="003C2C78" w:rsidRDefault="003C2C7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3,41</w:t>
            </w:r>
          </w:p>
        </w:tc>
        <w:tc>
          <w:tcPr>
            <w:tcW w:w="1843" w:type="dxa"/>
            <w:vAlign w:val="center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16,55</w:t>
            </w:r>
          </w:p>
        </w:tc>
      </w:tr>
      <w:tr w:rsidR="003C2C78">
        <w:tc>
          <w:tcPr>
            <w:tcW w:w="2977" w:type="dxa"/>
            <w:vAlign w:val="center"/>
          </w:tcPr>
          <w:p w:rsidR="003C2C78" w:rsidRDefault="003C2C7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</w:t>
            </w:r>
          </w:p>
        </w:tc>
        <w:tc>
          <w:tcPr>
            <w:tcW w:w="3402" w:type="dxa"/>
            <w:vAlign w:val="center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4,88</w:t>
            </w:r>
          </w:p>
        </w:tc>
        <w:tc>
          <w:tcPr>
            <w:tcW w:w="1843" w:type="dxa"/>
            <w:vAlign w:val="center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23,7</w:t>
            </w:r>
          </w:p>
        </w:tc>
      </w:tr>
      <w:tr w:rsidR="003C2C78">
        <w:tc>
          <w:tcPr>
            <w:tcW w:w="2977" w:type="dxa"/>
            <w:vAlign w:val="center"/>
          </w:tcPr>
          <w:p w:rsidR="003C2C78" w:rsidRDefault="003C2C7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O</w:t>
            </w:r>
            <w:r>
              <w:rPr>
                <w:sz w:val="28"/>
                <w:vertAlign w:val="subscript"/>
                <w:lang w:val="en-US"/>
              </w:rPr>
              <w:t>2</w:t>
            </w:r>
          </w:p>
        </w:tc>
        <w:tc>
          <w:tcPr>
            <w:tcW w:w="3402" w:type="dxa"/>
            <w:vAlign w:val="center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0,41</w:t>
            </w:r>
          </w:p>
        </w:tc>
        <w:tc>
          <w:tcPr>
            <w:tcW w:w="1843" w:type="dxa"/>
            <w:vAlign w:val="center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C2C78">
        <w:tc>
          <w:tcPr>
            <w:tcW w:w="2977" w:type="dxa"/>
            <w:vAlign w:val="center"/>
          </w:tcPr>
          <w:p w:rsidR="003C2C78" w:rsidRDefault="003C2C7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Fe</w:t>
            </w:r>
          </w:p>
        </w:tc>
        <w:tc>
          <w:tcPr>
            <w:tcW w:w="3402" w:type="dxa"/>
            <w:vAlign w:val="center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5,01</w:t>
            </w:r>
          </w:p>
        </w:tc>
        <w:tc>
          <w:tcPr>
            <w:tcW w:w="1843" w:type="dxa"/>
            <w:vAlign w:val="center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24,3</w:t>
            </w:r>
          </w:p>
        </w:tc>
      </w:tr>
      <w:tr w:rsidR="003C2C78">
        <w:tc>
          <w:tcPr>
            <w:tcW w:w="2977" w:type="dxa"/>
            <w:vAlign w:val="center"/>
          </w:tcPr>
          <w:p w:rsidR="003C2C78" w:rsidRDefault="003C2C78">
            <w:pPr>
              <w:pStyle w:val="3"/>
            </w:pPr>
            <w:r>
              <w:t>Итого</w:t>
            </w:r>
          </w:p>
        </w:tc>
        <w:tc>
          <w:tcPr>
            <w:tcW w:w="3402" w:type="dxa"/>
            <w:vAlign w:val="center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20,61</w:t>
            </w:r>
          </w:p>
        </w:tc>
        <w:tc>
          <w:tcPr>
            <w:tcW w:w="1843" w:type="dxa"/>
            <w:vAlign w:val="center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3C2C78" w:rsidRDefault="003C2C78">
      <w:pPr>
        <w:jc w:val="both"/>
        <w:rPr>
          <w:b/>
          <w:sz w:val="28"/>
        </w:rPr>
      </w:pPr>
    </w:p>
    <w:p w:rsidR="003C2C78" w:rsidRDefault="003C2C78">
      <w:pPr>
        <w:pStyle w:val="2"/>
        <w:ind w:firstLine="851"/>
        <w:rPr>
          <w:bCs/>
          <w:lang w:val="ru-RU"/>
        </w:rPr>
      </w:pPr>
      <w:r>
        <w:rPr>
          <w:bCs/>
          <w:lang w:val="ru-RU"/>
        </w:rPr>
        <w:t>Перейдет в шлак железа: 43-5,01=37,99 кг</w:t>
      </w:r>
    </w:p>
    <w:p w:rsidR="003C2C78" w:rsidRDefault="003C2C78"/>
    <w:p w:rsidR="003C2C78" w:rsidRDefault="003C2C78">
      <w:pPr>
        <w:jc w:val="both"/>
        <w:rPr>
          <w:b/>
          <w:sz w:val="28"/>
        </w:rPr>
      </w:pPr>
    </w:p>
    <w:p w:rsidR="003C2C78" w:rsidRDefault="003C2C78">
      <w:pPr>
        <w:jc w:val="both"/>
        <w:rPr>
          <w:b/>
          <w:sz w:val="28"/>
        </w:rPr>
      </w:pPr>
    </w:p>
    <w:p w:rsidR="003C2C78" w:rsidRDefault="003C2C78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>Флюсы:</w:t>
      </w:r>
    </w:p>
    <w:p w:rsidR="003C2C78" w:rsidRDefault="003C2C78">
      <w:pPr>
        <w:pStyle w:val="4"/>
        <w:ind w:firstLine="851"/>
        <w:rPr>
          <w:sz w:val="28"/>
        </w:rPr>
      </w:pPr>
    </w:p>
    <w:p w:rsidR="003C2C78" w:rsidRDefault="003C2C78">
      <w:pPr>
        <w:pStyle w:val="4"/>
        <w:ind w:firstLine="851"/>
        <w:rPr>
          <w:sz w:val="28"/>
        </w:rPr>
      </w:pPr>
      <w:r>
        <w:rPr>
          <w:sz w:val="28"/>
        </w:rPr>
        <w:t xml:space="preserve">Для получения кондиционных отвальных шлаков и в связи с высоким содержанием </w:t>
      </w:r>
      <w:r>
        <w:rPr>
          <w:sz w:val="28"/>
          <w:lang w:val="en-US"/>
        </w:rPr>
        <w:t>Fe</w:t>
      </w:r>
      <w:r>
        <w:rPr>
          <w:sz w:val="28"/>
        </w:rPr>
        <w:t xml:space="preserve"> в исходном сырье в шихту вводятся флюсующие присадки. Основным флюсующим компонентом в шихте служит песчаник.</w:t>
      </w:r>
    </w:p>
    <w:p w:rsidR="003C2C78" w:rsidRDefault="003C2C78">
      <w:pPr>
        <w:pStyle w:val="4"/>
        <w:ind w:firstLine="851"/>
        <w:rPr>
          <w:sz w:val="28"/>
        </w:rPr>
      </w:pPr>
      <w:r>
        <w:rPr>
          <w:sz w:val="28"/>
        </w:rPr>
        <w:t>Примем следующий состав песчаника:</w:t>
      </w:r>
    </w:p>
    <w:p w:rsidR="003C2C78" w:rsidRDefault="003C2C78">
      <w:pPr>
        <w:pStyle w:val="4"/>
        <w:ind w:firstLine="851"/>
        <w:rPr>
          <w:sz w:val="28"/>
          <w:lang w:val="en-US"/>
        </w:rPr>
      </w:pPr>
      <w:r>
        <w:rPr>
          <w:sz w:val="28"/>
          <w:lang w:val="en-US"/>
        </w:rPr>
        <w:t>SiO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– 80 %, </w:t>
      </w:r>
      <w:r>
        <w:rPr>
          <w:lang w:val="en-US"/>
        </w:rPr>
        <w:t xml:space="preserve"> MgO – 1,5%, Al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– 8,7%</w:t>
      </w:r>
      <w:r>
        <w:rPr>
          <w:lang w:val="en-US"/>
        </w:rPr>
        <w:tab/>
      </w:r>
    </w:p>
    <w:p w:rsidR="003C2C78" w:rsidRDefault="003C2C78">
      <w:pPr>
        <w:pStyle w:val="4"/>
        <w:ind w:firstLine="851"/>
        <w:rPr>
          <w:sz w:val="28"/>
          <w:lang w:val="en-US"/>
        </w:rPr>
      </w:pPr>
      <w:r>
        <w:rPr>
          <w:sz w:val="28"/>
          <w:lang w:val="en-US"/>
        </w:rPr>
        <w:t xml:space="preserve">CaO – 1,3 %, FeO – 2,5%,   </w:t>
      </w:r>
    </w:p>
    <w:p w:rsidR="003C2C78" w:rsidRDefault="003C2C78">
      <w:pPr>
        <w:rPr>
          <w:lang w:val="en-US"/>
        </w:rPr>
      </w:pPr>
      <w:r>
        <w:rPr>
          <w:lang w:val="en-US"/>
        </w:rPr>
        <w:tab/>
        <w:t xml:space="preserve">  </w:t>
      </w:r>
    </w:p>
    <w:p w:rsidR="003C2C78" w:rsidRDefault="003C2C78">
      <w:pPr>
        <w:rPr>
          <w:sz w:val="28"/>
        </w:rPr>
      </w:pPr>
      <w:r>
        <w:rPr>
          <w:sz w:val="28"/>
        </w:rPr>
        <w:t>Расчет ведем на получение шлака, содержащего 30%</w:t>
      </w:r>
      <w:r>
        <w:rPr>
          <w:sz w:val="28"/>
        </w:rPr>
        <w:tab/>
      </w:r>
      <w:r>
        <w:rPr>
          <w:sz w:val="28"/>
          <w:lang w:val="en-US"/>
        </w:rPr>
        <w:t>SiO</w:t>
      </w:r>
      <w:r>
        <w:rPr>
          <w:sz w:val="28"/>
          <w:vertAlign w:val="subscript"/>
        </w:rPr>
        <w:t>2</w:t>
      </w:r>
      <w:r>
        <w:rPr>
          <w:sz w:val="28"/>
        </w:rPr>
        <w:t>.</w:t>
      </w:r>
    </w:p>
    <w:p w:rsidR="003C2C78" w:rsidRDefault="003C2C78">
      <w:pPr>
        <w:rPr>
          <w:sz w:val="28"/>
        </w:rPr>
      </w:pPr>
      <w:r>
        <w:rPr>
          <w:sz w:val="28"/>
        </w:rPr>
        <w:t>Примем, что Х – общая масса шлака, кг; У – масса загружаемого песчаника, кг. Составляющие песчаника переходят в шлак целиком. Тогда общая масса шлака будет, кг:</w:t>
      </w:r>
    </w:p>
    <w:p w:rsidR="003C2C78" w:rsidRDefault="003C2C78">
      <w:pPr>
        <w:rPr>
          <w:sz w:val="28"/>
        </w:rPr>
      </w:pPr>
    </w:p>
    <w:p w:rsidR="003C2C78" w:rsidRDefault="003C2C78">
      <w:pPr>
        <w:rPr>
          <w:sz w:val="28"/>
        </w:rPr>
      </w:pPr>
      <w:r>
        <w:rPr>
          <w:sz w:val="28"/>
        </w:rPr>
        <w:t xml:space="preserve">Х=У+37,99х71,85/55,85+5,88+6,65= У+61,4  </w:t>
      </w:r>
    </w:p>
    <w:p w:rsidR="003C2C78" w:rsidRDefault="003C2C78">
      <w:pPr>
        <w:rPr>
          <w:sz w:val="28"/>
        </w:rPr>
      </w:pPr>
    </w:p>
    <w:p w:rsidR="003C2C78" w:rsidRDefault="003C2C78">
      <w:pPr>
        <w:rPr>
          <w:sz w:val="28"/>
        </w:rPr>
      </w:pPr>
      <w:r>
        <w:rPr>
          <w:sz w:val="28"/>
        </w:rPr>
        <w:t xml:space="preserve">37,99х71,85/55,85 – количество </w:t>
      </w:r>
      <w:r>
        <w:rPr>
          <w:sz w:val="28"/>
          <w:lang w:val="en-US"/>
        </w:rPr>
        <w:t>FeO</w:t>
      </w:r>
      <w:r>
        <w:rPr>
          <w:sz w:val="28"/>
        </w:rPr>
        <w:t>, образовавшаяся из железа концентрата, перешедшего в шлак.</w:t>
      </w:r>
    </w:p>
    <w:p w:rsidR="003C2C78" w:rsidRDefault="003C2C78">
      <w:pPr>
        <w:rPr>
          <w:sz w:val="28"/>
        </w:rPr>
      </w:pPr>
      <w:r>
        <w:rPr>
          <w:sz w:val="28"/>
        </w:rPr>
        <w:t xml:space="preserve">6,65 – количество </w:t>
      </w:r>
      <w:r>
        <w:rPr>
          <w:sz w:val="28"/>
          <w:lang w:val="en-US"/>
        </w:rPr>
        <w:t>SiO</w:t>
      </w:r>
      <w:r>
        <w:rPr>
          <w:sz w:val="28"/>
          <w:vertAlign w:val="subscript"/>
        </w:rPr>
        <w:t xml:space="preserve">2 </w:t>
      </w:r>
      <w:r>
        <w:rPr>
          <w:sz w:val="28"/>
        </w:rPr>
        <w:t>в концентрате</w:t>
      </w:r>
    </w:p>
    <w:p w:rsidR="003C2C78" w:rsidRDefault="003C2C78">
      <w:pPr>
        <w:rPr>
          <w:sz w:val="28"/>
        </w:rPr>
      </w:pPr>
      <w:r>
        <w:rPr>
          <w:sz w:val="28"/>
        </w:rPr>
        <w:t xml:space="preserve">5,88 – количество </w:t>
      </w:r>
      <w:r>
        <w:rPr>
          <w:sz w:val="28"/>
          <w:lang w:val="en-US"/>
        </w:rPr>
        <w:t>CaO</w:t>
      </w:r>
      <w:r>
        <w:rPr>
          <w:sz w:val="28"/>
        </w:rPr>
        <w:t>,</w:t>
      </w:r>
      <w:r>
        <w:t xml:space="preserve"> </w:t>
      </w:r>
      <w:r>
        <w:rPr>
          <w:sz w:val="28"/>
          <w:lang w:val="en-US"/>
        </w:rPr>
        <w:t>MgO</w:t>
      </w:r>
      <w:r>
        <w:rPr>
          <w:sz w:val="28"/>
        </w:rPr>
        <w:t xml:space="preserve">, </w:t>
      </w:r>
      <w:r>
        <w:rPr>
          <w:sz w:val="28"/>
          <w:lang w:val="en-US"/>
        </w:rPr>
        <w:t>Al</w:t>
      </w:r>
      <w:r>
        <w:rPr>
          <w:sz w:val="28"/>
        </w:rPr>
        <w:t>2</w:t>
      </w:r>
      <w:r>
        <w:rPr>
          <w:sz w:val="28"/>
          <w:lang w:val="en-US"/>
        </w:rPr>
        <w:t>O</w:t>
      </w:r>
      <w:r>
        <w:rPr>
          <w:sz w:val="28"/>
        </w:rPr>
        <w:t>3</w:t>
      </w:r>
    </w:p>
    <w:p w:rsidR="003C2C78" w:rsidRDefault="003C2C78">
      <w:pPr>
        <w:rPr>
          <w:sz w:val="28"/>
        </w:rPr>
      </w:pPr>
    </w:p>
    <w:p w:rsidR="003C2C78" w:rsidRDefault="003C2C78">
      <w:pPr>
        <w:rPr>
          <w:sz w:val="28"/>
        </w:rPr>
      </w:pPr>
      <w:r>
        <w:rPr>
          <w:sz w:val="28"/>
        </w:rPr>
        <w:t>Второе уравнение получаем из баланса:</w:t>
      </w:r>
    </w:p>
    <w:p w:rsidR="003C2C78" w:rsidRDefault="003C2C78">
      <w:pPr>
        <w:rPr>
          <w:sz w:val="28"/>
        </w:rPr>
      </w:pPr>
      <w:r>
        <w:rPr>
          <w:sz w:val="28"/>
        </w:rPr>
        <w:t>0,30 Х=6,65+0,8У</w:t>
      </w:r>
    </w:p>
    <w:p w:rsidR="003C2C78" w:rsidRDefault="003C2C78"/>
    <w:p w:rsidR="003C2C78" w:rsidRDefault="003C2C78">
      <w:pPr>
        <w:rPr>
          <w:sz w:val="28"/>
        </w:rPr>
      </w:pPr>
      <w:r>
        <w:rPr>
          <w:sz w:val="28"/>
        </w:rPr>
        <w:t>Решая систему уравнений получаем:</w:t>
      </w:r>
    </w:p>
    <w:p w:rsidR="003C2C78" w:rsidRDefault="003C2C78">
      <w:pPr>
        <w:rPr>
          <w:sz w:val="28"/>
        </w:rPr>
      </w:pPr>
    </w:p>
    <w:p w:rsidR="003C2C78" w:rsidRDefault="003C2C78">
      <w:pPr>
        <w:rPr>
          <w:sz w:val="28"/>
        </w:rPr>
      </w:pPr>
      <w:r>
        <w:rPr>
          <w:sz w:val="28"/>
        </w:rPr>
        <w:t>У=23,54 (песчаник)       Х = 84,94 (шлак)</w:t>
      </w:r>
    </w:p>
    <w:p w:rsidR="003C2C78" w:rsidRDefault="003C2C78">
      <w:pPr>
        <w:rPr>
          <w:sz w:val="28"/>
        </w:rPr>
      </w:pPr>
    </w:p>
    <w:p w:rsidR="003C2C78" w:rsidRDefault="003C2C78">
      <w:pPr>
        <w:rPr>
          <w:sz w:val="28"/>
        </w:rPr>
      </w:pPr>
      <w:r>
        <w:rPr>
          <w:sz w:val="28"/>
        </w:rPr>
        <w:t>Результат проверяем подсчетом количества и состава шлака:</w:t>
      </w:r>
    </w:p>
    <w:p w:rsidR="003C2C78" w:rsidRDefault="003C2C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0"/>
        <w:gridCol w:w="3864"/>
        <w:gridCol w:w="2518"/>
      </w:tblGrid>
      <w:tr w:rsidR="003C2C78">
        <w:tc>
          <w:tcPr>
            <w:tcW w:w="3190" w:type="dxa"/>
            <w:vAlign w:val="center"/>
          </w:tcPr>
          <w:p w:rsidR="003C2C78" w:rsidRDefault="003C2C78">
            <w:pPr>
              <w:pStyle w:val="5"/>
              <w:jc w:val="center"/>
            </w:pPr>
            <w:r>
              <w:t>FeO</w:t>
            </w:r>
          </w:p>
        </w:tc>
        <w:tc>
          <w:tcPr>
            <w:tcW w:w="3864" w:type="dxa"/>
            <w:vAlign w:val="center"/>
          </w:tcPr>
          <w:p w:rsidR="003C2C78" w:rsidRDefault="003C2C78">
            <w:pPr>
              <w:rPr>
                <w:sz w:val="28"/>
              </w:rPr>
            </w:pPr>
            <w:r>
              <w:rPr>
                <w:sz w:val="28"/>
              </w:rPr>
              <w:t xml:space="preserve">48,87+23,54х0,025=49,46                             </w:t>
            </w:r>
          </w:p>
        </w:tc>
        <w:tc>
          <w:tcPr>
            <w:tcW w:w="2518" w:type="dxa"/>
            <w:vAlign w:val="bottom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58,23</w:t>
            </w:r>
          </w:p>
        </w:tc>
      </w:tr>
      <w:tr w:rsidR="003C2C78">
        <w:tc>
          <w:tcPr>
            <w:tcW w:w="3190" w:type="dxa"/>
            <w:vAlign w:val="center"/>
          </w:tcPr>
          <w:p w:rsidR="003C2C78" w:rsidRDefault="003C2C7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SiO</w:t>
            </w:r>
            <w:r>
              <w:rPr>
                <w:sz w:val="28"/>
                <w:vertAlign w:val="subscript"/>
                <w:lang w:val="en-US"/>
              </w:rPr>
              <w:t>2</w:t>
            </w:r>
          </w:p>
        </w:tc>
        <w:tc>
          <w:tcPr>
            <w:tcW w:w="3864" w:type="dxa"/>
            <w:vAlign w:val="center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6,65+23,54х0,8=25,48</w:t>
            </w:r>
          </w:p>
        </w:tc>
        <w:tc>
          <w:tcPr>
            <w:tcW w:w="2518" w:type="dxa"/>
            <w:vAlign w:val="bottom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30,00</w:t>
            </w:r>
          </w:p>
        </w:tc>
      </w:tr>
      <w:tr w:rsidR="003C2C78">
        <w:tc>
          <w:tcPr>
            <w:tcW w:w="3190" w:type="dxa"/>
            <w:vAlign w:val="center"/>
          </w:tcPr>
          <w:p w:rsidR="003C2C78" w:rsidRDefault="003C2C7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Al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O</w:t>
            </w:r>
            <w:r>
              <w:rPr>
                <w:sz w:val="28"/>
                <w:vertAlign w:val="subscript"/>
                <w:lang w:val="en-US"/>
              </w:rPr>
              <w:t>3</w:t>
            </w:r>
          </w:p>
        </w:tc>
        <w:tc>
          <w:tcPr>
            <w:tcW w:w="3864" w:type="dxa"/>
            <w:vAlign w:val="center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1,52+23,54*,087=3,57</w:t>
            </w:r>
          </w:p>
        </w:tc>
        <w:tc>
          <w:tcPr>
            <w:tcW w:w="2518" w:type="dxa"/>
            <w:vAlign w:val="bottom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</w:tr>
      <w:tr w:rsidR="003C2C78">
        <w:tc>
          <w:tcPr>
            <w:tcW w:w="3190" w:type="dxa"/>
            <w:vAlign w:val="center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CaO</w:t>
            </w:r>
          </w:p>
        </w:tc>
        <w:tc>
          <w:tcPr>
            <w:tcW w:w="3864" w:type="dxa"/>
            <w:vAlign w:val="center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2,35+23,54х0,013=2,66</w:t>
            </w:r>
          </w:p>
        </w:tc>
        <w:tc>
          <w:tcPr>
            <w:tcW w:w="2518" w:type="dxa"/>
            <w:vAlign w:val="bottom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3,12</w:t>
            </w:r>
          </w:p>
        </w:tc>
      </w:tr>
      <w:tr w:rsidR="003C2C78">
        <w:tc>
          <w:tcPr>
            <w:tcW w:w="3190" w:type="dxa"/>
            <w:vAlign w:val="center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MgO</w:t>
            </w:r>
          </w:p>
        </w:tc>
        <w:tc>
          <w:tcPr>
            <w:tcW w:w="3864" w:type="dxa"/>
            <w:vAlign w:val="center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2,02+23,54х0,015=2,37</w:t>
            </w:r>
          </w:p>
        </w:tc>
        <w:tc>
          <w:tcPr>
            <w:tcW w:w="2518" w:type="dxa"/>
            <w:vAlign w:val="bottom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2,79</w:t>
            </w:r>
          </w:p>
        </w:tc>
      </w:tr>
      <w:tr w:rsidR="003C2C78">
        <w:tc>
          <w:tcPr>
            <w:tcW w:w="3190" w:type="dxa"/>
            <w:vAlign w:val="center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Прочие</w:t>
            </w:r>
          </w:p>
        </w:tc>
        <w:tc>
          <w:tcPr>
            <w:tcW w:w="3864" w:type="dxa"/>
            <w:vAlign w:val="center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1,42</w:t>
            </w:r>
          </w:p>
        </w:tc>
        <w:tc>
          <w:tcPr>
            <w:tcW w:w="2518" w:type="dxa"/>
            <w:vAlign w:val="bottom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1,67</w:t>
            </w:r>
          </w:p>
        </w:tc>
      </w:tr>
      <w:tr w:rsidR="003C2C78">
        <w:tc>
          <w:tcPr>
            <w:tcW w:w="3190" w:type="dxa"/>
            <w:vAlign w:val="center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3864" w:type="dxa"/>
            <w:vAlign w:val="center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84,94</w:t>
            </w:r>
          </w:p>
        </w:tc>
        <w:tc>
          <w:tcPr>
            <w:tcW w:w="2518" w:type="dxa"/>
            <w:vAlign w:val="center"/>
          </w:tcPr>
          <w:p w:rsidR="003C2C78" w:rsidRDefault="003C2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3C2C78" w:rsidRDefault="003C2C78">
      <w:r>
        <w:tab/>
      </w:r>
    </w:p>
    <w:p w:rsidR="003C2C78" w:rsidRDefault="003C2C78"/>
    <w:p w:rsidR="003C2C78" w:rsidRDefault="003C2C78"/>
    <w:p w:rsidR="003C2C78" w:rsidRDefault="003C2C78">
      <w:pPr>
        <w:pStyle w:val="a5"/>
        <w:jc w:val="both"/>
      </w:pPr>
      <w:r>
        <w:t>Для расчета состава и количества отходящих газов примем, что весь кислород, необходимый для осуществления реакций, поступает с подогретым дутьем. При этом необходимо учитывать, что на практике имеются неорганизованные подсосы холодного воздуха, количество которого может колебаться от 2% до 6%.</w:t>
      </w:r>
    </w:p>
    <w:p w:rsidR="003C2C78" w:rsidRDefault="003C2C78">
      <w:pPr>
        <w:pStyle w:val="a5"/>
        <w:jc w:val="both"/>
      </w:pPr>
      <w:r>
        <w:t>Влажность шихты 0,2%, следовательно в печь поступит ее</w:t>
      </w:r>
    </w:p>
    <w:p w:rsidR="003C2C78" w:rsidRDefault="003C2C78">
      <w:pPr>
        <w:pStyle w:val="a5"/>
        <w:jc w:val="both"/>
      </w:pPr>
      <w:r>
        <w:t>(100+23,54)х0,002=0,25 кг</w:t>
      </w:r>
    </w:p>
    <w:p w:rsidR="003C2C78" w:rsidRDefault="003C2C78">
      <w:pPr>
        <w:pStyle w:val="a5"/>
        <w:jc w:val="both"/>
      </w:pPr>
      <w:r>
        <w:t>С учетом содержания серы в штейне и шлаке ее перейдет в газы:</w:t>
      </w:r>
    </w:p>
    <w:p w:rsidR="003C2C78" w:rsidRDefault="003C2C78">
      <w:pPr>
        <w:pStyle w:val="a5"/>
        <w:jc w:val="both"/>
        <w:rPr>
          <w:lang w:val="en-US"/>
        </w:rPr>
      </w:pPr>
      <w:r>
        <w:t>28,28 – 4,88- 0,67=22,73 кг</w:t>
      </w:r>
    </w:p>
    <w:p w:rsidR="003C2C78" w:rsidRDefault="003C2C78">
      <w:pPr>
        <w:pStyle w:val="a5"/>
        <w:jc w:val="both"/>
        <w:rPr>
          <w:vertAlign w:val="subscript"/>
          <w:lang w:val="en-US"/>
        </w:rPr>
      </w:pPr>
      <w:r>
        <w:rPr>
          <w:lang w:val="en-US"/>
        </w:rPr>
        <w:t>32S-64 SO</w:t>
      </w:r>
      <w:r>
        <w:rPr>
          <w:vertAlign w:val="subscript"/>
        </w:rPr>
        <w:t>2</w:t>
      </w:r>
    </w:p>
    <w:p w:rsidR="003C2C78" w:rsidRDefault="003C2C78">
      <w:pPr>
        <w:pStyle w:val="a5"/>
        <w:jc w:val="both"/>
        <w:rPr>
          <w:vertAlign w:val="subscript"/>
        </w:rPr>
      </w:pPr>
      <w:r>
        <w:t xml:space="preserve">22,73 </w:t>
      </w:r>
      <w:r>
        <w:rPr>
          <w:lang w:val="en-US"/>
        </w:rPr>
        <w:t>S</w:t>
      </w:r>
      <w:r>
        <w:t xml:space="preserve"> - </w:t>
      </w:r>
      <w:r>
        <w:rPr>
          <w:lang w:val="en-US"/>
        </w:rPr>
        <w:t>X</w:t>
      </w:r>
      <w:r>
        <w:t xml:space="preserve"> </w:t>
      </w:r>
      <w:r>
        <w:rPr>
          <w:lang w:val="en-US"/>
        </w:rPr>
        <w:t>SO</w:t>
      </w:r>
      <w:r>
        <w:rPr>
          <w:vertAlign w:val="subscript"/>
        </w:rPr>
        <w:t xml:space="preserve">2, </w:t>
      </w:r>
      <w:r>
        <w:t xml:space="preserve">что составляет 45,46 кг </w:t>
      </w:r>
      <w:r>
        <w:rPr>
          <w:lang w:val="en-US"/>
        </w:rPr>
        <w:t>SO</w:t>
      </w:r>
      <w:r>
        <w:rPr>
          <w:vertAlign w:val="subscript"/>
        </w:rPr>
        <w:t>2</w:t>
      </w:r>
    </w:p>
    <w:p w:rsidR="003C2C78" w:rsidRDefault="003C2C78">
      <w:pPr>
        <w:pStyle w:val="a5"/>
        <w:jc w:val="both"/>
      </w:pPr>
      <w:r>
        <w:t>На окисление железа, переходящего в шлак, расход кислорода составит 48,87-37,99=10,88кг</w:t>
      </w:r>
    </w:p>
    <w:p w:rsidR="003C2C78" w:rsidRDefault="003C2C78">
      <w:pPr>
        <w:pStyle w:val="a5"/>
        <w:jc w:val="both"/>
      </w:pPr>
      <w:r>
        <w:t>Общая потребность кислорода на плавку 100 кг концентрата будет, кг:</w:t>
      </w:r>
    </w:p>
    <w:p w:rsidR="003C2C78" w:rsidRDefault="003C2C78">
      <w:pPr>
        <w:pStyle w:val="a5"/>
        <w:numPr>
          <w:ilvl w:val="0"/>
          <w:numId w:val="4"/>
        </w:numPr>
        <w:jc w:val="both"/>
      </w:pPr>
      <w:r>
        <w:t>На окисление серы – 22,73</w:t>
      </w:r>
    </w:p>
    <w:p w:rsidR="003C2C78" w:rsidRDefault="003C2C78">
      <w:pPr>
        <w:pStyle w:val="a5"/>
        <w:numPr>
          <w:ilvl w:val="0"/>
          <w:numId w:val="4"/>
        </w:numPr>
        <w:jc w:val="both"/>
      </w:pPr>
      <w:r>
        <w:t xml:space="preserve">На окисление железа – 10,88 </w:t>
      </w:r>
    </w:p>
    <w:p w:rsidR="003C2C78" w:rsidRDefault="003C2C78">
      <w:pPr>
        <w:pStyle w:val="a5"/>
        <w:numPr>
          <w:ilvl w:val="0"/>
          <w:numId w:val="4"/>
        </w:numPr>
        <w:jc w:val="both"/>
      </w:pPr>
      <w:r>
        <w:t xml:space="preserve">Переходит в штейн – 0,41 </w:t>
      </w:r>
    </w:p>
    <w:p w:rsidR="003C2C78" w:rsidRDefault="003C2C78">
      <w:pPr>
        <w:pStyle w:val="a5"/>
        <w:ind w:left="926" w:firstLine="0"/>
        <w:jc w:val="both"/>
      </w:pPr>
      <w:r>
        <w:t>Итого:34,02 кг</w:t>
      </w:r>
    </w:p>
    <w:p w:rsidR="003C2C78" w:rsidRDefault="003C2C78">
      <w:pPr>
        <w:pStyle w:val="a5"/>
        <w:jc w:val="both"/>
      </w:pPr>
      <w:r>
        <w:t>Вместе с кислородом в печь поступит азота</w:t>
      </w:r>
    </w:p>
    <w:p w:rsidR="003C2C78" w:rsidRDefault="003C2C78">
      <w:pPr>
        <w:pStyle w:val="a5"/>
        <w:jc w:val="both"/>
      </w:pPr>
      <w:r>
        <w:t>34,02/0,23 х 0,77=113,8 кг</w:t>
      </w:r>
    </w:p>
    <w:p w:rsidR="003C2C78" w:rsidRDefault="003C2C78">
      <w:pPr>
        <w:pStyle w:val="a5"/>
        <w:jc w:val="both"/>
      </w:pPr>
    </w:p>
    <w:p w:rsidR="003C2C78" w:rsidRDefault="003C2C78">
      <w:pPr>
        <w:pStyle w:val="a5"/>
        <w:ind w:firstLine="0"/>
        <w:jc w:val="both"/>
        <w:rPr>
          <w:lang w:val="en-US"/>
        </w:rPr>
      </w:pPr>
      <w:r>
        <w:t xml:space="preserve">Из практики работы известно, что со шлаком теряется: </w:t>
      </w:r>
      <w:r>
        <w:rPr>
          <w:lang w:val="en-US"/>
        </w:rPr>
        <w:t>Cu</w:t>
      </w:r>
      <w:r>
        <w:t xml:space="preserve"> – 2%, Ni – 4,5%</w:t>
      </w:r>
    </w:p>
    <w:p w:rsidR="003C2C78" w:rsidRDefault="003C2C78">
      <w:pPr>
        <w:pStyle w:val="a5"/>
        <w:ind w:firstLine="0"/>
        <w:jc w:val="both"/>
        <w:rPr>
          <w:lang w:val="en-US"/>
        </w:rPr>
      </w:pPr>
      <w:r>
        <w:rPr>
          <w:lang w:val="en-US"/>
        </w:rPr>
        <w:t>Cu= 3,75 x 0,02= 0,075</w:t>
      </w:r>
    </w:p>
    <w:p w:rsidR="003C2C78" w:rsidRDefault="003C2C78">
      <w:pPr>
        <w:pStyle w:val="a5"/>
        <w:ind w:firstLine="0"/>
        <w:jc w:val="both"/>
        <w:rPr>
          <w:lang w:val="en-US"/>
        </w:rPr>
      </w:pPr>
      <w:r>
        <w:rPr>
          <w:lang w:val="en-US"/>
        </w:rPr>
        <w:t>Ni= 7,58 x 0,045=0,34</w:t>
      </w:r>
    </w:p>
    <w:p w:rsidR="003C2C78" w:rsidRDefault="003C2C78">
      <w:pPr>
        <w:pStyle w:val="a5"/>
        <w:ind w:firstLine="0"/>
        <w:jc w:val="both"/>
      </w:pPr>
      <w:r>
        <w:rPr>
          <w:lang w:val="en-US"/>
        </w:rPr>
        <w:t>S</w:t>
      </w:r>
      <w:r>
        <w:t xml:space="preserve">  в шлак = 28,28- (4,88+22,73)=0,67</w:t>
      </w:r>
    </w:p>
    <w:p w:rsidR="003C2C78" w:rsidRDefault="003C2C78">
      <w:pPr>
        <w:pStyle w:val="a5"/>
        <w:ind w:firstLine="0"/>
        <w:jc w:val="both"/>
      </w:pPr>
    </w:p>
    <w:p w:rsidR="003C2C78" w:rsidRDefault="003C2C78">
      <w:pPr>
        <w:pStyle w:val="a5"/>
        <w:ind w:firstLine="0"/>
        <w:jc w:val="both"/>
      </w:pPr>
      <w:r>
        <w:t>В технические газы отходит:</w:t>
      </w:r>
    </w:p>
    <w:p w:rsidR="003C2C78" w:rsidRDefault="003C2C78">
      <w:pPr>
        <w:pStyle w:val="a5"/>
        <w:ind w:firstLine="0"/>
        <w:jc w:val="both"/>
      </w:pPr>
      <w:r>
        <w:rPr>
          <w:lang w:val="en-US"/>
        </w:rPr>
        <w:t>Cu</w:t>
      </w:r>
      <w:r>
        <w:t>: 3,75-(3,41+0,08)= 0,26</w:t>
      </w:r>
    </w:p>
    <w:p w:rsidR="003C2C78" w:rsidRDefault="003C2C78">
      <w:pPr>
        <w:pStyle w:val="a5"/>
        <w:ind w:firstLine="0"/>
        <w:jc w:val="both"/>
      </w:pPr>
      <w:r>
        <w:rPr>
          <w:lang w:val="en-US"/>
        </w:rPr>
        <w:t>Ni</w:t>
      </w:r>
      <w:r>
        <w:t>: 7,58-(6,9+0,34)=0,34</w:t>
      </w:r>
    </w:p>
    <w:p w:rsidR="003C2C78" w:rsidRDefault="003C2C78">
      <w:pPr>
        <w:rPr>
          <w:sz w:val="28"/>
        </w:rPr>
      </w:pPr>
    </w:p>
    <w:p w:rsidR="003C2C78" w:rsidRDefault="003C2C78"/>
    <w:p w:rsidR="003C2C78" w:rsidRDefault="003C2C78"/>
    <w:p w:rsidR="003C2C78" w:rsidRDefault="003C2C78"/>
    <w:p w:rsidR="003C2C78" w:rsidRDefault="003C2C78"/>
    <w:p w:rsidR="003C2C78" w:rsidRDefault="003C2C78"/>
    <w:p w:rsidR="003C2C78" w:rsidRDefault="003C2C78"/>
    <w:p w:rsidR="003C2C78" w:rsidRDefault="003C2C78">
      <w:pPr>
        <w:sectPr w:rsidR="003C2C78">
          <w:footerReference w:type="even" r:id="rId9"/>
          <w:footerReference w:type="default" r:id="rId10"/>
          <w:type w:val="continuous"/>
          <w:pgSz w:w="11906" w:h="16838" w:code="9"/>
          <w:pgMar w:top="567" w:right="849" w:bottom="1701" w:left="1701" w:header="720" w:footer="720" w:gutter="0"/>
          <w:pgNumType w:start="2"/>
          <w:cols w:space="720"/>
          <w:titlePg/>
        </w:sectPr>
      </w:pPr>
    </w:p>
    <w:p w:rsidR="003C2C78" w:rsidRDefault="003C2C78">
      <w:pPr>
        <w:jc w:val="both"/>
        <w:rPr>
          <w:sz w:val="28"/>
        </w:rPr>
      </w:pPr>
    </w:p>
    <w:tbl>
      <w:tblPr>
        <w:tblpPr w:leftFromText="180" w:rightFromText="180" w:vertAnchor="page" w:horzAnchor="margin" w:tblpXSpec="center" w:tblpY="3065"/>
        <w:tblW w:w="149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980"/>
        <w:gridCol w:w="980"/>
        <w:gridCol w:w="980"/>
        <w:gridCol w:w="980"/>
        <w:gridCol w:w="1320"/>
        <w:gridCol w:w="980"/>
        <w:gridCol w:w="980"/>
        <w:gridCol w:w="980"/>
        <w:gridCol w:w="980"/>
        <w:gridCol w:w="980"/>
        <w:gridCol w:w="980"/>
        <w:gridCol w:w="1000"/>
        <w:gridCol w:w="1060"/>
      </w:tblGrid>
      <w:tr w:rsidR="003C2C78">
        <w:trPr>
          <w:cantSplit/>
          <w:trHeight w:val="375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баланса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2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В  том  числе</w:t>
            </w:r>
          </w:p>
        </w:tc>
      </w:tr>
      <w:tr w:rsidR="003C2C78">
        <w:trPr>
          <w:cantSplit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SiO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MgO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Al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</w:t>
            </w:r>
          </w:p>
        </w:tc>
      </w:tr>
      <w:tr w:rsidR="003C2C78">
        <w:trPr>
          <w:trHeight w:val="58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Загружено: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3C2C78">
        <w:trPr>
          <w:trHeight w:val="37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2C78" w:rsidRDefault="003C2C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4,87</w:t>
            </w:r>
          </w:p>
        </w:tc>
      </w:tr>
      <w:tr w:rsidR="003C2C78">
        <w:trPr>
          <w:trHeight w:val="37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Песчаника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3C2C78">
        <w:trPr>
          <w:trHeight w:val="39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Воздуха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 </w:t>
            </w:r>
          </w:p>
        </w:tc>
      </w:tr>
      <w:tr w:rsidR="003C2C78">
        <w:trPr>
          <w:trHeight w:val="39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Всего: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269,63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3,75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7,58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43,00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28,28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25,48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2,66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2,37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3,57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34,02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113,80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0,25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4,87</w:t>
            </w:r>
          </w:p>
        </w:tc>
      </w:tr>
      <w:tr w:rsidR="003C2C78">
        <w:trPr>
          <w:trHeight w:val="37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3C2C78">
        <w:trPr>
          <w:trHeight w:val="37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Получено: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3C2C78">
        <w:trPr>
          <w:trHeight w:val="37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3C2C78">
        <w:trPr>
          <w:trHeight w:val="37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Штейна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</w:t>
            </w:r>
          </w:p>
        </w:tc>
      </w:tr>
      <w:tr w:rsidR="003C2C78">
        <w:trPr>
          <w:trHeight w:val="37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Шлаков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4,87</w:t>
            </w:r>
          </w:p>
        </w:tc>
      </w:tr>
      <w:tr w:rsidR="003C2C78">
        <w:trPr>
          <w:trHeight w:val="76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Технические газы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3C2C78">
        <w:trPr>
          <w:trHeight w:val="39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Всего: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269,63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3,75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7,58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43,00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28,28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25,48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2,66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2,37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3,57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34,02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113,80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0,25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2C78" w:rsidRDefault="003C2C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4,87</w:t>
            </w:r>
          </w:p>
        </w:tc>
      </w:tr>
    </w:tbl>
    <w:p w:rsidR="003C2C78" w:rsidRDefault="003C2C78">
      <w:pPr>
        <w:pStyle w:val="6"/>
      </w:pPr>
      <w:r>
        <w:t xml:space="preserve">Материальный баланс плавки концентрата в печи </w:t>
      </w:r>
    </w:p>
    <w:p w:rsidR="003C2C78" w:rsidRDefault="003C2C78">
      <w:pPr>
        <w:pStyle w:val="6"/>
        <w:sectPr w:rsidR="003C2C78">
          <w:pgSz w:w="16838" w:h="11906" w:orient="landscape" w:code="9"/>
          <w:pgMar w:top="1702" w:right="851" w:bottom="851" w:left="1134" w:header="0" w:footer="0" w:gutter="0"/>
          <w:cols w:space="720"/>
        </w:sectPr>
      </w:pPr>
      <w:r>
        <w:t>Взвешенной Плавки никелевой линии</w:t>
      </w:r>
    </w:p>
    <w:p w:rsidR="003C2C78" w:rsidRDefault="003C2C78">
      <w:pPr>
        <w:jc w:val="both"/>
        <w:rPr>
          <w:sz w:val="28"/>
        </w:rPr>
      </w:pPr>
    </w:p>
    <w:p w:rsidR="003C2C78" w:rsidRDefault="003C2C78">
      <w:pPr>
        <w:jc w:val="both"/>
        <w:rPr>
          <w:sz w:val="28"/>
        </w:rPr>
      </w:pPr>
    </w:p>
    <w:p w:rsidR="003C2C78" w:rsidRDefault="003C2C78">
      <w:pPr>
        <w:jc w:val="both"/>
        <w:rPr>
          <w:sz w:val="28"/>
        </w:rPr>
      </w:pPr>
    </w:p>
    <w:p w:rsidR="003C2C78" w:rsidRDefault="003C2C78">
      <w:pPr>
        <w:jc w:val="both"/>
        <w:rPr>
          <w:sz w:val="28"/>
        </w:rPr>
      </w:pPr>
    </w:p>
    <w:p w:rsidR="003C2C78" w:rsidRDefault="003C2C78">
      <w:pPr>
        <w:jc w:val="both"/>
        <w:rPr>
          <w:sz w:val="28"/>
        </w:rPr>
      </w:pPr>
      <w:r>
        <w:rPr>
          <w:b/>
          <w:bCs/>
          <w:sz w:val="36"/>
          <w:u w:val="single"/>
        </w:rPr>
        <w:t xml:space="preserve"> Библиографический  список.</w:t>
      </w:r>
    </w:p>
    <w:p w:rsidR="003C2C78" w:rsidRDefault="003C2C78">
      <w:pPr>
        <w:jc w:val="both"/>
        <w:rPr>
          <w:sz w:val="28"/>
        </w:rPr>
      </w:pPr>
    </w:p>
    <w:p w:rsidR="003C2C78" w:rsidRDefault="003C2C78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И.А.Стригин и др. «Основы металлургии»,т.1 Общие вопросы</w:t>
      </w:r>
    </w:p>
    <w:p w:rsidR="003C2C78" w:rsidRDefault="003C2C78">
      <w:pPr>
        <w:ind w:left="720"/>
        <w:jc w:val="both"/>
        <w:rPr>
          <w:sz w:val="28"/>
        </w:rPr>
      </w:pPr>
      <w:r>
        <w:rPr>
          <w:sz w:val="28"/>
        </w:rPr>
        <w:t>Металлургии, Москва, Металлургия, 1975г.</w:t>
      </w:r>
    </w:p>
    <w:p w:rsidR="003C2C78" w:rsidRDefault="003C2C78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И.А.Стригин и др. «Основы металлургии»,т.2 Тяжелые металлы, Москва, Металлургия, 1975г.</w:t>
      </w:r>
    </w:p>
    <w:p w:rsidR="003C2C78" w:rsidRDefault="003C2C78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И.А.Стригин и др. «Основы металлургии»,т.7 Технологическое оборудование предприятий цветной металлургиии, Москва, Металлургия, 1975г.</w:t>
      </w:r>
    </w:p>
    <w:p w:rsidR="003C2C78" w:rsidRDefault="003C2C78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Н.В.Гудима “Технологические расчёты в металлургии тяжёлых цветных металлов», Москва, Металлургия, 1977г.</w:t>
      </w:r>
    </w:p>
    <w:p w:rsidR="003C2C78" w:rsidRDefault="003C2C78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Ф.М.Лоскутов, А.А.Цейдлер «Расчёты по металлургии тяжёлых цветных металлов», Москва, Металлургиздат, 1963г.</w:t>
      </w:r>
    </w:p>
    <w:p w:rsidR="003C2C78" w:rsidRDefault="003C2C78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Технологическая инструкция №0401-3.1.109-34-80</w:t>
      </w:r>
    </w:p>
    <w:p w:rsidR="003C2C78" w:rsidRDefault="003C2C78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А.В. Ванюков, Н.И. Уткин «Комплексная переработка медного и никелевого сырья», Челябинск, Металлургия,1988г.</w:t>
      </w:r>
    </w:p>
    <w:p w:rsidR="003C2C78" w:rsidRDefault="003C2C78">
      <w:pPr>
        <w:jc w:val="both"/>
        <w:rPr>
          <w:sz w:val="28"/>
        </w:rPr>
      </w:pPr>
      <w:r>
        <w:rPr>
          <w:sz w:val="28"/>
        </w:rPr>
        <w:t xml:space="preserve">  </w:t>
      </w:r>
      <w:bookmarkStart w:id="0" w:name="_GoBack"/>
      <w:bookmarkEnd w:id="0"/>
    </w:p>
    <w:sectPr w:rsidR="003C2C78">
      <w:type w:val="nextColumn"/>
      <w:pgSz w:w="11906" w:h="16838" w:code="9"/>
      <w:pgMar w:top="567" w:right="567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C78" w:rsidRDefault="003C2C78">
      <w:r>
        <w:separator/>
      </w:r>
    </w:p>
  </w:endnote>
  <w:endnote w:type="continuationSeparator" w:id="0">
    <w:p w:rsidR="003C2C78" w:rsidRDefault="003C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78" w:rsidRDefault="003C2C78">
    <w:pPr>
      <w:pStyle w:val="a6"/>
      <w:framePr w:wrap="around" w:vAnchor="text" w:hAnchor="margin" w:xAlign="right" w:y="1"/>
      <w:rPr>
        <w:rStyle w:val="a7"/>
      </w:rPr>
    </w:pPr>
  </w:p>
  <w:p w:rsidR="003C2C78" w:rsidRDefault="003C2C7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78" w:rsidRDefault="003C2C78">
    <w:pPr>
      <w:pStyle w:val="a6"/>
      <w:framePr w:wrap="around" w:vAnchor="text" w:hAnchor="margin" w:xAlign="right" w:y="1"/>
      <w:ind w:right="360"/>
      <w:rPr>
        <w:rStyle w:val="a7"/>
      </w:rPr>
    </w:pPr>
  </w:p>
  <w:p w:rsidR="003C2C78" w:rsidRDefault="003C2C78">
    <w:pPr>
      <w:pStyle w:val="a6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C78" w:rsidRDefault="003C2C78">
      <w:r>
        <w:separator/>
      </w:r>
    </w:p>
  </w:footnote>
  <w:footnote w:type="continuationSeparator" w:id="0">
    <w:p w:rsidR="003C2C78" w:rsidRDefault="003C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A4A2B"/>
    <w:multiLevelType w:val="hybridMultilevel"/>
    <w:tmpl w:val="6F14D172"/>
    <w:lvl w:ilvl="0" w:tplc="C3E821F0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">
    <w:nsid w:val="2B6207D6"/>
    <w:multiLevelType w:val="hybridMultilevel"/>
    <w:tmpl w:val="2D14DB56"/>
    <w:lvl w:ilvl="0" w:tplc="A6C092A4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2">
    <w:nsid w:val="33F5794F"/>
    <w:multiLevelType w:val="hybridMultilevel"/>
    <w:tmpl w:val="84008CF8"/>
    <w:lvl w:ilvl="0" w:tplc="3D3444D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67A741AE"/>
    <w:multiLevelType w:val="hybridMultilevel"/>
    <w:tmpl w:val="0194C348"/>
    <w:lvl w:ilvl="0" w:tplc="7A220AF6"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4">
    <w:nsid w:val="6A5F0718"/>
    <w:multiLevelType w:val="hybridMultilevel"/>
    <w:tmpl w:val="BBB82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C83"/>
    <w:rsid w:val="000566D6"/>
    <w:rsid w:val="00161C83"/>
    <w:rsid w:val="003C2C78"/>
    <w:rsid w:val="0088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948059C-AAF7-44C0-9769-F9B4FDD6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  <w:lang w:val="en-US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cap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semiHidden/>
    <w:pPr>
      <w:jc w:val="both"/>
    </w:pPr>
    <w:rPr>
      <w:sz w:val="28"/>
    </w:rPr>
  </w:style>
  <w:style w:type="paragraph" w:styleId="a5">
    <w:name w:val="Body Text Indent"/>
    <w:basedOn w:val="a"/>
    <w:semiHidden/>
    <w:pPr>
      <w:ind w:firstLine="851"/>
    </w:pPr>
    <w:rPr>
      <w:sz w:val="28"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paragraph" w:styleId="a9">
    <w:name w:val="Title"/>
    <w:basedOn w:val="a"/>
    <w:qFormat/>
    <w:pPr>
      <w:jc w:val="center"/>
    </w:pPr>
    <w:rPr>
      <w:sz w:val="32"/>
      <w:lang w:eastAsia="ru-RU"/>
    </w:rPr>
  </w:style>
  <w:style w:type="paragraph" w:customStyle="1" w:styleId="FR1">
    <w:name w:val="FR1"/>
    <w:pPr>
      <w:widowControl w:val="0"/>
      <w:autoSpaceDE w:val="0"/>
      <w:autoSpaceDN w:val="0"/>
      <w:adjustRightInd w:val="0"/>
      <w:ind w:left="600" w:right="1200"/>
    </w:pPr>
    <w:rPr>
      <w:rFonts w:ascii="Arial" w:hAnsi="Arial" w:cs="Arial"/>
      <w:sz w:val="16"/>
      <w:szCs w:val="16"/>
    </w:rPr>
  </w:style>
  <w:style w:type="paragraph" w:customStyle="1" w:styleId="FR3">
    <w:name w:val="FR3"/>
    <w:pPr>
      <w:widowControl w:val="0"/>
      <w:autoSpaceDE w:val="0"/>
      <w:autoSpaceDN w:val="0"/>
      <w:adjustRightInd w:val="0"/>
      <w:jc w:val="both"/>
    </w:pPr>
    <w:rPr>
      <w:sz w:val="12"/>
      <w:szCs w:val="12"/>
    </w:rPr>
  </w:style>
  <w:style w:type="paragraph" w:styleId="20">
    <w:name w:val="Body Text Indent 2"/>
    <w:basedOn w:val="a"/>
    <w:semiHidden/>
    <w:pPr>
      <w:widowControl w:val="0"/>
      <w:shd w:val="clear" w:color="auto" w:fill="FFFFFF"/>
      <w:autoSpaceDE w:val="0"/>
      <w:autoSpaceDN w:val="0"/>
      <w:adjustRightInd w:val="0"/>
      <w:spacing w:line="230" w:lineRule="exact"/>
      <w:ind w:left="10" w:firstLine="458"/>
      <w:jc w:val="both"/>
    </w:pPr>
    <w:rPr>
      <w:sz w:val="24"/>
      <w:szCs w:val="18"/>
      <w:lang w:eastAsia="ru-RU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60" w:line="300" w:lineRule="auto"/>
      <w:ind w:firstLine="440"/>
    </w:pPr>
    <w:rPr>
      <w:rFonts w:ascii="Courier New" w:hAnsi="Courier New" w:cs="Courier New"/>
      <w:sz w:val="16"/>
      <w:szCs w:val="16"/>
    </w:rPr>
  </w:style>
  <w:style w:type="paragraph" w:styleId="30">
    <w:name w:val="Body Text Indent 3"/>
    <w:basedOn w:val="a"/>
    <w:semiHidden/>
    <w:pPr>
      <w:widowControl w:val="0"/>
      <w:shd w:val="clear" w:color="auto" w:fill="FFFFFF"/>
      <w:autoSpaceDE w:val="0"/>
      <w:autoSpaceDN w:val="0"/>
      <w:adjustRightInd w:val="0"/>
      <w:spacing w:before="20" w:line="227" w:lineRule="exact"/>
      <w:ind w:firstLine="851"/>
      <w:jc w:val="both"/>
    </w:pPr>
    <w:rPr>
      <w:sz w:val="24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4555</Words>
  <Characters>25966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5</vt:lpstr>
    </vt:vector>
  </TitlesOfParts>
  <Company>ГИВЦ</Company>
  <LinksUpToDate>false</LinksUpToDate>
  <CharactersWithSpaces>30461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5</dc:title>
  <dc:subject/>
  <dc:creator>Лысенко Сергей Сергеевич</dc:creator>
  <cp:keywords/>
  <dc:description/>
  <cp:lastModifiedBy>admin</cp:lastModifiedBy>
  <cp:revision>2</cp:revision>
  <cp:lastPrinted>2000-12-13T17:44:00Z</cp:lastPrinted>
  <dcterms:created xsi:type="dcterms:W3CDTF">2014-02-08T01:21:00Z</dcterms:created>
  <dcterms:modified xsi:type="dcterms:W3CDTF">2014-02-08T01:21:00Z</dcterms:modified>
</cp:coreProperties>
</file>