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E4" w:rsidRDefault="003345E3">
      <w:pPr>
        <w:widowControl w:val="0"/>
        <w:autoSpaceDE w:val="0"/>
        <w:autoSpaceDN w:val="0"/>
        <w:adjustRightInd w:val="0"/>
        <w:jc w:val="center"/>
        <w:rPr>
          <w:caps/>
          <w:szCs w:val="20"/>
        </w:rPr>
      </w:pPr>
      <w:r>
        <w:rPr>
          <w:caps/>
          <w:szCs w:val="20"/>
        </w:rPr>
        <w:t>Вологодский  ГОСУДАРСТВЕННЫЙ ТЕХНИЧЕСКИЙ  УНИВЕРСИТЕТ</w:t>
      </w:r>
    </w:p>
    <w:p w:rsidR="00990AE4" w:rsidRDefault="003345E3">
      <w:pPr>
        <w:pStyle w:val="9"/>
      </w:pPr>
      <w:r>
        <w:t>Кафедра химии и общей биологии</w:t>
      </w: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 w:val="44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 w:val="44"/>
          <w:szCs w:val="20"/>
        </w:rPr>
      </w:pPr>
    </w:p>
    <w:p w:rsidR="00990AE4" w:rsidRDefault="003345E3">
      <w:pPr>
        <w:pStyle w:val="1"/>
        <w:rPr>
          <w:sz w:val="44"/>
        </w:rPr>
      </w:pPr>
      <w:r>
        <w:rPr>
          <w:sz w:val="44"/>
        </w:rPr>
        <w:t>РЕФЕРАТ</w:t>
      </w:r>
    </w:p>
    <w:p w:rsidR="00990AE4" w:rsidRDefault="003345E3">
      <w:pPr>
        <w:jc w:val="center"/>
        <w:rPr>
          <w:b/>
          <w:bCs/>
          <w:sz w:val="40"/>
        </w:rPr>
      </w:pPr>
      <w:r>
        <w:rPr>
          <w:sz w:val="40"/>
        </w:rPr>
        <w:t xml:space="preserve">На тему: </w:t>
      </w:r>
      <w:r>
        <w:rPr>
          <w:b/>
          <w:bCs/>
          <w:sz w:val="40"/>
        </w:rPr>
        <w:t xml:space="preserve"> Автоматизированные измерительные и диагностические комплексы, системы</w:t>
      </w:r>
    </w:p>
    <w:p w:rsidR="00990AE4" w:rsidRDefault="003345E3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и  технические устройства.</w:t>
      </w:r>
    </w:p>
    <w:p w:rsidR="00990AE4" w:rsidRDefault="00990AE4">
      <w:pPr>
        <w:widowControl w:val="0"/>
        <w:autoSpaceDE w:val="0"/>
        <w:autoSpaceDN w:val="0"/>
        <w:adjustRightInd w:val="0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3345E3">
      <w:pPr>
        <w:pStyle w:val="2"/>
      </w:pPr>
      <w:r>
        <w:t>Подготовил: студент группы ГЭ-21</w:t>
      </w:r>
    </w:p>
    <w:p w:rsidR="00990AE4" w:rsidRDefault="003345E3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Асташов К. В.</w:t>
      </w:r>
    </w:p>
    <w:p w:rsidR="00990AE4" w:rsidRDefault="003345E3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Принял: преп.  Агафонова Н. В.</w:t>
      </w: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Вологда</w:t>
      </w:r>
    </w:p>
    <w:p w:rsidR="00990AE4" w:rsidRDefault="003345E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2001</w:t>
      </w:r>
    </w:p>
    <w:p w:rsidR="00990AE4" w:rsidRDefault="003345E3">
      <w:pPr>
        <w:pStyle w:val="3"/>
      </w:pPr>
      <w:r>
        <w:t>СОДЕРЖАНИЕ</w:t>
      </w: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left="360"/>
        <w:rPr>
          <w:sz w:val="28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left="360"/>
        <w:rPr>
          <w:sz w:val="28"/>
          <w:szCs w:val="20"/>
        </w:rPr>
      </w:pPr>
      <w:r>
        <w:rPr>
          <w:sz w:val="28"/>
          <w:szCs w:val="20"/>
        </w:rPr>
        <w:t>1.</w:t>
      </w:r>
      <w:r>
        <w:rPr>
          <w:sz w:val="32"/>
          <w:szCs w:val="20"/>
        </w:rPr>
        <w:t xml:space="preserve"> Введение в измерительную технику</w:t>
      </w:r>
    </w:p>
    <w:p w:rsidR="00990AE4" w:rsidRDefault="00990AE4">
      <w:pPr>
        <w:widowControl w:val="0"/>
        <w:autoSpaceDE w:val="0"/>
        <w:autoSpaceDN w:val="0"/>
        <w:adjustRightInd w:val="0"/>
        <w:ind w:left="709"/>
        <w:rPr>
          <w:sz w:val="28"/>
          <w:szCs w:val="20"/>
        </w:rPr>
      </w:pPr>
    </w:p>
    <w:p w:rsidR="00990AE4" w:rsidRDefault="003345E3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11"/>
        <w:rPr>
          <w:sz w:val="28"/>
          <w:szCs w:val="20"/>
        </w:rPr>
      </w:pPr>
      <w:r>
        <w:rPr>
          <w:sz w:val="28"/>
        </w:rPr>
        <w:t>Роль и значение измерительной техники. История развития</w:t>
      </w:r>
    </w:p>
    <w:p w:rsidR="00990AE4" w:rsidRDefault="003345E3">
      <w:pPr>
        <w:widowControl w:val="0"/>
        <w:numPr>
          <w:ilvl w:val="0"/>
          <w:numId w:val="4"/>
        </w:numPr>
        <w:autoSpaceDE w:val="0"/>
        <w:autoSpaceDN w:val="0"/>
        <w:adjustRightInd w:val="0"/>
        <w:ind w:hanging="11"/>
        <w:rPr>
          <w:sz w:val="28"/>
          <w:szCs w:val="20"/>
        </w:rPr>
      </w:pPr>
      <w:r>
        <w:rPr>
          <w:sz w:val="28"/>
          <w:szCs w:val="20"/>
        </w:rPr>
        <w:t>Основные понятия и определения</w:t>
      </w:r>
    </w:p>
    <w:p w:rsidR="00990AE4" w:rsidRDefault="00990AE4">
      <w:pPr>
        <w:widowControl w:val="0"/>
        <w:autoSpaceDE w:val="0"/>
        <w:autoSpaceDN w:val="0"/>
        <w:adjustRightInd w:val="0"/>
        <w:ind w:left="360"/>
        <w:rPr>
          <w:sz w:val="28"/>
          <w:szCs w:val="20"/>
        </w:rPr>
      </w:pPr>
    </w:p>
    <w:p w:rsidR="00990AE4" w:rsidRDefault="003345E3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32"/>
          <w:szCs w:val="20"/>
        </w:rPr>
      </w:pPr>
      <w:r>
        <w:rPr>
          <w:sz w:val="32"/>
          <w:szCs w:val="20"/>
        </w:rPr>
        <w:t>Измерительные информационные системы.</w:t>
      </w:r>
    </w:p>
    <w:p w:rsidR="00990AE4" w:rsidRDefault="00990AE4">
      <w:pPr>
        <w:widowControl w:val="0"/>
        <w:autoSpaceDE w:val="0"/>
        <w:autoSpaceDN w:val="0"/>
        <w:adjustRightInd w:val="0"/>
        <w:ind w:left="360"/>
        <w:rPr>
          <w:sz w:val="32"/>
          <w:szCs w:val="20"/>
        </w:rPr>
      </w:pPr>
    </w:p>
    <w:p w:rsidR="00990AE4" w:rsidRDefault="003345E3">
      <w:pPr>
        <w:widowControl w:val="0"/>
        <w:numPr>
          <w:ilvl w:val="0"/>
          <w:numId w:val="5"/>
        </w:numPr>
        <w:tabs>
          <w:tab w:val="clear" w:pos="1080"/>
          <w:tab w:val="num" w:pos="1418"/>
        </w:tabs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</w:rPr>
        <w:t>Общая классификация измерительных информационных систем</w:t>
      </w:r>
    </w:p>
    <w:p w:rsidR="00990AE4" w:rsidRDefault="003345E3">
      <w:pPr>
        <w:widowControl w:val="0"/>
        <w:numPr>
          <w:ilvl w:val="0"/>
          <w:numId w:val="5"/>
        </w:numPr>
        <w:tabs>
          <w:tab w:val="clear" w:pos="1080"/>
          <w:tab w:val="num" w:pos="1418"/>
        </w:tabs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Классификация ИИС по функциональному назначению</w:t>
      </w:r>
    </w:p>
    <w:p w:rsidR="00990AE4" w:rsidRDefault="003345E3">
      <w:pPr>
        <w:widowControl w:val="0"/>
        <w:numPr>
          <w:ilvl w:val="0"/>
          <w:numId w:val="5"/>
        </w:numPr>
        <w:tabs>
          <w:tab w:val="clear" w:pos="1080"/>
          <w:tab w:val="num" w:pos="1418"/>
        </w:tabs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Обобщенная структура ИИС</w:t>
      </w:r>
    </w:p>
    <w:p w:rsidR="00990AE4" w:rsidRDefault="00990AE4">
      <w:pPr>
        <w:widowControl w:val="0"/>
        <w:autoSpaceDE w:val="0"/>
        <w:autoSpaceDN w:val="0"/>
        <w:adjustRightInd w:val="0"/>
        <w:ind w:left="720"/>
        <w:rPr>
          <w:sz w:val="28"/>
          <w:szCs w:val="20"/>
        </w:rPr>
      </w:pPr>
    </w:p>
    <w:p w:rsidR="00990AE4" w:rsidRDefault="003345E3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32"/>
          <w:szCs w:val="20"/>
        </w:rPr>
      </w:pPr>
      <w:r>
        <w:rPr>
          <w:sz w:val="32"/>
          <w:szCs w:val="20"/>
        </w:rPr>
        <w:t>Интерфейсы измерительных информационных систем.</w:t>
      </w:r>
    </w:p>
    <w:p w:rsidR="00990AE4" w:rsidRDefault="00990AE4">
      <w:pPr>
        <w:widowControl w:val="0"/>
        <w:autoSpaceDE w:val="0"/>
        <w:autoSpaceDN w:val="0"/>
        <w:adjustRightInd w:val="0"/>
        <w:ind w:left="360"/>
        <w:rPr>
          <w:sz w:val="32"/>
          <w:szCs w:val="20"/>
        </w:rPr>
      </w:pPr>
    </w:p>
    <w:p w:rsidR="00990AE4" w:rsidRDefault="003345E3">
      <w:pPr>
        <w:widowControl w:val="0"/>
        <w:numPr>
          <w:ilvl w:val="0"/>
          <w:numId w:val="5"/>
        </w:numPr>
        <w:tabs>
          <w:tab w:val="clear" w:pos="1080"/>
          <w:tab w:val="num" w:pos="1418"/>
        </w:tabs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Общие понятия и определения</w:t>
      </w:r>
    </w:p>
    <w:p w:rsidR="00990AE4" w:rsidRDefault="003345E3">
      <w:pPr>
        <w:widowControl w:val="0"/>
        <w:numPr>
          <w:ilvl w:val="0"/>
          <w:numId w:val="5"/>
        </w:numPr>
        <w:tabs>
          <w:tab w:val="clear" w:pos="1080"/>
          <w:tab w:val="num" w:pos="1418"/>
        </w:tabs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Интерфейсные функции</w:t>
      </w:r>
    </w:p>
    <w:p w:rsidR="00990AE4" w:rsidRDefault="003345E3">
      <w:pPr>
        <w:widowControl w:val="0"/>
        <w:numPr>
          <w:ilvl w:val="0"/>
          <w:numId w:val="5"/>
        </w:numPr>
        <w:tabs>
          <w:tab w:val="clear" w:pos="1080"/>
          <w:tab w:val="num" w:pos="1418"/>
        </w:tabs>
        <w:autoSpaceDE w:val="0"/>
        <w:autoSpaceDN w:val="0"/>
        <w:adjustRightInd w:val="0"/>
        <w:rPr>
          <w:sz w:val="28"/>
        </w:rPr>
      </w:pPr>
      <w:r>
        <w:rPr>
          <w:sz w:val="28"/>
          <w:szCs w:val="20"/>
        </w:rPr>
        <w:t>Приборные интерфейсы</w:t>
      </w:r>
    </w:p>
    <w:p w:rsidR="00990AE4" w:rsidRDefault="003345E3">
      <w:pPr>
        <w:widowControl w:val="0"/>
        <w:numPr>
          <w:ilvl w:val="0"/>
          <w:numId w:val="5"/>
        </w:numPr>
        <w:tabs>
          <w:tab w:val="clear" w:pos="1080"/>
          <w:tab w:val="num" w:pos="1418"/>
        </w:tabs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t>Машинные интерфейсы</w:t>
      </w:r>
    </w:p>
    <w:p w:rsidR="00990AE4" w:rsidRDefault="00990AE4">
      <w:pPr>
        <w:widowControl w:val="0"/>
        <w:autoSpaceDE w:val="0"/>
        <w:autoSpaceDN w:val="0"/>
        <w:adjustRightInd w:val="0"/>
        <w:ind w:firstLine="426"/>
        <w:rPr>
          <w:sz w:val="28"/>
          <w:szCs w:val="20"/>
        </w:rPr>
      </w:pPr>
    </w:p>
    <w:p w:rsidR="00990AE4" w:rsidRDefault="003345E3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32"/>
          <w:szCs w:val="20"/>
        </w:rPr>
      </w:pPr>
      <w:r>
        <w:rPr>
          <w:sz w:val="32"/>
          <w:szCs w:val="20"/>
        </w:rPr>
        <w:t>Заключение.</w:t>
      </w:r>
    </w:p>
    <w:p w:rsidR="00990AE4" w:rsidRDefault="003345E3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32"/>
          <w:szCs w:val="20"/>
        </w:rPr>
      </w:pPr>
      <w:r>
        <w:rPr>
          <w:sz w:val="32"/>
          <w:szCs w:val="20"/>
        </w:rPr>
        <w:t>Список  литературы.</w:t>
      </w: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/>
          <w:b/>
          <w:bCs/>
          <w:sz w:val="28"/>
        </w:rPr>
      </w:pPr>
      <w:r>
        <w:rPr>
          <w:b/>
          <w:bCs/>
          <w:sz w:val="28"/>
          <w:szCs w:val="20"/>
        </w:rPr>
        <w:t>ВВЕДЕНИЕ В ИЗМЕРИТЕЛЬНУЮ ТЕХНИКУ</w:t>
      </w:r>
    </w:p>
    <w:p w:rsidR="00990AE4" w:rsidRDefault="00990AE4">
      <w:pPr>
        <w:pStyle w:val="4"/>
        <w:rPr>
          <w:rFonts w:ascii="Arial" w:hAnsi="Arial"/>
        </w:rPr>
      </w:pPr>
    </w:p>
    <w:p w:rsidR="00990AE4" w:rsidRDefault="003345E3">
      <w:pPr>
        <w:pStyle w:val="5"/>
      </w:pPr>
      <w:r>
        <w:t xml:space="preserve"> Роль и значение измерительной техники. История развития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b/>
          <w:bCs/>
          <w:sz w:val="28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Измерительная техника - один из важнейших факторов ускорения научно-технического прогресса практически во всех отраслях народного хозяйства.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При описании явлений и процессов, а также свойств материальных тел используются различные физические величины, число которых дости</w:t>
      </w:r>
      <w:r>
        <w:rPr>
          <w:sz w:val="28"/>
          <w:szCs w:val="20"/>
        </w:rPr>
        <w:softHyphen/>
        <w:t>гает нескольких тысяч: электрические, магнитные, пространственные и временные; механические, акустические, оптические, химические, био</w:t>
      </w:r>
      <w:r>
        <w:rPr>
          <w:sz w:val="28"/>
          <w:szCs w:val="20"/>
        </w:rPr>
        <w:softHyphen/>
        <w:t>логические и др. При этом указанные величины отличаются не только ка</w:t>
      </w:r>
      <w:r>
        <w:rPr>
          <w:sz w:val="28"/>
          <w:szCs w:val="20"/>
        </w:rPr>
        <w:softHyphen/>
        <w:t>чественно, но и количественно и оцениваются различными числовыми значениями.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Установление числового значения физической величины осуществля</w:t>
      </w:r>
      <w:r>
        <w:rPr>
          <w:sz w:val="28"/>
          <w:szCs w:val="20"/>
        </w:rPr>
        <w:softHyphen/>
        <w:t>ется путем измерения. Результатом измерения является количественная характеристика в виде именованного числа с одновременной оценкой степени приближения полученного значения измеряемой величины к ис</w:t>
      </w:r>
      <w:r>
        <w:rPr>
          <w:sz w:val="28"/>
          <w:szCs w:val="20"/>
        </w:rPr>
        <w:softHyphen/>
        <w:t>тинному значению физической величины. Укажем, что нахождение чис</w:t>
      </w:r>
      <w:r>
        <w:rPr>
          <w:sz w:val="28"/>
          <w:szCs w:val="20"/>
        </w:rPr>
        <w:softHyphen/>
        <w:t>лового значения измеряемой величины возможно лишь опытным путем, т. е. в процессе физического эксперимента.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При реализации любого процесса измерения необходимы техничес</w:t>
      </w:r>
      <w:r>
        <w:rPr>
          <w:sz w:val="28"/>
          <w:szCs w:val="20"/>
        </w:rPr>
        <w:softHyphen/>
        <w:t>кие средства, осуществляющие восприятие, преобразование и представ</w:t>
      </w:r>
      <w:r>
        <w:rPr>
          <w:sz w:val="28"/>
          <w:szCs w:val="20"/>
        </w:rPr>
        <w:softHyphen/>
        <w:t>ление числового значения физических величин.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На практике при измерении физических величин применяются элект</w:t>
      </w:r>
      <w:r>
        <w:rPr>
          <w:sz w:val="28"/>
          <w:szCs w:val="20"/>
        </w:rPr>
        <w:softHyphen/>
        <w:t>рические методы и неэлектрические (например, пневматические, меха</w:t>
      </w:r>
      <w:r>
        <w:rPr>
          <w:sz w:val="28"/>
          <w:szCs w:val="20"/>
        </w:rPr>
        <w:softHyphen/>
        <w:t>нические, химические и др.).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Электрические методы измерений получили наиболее широкое рас</w:t>
      </w:r>
      <w:r>
        <w:rPr>
          <w:sz w:val="28"/>
          <w:szCs w:val="20"/>
        </w:rPr>
        <w:softHyphen/>
        <w:t>пространение, так как с их помощью достаточно просто осуществлять пре</w:t>
      </w:r>
      <w:r>
        <w:rPr>
          <w:sz w:val="28"/>
          <w:szCs w:val="20"/>
        </w:rPr>
        <w:softHyphen/>
        <w:t>образование, передачу, обработку, хранение, представление и ввод измери</w:t>
      </w:r>
      <w:r>
        <w:rPr>
          <w:sz w:val="28"/>
          <w:szCs w:val="20"/>
        </w:rPr>
        <w:softHyphen/>
        <w:t>тельной информации в ЭВМ.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Технические средства и различные методы измерений составляют основу измерительной техники. Любой производственный процесс харак</w:t>
      </w:r>
      <w:r>
        <w:rPr>
          <w:sz w:val="28"/>
          <w:szCs w:val="20"/>
        </w:rPr>
        <w:softHyphen/>
        <w:t>теризуется большим числом параметров, изменяющихся в широких преде</w:t>
      </w:r>
      <w:r>
        <w:rPr>
          <w:sz w:val="28"/>
          <w:szCs w:val="20"/>
        </w:rPr>
        <w:softHyphen/>
        <w:t>лах. Для поддержания требуемого режима технологической установки необходимо измерение указанных параметров. При этом, чем достовернее осуществляется измерение технологических параметров, тем лучше ка</w:t>
      </w:r>
      <w:r>
        <w:rPr>
          <w:sz w:val="28"/>
          <w:szCs w:val="20"/>
        </w:rPr>
        <w:softHyphen/>
        <w:t>чество целевого выходного продукта. Современные предприятия, напри</w:t>
      </w:r>
      <w:r>
        <w:rPr>
          <w:sz w:val="28"/>
          <w:szCs w:val="20"/>
        </w:rPr>
        <w:softHyphen/>
        <w:t>мер нефтехимического профиля с непрерывным характером производ</w:t>
      </w:r>
      <w:r>
        <w:rPr>
          <w:sz w:val="28"/>
          <w:szCs w:val="20"/>
        </w:rPr>
        <w:softHyphen/>
        <w:t>ства, для поддержания качества выпускаемой продукции используют измерение различных физических параметров, таких, как температура, объемный и массовый расход веществ, давление, уровень и количество вещества, время, состав вещества (плотность, влажность, содержание ме</w:t>
      </w:r>
      <w:r>
        <w:rPr>
          <w:sz w:val="28"/>
          <w:szCs w:val="20"/>
        </w:rPr>
        <w:softHyphen/>
        <w:t>ханических примесей и др.), напряжение, сила тока, скорость и др. При этом число требуемых для измерения параметров достигает нескольких тысяч. Например, в атомной энергетике число требуемых для измерения параметров процессов достигает десятков тысяч.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Получение и обработка измерительной информации предназначены не только для достижения требуемого качества продукции, но и органи</w:t>
      </w:r>
      <w:r>
        <w:rPr>
          <w:sz w:val="28"/>
          <w:szCs w:val="20"/>
        </w:rPr>
        <w:softHyphen/>
        <w:t>зации производства, учета и составления баланса количества вещества и энергии. В настоящее время важной областью применения измерительной техники является автоматизация научно-технических экспериментов. Для повышения экономичности проектируемых объектов, механизмов и машин большое значение имеют экспериментальные исследования, прово</w:t>
      </w:r>
      <w:r>
        <w:rPr>
          <w:sz w:val="28"/>
          <w:szCs w:val="20"/>
        </w:rPr>
        <w:softHyphen/>
        <w:t>димые на их физических моделях. При этом задача получения и обработки измерительной информации усложняется настолько, что ее эффективное решение становится возможным лишь на основе применения специализи</w:t>
      </w:r>
      <w:r>
        <w:rPr>
          <w:sz w:val="28"/>
          <w:szCs w:val="20"/>
        </w:rPr>
        <w:softHyphen/>
        <w:t>рованных измерительно-вычислительных средств.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Роль измерительной техники подчеркнул великий русский ученый Д.И. Менделеев: "Наука начинается с тех пор, как начинают измерять...".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 xml:space="preserve">Измерительная техника начала свое развитие с 40-х годов </w:t>
      </w:r>
      <w:r>
        <w:rPr>
          <w:sz w:val="28"/>
          <w:szCs w:val="20"/>
          <w:lang w:val="en-US"/>
        </w:rPr>
        <w:t>XVIII</w:t>
      </w:r>
      <w:r>
        <w:rPr>
          <w:sz w:val="28"/>
          <w:szCs w:val="20"/>
        </w:rPr>
        <w:t xml:space="preserve"> в. и характеризуется последовательным переходом от показывающих (се</w:t>
      </w:r>
      <w:r>
        <w:rPr>
          <w:sz w:val="28"/>
          <w:szCs w:val="20"/>
        </w:rPr>
        <w:softHyphen/>
        <w:t xml:space="preserve">редина и вторая половина </w:t>
      </w:r>
      <w:r>
        <w:rPr>
          <w:sz w:val="28"/>
          <w:szCs w:val="20"/>
          <w:lang w:val="en-US"/>
        </w:rPr>
        <w:t>XIX</w:t>
      </w:r>
      <w:r>
        <w:rPr>
          <w:sz w:val="28"/>
          <w:szCs w:val="20"/>
        </w:rPr>
        <w:t xml:space="preserve"> в.), аналоговых самопишущих (конец </w:t>
      </w:r>
      <w:r>
        <w:rPr>
          <w:sz w:val="28"/>
          <w:szCs w:val="20"/>
          <w:lang w:val="en-US"/>
        </w:rPr>
        <w:t>XIX</w:t>
      </w:r>
      <w:r>
        <w:rPr>
          <w:sz w:val="28"/>
          <w:szCs w:val="20"/>
        </w:rPr>
        <w:t xml:space="preserve"> - начало </w:t>
      </w:r>
      <w:r>
        <w:rPr>
          <w:sz w:val="28"/>
          <w:szCs w:val="20"/>
          <w:lang w:val="en-US"/>
        </w:rPr>
        <w:t>XX</w:t>
      </w:r>
      <w:r>
        <w:rPr>
          <w:sz w:val="28"/>
          <w:szCs w:val="20"/>
        </w:rPr>
        <w:t xml:space="preserve"> в.), автоматических и цифровых приборов  (середина </w:t>
      </w:r>
      <w:r>
        <w:rPr>
          <w:sz w:val="28"/>
          <w:szCs w:val="20"/>
          <w:lang w:val="en-US"/>
        </w:rPr>
        <w:t>XX</w:t>
      </w:r>
      <w:r>
        <w:rPr>
          <w:sz w:val="28"/>
          <w:szCs w:val="20"/>
        </w:rPr>
        <w:t xml:space="preserve"> в. - 50-е годы) к информационно-измерительным системам.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 xml:space="preserve">Конец </w:t>
      </w:r>
      <w:r>
        <w:rPr>
          <w:sz w:val="28"/>
          <w:szCs w:val="20"/>
          <w:lang w:val="en-US"/>
        </w:rPr>
        <w:t>XIX</w:t>
      </w:r>
      <w:r>
        <w:rPr>
          <w:sz w:val="28"/>
          <w:szCs w:val="20"/>
        </w:rPr>
        <w:t xml:space="preserve"> в. характеризовался первыми успехами радиосвязи и радио</w:t>
      </w:r>
      <w:r>
        <w:rPr>
          <w:sz w:val="28"/>
          <w:szCs w:val="20"/>
        </w:rPr>
        <w:softHyphen/>
        <w:t>электроники. Ее развитие привело к необходимости создания средств из</w:t>
      </w:r>
      <w:r>
        <w:rPr>
          <w:sz w:val="28"/>
          <w:szCs w:val="20"/>
        </w:rPr>
        <w:softHyphen/>
        <w:t>мерительной техники нового типа, рассчитанных на малые входные сигна</w:t>
      </w:r>
      <w:r>
        <w:rPr>
          <w:sz w:val="28"/>
          <w:szCs w:val="20"/>
        </w:rPr>
        <w:softHyphen/>
        <w:t>лы, высокие частоты и высокоомные входы. В этих новых средствах изме</w:t>
      </w:r>
      <w:r>
        <w:rPr>
          <w:sz w:val="28"/>
          <w:szCs w:val="20"/>
        </w:rPr>
        <w:softHyphen/>
        <w:t>рительной техники использовались радиоэлектронные компоненты -выпрямители, усилители, модуляторы и генераторы (ламповые, транзис</w:t>
      </w:r>
      <w:r>
        <w:rPr>
          <w:sz w:val="28"/>
          <w:szCs w:val="20"/>
        </w:rPr>
        <w:softHyphen/>
        <w:t>торные, на микросхемах), электронно-лучевые трубки (при построении осциллографов) и др.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Таким образом, расширение номенклатуры и качественных показате</w:t>
      </w:r>
      <w:r>
        <w:rPr>
          <w:sz w:val="28"/>
          <w:szCs w:val="20"/>
        </w:rPr>
        <w:softHyphen/>
        <w:t>лей средств измерительной техники неразрывно связано с достижениями радиоэлектроники. Одним из современных направлений развития изме</w:t>
      </w:r>
      <w:r>
        <w:rPr>
          <w:sz w:val="28"/>
          <w:szCs w:val="20"/>
        </w:rPr>
        <w:softHyphen/>
        <w:t>рительной техники, базирующейся на достижениях радиоэлектроники, являются цифровые приборы с дискретной формой представления инфор</w:t>
      </w:r>
      <w:r>
        <w:rPr>
          <w:sz w:val="28"/>
          <w:szCs w:val="20"/>
        </w:rPr>
        <w:softHyphen/>
        <w:t>мации. Такая форма представления результатов оказалась удобной для преобразования, передачи, обработки и хранения информации. Развитие дискретных средств измерительной техники в настоящее время привело к созданию цифровых вольтметров постоянного тока, погрешность пока</w:t>
      </w:r>
      <w:r>
        <w:rPr>
          <w:sz w:val="28"/>
          <w:szCs w:val="20"/>
        </w:rPr>
        <w:softHyphen/>
        <w:t>заний которых ниже 0,0001 %, а быстродействие преобразователей напря</w:t>
      </w:r>
      <w:r>
        <w:rPr>
          <w:sz w:val="28"/>
          <w:szCs w:val="20"/>
        </w:rPr>
        <w:softHyphen/>
        <w:t>жение - код достигает нескольких миллиардов измерений в секунду; верхний предел измерения современных цифровых частотомеров достиг гигагерца; цифровые измерители временного интервала имеют нижний предел измерения до долей пикосекунды; электрические токи измеря</w:t>
      </w:r>
      <w:r>
        <w:rPr>
          <w:sz w:val="28"/>
          <w:szCs w:val="20"/>
        </w:rPr>
        <w:softHyphen/>
        <w:t>ются в диапазоне от 10~16 до 105 А, а длины - в диапазоне от 10~12 (раз</w:t>
      </w:r>
      <w:r>
        <w:rPr>
          <w:sz w:val="28"/>
          <w:szCs w:val="20"/>
        </w:rPr>
        <w:softHyphen/>
        <w:t>мер атомов) до 3,086 • 1016 м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Широкие возможности открылись перед измерительной техникой в связи с появлением микропроцессоров (МП) и микроЭВМ. Благода</w:t>
      </w:r>
      <w:r>
        <w:rPr>
          <w:sz w:val="28"/>
          <w:szCs w:val="20"/>
        </w:rPr>
        <w:softHyphen/>
        <w:t>ря им значительно расширились области применения средств измеритель</w:t>
      </w:r>
      <w:r>
        <w:rPr>
          <w:sz w:val="28"/>
          <w:szCs w:val="20"/>
        </w:rPr>
        <w:softHyphen/>
        <w:t>ной техники, улучшились их технические характеристики, повысились надежность и быстродействие, открылись пути реализации задач, кото</w:t>
      </w:r>
      <w:r>
        <w:rPr>
          <w:sz w:val="28"/>
          <w:szCs w:val="20"/>
        </w:rPr>
        <w:softHyphen/>
        <w:t>рые ранее не могли быть решены.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По широте и эффективности применения МП одно из первых мест занимает измерительная техника, причем все более широко применяются МП в системах управления. Трудно переоценить значение МП и микроЭВМ при создании автоматизированных средств измерений, предназначенных для управления, исследования, контроля и испытаний сложных объектов.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Развитие науки и техники требует постоянного совершенствования средств измерительной техники, роль которой неуклонно возрастает.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0"/>
        </w:rPr>
      </w:pPr>
    </w:p>
    <w:p w:rsidR="00990AE4" w:rsidRDefault="003345E3">
      <w:pPr>
        <w:pStyle w:val="4"/>
      </w:pPr>
      <w:r>
        <w:t>Основные понятия и определения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</w:rPr>
      </w:pPr>
    </w:p>
    <w:p w:rsidR="00990AE4" w:rsidRDefault="003345E3">
      <w:pPr>
        <w:pStyle w:val="a4"/>
      </w:pPr>
      <w:r>
        <w:t>Понятия и определения, используемые в измерительной технике, регламентируются ГОСТ 16263-70.</w:t>
      </w:r>
    </w:p>
    <w:p w:rsidR="00990AE4" w:rsidRDefault="003345E3">
      <w:pPr>
        <w:pStyle w:val="20"/>
        <w:ind w:firstLine="567"/>
        <w:jc w:val="both"/>
        <w:rPr>
          <w:sz w:val="28"/>
        </w:rPr>
      </w:pPr>
      <w:r>
        <w:rPr>
          <w:sz w:val="28"/>
        </w:rPr>
        <w:t>Измерение-это информационный процесс получения опытным путем численного отношения между данной физической величиной и неко</w:t>
      </w:r>
      <w:r>
        <w:rPr>
          <w:sz w:val="28"/>
        </w:rPr>
        <w:softHyphen/>
        <w:t>торым ее значением, принятым за единицу сравнения.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Результат измерения — именованное число, найденное путем измерения физической величины.</w:t>
      </w:r>
      <w:r>
        <w:rPr>
          <w:sz w:val="28"/>
          <w:szCs w:val="20"/>
        </w:rPr>
        <w:t xml:space="preserve"> Результат измерения может быть при</w:t>
      </w:r>
      <w:r>
        <w:rPr>
          <w:sz w:val="28"/>
          <w:szCs w:val="20"/>
        </w:rPr>
        <w:softHyphen/>
        <w:t>нят как действительное значение измеряемой величины. Одна из основных задач измерения - оценка степени приближения или разности между истинным и действительным значениями измеряемой физической величины — погрешности измерения.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Погрешность измерения - это отклонение результата из</w:t>
      </w:r>
      <w:r>
        <w:rPr>
          <w:b/>
          <w:bCs/>
          <w:i/>
          <w:iCs/>
          <w:sz w:val="28"/>
          <w:szCs w:val="20"/>
        </w:rPr>
        <w:softHyphen/>
        <w:t>мерения от истинного значения измеряемой величины</w:t>
      </w:r>
      <w:r>
        <w:rPr>
          <w:sz w:val="28"/>
          <w:szCs w:val="20"/>
        </w:rPr>
        <w:t>. Погрешность изме</w:t>
      </w:r>
      <w:r>
        <w:rPr>
          <w:sz w:val="28"/>
          <w:szCs w:val="20"/>
        </w:rPr>
        <w:softHyphen/>
        <w:t>рения является непосредственной характеристикой точности измерения.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Точность измерения - степень близости результата измере</w:t>
      </w:r>
      <w:r>
        <w:rPr>
          <w:b/>
          <w:bCs/>
          <w:i/>
          <w:iCs/>
          <w:sz w:val="28"/>
          <w:szCs w:val="20"/>
        </w:rPr>
        <w:softHyphen/>
        <w:t>ния к истинному значению измеряемой физической величины</w:t>
      </w:r>
      <w:r>
        <w:rPr>
          <w:sz w:val="28"/>
          <w:szCs w:val="20"/>
        </w:rPr>
        <w:t>.</w:t>
      </w:r>
    </w:p>
    <w:p w:rsidR="00990AE4" w:rsidRDefault="003345E3">
      <w:pPr>
        <w:pStyle w:val="a4"/>
      </w:pPr>
      <w:r>
        <w:t>Измерение уменьшает исходную неопределенность значения физичес</w:t>
      </w:r>
      <w:r>
        <w:softHyphen/>
        <w:t>кой величины до уровня неизбежной остаточной неопределенности, опре</w:t>
      </w:r>
      <w:r>
        <w:softHyphen/>
        <w:t>деляемой погрешностью измерения.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Значение погрешности измерения зависит от совершенства техничес</w:t>
      </w:r>
      <w:r>
        <w:rPr>
          <w:sz w:val="28"/>
          <w:szCs w:val="20"/>
        </w:rPr>
        <w:softHyphen/>
        <w:t>ких устройств, способа их использования и условий проведения экспери</w:t>
      </w:r>
      <w:r>
        <w:rPr>
          <w:sz w:val="28"/>
          <w:szCs w:val="20"/>
        </w:rPr>
        <w:softHyphen/>
        <w:t>мента.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Принцип измерения - это физическое явление или совокупность физи</w:t>
      </w:r>
      <w:r>
        <w:rPr>
          <w:sz w:val="28"/>
          <w:szCs w:val="20"/>
        </w:rPr>
        <w:softHyphen/>
        <w:t>ческих явлений, положенных в основу измерения. Примером может слу</w:t>
      </w:r>
      <w:r>
        <w:rPr>
          <w:sz w:val="28"/>
          <w:szCs w:val="20"/>
        </w:rPr>
        <w:softHyphen/>
        <w:t>жить измерение температуры с использованием термоэффекта и другие физические явления, используемые для проведения эксперимента, кото</w:t>
      </w:r>
      <w:r>
        <w:rPr>
          <w:sz w:val="28"/>
          <w:szCs w:val="20"/>
        </w:rPr>
        <w:softHyphen/>
        <w:t>рые должны быть выбраны с учетом получения требуемой точности изме</w:t>
      </w:r>
      <w:r>
        <w:rPr>
          <w:sz w:val="28"/>
          <w:szCs w:val="20"/>
        </w:rPr>
        <w:softHyphen/>
        <w:t>рения.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Измерительный эксперимент - это научно обоснованный опыт для получения количественной информации с требуемой или возможной точностью определения результата измерений. Проведение измерительного эксперимента предполагает наличие технических устройств, которые могут обеспечить заданную точность получения результата. Технические устрой</w:t>
      </w:r>
      <w:r>
        <w:rPr>
          <w:sz w:val="28"/>
          <w:szCs w:val="20"/>
        </w:rPr>
        <w:softHyphen/>
        <w:t>ства, участвующие в эксперименте, заранее нормируются по показателям точности и относятся к средствам измерений.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Средство измерений - это техническое устройство, используемое в измерительном эксперименте и имеющее нормированные характерис</w:t>
      </w:r>
      <w:r>
        <w:rPr>
          <w:b/>
          <w:bCs/>
          <w:i/>
          <w:iCs/>
          <w:sz w:val="28"/>
          <w:szCs w:val="20"/>
        </w:rPr>
        <w:softHyphen/>
        <w:t>тики точности</w:t>
      </w:r>
      <w:r>
        <w:rPr>
          <w:sz w:val="28"/>
          <w:szCs w:val="20"/>
        </w:rPr>
        <w:t>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Количественная информация, полученная путем измерения, представ</w:t>
      </w:r>
      <w:r>
        <w:rPr>
          <w:sz w:val="28"/>
          <w:szCs w:val="20"/>
        </w:rPr>
        <w:softHyphen/>
        <w:t>ляет собой измерительную информацию.</w:t>
      </w:r>
    </w:p>
    <w:p w:rsidR="00990AE4" w:rsidRDefault="003345E3">
      <w:pPr>
        <w:pStyle w:val="21"/>
      </w:pPr>
      <w:r>
        <w:t>Измерительная информация — это количественные сведения о свой</w:t>
      </w:r>
      <w:r>
        <w:softHyphen/>
        <w:t>стве или свойствах материального объекта, явления или процесса, получае</w:t>
      </w:r>
      <w:r>
        <w:softHyphen/>
        <w:t>мые с помощью средств измерений в результате их взаимодействия с объектом.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Количество измерительной информации - это численная мера умень</w:t>
      </w:r>
      <w:r>
        <w:rPr>
          <w:b/>
          <w:bCs/>
          <w:i/>
          <w:iCs/>
          <w:sz w:val="28"/>
          <w:szCs w:val="20"/>
        </w:rPr>
        <w:softHyphen/>
        <w:t>шения неопределенности количественной оценки свойств объекта</w:t>
      </w:r>
      <w:r>
        <w:rPr>
          <w:sz w:val="28"/>
          <w:szCs w:val="20"/>
        </w:rPr>
        <w:t>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Взаимодействие объекта исследования и средств измерений в про</w:t>
      </w:r>
      <w:r>
        <w:rPr>
          <w:sz w:val="28"/>
          <w:szCs w:val="20"/>
        </w:rPr>
        <w:softHyphen/>
        <w:t>цессе эксперимента предполагает наличие сигналов, которые являются носителями информации. Важными носителями информации являются электрический ток, напряжение, импульсы и другие электрические пара</w:t>
      </w:r>
      <w:r>
        <w:rPr>
          <w:sz w:val="28"/>
          <w:szCs w:val="20"/>
        </w:rPr>
        <w:softHyphen/>
        <w:t>метры.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Измерительный сигнал — сигнал, функционально связанный с изме</w:t>
      </w:r>
      <w:r>
        <w:rPr>
          <w:b/>
          <w:bCs/>
          <w:i/>
          <w:iCs/>
          <w:sz w:val="28"/>
          <w:szCs w:val="20"/>
        </w:rPr>
        <w:softHyphen/>
        <w:t>ряемой физической величиной с заданной точностью</w:t>
      </w:r>
      <w:r>
        <w:rPr>
          <w:sz w:val="28"/>
          <w:szCs w:val="20"/>
        </w:rPr>
        <w:t>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Метод измерения — это совокупность приемов использования прин</w:t>
      </w:r>
      <w:r>
        <w:rPr>
          <w:b/>
          <w:bCs/>
          <w:i/>
          <w:iCs/>
          <w:sz w:val="28"/>
          <w:szCs w:val="20"/>
        </w:rPr>
        <w:softHyphen/>
        <w:t>ципов и средств измерений</w:t>
      </w:r>
      <w:r>
        <w:rPr>
          <w:sz w:val="28"/>
          <w:szCs w:val="20"/>
        </w:rPr>
        <w:t>. Важное значение в измерительной технике имеет единство измерений.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Единство измерений - такое состояние измерений, при котором их результаты выражены в указанных единицах, а погрешности измерений известны с заданной вероятностью.</w:t>
      </w:r>
      <w:r>
        <w:rPr>
          <w:sz w:val="28"/>
          <w:szCs w:val="20"/>
        </w:rPr>
        <w:t xml:space="preserve"> Единство измерений позволяет срав</w:t>
      </w:r>
      <w:r>
        <w:rPr>
          <w:sz w:val="28"/>
          <w:szCs w:val="20"/>
        </w:rPr>
        <w:softHyphen/>
        <w:t>нивать результаты различных экспериментов, проведенных в различных условиях, выполненных в разных местах с использованием разных методов и средств измерений. Это достигается путем точного воспроизведения и хранения установленных единиц физической величины и передачи их размеров применяемым средствам измерения.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Перечисленные вопросы составляют предмет метрологии.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Метрология — это учение о мерах, это наука о методах и средствах обеспечения единства измерений и способах достижения требуемой точ</w:t>
      </w:r>
      <w:r>
        <w:rPr>
          <w:b/>
          <w:bCs/>
          <w:i/>
          <w:iCs/>
          <w:sz w:val="28"/>
          <w:szCs w:val="20"/>
        </w:rPr>
        <w:softHyphen/>
        <w:t>ности.</w:t>
      </w:r>
      <w:r>
        <w:rPr>
          <w:sz w:val="28"/>
          <w:szCs w:val="20"/>
        </w:rPr>
        <w:t xml:space="preserve"> Мера предназначена для воспроизведения физической величины данного размера.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Законодательная метрология — это раздел метрологии, включающий комплексы взаимосвязанных и взаимообусловленных правил, требова</w:t>
      </w:r>
      <w:r>
        <w:rPr>
          <w:sz w:val="28"/>
          <w:szCs w:val="20"/>
        </w:rPr>
        <w:softHyphen/>
        <w:t>ний и норм, а также другие вопросы, нуждающиеся в регламентации и контроле со стороны государства, направленные на обеспечение единства измерений и единообразия средств измерений. В соответствии с изложен</w:t>
      </w:r>
      <w:r>
        <w:rPr>
          <w:sz w:val="28"/>
          <w:szCs w:val="20"/>
        </w:rPr>
        <w:softHyphen/>
        <w:t>ным характеристики средств измерений, определяющие точность измере</w:t>
      </w:r>
      <w:r>
        <w:rPr>
          <w:sz w:val="28"/>
          <w:szCs w:val="20"/>
        </w:rPr>
        <w:softHyphen/>
        <w:t>ния с их помощью, называют метрологическими характеристиками средств измерения. Метрологические характеристики  обязательно нормируются и в установленном порядке с целью обеспечения единства измерений.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Контроль — процесс установления соответствия между состоянием! (свойством) объекта контроля и заданной нормой</w:t>
      </w:r>
      <w:r>
        <w:rPr>
          <w:sz w:val="28"/>
          <w:szCs w:val="20"/>
        </w:rPr>
        <w:t>. В результате контроля выдается суждение о состоянии объекта.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</w:p>
    <w:p w:rsidR="00990AE4" w:rsidRDefault="003345E3">
      <w:pPr>
        <w:pStyle w:val="5"/>
        <w:jc w:val="center"/>
      </w:pPr>
      <w:r>
        <w:t>ИЗМЕРИТЕЛЬНЫЕ ИНФОРМАЦИОННЫЕ СИСТЕМЫ</w:t>
      </w:r>
    </w:p>
    <w:p w:rsidR="00990AE4" w:rsidRDefault="00990AE4">
      <w:pPr>
        <w:pStyle w:val="5"/>
      </w:pPr>
    </w:p>
    <w:p w:rsidR="00990AE4" w:rsidRDefault="003345E3">
      <w:pPr>
        <w:pStyle w:val="5"/>
      </w:pPr>
      <w:r>
        <w:t>Общая классификация измерительных информационных систем</w:t>
      </w:r>
    </w:p>
    <w:p w:rsidR="00990AE4" w:rsidRDefault="00990AE4"/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Измерительная информационная система (ИИС) в соответствии с ГОСТ 8.437—81 представляет собой совокупность функционально объеди</w:t>
      </w:r>
      <w:r>
        <w:rPr>
          <w:sz w:val="28"/>
          <w:szCs w:val="20"/>
        </w:rPr>
        <w:softHyphen/>
        <w:t>ненных измерительных, вычислительных и других вспомогательных техни</w:t>
      </w:r>
      <w:r>
        <w:rPr>
          <w:sz w:val="28"/>
          <w:szCs w:val="20"/>
        </w:rPr>
        <w:softHyphen/>
        <w:t>ческих средств для получения измерительной информации, ее преобразо</w:t>
      </w:r>
      <w:r>
        <w:rPr>
          <w:sz w:val="28"/>
          <w:szCs w:val="20"/>
        </w:rPr>
        <w:softHyphen/>
        <w:t>вания, обработки с целью представления потребителю (в том числе для АСУ) в требуемом виде, либо автоматического осуществления логических функций контроля, диагностики, идентификации.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зависимости от выполняемых функций ИИС реализуются в виде измерительных систем (ИС), систем автоматического контроля (САК), технической диагностики (СТД), распознавания (идентификации) об</w:t>
      </w:r>
      <w:r>
        <w:rPr>
          <w:sz w:val="28"/>
          <w:szCs w:val="20"/>
        </w:rPr>
        <w:softHyphen/>
        <w:t>разов (СРО). В СТД, САК и СРО измерительная система входит как под</w:t>
      </w:r>
      <w:r>
        <w:rPr>
          <w:sz w:val="28"/>
          <w:szCs w:val="20"/>
        </w:rPr>
        <w:softHyphen/>
        <w:t>система.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Информация, характеризующая объект измерения, воспринимается ИИС, обрабатывается по некоторому алгоритму, в результате чего на выходе системы получается количественная информация (и только ин</w:t>
      </w:r>
      <w:r>
        <w:rPr>
          <w:sz w:val="28"/>
          <w:szCs w:val="20"/>
        </w:rPr>
        <w:softHyphen/>
        <w:t>формация), отражающая состояние данного объекта. Измерительные информационные системы существенно отличаются от других типов ин</w:t>
      </w:r>
      <w:r>
        <w:rPr>
          <w:sz w:val="28"/>
          <w:szCs w:val="20"/>
        </w:rPr>
        <w:softHyphen/>
        <w:t>формационных систем и систем автоматического управления (САУ). Так, ИИС, входящая в структуры более сложных систем (вычислительных систем связи и управления), может быть источником информации для этих систем. Использование информации для управления не входит в функции ИИС, хотя информация, получаемая на выходе ИИС, может ис</w:t>
      </w:r>
      <w:r>
        <w:rPr>
          <w:sz w:val="28"/>
          <w:szCs w:val="20"/>
        </w:rPr>
        <w:softHyphen/>
        <w:t>пользоваться для принятия каких-либо решений, например, для управления конкретным экспериментом.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Каждому конкретному виду ИИС присущи многочисленные особен</w:t>
      </w:r>
      <w:r>
        <w:rPr>
          <w:sz w:val="28"/>
          <w:szCs w:val="20"/>
        </w:rPr>
        <w:softHyphen/>
        <w:t>ности, определяемые узким назначением систем и их технологически конструктивным исполнением. Ввиду многообразия видов ИИС до на</w:t>
      </w:r>
      <w:r>
        <w:rPr>
          <w:sz w:val="28"/>
          <w:szCs w:val="20"/>
        </w:rPr>
        <w:softHyphen/>
        <w:t>стоящего времени не существует общепринятой классификации ИИС.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Наиболее распространенной является классификация ИИС по функ</w:t>
      </w:r>
      <w:r>
        <w:rPr>
          <w:sz w:val="28"/>
          <w:szCs w:val="20"/>
        </w:rPr>
        <w:softHyphen/>
        <w:t>циональному назначению. По этому признаку, как было сказано выше, будем различать собственно ИС, САК, СТД, СРО.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По характеру взаимодействия системы с объектом исследования и обмена информацией между ними ИИС могут быть разделены на актив</w:t>
      </w:r>
      <w:r>
        <w:rPr>
          <w:sz w:val="28"/>
          <w:szCs w:val="20"/>
        </w:rPr>
        <w:softHyphen/>
        <w:t>ные и пассивные. Пассивные системы только воспринимают информацию от объекта, а активные, действуя на объект через устройство внешних воздействий, позволяют автоматически и наиболее полно за короткое время изучить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его поведение. Такие структуры широко применяются при автоматизации научных исследований различных объектов.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зависимости от характера обмена информацией между объектами и активными ИИС различают ИС без обратной связи и с обратной связью по воздействию. Воздействие на объект может осуществляться по заранее установленной жесткой программе либо по программе, учитывающей реакцию объекта. В первом случае реакция объекта не влияет на характер воздействия, а следовательно, и на ход эксперимента. Его результаты могут быть выданы оператору после окончания. Во втором случае резуль</w:t>
      </w:r>
      <w:r>
        <w:rPr>
          <w:sz w:val="28"/>
          <w:szCs w:val="20"/>
        </w:rPr>
        <w:softHyphen/>
        <w:t>таты реакции отражаются на характере воздействия, поэтому обработка ведется в реальном времени. Такие системы должны иметь развитую вы</w:t>
      </w:r>
      <w:r>
        <w:rPr>
          <w:sz w:val="28"/>
          <w:szCs w:val="20"/>
        </w:rPr>
        <w:softHyphen/>
        <w:t>числительную сеть. Кроме того, необходимо оперативное представление информации оператору в форме, удобной для восприятия, с тем чтобы он мог вмешиваться в ход процесса.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Эффективность научных исследований, испытательных, поверочных работ, организации управления технологическими процессами с примене</w:t>
      </w:r>
      <w:r>
        <w:rPr>
          <w:sz w:val="28"/>
          <w:szCs w:val="20"/>
        </w:rPr>
        <w:softHyphen/>
        <w:t>нием ИИС в значительной мере определяется методами обработки изме</w:t>
      </w:r>
      <w:r>
        <w:rPr>
          <w:sz w:val="28"/>
          <w:szCs w:val="20"/>
        </w:rPr>
        <w:softHyphen/>
        <w:t>рительной информации.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Операции обработки измерительной информации выполняются в устройствах, в качестве которых используются специализированные либо универсальные ЭВМ. В некоторых случаях функции обработки результа</w:t>
      </w:r>
      <w:r>
        <w:rPr>
          <w:sz w:val="28"/>
          <w:szCs w:val="20"/>
        </w:rPr>
        <w:softHyphen/>
        <w:t>тов измерения могут осуществляться непосредственно в измерительном тракте, т. е. измерительными устройствами в реальном масштабе времени.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системах, которые содержат вычислительные устройства, обработка информации может производиться как в реальном масштабе времени, так и с предварительным накоплением информации в памяти ЭВМ, т. е. со сдвигом по времени.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При исследовании сложных объектов или выполнении многофактор</w:t>
      </w:r>
      <w:r>
        <w:rPr>
          <w:sz w:val="28"/>
          <w:szCs w:val="20"/>
        </w:rPr>
        <w:softHyphen/>
        <w:t>ных экспериментов применяются измерительные системы, сочетающие высокое быстродействие с точностью. Такие ИИС характеризуются боль</w:t>
      </w:r>
      <w:r>
        <w:rPr>
          <w:sz w:val="28"/>
          <w:szCs w:val="20"/>
        </w:rPr>
        <w:softHyphen/>
        <w:t>шими потоками информации на их выходе.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Значительно повысить эффективность ИИС при недостаточной апри</w:t>
      </w:r>
      <w:r>
        <w:rPr>
          <w:sz w:val="28"/>
          <w:szCs w:val="20"/>
        </w:rPr>
        <w:softHyphen/>
        <w:t>орной информации об объекте исследования можно за счет сокращения избыточности информации, т. е. сокращения интенсивности потоков изме</w:t>
      </w:r>
      <w:r>
        <w:rPr>
          <w:sz w:val="28"/>
          <w:szCs w:val="20"/>
        </w:rPr>
        <w:softHyphen/>
        <w:t>рительной информации. Исключение избыточной информации, несущест</w:t>
      </w:r>
      <w:r>
        <w:rPr>
          <w:sz w:val="28"/>
          <w:szCs w:val="20"/>
        </w:rPr>
        <w:softHyphen/>
        <w:t>венной с точки зрения ее потребителя, позволяет уменьшить емкость устройств памяти, загрузку устройств обработки данных, а следователь</w:t>
      </w:r>
      <w:r>
        <w:rPr>
          <w:sz w:val="28"/>
          <w:szCs w:val="20"/>
        </w:rPr>
        <w:softHyphen/>
        <w:t>но, и время обработки информации, снижает требования к пропускной способности каналов связи.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При проектировании и создании ИИС большое внимание уделяется проблеме повышения достоверности выходной информации и снижения вероятностей возникновения (или даже исключения) нежелательных ситуаций. Этого можно достичь, если на ИИС возложить функции само</w:t>
      </w:r>
      <w:r>
        <w:rPr>
          <w:sz w:val="28"/>
          <w:szCs w:val="20"/>
        </w:rPr>
        <w:softHyphen/>
        <w:t>контроля, в результате чего ИИС способна осуществлять тестовые провер</w:t>
      </w:r>
      <w:r>
        <w:rPr>
          <w:sz w:val="28"/>
          <w:szCs w:val="20"/>
        </w:rPr>
        <w:softHyphen/>
        <w:t>ки работоспособности средств системы и тем самым сохранять метроло</w:t>
      </w:r>
      <w:r>
        <w:rPr>
          <w:sz w:val="28"/>
          <w:szCs w:val="20"/>
        </w:rPr>
        <w:softHyphen/>
        <w:t xml:space="preserve">гические характеристики тракта прохождения входных сигналов, проверять достоверность результатов обработки информации, получаемой посредством измерительных преобразований, и ее представления. 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Все более широкое развитие получают системы, предусматривающие автоматическую коррекцию своих характеристик — самонастраивающие</w:t>
      </w:r>
      <w:r>
        <w:rPr>
          <w:sz w:val="28"/>
          <w:szCs w:val="20"/>
        </w:rPr>
        <w:softHyphen/>
        <w:t>ся (самокорректирующиеся) системы.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Введение в такие системы свойств автоматического использования результатов самоконтроля — активного изучения состояния ИИС — и приспособляемости к изменению характеристик измеряемых сигналов или к изменению условий эксплуатации делает возможным обеспечение заданных параметров системы.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990AE4" w:rsidRDefault="003345E3">
      <w:pPr>
        <w:pStyle w:val="5"/>
        <w:jc w:val="center"/>
      </w:pPr>
      <w:r>
        <w:t>Классификация ИИС по функциональному назначению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зависимости от функционального назначения структуры ИИС под</w:t>
      </w:r>
      <w:r>
        <w:rPr>
          <w:sz w:val="28"/>
          <w:szCs w:val="20"/>
        </w:rPr>
        <w:softHyphen/>
        <w:t>разделяют по принципу построения. Рассмотрим основные особенности и отличия.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Собственно измерительные системы используются для различного рода комплексных исследований научного характера. Они предназначены для работы с объектами, характеризующимися до начала эксперимента минимумом априорной информации. Цель создания таких систем заклю</w:t>
      </w:r>
      <w:r>
        <w:rPr>
          <w:sz w:val="28"/>
          <w:szCs w:val="20"/>
        </w:rPr>
        <w:softHyphen/>
        <w:t>чается в получении максимального количества достоверной измеритель</w:t>
      </w:r>
      <w:r>
        <w:rPr>
          <w:sz w:val="28"/>
          <w:szCs w:val="20"/>
        </w:rPr>
        <w:softHyphen/>
        <w:t>ной информации об объекте для составления алгоритмического описа</w:t>
      </w:r>
      <w:r>
        <w:rPr>
          <w:sz w:val="28"/>
          <w:szCs w:val="20"/>
        </w:rPr>
        <w:softHyphen/>
        <w:t>ния его поведения.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Обратная связь системы с объектом отсутствует или носит вспомо</w:t>
      </w:r>
      <w:r>
        <w:rPr>
          <w:sz w:val="28"/>
          <w:szCs w:val="20"/>
        </w:rPr>
        <w:softHyphen/>
        <w:t>гательный характер. Как отмечалось, информация, полученная на выходе ИИС, может использоваться для принятия каких-либо решений, создания возмущающих воздействий, но не для управления объектом. ИИС пред</w:t>
      </w:r>
      <w:r>
        <w:rPr>
          <w:sz w:val="28"/>
          <w:szCs w:val="20"/>
        </w:rPr>
        <w:softHyphen/>
        <w:t>назначена для создания дополнительных условий проведения эксперимента, для изучения реакции объекта на эти воздействия. Следовательно, использо</w:t>
      </w:r>
      <w:r>
        <w:rPr>
          <w:sz w:val="28"/>
          <w:szCs w:val="20"/>
        </w:rPr>
        <w:softHyphen/>
        <w:t>вание информации не входит в функции ИИС. Эта информация предостав</w:t>
      </w:r>
      <w:r>
        <w:rPr>
          <w:sz w:val="28"/>
          <w:szCs w:val="20"/>
        </w:rPr>
        <w:softHyphen/>
        <w:t>ляется человеку-оператору или поступает в средства автоматической об</w:t>
      </w:r>
      <w:r>
        <w:rPr>
          <w:sz w:val="28"/>
          <w:szCs w:val="20"/>
        </w:rPr>
        <w:softHyphen/>
        <w:t>работки информации.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Для измерительных систем характерны:</w:t>
      </w:r>
    </w:p>
    <w:p w:rsidR="00990AE4" w:rsidRDefault="003345E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более высокие по отношению к системам другого вида требования к метрологическим характеристикам;</w:t>
      </w:r>
    </w:p>
    <w:p w:rsidR="00990AE4" w:rsidRDefault="003345E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более широкий спектр измеряемых физических величин и в особен</w:t>
      </w:r>
      <w:r>
        <w:rPr>
          <w:sz w:val="28"/>
          <w:szCs w:val="20"/>
        </w:rPr>
        <w:softHyphen/>
        <w:t>ности их количество (число измерительных каналов);</w:t>
      </w:r>
    </w:p>
    <w:p w:rsidR="00990AE4" w:rsidRDefault="003345E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необходимость в средствах представления информации; это связано с тем, что основной массив информации с выхода систем передается чело</w:t>
      </w:r>
      <w:r>
        <w:rPr>
          <w:sz w:val="28"/>
          <w:szCs w:val="20"/>
        </w:rPr>
        <w:softHyphen/>
        <w:t>веку для принятия им решения об изменении условий проведения экспе</w:t>
      </w:r>
      <w:r>
        <w:rPr>
          <w:sz w:val="28"/>
          <w:szCs w:val="20"/>
        </w:rPr>
        <w:softHyphen/>
        <w:t>римента, его продолжении или прекращении. Поэтому определяющим требованием является неискаженное, наглядное и оперативное представ</w:t>
      </w:r>
      <w:r>
        <w:rPr>
          <w:sz w:val="28"/>
          <w:szCs w:val="20"/>
        </w:rPr>
        <w:softHyphen/>
        <w:t>ление текущей информации с учетом динамики ее обновления и быстро</w:t>
      </w:r>
      <w:r>
        <w:rPr>
          <w:sz w:val="28"/>
          <w:szCs w:val="20"/>
        </w:rPr>
        <w:softHyphen/>
        <w:t>действия системы, обеспечивающее удобство восприятия и анализа чело</w:t>
      </w:r>
      <w:r>
        <w:rPr>
          <w:sz w:val="28"/>
          <w:szCs w:val="20"/>
        </w:rPr>
        <w:softHyphen/>
        <w:t>веком;</w:t>
      </w:r>
    </w:p>
    <w:p w:rsidR="00990AE4" w:rsidRDefault="003345E3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большой объем внешней памяти для систем, в которых обработка и анализ результатов осуществляется после завершения эксперимента с помощью набора различных средств обработки и предоставления информации.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pStyle w:val="6"/>
      </w:pPr>
      <w:r>
        <w:t xml:space="preserve">Разновидности ИС </w:t>
      </w:r>
    </w:p>
    <w:p w:rsidR="00990AE4" w:rsidRDefault="003345E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ИС для прямых измерений, т. е. независимых измерений дис</w:t>
      </w:r>
      <w:r>
        <w:rPr>
          <w:sz w:val="28"/>
          <w:szCs w:val="20"/>
        </w:rPr>
        <w:softHyphen/>
        <w:t>кретных значений непрерывных величин;</w:t>
      </w:r>
    </w:p>
    <w:p w:rsidR="00990AE4" w:rsidRDefault="003345E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статистические ИС, предназначенные для измерения статистичес</w:t>
      </w:r>
      <w:r>
        <w:rPr>
          <w:sz w:val="28"/>
          <w:szCs w:val="20"/>
        </w:rPr>
        <w:softHyphen/>
        <w:t>ких характеристик измеряемых величин;</w:t>
      </w:r>
    </w:p>
    <w:p w:rsidR="00990AE4" w:rsidRDefault="003345E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системы, предназначенные для раздельного измерения зависи</w:t>
      </w:r>
      <w:r>
        <w:rPr>
          <w:sz w:val="28"/>
          <w:szCs w:val="20"/>
        </w:rPr>
        <w:softHyphen/>
        <w:t>мых величин.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Входными в ИС для прямых измерений являются величины, воспри</w:t>
      </w:r>
      <w:r>
        <w:rPr>
          <w:sz w:val="28"/>
          <w:szCs w:val="20"/>
        </w:rPr>
        <w:softHyphen/>
        <w:t>нимаемые датчиками или другими входными устройствами системы. Задача таких ИС заключается в выполнении аналого-цифровых преобра</w:t>
      </w:r>
      <w:r>
        <w:rPr>
          <w:sz w:val="28"/>
          <w:szCs w:val="20"/>
        </w:rPr>
        <w:softHyphen/>
        <w:t>зований множества величин и выдаче полученных результатов измерения.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рассматриваемых ИС основные типы измеряемых входных величин могут быть сведены либо к множеству изменяющихся во времени вели</w:t>
      </w:r>
      <w:r>
        <w:rPr>
          <w:sz w:val="28"/>
          <w:szCs w:val="20"/>
        </w:rPr>
        <w:softHyphen/>
        <w:t xml:space="preserve">чин, либо к изменяющейся во времени </w:t>
      </w:r>
      <w:r>
        <w:rPr>
          <w:sz w:val="28"/>
          <w:szCs w:val="20"/>
          <w:lang w:val="en-US"/>
        </w:rPr>
        <w:t>t</w:t>
      </w:r>
      <w:r>
        <w:rPr>
          <w:sz w:val="28"/>
          <w:szCs w:val="20"/>
        </w:rPr>
        <w:t xml:space="preserve"> и распре</w:t>
      </w:r>
      <w:r>
        <w:rPr>
          <w:sz w:val="28"/>
          <w:szCs w:val="20"/>
        </w:rPr>
        <w:softHyphen/>
        <w:t>деленной по пространству Л непрерывной функции х (</w:t>
      </w:r>
      <w:r>
        <w:rPr>
          <w:sz w:val="28"/>
          <w:szCs w:val="20"/>
          <w:lang w:val="en-US"/>
        </w:rPr>
        <w:t>t</w:t>
      </w:r>
      <w:r>
        <w:rPr>
          <w:sz w:val="28"/>
          <w:szCs w:val="20"/>
        </w:rPr>
        <w:t>, Л). При изме</w:t>
      </w:r>
      <w:r>
        <w:rPr>
          <w:sz w:val="28"/>
          <w:szCs w:val="20"/>
        </w:rPr>
        <w:softHyphen/>
        <w:t>рении непрерывная функция х (</w:t>
      </w:r>
      <w:r>
        <w:rPr>
          <w:sz w:val="28"/>
          <w:szCs w:val="20"/>
          <w:lang w:val="en-US"/>
        </w:rPr>
        <w:t>t</w:t>
      </w:r>
      <w:r>
        <w:rPr>
          <w:sz w:val="28"/>
          <w:szCs w:val="20"/>
        </w:rPr>
        <w:t>, Л) представляется множеством дискрет.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 xml:space="preserve">Измерительные системы, производящие измерения дискрет функции  </w:t>
      </w:r>
      <w:r>
        <w:rPr>
          <w:sz w:val="28"/>
          <w:szCs w:val="20"/>
          <w:lang w:val="en-US"/>
        </w:rPr>
        <w:t>x</w:t>
      </w:r>
      <w:r>
        <w:rPr>
          <w:sz w:val="28"/>
          <w:szCs w:val="20"/>
        </w:rPr>
        <w:t>(</w:t>
      </w:r>
      <w:r>
        <w:rPr>
          <w:sz w:val="28"/>
          <w:szCs w:val="20"/>
          <w:lang w:val="en-US"/>
        </w:rPr>
        <w:t>t</w:t>
      </w:r>
      <w:r>
        <w:rPr>
          <w:sz w:val="28"/>
          <w:szCs w:val="20"/>
        </w:rPr>
        <w:t>, Л), основаны на использовании многоканальных, многоточечных, мультиплицированных и сканирующих структур.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Многоканальные системы объединяются в один из самых распространенных классов измерительных систем параллельного действия, применяемых во всех отраслях народного хозяйства. Основные причины столь широкого распространения многоканальных ИС заключаются в возмож</w:t>
      </w:r>
      <w:r>
        <w:rPr>
          <w:sz w:val="28"/>
          <w:szCs w:val="20"/>
        </w:rPr>
        <w:softHyphen/>
        <w:t>ности использования стандартных, относительно простых, измеритель</w:t>
      </w:r>
      <w:r>
        <w:rPr>
          <w:sz w:val="28"/>
          <w:szCs w:val="20"/>
        </w:rPr>
        <w:softHyphen/>
        <w:t>ных приборов, в наиболее высокой схемной надежности таких систем, в возможности получения наибольшего быстродействия при одновре</w:t>
      </w:r>
      <w:r>
        <w:rPr>
          <w:sz w:val="28"/>
          <w:szCs w:val="20"/>
        </w:rPr>
        <w:softHyphen/>
        <w:t>менном получении результатов измерения, в возможности индивидуального подбора СИ к измеряемым величинам.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Недостатки таких систем — сложность и большая стоимость по срав</w:t>
      </w:r>
      <w:r>
        <w:rPr>
          <w:sz w:val="28"/>
          <w:szCs w:val="20"/>
        </w:rPr>
        <w:softHyphen/>
        <w:t>нению с другими системами.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измерительных системах последовательного действия - сканирую</w:t>
      </w:r>
      <w:r>
        <w:rPr>
          <w:sz w:val="28"/>
          <w:szCs w:val="20"/>
        </w:rPr>
        <w:softHyphen/>
        <w:t>щих измерительных системах — операции получения информации выпол</w:t>
      </w:r>
      <w:r>
        <w:rPr>
          <w:sz w:val="28"/>
          <w:szCs w:val="20"/>
        </w:rPr>
        <w:softHyphen/>
        <w:t>няются последовательно во времени с помощью одного канала измерения. Если измеряемая величина распределена в пространстве или собственно координаты точки являются объектом измерения, то восприятие инфор</w:t>
      </w:r>
      <w:r>
        <w:rPr>
          <w:sz w:val="28"/>
          <w:szCs w:val="20"/>
        </w:rPr>
        <w:softHyphen/>
        <w:t>мации в таких системах выполняется с помощью одного сканирующего датчика.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Сканирующие системы находят применение при расшифровке гра</w:t>
      </w:r>
      <w:r>
        <w:rPr>
          <w:sz w:val="28"/>
          <w:szCs w:val="20"/>
        </w:rPr>
        <w:softHyphen/>
        <w:t>фиков. В медицине, геофизике, метрологии, при промышленных испыта</w:t>
      </w:r>
      <w:r>
        <w:rPr>
          <w:sz w:val="28"/>
          <w:szCs w:val="20"/>
        </w:rPr>
        <w:softHyphen/>
        <w:t>ниях, во многих отраслях народного хозяйства и при научных исследова</w:t>
      </w:r>
      <w:r>
        <w:rPr>
          <w:sz w:val="28"/>
          <w:szCs w:val="20"/>
        </w:rPr>
        <w:softHyphen/>
        <w:t>ниях затрачивается значительное время на измерение параметров графичес</w:t>
      </w:r>
      <w:r>
        <w:rPr>
          <w:sz w:val="28"/>
          <w:szCs w:val="20"/>
        </w:rPr>
        <w:softHyphen/>
        <w:t>ких изображений и представление результатов измерения в цифровом виде. Для указанных целей промышленностью выполняются различные специализированные полуавтоматические расшифровочные устройства и системы ("Силуэт").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Сканирование может выполняться непосредственно воспринимающим элементом или сканирующим лучом при неподвижном воспринимающем элементе. Такими элементами могут быть оптико-механические или электронно-развертывающие  устройства.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Для измерения координат графических изображений применяются различные акустические системы. В геологии и картографии, океанологии и других областях при автоматизации проектирования осуществляются измерения и выдача в цифровом виде координат сложных графических изображений на фото носителях, чертежах и документах. При этом генера</w:t>
      </w:r>
      <w:r>
        <w:rPr>
          <w:sz w:val="28"/>
          <w:szCs w:val="20"/>
        </w:rPr>
        <w:softHyphen/>
        <w:t>тор (полуавтоматические измерения) лишь указывает точки изображения, координаты которых необходимо измерить. Используемые здесь датчики, как правило, осуществляют преобразование координат точек в интервалы времени прохождения световых или акустических импульсов между точ</w:t>
      </w:r>
      <w:r>
        <w:rPr>
          <w:sz w:val="28"/>
          <w:szCs w:val="20"/>
        </w:rPr>
        <w:softHyphen/>
        <w:t>ками, координаты которых были измерены.</w:t>
      </w:r>
    </w:p>
    <w:p w:rsidR="00990AE4" w:rsidRDefault="003345E3">
      <w:pPr>
        <w:pStyle w:val="a4"/>
      </w:pPr>
      <w:r>
        <w:t>При использовании в устройствах ЭВМ одновременно со считыванием координат осуществляют обработку графических изображений по задан</w:t>
      </w:r>
      <w:r>
        <w:softHyphen/>
        <w:t>ной программе.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Голографические ИС (ГИС).</w:t>
      </w:r>
      <w:r>
        <w:rPr>
          <w:sz w:val="28"/>
          <w:szCs w:val="20"/>
        </w:rPr>
        <w:t xml:space="preserve"> Основу датчиков составляют лазеры, представляющие собой когерентные источники света, когерентная опти</w:t>
      </w:r>
      <w:r>
        <w:rPr>
          <w:sz w:val="28"/>
          <w:szCs w:val="20"/>
        </w:rPr>
        <w:softHyphen/>
        <w:t>ка и оптоэлектронные преобразователи. Голографические измерительные системы отличаются высокой чув</w:t>
      </w:r>
      <w:r>
        <w:rPr>
          <w:sz w:val="28"/>
          <w:szCs w:val="20"/>
        </w:rPr>
        <w:softHyphen/>
        <w:t>ствительностью и повышенной точностью, что послужило основой широ</w:t>
      </w:r>
      <w:r>
        <w:rPr>
          <w:sz w:val="28"/>
          <w:szCs w:val="20"/>
        </w:rPr>
        <w:softHyphen/>
        <w:t>кого их применения в голографической интерферометрии. Голографическая интерферометрия обеспечивает бесконтактное измерение и одно</w:t>
      </w:r>
      <w:r>
        <w:rPr>
          <w:sz w:val="28"/>
          <w:szCs w:val="20"/>
        </w:rPr>
        <w:softHyphen/>
        <w:t>временное получение информации от множества точек наблюдаемой по</w:t>
      </w:r>
      <w:r>
        <w:rPr>
          <w:sz w:val="28"/>
          <w:szCs w:val="20"/>
        </w:rPr>
        <w:softHyphen/>
        <w:t>верхности с использованием меры измерения — длины световой волны, известной с высокой метрологической точностью.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Выполнение условий минимальной сложности ИС приводит к необ</w:t>
      </w:r>
      <w:r>
        <w:rPr>
          <w:sz w:val="28"/>
          <w:szCs w:val="20"/>
        </w:rPr>
        <w:softHyphen/>
        <w:t>ходимости последовательного многократного использования отдельных устройств измерительного тракта, а следовательно, к применению ИС параллельно-последовательного действия, которые носят название многоточечных ИС. Работа таких ИС основана на принципе квантования измеряе</w:t>
      </w:r>
      <w:r>
        <w:rPr>
          <w:sz w:val="28"/>
          <w:szCs w:val="20"/>
        </w:rPr>
        <w:softHyphen/>
        <w:t>мых непрерывных величин по времени.</w:t>
      </w:r>
    </w:p>
    <w:p w:rsidR="00990AE4" w:rsidRDefault="003345E3">
      <w:pPr>
        <w:pStyle w:val="a4"/>
      </w:pPr>
      <w:r>
        <w:t>Измерительные системы с общей образцовой величиной — мультипли</w:t>
      </w:r>
      <w:r>
        <w:softHyphen/>
        <w:t>цированные развертывающие измерительные системы — содержат мно</w:t>
      </w:r>
      <w:r>
        <w:softHyphen/>
        <w:t>жество параллельных каналов. Структура системы включает датчики и устройство сравнения (одно для каждого канала измерения), источник образцовой величины и одно или несколько устройств представления из</w:t>
      </w:r>
      <w:r>
        <w:softHyphen/>
        <w:t>мерительной информации. Мультиплицированные развертывающие изме</w:t>
      </w:r>
      <w:r>
        <w:softHyphen/>
        <w:t>рительные системы позволяют в течение цикла изменения образцовой величины (развертки) выполнять измерение значений, однородных по физической природе измеряемых величин, без применения коммутацион</w:t>
      </w:r>
      <w:r>
        <w:softHyphen/>
        <w:t>ных элементов в канале измерения. Такие ИС имеют меньшее количество элементов по сравнению с ИС параллельного действия и могут обеспечить практически такое же быстродействие.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Статистические измерительные системы</w:t>
      </w:r>
      <w:r>
        <w:rPr>
          <w:sz w:val="28"/>
          <w:szCs w:val="20"/>
        </w:rPr>
        <w:t>. Статистический анализ слу</w:t>
      </w:r>
      <w:r>
        <w:rPr>
          <w:sz w:val="28"/>
          <w:szCs w:val="20"/>
        </w:rPr>
        <w:softHyphen/>
        <w:t>чайных величин и процессов широко распространен во многих отраслях науки и техники. При статистическом анализе используются законы рас</w:t>
      </w:r>
      <w:r>
        <w:rPr>
          <w:sz w:val="28"/>
          <w:szCs w:val="20"/>
        </w:rPr>
        <w:softHyphen/>
        <w:t>пределения вероятностей и моментные характеристики, а также корреля</w:t>
      </w:r>
      <w:r>
        <w:rPr>
          <w:sz w:val="28"/>
          <w:szCs w:val="20"/>
        </w:rPr>
        <w:softHyphen/>
        <w:t>ционные спектральные функции.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Системы для измерения законов распределения вероятностей слу</w:t>
      </w:r>
      <w:r>
        <w:rPr>
          <w:sz w:val="28"/>
          <w:szCs w:val="20"/>
        </w:rPr>
        <w:softHyphen/>
        <w:t>чайных процессов - анализаторы вероятностей - могут быть одно- и много</w:t>
      </w:r>
      <w:r>
        <w:rPr>
          <w:sz w:val="28"/>
          <w:szCs w:val="20"/>
        </w:rPr>
        <w:softHyphen/>
        <w:t>канальными.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 xml:space="preserve">Одноканальные анализаторы вероятностей за цикл анализа реализации </w:t>
      </w:r>
      <w:r>
        <w:rPr>
          <w:sz w:val="28"/>
          <w:szCs w:val="20"/>
          <w:lang w:val="en-US"/>
        </w:rPr>
        <w:t>x</w:t>
      </w:r>
      <w:r>
        <w:rPr>
          <w:sz w:val="28"/>
          <w:szCs w:val="20"/>
        </w:rPr>
        <w:t>(</w:t>
      </w:r>
      <w:r>
        <w:rPr>
          <w:sz w:val="28"/>
          <w:szCs w:val="20"/>
          <w:lang w:val="en-US"/>
        </w:rPr>
        <w:t>t</w:t>
      </w:r>
      <w:r>
        <w:rPr>
          <w:sz w:val="28"/>
          <w:szCs w:val="20"/>
        </w:rPr>
        <w:t>) позволяют получить одно дискретное значение функции или плот</w:t>
      </w:r>
      <w:r>
        <w:rPr>
          <w:sz w:val="28"/>
          <w:szCs w:val="20"/>
        </w:rPr>
        <w:softHyphen/>
        <w:t>ности распределения исследуемого случайного процесса.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Многоканальные анализаторы позволяют получать законы распреде</w:t>
      </w:r>
      <w:r>
        <w:rPr>
          <w:sz w:val="28"/>
          <w:szCs w:val="20"/>
        </w:rPr>
        <w:softHyphen/>
        <w:t>ления амплитуд импульсов и интервалов времени между ними, амплитуд непрерывных временных и распределенных в пространстве случайных процессов и др. Многоканальные анализаторы широко используются в ядерной физике, биологии, геофизике, в химическом и металлургическом производствах. При этом используются аналоговые, цифровые и смешан</w:t>
      </w:r>
      <w:r>
        <w:rPr>
          <w:sz w:val="28"/>
          <w:szCs w:val="20"/>
        </w:rPr>
        <w:softHyphen/>
        <w:t>ные принципы построения анализаторов.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Существует два основных метода построения корреляционных изме</w:t>
      </w:r>
      <w:r>
        <w:rPr>
          <w:sz w:val="28"/>
          <w:szCs w:val="20"/>
        </w:rPr>
        <w:softHyphen/>
        <w:t>рительных систем. Первый из них связан с измерением коэффициентов корреляции и последующим восстановлением всей корреляционной функ</w:t>
      </w:r>
      <w:r>
        <w:rPr>
          <w:sz w:val="28"/>
          <w:szCs w:val="20"/>
        </w:rPr>
        <w:softHyphen/>
        <w:t>ции, второй - с измерением коэффициентов многочленов, аппроксими</w:t>
      </w:r>
      <w:r>
        <w:rPr>
          <w:sz w:val="28"/>
          <w:szCs w:val="20"/>
        </w:rPr>
        <w:softHyphen/>
        <w:t>рующих корреляционную функцию.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По каждому из этих методов система может действовать последова</w:t>
      </w:r>
      <w:r>
        <w:rPr>
          <w:sz w:val="28"/>
          <w:szCs w:val="20"/>
        </w:rPr>
        <w:softHyphen/>
        <w:t>тельно, параллельно, работать с аналоговыми или кодоимпульсными сиг</w:t>
      </w:r>
      <w:r>
        <w:rPr>
          <w:sz w:val="28"/>
          <w:szCs w:val="20"/>
        </w:rPr>
        <w:softHyphen/>
        <w:t>налами и в реальном времени.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Значительный класс статистических ИС - корреляционные экстремаль</w:t>
      </w:r>
      <w:r>
        <w:rPr>
          <w:sz w:val="28"/>
          <w:szCs w:val="20"/>
        </w:rPr>
        <w:softHyphen/>
        <w:t>ные ИС — основан на использовании особой точки — экстремума корре</w:t>
      </w:r>
      <w:r>
        <w:rPr>
          <w:sz w:val="28"/>
          <w:szCs w:val="20"/>
        </w:rPr>
        <w:softHyphen/>
        <w:t>ляционной функции при нулевом значении аргумента. Корреляционные экстремальные ИС широко применяются в навигации, радиолокации, металлообрабатывающей, химической промышленности и в других об</w:t>
      </w:r>
      <w:r>
        <w:rPr>
          <w:sz w:val="28"/>
          <w:szCs w:val="20"/>
        </w:rPr>
        <w:softHyphen/>
        <w:t>ластях для измерения параметров движения разнообразных объектов.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Выделение сигналов на фоне шумов, измерение параметров движе</w:t>
      </w:r>
      <w:r>
        <w:rPr>
          <w:sz w:val="28"/>
          <w:szCs w:val="20"/>
        </w:rPr>
        <w:softHyphen/>
        <w:t>ния, распознавание образов, идентификация, техническая и медицинская диагностика - это неполный перечень областей практического приме</w:t>
      </w:r>
      <w:r>
        <w:rPr>
          <w:sz w:val="28"/>
          <w:szCs w:val="20"/>
        </w:rPr>
        <w:softHyphen/>
        <w:t>нения методов и средств корреляционного анализа. В настоящее время подавляющий объем статистического анализа выполняется корреляцион</w:t>
      </w:r>
      <w:r>
        <w:rPr>
          <w:sz w:val="28"/>
          <w:szCs w:val="20"/>
        </w:rPr>
        <w:softHyphen/>
        <w:t>ными ИС, содержащими ЭВМ, либо отдельными устройствами со сред</w:t>
      </w:r>
      <w:r>
        <w:rPr>
          <w:sz w:val="28"/>
          <w:szCs w:val="20"/>
        </w:rPr>
        <w:softHyphen/>
        <w:t>ствами микропроцессорной техники.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Системы спектрального анализа предназначены для количественной оценки спектральных характеристик измеряемых величин. Существую</w:t>
      </w:r>
      <w:r>
        <w:rPr>
          <w:sz w:val="28"/>
          <w:szCs w:val="20"/>
        </w:rPr>
        <w:softHyphen/>
        <w:t>щие методы спектрального анализа основываются на применении частот</w:t>
      </w:r>
      <w:r>
        <w:rPr>
          <w:sz w:val="28"/>
          <w:szCs w:val="20"/>
        </w:rPr>
        <w:softHyphen/>
        <w:t>ных фильтров или на использовании ортогональных преобразований слу</w:t>
      </w:r>
      <w:r>
        <w:rPr>
          <w:sz w:val="28"/>
          <w:szCs w:val="20"/>
        </w:rPr>
        <w:softHyphen/>
        <w:t>чайного процесса и преобразований Фурье над известной корреляционной функцией.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Различают параллельный фильтровый анализ (полосовые избиратель</w:t>
      </w:r>
      <w:r>
        <w:rPr>
          <w:sz w:val="28"/>
          <w:szCs w:val="20"/>
        </w:rPr>
        <w:softHyphen/>
        <w:t>ные фильтры-резонаторы), последовательный фильтровый анализ (пере</w:t>
      </w:r>
      <w:r>
        <w:rPr>
          <w:sz w:val="28"/>
          <w:szCs w:val="20"/>
        </w:rPr>
        <w:softHyphen/>
        <w:t>страиваемые фильтры и гетеродинные анализаторы), последовательно-параллельный анализ.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Достоинства бесфильтровых анализаторов, основанных на определе</w:t>
      </w:r>
      <w:r>
        <w:rPr>
          <w:sz w:val="28"/>
          <w:szCs w:val="20"/>
        </w:rPr>
        <w:softHyphen/>
        <w:t>нии коэффициентов ряда Фурье, связаны с получением высокой разре</w:t>
      </w:r>
      <w:r>
        <w:rPr>
          <w:sz w:val="28"/>
          <w:szCs w:val="20"/>
        </w:rPr>
        <w:softHyphen/>
        <w:t>шающей способности, что позволяет их использовать для детального ана</w:t>
      </w:r>
      <w:r>
        <w:rPr>
          <w:sz w:val="28"/>
          <w:szCs w:val="20"/>
        </w:rPr>
        <w:softHyphen/>
        <w:t>лиза определенных участков спектра.</w:t>
      </w:r>
    </w:p>
    <w:p w:rsidR="00990AE4" w:rsidRDefault="003345E3">
      <w:pPr>
        <w:pStyle w:val="a4"/>
      </w:pPr>
      <w:r>
        <w:t>Системы для раздельного измерения взаимосвязанных величин при</w:t>
      </w:r>
      <w:r>
        <w:softHyphen/>
        <w:t>меняются в следующих случаях:</w:t>
      </w:r>
    </w:p>
    <w:p w:rsidR="00990AE4" w:rsidRDefault="003345E3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исследуемое явление или объект характеризуется множеством неза</w:t>
      </w:r>
      <w:r>
        <w:rPr>
          <w:sz w:val="28"/>
          <w:szCs w:val="20"/>
        </w:rPr>
        <w:softHyphen/>
        <w:t>висимых друг от друга величин и при нали</w:t>
      </w:r>
      <w:r>
        <w:rPr>
          <w:sz w:val="28"/>
          <w:szCs w:val="20"/>
        </w:rPr>
        <w:softHyphen/>
        <w:t>чии селективных датчиков можно осуществить измерение всех значений</w:t>
      </w:r>
    </w:p>
    <w:p w:rsidR="00990AE4" w:rsidRDefault="003345E3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при независимых, но не селективных датчиках, сигналы на вы</w:t>
      </w:r>
      <w:r>
        <w:rPr>
          <w:sz w:val="28"/>
          <w:szCs w:val="20"/>
        </w:rPr>
        <w:softHyphen/>
        <w:t>ходе которых содержат составляющие от нескольких величин, встает задача выделения каждой измеряемой величины;</w:t>
      </w:r>
    </w:p>
    <w:p w:rsidR="00990AE4" w:rsidRDefault="003345E3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если элементы связаны между собой, то также необходимо осуществить раздельное измерение величин х. 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Наиболее типичные задачи взаимно связанных измерений - измерение концентрации составляющих многокомпонентных жидких, газовых или твердых смесей или параметров компонентов сложных элек</w:t>
      </w:r>
      <w:r>
        <w:rPr>
          <w:sz w:val="28"/>
          <w:szCs w:val="20"/>
        </w:rPr>
        <w:softHyphen/>
        <w:t>тронных цепей без гальванического расчленения.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При раздельном измерении взаимосвязанных величин осуществляется воздействие на многокомпонентное соединение в целях селекции и измере</w:t>
      </w:r>
      <w:r>
        <w:rPr>
          <w:sz w:val="28"/>
          <w:szCs w:val="20"/>
        </w:rPr>
        <w:softHyphen/>
        <w:t>ния нужного компонента. Для механических и химических соединений существуют различные методики и средства такого раздельного измерения: масс-спектрометрия, хроматография, люминесцентный анализ и др.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Системы, измеряющие коэффициенты приближающих многочленов, называются аппроксимирующими (АИС) и предназначены для количест</w:t>
      </w:r>
      <w:r>
        <w:rPr>
          <w:sz w:val="28"/>
          <w:szCs w:val="20"/>
        </w:rPr>
        <w:softHyphen/>
        <w:t>венного описания величин, являющихся функциями времени, простран</w:t>
      </w:r>
      <w:r>
        <w:rPr>
          <w:sz w:val="28"/>
          <w:szCs w:val="20"/>
        </w:rPr>
        <w:softHyphen/>
        <w:t>ства или другого аргумента, а также их обобщающих параметров, опреде</w:t>
      </w:r>
      <w:r>
        <w:rPr>
          <w:sz w:val="28"/>
          <w:szCs w:val="20"/>
        </w:rPr>
        <w:softHyphen/>
        <w:t>ляемых видом приближающего многочлена.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Информационные операции в АИС выполняются последовательным, параллельным или смешанным способом. АИС реализуются с разомкнутой или замкнутой информационной обратной связью, в виде аналоговых или цифровых устройств.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При создании и использовании АИС выбирают тип приближающего многочлена и с учетом заданной погрешности аппроксимации определяют порядок функции.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Реализация задач АИС требует знания априорных сведений об исход</w:t>
      </w:r>
      <w:r>
        <w:rPr>
          <w:sz w:val="28"/>
          <w:szCs w:val="20"/>
        </w:rPr>
        <w:softHyphen/>
        <w:t>ной функции, учета метрологических требований к измерениям и др. При этом в качестве базисных функций могут быть выбраны ряды Фурье, разложения Фурье-Уолша, Фурье-Хаара, многочлены Чебышева, Лагранжа, Лежандра, Лагерра и др.</w:t>
      </w:r>
    </w:p>
    <w:p w:rsidR="00990AE4" w:rsidRDefault="003345E3">
      <w:pPr>
        <w:pStyle w:val="a4"/>
      </w:pPr>
      <w:r>
        <w:t>К основным областям применения АИС относятся измерение статис</w:t>
      </w:r>
      <w:r>
        <w:softHyphen/>
        <w:t>тических характеристик случайных процессов и характеристик нелиней</w:t>
      </w:r>
      <w:r>
        <w:softHyphen/>
        <w:t>ных объектов, сжатие радиотелеметрической информации и информации при анализе изображений, фильтрация-восстановление функций, генерация сигналов заданной формы.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Системы автоматического контроля (САК).</w:t>
      </w:r>
      <w:r>
        <w:rPr>
          <w:sz w:val="28"/>
          <w:szCs w:val="20"/>
        </w:rPr>
        <w:t xml:space="preserve"> Системы автоматичес</w:t>
      </w:r>
      <w:r>
        <w:rPr>
          <w:sz w:val="28"/>
          <w:szCs w:val="20"/>
        </w:rPr>
        <w:softHyphen/>
        <w:t>кого контроля предназначены для контроля технологических процессов, при этом характер поведения и параметры их известны. В этом случае объ</w:t>
      </w:r>
      <w:r>
        <w:rPr>
          <w:sz w:val="28"/>
          <w:szCs w:val="20"/>
        </w:rPr>
        <w:softHyphen/>
        <w:t>ект контроля рассматривается как детерминированный.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Эти системы осуществляют контроль соотношения между текущим (измеренным) состоянием объекта и установленной "нормой поведения" по известной математической модели объекта. По результатам обработки полученной информации выдается суждение о состоянии объектов конт</w:t>
      </w:r>
      <w:r>
        <w:rPr>
          <w:sz w:val="28"/>
          <w:szCs w:val="20"/>
        </w:rPr>
        <w:softHyphen/>
        <w:t>роля. Таким образом, задачей САК является отнесение объекта к одному из возможных качественных состояний, а не получение количественной информации об объекте, что характерно для ИС.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САК благодаря переходу от измерения абсолютных величин к от</w:t>
      </w:r>
      <w:r>
        <w:rPr>
          <w:sz w:val="28"/>
          <w:szCs w:val="20"/>
        </w:rPr>
        <w:softHyphen/>
        <w:t>носительным (в процентах "нормального" значения) эффективность ра</w:t>
      </w:r>
      <w:r>
        <w:rPr>
          <w:sz w:val="28"/>
          <w:szCs w:val="20"/>
        </w:rPr>
        <w:softHyphen/>
        <w:t>боты значительно повышается. Оператор САК при таком способе коли</w:t>
      </w:r>
      <w:r>
        <w:rPr>
          <w:sz w:val="28"/>
          <w:szCs w:val="20"/>
        </w:rPr>
        <w:softHyphen/>
        <w:t>чественной оценки получает информацию в единицах, непосредственно характеризующих уровень опасности в поведении контролируемого объ</w:t>
      </w:r>
      <w:r>
        <w:rPr>
          <w:sz w:val="28"/>
          <w:szCs w:val="20"/>
        </w:rPr>
        <w:softHyphen/>
        <w:t>екта (процесса).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Как правило, САК имеют обратную связь, используемую для воздей</w:t>
      </w:r>
      <w:r>
        <w:rPr>
          <w:sz w:val="28"/>
          <w:szCs w:val="20"/>
        </w:rPr>
        <w:softHyphen/>
        <w:t>ствия на объект контроля. В них внешняя память имеет значительно мень</w:t>
      </w:r>
      <w:r>
        <w:rPr>
          <w:sz w:val="28"/>
          <w:szCs w:val="20"/>
        </w:rPr>
        <w:softHyphen/>
        <w:t>ший объем, чем объем памяти ИС, так как обработка и представление информации ведутся в реальном ритме контроля объекта.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Объем априорной информации об объекте контроля в отличие от ИС достаточен для составления алгоритма контроля и функционирова</w:t>
      </w:r>
      <w:r>
        <w:rPr>
          <w:sz w:val="28"/>
          <w:szCs w:val="20"/>
        </w:rPr>
        <w:softHyphen/>
        <w:t>ния самой САК, предусматривающего выполнение операций по обработ</w:t>
      </w:r>
      <w:r>
        <w:rPr>
          <w:sz w:val="28"/>
          <w:szCs w:val="20"/>
        </w:rPr>
        <w:softHyphen/>
        <w:t>ке информации. Алгоритм функционирования САК определяется пара</w:t>
      </w:r>
      <w:r>
        <w:rPr>
          <w:sz w:val="28"/>
          <w:szCs w:val="20"/>
        </w:rPr>
        <w:softHyphen/>
        <w:t>метрами объекта контроля. Например, существуют параметры, кратко</w:t>
      </w:r>
      <w:r>
        <w:rPr>
          <w:sz w:val="28"/>
          <w:szCs w:val="20"/>
        </w:rPr>
        <w:softHyphen/>
        <w:t>временное отклонение которых от "нормального" значения может по</w:t>
      </w:r>
      <w:r>
        <w:rPr>
          <w:sz w:val="28"/>
          <w:szCs w:val="20"/>
        </w:rPr>
        <w:softHyphen/>
        <w:t>влечь за собой возникновение аварийной ситуации; кратковременное от</w:t>
      </w:r>
      <w:r>
        <w:rPr>
          <w:sz w:val="28"/>
          <w:szCs w:val="20"/>
        </w:rPr>
        <w:softHyphen/>
        <w:t>клонение других параметров существенно не влияет на нормальный ход процесса и поведение объекта; третья группа параметров используется для расчета технико-экономических показателей (расход сырья, выход основ</w:t>
      </w:r>
      <w:r>
        <w:rPr>
          <w:sz w:val="28"/>
          <w:szCs w:val="20"/>
        </w:rPr>
        <w:softHyphen/>
        <w:t>ного продукта и т. д.).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По сравнению с ИС эксплуатационные параметры САК более высокие: длительность непрерывной работы, устойчивость и воздействие промыш</w:t>
      </w:r>
      <w:r>
        <w:rPr>
          <w:sz w:val="28"/>
          <w:szCs w:val="20"/>
        </w:rPr>
        <w:softHyphen/>
        <w:t>ленных помех, климатические и механические воздействия.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настоящее время в основу классификации САК положена общая классификация ИИС с учетом специфики функций, выполняемых САК.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Системы автоматического контроля могут быть встроенные в объект контроля и внешние по отношению к нему. Первые преимущественно при</w:t>
      </w:r>
      <w:r>
        <w:rPr>
          <w:sz w:val="28"/>
          <w:szCs w:val="20"/>
        </w:rPr>
        <w:softHyphen/>
        <w:t>меняются в сложном радиоэлектронном оборудовании и входят в комп</w:t>
      </w:r>
      <w:r>
        <w:rPr>
          <w:sz w:val="28"/>
          <w:szCs w:val="20"/>
        </w:rPr>
        <w:softHyphen/>
        <w:t>лект такого оборудования. Вторые обычно более универсальны.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Системы технической диагностики (СТД).</w:t>
      </w:r>
      <w:r>
        <w:rPr>
          <w:sz w:val="28"/>
          <w:szCs w:val="20"/>
        </w:rPr>
        <w:t xml:space="preserve"> Они относятся к классу ИИС, так как здесь обязательно предполагается выполнение измеритель</w:t>
      </w:r>
      <w:r>
        <w:rPr>
          <w:sz w:val="28"/>
          <w:szCs w:val="20"/>
        </w:rPr>
        <w:softHyphen/>
        <w:t>ных преобразований, совокупность которых составляет базу для логичес</w:t>
      </w:r>
      <w:r>
        <w:rPr>
          <w:sz w:val="28"/>
          <w:szCs w:val="20"/>
        </w:rPr>
        <w:softHyphen/>
        <w:t>кой процедуры диагноза. Цель диагностики - определение класса состоя</w:t>
      </w:r>
      <w:r>
        <w:rPr>
          <w:sz w:val="28"/>
          <w:szCs w:val="20"/>
        </w:rPr>
        <w:softHyphen/>
        <w:t>ний, к которому принадлежит состояние обследуемого объекта.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Диагностику следует рассматривать как совокупность множества возможных состояний объекта, множества сигналов, несущих информа</w:t>
      </w:r>
      <w:r>
        <w:rPr>
          <w:sz w:val="28"/>
          <w:szCs w:val="20"/>
        </w:rPr>
        <w:softHyphen/>
        <w:t>цию о состоянии объекта, и алгоритмы их сопоставления.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Объектами технической диагностики являются технические системы. Элементы любого технического объекта обычно могут находиться в двух состояниях: работоспособном и неработоспособном. Поэтому задачей систем технической диагностики СТД является определение работоспособ</w:t>
      </w:r>
      <w:r>
        <w:rPr>
          <w:sz w:val="28"/>
          <w:szCs w:val="20"/>
        </w:rPr>
        <w:softHyphen/>
        <w:t>ности элемента и локализация неисправностей.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sz w:val="28"/>
        </w:rPr>
      </w:pPr>
      <w:r>
        <w:rPr>
          <w:i/>
          <w:iCs/>
          <w:sz w:val="28"/>
          <w:szCs w:val="20"/>
        </w:rPr>
        <w:t>Основные этапы реализации СТД:</w:t>
      </w:r>
    </w:p>
    <w:p w:rsidR="00990AE4" w:rsidRDefault="003345E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выделение состояний элементов объекта диагностики контролируемых величин, сбор необходимых статистических данных, оценка затрат труда на проверку;</w:t>
      </w:r>
    </w:p>
    <w:p w:rsidR="00990AE4" w:rsidRDefault="003345E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построение математической модели объекта и разработка програм</w:t>
      </w:r>
      <w:r>
        <w:rPr>
          <w:sz w:val="28"/>
          <w:szCs w:val="20"/>
        </w:rPr>
        <w:softHyphen/>
        <w:t>мы проверки объекта;</w:t>
      </w:r>
    </w:p>
    <w:p w:rsidR="00990AE4" w:rsidRDefault="003345E3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 xml:space="preserve">построение структуры диагностической системы. 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Элементы объекта диагноза, как правило, недоступны для непосред</w:t>
      </w:r>
      <w:r>
        <w:rPr>
          <w:sz w:val="28"/>
          <w:szCs w:val="20"/>
        </w:rPr>
        <w:softHyphen/>
        <w:t>ственного наблюдения, что вызывает необходимость проведения проце</w:t>
      </w:r>
      <w:r>
        <w:rPr>
          <w:sz w:val="28"/>
          <w:szCs w:val="20"/>
        </w:rPr>
        <w:softHyphen/>
        <w:t>дуры диагноза без разрушения объекта. В силу этого в СТД преимуществен</w:t>
      </w:r>
      <w:r>
        <w:rPr>
          <w:sz w:val="28"/>
          <w:szCs w:val="20"/>
        </w:rPr>
        <w:softHyphen/>
        <w:t>но применяются косвенные методы измерения и контроля.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отличие от ИС и САК система технической диагностики имеет иную организацию элементов структуры и другой набор используемых во вход</w:t>
      </w:r>
      <w:r>
        <w:rPr>
          <w:sz w:val="28"/>
          <w:szCs w:val="20"/>
        </w:rPr>
        <w:softHyphen/>
        <w:t>ных цепях устройств и преобразователей информации. Входящий в состав структуры СТД набор средств обработки, анализа и представления информации может оказаться значительно более развитым, чем в ИС и САК. В СТД определение состояния объекта осуществляется программными средствами диагностики. При поиске применяется комбинационный или последовательный метод.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При комбинационном поиске выполняется заданное число проверок независимо от порядка их осуществления. Последовательный поиск свя</w:t>
      </w:r>
      <w:r>
        <w:rPr>
          <w:sz w:val="28"/>
          <w:szCs w:val="20"/>
        </w:rPr>
        <w:softHyphen/>
        <w:t>зан с анализом результатов каждой проверки и принятием решения на проведение последующей проверки. Системы технической диагностики подразделяют на специализированные и универсальные.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По целевому назначению различают диагностические и прогнозирую</w:t>
      </w:r>
      <w:r>
        <w:rPr>
          <w:sz w:val="28"/>
          <w:szCs w:val="20"/>
        </w:rPr>
        <w:softHyphen/>
        <w:t>щие СТД. Диагностические системы предназначены для установления точного диагноза, т. е. для обнаружения факта неисправности и локали</w:t>
      </w:r>
      <w:r>
        <w:rPr>
          <w:sz w:val="28"/>
          <w:szCs w:val="20"/>
        </w:rPr>
        <w:softHyphen/>
        <w:t>зации места неисправности. Прогнозирующие СТД по результатам про</w:t>
      </w:r>
      <w:r>
        <w:rPr>
          <w:sz w:val="28"/>
          <w:szCs w:val="20"/>
        </w:rPr>
        <w:softHyphen/>
        <w:t>верки в предыдущие моменты времени предсказывают поведение объекта в будущем.</w:t>
      </w:r>
    </w:p>
    <w:p w:rsidR="00990AE4" w:rsidRDefault="003345E3">
      <w:pPr>
        <w:pStyle w:val="a4"/>
      </w:pPr>
      <w:r>
        <w:t>По виду используемых сигналов СТД подразделяют на аналоговые и кодовые. По характеру диагностики или прогнозирования различают статистические и детерминированные СТД. При статистической оценке объекта решение выносится на основании ряда измерений или проверок сигналов, характеризующих объект. В детерминированной СТД пара</w:t>
      </w:r>
      <w:r>
        <w:softHyphen/>
        <w:t>метры измерения реального объекта сравниваются с параметрами образцовой системы (в СТД должны храниться образцовые параметры прове</w:t>
      </w:r>
      <w:r>
        <w:softHyphen/>
        <w:t>ряемых узлов). Системы технической диагностики подразделяют также на автоматические и полуавтоматические, а по воздействию на проверяе</w:t>
      </w:r>
      <w:r>
        <w:softHyphen/>
        <w:t>мые объекты они могут быть пассивными и активными. В пассивной СТД результат диагностики представляется на световом табло либо в виде ре</w:t>
      </w:r>
      <w:r>
        <w:softHyphen/>
        <w:t>гистрационного документа, т. е. результатом проверки является только сообщение о неисправности. При активной проверке СТД автоматически подключает резерв или осуществляет регулирование параметров отдельных элементов. Конструктивно СТД подразделяют на автономные и встроенные (или внешние и внутренние).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  <w:szCs w:val="20"/>
        </w:rPr>
        <w:t>Системы распознавания образов (СРО)</w:t>
      </w:r>
      <w:r>
        <w:rPr>
          <w:b/>
          <w:bCs/>
          <w:sz w:val="28"/>
          <w:szCs w:val="20"/>
        </w:rPr>
        <w:t>.</w:t>
      </w:r>
      <w:r>
        <w:rPr>
          <w:sz w:val="28"/>
          <w:szCs w:val="20"/>
        </w:rPr>
        <w:t xml:space="preserve"> Предназначены для опреде</w:t>
      </w:r>
      <w:r>
        <w:rPr>
          <w:sz w:val="28"/>
          <w:szCs w:val="20"/>
        </w:rPr>
        <w:softHyphen/>
        <w:t>ления степени соответствия между исследуемым объектом и эталонным образом.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Для задач классификации биологических объектов и дактилоскопи</w:t>
      </w:r>
      <w:r>
        <w:rPr>
          <w:sz w:val="28"/>
          <w:szCs w:val="20"/>
        </w:rPr>
        <w:softHyphen/>
        <w:t>ческих снимков, опознавания радиосигналов и других создаются специаль</w:t>
      </w:r>
      <w:r>
        <w:rPr>
          <w:sz w:val="28"/>
          <w:szCs w:val="20"/>
        </w:rPr>
        <w:softHyphen/>
        <w:t>ные системы распознавания образов. Эти системы осуществляют  распознавание образов через количественное описание признаков, характеризую</w:t>
      </w:r>
      <w:r>
        <w:rPr>
          <w:sz w:val="28"/>
          <w:szCs w:val="20"/>
        </w:rPr>
        <w:softHyphen/>
        <w:t>щих данный объект исследования.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Процесс распознавания реализуется комбинацией устройств обработ</w:t>
      </w:r>
      <w:r>
        <w:rPr>
          <w:sz w:val="28"/>
          <w:szCs w:val="20"/>
        </w:rPr>
        <w:softHyphen/>
        <w:t>ки и сравнения обработанного изображения (описания образа) с эталон</w:t>
      </w:r>
      <w:r>
        <w:rPr>
          <w:sz w:val="28"/>
          <w:szCs w:val="20"/>
        </w:rPr>
        <w:softHyphen/>
        <w:t>ным образом, находящимся в устройстве памяти. Распознавание осущест</w:t>
      </w:r>
      <w:r>
        <w:rPr>
          <w:sz w:val="28"/>
          <w:szCs w:val="20"/>
        </w:rPr>
        <w:softHyphen/>
        <w:t>вляется по определенному, заранее выбранному, решающему правилу. При абсолютном описании образа изображение восстанавливается с задан</w:t>
      </w:r>
      <w:r>
        <w:rPr>
          <w:sz w:val="28"/>
          <w:szCs w:val="20"/>
        </w:rPr>
        <w:softHyphen/>
        <w:t>ной точностью, а относительное описание с набором значений отличитель</w:t>
      </w:r>
      <w:r>
        <w:rPr>
          <w:sz w:val="28"/>
          <w:szCs w:val="20"/>
        </w:rPr>
        <w:softHyphen/>
        <w:t>ных признаков (например, спектральных характеристик), не обеспечивая полное воспроизведение изображения.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Как пример СРО можно привести голографические распознающие системы (</w:t>
      </w:r>
      <w:r>
        <w:rPr>
          <w:sz w:val="28"/>
          <w:szCs w:val="20"/>
          <w:lang w:val="en-US"/>
        </w:rPr>
        <w:t>PC</w:t>
      </w:r>
      <w:r>
        <w:rPr>
          <w:sz w:val="28"/>
          <w:szCs w:val="20"/>
        </w:rPr>
        <w:t>). В этих системах распознавание изображений осуществля</w:t>
      </w:r>
      <w:r>
        <w:rPr>
          <w:sz w:val="28"/>
          <w:szCs w:val="20"/>
        </w:rPr>
        <w:softHyphen/>
        <w:t xml:space="preserve">ется с относительно высокой скоростью (от 103 до 106 изображений в секунду благодаря параллельному анализу голограмм). Голографические </w:t>
      </w:r>
      <w:r>
        <w:rPr>
          <w:sz w:val="28"/>
          <w:szCs w:val="20"/>
          <w:lang w:val="en-US"/>
        </w:rPr>
        <w:t>PC</w:t>
      </w:r>
      <w:r>
        <w:rPr>
          <w:sz w:val="28"/>
          <w:szCs w:val="20"/>
        </w:rPr>
        <w:t xml:space="preserve"> нашли широкое применение при поиске химических элементов по спектрам их поглощения и в навигации при определении положения объ</w:t>
      </w:r>
      <w:r>
        <w:rPr>
          <w:sz w:val="28"/>
          <w:szCs w:val="20"/>
        </w:rPr>
        <w:softHyphen/>
        <w:t xml:space="preserve">екта по наземным ориентирам. В голографических </w:t>
      </w:r>
      <w:r>
        <w:rPr>
          <w:sz w:val="28"/>
          <w:szCs w:val="20"/>
          <w:lang w:val="en-US"/>
        </w:rPr>
        <w:t>PC</w:t>
      </w:r>
      <w:r>
        <w:rPr>
          <w:sz w:val="28"/>
          <w:szCs w:val="20"/>
        </w:rPr>
        <w:t xml:space="preserve"> удачно сочетаются высокая производительность оптических методов сбора и обработка инфор</w:t>
      </w:r>
      <w:r>
        <w:rPr>
          <w:sz w:val="28"/>
          <w:szCs w:val="20"/>
        </w:rPr>
        <w:softHyphen/>
        <w:t>мации с логическими и вычислительными возможностями ЭВМ.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b/>
          <w:bCs/>
          <w:i/>
          <w:iCs/>
          <w:sz w:val="28"/>
          <w:szCs w:val="20"/>
        </w:rPr>
        <w:t>Телеизмерительные информационные системы (ТИИС)</w:t>
      </w:r>
      <w:r>
        <w:rPr>
          <w:i/>
          <w:iCs/>
          <w:sz w:val="28"/>
          <w:szCs w:val="20"/>
        </w:rPr>
        <w:t>.</w:t>
      </w:r>
      <w:r>
        <w:rPr>
          <w:sz w:val="28"/>
          <w:szCs w:val="20"/>
        </w:rPr>
        <w:t xml:space="preserve"> Они отлича</w:t>
      </w:r>
      <w:r>
        <w:rPr>
          <w:sz w:val="28"/>
          <w:szCs w:val="20"/>
        </w:rPr>
        <w:softHyphen/>
        <w:t>ются от ранее рассмотренных в основном длиной канала связи. Канал связи является наиболее дорогой и наименее надежной частью этих сис</w:t>
      </w:r>
      <w:r>
        <w:rPr>
          <w:sz w:val="28"/>
          <w:szCs w:val="20"/>
        </w:rPr>
        <w:softHyphen/>
        <w:t>тем, поэтому для ТИИС резко возрастает значение таких вопросов, как надежность передачи информации.</w:t>
      </w:r>
    </w:p>
    <w:p w:rsidR="00990AE4" w:rsidRDefault="003345E3">
      <w:pPr>
        <w:pStyle w:val="a4"/>
        <w:rPr>
          <w:rFonts w:ascii="Arial" w:hAnsi="Arial"/>
        </w:rPr>
      </w:pPr>
      <w:r>
        <w:t>Телеизмерительные ИИС могут быть одно- или многоканальными. Они предназначаются для измерения параметров сосредоточенных и рассредоточенных объектов. В зависимости от того, какой параметр несущего сигнала используется для передачи информации, можно выделить ТИИС:</w:t>
      </w:r>
    </w:p>
    <w:p w:rsidR="00990AE4" w:rsidRDefault="003345E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интенсивности, в   которых  несущим параметром является значение тока или напряжения;</w:t>
      </w:r>
    </w:p>
    <w:p w:rsidR="00990AE4" w:rsidRDefault="003345E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частотные (частотно-импульсные), в которых измеряемый параметр меняет частоту синусоидальных колебаний или частоту следования им</w:t>
      </w:r>
      <w:r>
        <w:rPr>
          <w:sz w:val="28"/>
          <w:szCs w:val="20"/>
        </w:rPr>
        <w:softHyphen/>
        <w:t>пульсов;</w:t>
      </w:r>
    </w:p>
    <w:p w:rsidR="00990AE4" w:rsidRDefault="003345E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времяимпульсные, в которых несущим параметром является дли</w:t>
      </w:r>
      <w:r>
        <w:rPr>
          <w:sz w:val="28"/>
          <w:szCs w:val="20"/>
        </w:rPr>
        <w:softHyphen/>
        <w:t>тельность импульсов; к ним же относятся фазовые системы, в которых измеряемый параметр меняет фазу синусоидального сигнала или сдвиг во времени между двумя импульсами;</w:t>
      </w:r>
    </w:p>
    <w:p w:rsidR="00990AE4" w:rsidRDefault="003345E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кодовые (кодоимпульсные), в которых измеряемая величина переда</w:t>
      </w:r>
      <w:r>
        <w:rPr>
          <w:sz w:val="28"/>
          <w:szCs w:val="20"/>
        </w:rPr>
        <w:softHyphen/>
        <w:t>ется какими-либо кодовыми комбинациями.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Системы интенсивности подразделяются на системы тока и системы напряжения в зависимости от того, какой вид сигнала используется для информации. Этим системам присущи сравнительно большие погреш</w:t>
      </w:r>
      <w:r>
        <w:rPr>
          <w:sz w:val="28"/>
          <w:szCs w:val="20"/>
        </w:rPr>
        <w:softHyphen/>
        <w:t>ности, и они используются при передаче информации на незначительное расстояние.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Частотные ТИИС имеют большие возможности, поскольку в них прак</w:t>
      </w:r>
      <w:r>
        <w:rPr>
          <w:sz w:val="28"/>
          <w:szCs w:val="20"/>
        </w:rPr>
        <w:softHyphen/>
        <w:t>тически отсутствуют погрешности, обусловленные влиянием линий связи, и возрастает дальность передачи информации по сравнению с системами интенсивности.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Время-импульсные системы по длительности применяемых для пере</w:t>
      </w:r>
      <w:r>
        <w:rPr>
          <w:sz w:val="28"/>
          <w:szCs w:val="20"/>
        </w:rPr>
        <w:softHyphen/>
        <w:t>дачи импульсов подразделяют на две группы: системы с большим перио</w:t>
      </w:r>
      <w:r>
        <w:rPr>
          <w:sz w:val="28"/>
          <w:szCs w:val="20"/>
        </w:rPr>
        <w:softHyphen/>
        <w:t>дом (от 5 до 50 с) и системы с малым периодом (менее десятых долей секунды).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Длиннопериодные системы применяются в основном для измерения медленно меняющихся неэлектрических величин (уровень жидкости, давление газов и др.).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Короткопериодные системы имеют большое быстродействие. Для передачи коротких импульсов требуется большая полоса частот, пропус</w:t>
      </w:r>
      <w:r>
        <w:rPr>
          <w:sz w:val="28"/>
          <w:szCs w:val="20"/>
        </w:rPr>
        <w:softHyphen/>
        <w:t>каемых каналом связи. В силу этого такие системы с проводными лини</w:t>
      </w:r>
      <w:r>
        <w:rPr>
          <w:sz w:val="28"/>
          <w:szCs w:val="20"/>
        </w:rPr>
        <w:softHyphen/>
        <w:t>ями связи (ЛС) используются редко.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В последнее время получили широкое развитие адаптивные ТИИС, в которых алгоритмы работы учитывают изменение измеряемой величи</w:t>
      </w:r>
      <w:r>
        <w:rPr>
          <w:sz w:val="28"/>
          <w:szCs w:val="20"/>
        </w:rPr>
        <w:softHyphen/>
        <w:t>ны или окружающих условий (воздействий).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Основная цель применения адаптивных ТИИС состоит в исключении избыточности выдаваемой системой измерительной информации и в со</w:t>
      </w:r>
      <w:r>
        <w:rPr>
          <w:sz w:val="28"/>
          <w:szCs w:val="20"/>
        </w:rPr>
        <w:softHyphen/>
        <w:t>хранении или оптимизации метрологических характеристик (помехоус</w:t>
      </w:r>
      <w:r>
        <w:rPr>
          <w:sz w:val="28"/>
          <w:szCs w:val="20"/>
        </w:rPr>
        <w:softHyphen/>
        <w:t>тойчивости, быстродействия, погрешностей) при изменении условий из</w:t>
      </w:r>
      <w:r>
        <w:rPr>
          <w:sz w:val="28"/>
          <w:szCs w:val="20"/>
        </w:rPr>
        <w:softHyphen/>
        <w:t>мерительного эксперимента.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В адаптивных ТИИС используются алгоритмы адаптивной дискрети</w:t>
      </w:r>
      <w:r>
        <w:rPr>
          <w:sz w:val="28"/>
          <w:szCs w:val="20"/>
        </w:rPr>
        <w:softHyphen/>
        <w:t>зации и могут быть использованы алгоритмы адаптивной аппроксимации.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pStyle w:val="4"/>
        <w:rPr>
          <w:rFonts w:ascii="Arial" w:hAnsi="Arial"/>
        </w:rPr>
      </w:pPr>
      <w:r>
        <w:t>Обобщенная структура ИИС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pStyle w:val="a4"/>
        <w:rPr>
          <w:rFonts w:ascii="Arial" w:hAnsi="Arial"/>
        </w:rPr>
      </w:pPr>
      <w:r>
        <w:t>Рассмотренные выше измерительные информационные системы пока</w:t>
      </w:r>
      <w:r>
        <w:softHyphen/>
        <w:t>зывают, что почти для каждого типа ИИС используется цепочка из аппарат</w:t>
      </w:r>
      <w:r>
        <w:softHyphen/>
        <w:t>ных модулей (измерительных, управляющих, интерфейсных, обрабатываю</w:t>
      </w:r>
      <w:r>
        <w:softHyphen/>
        <w:t>щих). Таким образом, обобщенная структурная схема ИИС содержит:</w:t>
      </w:r>
    </w:p>
    <w:p w:rsidR="00990AE4" w:rsidRDefault="003345E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множество различных первичных измерительных преобразователей, размещенных в определенных точках пространства стационарно или перемещающихся в пространстве по определенному закону;</w:t>
      </w:r>
    </w:p>
    <w:p w:rsidR="00990AE4" w:rsidRDefault="003345E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множество измерительных преобразователей, которое может состо</w:t>
      </w:r>
      <w:r>
        <w:rPr>
          <w:sz w:val="28"/>
          <w:szCs w:val="20"/>
        </w:rPr>
        <w:softHyphen/>
        <w:t>ять из преобразователей аналоговых сигналов, коммутаторов аналоговых сигналов, аналоговых вычислительных устройств, аналоговых устройств памяти, устройств сравнения аналоговых сигналов, аналоговых каналов связи, аналоговых показывающих и регистрирующих измерительных приборов;</w:t>
      </w:r>
    </w:p>
    <w:p w:rsidR="00990AE4" w:rsidRDefault="003345E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 xml:space="preserve">группу  аналого-цифровых преобразователей, а также аналоговых устройств допускового контроля; </w:t>
      </w:r>
    </w:p>
    <w:p w:rsidR="00990AE4" w:rsidRDefault="003345E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множество цифровых устройств, содержащее формирователи им</w:t>
      </w:r>
      <w:r>
        <w:rPr>
          <w:sz w:val="28"/>
          <w:szCs w:val="20"/>
        </w:rPr>
        <w:softHyphen/>
        <w:t>пульсов, преобразователи кодов, коммутаторы, специализированные цифровые вычислительные устройства, устройство памяти, устройство сравнения кодов, каналы цифровой связи, универсальные программируе</w:t>
      </w:r>
      <w:r>
        <w:rPr>
          <w:sz w:val="28"/>
          <w:szCs w:val="20"/>
        </w:rPr>
        <w:softHyphen/>
        <w:t>мые вычислительные устройства - микропроцессоры, микроЭВМ и др.;</w:t>
      </w:r>
    </w:p>
    <w:p w:rsidR="00990AE4" w:rsidRDefault="003345E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группу цифровых устройств вывода, отображения и регистрации, которая содержит формирователи кодоимпульсных сигналов, печатающие устройства записи на перфоленту и считывания с перфоленты, накопите</w:t>
      </w:r>
      <w:r>
        <w:rPr>
          <w:sz w:val="28"/>
          <w:szCs w:val="20"/>
        </w:rPr>
        <w:softHyphen/>
        <w:t>ли информации на магнитной ленте, на магнитных дисках и на гибких магнитных дисках, дисплеи, сигнализаторы, цифровые индикаторы;</w:t>
      </w:r>
    </w:p>
    <w:p w:rsidR="00990AE4" w:rsidRDefault="003345E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множество цифроаналоговых преобразователей;</w:t>
      </w:r>
    </w:p>
    <w:p w:rsidR="00990AE4" w:rsidRDefault="003345E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указанные функциональные блоки соединяются между собой через стандартные интерфейсы или устанавливаются жесткие связи;</w:t>
      </w:r>
    </w:p>
    <w:p w:rsidR="00990AE4" w:rsidRDefault="003345E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интерфейсные устройства (ИФУ), содержащие системы шин, интер</w:t>
      </w:r>
      <w:r>
        <w:rPr>
          <w:sz w:val="28"/>
          <w:szCs w:val="20"/>
        </w:rPr>
        <w:softHyphen/>
        <w:t>фейсные узлы  и интерфейсные устройства аналоговых блоков, служа</w:t>
      </w:r>
      <w:r>
        <w:rPr>
          <w:sz w:val="28"/>
          <w:szCs w:val="20"/>
        </w:rPr>
        <w:softHyphen/>
        <w:t>щие главным образом для приема командных сигналов и передачи ин</w:t>
      </w:r>
      <w:r>
        <w:rPr>
          <w:sz w:val="28"/>
          <w:szCs w:val="20"/>
        </w:rPr>
        <w:softHyphen/>
        <w:t>формации о состоянии блоков. Например, через интерфейсные устрой</w:t>
      </w:r>
      <w:r>
        <w:rPr>
          <w:sz w:val="28"/>
          <w:szCs w:val="20"/>
        </w:rPr>
        <w:softHyphen/>
        <w:t>ства могут передаваться команды на изменение режима работы, на под</w:t>
      </w:r>
      <w:r>
        <w:rPr>
          <w:sz w:val="28"/>
          <w:szCs w:val="20"/>
        </w:rPr>
        <w:softHyphen/>
        <w:t>ключение заданной цепи с помощью коммутатора;</w:t>
      </w:r>
    </w:p>
    <w:p w:rsidR="00990AE4" w:rsidRDefault="003345E3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устройство управления, формирующее командную информацию, принимающее информацию от функциональных блоков и подающее ко</w:t>
      </w:r>
      <w:r>
        <w:rPr>
          <w:sz w:val="28"/>
          <w:szCs w:val="20"/>
        </w:rPr>
        <w:softHyphen/>
        <w:t>манды на исполнительные устройства для формирования воздействия на объект исследования (ОИ).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Однако не для всякой ИИС требуется присутствие всех блоков. Для каждой конкретной системы количество блоков, состав функций и связи между блоками устанавливаются услови</w:t>
      </w:r>
      <w:r>
        <w:rPr>
          <w:sz w:val="28"/>
          <w:szCs w:val="20"/>
        </w:rPr>
        <w:softHyphen/>
        <w:t xml:space="preserve">ями проектирования. 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pStyle w:val="5"/>
        <w:jc w:val="center"/>
      </w:pPr>
      <w:r>
        <w:t>ИНТЕРФЕЙСЫ ИЗМЕРИТЕЛЬНЫХ СИСТЕМ</w:t>
      </w:r>
    </w:p>
    <w:p w:rsidR="00990AE4" w:rsidRDefault="00990AE4"/>
    <w:p w:rsidR="00990AE4" w:rsidRDefault="003345E3">
      <w:pPr>
        <w:pStyle w:val="4"/>
        <w:rPr>
          <w:rFonts w:ascii="Arial" w:hAnsi="Arial"/>
        </w:rPr>
      </w:pPr>
      <w:r>
        <w:t>Общие понятия и определения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В настоящее время ИИС находят все более широкое применение в различных областях науки и техники. Они применяются в качестве компонентов сложных информационно-вычислительных комплексов и систем автоматизации. Особенно важную роль играют автоматические ИИС, ис</w:t>
      </w:r>
      <w:r>
        <w:rPr>
          <w:sz w:val="28"/>
          <w:szCs w:val="20"/>
        </w:rPr>
        <w:softHyphen/>
        <w:t>пользующие ЭВМ для программного управления работой системы.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Возросшие объемы проводимых измерений привели к широкому использованию программно-управляемых СИ. При этом возросшие требо</w:t>
      </w:r>
      <w:r>
        <w:rPr>
          <w:sz w:val="28"/>
          <w:szCs w:val="20"/>
        </w:rPr>
        <w:softHyphen/>
        <w:t>вания к характеристикам СИ оказали существенное влияние на методы сопряжения устройств, образующих ИИС.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Информационно-измерительные системы содержат ряд подсистем: измерительную, сбора, преобразования, предварительной обработки данных и подсистемы управления СИ в целом. Все подсистемы в ИИС соединены между собой в единую систему. Кроме того, ИИС в настоящее время проек</w:t>
      </w:r>
      <w:r>
        <w:rPr>
          <w:sz w:val="28"/>
          <w:szCs w:val="20"/>
        </w:rPr>
        <w:softHyphen/>
        <w:t>тируют на основе агрегатного (модульного) принципа, по которому уст</w:t>
      </w:r>
      <w:r>
        <w:rPr>
          <w:sz w:val="28"/>
          <w:szCs w:val="20"/>
        </w:rPr>
        <w:softHyphen/>
        <w:t>ройства, образующие систему, выполняются в виде отдельных, самостоя</w:t>
      </w:r>
      <w:r>
        <w:rPr>
          <w:sz w:val="28"/>
          <w:szCs w:val="20"/>
        </w:rPr>
        <w:softHyphen/>
        <w:t>тельных изделий (приборов, блоков). В составе ИИС эти устройства выпол</w:t>
      </w:r>
      <w:r>
        <w:rPr>
          <w:sz w:val="28"/>
          <w:szCs w:val="20"/>
        </w:rPr>
        <w:softHyphen/>
        <w:t>няют определенные операции и взаимодействуют друг с другом, переда</w:t>
      </w:r>
      <w:r>
        <w:rPr>
          <w:sz w:val="28"/>
          <w:szCs w:val="20"/>
        </w:rPr>
        <w:softHyphen/>
        <w:t>вая информационные и управляющие сигналы через систему сопряжения.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Для унифицированных систем сопряжения между устройствами, участ</w:t>
      </w:r>
      <w:r>
        <w:rPr>
          <w:sz w:val="28"/>
          <w:szCs w:val="20"/>
        </w:rPr>
        <w:softHyphen/>
        <w:t>вующими в обмене информации, стал общепринятым термин интерфейс (</w:t>
      </w:r>
      <w:r>
        <w:rPr>
          <w:sz w:val="28"/>
          <w:szCs w:val="20"/>
          <w:lang w:val="en-US"/>
        </w:rPr>
        <w:t>interface</w:t>
      </w:r>
      <w:r>
        <w:rPr>
          <w:sz w:val="28"/>
          <w:szCs w:val="20"/>
        </w:rPr>
        <w:t>). Под интерфейсом (или сопряжением) понимают совокуп</w:t>
      </w:r>
      <w:r>
        <w:rPr>
          <w:sz w:val="28"/>
          <w:szCs w:val="20"/>
        </w:rPr>
        <w:softHyphen/>
        <w:t>ность схемотехнических средств, обеспечивающих непосредственное взаимодействие составных элементов ИИС (ГОСТ 15971—74). Устройства подсоединяются к системе сопряжения и объединяются в ИИС по опреде</w:t>
      </w:r>
      <w:r>
        <w:rPr>
          <w:sz w:val="28"/>
          <w:szCs w:val="20"/>
        </w:rPr>
        <w:softHyphen/>
        <w:t>ленным правилам, относящимся к физической реализации сопряжении. Конструктивное исполнение этих устройств, характеристики вырабатывае</w:t>
      </w:r>
      <w:r>
        <w:rPr>
          <w:sz w:val="28"/>
          <w:szCs w:val="20"/>
        </w:rPr>
        <w:softHyphen/>
        <w:t>мых и принимаемых блоками сигналов и последовательности выдавае</w:t>
      </w:r>
      <w:r>
        <w:rPr>
          <w:sz w:val="28"/>
          <w:szCs w:val="20"/>
        </w:rPr>
        <w:softHyphen/>
        <w:t>мых сигналов во времени позволяют упорядочить обмен информацией между отдельными функциональными блоками (ФБ).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i/>
          <w:iCs/>
          <w:sz w:val="28"/>
          <w:szCs w:val="20"/>
        </w:rPr>
        <w:t>Под интерфейсной системой понимают совокупность логических уст</w:t>
      </w:r>
      <w:r>
        <w:rPr>
          <w:i/>
          <w:iCs/>
          <w:sz w:val="28"/>
          <w:szCs w:val="20"/>
        </w:rPr>
        <w:softHyphen/>
        <w:t>ройств, объединенных унифицированным набором связей и предназначен</w:t>
      </w:r>
      <w:r>
        <w:rPr>
          <w:i/>
          <w:iCs/>
          <w:sz w:val="28"/>
          <w:szCs w:val="20"/>
        </w:rPr>
        <w:softHyphen/>
        <w:t>ных для обеспечения информационной, электрической и конструктивной совместимости.</w:t>
      </w:r>
      <w:r>
        <w:rPr>
          <w:sz w:val="28"/>
          <w:szCs w:val="20"/>
        </w:rPr>
        <w:t xml:space="preserve"> Интерфейсная система также реализует алгоритмы взаи</w:t>
      </w:r>
      <w:r>
        <w:rPr>
          <w:sz w:val="28"/>
          <w:szCs w:val="20"/>
        </w:rPr>
        <w:softHyphen/>
        <w:t>модействия функциональных модулей в соответствии с установленными нормами и правилами.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Возможны два подхода к организации взаимодействия элементов системы и построению материальных связей между ними: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жесткая унификация и стандартизация входных и выходных пара</w:t>
      </w:r>
      <w:r>
        <w:rPr>
          <w:sz w:val="28"/>
          <w:szCs w:val="20"/>
        </w:rPr>
        <w:softHyphen/>
        <w:t>метров элементов системы;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использование функциональных блоков с адаптивными характерис</w:t>
      </w:r>
      <w:r>
        <w:rPr>
          <w:sz w:val="28"/>
          <w:szCs w:val="20"/>
        </w:rPr>
        <w:softHyphen/>
        <w:t>тиками по входам-выходам.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На практике часто сочетают оба подхода. Стандартизация интерфей</w:t>
      </w:r>
      <w:r>
        <w:rPr>
          <w:sz w:val="28"/>
          <w:szCs w:val="20"/>
        </w:rPr>
        <w:softHyphen/>
        <w:t>сов позволяет:</w:t>
      </w:r>
    </w:p>
    <w:p w:rsidR="00990AE4" w:rsidRDefault="003345E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проектировать ИИС различных конфигураций;</w:t>
      </w:r>
    </w:p>
    <w:p w:rsidR="00990AE4" w:rsidRDefault="003345E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значительно сократить число типов СИ и их устройств сопряжения;</w:t>
      </w:r>
    </w:p>
    <w:p w:rsidR="00990AE4" w:rsidRDefault="003345E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ускорить и упростить разработку отдельных СИ и ИИС в целом;</w:t>
      </w:r>
    </w:p>
    <w:p w:rsidR="00990AE4" w:rsidRDefault="003345E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упростить техническое обслуживание и модернизацию ИИС;</w:t>
      </w:r>
    </w:p>
    <w:p w:rsidR="00990AE4" w:rsidRDefault="003345E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повысить надежность ИИС.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Применение развитых стандартных интерфейсов при организации ИИС позволяет обеспечить быструю компоновку системы и разработку программ управления СИ.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Основной структурной единицей ИИС является функциональный блок ФБ, который представляет собой один или несколько объединенных и взаимодействующих между собой измерительных преобразователей. Взаимодействие ФБ осуществляется через интерфейсные блоки ИБ по командам, организующим обмен данными. Команды управления форми</w:t>
      </w:r>
      <w:r>
        <w:rPr>
          <w:sz w:val="28"/>
          <w:szCs w:val="20"/>
        </w:rPr>
        <w:softHyphen/>
        <w:t>руются в управляющем блоке УБ и воздействуют на интерфейсные блоки через контроллер (К).</w:t>
      </w:r>
    </w:p>
    <w:p w:rsidR="00990AE4" w:rsidRDefault="003345E3">
      <w:pPr>
        <w:pStyle w:val="a4"/>
      </w:pPr>
      <w:r>
        <w:t>Между ФБ  ИИС осуществляется обмен информационными и управляющими сообщениями. Информационное сообщение содержит сведения о значении измеряемого параметра, диапазоне измерения, времени изме</w:t>
      </w:r>
      <w:r>
        <w:softHyphen/>
        <w:t>рения, результатах контроля состояния измерительных каналов и др. Управляющее сообщение содержит сведения о режиме работы ФБ, поряд</w:t>
      </w:r>
      <w:r>
        <w:softHyphen/>
        <w:t>ке выполнения ими последовательности операций во времени, команде контроля состояния измерительных каналов.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Интерфейс может быть общим для устройств разных типов, наиболее распространенные интерфейсы определены международными, государ</w:t>
      </w:r>
      <w:r>
        <w:rPr>
          <w:sz w:val="28"/>
          <w:szCs w:val="20"/>
        </w:rPr>
        <w:softHyphen/>
        <w:t>ственными и отраслевыми стандартами. Стандарт</w:t>
      </w:r>
      <w:r>
        <w:rPr>
          <w:i/>
          <w:iCs/>
          <w:sz w:val="28"/>
          <w:szCs w:val="20"/>
        </w:rPr>
        <w:t xml:space="preserve"> (ГОСТ 26016—81 "Еди</w:t>
      </w:r>
      <w:r>
        <w:rPr>
          <w:i/>
          <w:iCs/>
          <w:sz w:val="28"/>
          <w:szCs w:val="20"/>
        </w:rPr>
        <w:softHyphen/>
        <w:t>ная система стандартов приборостроения. Интерфейсы, признаки клас</w:t>
      </w:r>
      <w:r>
        <w:rPr>
          <w:i/>
          <w:iCs/>
          <w:sz w:val="28"/>
          <w:szCs w:val="20"/>
        </w:rPr>
        <w:softHyphen/>
        <w:t>сификации и общие требования")</w:t>
      </w:r>
      <w:r>
        <w:rPr>
          <w:sz w:val="28"/>
          <w:szCs w:val="20"/>
        </w:rPr>
        <w:t xml:space="preserve"> включает четыре признака классифика</w:t>
      </w:r>
      <w:r>
        <w:rPr>
          <w:sz w:val="28"/>
          <w:szCs w:val="20"/>
        </w:rPr>
        <w:softHyphen/>
        <w:t>ции: способ соединения комплектов системы (магистральный, радиаль</w:t>
      </w:r>
      <w:r>
        <w:rPr>
          <w:sz w:val="28"/>
          <w:szCs w:val="20"/>
        </w:rPr>
        <w:softHyphen/>
        <w:t>ный, цепочечный, комбинированный); способ передачи информации (па</w:t>
      </w:r>
      <w:r>
        <w:rPr>
          <w:sz w:val="28"/>
          <w:szCs w:val="20"/>
        </w:rPr>
        <w:softHyphen/>
        <w:t>раллельный, последовательный, параллельно-последовательный); принцип обмена информацией (асинхронный, синхронный); режим передачи ин</w:t>
      </w:r>
      <w:r>
        <w:rPr>
          <w:sz w:val="28"/>
          <w:szCs w:val="20"/>
        </w:rPr>
        <w:softHyphen/>
        <w:t>формации (двусторонняя одновременная передача, двусторонняя пооче</w:t>
      </w:r>
      <w:r>
        <w:rPr>
          <w:sz w:val="28"/>
          <w:szCs w:val="20"/>
        </w:rPr>
        <w:softHyphen/>
        <w:t>редная передача, односторонняя передача).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Указанные признаки позволяют характеризовать только определен</w:t>
      </w:r>
      <w:r>
        <w:rPr>
          <w:sz w:val="28"/>
          <w:szCs w:val="20"/>
        </w:rPr>
        <w:softHyphen/>
        <w:t>ные аспекты организации интерфейсов.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Более полная характеристика и систематизация интерфейсов могут быть выполнены при условии классификации по нескольким совокупнос</w:t>
      </w:r>
      <w:r>
        <w:rPr>
          <w:sz w:val="28"/>
          <w:szCs w:val="20"/>
        </w:rPr>
        <w:softHyphen/>
        <w:t>тям признаков: функциональному назначению, логической функциональ</w:t>
      </w:r>
      <w:r>
        <w:rPr>
          <w:sz w:val="28"/>
          <w:szCs w:val="20"/>
        </w:rPr>
        <w:softHyphen/>
        <w:t xml:space="preserve">ной организации и физической реализации. 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К основным характеристикам интерфейса относятся следующие: функциональное назначение; структура или тип организации связей; принцип обмена информацией; способ обмена данными; режим обмена данными; номенклатура шин и сигналов; количество линий; количество линий для передачи данных; количество адресов; количество команд; быстродействие; длина линий связи; число подключаемых устройств; тип линии связи.</w:t>
      </w:r>
    </w:p>
    <w:p w:rsidR="00990AE4" w:rsidRDefault="003345E3">
      <w:pPr>
        <w:pStyle w:val="31"/>
        <w:ind w:firstLine="567"/>
      </w:pPr>
      <w:r>
        <w:t>Соединение отдельных приборов и блоков между собой осуществля</w:t>
      </w:r>
      <w:r>
        <w:softHyphen/>
        <w:t>ется линиями связи или линиями интерфейса. Линии интерфейса могут объединяться в группы для выполнения одной из операций в программно-управляемом процессе передачи данных. Эти группы линий называются шинами интерфейса. Назначение отдельных линий и шин, их номенклатура и взаимное расположение в системе (топологии) являются базовыми при рассмотрении функционирования любого интерфейса.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 xml:space="preserve">В отечественных и зарубежных микропроцессорных измерительно-управляющих вычислительных системах (МП ИУВС) распространены асинхронные мультиплексные интерфейсы с параллельным способом передачи информации: 8-разрядные интерфейсы </w:t>
      </w:r>
      <w:r>
        <w:rPr>
          <w:sz w:val="28"/>
          <w:szCs w:val="20"/>
          <w:lang w:val="en-US"/>
        </w:rPr>
        <w:t>Microbus</w:t>
      </w:r>
      <w:r>
        <w:rPr>
          <w:sz w:val="28"/>
          <w:szCs w:val="20"/>
        </w:rPr>
        <w:t>; 16-разрядные интерфейсы общая шина (</w:t>
      </w:r>
      <w:r>
        <w:rPr>
          <w:sz w:val="28"/>
          <w:szCs w:val="20"/>
          <w:lang w:val="en-US"/>
        </w:rPr>
        <w:t>Unibus</w:t>
      </w:r>
      <w:r>
        <w:rPr>
          <w:sz w:val="28"/>
          <w:szCs w:val="20"/>
        </w:rPr>
        <w:t xml:space="preserve">), </w:t>
      </w:r>
      <w:r>
        <w:rPr>
          <w:sz w:val="28"/>
          <w:szCs w:val="20"/>
          <w:lang w:val="en-US"/>
        </w:rPr>
        <w:t>Microbus</w:t>
      </w:r>
      <w:r>
        <w:rPr>
          <w:sz w:val="28"/>
          <w:szCs w:val="20"/>
        </w:rPr>
        <w:t>, интерфейс микроЭВМ "Элек</w:t>
      </w:r>
      <w:r>
        <w:rPr>
          <w:sz w:val="28"/>
          <w:szCs w:val="20"/>
        </w:rPr>
        <w:softHyphen/>
        <w:t>троника 60" (</w:t>
      </w:r>
      <w:r>
        <w:rPr>
          <w:sz w:val="28"/>
          <w:szCs w:val="20"/>
          <w:lang w:val="en-US"/>
        </w:rPr>
        <w:t>Q</w:t>
      </w:r>
      <w:r>
        <w:rPr>
          <w:sz w:val="28"/>
          <w:szCs w:val="20"/>
        </w:rPr>
        <w:t>-</w:t>
      </w:r>
      <w:r>
        <w:rPr>
          <w:sz w:val="28"/>
          <w:szCs w:val="20"/>
          <w:lang w:val="en-US"/>
        </w:rPr>
        <w:t>bus</w:t>
      </w:r>
      <w:r>
        <w:rPr>
          <w:sz w:val="28"/>
          <w:szCs w:val="20"/>
        </w:rPr>
        <w:t xml:space="preserve">, </w:t>
      </w:r>
      <w:r>
        <w:rPr>
          <w:sz w:val="28"/>
          <w:szCs w:val="20"/>
          <w:lang w:val="en-US"/>
        </w:rPr>
        <w:t>LSI</w:t>
      </w:r>
      <w:r>
        <w:rPr>
          <w:sz w:val="28"/>
          <w:szCs w:val="20"/>
        </w:rPr>
        <w:t>-11).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Для связи датчиков информации, исполнительных элементов, терри</w:t>
      </w:r>
      <w:r>
        <w:rPr>
          <w:sz w:val="28"/>
          <w:szCs w:val="20"/>
        </w:rPr>
        <w:softHyphen/>
        <w:t>ториально удаленных от процессора на десятки и сотни метров, в МП ИУВС применяют интерфейсы периферийных устройств. В таких интер</w:t>
      </w:r>
      <w:r>
        <w:rPr>
          <w:sz w:val="28"/>
          <w:szCs w:val="20"/>
        </w:rPr>
        <w:softHyphen/>
        <w:t>фейсах используются как параллельный, так и последовательный спосо</w:t>
      </w:r>
      <w:r>
        <w:rPr>
          <w:sz w:val="28"/>
          <w:szCs w:val="20"/>
        </w:rPr>
        <w:softHyphen/>
        <w:t>бы обмена информацией. При этом последний по причине существенного упрощения собственно линии связи, а следовательно, и снижения стои</w:t>
      </w:r>
      <w:r>
        <w:rPr>
          <w:sz w:val="28"/>
          <w:szCs w:val="20"/>
        </w:rPr>
        <w:softHyphen/>
        <w:t>мости наиболее предпочтителен, если при этом обеспечивается необходи</w:t>
      </w:r>
      <w:r>
        <w:rPr>
          <w:sz w:val="28"/>
          <w:szCs w:val="20"/>
        </w:rPr>
        <w:softHyphen/>
        <w:t>мая скорость передачи информации.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последнее время в связи с развитием микро- и мультипроцессорных ИУВС, отдельные микропроцессоры или устройства ввода-вывода кото</w:t>
      </w:r>
      <w:r>
        <w:rPr>
          <w:sz w:val="28"/>
          <w:szCs w:val="20"/>
        </w:rPr>
        <w:softHyphen/>
        <w:t>рых могут отстоять друг от друга территориально на сотни метров (на</w:t>
      </w:r>
      <w:r>
        <w:rPr>
          <w:sz w:val="28"/>
          <w:szCs w:val="20"/>
        </w:rPr>
        <w:softHyphen/>
        <w:t>пример, заводская или цеховая ИУВС), все более широко применяются системные интерфейсы или интерфейсы локальных сетей. Системный интерфейс, как правило, имеет многоуровневую архитектуру (совокуп</w:t>
      </w:r>
      <w:r>
        <w:rPr>
          <w:sz w:val="28"/>
          <w:szCs w:val="20"/>
        </w:rPr>
        <w:softHyphen/>
        <w:t>ность) аппаратных и программных средств.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 xml:space="preserve">Из зарубежных локальных сетей наиболее известны </w:t>
      </w:r>
      <w:r>
        <w:rPr>
          <w:sz w:val="28"/>
          <w:szCs w:val="20"/>
          <w:lang w:val="en-US"/>
        </w:rPr>
        <w:t>DEC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net</w:t>
      </w:r>
      <w:r>
        <w:rPr>
          <w:sz w:val="28"/>
          <w:szCs w:val="20"/>
        </w:rPr>
        <w:t xml:space="preserve"> фирмы "</w:t>
      </w:r>
      <w:r>
        <w:rPr>
          <w:sz w:val="28"/>
          <w:szCs w:val="20"/>
          <w:lang w:val="en-US"/>
        </w:rPr>
        <w:t>Digital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Equipment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Corp</w:t>
      </w:r>
      <w:r>
        <w:rPr>
          <w:sz w:val="28"/>
          <w:szCs w:val="20"/>
        </w:rPr>
        <w:t xml:space="preserve">", </w:t>
      </w:r>
      <w:r>
        <w:rPr>
          <w:sz w:val="28"/>
          <w:szCs w:val="20"/>
          <w:lang w:val="en-US"/>
        </w:rPr>
        <w:t>z</w:t>
      </w:r>
      <w:r>
        <w:rPr>
          <w:sz w:val="28"/>
          <w:szCs w:val="20"/>
        </w:rPr>
        <w:t>-</w:t>
      </w:r>
      <w:r>
        <w:rPr>
          <w:sz w:val="28"/>
          <w:szCs w:val="20"/>
          <w:lang w:val="en-US"/>
        </w:rPr>
        <w:t>net</w:t>
      </w:r>
      <w:r>
        <w:rPr>
          <w:sz w:val="28"/>
          <w:szCs w:val="20"/>
        </w:rPr>
        <w:t xml:space="preserve"> фирмы "</w:t>
      </w:r>
      <w:r>
        <w:rPr>
          <w:sz w:val="28"/>
          <w:szCs w:val="20"/>
          <w:lang w:val="en-US"/>
        </w:rPr>
        <w:t>Zilog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Inc</w:t>
      </w:r>
      <w:r>
        <w:rPr>
          <w:sz w:val="28"/>
          <w:szCs w:val="20"/>
        </w:rPr>
        <w:t xml:space="preserve">", сеть фирмы </w:t>
      </w:r>
      <w:r>
        <w:rPr>
          <w:sz w:val="28"/>
          <w:szCs w:val="20"/>
          <w:lang w:val="en-US"/>
        </w:rPr>
        <w:t>IBM</w:t>
      </w:r>
      <w:r>
        <w:rPr>
          <w:sz w:val="28"/>
          <w:szCs w:val="20"/>
        </w:rPr>
        <w:t xml:space="preserve">, </w:t>
      </w:r>
      <w:r>
        <w:rPr>
          <w:sz w:val="28"/>
          <w:szCs w:val="20"/>
          <w:lang w:val="en-US"/>
        </w:rPr>
        <w:t>Om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minet</w:t>
      </w:r>
      <w:r>
        <w:rPr>
          <w:sz w:val="28"/>
          <w:szCs w:val="20"/>
        </w:rPr>
        <w:t xml:space="preserve"> фирмы "</w:t>
      </w:r>
      <w:r>
        <w:rPr>
          <w:sz w:val="28"/>
          <w:szCs w:val="20"/>
          <w:lang w:val="en-US"/>
        </w:rPr>
        <w:t>Corvus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Inc</w:t>
      </w:r>
      <w:r>
        <w:rPr>
          <w:sz w:val="28"/>
          <w:szCs w:val="20"/>
        </w:rPr>
        <w:t>" и др.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При построении ИИС, согласно ГОСТ 22316-77, должны применяться следующие структуры соединения функциональных блоков  между собой: </w:t>
      </w:r>
    </w:p>
    <w:p w:rsidR="00990AE4" w:rsidRDefault="003345E3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цепочечное соединение, при котором единственный выход предшест</w:t>
      </w:r>
      <w:r>
        <w:rPr>
          <w:sz w:val="28"/>
          <w:szCs w:val="20"/>
        </w:rPr>
        <w:softHyphen/>
        <w:t>вующего блока соединен    с единственным входом последующего блока, так что соединенные блоки образуют цепь;</w:t>
      </w:r>
    </w:p>
    <w:p w:rsidR="00990AE4" w:rsidRDefault="003345E3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радиальное соединение, при котором один блок соединен одновремен</w:t>
      </w:r>
      <w:r>
        <w:rPr>
          <w:sz w:val="28"/>
          <w:szCs w:val="20"/>
        </w:rPr>
        <w:softHyphen/>
        <w:t>но с несколькими блоками, причем с каждым из них отдельной независи</w:t>
      </w:r>
      <w:r>
        <w:rPr>
          <w:sz w:val="28"/>
          <w:szCs w:val="20"/>
        </w:rPr>
        <w:softHyphen/>
        <w:t>мой линией;</w:t>
      </w:r>
    </w:p>
    <w:p w:rsidR="00990AE4" w:rsidRDefault="003345E3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магистральное соединение, при котором входы и (или) выходы сопрягаемых блоков соединены одной общей линией.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цепочечной структуре каждая пара источник-прием</w:t>
      </w:r>
      <w:r>
        <w:rPr>
          <w:sz w:val="28"/>
          <w:szCs w:val="20"/>
        </w:rPr>
        <w:softHyphen/>
        <w:t>ник соединена попарно линиями от выходов предыдущих ФБ ко входам последующих, обмен данными происходит непосредственно между бло</w:t>
      </w:r>
      <w:r>
        <w:rPr>
          <w:sz w:val="28"/>
          <w:szCs w:val="20"/>
        </w:rPr>
        <w:softHyphen/>
        <w:t>ками или приборами. Функции управления распределены между этими устройствами. Цепочечную структуру интерфейсов используют, как пра</w:t>
      </w:r>
      <w:r>
        <w:rPr>
          <w:sz w:val="28"/>
          <w:szCs w:val="20"/>
        </w:rPr>
        <w:softHyphen/>
        <w:t>вило, в несложных системах с несколькими функциональными уст</w:t>
      </w:r>
      <w:r>
        <w:rPr>
          <w:sz w:val="28"/>
          <w:szCs w:val="20"/>
        </w:rPr>
        <w:softHyphen/>
        <w:t>ройствами.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системе, выполненной по радиальной структуре, име</w:t>
      </w:r>
      <w:r>
        <w:rPr>
          <w:sz w:val="28"/>
          <w:szCs w:val="20"/>
        </w:rPr>
        <w:softHyphen/>
        <w:t>ется центральное устройство - контроллер, с которым каждая пара ис</w:t>
      </w:r>
      <w:r>
        <w:rPr>
          <w:sz w:val="28"/>
          <w:szCs w:val="20"/>
        </w:rPr>
        <w:softHyphen/>
        <w:t>точник-приемник связана с помощью индивидуальной группы шин. Бло</w:t>
      </w:r>
      <w:r>
        <w:rPr>
          <w:sz w:val="28"/>
          <w:szCs w:val="20"/>
        </w:rPr>
        <w:softHyphen/>
        <w:t>ки и приборы, подключаемые к контроллеру, могут изменять свои места при соответствующем изменении программы работы контроллера. Под управлением контроллера происходит обмен данными между каждым устройством и контроллером. Связи между управляющим устройством и одним из устройств-источников или приемников сигналов может осу</w:t>
      </w:r>
      <w:r>
        <w:rPr>
          <w:sz w:val="28"/>
          <w:szCs w:val="20"/>
        </w:rPr>
        <w:softHyphen/>
        <w:t>ществляться как по инициативе контроллера, так и по инициативе уст</w:t>
      </w:r>
      <w:r>
        <w:rPr>
          <w:sz w:val="28"/>
          <w:szCs w:val="20"/>
        </w:rPr>
        <w:softHyphen/>
        <w:t>ройств (абонентов). В последнем случае одно из устройств вырабатывает сигнал запроса на обслуживание, а контроллер идентифицирует запраши</w:t>
      </w:r>
      <w:r>
        <w:rPr>
          <w:sz w:val="28"/>
          <w:szCs w:val="20"/>
        </w:rPr>
        <w:softHyphen/>
        <w:t>ваемое устройство. Когда контроллер готов к обмену данными, логически подключаются цепи связи и начинается процесс обмена. Эти цепи остаются подключенными, пока не будет передана нужная порция информации.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Контроллер может производить обмен данными только с одним из устройств. В случае одновременного поступления запросов от двух и более абонентов по системе приоритетов будет установлена связь с уст</w:t>
      </w:r>
      <w:r>
        <w:rPr>
          <w:sz w:val="28"/>
          <w:szCs w:val="20"/>
        </w:rPr>
        <w:softHyphen/>
        <w:t>ройством, имеющим наивысший приоритет. Приоритет присваивается приборам и блокам в зависимости от их типа, технических характерис</w:t>
      </w:r>
      <w:r>
        <w:rPr>
          <w:sz w:val="28"/>
          <w:szCs w:val="20"/>
        </w:rPr>
        <w:softHyphen/>
        <w:t>тик и важности поступающей информации. В интерфейсах с радиальной структурой чаще всего приоритет зависит от места подключения кабеля, соединяющего абонент (ФБ) с контроллером.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Радиальное соединение функциональных блоков позволяет достаточ</w:t>
      </w:r>
      <w:r>
        <w:rPr>
          <w:sz w:val="28"/>
          <w:szCs w:val="20"/>
        </w:rPr>
        <w:softHyphen/>
        <w:t>но просто и быстро осуществлять адресацию и идентификацию требуе</w:t>
      </w:r>
      <w:r>
        <w:rPr>
          <w:sz w:val="28"/>
          <w:szCs w:val="20"/>
        </w:rPr>
        <w:softHyphen/>
        <w:t>мого ФБ.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К недостаткам радиальной структуры можно отнести большую дли</w:t>
      </w:r>
      <w:r>
        <w:rPr>
          <w:sz w:val="28"/>
          <w:szCs w:val="20"/>
        </w:rPr>
        <w:softHyphen/>
        <w:t>ну соединительных линий, а также сложность контроллера, что приводит к увеличению стоимости ИС.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системах с магистральной структурой вместо группы индивидуальных шин имеются коллективные шины, к которым подсоеди</w:t>
      </w:r>
      <w:r>
        <w:rPr>
          <w:sz w:val="28"/>
          <w:szCs w:val="20"/>
        </w:rPr>
        <w:softHyphen/>
        <w:t>няются все источники и приемники информации и контроллер.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По принципу обмена информацией интерфейсы подразделяют на па</w:t>
      </w:r>
      <w:r>
        <w:rPr>
          <w:sz w:val="28"/>
          <w:szCs w:val="20"/>
        </w:rPr>
        <w:softHyphen/>
        <w:t>раллельные, последовательные и параллельно-последовательные. При параллельной передаче цифровых данных численное значение величины, содержащее т битов, транслируют по т информационным линиям. Это сообщение одновременно и полностью может быть введено в интерфейс, а также воспринято приемником. Интерфейсные устройства параллель</w:t>
      </w:r>
      <w:r>
        <w:rPr>
          <w:sz w:val="28"/>
          <w:szCs w:val="20"/>
        </w:rPr>
        <w:softHyphen/>
        <w:t>ного ввода-вывода информации позволяют согласовать во времени процесс обмена данными между ЭВМ и периферийным устройством.</w:t>
      </w:r>
    </w:p>
    <w:p w:rsidR="00990AE4" w:rsidRDefault="003345E3">
      <w:pPr>
        <w:pStyle w:val="5"/>
        <w:jc w:val="center"/>
      </w:pPr>
      <w:r>
        <w:t>Интерфейсные функции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Основные функции интерфейса заключаются в обеспечении информа</w:t>
      </w:r>
      <w:r>
        <w:rPr>
          <w:sz w:val="28"/>
          <w:szCs w:val="20"/>
        </w:rPr>
        <w:softHyphen/>
        <w:t>ционной, электрической и конструктивной совместимости между функ</w:t>
      </w:r>
      <w:r>
        <w:rPr>
          <w:sz w:val="28"/>
          <w:szCs w:val="20"/>
        </w:rPr>
        <w:softHyphen/>
        <w:t xml:space="preserve">циональными элементами системы 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Информационная совместимость - это согласованность взаимодей</w:t>
      </w:r>
      <w:r>
        <w:rPr>
          <w:sz w:val="28"/>
          <w:szCs w:val="20"/>
        </w:rPr>
        <w:softHyphen/>
        <w:t>ствий функциональных элементов системы в соответствии с совокупностью логических условий. Логические условия определяют:</w:t>
      </w:r>
    </w:p>
    <w:p w:rsidR="00990AE4" w:rsidRDefault="003345E3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структуру и состав унифицированного набора шин;</w:t>
      </w:r>
    </w:p>
    <w:p w:rsidR="00990AE4" w:rsidRDefault="003345E3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набор процедур по реализации взаимодействия и последовательности их выполнения для различных режимов функционирования;</w:t>
      </w:r>
    </w:p>
    <w:p w:rsidR="00990AE4" w:rsidRDefault="003345E3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способ кодирования и форматы данных, команд, адресной информации и информации состояния;</w:t>
      </w:r>
    </w:p>
    <w:p w:rsidR="00990AE4" w:rsidRDefault="003345E3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временные соотношения между управляющими сигналами.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 xml:space="preserve"> Логические условия информационной совместимости определяют функциональную и структурную организацию интерфейса и для большин</w:t>
      </w:r>
      <w:r>
        <w:rPr>
          <w:sz w:val="28"/>
          <w:szCs w:val="20"/>
        </w:rPr>
        <w:softHyphen/>
        <w:t>ства интерфейсов стандартизируются. Условия информационной совмес</w:t>
      </w:r>
      <w:r>
        <w:rPr>
          <w:sz w:val="28"/>
          <w:szCs w:val="20"/>
        </w:rPr>
        <w:softHyphen/>
        <w:t>тимости определяют объем и сложность схемотехнического оборудования и программного обеспечения, а также основные технико-экономические показатели (пропускную способность и надежность интерфейса).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Электрическая совместимость — это согласованность статических и динамических параметров передаваемых электрических сигналов в системе шин, с учетом используемой логики и нагрузочной способности элементов.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sz w:val="28"/>
        </w:rPr>
      </w:pPr>
      <w:r>
        <w:rPr>
          <w:i/>
          <w:iCs/>
          <w:sz w:val="28"/>
          <w:szCs w:val="20"/>
        </w:rPr>
        <w:t>Условия электрической совместимости определяют:</w:t>
      </w:r>
    </w:p>
    <w:p w:rsidR="00990AE4" w:rsidRDefault="003345E3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тип приемопередающих элементов;</w:t>
      </w:r>
    </w:p>
    <w:p w:rsidR="00990AE4" w:rsidRDefault="003345E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соотношение между логическим и электрическим состояниями сигна</w:t>
      </w:r>
      <w:r>
        <w:rPr>
          <w:sz w:val="28"/>
          <w:szCs w:val="20"/>
        </w:rPr>
        <w:softHyphen/>
        <w:t>лов и пределы их изменения;</w:t>
      </w:r>
    </w:p>
    <w:p w:rsidR="00990AE4" w:rsidRDefault="003345E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коэффициенты нагрузочной способности приемопередающих элементов;</w:t>
      </w:r>
    </w:p>
    <w:p w:rsidR="00990AE4" w:rsidRDefault="003345E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схему согласования линии;</w:t>
      </w:r>
    </w:p>
    <w:p w:rsidR="00990AE4" w:rsidRDefault="003345E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допускаемую длину линии и порядок подключения линий к разъемам;</w:t>
      </w:r>
    </w:p>
    <w:p w:rsidR="00990AE4" w:rsidRDefault="003345E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требования к источникам и цепям электрического питания;</w:t>
      </w:r>
    </w:p>
    <w:p w:rsidR="00990AE4" w:rsidRDefault="003345E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требования к помехоустойчивости и заземлению.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i/>
          <w:iCs/>
          <w:sz w:val="28"/>
          <w:szCs w:val="20"/>
        </w:rPr>
        <w:t>Условия конструктивной совместимости определяют:</w:t>
      </w:r>
    </w:p>
    <w:p w:rsidR="00990AE4" w:rsidRDefault="003345E3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типы соединительных элементов (разъем, штекер);</w:t>
      </w:r>
    </w:p>
    <w:p w:rsidR="00990AE4" w:rsidRDefault="003345E3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распределение сигналов интерфейса по контактам соединительных элементов;</w:t>
      </w:r>
    </w:p>
    <w:p w:rsidR="00990AE4" w:rsidRDefault="003345E3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типы конструкции платы, каркаса, стойки;</w:t>
      </w:r>
    </w:p>
    <w:p w:rsidR="00990AE4" w:rsidRDefault="003345E3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конструкции кабельного соединения.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Выполнение информационных электрических и конструктивных усло</w:t>
      </w:r>
      <w:r>
        <w:rPr>
          <w:sz w:val="28"/>
          <w:szCs w:val="20"/>
        </w:rPr>
        <w:softHyphen/>
        <w:t>вий интерфейса необходимо, но не достаточно для взаимного сопряжения устройств и обмена данными между ними. Эти устройства должны выпол</w:t>
      </w:r>
      <w:r>
        <w:rPr>
          <w:sz w:val="28"/>
          <w:szCs w:val="20"/>
        </w:rPr>
        <w:softHyphen/>
        <w:t>нять в определенной последовательности операции, связанные с обме</w:t>
      </w:r>
      <w:r>
        <w:rPr>
          <w:sz w:val="28"/>
          <w:szCs w:val="20"/>
        </w:rPr>
        <w:softHyphen/>
        <w:t>ном информации: распознавать адрес сообщения, подключаться к линиям интерфейса, передавать сообщение в интерфейс, принимать его из интер</w:t>
      </w:r>
      <w:r>
        <w:rPr>
          <w:sz w:val="28"/>
          <w:szCs w:val="20"/>
        </w:rPr>
        <w:softHyphen/>
        <w:t>фейса и др.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Интерфейсные функции отличаются от приборных, связанных непо</w:t>
      </w:r>
      <w:r>
        <w:rPr>
          <w:sz w:val="28"/>
          <w:szCs w:val="20"/>
        </w:rPr>
        <w:softHyphen/>
        <w:t>средственно с проведением измерения, т. е. с преобразованием данных, их накоплением, первичной обработкой, представлением и др.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Интерфейсные функции обеспечивают совместимость друг с другом различных приборов, не ограничивая работоспособность других приборов в системе. Функции, которые устройства выполняют чаще всего, называют</w:t>
      </w:r>
      <w:r>
        <w:rPr>
          <w:sz w:val="28"/>
          <w:szCs w:val="20"/>
        </w:rPr>
        <w:softHyphen/>
        <w:t>ся основными. К ним относятся:</w:t>
      </w:r>
    </w:p>
    <w:p w:rsidR="00990AE4" w:rsidRDefault="003345E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выдача и прием информации (выполняются источниками и приемни</w:t>
      </w:r>
      <w:r>
        <w:rPr>
          <w:sz w:val="28"/>
          <w:szCs w:val="20"/>
        </w:rPr>
        <w:softHyphen/>
        <w:t>ками информации);</w:t>
      </w:r>
    </w:p>
    <w:p w:rsidR="00990AE4" w:rsidRDefault="003345E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управление передачей данных (функция контроллера);</w:t>
      </w:r>
    </w:p>
    <w:p w:rsidR="00990AE4" w:rsidRDefault="003345E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согласование источника информации (выполняется устройством-источником или контроллером);</w:t>
      </w:r>
    </w:p>
    <w:p w:rsidR="00990AE4" w:rsidRDefault="003345E3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0"/>
        </w:rPr>
        <w:t>согласование приемника информации (выполняется устройством-приемником или контроллером).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Функции контроллера может выполнять не только одно, но и несколь</w:t>
      </w:r>
      <w:r>
        <w:rPr>
          <w:sz w:val="28"/>
          <w:szCs w:val="20"/>
        </w:rPr>
        <w:softHyphen/>
        <w:t>ко устройств в системе.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Основные функции интерфейса, которые необходимо реализовать для обеспечения информационной совместимости, определяются функ</w:t>
      </w:r>
      <w:r>
        <w:rPr>
          <w:sz w:val="28"/>
          <w:szCs w:val="20"/>
        </w:rPr>
        <w:softHyphen/>
        <w:t>циональной организацией интерфейса. На канал управления возложены функции селекции информационного канала, синхронизации обмена ин</w:t>
      </w:r>
      <w:r>
        <w:rPr>
          <w:sz w:val="28"/>
          <w:szCs w:val="20"/>
        </w:rPr>
        <w:softHyphen/>
        <w:t>формацией, координации взаимодействия, а на информационный' канал возлагаются функции буферного хранения информации, преобразования формы представления информации и др.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Селекция, или арбитраж, информационного канала обеспечивает одно</w:t>
      </w:r>
      <w:r>
        <w:rPr>
          <w:sz w:val="28"/>
          <w:szCs w:val="20"/>
        </w:rPr>
        <w:softHyphen/>
        <w:t>значность выполнения процессов взаимодействия сопрягаемых элементов системы.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Анализ возможных вариантов реализации способов селекции уст</w:t>
      </w:r>
      <w:r>
        <w:rPr>
          <w:sz w:val="28"/>
          <w:szCs w:val="20"/>
        </w:rPr>
        <w:softHyphen/>
        <w:t>ройств на информационной магистрали позволяет выделить следующие операции селекции: инициирование запроса, выделение приоритетного запроса, идентификация запроса.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Инициирование запроса включает в себя процедуры выдачи, хране</w:t>
      </w:r>
      <w:r>
        <w:rPr>
          <w:sz w:val="28"/>
          <w:szCs w:val="20"/>
        </w:rPr>
        <w:softHyphen/>
        <w:t>ния и восприятия запроса на организацию процесса взаимодействия. Сиг</w:t>
      </w:r>
      <w:r>
        <w:rPr>
          <w:sz w:val="28"/>
          <w:szCs w:val="20"/>
        </w:rPr>
        <w:softHyphen/>
        <w:t>налы запроса могут храниться в регистре управляющего блока (радиаль</w:t>
      </w:r>
      <w:r>
        <w:rPr>
          <w:sz w:val="28"/>
          <w:szCs w:val="20"/>
        </w:rPr>
        <w:softHyphen/>
        <w:t>ная структура шины запроса) или на отдельных триггерах каждого интер</w:t>
      </w:r>
      <w:r>
        <w:rPr>
          <w:sz w:val="28"/>
          <w:szCs w:val="20"/>
        </w:rPr>
        <w:softHyphen/>
        <w:t>фейсного блока (магистральная структура шины запроса).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Функция выделения приоритетного запроса осуществляется на основе анализа сигналов занятости информационного канала, разрешения прио</w:t>
      </w:r>
      <w:r>
        <w:rPr>
          <w:sz w:val="28"/>
          <w:szCs w:val="20"/>
        </w:rPr>
        <w:softHyphen/>
        <w:t>ритетного прерывания, запроса источника сообщения и зависит от числа уровней приоритета.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Идентификация запроса заключается в определении адреса приори</w:t>
      </w:r>
      <w:r>
        <w:rPr>
          <w:sz w:val="28"/>
          <w:szCs w:val="20"/>
        </w:rPr>
        <w:softHyphen/>
        <w:t>тетного источника запроса. В машинных интерфейсах получаемая при запросе адресная информация называется вектором прерывания. Послед</w:t>
      </w:r>
      <w:r>
        <w:rPr>
          <w:sz w:val="28"/>
          <w:szCs w:val="20"/>
        </w:rPr>
        <w:softHyphen/>
        <w:t>ний обозначает начальный адрес программы обслуживания прерывания от данного устройства.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Функция синхронизации определяет временное согласование процес</w:t>
      </w:r>
      <w:r>
        <w:rPr>
          <w:sz w:val="28"/>
          <w:szCs w:val="20"/>
        </w:rPr>
        <w:softHyphen/>
        <w:t>сов взаимодействия между функциональными устройствами системы.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Функция координации определяет совокупность процедур по орга</w:t>
      </w:r>
      <w:r>
        <w:rPr>
          <w:sz w:val="28"/>
          <w:szCs w:val="20"/>
        </w:rPr>
        <w:softHyphen/>
        <w:t>низации и контролю процессов взаимодействия устройств системы. Ос</w:t>
      </w:r>
      <w:r>
        <w:rPr>
          <w:sz w:val="28"/>
          <w:szCs w:val="20"/>
        </w:rPr>
        <w:softHyphen/>
        <w:t>новными операциями координации являются настройка на взаимодей</w:t>
      </w:r>
      <w:r>
        <w:rPr>
          <w:sz w:val="28"/>
          <w:szCs w:val="20"/>
        </w:rPr>
        <w:softHyphen/>
        <w:t>ствие, контроль взаимодействия, передача функций управления (на</w:t>
      </w:r>
      <w:r>
        <w:rPr>
          <w:sz w:val="28"/>
          <w:szCs w:val="20"/>
        </w:rPr>
        <w:softHyphen/>
        <w:t>стройки) 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момент обращения одного устройства к вызываемому последнее может находиться в состоянии взаимодействия или в нерабочем состоя</w:t>
      </w:r>
      <w:r>
        <w:rPr>
          <w:sz w:val="28"/>
          <w:szCs w:val="20"/>
        </w:rPr>
        <w:softHyphen/>
        <w:t>нии. Поэтому процессы взаимодействия элементов системы могут иметь два уровня конфликтных ситуаций при доступе: к информационному каналу интерфейса и к устройству системы. Таким образом, операция настройки включает процедуры опроса и анализа состояния вызывае</w:t>
      </w:r>
      <w:r>
        <w:rPr>
          <w:sz w:val="28"/>
          <w:szCs w:val="20"/>
        </w:rPr>
        <w:softHyphen/>
        <w:t>мого устройства, а также передачи команд и приема информации сос</w:t>
      </w:r>
      <w:r>
        <w:rPr>
          <w:sz w:val="28"/>
          <w:szCs w:val="20"/>
        </w:rPr>
        <w:softHyphen/>
        <w:t>тояния. Последовательность операций настройки может быть различной и зависит от сложности алгоритмов работы функциональных устройств системы. В большинстве случаев алгоритмы настройки дополняются про</w:t>
      </w:r>
      <w:r>
        <w:rPr>
          <w:sz w:val="28"/>
          <w:szCs w:val="20"/>
        </w:rPr>
        <w:softHyphen/>
        <w:t>граммным способом посредством передачи кодов команд и состояний по информационной шине.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Операции контроля направлены на обеспечение надежности функцио</w:t>
      </w:r>
      <w:r>
        <w:rPr>
          <w:sz w:val="28"/>
          <w:szCs w:val="20"/>
        </w:rPr>
        <w:softHyphen/>
        <w:t>нирования интерфейса и достоверности передаваемых данных. В процес</w:t>
      </w:r>
      <w:r>
        <w:rPr>
          <w:sz w:val="28"/>
          <w:szCs w:val="20"/>
        </w:rPr>
        <w:softHyphen/>
        <w:t>сах асинхронного взаимодействия возможно возникновение так называе</w:t>
      </w:r>
      <w:r>
        <w:rPr>
          <w:sz w:val="28"/>
          <w:szCs w:val="20"/>
        </w:rPr>
        <w:softHyphen/>
        <w:t>мых тупиковых ситуаций, приводящих к искажениям кодовых комби</w:t>
      </w:r>
      <w:r>
        <w:rPr>
          <w:sz w:val="28"/>
          <w:szCs w:val="20"/>
        </w:rPr>
        <w:softHyphen/>
        <w:t>наций передаваемых данных. Поэтому в операции контроля входят раз</w:t>
      </w:r>
      <w:r>
        <w:rPr>
          <w:sz w:val="28"/>
          <w:szCs w:val="20"/>
        </w:rPr>
        <w:softHyphen/>
        <w:t>решение тупиковых ситуаций асинхронного процесса взаимодействия и повышение достоверности передаваемых данных. Контроль тупиковых ситуаций взаимодействия основывается на измерении фиксированного интервала времени, в течение которого должно поступать ожидаемое асин</w:t>
      </w:r>
      <w:r>
        <w:rPr>
          <w:sz w:val="28"/>
          <w:szCs w:val="20"/>
        </w:rPr>
        <w:softHyphen/>
        <w:t>хронное событие. Если за контролируемый интервал времени событие не поступает, то фиксируется неисправность. Операция контроля тупико</w:t>
      </w:r>
      <w:r>
        <w:rPr>
          <w:sz w:val="28"/>
          <w:szCs w:val="20"/>
        </w:rPr>
        <w:softHyphen/>
        <w:t>вых ситуаций получила название "тайм-аут".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Контроль передаваемых данных основывается на использовании кодов, построенных на известных принципах избыточного кодирования инфор</w:t>
      </w:r>
      <w:r>
        <w:rPr>
          <w:sz w:val="28"/>
          <w:szCs w:val="20"/>
        </w:rPr>
        <w:softHyphen/>
        <w:t>мации (циклические коды, код Хеминга, контроль кодов на четность и др.).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целях повышения надежности управления и эффективности исполь</w:t>
      </w:r>
      <w:r>
        <w:rPr>
          <w:sz w:val="28"/>
          <w:szCs w:val="20"/>
        </w:rPr>
        <w:softHyphen/>
        <w:t>зования составных элементов системы необходима передача функции координации между функциональными устройствами. Эта операция пере</w:t>
      </w:r>
      <w:r>
        <w:rPr>
          <w:sz w:val="28"/>
          <w:szCs w:val="20"/>
        </w:rPr>
        <w:softHyphen/>
        <w:t>дачи управления характерна для интерфейсов с децентрализованной струк</w:t>
      </w:r>
      <w:r>
        <w:rPr>
          <w:sz w:val="28"/>
          <w:szCs w:val="20"/>
        </w:rPr>
        <w:softHyphen/>
        <w:t>турой управления.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Повышение надежности достигается резервированием управления (при отключении питания или отказе интерфейсного модуля, выполняю</w:t>
      </w:r>
      <w:r>
        <w:rPr>
          <w:sz w:val="28"/>
          <w:szCs w:val="20"/>
        </w:rPr>
        <w:softHyphen/>
        <w:t>щего функции управления интерфейсом).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Повышение эффективности использования оборудования системы достигается исключением дублирования дорогостоящих устройств путем доступа к ним с разделением времени двух и более контроллеров и ЭВМ.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Информационный канал интерфейса предназначен для реализации функции обмена и преобразования информации.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Основными процедурами функции обмена является прием и выдача информации (данных, состояния, команд, адресов) регистрами состав</w:t>
      </w:r>
      <w:r>
        <w:rPr>
          <w:sz w:val="28"/>
          <w:szCs w:val="20"/>
        </w:rPr>
        <w:softHyphen/>
        <w:t>ных устройств системы. Основные процедуры функции преобразования следующие: преобразование последовательного кода в параллельный и наоборот; перекодирование информации; дешифрация команд, адресов; логические действия над содержимым регистра состояния.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0"/>
        </w:rPr>
      </w:pPr>
    </w:p>
    <w:p w:rsidR="00990AE4" w:rsidRDefault="003345E3">
      <w:pPr>
        <w:pStyle w:val="8"/>
        <w:jc w:val="center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Приборные интерфейсы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Проектирование ИИС выполняется на основе модульного принципа построения, что привело к необходимости разработки правил, регламен</w:t>
      </w:r>
      <w:r>
        <w:rPr>
          <w:sz w:val="28"/>
          <w:szCs w:val="20"/>
        </w:rPr>
        <w:softHyphen/>
        <w:t>тирующих основные требования к совместимости этих блоков. Данный принцип впервые был применен в области ядерно-химических измерений, где требуется сложная аппаратура с высокой степенью автоматизации и активным использованием ЭВМ для контроля, управления, сбора и пер</w:t>
      </w:r>
      <w:r>
        <w:rPr>
          <w:sz w:val="28"/>
          <w:szCs w:val="20"/>
        </w:rPr>
        <w:softHyphen/>
        <w:t>вичной обработки данных. Поэтому именно в этой области впервые про</w:t>
      </w:r>
      <w:r>
        <w:rPr>
          <w:sz w:val="28"/>
          <w:szCs w:val="20"/>
        </w:rPr>
        <w:softHyphen/>
        <w:t>ведена стандартизация на правила сопряжения блоков.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США для модулей (блоков) ядерной электроники с транзистор</w:t>
      </w:r>
      <w:r>
        <w:rPr>
          <w:sz w:val="28"/>
          <w:szCs w:val="20"/>
        </w:rPr>
        <w:softHyphen/>
        <w:t xml:space="preserve">ными схемами в 1966 г. был принят стандарт </w:t>
      </w:r>
      <w:r>
        <w:rPr>
          <w:sz w:val="28"/>
          <w:szCs w:val="20"/>
          <w:lang w:val="en-US"/>
        </w:rPr>
        <w:t>NIM</w:t>
      </w:r>
      <w:r>
        <w:rPr>
          <w:sz w:val="28"/>
          <w:szCs w:val="20"/>
        </w:rPr>
        <w:t xml:space="preserve"> (</w:t>
      </w:r>
      <w:r>
        <w:rPr>
          <w:sz w:val="28"/>
          <w:szCs w:val="20"/>
          <w:lang w:val="en-US"/>
        </w:rPr>
        <w:t>Nuclear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Instrument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Module</w:t>
      </w:r>
      <w:r>
        <w:rPr>
          <w:sz w:val="28"/>
          <w:szCs w:val="20"/>
        </w:rPr>
        <w:t>). В нем установлены механические и электрические требования к блокам. Этот стандарт впоследствии получил распространение в странах Западной Европы. Указанный стандарт позволил осуществить обмен дан</w:t>
      </w:r>
      <w:r>
        <w:rPr>
          <w:sz w:val="28"/>
          <w:szCs w:val="20"/>
        </w:rPr>
        <w:softHyphen/>
        <w:t>ными модульных блоков с ЭВМ. Следует отметить, что такие понятия, как канал передачи данных и интерфейс, процесс обмена данными и др., были перенесены из вычислительной в измерительную технику.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 w:val="28"/>
        </w:rPr>
      </w:pPr>
      <w:r>
        <w:rPr>
          <w:sz w:val="28"/>
          <w:szCs w:val="20"/>
        </w:rPr>
        <w:t>Реализация принципов программного управления работой ИИС при</w:t>
      </w:r>
      <w:r>
        <w:rPr>
          <w:sz w:val="28"/>
          <w:szCs w:val="20"/>
        </w:rPr>
        <w:softHyphen/>
        <w:t>вела к развитию приборных систем; разработки интерфейсов для них появились на рубеже 60 - 70-х годов. Приборные интерфейсы служат для компоновки различных комплексов из стандартных измерительных приборов, устройств ввода-вывода и управляющих устройств.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Пример, фирма "</w:t>
      </w:r>
      <w:r>
        <w:rPr>
          <w:sz w:val="28"/>
          <w:szCs w:val="20"/>
          <w:lang w:val="en-US"/>
        </w:rPr>
        <w:t>Philips</w:t>
      </w:r>
      <w:r>
        <w:rPr>
          <w:sz w:val="28"/>
          <w:szCs w:val="20"/>
        </w:rPr>
        <w:t xml:space="preserve">" разработала систему сопряжения </w:t>
      </w:r>
      <w:r>
        <w:rPr>
          <w:sz w:val="28"/>
          <w:szCs w:val="20"/>
          <w:lang w:val="en-US"/>
        </w:rPr>
        <w:t>Partyline</w:t>
      </w:r>
      <w:r>
        <w:rPr>
          <w:sz w:val="28"/>
          <w:szCs w:val="20"/>
        </w:rPr>
        <w:t xml:space="preserve"> - </w:t>
      </w:r>
      <w:r>
        <w:rPr>
          <w:sz w:val="28"/>
          <w:szCs w:val="20"/>
          <w:lang w:val="en-US"/>
        </w:rPr>
        <w:t>System</w:t>
      </w:r>
      <w:r>
        <w:rPr>
          <w:sz w:val="28"/>
          <w:szCs w:val="20"/>
        </w:rPr>
        <w:t>, предназначенную для объединения в ИИС до 15 приборов. С помощью стандартного кабеля приборы последовательно соединяются друг с дру</w:t>
      </w:r>
      <w:r>
        <w:rPr>
          <w:sz w:val="28"/>
          <w:szCs w:val="20"/>
        </w:rPr>
        <w:softHyphen/>
        <w:t>гом (в произвольном порядке) и с ЭВМ. Для этого в каждом приборе имеются два разъема, соединенные между собой одноименными контак</w:t>
      </w:r>
      <w:r>
        <w:rPr>
          <w:sz w:val="28"/>
          <w:szCs w:val="20"/>
        </w:rPr>
        <w:softHyphen/>
        <w:t>тами. Каждый прибор содержит специальное устройство согласования из</w:t>
      </w:r>
      <w:r>
        <w:rPr>
          <w:sz w:val="28"/>
          <w:szCs w:val="20"/>
        </w:rPr>
        <w:softHyphen/>
        <w:t>мерительного оборудования с интерфейсом.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Построение интерфейса осуществляется по магистральному принци</w:t>
      </w:r>
      <w:r>
        <w:rPr>
          <w:sz w:val="28"/>
          <w:szCs w:val="20"/>
        </w:rPr>
        <w:softHyphen/>
        <w:t>пу для передачи цифровых сигналов. Информация передается по шести шинам: адресной (4 линии), измерительной (5 линий), управления (4 линии), а также по шинам синхронизации, диагностики операций и пере</w:t>
      </w:r>
      <w:r>
        <w:rPr>
          <w:sz w:val="28"/>
          <w:szCs w:val="20"/>
        </w:rPr>
        <w:softHyphen/>
        <w:t>дачи команд печати (все по одной линии). Стандартный кабель содержит шесть соединительных линий. Каждому прибору (измерительному блоку) присваивается свой адрес, представленный четырьмя разрядами двоичного кода. Передача данных производится в параллельно-последовательном ви</w:t>
      </w:r>
      <w:r>
        <w:rPr>
          <w:sz w:val="28"/>
          <w:szCs w:val="20"/>
        </w:rPr>
        <w:softHyphen/>
        <w:t>де (в двоичном коде). Под действием управляющих сигналов выходная информация последовательно передается с декад на линии интерфейса (измерительную шину). По этим же линиям передается кодированная информация, а также полярность измеряемых величин, режим работы и др.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i/>
          <w:iCs/>
          <w:sz w:val="28"/>
          <w:szCs w:val="20"/>
        </w:rPr>
        <w:t>Принцип работы приборного интерфейса следующий</w:t>
      </w:r>
      <w:r>
        <w:rPr>
          <w:sz w:val="28"/>
          <w:szCs w:val="20"/>
        </w:rPr>
        <w:t>. При появлении информации от источника к приемнику работа обоих приборов координи</w:t>
      </w:r>
      <w:r>
        <w:rPr>
          <w:sz w:val="28"/>
          <w:szCs w:val="20"/>
        </w:rPr>
        <w:softHyphen/>
        <w:t>руется сигналами по линиям шины синхронизации. При этом цикл переда</w:t>
      </w:r>
      <w:r>
        <w:rPr>
          <w:sz w:val="28"/>
          <w:szCs w:val="20"/>
        </w:rPr>
        <w:softHyphen/>
        <w:t>чи информации состоит из четырех фаз:</w:t>
      </w:r>
    </w:p>
    <w:p w:rsidR="00990AE4" w:rsidRDefault="003345E3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источник выставляет информационный байт;</w:t>
      </w:r>
    </w:p>
    <w:p w:rsidR="00990AE4" w:rsidRDefault="003345E3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источник выставляет сигналы на шине синхронизации;</w:t>
      </w:r>
    </w:p>
    <w:p w:rsidR="00990AE4" w:rsidRDefault="003345E3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приемник принимает информацию,</w:t>
      </w:r>
    </w:p>
    <w:p w:rsidR="00990AE4" w:rsidRDefault="003345E3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приемник подготавливается к приему нового байта информации.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Приборный интерфейс имеет следующие ограничения: число прибо</w:t>
      </w:r>
      <w:r>
        <w:rPr>
          <w:sz w:val="28"/>
          <w:szCs w:val="20"/>
        </w:rPr>
        <w:softHyphen/>
        <w:t>ров не более 15, максимальная допустимая длина кабеля связи — 20 м, максимальная скорость передачи по магистрали - 1 Мбайт/с.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Логические уровни сигналов выбраны из расчета применения интег</w:t>
      </w:r>
      <w:r>
        <w:rPr>
          <w:sz w:val="28"/>
          <w:szCs w:val="20"/>
        </w:rPr>
        <w:softHyphen/>
        <w:t>ральных схем ТТЛ (высокий уровень — не менее 2,4 В, низкий — не более 0,8 В). Нагрузкой каждой сигнальной линии является внутреннее сопро</w:t>
      </w:r>
      <w:r>
        <w:rPr>
          <w:sz w:val="28"/>
          <w:szCs w:val="20"/>
        </w:rPr>
        <w:softHyphen/>
        <w:t>тивление каждого прибора не более 3 кОм, подключенное к шине + 5 В, и резистор 6,2 кОм, подключенный к шине "земля" схемы. Кодирование информации, как следует из конструкции магистрали, ведется по байтам. Схемы интерфейса программно-управляемых приборов выполняют</w:t>
      </w:r>
      <w:r>
        <w:rPr>
          <w:sz w:val="28"/>
          <w:szCs w:val="20"/>
        </w:rPr>
        <w:softHyphen/>
        <w:t>ся в двух вариантах: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виде схем, реализованных и конструктивно оформленных внутри прибора как его составная часть, с установкой стандартного разъема на задней панели прибора; этот вариант применяется преимущественно в новых приборах, выпускаемых по стандарту МЭК;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в виде отдельно выполненных интерфейсных модулей, подключаемых к серийно выпускаемым или находящимся в обращении цифровым при</w:t>
      </w:r>
      <w:r>
        <w:rPr>
          <w:sz w:val="28"/>
          <w:szCs w:val="20"/>
        </w:rPr>
        <w:softHyphen/>
        <w:t>борам и устройствам; эти модули по существу являются адаптерами, т. е. переходными устройствами между выходом прибора и стандартным входом в магистраль приборного интерфейса.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Приборный   интерфейс   широко   применяется   как   в   отечественной промышленности, так и зарубежными фирмами при построении ИИС для автоматизации эксперимента. Из имеющихся непрограммируемых приборов, не подготовленных для совместной работы, приборный интер</w:t>
      </w:r>
      <w:r>
        <w:rPr>
          <w:sz w:val="28"/>
          <w:szCs w:val="20"/>
        </w:rPr>
        <w:softHyphen/>
        <w:t>фейс позволяет создавать ИС путем использования относительно неслож</w:t>
      </w:r>
      <w:r>
        <w:rPr>
          <w:sz w:val="28"/>
          <w:szCs w:val="20"/>
        </w:rPr>
        <w:softHyphen/>
        <w:t>ных устройств сопряжения — интерфейсных плат и микроЭВМ в качестве контроллера системы.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pStyle w:val="4"/>
      </w:pPr>
      <w:r>
        <w:t>Машинные интерфейсы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0"/>
        </w:rPr>
        <w:t>Машинные (или системные) интерфейсы предназначены для объеди</w:t>
      </w:r>
      <w:r>
        <w:rPr>
          <w:sz w:val="28"/>
          <w:szCs w:val="20"/>
        </w:rPr>
        <w:softHyphen/>
        <w:t>нения составных блоков ЭВМ в единую систему. Тенденция развития машинных интерфейсов вызвана необходимостью значительного увели</w:t>
      </w:r>
      <w:r>
        <w:rPr>
          <w:sz w:val="28"/>
          <w:szCs w:val="20"/>
        </w:rPr>
        <w:softHyphen/>
        <w:t>чения процента операций ввода-вывода, номенклатуры и числа перифе</w:t>
      </w:r>
      <w:r>
        <w:rPr>
          <w:sz w:val="28"/>
          <w:szCs w:val="20"/>
        </w:rPr>
        <w:softHyphen/>
        <w:t>рийных устройств. В связи с этим существенно возросли требова</w:t>
      </w:r>
      <w:r>
        <w:rPr>
          <w:sz w:val="28"/>
          <w:szCs w:val="20"/>
        </w:rPr>
        <w:softHyphen/>
        <w:t>ния к унификации и стандартизации интерфейсов.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Характерной особенностью машинных интерфейсов является необ</w:t>
      </w:r>
      <w:r>
        <w:rPr>
          <w:sz w:val="28"/>
          <w:szCs w:val="20"/>
        </w:rPr>
        <w:softHyphen/>
        <w:t>ходимость их функционирования в нескольких режимах взаимодействия, влияющих на функциональный состав систем шин. Основными режима</w:t>
      </w:r>
      <w:r>
        <w:rPr>
          <w:sz w:val="28"/>
          <w:szCs w:val="20"/>
        </w:rPr>
        <w:softHyphen/>
        <w:t>ми взаимодействия являются ввод-вывод по программному каналу и по каналу прямого доступа в память.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aps/>
          <w:sz w:val="32"/>
          <w:szCs w:val="20"/>
        </w:rPr>
      </w:pPr>
      <w:r>
        <w:rPr>
          <w:b/>
          <w:bCs/>
          <w:caps/>
          <w:sz w:val="32"/>
          <w:szCs w:val="20"/>
        </w:rPr>
        <w:t>Заключение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0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Повышение производительности труда человека – это заслуга механизации. Уже долгое время она облегчает  задачи человека, но не может полностью освободить его от ручного труда или присутствия на рабочем месте. Такие вещи, как оценка результатов контроля и решения вопроса о дальнейшей судьбе проверенной детали  - забраковать ее или отправить на доработку, были только в компетенции человека, что требовало затрат умственного труда и относятся к сфере управления производством. Очевидно, эти функции тоже можно упразднить, заменив человека механизмами способными самостоятельно решать данные проблемы. Переложение функций управления процессом с человека на автоматические устройства стало началом нового времени – эры автоматизации.</w:t>
      </w: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Стремительное развитие электроники и вычислительной техники оказалось предпосылкой для широкой автоматизации самых разнообразных процессов в промышленности, в научных исследованиях, в быту. Вершиной автоматизации стало появление автоматизированных измерительных и диагностических комплексов, которые позволили полностью заменить человека, как важного элемента любого производственного или научно-исследовательского процесса. Опираясь на возможности таких систем и комплексов, человечество поднялось на еще одну ступень в бесконечном стремлении взойти на вершину технического совершенства.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</w:rPr>
      </w:pPr>
    </w:p>
    <w:p w:rsidR="00990AE4" w:rsidRDefault="003345E3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</w:rPr>
      </w:pPr>
      <w:r>
        <w:rPr>
          <w:b/>
          <w:bCs/>
          <w:sz w:val="32"/>
        </w:rPr>
        <w:t>Список литературы.</w:t>
      </w:r>
    </w:p>
    <w:p w:rsidR="00990AE4" w:rsidRDefault="00990A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32"/>
        </w:rPr>
      </w:pPr>
    </w:p>
    <w:p w:rsidR="00990AE4" w:rsidRDefault="003345E3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sz w:val="28"/>
        </w:rPr>
      </w:pPr>
      <w:r>
        <w:rPr>
          <w:sz w:val="28"/>
        </w:rPr>
        <w:t>Цапенко М. П. Измерительные информационные системы: Структуры и алгоритмы, системотехническое проектирование. -  М.: Энергоатомиздат, 1985</w:t>
      </w:r>
    </w:p>
    <w:p w:rsidR="00990AE4" w:rsidRDefault="003345E3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sz w:val="28"/>
        </w:rPr>
      </w:pPr>
      <w:r>
        <w:rPr>
          <w:sz w:val="28"/>
        </w:rPr>
        <w:t>Кузьмичев Д. А.,  Радкевич И. А., Смирнов А. Д. Автоматизация экспериментальных исследований. -  М.: Наука, 1983.</w:t>
      </w:r>
    </w:p>
    <w:p w:rsidR="00990AE4" w:rsidRDefault="003345E3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sz w:val="28"/>
        </w:rPr>
      </w:pPr>
      <w:r>
        <w:rPr>
          <w:sz w:val="28"/>
        </w:rPr>
        <w:t>Государственная система приборов и средств автоматизации / Под ред. Г. И. Кавалерова. -  М.: ЦНИИТЭИ приборостроения, средства автоматизации и систем управления,1981.</w:t>
      </w:r>
    </w:p>
    <w:p w:rsidR="00990AE4" w:rsidRDefault="003345E3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sz w:val="28"/>
        </w:rPr>
      </w:pPr>
      <w:r>
        <w:rPr>
          <w:sz w:val="28"/>
        </w:rPr>
        <w:t>Хазанов Б. И. Интерфейсы измерительных систем. -  М.: Энергия, 1979.</w:t>
      </w:r>
    </w:p>
    <w:p w:rsidR="00990AE4" w:rsidRDefault="003345E3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Алиев Т. М., Тер-Хачатуров А.А. Измерительная техника: Учебное пособие для техн. вузов. -  М.: Высш. шк.,1991. </w:t>
      </w:r>
      <w:bookmarkStart w:id="0" w:name="_GoBack"/>
      <w:bookmarkEnd w:id="0"/>
    </w:p>
    <w:sectPr w:rsidR="0099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094"/>
    <w:multiLevelType w:val="hybridMultilevel"/>
    <w:tmpl w:val="A9D606B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51760EA"/>
    <w:multiLevelType w:val="hybridMultilevel"/>
    <w:tmpl w:val="D304C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9510A"/>
    <w:multiLevelType w:val="hybridMultilevel"/>
    <w:tmpl w:val="7ADE3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7CCF1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D3166"/>
    <w:multiLevelType w:val="hybridMultilevel"/>
    <w:tmpl w:val="A08A410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58F400E"/>
    <w:multiLevelType w:val="hybridMultilevel"/>
    <w:tmpl w:val="41A6ED88"/>
    <w:lvl w:ilvl="0" w:tplc="CDCCBF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CF0A1A"/>
    <w:multiLevelType w:val="hybridMultilevel"/>
    <w:tmpl w:val="7EC0EE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F7D363D"/>
    <w:multiLevelType w:val="hybridMultilevel"/>
    <w:tmpl w:val="F9E467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18C2238"/>
    <w:multiLevelType w:val="hybridMultilevel"/>
    <w:tmpl w:val="D0FCCD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4447FD"/>
    <w:multiLevelType w:val="hybridMultilevel"/>
    <w:tmpl w:val="FD2C3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82788D"/>
    <w:multiLevelType w:val="hybridMultilevel"/>
    <w:tmpl w:val="03F8A0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1CC106D"/>
    <w:multiLevelType w:val="hybridMultilevel"/>
    <w:tmpl w:val="A290F6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37FD1EF0"/>
    <w:multiLevelType w:val="hybridMultilevel"/>
    <w:tmpl w:val="4838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4C5596"/>
    <w:multiLevelType w:val="hybridMultilevel"/>
    <w:tmpl w:val="B8A089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592939"/>
    <w:multiLevelType w:val="hybridMultilevel"/>
    <w:tmpl w:val="2C9CEAA4"/>
    <w:lvl w:ilvl="0" w:tplc="CDCCBF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E355D"/>
    <w:multiLevelType w:val="hybridMultilevel"/>
    <w:tmpl w:val="DCBEF1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4BD60B85"/>
    <w:multiLevelType w:val="hybridMultilevel"/>
    <w:tmpl w:val="3B6AA3E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55266836"/>
    <w:multiLevelType w:val="hybridMultilevel"/>
    <w:tmpl w:val="4838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45103C"/>
    <w:multiLevelType w:val="hybridMultilevel"/>
    <w:tmpl w:val="0A5EFA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565E25A1"/>
    <w:multiLevelType w:val="hybridMultilevel"/>
    <w:tmpl w:val="AAA4F5D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7C14851"/>
    <w:multiLevelType w:val="hybridMultilevel"/>
    <w:tmpl w:val="24FC1D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647226D1"/>
    <w:multiLevelType w:val="hybridMultilevel"/>
    <w:tmpl w:val="C00E7BF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6093236"/>
    <w:multiLevelType w:val="hybridMultilevel"/>
    <w:tmpl w:val="1616BF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EBA377B"/>
    <w:multiLevelType w:val="hybridMultilevel"/>
    <w:tmpl w:val="6660E7A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76AB4F1F"/>
    <w:multiLevelType w:val="hybridMultilevel"/>
    <w:tmpl w:val="4BD6DC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78EE1A91"/>
    <w:multiLevelType w:val="hybridMultilevel"/>
    <w:tmpl w:val="AFA24F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2"/>
  </w:num>
  <w:num w:numId="5">
    <w:abstractNumId w:val="7"/>
  </w:num>
  <w:num w:numId="6">
    <w:abstractNumId w:val="14"/>
  </w:num>
  <w:num w:numId="7">
    <w:abstractNumId w:val="9"/>
  </w:num>
  <w:num w:numId="8">
    <w:abstractNumId w:val="22"/>
  </w:num>
  <w:num w:numId="9">
    <w:abstractNumId w:val="15"/>
  </w:num>
  <w:num w:numId="10">
    <w:abstractNumId w:val="3"/>
  </w:num>
  <w:num w:numId="11">
    <w:abstractNumId w:val="0"/>
  </w:num>
  <w:num w:numId="12">
    <w:abstractNumId w:val="19"/>
  </w:num>
  <w:num w:numId="13">
    <w:abstractNumId w:val="20"/>
  </w:num>
  <w:num w:numId="14">
    <w:abstractNumId w:val="10"/>
  </w:num>
  <w:num w:numId="15">
    <w:abstractNumId w:val="17"/>
  </w:num>
  <w:num w:numId="16">
    <w:abstractNumId w:val="21"/>
  </w:num>
  <w:num w:numId="17">
    <w:abstractNumId w:val="23"/>
  </w:num>
  <w:num w:numId="18">
    <w:abstractNumId w:val="24"/>
  </w:num>
  <w:num w:numId="19">
    <w:abstractNumId w:val="6"/>
  </w:num>
  <w:num w:numId="20">
    <w:abstractNumId w:val="18"/>
  </w:num>
  <w:num w:numId="21">
    <w:abstractNumId w:val="5"/>
  </w:num>
  <w:num w:numId="22">
    <w:abstractNumId w:val="12"/>
  </w:num>
  <w:num w:numId="23">
    <w:abstractNumId w:val="13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5E3"/>
    <w:rsid w:val="003345E3"/>
    <w:rsid w:val="00990AE4"/>
    <w:rsid w:val="00B8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79608-BCB7-49CF-A460-8BA3151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6"/>
      <w:szCs w:val="2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  <w:szCs w:val="20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ind w:firstLine="567"/>
      <w:jc w:val="center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ind w:firstLine="567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ind w:firstLine="567"/>
      <w:jc w:val="both"/>
      <w:outlineLvl w:val="5"/>
    </w:pPr>
    <w:rPr>
      <w:b/>
      <w:bCs/>
      <w:i/>
      <w:iCs/>
      <w:sz w:val="28"/>
      <w:szCs w:val="20"/>
    </w:r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ind w:firstLine="567"/>
      <w:jc w:val="center"/>
      <w:outlineLvl w:val="6"/>
    </w:pPr>
    <w:rPr>
      <w:b/>
      <w:bCs/>
      <w:i/>
      <w:iCs/>
      <w:sz w:val="28"/>
      <w:szCs w:val="20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ind w:firstLine="567"/>
      <w:jc w:val="both"/>
      <w:outlineLvl w:val="7"/>
    </w:pPr>
    <w:rPr>
      <w:rFonts w:ascii="Arial" w:hAnsi="Arial"/>
      <w:sz w:val="28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4">
    <w:name w:val="Body Text Indent"/>
    <w:basedOn w:val="a"/>
    <w:semiHidden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20">
    <w:name w:val="Body Text 2"/>
    <w:basedOn w:val="a"/>
    <w:semiHidden/>
    <w:pPr>
      <w:widowControl w:val="0"/>
      <w:autoSpaceDE w:val="0"/>
      <w:autoSpaceDN w:val="0"/>
      <w:adjustRightInd w:val="0"/>
    </w:pPr>
    <w:rPr>
      <w:b/>
      <w:bCs/>
      <w:i/>
      <w:iCs/>
      <w:sz w:val="20"/>
      <w:szCs w:val="20"/>
    </w:rPr>
  </w:style>
  <w:style w:type="paragraph" w:styleId="21">
    <w:name w:val="Body Text Indent 2"/>
    <w:basedOn w:val="a"/>
    <w:semiHidden/>
    <w:pPr>
      <w:widowControl w:val="0"/>
      <w:autoSpaceDE w:val="0"/>
      <w:autoSpaceDN w:val="0"/>
      <w:adjustRightInd w:val="0"/>
      <w:ind w:firstLine="567"/>
      <w:jc w:val="both"/>
    </w:pPr>
    <w:rPr>
      <w:b/>
      <w:bCs/>
      <w:i/>
      <w:iCs/>
      <w:sz w:val="28"/>
      <w:szCs w:val="20"/>
    </w:rPr>
  </w:style>
  <w:style w:type="paragraph" w:styleId="30">
    <w:name w:val="Body Text Indent 3"/>
    <w:basedOn w:val="a"/>
    <w:semiHidden/>
    <w:pPr>
      <w:widowControl w:val="0"/>
      <w:autoSpaceDE w:val="0"/>
      <w:autoSpaceDN w:val="0"/>
      <w:adjustRightInd w:val="0"/>
      <w:ind w:firstLine="567"/>
      <w:jc w:val="center"/>
    </w:pPr>
    <w:rPr>
      <w:sz w:val="28"/>
      <w:szCs w:val="20"/>
    </w:rPr>
  </w:style>
  <w:style w:type="paragraph" w:styleId="31">
    <w:name w:val="Body Text 3"/>
    <w:basedOn w:val="a"/>
    <w:semiHidden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10327</Words>
  <Characters>58865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ВОЛОГОДСКИЙ  ГОСУДАРСТВЕННЫЙ ТЕХНИЧЕСКИЙ  УНИВЕРСИТЕТ</vt:lpstr>
    </vt:vector>
  </TitlesOfParts>
  <Company>Квартира</Company>
  <LinksUpToDate>false</LinksUpToDate>
  <CharactersWithSpaces>69054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ВОЛОГОДСКИЙ  ГОСУДАРСТВЕННЫЙ ТЕХНИЧЕСКИЙ  УНИВЕРСИТЕТ</dc:title>
  <dc:subject/>
  <dc:creator>Асташов Владимир Никололаевич</dc:creator>
  <cp:keywords/>
  <dc:description/>
  <cp:lastModifiedBy>Irina</cp:lastModifiedBy>
  <cp:revision>2</cp:revision>
  <dcterms:created xsi:type="dcterms:W3CDTF">2014-08-04T13:30:00Z</dcterms:created>
  <dcterms:modified xsi:type="dcterms:W3CDTF">2014-08-04T13:30:00Z</dcterms:modified>
</cp:coreProperties>
</file>