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0C" w:rsidRDefault="00BA090C">
      <w:pPr>
        <w:pStyle w:val="a8"/>
        <w:rPr>
          <w:lang w:val="en-US"/>
        </w:rPr>
      </w:pPr>
      <w:r>
        <w:t>Защита населения в чрезвычайных ситуациях</w:t>
      </w:r>
    </w:p>
    <w:p w:rsidR="00BA090C" w:rsidRDefault="00BA090C">
      <w:pPr>
        <w:spacing w:line="360" w:lineRule="auto"/>
        <w:jc w:val="center"/>
        <w:rPr>
          <w:lang w:val="en-US"/>
        </w:rPr>
      </w:pPr>
    </w:p>
    <w:p w:rsidR="00BA090C" w:rsidRDefault="00BA090C">
      <w:pPr>
        <w:pStyle w:val="a4"/>
        <w:tabs>
          <w:tab w:val="clear" w:pos="4677"/>
          <w:tab w:val="clear" w:pos="9355"/>
        </w:tabs>
        <w:spacing w:line="360" w:lineRule="auto"/>
      </w:pPr>
      <w:r>
        <w:t>С О Д Е Р Ж А Н И Е</w:t>
      </w:r>
    </w:p>
    <w:p w:rsidR="00BA090C" w:rsidRDefault="00BA090C">
      <w:pPr>
        <w:pStyle w:val="11"/>
        <w:tabs>
          <w:tab w:val="right" w:leader="dot" w:pos="9628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  <w:t>2</w:t>
      </w:r>
    </w:p>
    <w:p w:rsidR="00BA090C" w:rsidRDefault="00BA090C">
      <w:pPr>
        <w:pStyle w:val="11"/>
        <w:tabs>
          <w:tab w:val="right" w:leader="dot" w:pos="9628"/>
        </w:tabs>
        <w:rPr>
          <w:noProof/>
        </w:rPr>
      </w:pPr>
      <w:r>
        <w:rPr>
          <w:noProof/>
        </w:rPr>
        <w:t>Глава 1. Своевременное оповещение населения</w:t>
      </w:r>
      <w:r>
        <w:rPr>
          <w:noProof/>
        </w:rPr>
        <w:tab/>
        <w:t>3</w:t>
      </w:r>
    </w:p>
    <w:p w:rsidR="00BA090C" w:rsidRDefault="00BA090C">
      <w:pPr>
        <w:pStyle w:val="11"/>
        <w:tabs>
          <w:tab w:val="right" w:leader="dot" w:pos="9628"/>
        </w:tabs>
        <w:rPr>
          <w:noProof/>
        </w:rPr>
      </w:pPr>
      <w:r>
        <w:rPr>
          <w:noProof/>
        </w:rPr>
        <w:t>Глава 2. Укрытие населения в защитных сооружениях</w:t>
      </w:r>
      <w:r>
        <w:rPr>
          <w:noProof/>
        </w:rPr>
        <w:tab/>
        <w:t>3</w:t>
      </w:r>
    </w:p>
    <w:p w:rsidR="00BA090C" w:rsidRDefault="00BA090C">
      <w:pPr>
        <w:pStyle w:val="11"/>
        <w:tabs>
          <w:tab w:val="right" w:leader="dot" w:pos="9628"/>
        </w:tabs>
        <w:rPr>
          <w:noProof/>
        </w:rPr>
      </w:pPr>
      <w:r>
        <w:rPr>
          <w:noProof/>
        </w:rPr>
        <w:t>Глава 3. Рассредоточение рабочих, служащих и эвакуация населения</w:t>
      </w:r>
      <w:r>
        <w:rPr>
          <w:noProof/>
        </w:rPr>
        <w:tab/>
        <w:t>5</w:t>
      </w:r>
    </w:p>
    <w:p w:rsidR="00BA090C" w:rsidRDefault="00BA090C">
      <w:pPr>
        <w:pStyle w:val="11"/>
        <w:tabs>
          <w:tab w:val="right" w:leader="dot" w:pos="9628"/>
        </w:tabs>
        <w:rPr>
          <w:noProof/>
        </w:rPr>
      </w:pPr>
      <w:r>
        <w:rPr>
          <w:noProof/>
        </w:rPr>
        <w:t>Глава 4. Применение средств индивидуальной защиты</w:t>
      </w:r>
      <w:r>
        <w:rPr>
          <w:noProof/>
        </w:rPr>
        <w:tab/>
        <w:t>9</w:t>
      </w:r>
    </w:p>
    <w:p w:rsidR="00BA090C" w:rsidRDefault="00BA090C">
      <w:pPr>
        <w:pStyle w:val="21"/>
        <w:tabs>
          <w:tab w:val="right" w:leader="dot" w:pos="9628"/>
        </w:tabs>
        <w:rPr>
          <w:noProof/>
        </w:rPr>
      </w:pPr>
      <w:r>
        <w:rPr>
          <w:noProof/>
        </w:rPr>
        <w:t>4.1. Средства защиты органов дыхания</w:t>
      </w:r>
      <w:r>
        <w:rPr>
          <w:noProof/>
        </w:rPr>
        <w:tab/>
        <w:t>10</w:t>
      </w:r>
    </w:p>
    <w:p w:rsidR="00BA090C" w:rsidRDefault="00BA090C">
      <w:pPr>
        <w:pStyle w:val="21"/>
        <w:tabs>
          <w:tab w:val="right" w:leader="dot" w:pos="9628"/>
        </w:tabs>
        <w:rPr>
          <w:noProof/>
        </w:rPr>
      </w:pPr>
      <w:r>
        <w:rPr>
          <w:noProof/>
        </w:rPr>
        <w:t>4.2. Средства защиты кожи</w:t>
      </w:r>
      <w:r>
        <w:rPr>
          <w:noProof/>
        </w:rPr>
        <w:tab/>
        <w:t>12</w:t>
      </w:r>
    </w:p>
    <w:p w:rsidR="00BA090C" w:rsidRDefault="00BA090C">
      <w:pPr>
        <w:pStyle w:val="11"/>
        <w:tabs>
          <w:tab w:val="right" w:leader="dot" w:pos="9628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12</w:t>
      </w:r>
    </w:p>
    <w:p w:rsidR="00BA090C" w:rsidRDefault="00BA090C"/>
    <w:p w:rsidR="00BA090C" w:rsidRDefault="00BA090C">
      <w:pPr>
        <w:pStyle w:val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Toc482870647"/>
      <w:r>
        <w:rPr>
          <w:rFonts w:ascii="Times New Roman" w:hAnsi="Times New Roman" w:cs="Times New Roman"/>
          <w:sz w:val="24"/>
          <w:szCs w:val="24"/>
        </w:rPr>
        <w:t>Введение</w:t>
      </w:r>
      <w:bookmarkEnd w:id="0"/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Защита населения в чрезвычайных ситуациях - одна из главных задач гражданской обороны. Объем и характер защитных мероприятий опре</w:t>
      </w:r>
      <w:r>
        <w:rPr>
          <w:sz w:val="24"/>
          <w:szCs w:val="24"/>
        </w:rPr>
        <w:softHyphen/>
        <w:t>деляются особенностями отдельных районов и объектов, а также вероят</w:t>
      </w:r>
      <w:r>
        <w:rPr>
          <w:sz w:val="24"/>
          <w:szCs w:val="24"/>
        </w:rPr>
        <w:softHyphen/>
        <w:t>ной обстановки, которая может сло</w:t>
      </w:r>
      <w:r>
        <w:rPr>
          <w:sz w:val="24"/>
          <w:szCs w:val="24"/>
        </w:rPr>
        <w:softHyphen/>
        <w:t>житься в результате, химического, бак</w:t>
      </w:r>
      <w:r>
        <w:rPr>
          <w:sz w:val="24"/>
          <w:szCs w:val="24"/>
        </w:rPr>
        <w:softHyphen/>
        <w:t>териологического (биологического) и других видов заражения. Защита населения при возникновении чрезвычайных ситуа</w:t>
      </w:r>
      <w:r>
        <w:rPr>
          <w:sz w:val="24"/>
          <w:szCs w:val="24"/>
        </w:rPr>
        <w:softHyphen/>
        <w:t>ций в условиях мирного и военного времени организуется и осуществляется в соответствии с определенными принципами, основными из которых являются: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>1.</w:t>
      </w:r>
      <w:r>
        <w:rPr>
          <w:sz w:val="24"/>
          <w:szCs w:val="24"/>
        </w:rPr>
        <w:t xml:space="preserve"> Постоянное руководство проведением мероприятий по защите населения со стороны советских органов, руководителей министерств, ведомств и объектов народного хозяйства.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>2.</w:t>
      </w:r>
      <w:r>
        <w:rPr>
          <w:sz w:val="24"/>
          <w:szCs w:val="24"/>
        </w:rPr>
        <w:t xml:space="preserve"> Мероприятия по защите населения заблаговременно пла</w:t>
      </w:r>
      <w:r>
        <w:rPr>
          <w:sz w:val="24"/>
          <w:szCs w:val="24"/>
        </w:rPr>
        <w:softHyphen/>
        <w:t>нируются и проводятся по всей территории страны во всех го</w:t>
      </w:r>
      <w:r>
        <w:rPr>
          <w:sz w:val="24"/>
          <w:szCs w:val="24"/>
        </w:rPr>
        <w:softHyphen/>
        <w:t>родах, населенных пунктах и на всех объектах народного хо</w:t>
      </w:r>
      <w:r>
        <w:rPr>
          <w:sz w:val="24"/>
          <w:szCs w:val="24"/>
        </w:rPr>
        <w:softHyphen/>
        <w:t>зяйства.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>3.</w:t>
      </w:r>
      <w:r>
        <w:rPr>
          <w:sz w:val="24"/>
          <w:szCs w:val="24"/>
        </w:rPr>
        <w:t xml:space="preserve"> Защита населения планируется и проводится дифферен</w:t>
      </w:r>
      <w:r>
        <w:rPr>
          <w:sz w:val="24"/>
          <w:szCs w:val="24"/>
        </w:rPr>
        <w:softHyphen/>
        <w:t>цирование с учетом политического, экономического и оборон</w:t>
      </w:r>
      <w:r>
        <w:rPr>
          <w:sz w:val="24"/>
          <w:szCs w:val="24"/>
        </w:rPr>
        <w:softHyphen/>
        <w:t>ного значения экономических районов, городов и объектов на</w:t>
      </w:r>
      <w:r>
        <w:rPr>
          <w:sz w:val="24"/>
          <w:szCs w:val="24"/>
        </w:rPr>
        <w:softHyphen/>
        <w:t>родного хозяйства.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>4.</w:t>
      </w:r>
      <w:r>
        <w:rPr>
          <w:sz w:val="24"/>
          <w:szCs w:val="24"/>
        </w:rPr>
        <w:t xml:space="preserve"> Мероприятия по защите населения планируются и прово</w:t>
      </w:r>
      <w:r>
        <w:rPr>
          <w:sz w:val="24"/>
          <w:szCs w:val="24"/>
        </w:rPr>
        <w:softHyphen/>
        <w:t>дятся во взаимодействии с мероприятиями, проводимыми Во</w:t>
      </w:r>
      <w:r>
        <w:rPr>
          <w:sz w:val="24"/>
          <w:szCs w:val="24"/>
        </w:rPr>
        <w:softHyphen/>
        <w:t>оруженными Силами РФ.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w:t>5.</w:t>
      </w:r>
      <w:r>
        <w:rPr>
          <w:sz w:val="24"/>
          <w:szCs w:val="24"/>
        </w:rPr>
        <w:t xml:space="preserve"> Мероприятия по защите населения планируются и осу</w:t>
      </w:r>
      <w:r>
        <w:rPr>
          <w:sz w:val="24"/>
          <w:szCs w:val="24"/>
        </w:rPr>
        <w:softHyphen/>
        <w:t>ществляются в комплексе с планами экономического и социаль</w:t>
      </w:r>
      <w:r>
        <w:rPr>
          <w:sz w:val="24"/>
          <w:szCs w:val="24"/>
        </w:rPr>
        <w:softHyphen/>
        <w:t>ного развития республики, края, области, города и объекта народного хозяйства.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 режимом защиты понимается применения средств и способов защиты людей, предусматривающий максимальное уменьшение возможных случаев заражения, отравления либо облучения людей и наиболее целесообразные их действия в зоне поражения.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Способами защиты населения являются:</w:t>
      </w:r>
    </w:p>
    <w:p w:rsidR="00BA090C" w:rsidRDefault="00BA090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своевременное оповещение населения;</w:t>
      </w:r>
    </w:p>
    <w:p w:rsidR="00BA090C" w:rsidRDefault="00BA090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мероприятия противорадиационной и противохимической за</w:t>
      </w:r>
      <w:r>
        <w:rPr>
          <w:sz w:val="24"/>
          <w:szCs w:val="24"/>
        </w:rPr>
        <w:softHyphen/>
        <w:t>щиты (ПР и ПХЗ);</w:t>
      </w:r>
    </w:p>
    <w:p w:rsidR="00BA090C" w:rsidRDefault="00BA090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укрытие в защитных сооружениях;</w:t>
      </w:r>
    </w:p>
    <w:p w:rsidR="00BA090C" w:rsidRDefault="00BA090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использование средств индивидуальной защиты; </w:t>
      </w:r>
    </w:p>
    <w:p w:rsidR="00BA090C" w:rsidRDefault="00BA090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проведение эвакомероприятий (рассредоточения и эвакуа</w:t>
      </w:r>
      <w:r>
        <w:rPr>
          <w:sz w:val="24"/>
          <w:szCs w:val="24"/>
        </w:rPr>
        <w:softHyphen/>
        <w:t>ции населения из городов в загородную зону).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Помимо этого организуется и про</w:t>
      </w:r>
      <w:r>
        <w:rPr>
          <w:sz w:val="24"/>
          <w:szCs w:val="24"/>
        </w:rPr>
        <w:softHyphen/>
        <w:t>водится всеобщее обязательное обуче</w:t>
      </w:r>
      <w:r>
        <w:rPr>
          <w:sz w:val="24"/>
          <w:szCs w:val="24"/>
        </w:rPr>
        <w:softHyphen/>
        <w:t>ние населения способам защиты. Также проводится защита продовольствия, сооружений на систе</w:t>
      </w:r>
      <w:r>
        <w:rPr>
          <w:sz w:val="24"/>
          <w:szCs w:val="24"/>
        </w:rPr>
        <w:softHyphen/>
        <w:t>мах водоснабжения и водозаборов на подземных источниках воды от зара</w:t>
      </w:r>
      <w:r>
        <w:rPr>
          <w:sz w:val="24"/>
          <w:szCs w:val="24"/>
        </w:rPr>
        <w:softHyphen/>
        <w:t>жения радиоактивными, отравляющи</w:t>
      </w:r>
      <w:r>
        <w:rPr>
          <w:sz w:val="24"/>
          <w:szCs w:val="24"/>
        </w:rPr>
        <w:softHyphen/>
        <w:t>ми веществами и бактериальными средствами, радиационная, химичес</w:t>
      </w:r>
      <w:r>
        <w:rPr>
          <w:sz w:val="24"/>
          <w:szCs w:val="24"/>
        </w:rPr>
        <w:softHyphen/>
        <w:t>кая и бактериологическая разведка, установление режимов защиты рабо</w:t>
      </w:r>
      <w:r>
        <w:rPr>
          <w:sz w:val="24"/>
          <w:szCs w:val="24"/>
        </w:rPr>
        <w:softHyphen/>
        <w:t>чих, служащих и производственной деятельности объектов, а также дози</w:t>
      </w:r>
      <w:r>
        <w:rPr>
          <w:sz w:val="24"/>
          <w:szCs w:val="24"/>
        </w:rPr>
        <w:softHyphen/>
        <w:t>метрический и лабораторный (химиче</w:t>
      </w:r>
      <w:r>
        <w:rPr>
          <w:sz w:val="24"/>
          <w:szCs w:val="24"/>
        </w:rPr>
        <w:softHyphen/>
        <w:t>ский и бактериологический) контроль. Планируются профилактические про</w:t>
      </w:r>
      <w:r>
        <w:rPr>
          <w:sz w:val="24"/>
          <w:szCs w:val="24"/>
        </w:rPr>
        <w:softHyphen/>
        <w:t>тивопожарные, противоэпидемические и санитарно-гигиенические мероприя</w:t>
      </w:r>
      <w:r>
        <w:rPr>
          <w:sz w:val="24"/>
          <w:szCs w:val="24"/>
        </w:rPr>
        <w:softHyphen/>
        <w:t>тия, спасательные и неотложные ава</w:t>
      </w:r>
      <w:r>
        <w:rPr>
          <w:sz w:val="24"/>
          <w:szCs w:val="24"/>
        </w:rPr>
        <w:softHyphen/>
        <w:t>рийно - восстановительные работы (СНАВР) в очагах поражения, сани</w:t>
      </w:r>
      <w:r>
        <w:rPr>
          <w:sz w:val="24"/>
          <w:szCs w:val="24"/>
        </w:rPr>
        <w:softHyphen/>
        <w:t>тарная обработка людей, обеззаражи</w:t>
      </w:r>
      <w:r>
        <w:rPr>
          <w:sz w:val="24"/>
          <w:szCs w:val="24"/>
        </w:rPr>
        <w:softHyphen/>
        <w:t>вание техники, одежды, обуви, терри</w:t>
      </w:r>
      <w:r>
        <w:rPr>
          <w:sz w:val="24"/>
          <w:szCs w:val="24"/>
        </w:rPr>
        <w:softHyphen/>
        <w:t>тории и сооружений.</w:t>
      </w:r>
    </w:p>
    <w:p w:rsidR="00BA090C" w:rsidRDefault="00BA090C">
      <w:pPr>
        <w:pStyle w:val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_Toc482870648"/>
      <w:r>
        <w:rPr>
          <w:rFonts w:ascii="Times New Roman" w:hAnsi="Times New Roman" w:cs="Times New Roman"/>
          <w:sz w:val="24"/>
          <w:szCs w:val="24"/>
        </w:rPr>
        <w:t>Глава 1. Своевременное оповещение населения</w:t>
      </w:r>
      <w:bookmarkEnd w:id="1"/>
    </w:p>
    <w:p w:rsidR="00BA090C" w:rsidRDefault="00BA090C">
      <w:pPr>
        <w:ind w:firstLine="709"/>
      </w:pP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Среди комплекса мероприятий по защите населения при возникновении чрезвычайных ситуаций особо важное место принадлежит организации своевременного его оповещения, ко</w:t>
      </w:r>
      <w:r>
        <w:rPr>
          <w:sz w:val="24"/>
          <w:szCs w:val="24"/>
        </w:rPr>
        <w:softHyphen/>
        <w:t>торое возлагается на органы ГО.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Оповещение организуется средствами радио и телевидения. Для того чтобы население вовремя включило эти средства опо</w:t>
      </w:r>
      <w:r>
        <w:rPr>
          <w:sz w:val="24"/>
          <w:szCs w:val="24"/>
        </w:rPr>
        <w:softHyphen/>
        <w:t>вещения, используют сигналы транспортных средств, а также прерывистые гудки предприятий.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Завывание сирен, прерывистые гудки предприятий и сигна</w:t>
      </w:r>
      <w:r>
        <w:rPr>
          <w:sz w:val="24"/>
          <w:szCs w:val="24"/>
        </w:rPr>
        <w:softHyphen/>
        <w:t>лы транспортных средств означают предупредительный сигнал «Внимание всем!». Услышав этот сигнал, надо немедленно вклю</w:t>
      </w:r>
      <w:r>
        <w:rPr>
          <w:sz w:val="24"/>
          <w:szCs w:val="24"/>
        </w:rPr>
        <w:softHyphen/>
        <w:t>чить теле- и радиоприемники и слушать экстренное сообщение местных органов власти или штаба ГО, Все дальнейшие дей</w:t>
      </w:r>
      <w:r>
        <w:rPr>
          <w:sz w:val="24"/>
          <w:szCs w:val="24"/>
        </w:rPr>
        <w:softHyphen/>
        <w:t>ствия определяются их указаниями.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аварии на химически опасном объекте содержание ин</w:t>
      </w:r>
      <w:r>
        <w:rPr>
          <w:sz w:val="24"/>
          <w:szCs w:val="24"/>
        </w:rPr>
        <w:softHyphen/>
        <w:t>формации может быть следующим: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«Внимание! Говорит штаб ГО. Граждане! Произошла ава</w:t>
      </w:r>
      <w:r>
        <w:rPr>
          <w:sz w:val="24"/>
          <w:szCs w:val="24"/>
        </w:rPr>
        <w:softHyphen/>
        <w:t>рия на мясокомбинате с выливом СДЯВ - аммиака. Облако зараженного воздуха распространяется в направлении населенного пункта Знаменка. В связи с этим населению, проживаю</w:t>
      </w:r>
      <w:r>
        <w:rPr>
          <w:sz w:val="24"/>
          <w:szCs w:val="24"/>
        </w:rPr>
        <w:softHyphen/>
        <w:t>щему на улицах Некрасова, Кузнечная, Заводская, необходи</w:t>
      </w:r>
      <w:r>
        <w:rPr>
          <w:sz w:val="24"/>
          <w:szCs w:val="24"/>
        </w:rPr>
        <w:softHyphen/>
        <w:t>мо находиться в помещениях. Провести дополнительную гер</w:t>
      </w:r>
      <w:r>
        <w:rPr>
          <w:sz w:val="24"/>
          <w:szCs w:val="24"/>
        </w:rPr>
        <w:softHyphen/>
        <w:t>метизацию своих квартир и домов.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Населению, проживающему на улицах Заречная, Зеленая и Ямская, немедленно покинуть жилые дома и выйти в расположение Лысой горы. О полученной информации сообщить со</w:t>
      </w:r>
      <w:r>
        <w:rPr>
          <w:sz w:val="24"/>
          <w:szCs w:val="24"/>
        </w:rPr>
        <w:softHyphen/>
        <w:t>седям. В дальнейшем действовать в соответствии с указаниями штаба ГО».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После сигнала «Внимание всем!» может последовать и дру</w:t>
      </w:r>
      <w:r>
        <w:rPr>
          <w:sz w:val="24"/>
          <w:szCs w:val="24"/>
        </w:rPr>
        <w:softHyphen/>
        <w:t>гая информация, например, о надвигающейся угрозе радиоак</w:t>
      </w:r>
      <w:r>
        <w:rPr>
          <w:sz w:val="24"/>
          <w:szCs w:val="24"/>
        </w:rPr>
        <w:softHyphen/>
        <w:t>тивного или бактериологического заражения. И в этих случаях будет передано краткое сообщение о порядке действий и правилах поведения.</w:t>
      </w:r>
    </w:p>
    <w:p w:rsidR="00BA090C" w:rsidRDefault="00BA090C">
      <w:pPr>
        <w:ind w:firstLine="709"/>
      </w:pPr>
    </w:p>
    <w:p w:rsidR="00BA090C" w:rsidRDefault="00BA090C">
      <w:pPr>
        <w:pStyle w:val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2" w:name="_Toc482870649"/>
      <w:r>
        <w:rPr>
          <w:rFonts w:ascii="Times New Roman" w:hAnsi="Times New Roman" w:cs="Times New Roman"/>
          <w:sz w:val="24"/>
          <w:szCs w:val="24"/>
        </w:rPr>
        <w:t>Глава 2. Укрытие населения в защитных сооружениях</w:t>
      </w:r>
      <w:bookmarkEnd w:id="2"/>
    </w:p>
    <w:p w:rsidR="00BA090C" w:rsidRDefault="00BA090C">
      <w:pPr>
        <w:ind w:firstLine="709"/>
      </w:pP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Защитные сооружения - это соору</w:t>
      </w:r>
      <w:r>
        <w:rPr>
          <w:sz w:val="24"/>
          <w:szCs w:val="24"/>
        </w:rPr>
        <w:softHyphen/>
        <w:t>жения, специально предназначенные для защиты населения от ядерного, химического и бактериологического (биологического) воздействия. Эти сооружения, в зависимости от защитных свойств подразделяются на: убежища и противорадиационные укрытия (ПРУ). Кроме того, могут применяться про</w:t>
      </w:r>
      <w:r>
        <w:rPr>
          <w:sz w:val="24"/>
          <w:szCs w:val="24"/>
        </w:rPr>
        <w:softHyphen/>
        <w:t>стейшие укрытия - щели.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К убежищам относятся  сооружения, обеспечивающие наибо</w:t>
      </w:r>
      <w:r>
        <w:rPr>
          <w:sz w:val="24"/>
          <w:szCs w:val="24"/>
        </w:rPr>
        <w:softHyphen/>
        <w:t>лее надежную защиту людей от всех поражающих факторов ЧС. Убежища защищают также от отравляю</w:t>
      </w:r>
      <w:r>
        <w:rPr>
          <w:sz w:val="24"/>
          <w:szCs w:val="24"/>
        </w:rPr>
        <w:softHyphen/>
        <w:t>щих веществ и бактериальных средств, от высоких температур и вредных газов в зонах пожаров и от обвалов и обломков раз</w:t>
      </w:r>
      <w:r>
        <w:rPr>
          <w:sz w:val="24"/>
          <w:szCs w:val="24"/>
        </w:rPr>
        <w:softHyphen/>
        <w:t>рушений при взрывах.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Люди могут находиться в убежищах длительное время, даже в заваленных убежищах безопасность их обеспечивается в тече</w:t>
      </w:r>
      <w:r>
        <w:rPr>
          <w:sz w:val="24"/>
          <w:szCs w:val="24"/>
        </w:rPr>
        <w:softHyphen/>
        <w:t>ние нескольких суток. Надежность защиты в убежищах дости</w:t>
      </w:r>
      <w:r>
        <w:rPr>
          <w:sz w:val="24"/>
          <w:szCs w:val="24"/>
        </w:rPr>
        <w:softHyphen/>
        <w:t>гается за счет прочности ограждающих конструкций и перекры</w:t>
      </w:r>
      <w:r>
        <w:rPr>
          <w:sz w:val="24"/>
          <w:szCs w:val="24"/>
        </w:rPr>
        <w:softHyphen/>
        <w:t>тий их, а также за счет создания санитарно-гигиенических усло</w:t>
      </w:r>
      <w:r>
        <w:rPr>
          <w:sz w:val="24"/>
          <w:szCs w:val="24"/>
        </w:rPr>
        <w:softHyphen/>
        <w:t>вий, обеспечивающих нормальную жизнедеятельность людей в убежищах в случае заражения окружающей среды на по</w:t>
      </w:r>
      <w:r>
        <w:rPr>
          <w:sz w:val="24"/>
          <w:szCs w:val="24"/>
        </w:rPr>
        <w:softHyphen/>
        <w:t>верхности радиоактивными, отравляющими веществами и бак</w:t>
      </w:r>
      <w:r>
        <w:rPr>
          <w:sz w:val="24"/>
          <w:szCs w:val="24"/>
        </w:rPr>
        <w:softHyphen/>
        <w:t>териальными  средствами или возникновения массовых по</w:t>
      </w:r>
      <w:r>
        <w:rPr>
          <w:sz w:val="24"/>
          <w:szCs w:val="24"/>
        </w:rPr>
        <w:softHyphen/>
        <w:t>жаров.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Наиболее распространены встроенные убежища. Под них обычно используются подвальные или полуподвальные этажи производственных, общественных и жилых зданий.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Возможно также строительство убежищ в виде отдельно сто</w:t>
      </w:r>
      <w:r>
        <w:rPr>
          <w:sz w:val="24"/>
          <w:szCs w:val="24"/>
        </w:rPr>
        <w:softHyphen/>
        <w:t>ящих сооружений. Такие убежища полностью или частично за</w:t>
      </w:r>
      <w:r>
        <w:rPr>
          <w:sz w:val="24"/>
          <w:szCs w:val="24"/>
        </w:rPr>
        <w:softHyphen/>
        <w:t xml:space="preserve">глублены и обсыпаны сверху и с боков грунтом. Под них могут быть приспособлены различные подземные переходы и галереи, метрополитены, горные выработки.                      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Убежища должны располагаться в местах наибольшего сосредоточения людей, для укрытия которых они предназначены.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Убежище состоит из основного помещения, предназ</w:t>
      </w:r>
      <w:r>
        <w:rPr>
          <w:sz w:val="24"/>
          <w:szCs w:val="24"/>
        </w:rPr>
        <w:softHyphen/>
        <w:t>наченного для размещения укрываемых людей, и вспомогательных помещений - входов, фильтровентиляционной камеры, сани</w:t>
      </w:r>
      <w:r>
        <w:rPr>
          <w:sz w:val="24"/>
          <w:szCs w:val="24"/>
        </w:rPr>
        <w:softHyphen/>
        <w:t xml:space="preserve">тарного узла, а в ряде случаев и помещений для защищенной дизельной установки и артезианской скважины. В убежище большой вместимости могут быть выделены помещения под кладовую для продуктов питания и под медицинскую комнату.     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Помещение, предназначенное для размещения укрываемых, рассчитывается на определенное количество людей: на одного человека предусматривается не менее 0,5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площади пола и 1,5 м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внутреннего объема. Большое по площади помещение разбивается на отсеки вместимостью по 50 - 75 человек. В помещении (отсеках) оборудуются двух- или трехъярусные нары - скамейки для сидения и полки для лежания; места для сидения устраиваются размером 0,45Х0,45 м, а для лежания - 0,55х1,8 м.  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того чтобы в помещения, где располагаются укрываемые, не проникал зараженный радиоактивными, отравляющими веществами и бактериальными средствами  воздух, они хорошо герметизируются. Это достигается повышенной плотностью стен и перекрытий таких помещений, заделкой в них всевозможных трещин, отверстий и пр., а также соответствующим оборудова</w:t>
      </w:r>
      <w:r>
        <w:rPr>
          <w:sz w:val="24"/>
          <w:szCs w:val="24"/>
        </w:rPr>
        <w:softHyphen/>
        <w:t xml:space="preserve">нием входов.  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Убежище обычно имеет не менее двух входов, расположенных в противоположных сторонах. Встроенное убежище должно иметь, кроме того, аварийный выход.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Входы в убежище в большинстве случаев оборудуются в виде двух шлюзовых камер (тамбуров), отделенных от основного помещения и перегороженных между собой герметическими две</w:t>
      </w:r>
      <w:r>
        <w:rPr>
          <w:sz w:val="24"/>
          <w:szCs w:val="24"/>
        </w:rPr>
        <w:softHyphen/>
        <w:t>рями. Снаружи входа устраивается прочная защитно-герметическая дверь, способная выдержать давление ударной волны ядерного взрыва. Вход может иметь предтамбур.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Аварийный выход представляет собой подземную галерею с выходом на незаваливаемую территорию через вертикальную шахту, заканчивающуюся прочным оголовком. (Незаваливаемой считается территория, расположенная на расстояния от окру</w:t>
      </w:r>
      <w:r>
        <w:rPr>
          <w:sz w:val="24"/>
          <w:szCs w:val="24"/>
        </w:rPr>
        <w:softHyphen/>
        <w:t>жающих зданий, равном половине высоты ближайшего здания плюс 3 м.) Аварийный выход закрывается защитно-герметическими ставнями, дверями или другими устройствами для отсекания ударной волны.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расположении убежища в месте, где возможен сильный пожар или загазованность территории сильнодействующими ядо</w:t>
      </w:r>
      <w:r>
        <w:rPr>
          <w:sz w:val="24"/>
          <w:szCs w:val="24"/>
        </w:rPr>
        <w:softHyphen/>
        <w:t>витыми веществами, может предусматриваться режим полной изо</w:t>
      </w:r>
      <w:r>
        <w:rPr>
          <w:sz w:val="24"/>
          <w:szCs w:val="24"/>
        </w:rPr>
        <w:softHyphen/>
        <w:t>ляции помещений убежища с регенерацией воздуха в них.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Сети воздуховодов, расположенные в убежище, окрашиваются в отличительные цвета: режима чистой вентиляции - в белый, режима фильтровентиляции - в красный. Трубы рециркуляции воздуха окрашиваются также в красный цвет.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убежище оборудуются различные инженерные системы: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электроснабжения (трубы с электропроводкой окрашены в чер</w:t>
      </w:r>
      <w:r>
        <w:rPr>
          <w:sz w:val="24"/>
          <w:szCs w:val="24"/>
        </w:rPr>
        <w:softHyphen/>
        <w:t>ный цвет), водоснабжения (трубы окрашены в зеленый цвет), отопления (трубы окрашены в коричневый цвет). В нем обо</w:t>
      </w:r>
      <w:r>
        <w:rPr>
          <w:sz w:val="24"/>
          <w:szCs w:val="24"/>
        </w:rPr>
        <w:softHyphen/>
        <w:t>рудуется также радиотрансляционная точка (громкоговоритель) и устанавливается телефон (при возможности организуется радио</w:t>
      </w:r>
      <w:r>
        <w:rPr>
          <w:sz w:val="24"/>
          <w:szCs w:val="24"/>
        </w:rPr>
        <w:softHyphen/>
        <w:t>связь).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помещениях убежища размещаются, кроме того, комплект средств для ведения разведки (дозиметрические приборы, приборы химической разведки), защитная одежда, средства тушения пожара, аварийный запас инструмента, средства аварийного освещения, запас продовольствия и «воды. В убежище должны быть также документы, определяющие характеристику и правила содержания его, — паспорт и план убежища, правила содержа</w:t>
      </w:r>
      <w:r>
        <w:rPr>
          <w:sz w:val="24"/>
          <w:szCs w:val="24"/>
        </w:rPr>
        <w:softHyphen/>
        <w:t>ния и табель оснащения - его, план внешних и внутренних сетей с указанием отключающих устройств, журнал проверки состоя</w:t>
      </w:r>
      <w:r>
        <w:rPr>
          <w:sz w:val="24"/>
          <w:szCs w:val="24"/>
        </w:rPr>
        <w:softHyphen/>
        <w:t>ния убежища и др.</w:t>
      </w:r>
    </w:p>
    <w:p w:rsidR="00BA090C" w:rsidRDefault="00BA090C">
      <w:pPr>
        <w:pStyle w:val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_Toc482870650"/>
      <w:r>
        <w:rPr>
          <w:rFonts w:ascii="Times New Roman" w:hAnsi="Times New Roman" w:cs="Times New Roman"/>
          <w:sz w:val="24"/>
          <w:szCs w:val="24"/>
        </w:rPr>
        <w:t>Глава 3. Рассредоточение рабочих, служащих и эвакуация населения</w:t>
      </w:r>
      <w:bookmarkEnd w:id="3"/>
    </w:p>
    <w:p w:rsidR="00BA090C" w:rsidRDefault="00BA090C">
      <w:pPr>
        <w:ind w:firstLine="709"/>
      </w:pP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Рассредоточение и эвакуация населения - один из способов защиты населения от оружия массового пора</w:t>
      </w:r>
      <w:r>
        <w:rPr>
          <w:sz w:val="24"/>
          <w:szCs w:val="24"/>
        </w:rPr>
        <w:softHyphen/>
        <w:t>жения. Под рассредоточением понима</w:t>
      </w:r>
      <w:r>
        <w:rPr>
          <w:sz w:val="24"/>
          <w:szCs w:val="24"/>
        </w:rPr>
        <w:softHyphen/>
        <w:t>ют организованный вывоз из городов и других населенных пунктов и разме</w:t>
      </w:r>
      <w:r>
        <w:rPr>
          <w:sz w:val="24"/>
          <w:szCs w:val="24"/>
        </w:rPr>
        <w:softHyphen/>
        <w:t>щение в загородной зоне свободной от работы смены рабочих и служащих объектов, продолжающих работу в во</w:t>
      </w:r>
      <w:r>
        <w:rPr>
          <w:sz w:val="24"/>
          <w:szCs w:val="24"/>
        </w:rPr>
        <w:softHyphen/>
        <w:t>енное время. К категории рассредото</w:t>
      </w:r>
      <w:r>
        <w:rPr>
          <w:sz w:val="24"/>
          <w:szCs w:val="24"/>
        </w:rPr>
        <w:softHyphen/>
        <w:t>чиваемых относится также персонал объектов, обеспечивающий жизнедея</w:t>
      </w:r>
      <w:r>
        <w:rPr>
          <w:sz w:val="24"/>
          <w:szCs w:val="24"/>
        </w:rPr>
        <w:softHyphen/>
        <w:t>тельность города (например, работни</w:t>
      </w:r>
      <w:r>
        <w:rPr>
          <w:sz w:val="24"/>
          <w:szCs w:val="24"/>
        </w:rPr>
        <w:softHyphen/>
        <w:t>ки коммунального хозяйства). Рабочие и служащие, отнесенные к категории рассредоточиваемых, после вывоза и расселения их в загородной зоне по</w:t>
      </w:r>
      <w:r>
        <w:rPr>
          <w:sz w:val="24"/>
          <w:szCs w:val="24"/>
        </w:rPr>
        <w:softHyphen/>
        <w:t>сменно выезжают в город для работы на своих предприятиях, а по оконча</w:t>
      </w:r>
      <w:r>
        <w:rPr>
          <w:sz w:val="24"/>
          <w:szCs w:val="24"/>
        </w:rPr>
        <w:softHyphen/>
        <w:t>нии работы возвращаются в загород</w:t>
      </w:r>
      <w:r>
        <w:rPr>
          <w:sz w:val="24"/>
          <w:szCs w:val="24"/>
        </w:rPr>
        <w:softHyphen/>
        <w:t>ную зону на отдых.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Эвакуация представляет собой ор</w:t>
      </w:r>
      <w:r>
        <w:rPr>
          <w:sz w:val="24"/>
          <w:szCs w:val="24"/>
        </w:rPr>
        <w:softHyphen/>
        <w:t>ганизованный вывоз или вывод из го</w:t>
      </w:r>
      <w:r>
        <w:rPr>
          <w:sz w:val="24"/>
          <w:szCs w:val="24"/>
        </w:rPr>
        <w:softHyphen/>
        <w:t>родов и других населенных пунктов и размещение в загородной зоне осталь</w:t>
      </w:r>
      <w:r>
        <w:rPr>
          <w:sz w:val="24"/>
          <w:szCs w:val="24"/>
        </w:rPr>
        <w:softHyphen/>
        <w:t>ного населения, а также вывоз или вывод населения из зон возможного за</w:t>
      </w:r>
      <w:r>
        <w:rPr>
          <w:sz w:val="24"/>
          <w:szCs w:val="24"/>
        </w:rPr>
        <w:softHyphen/>
        <w:t>топления. В отличие от рассредоточен</w:t>
      </w:r>
      <w:r>
        <w:rPr>
          <w:sz w:val="24"/>
          <w:szCs w:val="24"/>
        </w:rPr>
        <w:softHyphen/>
        <w:t>ных эвакуированные постоянно прожи</w:t>
      </w:r>
      <w:r>
        <w:rPr>
          <w:sz w:val="24"/>
          <w:szCs w:val="24"/>
        </w:rPr>
        <w:softHyphen/>
        <w:t>вают в загородной зоне до особого распоряжения.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Загородная зона представляет со</w:t>
      </w:r>
      <w:r>
        <w:rPr>
          <w:sz w:val="24"/>
          <w:szCs w:val="24"/>
        </w:rPr>
        <w:softHyphen/>
        <w:t>бой территорию, расположенную за пределами зон возможных разрушений в городах. Каждому предприятию, уч</w:t>
      </w:r>
      <w:r>
        <w:rPr>
          <w:sz w:val="24"/>
          <w:szCs w:val="24"/>
        </w:rPr>
        <w:softHyphen/>
        <w:t>реждению, учебному заведению города, из которого планируется рассредоточе</w:t>
      </w:r>
      <w:r>
        <w:rPr>
          <w:sz w:val="24"/>
          <w:szCs w:val="24"/>
        </w:rPr>
        <w:softHyphen/>
        <w:t>ние и эвакуация, в загородной зоне назначается район размещения насе</w:t>
      </w:r>
      <w:r>
        <w:rPr>
          <w:sz w:val="24"/>
          <w:szCs w:val="24"/>
        </w:rPr>
        <w:softHyphen/>
        <w:t>ления, который в зависимости от ко</w:t>
      </w:r>
      <w:r>
        <w:rPr>
          <w:sz w:val="24"/>
          <w:szCs w:val="24"/>
        </w:rPr>
        <w:softHyphen/>
        <w:t>личества рабочих, служащих и членов их семей может включать один или не</w:t>
      </w:r>
      <w:r>
        <w:rPr>
          <w:sz w:val="24"/>
          <w:szCs w:val="24"/>
        </w:rPr>
        <w:softHyphen/>
        <w:t>сколько расположенных рядом насе</w:t>
      </w:r>
      <w:r>
        <w:rPr>
          <w:sz w:val="24"/>
          <w:szCs w:val="24"/>
        </w:rPr>
        <w:softHyphen/>
        <w:t xml:space="preserve">ленных пунктов.          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Районы расселения рассредоточиваемых рабочих и служащих в заго</w:t>
      </w:r>
      <w:r>
        <w:rPr>
          <w:sz w:val="24"/>
          <w:szCs w:val="24"/>
        </w:rPr>
        <w:softHyphen/>
        <w:t>родной зоне должны находиться на таком удалении от города, которое обеспечило бы их безопасность, а на переезд людей для работы в город и их обратное возвращение в загород</w:t>
      </w:r>
      <w:r>
        <w:rPr>
          <w:sz w:val="24"/>
          <w:szCs w:val="24"/>
        </w:rPr>
        <w:softHyphen/>
        <w:t xml:space="preserve">ную зону для отдыха затрачивалось бы минимальное время.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Районы расселения рассредоточи</w:t>
      </w:r>
      <w:r>
        <w:rPr>
          <w:sz w:val="24"/>
          <w:szCs w:val="24"/>
        </w:rPr>
        <w:softHyphen/>
        <w:t>ваемых целесообразно также распола</w:t>
      </w:r>
      <w:r>
        <w:rPr>
          <w:sz w:val="24"/>
          <w:szCs w:val="24"/>
        </w:rPr>
        <w:softHyphen/>
        <w:t>гать вблизи железнодорожных станций и автомобильно-дорожных маги</w:t>
      </w:r>
      <w:r>
        <w:rPr>
          <w:sz w:val="24"/>
          <w:szCs w:val="24"/>
        </w:rPr>
        <w:softHyphen/>
        <w:t>стралей.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Расселяют рабочих, служащих и членов их семей с соблюдением произ</w:t>
      </w:r>
      <w:r>
        <w:rPr>
          <w:sz w:val="24"/>
          <w:szCs w:val="24"/>
        </w:rPr>
        <w:softHyphen/>
        <w:t>водственного принципа. При этом со</w:t>
      </w:r>
      <w:r>
        <w:rPr>
          <w:sz w:val="24"/>
          <w:szCs w:val="24"/>
        </w:rPr>
        <w:softHyphen/>
        <w:t>храняется целостность предприятия, облегчается отправка рабочих смен в город на работу и обеспечение людей питанием, медицинским обслужива</w:t>
      </w:r>
      <w:r>
        <w:rPr>
          <w:sz w:val="24"/>
          <w:szCs w:val="24"/>
        </w:rPr>
        <w:softHyphen/>
        <w:t>нием.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Рабочих и служащих объекта, пе</w:t>
      </w:r>
      <w:r>
        <w:rPr>
          <w:sz w:val="24"/>
          <w:szCs w:val="24"/>
        </w:rPr>
        <w:softHyphen/>
        <w:t>реносящего свою производственную деятельность в загородную зону, раз</w:t>
      </w:r>
      <w:r>
        <w:rPr>
          <w:sz w:val="24"/>
          <w:szCs w:val="24"/>
        </w:rPr>
        <w:softHyphen/>
        <w:t>мещают вблизи имеющихся или вновь создаваемых производственных баз за районами размещения рабочих и слу</w:t>
      </w:r>
      <w:r>
        <w:rPr>
          <w:sz w:val="24"/>
          <w:szCs w:val="24"/>
        </w:rPr>
        <w:softHyphen/>
        <w:t>жащих предприятий, продолжающих работать в городе. Эвакуированное население, не связанное с производст</w:t>
      </w:r>
      <w:r>
        <w:rPr>
          <w:sz w:val="24"/>
          <w:szCs w:val="24"/>
        </w:rPr>
        <w:softHyphen/>
        <w:t>вом и не являющееся членами семей рассредоточиваемых рабочих и служа</w:t>
      </w:r>
      <w:r>
        <w:rPr>
          <w:sz w:val="24"/>
          <w:szCs w:val="24"/>
        </w:rPr>
        <w:softHyphen/>
        <w:t>щих, размещают в более отдаленных районах загородной зоны, а население, эвакуированное из зон возможного за</w:t>
      </w:r>
      <w:r>
        <w:rPr>
          <w:sz w:val="24"/>
          <w:szCs w:val="24"/>
        </w:rPr>
        <w:softHyphen/>
        <w:t>топления, - в населенных пунктах, на</w:t>
      </w:r>
      <w:r>
        <w:rPr>
          <w:sz w:val="24"/>
          <w:szCs w:val="24"/>
        </w:rPr>
        <w:softHyphen/>
        <w:t>ходящихся вблизи этих зон.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Рассредоточение и эвакуация во много раз снижают плотность населе</w:t>
      </w:r>
      <w:r>
        <w:rPr>
          <w:sz w:val="24"/>
          <w:szCs w:val="24"/>
        </w:rPr>
        <w:softHyphen/>
        <w:t>ния городов, а, следовательно, и поте</w:t>
      </w:r>
      <w:r>
        <w:rPr>
          <w:sz w:val="24"/>
          <w:szCs w:val="24"/>
        </w:rPr>
        <w:softHyphen/>
        <w:t xml:space="preserve">ри населения могут быть значительно уменьшены.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Рассредоточение и эвакуация ра</w:t>
      </w:r>
      <w:r>
        <w:rPr>
          <w:sz w:val="24"/>
          <w:szCs w:val="24"/>
        </w:rPr>
        <w:softHyphen/>
        <w:t>бочих, служащих и членов их семей организуются и проводятся по произ</w:t>
      </w:r>
      <w:r>
        <w:rPr>
          <w:sz w:val="24"/>
          <w:szCs w:val="24"/>
        </w:rPr>
        <w:softHyphen/>
        <w:t>водственному принципу, т.е. по линии объектов, а эвакуация населения, не связанного с производством, - по тер</w:t>
      </w:r>
      <w:r>
        <w:rPr>
          <w:sz w:val="24"/>
          <w:szCs w:val="24"/>
        </w:rPr>
        <w:softHyphen/>
        <w:t>риториальному принципу - по месту жительства через домоуправления, жилищно-эксплуатационные конторы и дирекции эксплуатации зданий (ДЭЗ). Дети обычно эвакуируются вместе с родителями, но не исключается возможность вывоза их со школами и детскими садами.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Непосредственно организацией и проведением эвакуационных меропри</w:t>
      </w:r>
      <w:r>
        <w:rPr>
          <w:sz w:val="24"/>
          <w:szCs w:val="24"/>
        </w:rPr>
        <w:softHyphen/>
        <w:t>ятий занимаются начальники и штабы гражданской обороны объектов и эва</w:t>
      </w:r>
      <w:r>
        <w:rPr>
          <w:sz w:val="24"/>
          <w:szCs w:val="24"/>
        </w:rPr>
        <w:softHyphen/>
        <w:t>куационные комиссии, создаваемые в городах (городских районах). Рассре</w:t>
      </w:r>
      <w:r>
        <w:rPr>
          <w:sz w:val="24"/>
          <w:szCs w:val="24"/>
        </w:rPr>
        <w:softHyphen/>
        <w:t>доточение и эвакуацию организуют и проводят после получения распоряже</w:t>
      </w:r>
      <w:r>
        <w:rPr>
          <w:sz w:val="24"/>
          <w:szCs w:val="24"/>
        </w:rPr>
        <w:softHyphen/>
        <w:t>ния о их проведении.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проведения рассредоточения и эвакуации используются все виды общественного транспорта (железнодо</w:t>
      </w:r>
      <w:r>
        <w:rPr>
          <w:sz w:val="24"/>
          <w:szCs w:val="24"/>
        </w:rPr>
        <w:softHyphen/>
        <w:t>рожный, автомобильный, водный), не занятого военными и неотложными производственными и хозяйственными перевозками, а также транспорт инди</w:t>
      </w:r>
      <w:r>
        <w:rPr>
          <w:sz w:val="24"/>
          <w:szCs w:val="24"/>
        </w:rPr>
        <w:softHyphen/>
        <w:t>видуального пользования.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вывоза населения железнодо</w:t>
      </w:r>
      <w:r>
        <w:rPr>
          <w:sz w:val="24"/>
          <w:szCs w:val="24"/>
        </w:rPr>
        <w:softHyphen/>
        <w:t>рожным и водным транспортом ис</w:t>
      </w:r>
      <w:r>
        <w:rPr>
          <w:sz w:val="24"/>
          <w:szCs w:val="24"/>
        </w:rPr>
        <w:softHyphen/>
        <w:t>пользуются пассажирские железнодо</w:t>
      </w:r>
      <w:r>
        <w:rPr>
          <w:sz w:val="24"/>
          <w:szCs w:val="24"/>
        </w:rPr>
        <w:softHyphen/>
        <w:t>рожные составы и пассажирские теп</w:t>
      </w:r>
      <w:r>
        <w:rPr>
          <w:sz w:val="24"/>
          <w:szCs w:val="24"/>
        </w:rPr>
        <w:softHyphen/>
        <w:t>лоходы,  а при их недостатке - и товарные вагоны, грузовые суда и бар</w:t>
      </w:r>
      <w:r>
        <w:rPr>
          <w:sz w:val="24"/>
          <w:szCs w:val="24"/>
        </w:rPr>
        <w:softHyphen/>
        <w:t>жи. Предусматриваются более уплот</w:t>
      </w:r>
      <w:r>
        <w:rPr>
          <w:sz w:val="24"/>
          <w:szCs w:val="24"/>
        </w:rPr>
        <w:softHyphen/>
        <w:t>ненная загрузка вагонов и судов, а также увеличение длины поездов.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Вывоз рассредоточиваемого и эва</w:t>
      </w:r>
      <w:r>
        <w:rPr>
          <w:sz w:val="24"/>
          <w:szCs w:val="24"/>
        </w:rPr>
        <w:softHyphen/>
        <w:t>куируемого населения автотранспор</w:t>
      </w:r>
      <w:r>
        <w:rPr>
          <w:sz w:val="24"/>
          <w:szCs w:val="24"/>
        </w:rPr>
        <w:softHyphen/>
        <w:t>том обычно планируется на неболь</w:t>
      </w:r>
      <w:r>
        <w:rPr>
          <w:sz w:val="24"/>
          <w:szCs w:val="24"/>
        </w:rPr>
        <w:softHyphen/>
        <w:t>шие расстояния. Для этого использу</w:t>
      </w:r>
      <w:r>
        <w:rPr>
          <w:sz w:val="24"/>
          <w:szCs w:val="24"/>
        </w:rPr>
        <w:softHyphen/>
        <w:t>ются автобусы и приспособленные для перевозки людей грузовые автомоби</w:t>
      </w:r>
      <w:r>
        <w:rPr>
          <w:sz w:val="24"/>
          <w:szCs w:val="24"/>
        </w:rPr>
        <w:softHyphen/>
        <w:t>ли. Определенная часть населения, особенно подлежащая эвакуации, мо</w:t>
      </w:r>
      <w:r>
        <w:rPr>
          <w:sz w:val="24"/>
          <w:szCs w:val="24"/>
        </w:rPr>
        <w:softHyphen/>
        <w:t>жет выводиться пешим порядком. Вы</w:t>
      </w:r>
      <w:r>
        <w:rPr>
          <w:sz w:val="24"/>
          <w:szCs w:val="24"/>
        </w:rPr>
        <w:softHyphen/>
        <w:t>вод населения пешим порядком орга</w:t>
      </w:r>
      <w:r>
        <w:rPr>
          <w:sz w:val="24"/>
          <w:szCs w:val="24"/>
        </w:rPr>
        <w:softHyphen/>
        <w:t>низуется колоннами по дорогам, не за</w:t>
      </w:r>
      <w:r>
        <w:rPr>
          <w:sz w:val="24"/>
          <w:szCs w:val="24"/>
        </w:rPr>
        <w:softHyphen/>
        <w:t>нятым другими перевозками или по обозначенным маршрутам и колонным путям.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организованного движения пе</w:t>
      </w:r>
      <w:r>
        <w:rPr>
          <w:sz w:val="24"/>
          <w:szCs w:val="24"/>
        </w:rPr>
        <w:softHyphen/>
        <w:t>ших колонн разрабатывают схему их маршрута, на которой указывают со</w:t>
      </w:r>
      <w:r>
        <w:rPr>
          <w:sz w:val="24"/>
          <w:szCs w:val="24"/>
        </w:rPr>
        <w:softHyphen/>
        <w:t>став колонны, маршрут движения, ис</w:t>
      </w:r>
      <w:r>
        <w:rPr>
          <w:sz w:val="24"/>
          <w:szCs w:val="24"/>
        </w:rPr>
        <w:softHyphen/>
        <w:t>ходный пункт, пункты регулирования движения и время их прохождения; районы и продолжительность прива</w:t>
      </w:r>
      <w:r>
        <w:rPr>
          <w:sz w:val="24"/>
          <w:szCs w:val="24"/>
        </w:rPr>
        <w:softHyphen/>
        <w:t>лов; медицинские пункты и пункты обогрева; промежуточный пункт эва</w:t>
      </w:r>
      <w:r>
        <w:rPr>
          <w:sz w:val="24"/>
          <w:szCs w:val="24"/>
        </w:rPr>
        <w:softHyphen/>
        <w:t>куации (ППЭ), порядок и сроки выво</w:t>
      </w:r>
      <w:r>
        <w:rPr>
          <w:sz w:val="24"/>
          <w:szCs w:val="24"/>
        </w:rPr>
        <w:softHyphen/>
        <w:t>да (вывоза) колонны из этого пункта в район постоянного размещения; сиг</w:t>
      </w:r>
      <w:r>
        <w:rPr>
          <w:sz w:val="24"/>
          <w:szCs w:val="24"/>
        </w:rPr>
        <w:softHyphen/>
        <w:t>налы управления и оповещения.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Часто используют комбинированный способ, который позволяет провести эвакуацию в кратчайшие сроки. Сущ</w:t>
      </w:r>
      <w:r>
        <w:rPr>
          <w:sz w:val="24"/>
          <w:szCs w:val="24"/>
        </w:rPr>
        <w:softHyphen/>
        <w:t>ность комбинированного способа эва</w:t>
      </w:r>
      <w:r>
        <w:rPr>
          <w:sz w:val="24"/>
          <w:szCs w:val="24"/>
        </w:rPr>
        <w:softHyphen/>
        <w:t>куации состоит в том, что массовый вывод населения из городов пешим по</w:t>
      </w:r>
      <w:r>
        <w:rPr>
          <w:sz w:val="24"/>
          <w:szCs w:val="24"/>
        </w:rPr>
        <w:softHyphen/>
        <w:t>рядком сочетается с вывозом всеми ви</w:t>
      </w:r>
      <w:r>
        <w:rPr>
          <w:sz w:val="24"/>
          <w:szCs w:val="24"/>
        </w:rPr>
        <w:softHyphen/>
        <w:t>дами имеющегося транспорта. Этот способ является основным.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Все работы по организации и про</w:t>
      </w:r>
      <w:r>
        <w:rPr>
          <w:sz w:val="24"/>
          <w:szCs w:val="24"/>
        </w:rPr>
        <w:softHyphen/>
        <w:t>ведению рассредоточения и эвакуации населения осуществляются в соответ</w:t>
      </w:r>
      <w:r>
        <w:rPr>
          <w:sz w:val="24"/>
          <w:szCs w:val="24"/>
        </w:rPr>
        <w:softHyphen/>
        <w:t>ствии с планом и указаниями началь</w:t>
      </w:r>
      <w:r>
        <w:rPr>
          <w:sz w:val="24"/>
          <w:szCs w:val="24"/>
        </w:rPr>
        <w:softHyphen/>
        <w:t>ника ГО объекта. Для руководства рассредоточением и эвакуацией насе</w:t>
      </w:r>
      <w:r>
        <w:rPr>
          <w:sz w:val="24"/>
          <w:szCs w:val="24"/>
        </w:rPr>
        <w:softHyphen/>
        <w:t>ления на объекте создается эвакуаци</w:t>
      </w:r>
      <w:r>
        <w:rPr>
          <w:sz w:val="24"/>
          <w:szCs w:val="24"/>
        </w:rPr>
        <w:softHyphen/>
        <w:t>онная комиссия, а на крупных объек</w:t>
      </w:r>
      <w:r>
        <w:rPr>
          <w:sz w:val="24"/>
          <w:szCs w:val="24"/>
        </w:rPr>
        <w:softHyphen/>
        <w:t>тах, кроме того, могут создаваться также сборные эвакуационные пункты (СЭП). Приказом начальника ГО объ</w:t>
      </w:r>
      <w:r>
        <w:rPr>
          <w:sz w:val="24"/>
          <w:szCs w:val="24"/>
        </w:rPr>
        <w:softHyphen/>
        <w:t>екта создается администрация СЭП. Председателем объектовой эвакуаци</w:t>
      </w:r>
      <w:r>
        <w:rPr>
          <w:sz w:val="24"/>
          <w:szCs w:val="24"/>
        </w:rPr>
        <w:softHyphen/>
        <w:t>онной комиссии назначается один из заместителей руководителя объекта.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Рассредоточение и эвакуация на</w:t>
      </w:r>
      <w:r>
        <w:rPr>
          <w:sz w:val="24"/>
          <w:szCs w:val="24"/>
        </w:rPr>
        <w:softHyphen/>
        <w:t>селения проводятся через сборные эва</w:t>
      </w:r>
      <w:r>
        <w:rPr>
          <w:sz w:val="24"/>
          <w:szCs w:val="24"/>
        </w:rPr>
        <w:softHyphen/>
        <w:t>куационные пункты. Под них обычно отводятся школы, клубы и другие об</w:t>
      </w:r>
      <w:r>
        <w:rPr>
          <w:sz w:val="24"/>
          <w:szCs w:val="24"/>
        </w:rPr>
        <w:softHyphen/>
        <w:t>щественные здания. Предназначаются СЭП для сбора, регистрации и отправ</w:t>
      </w:r>
      <w:r>
        <w:rPr>
          <w:sz w:val="24"/>
          <w:szCs w:val="24"/>
        </w:rPr>
        <w:softHyphen/>
        <w:t>ки населения, эвакуируемого транспор</w:t>
      </w:r>
      <w:r>
        <w:rPr>
          <w:sz w:val="24"/>
          <w:szCs w:val="24"/>
        </w:rPr>
        <w:softHyphen/>
        <w:t>том, на станции, пристани и другие пункты посадки, а эвакуируемого в пе</w:t>
      </w:r>
      <w:r>
        <w:rPr>
          <w:sz w:val="24"/>
          <w:szCs w:val="24"/>
        </w:rPr>
        <w:softHyphen/>
        <w:t>шем порядке (пешими колоннами), - на исходные пункты пешего движения. СЭП организуют обычно вблизи же</w:t>
      </w:r>
      <w:r>
        <w:rPr>
          <w:sz w:val="24"/>
          <w:szCs w:val="24"/>
        </w:rPr>
        <w:softHyphen/>
        <w:t>лезнодорожных станций, платформ, портов, пристаней, а для населения, выводимого пешим порядком, - вбли</w:t>
      </w:r>
      <w:r>
        <w:rPr>
          <w:sz w:val="24"/>
          <w:szCs w:val="24"/>
        </w:rPr>
        <w:softHyphen/>
        <w:t>зи маршрутов вывода в назначенные районы.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 территории СЭП и вблизи него должны быть подготовлены убежища и укрытия из расчета размещения в них людей, которые могут одновремен</w:t>
      </w:r>
      <w:r>
        <w:rPr>
          <w:sz w:val="24"/>
          <w:szCs w:val="24"/>
        </w:rPr>
        <w:softHyphen/>
        <w:t>но находиться на пункте. Каждому СЭП присваивают номер; к нему при</w:t>
      </w:r>
      <w:r>
        <w:rPr>
          <w:sz w:val="24"/>
          <w:szCs w:val="24"/>
        </w:rPr>
        <w:softHyphen/>
        <w:t>писывают ближайшие объекты народ</w:t>
      </w:r>
      <w:r>
        <w:rPr>
          <w:sz w:val="24"/>
          <w:szCs w:val="24"/>
        </w:rPr>
        <w:softHyphen/>
        <w:t>ного хозяйства, а также ДЭЗ, ЖЭК, население которых будет эвакуиро</w:t>
      </w:r>
      <w:r>
        <w:rPr>
          <w:sz w:val="24"/>
          <w:szCs w:val="24"/>
        </w:rPr>
        <w:softHyphen/>
        <w:t>ваться через данный СЭП.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Получив распоряжение о проведе</w:t>
      </w:r>
      <w:r>
        <w:rPr>
          <w:sz w:val="24"/>
          <w:szCs w:val="24"/>
        </w:rPr>
        <w:softHyphen/>
        <w:t>нии рассредоточения и эвакуации, на</w:t>
      </w:r>
      <w:r>
        <w:rPr>
          <w:sz w:val="24"/>
          <w:szCs w:val="24"/>
        </w:rPr>
        <w:softHyphen/>
        <w:t>чальник ГО объекта организует вы</w:t>
      </w:r>
      <w:r>
        <w:rPr>
          <w:sz w:val="24"/>
          <w:szCs w:val="24"/>
        </w:rPr>
        <w:softHyphen/>
        <w:t>полнение эвакуационных мероприятий в соответствии с планом и распоряже</w:t>
      </w:r>
      <w:r>
        <w:rPr>
          <w:sz w:val="24"/>
          <w:szCs w:val="24"/>
        </w:rPr>
        <w:softHyphen/>
        <w:t>нием старшего начальника.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Население объекта о начале эва</w:t>
      </w:r>
      <w:r>
        <w:rPr>
          <w:sz w:val="24"/>
          <w:szCs w:val="24"/>
        </w:rPr>
        <w:softHyphen/>
        <w:t>куации оповещается через предприя</w:t>
      </w:r>
      <w:r>
        <w:rPr>
          <w:sz w:val="24"/>
          <w:szCs w:val="24"/>
        </w:rPr>
        <w:softHyphen/>
        <w:t>тия, учреждения, учебные заведения, ДЭЗ, милицию, а также радиотранс</w:t>
      </w:r>
      <w:r>
        <w:rPr>
          <w:sz w:val="24"/>
          <w:szCs w:val="24"/>
        </w:rPr>
        <w:softHyphen/>
        <w:t>ляционную сеть и местное телеви</w:t>
      </w:r>
      <w:r>
        <w:rPr>
          <w:sz w:val="24"/>
          <w:szCs w:val="24"/>
        </w:rPr>
        <w:softHyphen/>
        <w:t>дение. Получив извещение о начале рассредоточения и эвакуации, населе</w:t>
      </w:r>
      <w:r>
        <w:rPr>
          <w:sz w:val="24"/>
          <w:szCs w:val="24"/>
        </w:rPr>
        <w:softHyphen/>
        <w:t>ние должно немедленно подготовить и взять с собой документы, деньги, необ</w:t>
      </w:r>
      <w:r>
        <w:rPr>
          <w:sz w:val="24"/>
          <w:szCs w:val="24"/>
        </w:rPr>
        <w:softHyphen/>
        <w:t>ходимые вещи и запасы продуктов и явиться на сборный эвакуационный пункт в строго определенное время.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случае, если рабочих и служа</w:t>
      </w:r>
      <w:r>
        <w:rPr>
          <w:sz w:val="24"/>
          <w:szCs w:val="24"/>
        </w:rPr>
        <w:softHyphen/>
        <w:t>щих разместить вместе с семьями не представляется возможным, членов их семей эвакуируют отдельно в более от</w:t>
      </w:r>
      <w:r>
        <w:rPr>
          <w:sz w:val="24"/>
          <w:szCs w:val="24"/>
        </w:rPr>
        <w:softHyphen/>
        <w:t>даленные районы по направлению рас</w:t>
      </w:r>
      <w:r>
        <w:rPr>
          <w:sz w:val="24"/>
          <w:szCs w:val="24"/>
        </w:rPr>
        <w:softHyphen/>
        <w:t>средоточения (эвакуации); время их явки на сборный эвакуационный пункт будет установлено особо.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Прибывших на сборный эвакуаци</w:t>
      </w:r>
      <w:r>
        <w:rPr>
          <w:sz w:val="24"/>
          <w:szCs w:val="24"/>
        </w:rPr>
        <w:softHyphen/>
        <w:t>онный пункт людей регистрируют, группируют по вагонам железнодорож</w:t>
      </w:r>
      <w:r>
        <w:rPr>
          <w:sz w:val="24"/>
          <w:szCs w:val="24"/>
        </w:rPr>
        <w:softHyphen/>
        <w:t>ного эшелона или по автомашинам (судам) и в назначенное время выво</w:t>
      </w:r>
      <w:r>
        <w:rPr>
          <w:sz w:val="24"/>
          <w:szCs w:val="24"/>
        </w:rPr>
        <w:softHyphen/>
        <w:t>дят к пунктам посадки на транспорт. Представители объекта совместно с администрацией станции (пункта, при</w:t>
      </w:r>
      <w:r>
        <w:rPr>
          <w:sz w:val="24"/>
          <w:szCs w:val="24"/>
        </w:rPr>
        <w:softHyphen/>
        <w:t>стани) осуществляют посадку людей в вагоны, автомашины, суда и поддер</w:t>
      </w:r>
      <w:r>
        <w:rPr>
          <w:sz w:val="24"/>
          <w:szCs w:val="24"/>
        </w:rPr>
        <w:softHyphen/>
        <w:t>живают установленный порядок.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каждый железнодорожный эше</w:t>
      </w:r>
      <w:r>
        <w:rPr>
          <w:sz w:val="24"/>
          <w:szCs w:val="24"/>
        </w:rPr>
        <w:softHyphen/>
        <w:t>лон (судно) назначается начальник эшелона (судна), на автомобильную колонну - старший автоколонны, на каждый железнодорожный вагон - старший вагона. Начальники железно</w:t>
      </w:r>
      <w:r>
        <w:rPr>
          <w:sz w:val="24"/>
          <w:szCs w:val="24"/>
        </w:rPr>
        <w:softHyphen/>
        <w:t>дорожных эшелонов и старшие авто</w:t>
      </w:r>
      <w:r>
        <w:rPr>
          <w:sz w:val="24"/>
          <w:szCs w:val="24"/>
        </w:rPr>
        <w:softHyphen/>
        <w:t>колонн должны принимать все меры к тому, чтобы выдержать график дви</w:t>
      </w:r>
      <w:r>
        <w:rPr>
          <w:sz w:val="24"/>
          <w:szCs w:val="24"/>
        </w:rPr>
        <w:softHyphen/>
        <w:t>жения транспорта и прибыть на соот</w:t>
      </w:r>
      <w:r>
        <w:rPr>
          <w:sz w:val="24"/>
          <w:szCs w:val="24"/>
        </w:rPr>
        <w:softHyphen/>
        <w:t>ветствующую станцию (пункт) в заго</w:t>
      </w:r>
      <w:r>
        <w:rPr>
          <w:sz w:val="24"/>
          <w:szCs w:val="24"/>
        </w:rPr>
        <w:softHyphen/>
        <w:t>родной зоне в установленное время.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Вывод населения объекта пешим порядком осуществляется по заранее установленным маршрутам, рассчитан</w:t>
      </w:r>
      <w:r>
        <w:rPr>
          <w:sz w:val="24"/>
          <w:szCs w:val="24"/>
        </w:rPr>
        <w:softHyphen/>
        <w:t>ным, как правило, на один суточный переход, совершаемый за 10—12 ч движения. Численность пеших колонн может колебаться от 500 до 1000 чело</w:t>
      </w:r>
      <w:r>
        <w:rPr>
          <w:sz w:val="24"/>
          <w:szCs w:val="24"/>
        </w:rPr>
        <w:softHyphen/>
        <w:t>век. Для удобства управления колон</w:t>
      </w:r>
      <w:r>
        <w:rPr>
          <w:sz w:val="24"/>
          <w:szCs w:val="24"/>
        </w:rPr>
        <w:softHyphen/>
        <w:t>ну следует разбивать на группы по 50—100 человек, а во главе групп на</w:t>
      </w:r>
      <w:r>
        <w:rPr>
          <w:sz w:val="24"/>
          <w:szCs w:val="24"/>
        </w:rPr>
        <w:softHyphen/>
        <w:t>значать старших. Старшие групп обя</w:t>
      </w:r>
      <w:r>
        <w:rPr>
          <w:sz w:val="24"/>
          <w:szCs w:val="24"/>
        </w:rPr>
        <w:softHyphen/>
        <w:t>заны проверять численность налично</w:t>
      </w:r>
      <w:r>
        <w:rPr>
          <w:sz w:val="24"/>
          <w:szCs w:val="24"/>
        </w:rPr>
        <w:softHyphen/>
        <w:t>го состава, не допускать в группы по</w:t>
      </w:r>
      <w:r>
        <w:rPr>
          <w:sz w:val="24"/>
          <w:szCs w:val="24"/>
        </w:rPr>
        <w:softHyphen/>
        <w:t>сторонних лиц и следить, чтобы не было отстающих. Скорость движения колонн на маршруте следует выдержи</w:t>
      </w:r>
      <w:r>
        <w:rPr>
          <w:sz w:val="24"/>
          <w:szCs w:val="24"/>
        </w:rPr>
        <w:softHyphen/>
        <w:t>вать в пределах 4—5 км/час, а дистан</w:t>
      </w:r>
      <w:r>
        <w:rPr>
          <w:sz w:val="24"/>
          <w:szCs w:val="24"/>
        </w:rPr>
        <w:softHyphen/>
        <w:t>ции между колоннами—до 500 м.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При совершении марша через каж</w:t>
      </w:r>
      <w:r>
        <w:rPr>
          <w:sz w:val="24"/>
          <w:szCs w:val="24"/>
        </w:rPr>
        <w:softHyphen/>
        <w:t>дые 1—1,5 ч движения делают малые привалы продолжительностью 10—15 мин, а в начале второй половины суточного перехода устраивают боль</w:t>
      </w:r>
      <w:r>
        <w:rPr>
          <w:sz w:val="24"/>
          <w:szCs w:val="24"/>
        </w:rPr>
        <w:softHyphen/>
        <w:t>шой привал на 1—2 ч, как правило, за пределами зоны возможных разрушений. На малых привалах людям ока</w:t>
      </w:r>
      <w:r>
        <w:rPr>
          <w:sz w:val="24"/>
          <w:szCs w:val="24"/>
        </w:rPr>
        <w:softHyphen/>
        <w:t>зывают необходимую медицинскую по</w:t>
      </w:r>
      <w:r>
        <w:rPr>
          <w:sz w:val="24"/>
          <w:szCs w:val="24"/>
        </w:rPr>
        <w:softHyphen/>
        <w:t>мощь,  проверяют  состав  колонн (групп), оказывают помощь отстаю</w:t>
      </w:r>
      <w:r>
        <w:rPr>
          <w:sz w:val="24"/>
          <w:szCs w:val="24"/>
        </w:rPr>
        <w:softHyphen/>
        <w:t>щим, предоставляют людям кратковре</w:t>
      </w:r>
      <w:r>
        <w:rPr>
          <w:sz w:val="24"/>
          <w:szCs w:val="24"/>
        </w:rPr>
        <w:softHyphen/>
        <w:t>менный отдых. За время привала рас</w:t>
      </w:r>
      <w:r>
        <w:rPr>
          <w:sz w:val="24"/>
          <w:szCs w:val="24"/>
        </w:rPr>
        <w:softHyphen/>
        <w:t>тянувшиеся колонны подтягиваются. На большом привале, помимо этого, организуют прием горячей пищи.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проведении рассредоточения и эвакуации организуют медицинское обслуживание. С этой целью на СЭП, станциях (портах, пристанях) посад</w:t>
      </w:r>
      <w:r>
        <w:rPr>
          <w:sz w:val="24"/>
          <w:szCs w:val="24"/>
        </w:rPr>
        <w:softHyphen/>
        <w:t>ки развертывают медицинские пункты. На каждый поезд (судно) назначают 1—2 работников со средним медицин</w:t>
      </w:r>
      <w:r>
        <w:rPr>
          <w:sz w:val="24"/>
          <w:szCs w:val="24"/>
        </w:rPr>
        <w:softHyphen/>
        <w:t>ским образованием, а в состав пешей колонны включают 1—2 медицинских работников и 1—2 сандружинницы;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Не допускается употребление загрязненных продуктов пита</w:t>
      </w:r>
      <w:r>
        <w:rPr>
          <w:sz w:val="24"/>
          <w:szCs w:val="24"/>
        </w:rPr>
        <w:softHyphen/>
        <w:t>ния и воды и принимаются другие меры предосторожности.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Эвакуация производится из тех районов, где пребывание населения может привести к заражению выше допустимых пре</w:t>
      </w:r>
      <w:r>
        <w:rPr>
          <w:sz w:val="24"/>
          <w:szCs w:val="24"/>
        </w:rPr>
        <w:softHyphen/>
        <w:t>делов и где нельзя обеспечить его защиту другими способами. Решение на эвакуацию принимается начальником ГО области (края, республики без областного деления).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Эвакуация проводится после тщательной подготовки людей, транспорта, изучения маршрутов движения с учетом радиацион</w:t>
      </w:r>
      <w:r>
        <w:rPr>
          <w:sz w:val="24"/>
          <w:szCs w:val="24"/>
        </w:rPr>
        <w:softHyphen/>
        <w:t>ной обстановки. Население заранее предупреждается о времени и порядке эвакуации, транспорт подается к местам нахождения населения (к подъездам домов), погрузка и перевозка людей производятся на крытых транспортных средствах в короткие сроки по маршрутам с наименьшими уровнями радиации во из</w:t>
      </w:r>
      <w:r>
        <w:rPr>
          <w:sz w:val="24"/>
          <w:szCs w:val="24"/>
        </w:rPr>
        <w:softHyphen/>
        <w:t>бежание переоблучения людей. В период движения ведется ра</w:t>
      </w:r>
      <w:r>
        <w:rPr>
          <w:sz w:val="24"/>
          <w:szCs w:val="24"/>
        </w:rPr>
        <w:softHyphen/>
        <w:t>диационная разведка и дозиметрический контроль. Население доставляется до границы зоны загрязнения, а затем пересажи</w:t>
      </w:r>
      <w:r>
        <w:rPr>
          <w:sz w:val="24"/>
          <w:szCs w:val="24"/>
        </w:rPr>
        <w:softHyphen/>
        <w:t>вается на незагрязненный РВ транспорт и доставляется в места размещения.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выезде на незагрязненную территорию производится контроль зараженности людей и выводимого транспорта. При необходимости производится санитарная обработка людей, дез</w:t>
      </w:r>
      <w:r>
        <w:rPr>
          <w:sz w:val="24"/>
          <w:szCs w:val="24"/>
        </w:rPr>
        <w:softHyphen/>
        <w:t>активация одежды, имущества и транспорта.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зонах загрязнения проводятся мероприятия по дезактива</w:t>
      </w:r>
      <w:r>
        <w:rPr>
          <w:sz w:val="24"/>
          <w:szCs w:val="24"/>
        </w:rPr>
        <w:softHyphen/>
        <w:t>ции территории, сооружений, оборудования, техники и других объектов, выполняются мероприятия по пылеподавлению, ве</w:t>
      </w:r>
      <w:r>
        <w:rPr>
          <w:sz w:val="24"/>
          <w:szCs w:val="24"/>
        </w:rPr>
        <w:softHyphen/>
        <w:t>дется контроль загрязненности сельскохозяйственной продукции. Организуется охрана зданий и имущества.</w:t>
      </w:r>
    </w:p>
    <w:p w:rsidR="00BA090C" w:rsidRDefault="00BA090C">
      <w:pPr>
        <w:pStyle w:val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4" w:name="_Toc482870651"/>
      <w:r>
        <w:rPr>
          <w:rFonts w:ascii="Times New Roman" w:hAnsi="Times New Roman" w:cs="Times New Roman"/>
          <w:sz w:val="24"/>
          <w:szCs w:val="24"/>
        </w:rPr>
        <w:t>Глава 4. Применение средств индивидуальной защиты</w:t>
      </w:r>
      <w:bookmarkEnd w:id="4"/>
    </w:p>
    <w:p w:rsidR="00BA090C" w:rsidRDefault="00BA090C">
      <w:pPr>
        <w:ind w:firstLine="709"/>
      </w:pP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комплексе защит</w:t>
      </w:r>
      <w:r>
        <w:rPr>
          <w:sz w:val="24"/>
          <w:szCs w:val="24"/>
        </w:rPr>
        <w:softHyphen/>
        <w:t>ных мероприятий важное значение имеет обеспечение личного состава формирований и населения средства</w:t>
      </w:r>
      <w:r>
        <w:rPr>
          <w:sz w:val="24"/>
          <w:szCs w:val="24"/>
        </w:rPr>
        <w:softHyphen/>
        <w:t>ми индивидуальной защиты и практи</w:t>
      </w:r>
      <w:r>
        <w:rPr>
          <w:sz w:val="24"/>
          <w:szCs w:val="24"/>
        </w:rPr>
        <w:softHyphen/>
        <w:t>ческое обучение правильному, умелому и сноровистому пользованию этими средствами в условиях применения противником оружия массового пора</w:t>
      </w:r>
      <w:r>
        <w:rPr>
          <w:sz w:val="24"/>
          <w:szCs w:val="24"/>
        </w:rPr>
        <w:softHyphen/>
        <w:t>жения.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Средства индивидуальной защиты населения предназначаются для защи</w:t>
      </w:r>
      <w:r>
        <w:rPr>
          <w:sz w:val="24"/>
          <w:szCs w:val="24"/>
        </w:rPr>
        <w:softHyphen/>
        <w:t>ты от попадания внутрь организма, на кожные покровы и одежду радиоактив</w:t>
      </w:r>
      <w:r>
        <w:rPr>
          <w:sz w:val="24"/>
          <w:szCs w:val="24"/>
        </w:rPr>
        <w:softHyphen/>
        <w:t>ных, отравляющих веществ и бактери</w:t>
      </w:r>
      <w:r>
        <w:rPr>
          <w:sz w:val="24"/>
          <w:szCs w:val="24"/>
        </w:rPr>
        <w:softHyphen/>
        <w:t>альных средств. Они подразделяются на средства защиты органов дыхания и средства защиты кожи. К первым относятся фильтрующие и изолирую</w:t>
      </w:r>
      <w:r>
        <w:rPr>
          <w:sz w:val="24"/>
          <w:szCs w:val="24"/>
        </w:rPr>
        <w:softHyphen/>
        <w:t>щие противогазы, респираторы, а так</w:t>
      </w:r>
      <w:r>
        <w:rPr>
          <w:sz w:val="24"/>
          <w:szCs w:val="24"/>
        </w:rPr>
        <w:softHyphen/>
        <w:t>же противопыльные тканевые маски (ПТМ-1) и ватно-марлевые повязки; ко вторым - одежда специальная изо</w:t>
      </w:r>
      <w:r>
        <w:rPr>
          <w:sz w:val="24"/>
          <w:szCs w:val="24"/>
        </w:rPr>
        <w:softHyphen/>
        <w:t>лирующая защитная, защитная филь</w:t>
      </w:r>
      <w:r>
        <w:rPr>
          <w:sz w:val="24"/>
          <w:szCs w:val="24"/>
        </w:rPr>
        <w:softHyphen/>
        <w:t>трующая (ЗФО) и приспособленная одежда населения.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 принципу защиты сред</w:t>
      </w:r>
      <w:r>
        <w:rPr>
          <w:sz w:val="24"/>
          <w:szCs w:val="24"/>
        </w:rPr>
        <w:softHyphen/>
        <w:t>ства индивидуальной защиты делятся на фильтрующие и изолирующие. Принцип фильтрации заключается в том, что воздух, необходимый для под</w:t>
      </w:r>
      <w:r>
        <w:rPr>
          <w:sz w:val="24"/>
          <w:szCs w:val="24"/>
        </w:rPr>
        <w:softHyphen/>
        <w:t>держания жизнедеятельности организ</w:t>
      </w:r>
      <w:r>
        <w:rPr>
          <w:sz w:val="24"/>
          <w:szCs w:val="24"/>
        </w:rPr>
        <w:softHyphen/>
        <w:t>ма человека, очищается от вредных примесей при прохождении через сред</w:t>
      </w:r>
      <w:r>
        <w:rPr>
          <w:sz w:val="24"/>
          <w:szCs w:val="24"/>
        </w:rPr>
        <w:softHyphen/>
        <w:t>ства защиты. Средства индивидуаль</w:t>
      </w:r>
      <w:r>
        <w:rPr>
          <w:sz w:val="24"/>
          <w:szCs w:val="24"/>
        </w:rPr>
        <w:softHyphen/>
        <w:t>ной защиты изолирующего типа полно</w:t>
      </w:r>
      <w:r>
        <w:rPr>
          <w:sz w:val="24"/>
          <w:szCs w:val="24"/>
        </w:rPr>
        <w:softHyphen/>
        <w:t>стью изолируют организм человека от окружающей среды с помощью мате</w:t>
      </w:r>
      <w:r>
        <w:rPr>
          <w:sz w:val="24"/>
          <w:szCs w:val="24"/>
        </w:rPr>
        <w:softHyphen/>
        <w:t>риалов, непроницаемых для воздуха и вредных примесей.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 способу изготовления средства индивидуальной защиты де</w:t>
      </w:r>
      <w:r>
        <w:rPr>
          <w:sz w:val="24"/>
          <w:szCs w:val="24"/>
        </w:rPr>
        <w:softHyphen/>
        <w:t>лятся на средства, изготовленные про</w:t>
      </w:r>
      <w:r>
        <w:rPr>
          <w:sz w:val="24"/>
          <w:szCs w:val="24"/>
        </w:rPr>
        <w:softHyphen/>
        <w:t>мышленностью, и простейшие, изго</w:t>
      </w:r>
      <w:r>
        <w:rPr>
          <w:sz w:val="24"/>
          <w:szCs w:val="24"/>
        </w:rPr>
        <w:softHyphen/>
        <w:t>товленные населением из подручных материалов.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Средства индивидуальной защиты могут быть табельные, обеспечение ко</w:t>
      </w:r>
      <w:r>
        <w:rPr>
          <w:sz w:val="24"/>
          <w:szCs w:val="24"/>
        </w:rPr>
        <w:softHyphen/>
        <w:t>торыми предусматривается табелями (нормами) оснащения в зависимости от организационной структуры форми</w:t>
      </w:r>
      <w:r>
        <w:rPr>
          <w:sz w:val="24"/>
          <w:szCs w:val="24"/>
        </w:rPr>
        <w:softHyphen/>
        <w:t>рований, и нетабельные, предназначен</w:t>
      </w:r>
      <w:r>
        <w:rPr>
          <w:sz w:val="24"/>
          <w:szCs w:val="24"/>
        </w:rPr>
        <w:softHyphen/>
        <w:t xml:space="preserve">ные для обеспечения формирований в дополнение к табельным средствам или в порядке замены их.  </w:t>
      </w:r>
    </w:p>
    <w:p w:rsidR="00BA090C" w:rsidRDefault="00BA090C">
      <w:pPr>
        <w:ind w:firstLine="709"/>
      </w:pPr>
    </w:p>
    <w:p w:rsidR="00BA090C" w:rsidRDefault="00BA090C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5" w:name="_Toc482870652"/>
      <w:r>
        <w:rPr>
          <w:rFonts w:ascii="Times New Roman" w:hAnsi="Times New Roman" w:cs="Times New Roman"/>
          <w:sz w:val="24"/>
          <w:szCs w:val="24"/>
        </w:rPr>
        <w:t>4.1. Средства защиты органов дыхания</w:t>
      </w:r>
      <w:bookmarkEnd w:id="5"/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 объявлении о ЧС все население должно быть обеспечено средствами индивиду</w:t>
      </w:r>
      <w:r>
        <w:rPr>
          <w:sz w:val="24"/>
          <w:szCs w:val="24"/>
        </w:rPr>
        <w:softHyphen/>
        <w:t>альной защиты. Личный состав форми</w:t>
      </w:r>
      <w:r>
        <w:rPr>
          <w:sz w:val="24"/>
          <w:szCs w:val="24"/>
        </w:rPr>
        <w:softHyphen/>
        <w:t>рований, рабочие и служащие получа</w:t>
      </w:r>
      <w:r>
        <w:rPr>
          <w:sz w:val="24"/>
          <w:szCs w:val="24"/>
        </w:rPr>
        <w:softHyphen/>
        <w:t>ют средства индивидуальной защиты на своих  объектах, население - в ЖЭК, ДЭЗ. При недостатке на объек</w:t>
      </w:r>
      <w:r>
        <w:rPr>
          <w:sz w:val="24"/>
          <w:szCs w:val="24"/>
        </w:rPr>
        <w:softHyphen/>
        <w:t>те противогазов они могут быть заме</w:t>
      </w:r>
      <w:r>
        <w:rPr>
          <w:sz w:val="24"/>
          <w:szCs w:val="24"/>
        </w:rPr>
        <w:softHyphen/>
        <w:t>нены противогазами и респираторами, предназначенными для промышленных целей. Все остальное население само</w:t>
      </w:r>
      <w:r>
        <w:rPr>
          <w:sz w:val="24"/>
          <w:szCs w:val="24"/>
        </w:rPr>
        <w:softHyphen/>
        <w:t>стоятельно изготавливает  противо</w:t>
      </w:r>
      <w:r>
        <w:rPr>
          <w:sz w:val="24"/>
          <w:szCs w:val="24"/>
        </w:rPr>
        <w:softHyphen/>
        <w:t>пыльные тканевые маски, ватно-мар</w:t>
      </w:r>
      <w:r>
        <w:rPr>
          <w:sz w:val="24"/>
          <w:szCs w:val="24"/>
        </w:rPr>
        <w:softHyphen/>
        <w:t>левые повязки и другие простейшие средства защиты органов дыхания, а для защиты кожных покровов подго</w:t>
      </w:r>
      <w:r>
        <w:rPr>
          <w:sz w:val="24"/>
          <w:szCs w:val="24"/>
        </w:rPr>
        <w:softHyphen/>
        <w:t>тавливают различные накидки, плащи, резиновую обувь, резиновые или ко</w:t>
      </w:r>
      <w:r>
        <w:rPr>
          <w:sz w:val="24"/>
          <w:szCs w:val="24"/>
        </w:rPr>
        <w:softHyphen/>
        <w:t>жаные перчатки. Средства индивиду</w:t>
      </w:r>
      <w:r>
        <w:rPr>
          <w:sz w:val="24"/>
          <w:szCs w:val="24"/>
        </w:rPr>
        <w:softHyphen/>
        <w:t>альной защиты следует хранить на ра</w:t>
      </w:r>
      <w:r>
        <w:rPr>
          <w:sz w:val="24"/>
          <w:szCs w:val="24"/>
        </w:rPr>
        <w:softHyphen/>
        <w:t>бочих местах или вблизи них.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Наиболее надежным средством защи</w:t>
      </w:r>
      <w:r>
        <w:rPr>
          <w:sz w:val="24"/>
          <w:szCs w:val="24"/>
        </w:rPr>
        <w:softHyphen/>
        <w:t>ты органов дыхания людей являются противогазы. Они предназнача</w:t>
      </w:r>
      <w:r>
        <w:rPr>
          <w:sz w:val="24"/>
          <w:szCs w:val="24"/>
        </w:rPr>
        <w:softHyphen/>
        <w:t>ются для защиты органов дыхания, лица и глаз человека от вредных при</w:t>
      </w:r>
      <w:r>
        <w:rPr>
          <w:sz w:val="24"/>
          <w:szCs w:val="24"/>
        </w:rPr>
        <w:softHyphen/>
        <w:t>месей, находящихся в воздухе. По принципу действия все противогазы подразделяются на фильтрующие и изолирующие.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Фильтрующие противогазы явля</w:t>
      </w:r>
      <w:r>
        <w:rPr>
          <w:sz w:val="24"/>
          <w:szCs w:val="24"/>
        </w:rPr>
        <w:softHyphen/>
        <w:t>ются основным средством индивидуальной защиты  органов дыхания. Принцип защитного действия их осно</w:t>
      </w:r>
      <w:r>
        <w:rPr>
          <w:sz w:val="24"/>
          <w:szCs w:val="24"/>
        </w:rPr>
        <w:softHyphen/>
        <w:t>ван на предварительном очищении (фильтрации) вдыхаемого человеком воздуха от различных вредных приме</w:t>
      </w:r>
      <w:r>
        <w:rPr>
          <w:sz w:val="24"/>
          <w:szCs w:val="24"/>
        </w:rPr>
        <w:softHyphen/>
        <w:t>сей.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настоящее время в системе гражданской  обороны страны для взрослого  населения  используются фильтрующие противогазы ГП-5. Для детей— ДП-6, ДП-бм, ПДФ-7, ПДФ-д, ПДФ-ш, а также ка</w:t>
      </w:r>
      <w:r>
        <w:rPr>
          <w:sz w:val="24"/>
          <w:szCs w:val="24"/>
        </w:rPr>
        <w:softHyphen/>
        <w:t>мера защитная детская (КЗД-4). Сле</w:t>
      </w:r>
      <w:r>
        <w:rPr>
          <w:sz w:val="24"/>
          <w:szCs w:val="24"/>
        </w:rPr>
        <w:softHyphen/>
        <w:t>дует иметь в виду, что фильтрующие противогазы от окиси углерода не за</w:t>
      </w:r>
      <w:r>
        <w:rPr>
          <w:sz w:val="24"/>
          <w:szCs w:val="24"/>
        </w:rPr>
        <w:softHyphen/>
        <w:t>щищают, поэтому для защиты от оки</w:t>
      </w:r>
      <w:r>
        <w:rPr>
          <w:sz w:val="24"/>
          <w:szCs w:val="24"/>
        </w:rPr>
        <w:softHyphen/>
        <w:t>си углерода используется дополни</w:t>
      </w:r>
      <w:r>
        <w:rPr>
          <w:sz w:val="24"/>
          <w:szCs w:val="24"/>
        </w:rPr>
        <w:softHyphen/>
        <w:t xml:space="preserve">тельный патрон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Изолирующие противогазы (ИП-4, ИП-5, ИП-46, ИП-46М) являются спе</w:t>
      </w:r>
      <w:r>
        <w:rPr>
          <w:sz w:val="24"/>
          <w:szCs w:val="24"/>
        </w:rPr>
        <w:softHyphen/>
        <w:t>циальными средствами защиты орга</w:t>
      </w:r>
      <w:r>
        <w:rPr>
          <w:sz w:val="24"/>
          <w:szCs w:val="24"/>
        </w:rPr>
        <w:softHyphen/>
        <w:t>нов дыхания, глаз, кожи лица от всех вредных примесей, содержащихся в воздухе. Их используют в том случае, когда фильтрующие противогазы не обеспечивают такую защиту, а также в условиях недостатка кислорода в воз</w:t>
      </w:r>
      <w:r>
        <w:rPr>
          <w:sz w:val="24"/>
          <w:szCs w:val="24"/>
        </w:rPr>
        <w:softHyphen/>
        <w:t>духе. Необходимый для дыхания воз</w:t>
      </w:r>
      <w:r>
        <w:rPr>
          <w:sz w:val="24"/>
          <w:szCs w:val="24"/>
        </w:rPr>
        <w:softHyphen/>
        <w:t>дух обогащается в изолирующих про</w:t>
      </w:r>
      <w:r>
        <w:rPr>
          <w:sz w:val="24"/>
          <w:szCs w:val="24"/>
        </w:rPr>
        <w:softHyphen/>
        <w:t>тивогазах кислородом в регенератив</w:t>
      </w:r>
      <w:r>
        <w:rPr>
          <w:sz w:val="24"/>
          <w:szCs w:val="24"/>
        </w:rPr>
        <w:softHyphen/>
        <w:t>ном патроне, снаряженном специаль</w:t>
      </w:r>
      <w:r>
        <w:rPr>
          <w:sz w:val="24"/>
          <w:szCs w:val="24"/>
        </w:rPr>
        <w:softHyphen/>
        <w:t>ным веществом (перекись и надперекись натрия). Противогаз состоит из: лицевой части, регенеративного пат</w:t>
      </w:r>
      <w:r>
        <w:rPr>
          <w:sz w:val="24"/>
          <w:szCs w:val="24"/>
        </w:rPr>
        <w:softHyphen/>
        <w:t>рона, дыхательного мешка, каркаса и сумки.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системе гражданской обороны наибольшее применение име</w:t>
      </w:r>
      <w:r>
        <w:rPr>
          <w:sz w:val="24"/>
          <w:szCs w:val="24"/>
        </w:rPr>
        <w:softHyphen/>
        <w:t>ет респиратор Р-2. Он представ</w:t>
      </w:r>
      <w:r>
        <w:rPr>
          <w:sz w:val="24"/>
          <w:szCs w:val="24"/>
        </w:rPr>
        <w:softHyphen/>
        <w:t>ляет собой фильтрующую по</w:t>
      </w:r>
      <w:r>
        <w:rPr>
          <w:sz w:val="24"/>
          <w:szCs w:val="24"/>
        </w:rPr>
        <w:softHyphen/>
        <w:t>лумаску с оголовьем. Маска снабжена двумя клапанами вдоха и одним клапаном выдо</w:t>
      </w:r>
      <w:r>
        <w:rPr>
          <w:sz w:val="24"/>
          <w:szCs w:val="24"/>
        </w:rPr>
        <w:softHyphen/>
        <w:t>ха с предохранительным эк</w:t>
      </w:r>
      <w:r>
        <w:rPr>
          <w:sz w:val="24"/>
          <w:szCs w:val="24"/>
        </w:rPr>
        <w:softHyphen/>
        <w:t>раном. Наружная часть полу</w:t>
      </w:r>
      <w:r>
        <w:rPr>
          <w:sz w:val="24"/>
          <w:szCs w:val="24"/>
        </w:rPr>
        <w:softHyphen/>
        <w:t>маски изготовлена из полиу-ретанового пенопласта зеле</w:t>
      </w:r>
      <w:r>
        <w:rPr>
          <w:sz w:val="24"/>
          <w:szCs w:val="24"/>
        </w:rPr>
        <w:softHyphen/>
        <w:t>ного цвета, а внутренняя—из тонкой воздухонепроницаемой полиэтиленовой пленки, в ко</w:t>
      </w:r>
      <w:r>
        <w:rPr>
          <w:sz w:val="24"/>
          <w:szCs w:val="24"/>
        </w:rPr>
        <w:softHyphen/>
        <w:t>торую вмонтированы два кла</w:t>
      </w:r>
      <w:r>
        <w:rPr>
          <w:sz w:val="24"/>
          <w:szCs w:val="24"/>
        </w:rPr>
        <w:softHyphen/>
        <w:t>пана вдоха. Между полиуре-таном и полиэтиленом распо</w:t>
      </w:r>
      <w:r>
        <w:rPr>
          <w:sz w:val="24"/>
          <w:szCs w:val="24"/>
        </w:rPr>
        <w:softHyphen/>
        <w:t>ложен фильтр из полимерных волокон. Респиратор имеет но</w:t>
      </w:r>
      <w:r>
        <w:rPr>
          <w:sz w:val="24"/>
          <w:szCs w:val="24"/>
        </w:rPr>
        <w:softHyphen/>
        <w:t>совой зажим, предназначен</w:t>
      </w:r>
      <w:r>
        <w:rPr>
          <w:sz w:val="24"/>
          <w:szCs w:val="24"/>
        </w:rPr>
        <w:softHyphen/>
        <w:t>ный для поджима полумаски к лицу в области переносицы.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Принцип действия респиратора основан на том, что при вдо</w:t>
      </w:r>
      <w:r>
        <w:rPr>
          <w:sz w:val="24"/>
          <w:szCs w:val="24"/>
        </w:rPr>
        <w:softHyphen/>
        <w:t>хе воздух последовательно проходит через фильтрующий полиуретановый слой маски, где очищается от грубодисперсной пыли, а затем через фильтрующий полимерный волокнистый материал, в котором происходит очистка воздуха от тонкодис</w:t>
      </w:r>
      <w:r>
        <w:rPr>
          <w:sz w:val="24"/>
          <w:szCs w:val="24"/>
        </w:rPr>
        <w:softHyphen/>
        <w:t>персной пыли. После очистки вдыхаемый воздух через клапаны вдоха попадает в подмасочное пространство и в органы дыха</w:t>
      </w:r>
      <w:r>
        <w:rPr>
          <w:sz w:val="24"/>
          <w:szCs w:val="24"/>
        </w:rPr>
        <w:softHyphen/>
        <w:t>ния. При выдохе воздух из подмасочного пространства выходит через клапан выдоха.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Простейшие средства защиты органов дыхания изготавли</w:t>
      </w:r>
      <w:r>
        <w:rPr>
          <w:sz w:val="24"/>
          <w:szCs w:val="24"/>
        </w:rPr>
        <w:softHyphen/>
        <w:t>ваются самим населением. Они рекомендуются в качестве массового средства защиты органов дыхания от РВ и БС. Для за</w:t>
      </w:r>
      <w:r>
        <w:rPr>
          <w:sz w:val="24"/>
          <w:szCs w:val="24"/>
        </w:rPr>
        <w:softHyphen/>
        <w:t>щиты от 0В они, как и респираторы, непригодны. К простей</w:t>
      </w:r>
      <w:r>
        <w:rPr>
          <w:sz w:val="24"/>
          <w:szCs w:val="24"/>
        </w:rPr>
        <w:softHyphen/>
        <w:t>шим средствам защиты органов дыхания относятся противопыльные тканевые маски ПТМ-1 и ватно-марлевые повязки. Каждый человек должен иметь их по месту жительства или по месту работы.</w:t>
      </w:r>
    </w:p>
    <w:p w:rsidR="00BA090C" w:rsidRDefault="00BA090C">
      <w:pPr>
        <w:ind w:firstLine="709"/>
      </w:pPr>
    </w:p>
    <w:p w:rsidR="00BA090C" w:rsidRDefault="00BA090C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6" w:name="_Toc482870653"/>
      <w:r>
        <w:rPr>
          <w:rFonts w:ascii="Times New Roman" w:hAnsi="Times New Roman" w:cs="Times New Roman"/>
          <w:sz w:val="24"/>
          <w:szCs w:val="24"/>
        </w:rPr>
        <w:t>4.2. Средства защиты кожи</w:t>
      </w:r>
      <w:bookmarkEnd w:id="6"/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 принципу защитного действия средства защиты кожи подразделяются на изолирующие и фильтрующие. Изолирую</w:t>
      </w:r>
      <w:r>
        <w:rPr>
          <w:sz w:val="24"/>
          <w:szCs w:val="24"/>
        </w:rPr>
        <w:softHyphen/>
        <w:t>щие средства защиты, кожи изготовляются из воздухонепрони</w:t>
      </w:r>
      <w:r>
        <w:rPr>
          <w:sz w:val="24"/>
          <w:szCs w:val="24"/>
        </w:rPr>
        <w:softHyphen/>
        <w:t>цаемых материалов, обычно специальной эластичной и морозо</w:t>
      </w:r>
      <w:r>
        <w:rPr>
          <w:sz w:val="24"/>
          <w:szCs w:val="24"/>
        </w:rPr>
        <w:softHyphen/>
        <w:t>стойкой прорезиненной ткани. Они могут быть герметичными и негерметичными. Герметичные средства защиты закрывают все тело и защищают от паров и капель 0В, негерметичные - толь</w:t>
      </w:r>
      <w:r>
        <w:rPr>
          <w:sz w:val="24"/>
          <w:szCs w:val="24"/>
        </w:rPr>
        <w:softHyphen/>
        <w:t>ко от капель ОВ. Наряду с защитой от ОВ они предохраняют кожные покровы и обмундирование от заражения РВ и БС. К изолирующим средствам защиты кожи относятся защитные комбинезон и костюм, легкий защитный костюм Л-1 и общевой</w:t>
      </w:r>
      <w:r>
        <w:rPr>
          <w:sz w:val="24"/>
          <w:szCs w:val="24"/>
        </w:rPr>
        <w:softHyphen/>
        <w:t>сковой защитный комплект.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Защитный комбинезон состоит из сшитых в одно целое куртки, брюк и капюшона. Костюм отличается от ком</w:t>
      </w:r>
      <w:r>
        <w:rPr>
          <w:sz w:val="24"/>
          <w:szCs w:val="24"/>
        </w:rPr>
        <w:softHyphen/>
        <w:t xml:space="preserve">бинезона тем, что куртка с капюшоном и брюки изготовлены раздельно. В комплект комбинезона и костюма входят, кроме того, подшлемник, резиновые сапоги и резиновые перчатки.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Легкий защитный костюм Л-1 состоит из рубахи с капюшоном, брюк, сшитых вместе с чулками, двупалых перча</w:t>
      </w:r>
      <w:r>
        <w:rPr>
          <w:sz w:val="24"/>
          <w:szCs w:val="24"/>
        </w:rPr>
        <w:softHyphen/>
        <w:t>ток и подшлемника. Размеры Л-1 аналогичны размерам за</w:t>
      </w:r>
      <w:r>
        <w:rPr>
          <w:sz w:val="24"/>
          <w:szCs w:val="24"/>
        </w:rPr>
        <w:softHyphen/>
        <w:t>щитного комбинезона (костюма). Л-1 используется в разведы</w:t>
      </w:r>
      <w:r>
        <w:rPr>
          <w:sz w:val="24"/>
          <w:szCs w:val="24"/>
        </w:rPr>
        <w:softHyphen/>
        <w:t>вательных подразделениях ГО.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Общевойсковой защитный комплект (О3К) состоит из за</w:t>
      </w:r>
      <w:r>
        <w:rPr>
          <w:sz w:val="24"/>
          <w:szCs w:val="24"/>
        </w:rPr>
        <w:softHyphen/>
        <w:t>щитного плаща ОП-1 и защитных чулок, перчаток. Защитные перчатки зимние - двупалые, летние - пятипалые (резиновые). Защитный плащ имеет рукава и капюшон. Подошва защитных чулок имеет резиновую основу. Чулки надеваются поверх обычной обуви и крепятся к ногам с помощью хлястиков, а к поясному ремню - с по</w:t>
      </w:r>
      <w:r>
        <w:rPr>
          <w:sz w:val="24"/>
          <w:szCs w:val="24"/>
        </w:rPr>
        <w:softHyphen/>
        <w:t>мощью тесемок.</w:t>
      </w:r>
    </w:p>
    <w:p w:rsidR="00BA090C" w:rsidRDefault="00BA090C">
      <w:pPr>
        <w:pStyle w:val="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tc ""</w:instrTex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7" w:name="_Toc482870654"/>
      <w:r>
        <w:rPr>
          <w:rFonts w:ascii="Times New Roman" w:hAnsi="Times New Roman" w:cs="Times New Roman"/>
          <w:sz w:val="24"/>
          <w:szCs w:val="24"/>
        </w:rPr>
        <w:t>Заключение</w:t>
      </w:r>
      <w:bookmarkEnd w:id="7"/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Охарактеризовать режим защиты при непосредственно химическом заражении можно следующим образом. Защита от химических средств по</w:t>
      </w:r>
      <w:r>
        <w:rPr>
          <w:sz w:val="24"/>
          <w:szCs w:val="24"/>
        </w:rPr>
        <w:softHyphen/>
        <w:t>ражения достигается  применением средств индивидуальной и коллектив</w:t>
      </w:r>
      <w:r>
        <w:rPr>
          <w:sz w:val="24"/>
          <w:szCs w:val="24"/>
        </w:rPr>
        <w:softHyphen/>
        <w:t>ной защиты. При этом необходимо учитывать, что фильтрующие противо</w:t>
      </w:r>
      <w:r>
        <w:rPr>
          <w:sz w:val="24"/>
          <w:szCs w:val="24"/>
        </w:rPr>
        <w:softHyphen/>
        <w:t>газы ГО защищают органы дыхания не от всех СДЯВ. Для защиты в зара</w:t>
      </w:r>
      <w:r>
        <w:rPr>
          <w:sz w:val="24"/>
          <w:szCs w:val="24"/>
        </w:rPr>
        <w:softHyphen/>
        <w:t>женной среде аммиаком, сернистым ан</w:t>
      </w:r>
      <w:r>
        <w:rPr>
          <w:sz w:val="24"/>
          <w:szCs w:val="24"/>
        </w:rPr>
        <w:softHyphen/>
        <w:t>гидридом, сероводородом применяют</w:t>
      </w:r>
      <w:r>
        <w:rPr>
          <w:sz w:val="24"/>
          <w:szCs w:val="24"/>
        </w:rPr>
        <w:softHyphen/>
        <w:t>ся промышленные фильтрующие про</w:t>
      </w:r>
      <w:r>
        <w:rPr>
          <w:sz w:val="24"/>
          <w:szCs w:val="24"/>
        </w:rPr>
        <w:softHyphen/>
        <w:t xml:space="preserve">тивогазы.     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Химическое заражение непосредствен</w:t>
      </w:r>
      <w:r>
        <w:rPr>
          <w:sz w:val="24"/>
          <w:szCs w:val="24"/>
        </w:rPr>
        <w:softHyphen/>
        <w:t>ного влияния на здания, сооружения и оборудование промышленных пред</w:t>
      </w:r>
      <w:r>
        <w:rPr>
          <w:sz w:val="24"/>
          <w:szCs w:val="24"/>
        </w:rPr>
        <w:softHyphen/>
        <w:t>приятий не оказывает. Однако приме</w:t>
      </w:r>
      <w:r>
        <w:rPr>
          <w:sz w:val="24"/>
          <w:szCs w:val="24"/>
        </w:rPr>
        <w:softHyphen/>
        <w:t>нение этого оружия может сказаться на производственной деятельности предприятий. Так, рабочие и служа</w:t>
      </w:r>
      <w:r>
        <w:rPr>
          <w:sz w:val="24"/>
          <w:szCs w:val="24"/>
        </w:rPr>
        <w:softHyphen/>
        <w:t>щие цехов, не прекращающих работу в условиях химического заражения, должны работать в средствах индивидуальной защиты. Там, где воз</w:t>
      </w:r>
      <w:r>
        <w:rPr>
          <w:sz w:val="24"/>
          <w:szCs w:val="24"/>
        </w:rPr>
        <w:softHyphen/>
        <w:t>можно, производственный процесс при</w:t>
      </w:r>
      <w:r>
        <w:rPr>
          <w:sz w:val="24"/>
          <w:szCs w:val="24"/>
        </w:rPr>
        <w:softHyphen/>
        <w:t>останавливается, рабочие и служащие укрываются в защитных сооружениях ГО. Возобновление производственного процесса осуществляется после дега</w:t>
      </w:r>
      <w:r>
        <w:rPr>
          <w:sz w:val="24"/>
          <w:szCs w:val="24"/>
        </w:rPr>
        <w:softHyphen/>
        <w:t>зации оборудования, помещений и при</w:t>
      </w:r>
      <w:r>
        <w:rPr>
          <w:sz w:val="24"/>
          <w:szCs w:val="24"/>
        </w:rPr>
        <w:softHyphen/>
        <w:t>легающей территории.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Производственный процесс может не прекращаться в случае проведения его в герметизированных зданиях и сооружениях. Герметизация производ</w:t>
      </w:r>
      <w:r>
        <w:rPr>
          <w:sz w:val="24"/>
          <w:szCs w:val="24"/>
        </w:rPr>
        <w:softHyphen/>
        <w:t>ственных помещений и технологичес</w:t>
      </w:r>
      <w:r>
        <w:rPr>
          <w:sz w:val="24"/>
          <w:szCs w:val="24"/>
        </w:rPr>
        <w:softHyphen/>
        <w:t>ких процессов имеет особо важное значение на объектах пищевой, фар</w:t>
      </w:r>
      <w:r>
        <w:rPr>
          <w:sz w:val="24"/>
          <w:szCs w:val="24"/>
        </w:rPr>
        <w:softHyphen/>
        <w:t>мацевтической промышленности, водоснабжения и в сельском хозяйстве.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Говоря же о бактериологическом заражении нужно отметить следующее: для предотвращения распростране</w:t>
      </w:r>
      <w:r>
        <w:rPr>
          <w:sz w:val="24"/>
          <w:szCs w:val="24"/>
        </w:rPr>
        <w:softHyphen/>
        <w:t>ния инфекционных болезней, локали</w:t>
      </w:r>
      <w:r>
        <w:rPr>
          <w:sz w:val="24"/>
          <w:szCs w:val="24"/>
        </w:rPr>
        <w:softHyphen/>
        <w:t>зации и ликвидации зон и очагов бак</w:t>
      </w:r>
      <w:r>
        <w:rPr>
          <w:sz w:val="24"/>
          <w:szCs w:val="24"/>
        </w:rPr>
        <w:softHyphen/>
        <w:t>териологического    (биологического) поражения распоряжением начальника ГО области устанавливается каран</w:t>
      </w:r>
      <w:r>
        <w:rPr>
          <w:sz w:val="24"/>
          <w:szCs w:val="24"/>
        </w:rPr>
        <w:softHyphen/>
        <w:t>тин и обсервация.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Карантин - это система противо</w:t>
      </w:r>
      <w:r>
        <w:rPr>
          <w:sz w:val="24"/>
          <w:szCs w:val="24"/>
        </w:rPr>
        <w:softHyphen/>
        <w:t>эпидемических и режимно-ограничи-тельных мероприятий, направленных на  полную изоляцию всего очага поражения и ликвидацию в нем инфек</w:t>
      </w:r>
      <w:r>
        <w:rPr>
          <w:sz w:val="24"/>
          <w:szCs w:val="24"/>
        </w:rPr>
        <w:softHyphen/>
        <w:t>ционных заболеваний. Карантин вво</w:t>
      </w:r>
      <w:r>
        <w:rPr>
          <w:sz w:val="24"/>
          <w:szCs w:val="24"/>
        </w:rPr>
        <w:softHyphen/>
        <w:t>дится при бесспорном установлении факта применения противником бакте</w:t>
      </w:r>
      <w:r>
        <w:rPr>
          <w:sz w:val="24"/>
          <w:szCs w:val="24"/>
        </w:rPr>
        <w:softHyphen/>
        <w:t>риальных средств и главным образом в тех случаях, когда примененные воз</w:t>
      </w:r>
      <w:r>
        <w:rPr>
          <w:sz w:val="24"/>
          <w:szCs w:val="24"/>
        </w:rPr>
        <w:softHyphen/>
        <w:t xml:space="preserve">будители болезней относятся к особо опасным.   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На внешних границах зоны каран</w:t>
      </w:r>
      <w:r>
        <w:rPr>
          <w:sz w:val="24"/>
          <w:szCs w:val="24"/>
        </w:rPr>
        <w:softHyphen/>
        <w:t>тина устанавливается вооруженная ох</w:t>
      </w:r>
      <w:r>
        <w:rPr>
          <w:sz w:val="24"/>
          <w:szCs w:val="24"/>
        </w:rPr>
        <w:softHyphen/>
        <w:t>рана, организуется   комендантская служба и патрулирование, регулирует</w:t>
      </w:r>
      <w:r>
        <w:rPr>
          <w:sz w:val="24"/>
          <w:szCs w:val="24"/>
        </w:rPr>
        <w:softHyphen/>
        <w:t>ся движение. На объектах, где уста</w:t>
      </w:r>
      <w:r>
        <w:rPr>
          <w:sz w:val="24"/>
          <w:szCs w:val="24"/>
        </w:rPr>
        <w:softHyphen/>
        <w:t>новлен карантин, организуется внут</w:t>
      </w:r>
      <w:r>
        <w:rPr>
          <w:sz w:val="24"/>
          <w:szCs w:val="24"/>
        </w:rPr>
        <w:softHyphen/>
        <w:t>ренняя комендантская служба. За</w:t>
      </w:r>
      <w:r>
        <w:rPr>
          <w:sz w:val="24"/>
          <w:szCs w:val="24"/>
        </w:rPr>
        <w:softHyphen/>
        <w:t>прещается выход людей, вывод жи</w:t>
      </w:r>
      <w:r>
        <w:rPr>
          <w:sz w:val="24"/>
          <w:szCs w:val="24"/>
        </w:rPr>
        <w:softHyphen/>
        <w:t>вотных и вывоз имущества. Вход (въезд) может быть разрешен лишь специальным формированиям ГО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медицинскому персоналу для оказа</w:t>
      </w:r>
      <w:r>
        <w:rPr>
          <w:sz w:val="24"/>
          <w:szCs w:val="24"/>
        </w:rPr>
        <w:softHyphen/>
        <w:t>ния помощи по ликвидации последст</w:t>
      </w:r>
      <w:r>
        <w:rPr>
          <w:sz w:val="24"/>
          <w:szCs w:val="24"/>
        </w:rPr>
        <w:softHyphen/>
        <w:t>вий   применения    бактериальных средств.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Объекты, оказавшиеся зоне ка</w:t>
      </w:r>
      <w:r>
        <w:rPr>
          <w:sz w:val="24"/>
          <w:szCs w:val="24"/>
        </w:rPr>
        <w:softHyphen/>
        <w:t>рантина и продолжающие свою произ</w:t>
      </w:r>
      <w:r>
        <w:rPr>
          <w:sz w:val="24"/>
          <w:szCs w:val="24"/>
        </w:rPr>
        <w:softHyphen/>
        <w:t>водственную деятельность, переходят на особый режим работы со строгим выполнением   противоэпидемических требований. Рабочие смены разбива</w:t>
      </w:r>
      <w:r>
        <w:rPr>
          <w:sz w:val="24"/>
          <w:szCs w:val="24"/>
        </w:rPr>
        <w:softHyphen/>
        <w:t>ются на отдельные группы (возможно меньшие по составу), контакт между ними сокращается до минимума. Пи</w:t>
      </w:r>
      <w:r>
        <w:rPr>
          <w:sz w:val="24"/>
          <w:szCs w:val="24"/>
        </w:rPr>
        <w:softHyphen/>
        <w:t>тание и отдых рабочих и служащих организуется по группам в специально отведенных для этого помещениях. В зоне карантина прекращается рабо</w:t>
      </w:r>
      <w:r>
        <w:rPr>
          <w:sz w:val="24"/>
          <w:szCs w:val="24"/>
        </w:rPr>
        <w:softHyphen/>
        <w:t>та всех•учебных заведений, зрелищ</w:t>
      </w:r>
      <w:r>
        <w:rPr>
          <w:sz w:val="24"/>
          <w:szCs w:val="24"/>
        </w:rPr>
        <w:softHyphen/>
        <w:t>ных учреждений, рынков и базаров.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том случае, когда установленный вид возбудителя не относится к груп</w:t>
      </w:r>
      <w:r>
        <w:rPr>
          <w:sz w:val="24"/>
          <w:szCs w:val="24"/>
        </w:rPr>
        <w:softHyphen/>
        <w:t>пе особо опасных инфекционных бо</w:t>
      </w:r>
      <w:r>
        <w:rPr>
          <w:sz w:val="24"/>
          <w:szCs w:val="24"/>
        </w:rPr>
        <w:softHyphen/>
        <w:t>лезней и нет угрозы массовых заболе</w:t>
      </w:r>
      <w:r>
        <w:rPr>
          <w:sz w:val="24"/>
          <w:szCs w:val="24"/>
        </w:rPr>
        <w:softHyphen/>
        <w:t>ваний, введенный карантин заменяет</w:t>
      </w:r>
      <w:r>
        <w:rPr>
          <w:sz w:val="24"/>
          <w:szCs w:val="24"/>
        </w:rPr>
        <w:softHyphen/>
        <w:t>ся обсервацией.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 обсервацией понимают прове</w:t>
      </w:r>
      <w:r>
        <w:rPr>
          <w:sz w:val="24"/>
          <w:szCs w:val="24"/>
        </w:rPr>
        <w:softHyphen/>
        <w:t>дение в очаге поражения ряда изоля</w:t>
      </w:r>
      <w:r>
        <w:rPr>
          <w:sz w:val="24"/>
          <w:szCs w:val="24"/>
        </w:rPr>
        <w:softHyphen/>
        <w:t>ционно-ограничительных и лечебно-профилактических мероприятий, на</w:t>
      </w:r>
      <w:r>
        <w:rPr>
          <w:sz w:val="24"/>
          <w:szCs w:val="24"/>
        </w:rPr>
        <w:softHyphen/>
        <w:t>правленных    на предупреждение распространения инфекционных забо</w:t>
      </w:r>
      <w:r>
        <w:rPr>
          <w:sz w:val="24"/>
          <w:szCs w:val="24"/>
        </w:rPr>
        <w:softHyphen/>
        <w:t>леваний. Режимные мероприятия в зо</w:t>
      </w:r>
      <w:r>
        <w:rPr>
          <w:sz w:val="24"/>
          <w:szCs w:val="24"/>
        </w:rPr>
        <w:softHyphen/>
        <w:t>не обсервации в отличие от карантина включают: максимальное ограничение въезда и выезда, а также вывоза из очага имущества без предварительно</w:t>
      </w:r>
      <w:r>
        <w:rPr>
          <w:sz w:val="24"/>
          <w:szCs w:val="24"/>
        </w:rPr>
        <w:softHyphen/>
        <w:t>го обеззараживания и разрешения эпидемиологов; усиление медицинско</w:t>
      </w:r>
      <w:r>
        <w:rPr>
          <w:sz w:val="24"/>
          <w:szCs w:val="24"/>
        </w:rPr>
        <w:softHyphen/>
        <w:t>го контроля за питанием и водоснаб</w:t>
      </w:r>
      <w:r>
        <w:rPr>
          <w:sz w:val="24"/>
          <w:szCs w:val="24"/>
        </w:rPr>
        <w:softHyphen/>
        <w:t>жением; ограниченные движение по за</w:t>
      </w:r>
      <w:r>
        <w:rPr>
          <w:sz w:val="24"/>
          <w:szCs w:val="24"/>
        </w:rPr>
        <w:softHyphen/>
        <w:t>раженной территории, общение между отдельными группами людей и другие мероприятия.</w:t>
      </w:r>
    </w:p>
    <w:p w:rsidR="00BA090C" w:rsidRDefault="00BA090C">
      <w:pPr>
        <w:pStyle w:val="a3"/>
        <w:rPr>
          <w:sz w:val="24"/>
          <w:szCs w:val="24"/>
        </w:rPr>
      </w:pPr>
      <w:r>
        <w:rPr>
          <w:sz w:val="24"/>
          <w:szCs w:val="24"/>
        </w:rPr>
        <w:t>В зонах карантина и обсервации с самого начала их образования прово</w:t>
      </w:r>
      <w:r>
        <w:rPr>
          <w:sz w:val="24"/>
          <w:szCs w:val="24"/>
        </w:rPr>
        <w:softHyphen/>
        <w:t>дятся мероприятия по обеззаражива</w:t>
      </w:r>
      <w:r>
        <w:rPr>
          <w:sz w:val="24"/>
          <w:szCs w:val="24"/>
        </w:rPr>
        <w:softHyphen/>
        <w:t>нию (дезинфекция), дезинсекции и де</w:t>
      </w:r>
      <w:r>
        <w:rPr>
          <w:sz w:val="24"/>
          <w:szCs w:val="24"/>
        </w:rPr>
        <w:softHyphen/>
        <w:t>ратизации (уничтожение насекомых и грызунов).</w:t>
      </w:r>
      <w:bookmarkStart w:id="8" w:name="_GoBack"/>
      <w:bookmarkEnd w:id="8"/>
    </w:p>
    <w:sectPr w:rsidR="00BA09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90C" w:rsidRDefault="00BA090C">
      <w:r>
        <w:separator/>
      </w:r>
    </w:p>
  </w:endnote>
  <w:endnote w:type="continuationSeparator" w:id="0">
    <w:p w:rsidR="00BA090C" w:rsidRDefault="00BA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0C" w:rsidRDefault="00972E2A">
    <w:pPr>
      <w:pStyle w:val="a6"/>
      <w:jc w:val="right"/>
    </w:pPr>
    <w:r>
      <w:rPr>
        <w:noProof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0C" w:rsidRDefault="00BA09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90C" w:rsidRDefault="00BA090C">
      <w:r>
        <w:separator/>
      </w:r>
    </w:p>
  </w:footnote>
  <w:footnote w:type="continuationSeparator" w:id="0">
    <w:p w:rsidR="00BA090C" w:rsidRDefault="00BA0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0C" w:rsidRDefault="00BA090C">
    <w:pPr>
      <w:pStyle w:val="a4"/>
      <w:jc w:val="right"/>
      <w:rPr>
        <w:rFonts w:ascii="Courier New" w:hAnsi="Courier New" w:cs="Courier New"/>
        <w:i/>
        <w:iCs/>
        <w:sz w:val="14"/>
        <w:szCs w:val="14"/>
      </w:rPr>
    </w:pPr>
    <w:r>
      <w:rPr>
        <w:rFonts w:ascii="Courier New" w:hAnsi="Courier New" w:cs="Courier New"/>
        <w:i/>
        <w:iCs/>
        <w:sz w:val="14"/>
        <w:szCs w:val="14"/>
      </w:rPr>
      <w:t xml:space="preserve"> "" ()</w:t>
    </w:r>
  </w:p>
  <w:p w:rsidR="00BA090C" w:rsidRDefault="00BA090C">
    <w:pPr>
      <w:pStyle w:val="a4"/>
      <w:jc w:val="right"/>
      <w:rPr>
        <w:rFonts w:ascii="Courier New" w:hAnsi="Courier New" w:cs="Courier New"/>
        <w:i/>
        <w:iCs/>
        <w:sz w:val="14"/>
        <w:szCs w:val="14"/>
      </w:rPr>
    </w:pPr>
    <w:r>
      <w:rPr>
        <w:rFonts w:ascii="Courier New" w:hAnsi="Courier New" w:cs="Courier New"/>
        <w:i/>
        <w:iCs/>
        <w:sz w:val="14"/>
        <w:szCs w:val="14"/>
      </w:rPr>
      <w:t>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90C" w:rsidRDefault="00BA09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96A3C"/>
    <w:multiLevelType w:val="hybridMultilevel"/>
    <w:tmpl w:val="9620D74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Information" w:val="Ýòîò äîêóìåíò ñîçäàí ñ èñïîëüçîâàíèåì ïðîãðàììû =ÐÅÔÅÐÀÒ ÁÅÇ ÏÐÎÁËÅÌ= 13.05.00ã. Àâòîð: Øåðøíåâ Ñåðãåé Âèêòîðîâè÷."/>
  </w:docVars>
  <w:rsids>
    <w:rsidRoot w:val="00972E2A"/>
    <w:rsid w:val="007D3389"/>
    <w:rsid w:val="00972E2A"/>
    <w:rsid w:val="00BA090C"/>
    <w:rsid w:val="00D9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6FAFE1-26B0-4C04-B923-EAC186A1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a3">
    <w:name w:val="Материал"/>
    <w:basedOn w:val="a"/>
    <w:uiPriority w:val="99"/>
    <w:pPr>
      <w:ind w:firstLine="567"/>
      <w:jc w:val="both"/>
    </w:pPr>
    <w:rPr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99"/>
  </w:style>
  <w:style w:type="paragraph" w:styleId="21">
    <w:name w:val="toc 2"/>
    <w:basedOn w:val="a"/>
    <w:next w:val="a"/>
    <w:autoRedefine/>
    <w:uiPriority w:val="99"/>
    <w:pPr>
      <w:ind w:left="240"/>
    </w:pPr>
  </w:style>
  <w:style w:type="paragraph" w:styleId="31">
    <w:name w:val="toc 3"/>
    <w:basedOn w:val="a"/>
    <w:next w:val="a"/>
    <w:autoRedefine/>
    <w:uiPriority w:val="99"/>
    <w:pPr>
      <w:ind w:left="480"/>
    </w:pPr>
  </w:style>
  <w:style w:type="paragraph" w:styleId="a8">
    <w:name w:val="Title"/>
    <w:basedOn w:val="a"/>
    <w:link w:val="a9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20894</Words>
  <Characters>11910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ДИСЦИПЛИНА: </vt:lpstr>
    </vt:vector>
  </TitlesOfParts>
  <Company>HOME</Company>
  <LinksUpToDate>false</LinksUpToDate>
  <CharactersWithSpaces>32739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ДИСЦИПЛИНА: </dc:title>
  <dc:subject/>
  <dc:creator>Dmitriy Karamyslov</dc:creator>
  <cp:keywords/>
  <dc:description/>
  <cp:lastModifiedBy>admin</cp:lastModifiedBy>
  <cp:revision>2</cp:revision>
  <cp:lastPrinted>2000-05-15T17:54:00Z</cp:lastPrinted>
  <dcterms:created xsi:type="dcterms:W3CDTF">2014-01-27T12:11:00Z</dcterms:created>
  <dcterms:modified xsi:type="dcterms:W3CDTF">2014-01-27T12:11:00Z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нститут">
    <vt:lpwstr/>
  </property>
  <property fmtid="{D5CDD505-2E9C-101B-9397-08002B2CF9AE}" pid="3" name="Факультет">
    <vt:lpwstr/>
  </property>
  <property fmtid="{D5CDD505-2E9C-101B-9397-08002B2CF9AE}" pid="4" name="Курс">
    <vt:lpwstr/>
  </property>
  <property fmtid="{D5CDD505-2E9C-101B-9397-08002B2CF9AE}" pid="5" name="Группа">
    <vt:lpwstr/>
  </property>
  <property fmtid="{D5CDD505-2E9C-101B-9397-08002B2CF9AE}" pid="6" name="ТипИсполнителя">
    <vt:lpwstr/>
  </property>
  <property fmtid="{D5CDD505-2E9C-101B-9397-08002B2CF9AE}" pid="7" name="ФИОИсполнителя">
    <vt:lpwstr/>
  </property>
  <property fmtid="{D5CDD505-2E9C-101B-9397-08002B2CF9AE}" pid="8" name="Город">
    <vt:lpwstr/>
  </property>
  <property fmtid="{D5CDD505-2E9C-101B-9397-08002B2CF9AE}" pid="9" name="Год">
    <vt:lpwstr>2000</vt:lpwstr>
  </property>
  <property fmtid="{D5CDD505-2E9C-101B-9397-08002B2CF9AE}" pid="10" name="Defualt">
    <vt:lpwstr>False</vt:lpwstr>
  </property>
  <property fmtid="{D5CDD505-2E9C-101B-9397-08002B2CF9AE}" pid="11" name="ВидРаботы">
    <vt:lpwstr/>
  </property>
  <property fmtid="{D5CDD505-2E9C-101B-9397-08002B2CF9AE}" pid="12" name="ТемаРаботы">
    <vt:lpwstr/>
  </property>
  <property fmtid="{D5CDD505-2E9C-101B-9397-08002B2CF9AE}" pid="13" name="ФИОПреподавателя">
    <vt:lpwstr/>
  </property>
  <property fmtid="{D5CDD505-2E9C-101B-9397-08002B2CF9AE}" pid="14" name="Кафедра">
    <vt:lpwstr/>
  </property>
  <property fmtid="{D5CDD505-2E9C-101B-9397-08002B2CF9AE}" pid="15" name="Введение">
    <vt:lpwstr>True</vt:lpwstr>
  </property>
  <property fmtid="{D5CDD505-2E9C-101B-9397-08002B2CF9AE}" pid="16" name="Заключение">
    <vt:lpwstr>True</vt:lpwstr>
  </property>
  <property fmtid="{D5CDD505-2E9C-101B-9397-08002B2CF9AE}" pid="17" name="СписокДокументов">
    <vt:lpwstr>True</vt:lpwstr>
  </property>
  <property fmtid="{D5CDD505-2E9C-101B-9397-08002B2CF9AE}" pid="18" name="Дисциплина">
    <vt:lpwstr/>
  </property>
  <property fmtid="{D5CDD505-2E9C-101B-9397-08002B2CF9AE}" pid="19" name="Резерв2">
    <vt:lpwstr/>
  </property>
  <property fmtid="{D5CDD505-2E9C-101B-9397-08002B2CF9AE}" pid="20" name="Резерв3">
    <vt:lpwstr/>
  </property>
  <property fmtid="{D5CDD505-2E9C-101B-9397-08002B2CF9AE}" pid="21" name="Резерв4">
    <vt:lpwstr/>
  </property>
  <property fmtid="{D5CDD505-2E9C-101B-9397-08002B2CF9AE}" pid="22" name="Глава01">
    <vt:lpwstr>Глава 1. Своевременное оповещение населения</vt:lpwstr>
  </property>
  <property fmtid="{D5CDD505-2E9C-101B-9397-08002B2CF9AE}" pid="23" name="Глава02">
    <vt:lpwstr>Глава 2. Укрытие населения в защитных сооружениях</vt:lpwstr>
  </property>
  <property fmtid="{D5CDD505-2E9C-101B-9397-08002B2CF9AE}" pid="24" name="Глава03">
    <vt:lpwstr>Глава 3. Рассредоточение рабочих, служащих и эвакуация населения</vt:lpwstr>
  </property>
  <property fmtid="{D5CDD505-2E9C-101B-9397-08002B2CF9AE}" pid="25" name="Глава04">
    <vt:lpwstr>Глава 4. Применение средств индивидуальной защиты</vt:lpwstr>
  </property>
  <property fmtid="{D5CDD505-2E9C-101B-9397-08002B2CF9AE}" pid="26" name="Параграф0401">
    <vt:lpwstr>4.1. Средства защиты органов дыхания</vt:lpwstr>
  </property>
  <property fmtid="{D5CDD505-2E9C-101B-9397-08002B2CF9AE}" pid="27" name="Параграф0402">
    <vt:lpwstr>4.2. Средства защиты кожи</vt:lpwstr>
  </property>
</Properties>
</file>