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DCC" w:rsidRDefault="00684DF0">
      <w:pPr>
        <w:widowControl w:val="0"/>
        <w:spacing w:before="120"/>
        <w:jc w:val="center"/>
        <w:rPr>
          <w:b/>
          <w:bCs/>
          <w:color w:val="000000"/>
          <w:sz w:val="32"/>
          <w:szCs w:val="32"/>
        </w:rPr>
      </w:pPr>
      <w:r>
        <w:rPr>
          <w:b/>
          <w:bCs/>
          <w:color w:val="000000"/>
          <w:sz w:val="32"/>
          <w:szCs w:val="32"/>
        </w:rPr>
        <w:t xml:space="preserve">Простатит </w:t>
      </w:r>
    </w:p>
    <w:p w:rsidR="008B5DCC" w:rsidRDefault="00684DF0">
      <w:pPr>
        <w:widowControl w:val="0"/>
        <w:spacing w:before="120"/>
        <w:jc w:val="center"/>
        <w:rPr>
          <w:b/>
          <w:bCs/>
          <w:color w:val="000000"/>
          <w:sz w:val="28"/>
          <w:szCs w:val="28"/>
        </w:rPr>
      </w:pPr>
      <w:r>
        <w:rPr>
          <w:b/>
          <w:bCs/>
          <w:color w:val="000000"/>
          <w:sz w:val="28"/>
          <w:szCs w:val="28"/>
        </w:rPr>
        <w:t>Что такое простатит?</w:t>
      </w:r>
    </w:p>
    <w:p w:rsidR="008B5DCC" w:rsidRDefault="00684DF0">
      <w:pPr>
        <w:widowControl w:val="0"/>
        <w:spacing w:before="120"/>
        <w:ind w:firstLine="567"/>
        <w:jc w:val="both"/>
        <w:rPr>
          <w:color w:val="000000"/>
          <w:sz w:val="24"/>
          <w:szCs w:val="24"/>
        </w:rPr>
      </w:pPr>
      <w:r>
        <w:rPr>
          <w:color w:val="000000"/>
          <w:sz w:val="24"/>
          <w:szCs w:val="24"/>
        </w:rPr>
        <w:t xml:space="preserve">Простатит — это воспаление предстательной железы. Заболевание чаще всего встречается у мужчин 30—50 лет. В настоящее время целостная картина причин и механизмов развития простатита окончательно не выяснена. Известны лишь отдельные фрагменты этой картины. </w:t>
      </w:r>
    </w:p>
    <w:p w:rsidR="008B5DCC" w:rsidRDefault="00684DF0">
      <w:pPr>
        <w:widowControl w:val="0"/>
        <w:spacing w:before="120"/>
        <w:ind w:firstLine="567"/>
        <w:jc w:val="both"/>
        <w:rPr>
          <w:color w:val="000000"/>
          <w:sz w:val="24"/>
          <w:szCs w:val="24"/>
        </w:rPr>
      </w:pPr>
      <w:r>
        <w:rPr>
          <w:color w:val="000000"/>
          <w:sz w:val="24"/>
          <w:szCs w:val="24"/>
        </w:rPr>
        <w:t>В большинстве случаев простатит вызывается различными бактериями. Однако неизмененную предстательную железу они поражают редко. Чаще всего предстательная железа на момент попадания в нее бактерий изменена (в результате застоя секрета предстательной железы, венозного застоя, ослабления общего и местного иммунитета). У молодых мужчин (до 40 лет) простатит чаще всего вызывают возбудители венерических болезней — хламидии, уреаплазмы, трихомонады. У мужчин старше 40 лет простатит чаще всего вызывают условно-патогенные бактерии, которые всегда присутствуют в организме человека, но активно размножаются при ослаблении общего или местного иммунитета. Такие бактерии включают кишечную палочку, стафилококки и стрептококки.</w:t>
      </w:r>
    </w:p>
    <w:p w:rsidR="008B5DCC" w:rsidRDefault="00684DF0">
      <w:pPr>
        <w:widowControl w:val="0"/>
        <w:spacing w:before="120"/>
        <w:ind w:firstLine="567"/>
        <w:jc w:val="both"/>
        <w:rPr>
          <w:color w:val="000000"/>
          <w:sz w:val="24"/>
          <w:szCs w:val="24"/>
        </w:rPr>
      </w:pPr>
      <w:r>
        <w:rPr>
          <w:color w:val="000000"/>
          <w:sz w:val="24"/>
          <w:szCs w:val="24"/>
        </w:rPr>
        <w:t>Выделяют острый и хронический простатит.</w:t>
      </w:r>
    </w:p>
    <w:p w:rsidR="008B5DCC" w:rsidRDefault="00684DF0">
      <w:pPr>
        <w:widowControl w:val="0"/>
        <w:spacing w:before="120"/>
        <w:ind w:firstLine="567"/>
        <w:jc w:val="both"/>
        <w:rPr>
          <w:color w:val="000000"/>
          <w:sz w:val="24"/>
          <w:szCs w:val="24"/>
        </w:rPr>
      </w:pPr>
      <w:r>
        <w:rPr>
          <w:color w:val="000000"/>
          <w:sz w:val="24"/>
          <w:szCs w:val="24"/>
        </w:rPr>
        <w:t>Факторы, способствующие развитию простатита:</w:t>
      </w:r>
    </w:p>
    <w:p w:rsidR="008B5DCC" w:rsidRDefault="00684DF0">
      <w:pPr>
        <w:widowControl w:val="0"/>
        <w:spacing w:before="120"/>
        <w:ind w:firstLine="567"/>
        <w:jc w:val="both"/>
        <w:rPr>
          <w:color w:val="000000"/>
          <w:sz w:val="24"/>
          <w:szCs w:val="24"/>
        </w:rPr>
      </w:pPr>
      <w:r>
        <w:rPr>
          <w:color w:val="000000"/>
          <w:sz w:val="24"/>
          <w:szCs w:val="24"/>
        </w:rPr>
        <w:t xml:space="preserve">уретрит </w:t>
      </w:r>
    </w:p>
    <w:p w:rsidR="008B5DCC" w:rsidRDefault="00684DF0">
      <w:pPr>
        <w:widowControl w:val="0"/>
        <w:spacing w:before="120"/>
        <w:ind w:firstLine="567"/>
        <w:jc w:val="both"/>
        <w:rPr>
          <w:color w:val="000000"/>
          <w:sz w:val="24"/>
          <w:szCs w:val="24"/>
        </w:rPr>
      </w:pPr>
      <w:r>
        <w:rPr>
          <w:color w:val="000000"/>
          <w:sz w:val="24"/>
          <w:szCs w:val="24"/>
        </w:rPr>
        <w:t xml:space="preserve">нерегулярная половая жизнь (приводит к застою секрета предстательной железы) </w:t>
      </w:r>
    </w:p>
    <w:p w:rsidR="008B5DCC" w:rsidRDefault="00684DF0">
      <w:pPr>
        <w:widowControl w:val="0"/>
        <w:spacing w:before="120"/>
        <w:ind w:firstLine="567"/>
        <w:jc w:val="both"/>
        <w:rPr>
          <w:color w:val="000000"/>
          <w:sz w:val="24"/>
          <w:szCs w:val="24"/>
        </w:rPr>
      </w:pPr>
      <w:r>
        <w:rPr>
          <w:color w:val="000000"/>
          <w:sz w:val="24"/>
          <w:szCs w:val="24"/>
        </w:rPr>
        <w:t xml:space="preserve">малоподвижный и сидячий образ жизни (приводит к застойным явлениям в предстательной железе) </w:t>
      </w:r>
    </w:p>
    <w:p w:rsidR="008B5DCC" w:rsidRDefault="00684DF0">
      <w:pPr>
        <w:widowControl w:val="0"/>
        <w:spacing w:before="120"/>
        <w:ind w:firstLine="567"/>
        <w:jc w:val="both"/>
        <w:rPr>
          <w:color w:val="000000"/>
          <w:sz w:val="24"/>
          <w:szCs w:val="24"/>
        </w:rPr>
      </w:pPr>
      <w:r>
        <w:rPr>
          <w:color w:val="000000"/>
          <w:sz w:val="24"/>
          <w:szCs w:val="24"/>
        </w:rPr>
        <w:t xml:space="preserve">ослабление иммунитета (из-за недостатка витаминов в пище, злоупотребления алкоголем, курения, переохлаждения, эмоциональных перегрузок) </w:t>
      </w:r>
    </w:p>
    <w:p w:rsidR="008B5DCC" w:rsidRDefault="00684DF0">
      <w:pPr>
        <w:widowControl w:val="0"/>
        <w:spacing w:before="120"/>
        <w:jc w:val="center"/>
        <w:rPr>
          <w:b/>
          <w:bCs/>
          <w:color w:val="000000"/>
          <w:sz w:val="28"/>
          <w:szCs w:val="28"/>
        </w:rPr>
      </w:pPr>
      <w:r>
        <w:rPr>
          <w:b/>
          <w:bCs/>
          <w:color w:val="000000"/>
          <w:sz w:val="28"/>
          <w:szCs w:val="28"/>
        </w:rPr>
        <w:t>Как проявляется простатит?</w:t>
      </w:r>
    </w:p>
    <w:p w:rsidR="008B5DCC" w:rsidRDefault="00684DF0">
      <w:pPr>
        <w:widowControl w:val="0"/>
        <w:spacing w:before="120"/>
        <w:ind w:firstLine="567"/>
        <w:jc w:val="both"/>
        <w:rPr>
          <w:color w:val="000000"/>
          <w:sz w:val="24"/>
          <w:szCs w:val="24"/>
        </w:rPr>
      </w:pPr>
      <w:r>
        <w:rPr>
          <w:color w:val="000000"/>
          <w:sz w:val="24"/>
          <w:szCs w:val="24"/>
        </w:rPr>
        <w:t xml:space="preserve">Незначительная резь при мочеиспускании. </w:t>
      </w:r>
    </w:p>
    <w:p w:rsidR="008B5DCC" w:rsidRDefault="00684DF0">
      <w:pPr>
        <w:widowControl w:val="0"/>
        <w:spacing w:before="120"/>
        <w:ind w:firstLine="567"/>
        <w:jc w:val="both"/>
        <w:rPr>
          <w:color w:val="000000"/>
          <w:sz w:val="24"/>
          <w:szCs w:val="24"/>
        </w:rPr>
      </w:pPr>
      <w:r>
        <w:rPr>
          <w:color w:val="000000"/>
          <w:sz w:val="24"/>
          <w:szCs w:val="24"/>
        </w:rPr>
        <w:t xml:space="preserve">Ноющая боль в промежности, мошонке и надлобковой области </w:t>
      </w:r>
    </w:p>
    <w:p w:rsidR="008B5DCC" w:rsidRDefault="00684DF0">
      <w:pPr>
        <w:widowControl w:val="0"/>
        <w:spacing w:before="120"/>
        <w:ind w:firstLine="567"/>
        <w:jc w:val="both"/>
        <w:rPr>
          <w:color w:val="000000"/>
          <w:sz w:val="24"/>
          <w:szCs w:val="24"/>
        </w:rPr>
      </w:pPr>
      <w:r>
        <w:rPr>
          <w:color w:val="000000"/>
          <w:sz w:val="24"/>
          <w:szCs w:val="24"/>
        </w:rPr>
        <w:t xml:space="preserve">Возможна боль при эякуляции. </w:t>
      </w:r>
    </w:p>
    <w:p w:rsidR="008B5DCC" w:rsidRDefault="00684DF0">
      <w:pPr>
        <w:widowControl w:val="0"/>
        <w:spacing w:before="120"/>
        <w:jc w:val="center"/>
        <w:rPr>
          <w:b/>
          <w:bCs/>
          <w:color w:val="000000"/>
          <w:sz w:val="28"/>
          <w:szCs w:val="28"/>
        </w:rPr>
      </w:pPr>
      <w:r>
        <w:rPr>
          <w:b/>
          <w:bCs/>
          <w:color w:val="000000"/>
          <w:sz w:val="28"/>
          <w:szCs w:val="28"/>
        </w:rPr>
        <w:t>Опасен ли простатит?</w:t>
      </w:r>
    </w:p>
    <w:p w:rsidR="008B5DCC" w:rsidRDefault="00684DF0">
      <w:pPr>
        <w:widowControl w:val="0"/>
        <w:spacing w:before="120"/>
        <w:ind w:firstLine="567"/>
        <w:jc w:val="both"/>
        <w:rPr>
          <w:color w:val="000000"/>
          <w:sz w:val="24"/>
          <w:szCs w:val="24"/>
        </w:rPr>
      </w:pPr>
      <w:r>
        <w:rPr>
          <w:color w:val="000000"/>
          <w:sz w:val="24"/>
          <w:szCs w:val="24"/>
        </w:rPr>
        <w:t>Опасности для жизни хронический простатит не представляет, но может доставить много неприятностей больному и снизить качество жизни. Хронический простатит может приводить к мужскому бесплодию и нарушению половой функции.</w:t>
      </w:r>
    </w:p>
    <w:p w:rsidR="008B5DCC" w:rsidRDefault="00684DF0">
      <w:pPr>
        <w:widowControl w:val="0"/>
        <w:spacing w:before="120"/>
        <w:ind w:firstLine="567"/>
        <w:jc w:val="both"/>
        <w:rPr>
          <w:color w:val="000000"/>
          <w:sz w:val="24"/>
          <w:szCs w:val="24"/>
        </w:rPr>
      </w:pPr>
      <w:r>
        <w:rPr>
          <w:color w:val="000000"/>
          <w:sz w:val="24"/>
          <w:szCs w:val="24"/>
        </w:rPr>
        <w:t>Как проводится диагностика простатита?</w:t>
      </w:r>
    </w:p>
    <w:p w:rsidR="008B5DCC" w:rsidRDefault="00684DF0">
      <w:pPr>
        <w:widowControl w:val="0"/>
        <w:spacing w:before="120"/>
        <w:ind w:firstLine="567"/>
        <w:jc w:val="both"/>
        <w:rPr>
          <w:color w:val="000000"/>
          <w:sz w:val="24"/>
          <w:szCs w:val="24"/>
        </w:rPr>
      </w:pPr>
      <w:r>
        <w:rPr>
          <w:color w:val="000000"/>
          <w:sz w:val="24"/>
          <w:szCs w:val="24"/>
        </w:rPr>
        <w:t>Существует три основных диагностических критерия простатита:</w:t>
      </w:r>
    </w:p>
    <w:p w:rsidR="008B5DCC" w:rsidRDefault="00684DF0">
      <w:pPr>
        <w:widowControl w:val="0"/>
        <w:spacing w:before="120"/>
        <w:ind w:firstLine="567"/>
        <w:jc w:val="both"/>
        <w:rPr>
          <w:color w:val="000000"/>
          <w:sz w:val="24"/>
          <w:szCs w:val="24"/>
        </w:rPr>
      </w:pPr>
      <w:r>
        <w:rPr>
          <w:color w:val="000000"/>
          <w:sz w:val="24"/>
          <w:szCs w:val="24"/>
        </w:rPr>
        <w:t xml:space="preserve">Ректальное (через прямую кишки) пальцевое исследование предстательной железы. В пользу простатита свидетельствует болезненность, асимметрия и неоднородная структура предстательной железы. </w:t>
      </w:r>
    </w:p>
    <w:p w:rsidR="008B5DCC" w:rsidRDefault="00684DF0">
      <w:pPr>
        <w:widowControl w:val="0"/>
        <w:spacing w:before="120"/>
        <w:ind w:firstLine="567"/>
        <w:jc w:val="both"/>
        <w:rPr>
          <w:color w:val="000000"/>
          <w:sz w:val="24"/>
          <w:szCs w:val="24"/>
        </w:rPr>
      </w:pPr>
      <w:r>
        <w:rPr>
          <w:color w:val="000000"/>
          <w:sz w:val="24"/>
          <w:szCs w:val="24"/>
        </w:rPr>
        <w:t xml:space="preserve">Исследование секрета (сока) предстательной железы. В пользу простатита свидетельствует повышение количества лейкоцитов в секрете (соке) предстательной железы. Секрет (сок) получают в результате диагностического массажа предстательной железы. Исследование секрета (сока) предстательной железы — это наиболее достоверный метод диагностики простатита. </w:t>
      </w:r>
    </w:p>
    <w:p w:rsidR="008B5DCC" w:rsidRDefault="00684DF0">
      <w:pPr>
        <w:widowControl w:val="0"/>
        <w:spacing w:before="120"/>
        <w:ind w:firstLine="567"/>
        <w:jc w:val="both"/>
        <w:rPr>
          <w:color w:val="000000"/>
          <w:sz w:val="24"/>
          <w:szCs w:val="24"/>
        </w:rPr>
      </w:pPr>
      <w:r>
        <w:rPr>
          <w:color w:val="000000"/>
          <w:sz w:val="24"/>
          <w:szCs w:val="24"/>
        </w:rPr>
        <w:t xml:space="preserve">Ультразвуковое исследование (УЗИ) предстательной железы. Это не очень достоверный метод диагностики простатита. На ранних стадиях простатита УЗИ может не выявить никаких патологических изменений. Кроме того, результаты метода во многом зависят от опыта и квалификации врача, выполняющего УЗИ. </w:t>
      </w:r>
    </w:p>
    <w:p w:rsidR="008B5DCC" w:rsidRDefault="00684DF0">
      <w:pPr>
        <w:widowControl w:val="0"/>
        <w:spacing w:before="120"/>
        <w:jc w:val="center"/>
        <w:rPr>
          <w:b/>
          <w:bCs/>
          <w:color w:val="000000"/>
          <w:sz w:val="28"/>
          <w:szCs w:val="28"/>
        </w:rPr>
      </w:pPr>
      <w:r>
        <w:rPr>
          <w:b/>
          <w:bCs/>
          <w:color w:val="000000"/>
          <w:sz w:val="28"/>
          <w:szCs w:val="28"/>
        </w:rPr>
        <w:t>Каково лечение простатита?</w:t>
      </w:r>
    </w:p>
    <w:p w:rsidR="008B5DCC" w:rsidRDefault="00684DF0">
      <w:pPr>
        <w:widowControl w:val="0"/>
        <w:spacing w:before="120"/>
        <w:ind w:firstLine="567"/>
        <w:jc w:val="both"/>
        <w:rPr>
          <w:color w:val="000000"/>
          <w:sz w:val="24"/>
          <w:szCs w:val="24"/>
        </w:rPr>
      </w:pPr>
      <w:r>
        <w:rPr>
          <w:color w:val="000000"/>
          <w:sz w:val="24"/>
          <w:szCs w:val="24"/>
        </w:rPr>
        <w:t>Лечение простатита должно быть комплексным и индивидуальным.</w:t>
      </w:r>
    </w:p>
    <w:p w:rsidR="008B5DCC" w:rsidRDefault="00684DF0">
      <w:pPr>
        <w:widowControl w:val="0"/>
        <w:spacing w:before="120"/>
        <w:ind w:firstLine="567"/>
        <w:jc w:val="both"/>
        <w:rPr>
          <w:color w:val="000000"/>
          <w:sz w:val="24"/>
          <w:szCs w:val="24"/>
        </w:rPr>
      </w:pPr>
      <w:r>
        <w:rPr>
          <w:color w:val="000000"/>
          <w:sz w:val="24"/>
          <w:szCs w:val="24"/>
        </w:rPr>
        <w:t>Основа лечения — антибактериальная терапия (минимум 1 мес).</w:t>
      </w:r>
    </w:p>
    <w:p w:rsidR="008B5DCC" w:rsidRDefault="00684DF0">
      <w:pPr>
        <w:widowControl w:val="0"/>
        <w:spacing w:before="120"/>
        <w:ind w:firstLine="567"/>
        <w:jc w:val="both"/>
        <w:rPr>
          <w:color w:val="000000"/>
          <w:sz w:val="24"/>
          <w:szCs w:val="24"/>
        </w:rPr>
      </w:pPr>
      <w:r>
        <w:rPr>
          <w:color w:val="000000"/>
          <w:sz w:val="24"/>
          <w:szCs w:val="24"/>
        </w:rPr>
        <w:t xml:space="preserve">Кроме того, назначают местное лечение (массаж предстательной железы, физиотерапия), иммунотерапию и т. д. </w:t>
      </w:r>
    </w:p>
    <w:p w:rsidR="008B5DCC" w:rsidRDefault="00684DF0">
      <w:pPr>
        <w:widowControl w:val="0"/>
        <w:spacing w:before="120"/>
        <w:ind w:firstLine="567"/>
        <w:jc w:val="both"/>
        <w:rPr>
          <w:color w:val="000000"/>
          <w:sz w:val="24"/>
          <w:szCs w:val="24"/>
        </w:rPr>
      </w:pPr>
      <w:r>
        <w:rPr>
          <w:color w:val="000000"/>
          <w:sz w:val="24"/>
          <w:szCs w:val="24"/>
        </w:rPr>
        <w:t>Если Вы страдаете аллергией на лекарственные средства, обязательно сообщите об этом врачу!</w:t>
      </w:r>
    </w:p>
    <w:p w:rsidR="008B5DCC" w:rsidRDefault="00684DF0">
      <w:pPr>
        <w:widowControl w:val="0"/>
        <w:spacing w:before="120"/>
        <w:jc w:val="center"/>
        <w:rPr>
          <w:b/>
          <w:bCs/>
          <w:color w:val="000000"/>
          <w:sz w:val="28"/>
          <w:szCs w:val="28"/>
        </w:rPr>
      </w:pPr>
      <w:r>
        <w:rPr>
          <w:b/>
          <w:bCs/>
          <w:color w:val="000000"/>
          <w:sz w:val="28"/>
          <w:szCs w:val="28"/>
        </w:rPr>
        <w:t>Необходима ли уретроскопия при хроническом простатите?</w:t>
      </w:r>
    </w:p>
    <w:p w:rsidR="008B5DCC" w:rsidRDefault="00684DF0">
      <w:pPr>
        <w:widowControl w:val="0"/>
        <w:spacing w:before="120"/>
        <w:ind w:firstLine="567"/>
        <w:jc w:val="both"/>
        <w:rPr>
          <w:color w:val="000000"/>
          <w:sz w:val="24"/>
          <w:szCs w:val="24"/>
        </w:rPr>
      </w:pPr>
      <w:r>
        <w:rPr>
          <w:color w:val="000000"/>
          <w:sz w:val="24"/>
          <w:szCs w:val="24"/>
        </w:rPr>
        <w:t>Ранее уретроскопия широко применялась в диагностике и лечении хронических уретритов и уретропростатитов. По современным представлениям особой необходимости в уретроскопии при хронических уретритах и простатитах нет. В развитых странах в настоящее время уретроскопию при простатитах не выполняют. В нашей стране ряд авторов продолжает отстаивать целесообразность уретроскопии при простатитах.</w:t>
      </w:r>
    </w:p>
    <w:p w:rsidR="008B5DCC" w:rsidRDefault="00684DF0">
      <w:pPr>
        <w:widowControl w:val="0"/>
        <w:spacing w:before="120"/>
        <w:jc w:val="center"/>
        <w:rPr>
          <w:b/>
          <w:bCs/>
          <w:color w:val="000000"/>
          <w:sz w:val="28"/>
          <w:szCs w:val="28"/>
        </w:rPr>
      </w:pPr>
      <w:r>
        <w:rPr>
          <w:b/>
          <w:bCs/>
          <w:color w:val="000000"/>
          <w:sz w:val="28"/>
          <w:szCs w:val="28"/>
        </w:rPr>
        <w:t>Ваши половые партнеры.</w:t>
      </w:r>
    </w:p>
    <w:p w:rsidR="008B5DCC" w:rsidRDefault="00684DF0">
      <w:pPr>
        <w:widowControl w:val="0"/>
        <w:spacing w:before="120"/>
        <w:ind w:firstLine="567"/>
        <w:jc w:val="both"/>
        <w:rPr>
          <w:color w:val="000000"/>
          <w:sz w:val="24"/>
          <w:szCs w:val="24"/>
        </w:rPr>
      </w:pPr>
      <w:r>
        <w:rPr>
          <w:color w:val="000000"/>
          <w:sz w:val="24"/>
          <w:szCs w:val="24"/>
        </w:rPr>
        <w:t>Первые 2—3 нед лечения желательно избегать половых контактов. Затем рекомендуется регулярная половая жизнь с презервативом. При этом следует избегать бурных, очень продолжительных, многократных половых актов. Категорически противопоказано прерывание полового акта.</w:t>
      </w:r>
    </w:p>
    <w:p w:rsidR="008B5DCC" w:rsidRDefault="00684DF0">
      <w:pPr>
        <w:widowControl w:val="0"/>
        <w:spacing w:before="120"/>
        <w:jc w:val="center"/>
        <w:rPr>
          <w:b/>
          <w:bCs/>
          <w:color w:val="000000"/>
          <w:sz w:val="28"/>
          <w:szCs w:val="28"/>
        </w:rPr>
      </w:pPr>
      <w:r>
        <w:rPr>
          <w:b/>
          <w:bCs/>
          <w:color w:val="000000"/>
          <w:sz w:val="28"/>
          <w:szCs w:val="28"/>
        </w:rPr>
        <w:t>Прогноз.</w:t>
      </w:r>
    </w:p>
    <w:p w:rsidR="008B5DCC" w:rsidRDefault="00684DF0">
      <w:pPr>
        <w:widowControl w:val="0"/>
        <w:spacing w:before="120"/>
        <w:ind w:firstLine="567"/>
        <w:jc w:val="both"/>
        <w:rPr>
          <w:color w:val="000000"/>
          <w:sz w:val="24"/>
          <w:szCs w:val="24"/>
        </w:rPr>
      </w:pPr>
      <w:r>
        <w:rPr>
          <w:color w:val="000000"/>
          <w:sz w:val="24"/>
          <w:szCs w:val="24"/>
        </w:rPr>
        <w:t>Хронический простатит представляет собой хроническое заболевание, протекающее в виде чередования обострений и ремиссий. В настоящее время лечения, позволяющего вылечить простатит раз и навсегда, нет. Современное лечение позволяет лишь снять обострение. Рецидив может возникнуть через несколько месяцев, несколько лет после лечения или вообще не возникнуть. При этом сроки возникновения рецидива зависят главным образом от образа жизни больного.</w:t>
      </w:r>
    </w:p>
    <w:p w:rsidR="008B5DCC" w:rsidRDefault="00684DF0">
      <w:pPr>
        <w:widowControl w:val="0"/>
        <w:spacing w:before="120"/>
        <w:ind w:firstLine="567"/>
        <w:jc w:val="both"/>
        <w:rPr>
          <w:color w:val="000000"/>
          <w:sz w:val="24"/>
          <w:szCs w:val="24"/>
        </w:rPr>
      </w:pPr>
      <w:r>
        <w:rPr>
          <w:color w:val="000000"/>
          <w:sz w:val="24"/>
          <w:szCs w:val="24"/>
        </w:rPr>
        <w:t>Снизить риск рецидива позволяет соблюдение рекомендаций лечащего врача по образу жизни и регулярный (обычно 1 раз в 6 мес) контрольный осмотр врача.</w:t>
      </w:r>
    </w:p>
    <w:p w:rsidR="008B5DCC" w:rsidRDefault="008B5DCC">
      <w:pPr>
        <w:widowControl w:val="0"/>
        <w:spacing w:before="120"/>
        <w:ind w:firstLine="590"/>
        <w:jc w:val="both"/>
        <w:rPr>
          <w:color w:val="000000"/>
          <w:sz w:val="24"/>
          <w:szCs w:val="24"/>
        </w:rPr>
      </w:pPr>
      <w:bookmarkStart w:id="0" w:name="_GoBack"/>
      <w:bookmarkEnd w:id="0"/>
    </w:p>
    <w:sectPr w:rsidR="008B5DC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96C78"/>
    <w:multiLevelType w:val="hybridMultilevel"/>
    <w:tmpl w:val="27E283F2"/>
    <w:lvl w:ilvl="0" w:tplc="3D70412A">
      <w:start w:val="1"/>
      <w:numFmt w:val="bullet"/>
      <w:lvlText w:val=""/>
      <w:lvlJc w:val="left"/>
      <w:pPr>
        <w:tabs>
          <w:tab w:val="num" w:pos="720"/>
        </w:tabs>
        <w:ind w:left="720" w:hanging="360"/>
      </w:pPr>
      <w:rPr>
        <w:rFonts w:ascii="Symbol" w:hAnsi="Symbol" w:cs="Symbol" w:hint="default"/>
        <w:sz w:val="20"/>
        <w:szCs w:val="20"/>
      </w:rPr>
    </w:lvl>
    <w:lvl w:ilvl="1" w:tplc="3DA2C2D6">
      <w:start w:val="1"/>
      <w:numFmt w:val="bullet"/>
      <w:lvlText w:val="o"/>
      <w:lvlJc w:val="left"/>
      <w:pPr>
        <w:tabs>
          <w:tab w:val="num" w:pos="1440"/>
        </w:tabs>
        <w:ind w:left="1440" w:hanging="360"/>
      </w:pPr>
      <w:rPr>
        <w:rFonts w:ascii="Courier New" w:hAnsi="Courier New" w:cs="Courier New" w:hint="default"/>
        <w:sz w:val="20"/>
        <w:szCs w:val="20"/>
      </w:rPr>
    </w:lvl>
    <w:lvl w:ilvl="2" w:tplc="091A741E">
      <w:start w:val="1"/>
      <w:numFmt w:val="bullet"/>
      <w:lvlText w:val=""/>
      <w:lvlJc w:val="left"/>
      <w:pPr>
        <w:tabs>
          <w:tab w:val="num" w:pos="2160"/>
        </w:tabs>
        <w:ind w:left="2160" w:hanging="360"/>
      </w:pPr>
      <w:rPr>
        <w:rFonts w:ascii="Wingdings" w:hAnsi="Wingdings" w:cs="Wingdings" w:hint="default"/>
        <w:sz w:val="20"/>
        <w:szCs w:val="20"/>
      </w:rPr>
    </w:lvl>
    <w:lvl w:ilvl="3" w:tplc="3874313E">
      <w:start w:val="1"/>
      <w:numFmt w:val="bullet"/>
      <w:lvlText w:val=""/>
      <w:lvlJc w:val="left"/>
      <w:pPr>
        <w:tabs>
          <w:tab w:val="num" w:pos="2880"/>
        </w:tabs>
        <w:ind w:left="2880" w:hanging="360"/>
      </w:pPr>
      <w:rPr>
        <w:rFonts w:ascii="Wingdings" w:hAnsi="Wingdings" w:cs="Wingdings" w:hint="default"/>
        <w:sz w:val="20"/>
        <w:szCs w:val="20"/>
      </w:rPr>
    </w:lvl>
    <w:lvl w:ilvl="4" w:tplc="78F4B3AC">
      <w:start w:val="1"/>
      <w:numFmt w:val="bullet"/>
      <w:lvlText w:val=""/>
      <w:lvlJc w:val="left"/>
      <w:pPr>
        <w:tabs>
          <w:tab w:val="num" w:pos="3600"/>
        </w:tabs>
        <w:ind w:left="3600" w:hanging="360"/>
      </w:pPr>
      <w:rPr>
        <w:rFonts w:ascii="Wingdings" w:hAnsi="Wingdings" w:cs="Wingdings" w:hint="default"/>
        <w:sz w:val="20"/>
        <w:szCs w:val="20"/>
      </w:rPr>
    </w:lvl>
    <w:lvl w:ilvl="5" w:tplc="39D87762">
      <w:start w:val="1"/>
      <w:numFmt w:val="bullet"/>
      <w:lvlText w:val=""/>
      <w:lvlJc w:val="left"/>
      <w:pPr>
        <w:tabs>
          <w:tab w:val="num" w:pos="4320"/>
        </w:tabs>
        <w:ind w:left="4320" w:hanging="360"/>
      </w:pPr>
      <w:rPr>
        <w:rFonts w:ascii="Wingdings" w:hAnsi="Wingdings" w:cs="Wingdings" w:hint="default"/>
        <w:sz w:val="20"/>
        <w:szCs w:val="20"/>
      </w:rPr>
    </w:lvl>
    <w:lvl w:ilvl="6" w:tplc="54162A2E">
      <w:start w:val="1"/>
      <w:numFmt w:val="bullet"/>
      <w:lvlText w:val=""/>
      <w:lvlJc w:val="left"/>
      <w:pPr>
        <w:tabs>
          <w:tab w:val="num" w:pos="5040"/>
        </w:tabs>
        <w:ind w:left="5040" w:hanging="360"/>
      </w:pPr>
      <w:rPr>
        <w:rFonts w:ascii="Wingdings" w:hAnsi="Wingdings" w:cs="Wingdings" w:hint="default"/>
        <w:sz w:val="20"/>
        <w:szCs w:val="20"/>
      </w:rPr>
    </w:lvl>
    <w:lvl w:ilvl="7" w:tplc="9A8EB102">
      <w:start w:val="1"/>
      <w:numFmt w:val="bullet"/>
      <w:lvlText w:val=""/>
      <w:lvlJc w:val="left"/>
      <w:pPr>
        <w:tabs>
          <w:tab w:val="num" w:pos="5760"/>
        </w:tabs>
        <w:ind w:left="5760" w:hanging="360"/>
      </w:pPr>
      <w:rPr>
        <w:rFonts w:ascii="Wingdings" w:hAnsi="Wingdings" w:cs="Wingdings" w:hint="default"/>
        <w:sz w:val="20"/>
        <w:szCs w:val="20"/>
      </w:rPr>
    </w:lvl>
    <w:lvl w:ilvl="8" w:tplc="2DFEAE8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D65106A"/>
    <w:multiLevelType w:val="hybridMultilevel"/>
    <w:tmpl w:val="F142F84C"/>
    <w:lvl w:ilvl="0" w:tplc="3500A424">
      <w:start w:val="1"/>
      <w:numFmt w:val="bullet"/>
      <w:lvlText w:val=""/>
      <w:lvlJc w:val="left"/>
      <w:pPr>
        <w:tabs>
          <w:tab w:val="num" w:pos="720"/>
        </w:tabs>
        <w:ind w:left="720" w:hanging="360"/>
      </w:pPr>
      <w:rPr>
        <w:rFonts w:ascii="Symbol" w:hAnsi="Symbol" w:cs="Symbol" w:hint="default"/>
        <w:sz w:val="20"/>
        <w:szCs w:val="20"/>
      </w:rPr>
    </w:lvl>
    <w:lvl w:ilvl="1" w:tplc="689CA842">
      <w:start w:val="1"/>
      <w:numFmt w:val="bullet"/>
      <w:lvlText w:val="o"/>
      <w:lvlJc w:val="left"/>
      <w:pPr>
        <w:tabs>
          <w:tab w:val="num" w:pos="1440"/>
        </w:tabs>
        <w:ind w:left="1440" w:hanging="360"/>
      </w:pPr>
      <w:rPr>
        <w:rFonts w:ascii="Courier New" w:hAnsi="Courier New" w:cs="Courier New" w:hint="default"/>
        <w:sz w:val="20"/>
        <w:szCs w:val="20"/>
      </w:rPr>
    </w:lvl>
    <w:lvl w:ilvl="2" w:tplc="5EEC1C32">
      <w:start w:val="1"/>
      <w:numFmt w:val="bullet"/>
      <w:lvlText w:val=""/>
      <w:lvlJc w:val="left"/>
      <w:pPr>
        <w:tabs>
          <w:tab w:val="num" w:pos="2160"/>
        </w:tabs>
        <w:ind w:left="2160" w:hanging="360"/>
      </w:pPr>
      <w:rPr>
        <w:rFonts w:ascii="Wingdings" w:hAnsi="Wingdings" w:cs="Wingdings" w:hint="default"/>
        <w:sz w:val="20"/>
        <w:szCs w:val="20"/>
      </w:rPr>
    </w:lvl>
    <w:lvl w:ilvl="3" w:tplc="17C8B67A">
      <w:start w:val="1"/>
      <w:numFmt w:val="bullet"/>
      <w:lvlText w:val=""/>
      <w:lvlJc w:val="left"/>
      <w:pPr>
        <w:tabs>
          <w:tab w:val="num" w:pos="2880"/>
        </w:tabs>
        <w:ind w:left="2880" w:hanging="360"/>
      </w:pPr>
      <w:rPr>
        <w:rFonts w:ascii="Wingdings" w:hAnsi="Wingdings" w:cs="Wingdings" w:hint="default"/>
        <w:sz w:val="20"/>
        <w:szCs w:val="20"/>
      </w:rPr>
    </w:lvl>
    <w:lvl w:ilvl="4" w:tplc="DA7E8C90">
      <w:start w:val="1"/>
      <w:numFmt w:val="bullet"/>
      <w:lvlText w:val=""/>
      <w:lvlJc w:val="left"/>
      <w:pPr>
        <w:tabs>
          <w:tab w:val="num" w:pos="3600"/>
        </w:tabs>
        <w:ind w:left="3600" w:hanging="360"/>
      </w:pPr>
      <w:rPr>
        <w:rFonts w:ascii="Wingdings" w:hAnsi="Wingdings" w:cs="Wingdings" w:hint="default"/>
        <w:sz w:val="20"/>
        <w:szCs w:val="20"/>
      </w:rPr>
    </w:lvl>
    <w:lvl w:ilvl="5" w:tplc="EFA8C58A">
      <w:start w:val="1"/>
      <w:numFmt w:val="bullet"/>
      <w:lvlText w:val=""/>
      <w:lvlJc w:val="left"/>
      <w:pPr>
        <w:tabs>
          <w:tab w:val="num" w:pos="4320"/>
        </w:tabs>
        <w:ind w:left="4320" w:hanging="360"/>
      </w:pPr>
      <w:rPr>
        <w:rFonts w:ascii="Wingdings" w:hAnsi="Wingdings" w:cs="Wingdings" w:hint="default"/>
        <w:sz w:val="20"/>
        <w:szCs w:val="20"/>
      </w:rPr>
    </w:lvl>
    <w:lvl w:ilvl="6" w:tplc="F62A4FFA">
      <w:start w:val="1"/>
      <w:numFmt w:val="bullet"/>
      <w:lvlText w:val=""/>
      <w:lvlJc w:val="left"/>
      <w:pPr>
        <w:tabs>
          <w:tab w:val="num" w:pos="5040"/>
        </w:tabs>
        <w:ind w:left="5040" w:hanging="360"/>
      </w:pPr>
      <w:rPr>
        <w:rFonts w:ascii="Wingdings" w:hAnsi="Wingdings" w:cs="Wingdings" w:hint="default"/>
        <w:sz w:val="20"/>
        <w:szCs w:val="20"/>
      </w:rPr>
    </w:lvl>
    <w:lvl w:ilvl="7" w:tplc="AB00BAE6">
      <w:start w:val="1"/>
      <w:numFmt w:val="bullet"/>
      <w:lvlText w:val=""/>
      <w:lvlJc w:val="left"/>
      <w:pPr>
        <w:tabs>
          <w:tab w:val="num" w:pos="5760"/>
        </w:tabs>
        <w:ind w:left="5760" w:hanging="360"/>
      </w:pPr>
      <w:rPr>
        <w:rFonts w:ascii="Wingdings" w:hAnsi="Wingdings" w:cs="Wingdings" w:hint="default"/>
        <w:sz w:val="20"/>
        <w:szCs w:val="20"/>
      </w:rPr>
    </w:lvl>
    <w:lvl w:ilvl="8" w:tplc="8CF89E5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13C5543"/>
    <w:multiLevelType w:val="hybridMultilevel"/>
    <w:tmpl w:val="6E02AA8C"/>
    <w:lvl w:ilvl="0" w:tplc="47EE08F0">
      <w:start w:val="1"/>
      <w:numFmt w:val="bullet"/>
      <w:lvlText w:val=""/>
      <w:lvlJc w:val="left"/>
      <w:pPr>
        <w:tabs>
          <w:tab w:val="num" w:pos="720"/>
        </w:tabs>
        <w:ind w:left="720" w:hanging="360"/>
      </w:pPr>
      <w:rPr>
        <w:rFonts w:ascii="Symbol" w:hAnsi="Symbol" w:cs="Symbol" w:hint="default"/>
        <w:sz w:val="20"/>
        <w:szCs w:val="20"/>
      </w:rPr>
    </w:lvl>
    <w:lvl w:ilvl="1" w:tplc="5F1A069A">
      <w:start w:val="1"/>
      <w:numFmt w:val="bullet"/>
      <w:lvlText w:val="o"/>
      <w:lvlJc w:val="left"/>
      <w:pPr>
        <w:tabs>
          <w:tab w:val="num" w:pos="1440"/>
        </w:tabs>
        <w:ind w:left="1440" w:hanging="360"/>
      </w:pPr>
      <w:rPr>
        <w:rFonts w:ascii="Courier New" w:hAnsi="Courier New" w:cs="Courier New" w:hint="default"/>
        <w:sz w:val="20"/>
        <w:szCs w:val="20"/>
      </w:rPr>
    </w:lvl>
    <w:lvl w:ilvl="2" w:tplc="86E0C202">
      <w:start w:val="1"/>
      <w:numFmt w:val="bullet"/>
      <w:lvlText w:val=""/>
      <w:lvlJc w:val="left"/>
      <w:pPr>
        <w:tabs>
          <w:tab w:val="num" w:pos="2160"/>
        </w:tabs>
        <w:ind w:left="2160" w:hanging="360"/>
      </w:pPr>
      <w:rPr>
        <w:rFonts w:ascii="Wingdings" w:hAnsi="Wingdings" w:cs="Wingdings" w:hint="default"/>
        <w:sz w:val="20"/>
        <w:szCs w:val="20"/>
      </w:rPr>
    </w:lvl>
    <w:lvl w:ilvl="3" w:tplc="3C48ECDE">
      <w:start w:val="1"/>
      <w:numFmt w:val="bullet"/>
      <w:lvlText w:val=""/>
      <w:lvlJc w:val="left"/>
      <w:pPr>
        <w:tabs>
          <w:tab w:val="num" w:pos="2880"/>
        </w:tabs>
        <w:ind w:left="2880" w:hanging="360"/>
      </w:pPr>
      <w:rPr>
        <w:rFonts w:ascii="Wingdings" w:hAnsi="Wingdings" w:cs="Wingdings" w:hint="default"/>
        <w:sz w:val="20"/>
        <w:szCs w:val="20"/>
      </w:rPr>
    </w:lvl>
    <w:lvl w:ilvl="4" w:tplc="B120BC76">
      <w:start w:val="1"/>
      <w:numFmt w:val="bullet"/>
      <w:lvlText w:val=""/>
      <w:lvlJc w:val="left"/>
      <w:pPr>
        <w:tabs>
          <w:tab w:val="num" w:pos="3600"/>
        </w:tabs>
        <w:ind w:left="3600" w:hanging="360"/>
      </w:pPr>
      <w:rPr>
        <w:rFonts w:ascii="Wingdings" w:hAnsi="Wingdings" w:cs="Wingdings" w:hint="default"/>
        <w:sz w:val="20"/>
        <w:szCs w:val="20"/>
      </w:rPr>
    </w:lvl>
    <w:lvl w:ilvl="5" w:tplc="897E1994">
      <w:start w:val="1"/>
      <w:numFmt w:val="bullet"/>
      <w:lvlText w:val=""/>
      <w:lvlJc w:val="left"/>
      <w:pPr>
        <w:tabs>
          <w:tab w:val="num" w:pos="4320"/>
        </w:tabs>
        <w:ind w:left="4320" w:hanging="360"/>
      </w:pPr>
      <w:rPr>
        <w:rFonts w:ascii="Wingdings" w:hAnsi="Wingdings" w:cs="Wingdings" w:hint="default"/>
        <w:sz w:val="20"/>
        <w:szCs w:val="20"/>
      </w:rPr>
    </w:lvl>
    <w:lvl w:ilvl="6" w:tplc="820689EC">
      <w:start w:val="1"/>
      <w:numFmt w:val="bullet"/>
      <w:lvlText w:val=""/>
      <w:lvlJc w:val="left"/>
      <w:pPr>
        <w:tabs>
          <w:tab w:val="num" w:pos="5040"/>
        </w:tabs>
        <w:ind w:left="5040" w:hanging="360"/>
      </w:pPr>
      <w:rPr>
        <w:rFonts w:ascii="Wingdings" w:hAnsi="Wingdings" w:cs="Wingdings" w:hint="default"/>
        <w:sz w:val="20"/>
        <w:szCs w:val="20"/>
      </w:rPr>
    </w:lvl>
    <w:lvl w:ilvl="7" w:tplc="C8CE1DFA">
      <w:start w:val="1"/>
      <w:numFmt w:val="bullet"/>
      <w:lvlText w:val=""/>
      <w:lvlJc w:val="left"/>
      <w:pPr>
        <w:tabs>
          <w:tab w:val="num" w:pos="5760"/>
        </w:tabs>
        <w:ind w:left="5760" w:hanging="360"/>
      </w:pPr>
      <w:rPr>
        <w:rFonts w:ascii="Wingdings" w:hAnsi="Wingdings" w:cs="Wingdings" w:hint="default"/>
        <w:sz w:val="20"/>
        <w:szCs w:val="20"/>
      </w:rPr>
    </w:lvl>
    <w:lvl w:ilvl="8" w:tplc="898AEDD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BA126A6"/>
    <w:multiLevelType w:val="hybridMultilevel"/>
    <w:tmpl w:val="ED64D654"/>
    <w:lvl w:ilvl="0" w:tplc="D638DA38">
      <w:start w:val="1"/>
      <w:numFmt w:val="bullet"/>
      <w:lvlText w:val=""/>
      <w:lvlJc w:val="left"/>
      <w:pPr>
        <w:tabs>
          <w:tab w:val="num" w:pos="720"/>
        </w:tabs>
        <w:ind w:left="720" w:hanging="360"/>
      </w:pPr>
      <w:rPr>
        <w:rFonts w:ascii="Symbol" w:hAnsi="Symbol" w:cs="Symbol" w:hint="default"/>
        <w:sz w:val="20"/>
        <w:szCs w:val="20"/>
      </w:rPr>
    </w:lvl>
    <w:lvl w:ilvl="1" w:tplc="182CB80E">
      <w:start w:val="1"/>
      <w:numFmt w:val="bullet"/>
      <w:lvlText w:val="o"/>
      <w:lvlJc w:val="left"/>
      <w:pPr>
        <w:tabs>
          <w:tab w:val="num" w:pos="1440"/>
        </w:tabs>
        <w:ind w:left="1440" w:hanging="360"/>
      </w:pPr>
      <w:rPr>
        <w:rFonts w:ascii="Courier New" w:hAnsi="Courier New" w:cs="Courier New" w:hint="default"/>
        <w:sz w:val="20"/>
        <w:szCs w:val="20"/>
      </w:rPr>
    </w:lvl>
    <w:lvl w:ilvl="2" w:tplc="80AA9A06">
      <w:start w:val="1"/>
      <w:numFmt w:val="bullet"/>
      <w:lvlText w:val=""/>
      <w:lvlJc w:val="left"/>
      <w:pPr>
        <w:tabs>
          <w:tab w:val="num" w:pos="2160"/>
        </w:tabs>
        <w:ind w:left="2160" w:hanging="360"/>
      </w:pPr>
      <w:rPr>
        <w:rFonts w:ascii="Wingdings" w:hAnsi="Wingdings" w:cs="Wingdings" w:hint="default"/>
        <w:sz w:val="20"/>
        <w:szCs w:val="20"/>
      </w:rPr>
    </w:lvl>
    <w:lvl w:ilvl="3" w:tplc="701C5A62">
      <w:start w:val="1"/>
      <w:numFmt w:val="bullet"/>
      <w:lvlText w:val=""/>
      <w:lvlJc w:val="left"/>
      <w:pPr>
        <w:tabs>
          <w:tab w:val="num" w:pos="2880"/>
        </w:tabs>
        <w:ind w:left="2880" w:hanging="360"/>
      </w:pPr>
      <w:rPr>
        <w:rFonts w:ascii="Wingdings" w:hAnsi="Wingdings" w:cs="Wingdings" w:hint="default"/>
        <w:sz w:val="20"/>
        <w:szCs w:val="20"/>
      </w:rPr>
    </w:lvl>
    <w:lvl w:ilvl="4" w:tplc="D7EE7222">
      <w:start w:val="1"/>
      <w:numFmt w:val="bullet"/>
      <w:lvlText w:val=""/>
      <w:lvlJc w:val="left"/>
      <w:pPr>
        <w:tabs>
          <w:tab w:val="num" w:pos="3600"/>
        </w:tabs>
        <w:ind w:left="3600" w:hanging="360"/>
      </w:pPr>
      <w:rPr>
        <w:rFonts w:ascii="Wingdings" w:hAnsi="Wingdings" w:cs="Wingdings" w:hint="default"/>
        <w:sz w:val="20"/>
        <w:szCs w:val="20"/>
      </w:rPr>
    </w:lvl>
    <w:lvl w:ilvl="5" w:tplc="FE7EB2C4">
      <w:start w:val="1"/>
      <w:numFmt w:val="bullet"/>
      <w:lvlText w:val=""/>
      <w:lvlJc w:val="left"/>
      <w:pPr>
        <w:tabs>
          <w:tab w:val="num" w:pos="4320"/>
        </w:tabs>
        <w:ind w:left="4320" w:hanging="360"/>
      </w:pPr>
      <w:rPr>
        <w:rFonts w:ascii="Wingdings" w:hAnsi="Wingdings" w:cs="Wingdings" w:hint="default"/>
        <w:sz w:val="20"/>
        <w:szCs w:val="20"/>
      </w:rPr>
    </w:lvl>
    <w:lvl w:ilvl="6" w:tplc="97EA9B50">
      <w:start w:val="1"/>
      <w:numFmt w:val="bullet"/>
      <w:lvlText w:val=""/>
      <w:lvlJc w:val="left"/>
      <w:pPr>
        <w:tabs>
          <w:tab w:val="num" w:pos="5040"/>
        </w:tabs>
        <w:ind w:left="5040" w:hanging="360"/>
      </w:pPr>
      <w:rPr>
        <w:rFonts w:ascii="Wingdings" w:hAnsi="Wingdings" w:cs="Wingdings" w:hint="default"/>
        <w:sz w:val="20"/>
        <w:szCs w:val="20"/>
      </w:rPr>
    </w:lvl>
    <w:lvl w:ilvl="7" w:tplc="DA2ECCA8">
      <w:start w:val="1"/>
      <w:numFmt w:val="bullet"/>
      <w:lvlText w:val=""/>
      <w:lvlJc w:val="left"/>
      <w:pPr>
        <w:tabs>
          <w:tab w:val="num" w:pos="5760"/>
        </w:tabs>
        <w:ind w:left="5760" w:hanging="360"/>
      </w:pPr>
      <w:rPr>
        <w:rFonts w:ascii="Wingdings" w:hAnsi="Wingdings" w:cs="Wingdings" w:hint="default"/>
        <w:sz w:val="20"/>
        <w:szCs w:val="20"/>
      </w:rPr>
    </w:lvl>
    <w:lvl w:ilvl="8" w:tplc="C5FC0D9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F8E3506"/>
    <w:multiLevelType w:val="hybridMultilevel"/>
    <w:tmpl w:val="DAC09580"/>
    <w:lvl w:ilvl="0" w:tplc="DED050AC">
      <w:start w:val="1"/>
      <w:numFmt w:val="bullet"/>
      <w:lvlText w:val=""/>
      <w:lvlJc w:val="left"/>
      <w:pPr>
        <w:tabs>
          <w:tab w:val="num" w:pos="720"/>
        </w:tabs>
        <w:ind w:left="720" w:hanging="360"/>
      </w:pPr>
      <w:rPr>
        <w:rFonts w:ascii="Symbol" w:hAnsi="Symbol" w:cs="Symbol" w:hint="default"/>
        <w:sz w:val="20"/>
        <w:szCs w:val="20"/>
      </w:rPr>
    </w:lvl>
    <w:lvl w:ilvl="1" w:tplc="4C42D336">
      <w:start w:val="1"/>
      <w:numFmt w:val="bullet"/>
      <w:lvlText w:val="o"/>
      <w:lvlJc w:val="left"/>
      <w:pPr>
        <w:tabs>
          <w:tab w:val="num" w:pos="1440"/>
        </w:tabs>
        <w:ind w:left="1440" w:hanging="360"/>
      </w:pPr>
      <w:rPr>
        <w:rFonts w:ascii="Courier New" w:hAnsi="Courier New" w:cs="Courier New" w:hint="default"/>
        <w:sz w:val="20"/>
        <w:szCs w:val="20"/>
      </w:rPr>
    </w:lvl>
    <w:lvl w:ilvl="2" w:tplc="6F208E16">
      <w:start w:val="1"/>
      <w:numFmt w:val="bullet"/>
      <w:lvlText w:val=""/>
      <w:lvlJc w:val="left"/>
      <w:pPr>
        <w:tabs>
          <w:tab w:val="num" w:pos="2160"/>
        </w:tabs>
        <w:ind w:left="2160" w:hanging="360"/>
      </w:pPr>
      <w:rPr>
        <w:rFonts w:ascii="Wingdings" w:hAnsi="Wingdings" w:cs="Wingdings" w:hint="default"/>
        <w:sz w:val="20"/>
        <w:szCs w:val="20"/>
      </w:rPr>
    </w:lvl>
    <w:lvl w:ilvl="3" w:tplc="4C18BC2A">
      <w:start w:val="1"/>
      <w:numFmt w:val="bullet"/>
      <w:lvlText w:val=""/>
      <w:lvlJc w:val="left"/>
      <w:pPr>
        <w:tabs>
          <w:tab w:val="num" w:pos="2880"/>
        </w:tabs>
        <w:ind w:left="2880" w:hanging="360"/>
      </w:pPr>
      <w:rPr>
        <w:rFonts w:ascii="Wingdings" w:hAnsi="Wingdings" w:cs="Wingdings" w:hint="default"/>
        <w:sz w:val="20"/>
        <w:szCs w:val="20"/>
      </w:rPr>
    </w:lvl>
    <w:lvl w:ilvl="4" w:tplc="44E43A30">
      <w:start w:val="1"/>
      <w:numFmt w:val="bullet"/>
      <w:lvlText w:val=""/>
      <w:lvlJc w:val="left"/>
      <w:pPr>
        <w:tabs>
          <w:tab w:val="num" w:pos="3600"/>
        </w:tabs>
        <w:ind w:left="3600" w:hanging="360"/>
      </w:pPr>
      <w:rPr>
        <w:rFonts w:ascii="Wingdings" w:hAnsi="Wingdings" w:cs="Wingdings" w:hint="default"/>
        <w:sz w:val="20"/>
        <w:szCs w:val="20"/>
      </w:rPr>
    </w:lvl>
    <w:lvl w:ilvl="5" w:tplc="B6A0B52C">
      <w:start w:val="1"/>
      <w:numFmt w:val="bullet"/>
      <w:lvlText w:val=""/>
      <w:lvlJc w:val="left"/>
      <w:pPr>
        <w:tabs>
          <w:tab w:val="num" w:pos="4320"/>
        </w:tabs>
        <w:ind w:left="4320" w:hanging="360"/>
      </w:pPr>
      <w:rPr>
        <w:rFonts w:ascii="Wingdings" w:hAnsi="Wingdings" w:cs="Wingdings" w:hint="default"/>
        <w:sz w:val="20"/>
        <w:szCs w:val="20"/>
      </w:rPr>
    </w:lvl>
    <w:lvl w:ilvl="6" w:tplc="EE2EE9AC">
      <w:start w:val="1"/>
      <w:numFmt w:val="bullet"/>
      <w:lvlText w:val=""/>
      <w:lvlJc w:val="left"/>
      <w:pPr>
        <w:tabs>
          <w:tab w:val="num" w:pos="5040"/>
        </w:tabs>
        <w:ind w:left="5040" w:hanging="360"/>
      </w:pPr>
      <w:rPr>
        <w:rFonts w:ascii="Wingdings" w:hAnsi="Wingdings" w:cs="Wingdings" w:hint="default"/>
        <w:sz w:val="20"/>
        <w:szCs w:val="20"/>
      </w:rPr>
    </w:lvl>
    <w:lvl w:ilvl="7" w:tplc="F20C4910">
      <w:start w:val="1"/>
      <w:numFmt w:val="bullet"/>
      <w:lvlText w:val=""/>
      <w:lvlJc w:val="left"/>
      <w:pPr>
        <w:tabs>
          <w:tab w:val="num" w:pos="5760"/>
        </w:tabs>
        <w:ind w:left="5760" w:hanging="360"/>
      </w:pPr>
      <w:rPr>
        <w:rFonts w:ascii="Wingdings" w:hAnsi="Wingdings" w:cs="Wingdings" w:hint="default"/>
        <w:sz w:val="20"/>
        <w:szCs w:val="20"/>
      </w:rPr>
    </w:lvl>
    <w:lvl w:ilvl="8" w:tplc="4798169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15E4D60"/>
    <w:multiLevelType w:val="hybridMultilevel"/>
    <w:tmpl w:val="29806E38"/>
    <w:lvl w:ilvl="0" w:tplc="F54E6C10">
      <w:start w:val="1"/>
      <w:numFmt w:val="bullet"/>
      <w:lvlText w:val=""/>
      <w:lvlJc w:val="left"/>
      <w:pPr>
        <w:tabs>
          <w:tab w:val="num" w:pos="720"/>
        </w:tabs>
        <w:ind w:left="720" w:hanging="360"/>
      </w:pPr>
      <w:rPr>
        <w:rFonts w:ascii="Symbol" w:hAnsi="Symbol" w:cs="Symbol" w:hint="default"/>
        <w:sz w:val="20"/>
        <w:szCs w:val="20"/>
      </w:rPr>
    </w:lvl>
    <w:lvl w:ilvl="1" w:tplc="3A181CDE">
      <w:start w:val="1"/>
      <w:numFmt w:val="bullet"/>
      <w:lvlText w:val="o"/>
      <w:lvlJc w:val="left"/>
      <w:pPr>
        <w:tabs>
          <w:tab w:val="num" w:pos="1440"/>
        </w:tabs>
        <w:ind w:left="1440" w:hanging="360"/>
      </w:pPr>
      <w:rPr>
        <w:rFonts w:ascii="Courier New" w:hAnsi="Courier New" w:cs="Courier New" w:hint="default"/>
        <w:sz w:val="20"/>
        <w:szCs w:val="20"/>
      </w:rPr>
    </w:lvl>
    <w:lvl w:ilvl="2" w:tplc="DAD47EEA">
      <w:start w:val="1"/>
      <w:numFmt w:val="bullet"/>
      <w:lvlText w:val=""/>
      <w:lvlJc w:val="left"/>
      <w:pPr>
        <w:tabs>
          <w:tab w:val="num" w:pos="2160"/>
        </w:tabs>
        <w:ind w:left="2160" w:hanging="360"/>
      </w:pPr>
      <w:rPr>
        <w:rFonts w:ascii="Wingdings" w:hAnsi="Wingdings" w:cs="Wingdings" w:hint="default"/>
        <w:sz w:val="20"/>
        <w:szCs w:val="20"/>
      </w:rPr>
    </w:lvl>
    <w:lvl w:ilvl="3" w:tplc="5CBC1D14">
      <w:start w:val="1"/>
      <w:numFmt w:val="bullet"/>
      <w:lvlText w:val=""/>
      <w:lvlJc w:val="left"/>
      <w:pPr>
        <w:tabs>
          <w:tab w:val="num" w:pos="2880"/>
        </w:tabs>
        <w:ind w:left="2880" w:hanging="360"/>
      </w:pPr>
      <w:rPr>
        <w:rFonts w:ascii="Wingdings" w:hAnsi="Wingdings" w:cs="Wingdings" w:hint="default"/>
        <w:sz w:val="20"/>
        <w:szCs w:val="20"/>
      </w:rPr>
    </w:lvl>
    <w:lvl w:ilvl="4" w:tplc="0AFA767A">
      <w:start w:val="1"/>
      <w:numFmt w:val="bullet"/>
      <w:lvlText w:val=""/>
      <w:lvlJc w:val="left"/>
      <w:pPr>
        <w:tabs>
          <w:tab w:val="num" w:pos="3600"/>
        </w:tabs>
        <w:ind w:left="3600" w:hanging="360"/>
      </w:pPr>
      <w:rPr>
        <w:rFonts w:ascii="Wingdings" w:hAnsi="Wingdings" w:cs="Wingdings" w:hint="default"/>
        <w:sz w:val="20"/>
        <w:szCs w:val="20"/>
      </w:rPr>
    </w:lvl>
    <w:lvl w:ilvl="5" w:tplc="9E9EAC08">
      <w:start w:val="1"/>
      <w:numFmt w:val="bullet"/>
      <w:lvlText w:val=""/>
      <w:lvlJc w:val="left"/>
      <w:pPr>
        <w:tabs>
          <w:tab w:val="num" w:pos="4320"/>
        </w:tabs>
        <w:ind w:left="4320" w:hanging="360"/>
      </w:pPr>
      <w:rPr>
        <w:rFonts w:ascii="Wingdings" w:hAnsi="Wingdings" w:cs="Wingdings" w:hint="default"/>
        <w:sz w:val="20"/>
        <w:szCs w:val="20"/>
      </w:rPr>
    </w:lvl>
    <w:lvl w:ilvl="6" w:tplc="34A2BC86">
      <w:start w:val="1"/>
      <w:numFmt w:val="bullet"/>
      <w:lvlText w:val=""/>
      <w:lvlJc w:val="left"/>
      <w:pPr>
        <w:tabs>
          <w:tab w:val="num" w:pos="5040"/>
        </w:tabs>
        <w:ind w:left="5040" w:hanging="360"/>
      </w:pPr>
      <w:rPr>
        <w:rFonts w:ascii="Wingdings" w:hAnsi="Wingdings" w:cs="Wingdings" w:hint="default"/>
        <w:sz w:val="20"/>
        <w:szCs w:val="20"/>
      </w:rPr>
    </w:lvl>
    <w:lvl w:ilvl="7" w:tplc="E0522830">
      <w:start w:val="1"/>
      <w:numFmt w:val="bullet"/>
      <w:lvlText w:val=""/>
      <w:lvlJc w:val="left"/>
      <w:pPr>
        <w:tabs>
          <w:tab w:val="num" w:pos="5760"/>
        </w:tabs>
        <w:ind w:left="5760" w:hanging="360"/>
      </w:pPr>
      <w:rPr>
        <w:rFonts w:ascii="Wingdings" w:hAnsi="Wingdings" w:cs="Wingdings" w:hint="default"/>
        <w:sz w:val="20"/>
        <w:szCs w:val="20"/>
      </w:rPr>
    </w:lvl>
    <w:lvl w:ilvl="8" w:tplc="24AC1E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C1C3982"/>
    <w:multiLevelType w:val="hybridMultilevel"/>
    <w:tmpl w:val="C1A21048"/>
    <w:lvl w:ilvl="0" w:tplc="050613B2">
      <w:start w:val="1"/>
      <w:numFmt w:val="bullet"/>
      <w:lvlText w:val=""/>
      <w:lvlJc w:val="left"/>
      <w:pPr>
        <w:tabs>
          <w:tab w:val="num" w:pos="720"/>
        </w:tabs>
        <w:ind w:left="720" w:hanging="360"/>
      </w:pPr>
      <w:rPr>
        <w:rFonts w:ascii="Symbol" w:hAnsi="Symbol" w:cs="Symbol" w:hint="default"/>
        <w:sz w:val="20"/>
        <w:szCs w:val="20"/>
      </w:rPr>
    </w:lvl>
    <w:lvl w:ilvl="1" w:tplc="1694A820">
      <w:start w:val="1"/>
      <w:numFmt w:val="bullet"/>
      <w:lvlText w:val="o"/>
      <w:lvlJc w:val="left"/>
      <w:pPr>
        <w:tabs>
          <w:tab w:val="num" w:pos="1440"/>
        </w:tabs>
        <w:ind w:left="1440" w:hanging="360"/>
      </w:pPr>
      <w:rPr>
        <w:rFonts w:ascii="Courier New" w:hAnsi="Courier New" w:cs="Courier New" w:hint="default"/>
        <w:sz w:val="20"/>
        <w:szCs w:val="20"/>
      </w:rPr>
    </w:lvl>
    <w:lvl w:ilvl="2" w:tplc="7DA810C4">
      <w:start w:val="1"/>
      <w:numFmt w:val="bullet"/>
      <w:lvlText w:val=""/>
      <w:lvlJc w:val="left"/>
      <w:pPr>
        <w:tabs>
          <w:tab w:val="num" w:pos="2160"/>
        </w:tabs>
        <w:ind w:left="2160" w:hanging="360"/>
      </w:pPr>
      <w:rPr>
        <w:rFonts w:ascii="Wingdings" w:hAnsi="Wingdings" w:cs="Wingdings" w:hint="default"/>
        <w:sz w:val="20"/>
        <w:szCs w:val="20"/>
      </w:rPr>
    </w:lvl>
    <w:lvl w:ilvl="3" w:tplc="A6B4DF20">
      <w:start w:val="1"/>
      <w:numFmt w:val="bullet"/>
      <w:lvlText w:val=""/>
      <w:lvlJc w:val="left"/>
      <w:pPr>
        <w:tabs>
          <w:tab w:val="num" w:pos="2880"/>
        </w:tabs>
        <w:ind w:left="2880" w:hanging="360"/>
      </w:pPr>
      <w:rPr>
        <w:rFonts w:ascii="Wingdings" w:hAnsi="Wingdings" w:cs="Wingdings" w:hint="default"/>
        <w:sz w:val="20"/>
        <w:szCs w:val="20"/>
      </w:rPr>
    </w:lvl>
    <w:lvl w:ilvl="4" w:tplc="89CE0868">
      <w:start w:val="1"/>
      <w:numFmt w:val="bullet"/>
      <w:lvlText w:val=""/>
      <w:lvlJc w:val="left"/>
      <w:pPr>
        <w:tabs>
          <w:tab w:val="num" w:pos="3600"/>
        </w:tabs>
        <w:ind w:left="3600" w:hanging="360"/>
      </w:pPr>
      <w:rPr>
        <w:rFonts w:ascii="Wingdings" w:hAnsi="Wingdings" w:cs="Wingdings" w:hint="default"/>
        <w:sz w:val="20"/>
        <w:szCs w:val="20"/>
      </w:rPr>
    </w:lvl>
    <w:lvl w:ilvl="5" w:tplc="CDD4D888">
      <w:start w:val="1"/>
      <w:numFmt w:val="bullet"/>
      <w:lvlText w:val=""/>
      <w:lvlJc w:val="left"/>
      <w:pPr>
        <w:tabs>
          <w:tab w:val="num" w:pos="4320"/>
        </w:tabs>
        <w:ind w:left="4320" w:hanging="360"/>
      </w:pPr>
      <w:rPr>
        <w:rFonts w:ascii="Wingdings" w:hAnsi="Wingdings" w:cs="Wingdings" w:hint="default"/>
        <w:sz w:val="20"/>
        <w:szCs w:val="20"/>
      </w:rPr>
    </w:lvl>
    <w:lvl w:ilvl="6" w:tplc="7EA04E18">
      <w:start w:val="1"/>
      <w:numFmt w:val="bullet"/>
      <w:lvlText w:val=""/>
      <w:lvlJc w:val="left"/>
      <w:pPr>
        <w:tabs>
          <w:tab w:val="num" w:pos="5040"/>
        </w:tabs>
        <w:ind w:left="5040" w:hanging="360"/>
      </w:pPr>
      <w:rPr>
        <w:rFonts w:ascii="Wingdings" w:hAnsi="Wingdings" w:cs="Wingdings" w:hint="default"/>
        <w:sz w:val="20"/>
        <w:szCs w:val="20"/>
      </w:rPr>
    </w:lvl>
    <w:lvl w:ilvl="7" w:tplc="58F8B1FA">
      <w:start w:val="1"/>
      <w:numFmt w:val="bullet"/>
      <w:lvlText w:val=""/>
      <w:lvlJc w:val="left"/>
      <w:pPr>
        <w:tabs>
          <w:tab w:val="num" w:pos="5760"/>
        </w:tabs>
        <w:ind w:left="5760" w:hanging="360"/>
      </w:pPr>
      <w:rPr>
        <w:rFonts w:ascii="Wingdings" w:hAnsi="Wingdings" w:cs="Wingdings" w:hint="default"/>
        <w:sz w:val="20"/>
        <w:szCs w:val="20"/>
      </w:rPr>
    </w:lvl>
    <w:lvl w:ilvl="8" w:tplc="55EE1A2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E697B3E"/>
    <w:multiLevelType w:val="hybridMultilevel"/>
    <w:tmpl w:val="BA40C846"/>
    <w:lvl w:ilvl="0" w:tplc="9C1C6448">
      <w:start w:val="1"/>
      <w:numFmt w:val="bullet"/>
      <w:lvlText w:val=""/>
      <w:lvlJc w:val="left"/>
      <w:pPr>
        <w:tabs>
          <w:tab w:val="num" w:pos="720"/>
        </w:tabs>
        <w:ind w:left="720" w:hanging="360"/>
      </w:pPr>
      <w:rPr>
        <w:rFonts w:ascii="Symbol" w:hAnsi="Symbol" w:cs="Symbol" w:hint="default"/>
        <w:sz w:val="20"/>
        <w:szCs w:val="20"/>
      </w:rPr>
    </w:lvl>
    <w:lvl w:ilvl="1" w:tplc="BCA469CE">
      <w:start w:val="1"/>
      <w:numFmt w:val="bullet"/>
      <w:lvlText w:val="o"/>
      <w:lvlJc w:val="left"/>
      <w:pPr>
        <w:tabs>
          <w:tab w:val="num" w:pos="1440"/>
        </w:tabs>
        <w:ind w:left="1440" w:hanging="360"/>
      </w:pPr>
      <w:rPr>
        <w:rFonts w:ascii="Courier New" w:hAnsi="Courier New" w:cs="Courier New" w:hint="default"/>
        <w:sz w:val="20"/>
        <w:szCs w:val="20"/>
      </w:rPr>
    </w:lvl>
    <w:lvl w:ilvl="2" w:tplc="8C2CE342">
      <w:start w:val="1"/>
      <w:numFmt w:val="bullet"/>
      <w:lvlText w:val=""/>
      <w:lvlJc w:val="left"/>
      <w:pPr>
        <w:tabs>
          <w:tab w:val="num" w:pos="2160"/>
        </w:tabs>
        <w:ind w:left="2160" w:hanging="360"/>
      </w:pPr>
      <w:rPr>
        <w:rFonts w:ascii="Wingdings" w:hAnsi="Wingdings" w:cs="Wingdings" w:hint="default"/>
        <w:sz w:val="20"/>
        <w:szCs w:val="20"/>
      </w:rPr>
    </w:lvl>
    <w:lvl w:ilvl="3" w:tplc="0DBE795C">
      <w:start w:val="1"/>
      <w:numFmt w:val="bullet"/>
      <w:lvlText w:val=""/>
      <w:lvlJc w:val="left"/>
      <w:pPr>
        <w:tabs>
          <w:tab w:val="num" w:pos="2880"/>
        </w:tabs>
        <w:ind w:left="2880" w:hanging="360"/>
      </w:pPr>
      <w:rPr>
        <w:rFonts w:ascii="Wingdings" w:hAnsi="Wingdings" w:cs="Wingdings" w:hint="default"/>
        <w:sz w:val="20"/>
        <w:szCs w:val="20"/>
      </w:rPr>
    </w:lvl>
    <w:lvl w:ilvl="4" w:tplc="5F604EE0">
      <w:start w:val="1"/>
      <w:numFmt w:val="bullet"/>
      <w:lvlText w:val=""/>
      <w:lvlJc w:val="left"/>
      <w:pPr>
        <w:tabs>
          <w:tab w:val="num" w:pos="3600"/>
        </w:tabs>
        <w:ind w:left="3600" w:hanging="360"/>
      </w:pPr>
      <w:rPr>
        <w:rFonts w:ascii="Wingdings" w:hAnsi="Wingdings" w:cs="Wingdings" w:hint="default"/>
        <w:sz w:val="20"/>
        <w:szCs w:val="20"/>
      </w:rPr>
    </w:lvl>
    <w:lvl w:ilvl="5" w:tplc="4FB89890">
      <w:start w:val="1"/>
      <w:numFmt w:val="bullet"/>
      <w:lvlText w:val=""/>
      <w:lvlJc w:val="left"/>
      <w:pPr>
        <w:tabs>
          <w:tab w:val="num" w:pos="4320"/>
        </w:tabs>
        <w:ind w:left="4320" w:hanging="360"/>
      </w:pPr>
      <w:rPr>
        <w:rFonts w:ascii="Wingdings" w:hAnsi="Wingdings" w:cs="Wingdings" w:hint="default"/>
        <w:sz w:val="20"/>
        <w:szCs w:val="20"/>
      </w:rPr>
    </w:lvl>
    <w:lvl w:ilvl="6" w:tplc="730ADD44">
      <w:start w:val="1"/>
      <w:numFmt w:val="bullet"/>
      <w:lvlText w:val=""/>
      <w:lvlJc w:val="left"/>
      <w:pPr>
        <w:tabs>
          <w:tab w:val="num" w:pos="5040"/>
        </w:tabs>
        <w:ind w:left="5040" w:hanging="360"/>
      </w:pPr>
      <w:rPr>
        <w:rFonts w:ascii="Wingdings" w:hAnsi="Wingdings" w:cs="Wingdings" w:hint="default"/>
        <w:sz w:val="20"/>
        <w:szCs w:val="20"/>
      </w:rPr>
    </w:lvl>
    <w:lvl w:ilvl="7" w:tplc="2BEA19BA">
      <w:start w:val="1"/>
      <w:numFmt w:val="bullet"/>
      <w:lvlText w:val=""/>
      <w:lvlJc w:val="left"/>
      <w:pPr>
        <w:tabs>
          <w:tab w:val="num" w:pos="5760"/>
        </w:tabs>
        <w:ind w:left="5760" w:hanging="360"/>
      </w:pPr>
      <w:rPr>
        <w:rFonts w:ascii="Wingdings" w:hAnsi="Wingdings" w:cs="Wingdings" w:hint="default"/>
        <w:sz w:val="20"/>
        <w:szCs w:val="20"/>
      </w:rPr>
    </w:lvl>
    <w:lvl w:ilvl="8" w:tplc="3756484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4040898"/>
    <w:multiLevelType w:val="hybridMultilevel"/>
    <w:tmpl w:val="B7F01C82"/>
    <w:lvl w:ilvl="0" w:tplc="21809538">
      <w:start w:val="1"/>
      <w:numFmt w:val="bullet"/>
      <w:lvlText w:val=""/>
      <w:lvlJc w:val="left"/>
      <w:pPr>
        <w:tabs>
          <w:tab w:val="num" w:pos="720"/>
        </w:tabs>
        <w:ind w:left="720" w:hanging="360"/>
      </w:pPr>
      <w:rPr>
        <w:rFonts w:ascii="Symbol" w:hAnsi="Symbol" w:cs="Symbol" w:hint="default"/>
        <w:sz w:val="20"/>
        <w:szCs w:val="20"/>
      </w:rPr>
    </w:lvl>
    <w:lvl w:ilvl="1" w:tplc="31B426CC">
      <w:start w:val="1"/>
      <w:numFmt w:val="bullet"/>
      <w:lvlText w:val="o"/>
      <w:lvlJc w:val="left"/>
      <w:pPr>
        <w:tabs>
          <w:tab w:val="num" w:pos="1440"/>
        </w:tabs>
        <w:ind w:left="1440" w:hanging="360"/>
      </w:pPr>
      <w:rPr>
        <w:rFonts w:ascii="Courier New" w:hAnsi="Courier New" w:cs="Courier New" w:hint="default"/>
        <w:sz w:val="20"/>
        <w:szCs w:val="20"/>
      </w:rPr>
    </w:lvl>
    <w:lvl w:ilvl="2" w:tplc="EE0CE1BA">
      <w:start w:val="1"/>
      <w:numFmt w:val="bullet"/>
      <w:lvlText w:val=""/>
      <w:lvlJc w:val="left"/>
      <w:pPr>
        <w:tabs>
          <w:tab w:val="num" w:pos="2160"/>
        </w:tabs>
        <w:ind w:left="2160" w:hanging="360"/>
      </w:pPr>
      <w:rPr>
        <w:rFonts w:ascii="Wingdings" w:hAnsi="Wingdings" w:cs="Wingdings" w:hint="default"/>
        <w:sz w:val="20"/>
        <w:szCs w:val="20"/>
      </w:rPr>
    </w:lvl>
    <w:lvl w:ilvl="3" w:tplc="46162640">
      <w:start w:val="1"/>
      <w:numFmt w:val="bullet"/>
      <w:lvlText w:val=""/>
      <w:lvlJc w:val="left"/>
      <w:pPr>
        <w:tabs>
          <w:tab w:val="num" w:pos="2880"/>
        </w:tabs>
        <w:ind w:left="2880" w:hanging="360"/>
      </w:pPr>
      <w:rPr>
        <w:rFonts w:ascii="Wingdings" w:hAnsi="Wingdings" w:cs="Wingdings" w:hint="default"/>
        <w:sz w:val="20"/>
        <w:szCs w:val="20"/>
      </w:rPr>
    </w:lvl>
    <w:lvl w:ilvl="4" w:tplc="C2F0EA3C">
      <w:start w:val="1"/>
      <w:numFmt w:val="bullet"/>
      <w:lvlText w:val=""/>
      <w:lvlJc w:val="left"/>
      <w:pPr>
        <w:tabs>
          <w:tab w:val="num" w:pos="3600"/>
        </w:tabs>
        <w:ind w:left="3600" w:hanging="360"/>
      </w:pPr>
      <w:rPr>
        <w:rFonts w:ascii="Wingdings" w:hAnsi="Wingdings" w:cs="Wingdings" w:hint="default"/>
        <w:sz w:val="20"/>
        <w:szCs w:val="20"/>
      </w:rPr>
    </w:lvl>
    <w:lvl w:ilvl="5" w:tplc="C4DCA2B0">
      <w:start w:val="1"/>
      <w:numFmt w:val="bullet"/>
      <w:lvlText w:val=""/>
      <w:lvlJc w:val="left"/>
      <w:pPr>
        <w:tabs>
          <w:tab w:val="num" w:pos="4320"/>
        </w:tabs>
        <w:ind w:left="4320" w:hanging="360"/>
      </w:pPr>
      <w:rPr>
        <w:rFonts w:ascii="Wingdings" w:hAnsi="Wingdings" w:cs="Wingdings" w:hint="default"/>
        <w:sz w:val="20"/>
        <w:szCs w:val="20"/>
      </w:rPr>
    </w:lvl>
    <w:lvl w:ilvl="6" w:tplc="D36A246C">
      <w:start w:val="1"/>
      <w:numFmt w:val="bullet"/>
      <w:lvlText w:val=""/>
      <w:lvlJc w:val="left"/>
      <w:pPr>
        <w:tabs>
          <w:tab w:val="num" w:pos="5040"/>
        </w:tabs>
        <w:ind w:left="5040" w:hanging="360"/>
      </w:pPr>
      <w:rPr>
        <w:rFonts w:ascii="Wingdings" w:hAnsi="Wingdings" w:cs="Wingdings" w:hint="default"/>
        <w:sz w:val="20"/>
        <w:szCs w:val="20"/>
      </w:rPr>
    </w:lvl>
    <w:lvl w:ilvl="7" w:tplc="91165BF8">
      <w:start w:val="1"/>
      <w:numFmt w:val="bullet"/>
      <w:lvlText w:val=""/>
      <w:lvlJc w:val="left"/>
      <w:pPr>
        <w:tabs>
          <w:tab w:val="num" w:pos="5760"/>
        </w:tabs>
        <w:ind w:left="5760" w:hanging="360"/>
      </w:pPr>
      <w:rPr>
        <w:rFonts w:ascii="Wingdings" w:hAnsi="Wingdings" w:cs="Wingdings" w:hint="default"/>
        <w:sz w:val="20"/>
        <w:szCs w:val="20"/>
      </w:rPr>
    </w:lvl>
    <w:lvl w:ilvl="8" w:tplc="B844A68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52ED1949"/>
    <w:multiLevelType w:val="hybridMultilevel"/>
    <w:tmpl w:val="794A87C0"/>
    <w:lvl w:ilvl="0" w:tplc="4EF8E466">
      <w:start w:val="1"/>
      <w:numFmt w:val="bullet"/>
      <w:lvlText w:val=""/>
      <w:lvlJc w:val="left"/>
      <w:pPr>
        <w:tabs>
          <w:tab w:val="num" w:pos="720"/>
        </w:tabs>
        <w:ind w:left="720" w:hanging="360"/>
      </w:pPr>
      <w:rPr>
        <w:rFonts w:ascii="Symbol" w:hAnsi="Symbol" w:cs="Symbol" w:hint="default"/>
        <w:sz w:val="20"/>
        <w:szCs w:val="20"/>
      </w:rPr>
    </w:lvl>
    <w:lvl w:ilvl="1" w:tplc="B5C857EE">
      <w:start w:val="1"/>
      <w:numFmt w:val="bullet"/>
      <w:lvlText w:val="o"/>
      <w:lvlJc w:val="left"/>
      <w:pPr>
        <w:tabs>
          <w:tab w:val="num" w:pos="1440"/>
        </w:tabs>
        <w:ind w:left="1440" w:hanging="360"/>
      </w:pPr>
      <w:rPr>
        <w:rFonts w:ascii="Courier New" w:hAnsi="Courier New" w:cs="Courier New" w:hint="default"/>
        <w:sz w:val="20"/>
        <w:szCs w:val="20"/>
      </w:rPr>
    </w:lvl>
    <w:lvl w:ilvl="2" w:tplc="9C8E98DA">
      <w:start w:val="1"/>
      <w:numFmt w:val="bullet"/>
      <w:lvlText w:val=""/>
      <w:lvlJc w:val="left"/>
      <w:pPr>
        <w:tabs>
          <w:tab w:val="num" w:pos="2160"/>
        </w:tabs>
        <w:ind w:left="2160" w:hanging="360"/>
      </w:pPr>
      <w:rPr>
        <w:rFonts w:ascii="Wingdings" w:hAnsi="Wingdings" w:cs="Wingdings" w:hint="default"/>
        <w:sz w:val="20"/>
        <w:szCs w:val="20"/>
      </w:rPr>
    </w:lvl>
    <w:lvl w:ilvl="3" w:tplc="5B30ABB8">
      <w:start w:val="1"/>
      <w:numFmt w:val="bullet"/>
      <w:lvlText w:val=""/>
      <w:lvlJc w:val="left"/>
      <w:pPr>
        <w:tabs>
          <w:tab w:val="num" w:pos="2880"/>
        </w:tabs>
        <w:ind w:left="2880" w:hanging="360"/>
      </w:pPr>
      <w:rPr>
        <w:rFonts w:ascii="Wingdings" w:hAnsi="Wingdings" w:cs="Wingdings" w:hint="default"/>
        <w:sz w:val="20"/>
        <w:szCs w:val="20"/>
      </w:rPr>
    </w:lvl>
    <w:lvl w:ilvl="4" w:tplc="2140150A">
      <w:start w:val="1"/>
      <w:numFmt w:val="bullet"/>
      <w:lvlText w:val=""/>
      <w:lvlJc w:val="left"/>
      <w:pPr>
        <w:tabs>
          <w:tab w:val="num" w:pos="3600"/>
        </w:tabs>
        <w:ind w:left="3600" w:hanging="360"/>
      </w:pPr>
      <w:rPr>
        <w:rFonts w:ascii="Wingdings" w:hAnsi="Wingdings" w:cs="Wingdings" w:hint="default"/>
        <w:sz w:val="20"/>
        <w:szCs w:val="20"/>
      </w:rPr>
    </w:lvl>
    <w:lvl w:ilvl="5" w:tplc="9A66B07A">
      <w:start w:val="1"/>
      <w:numFmt w:val="bullet"/>
      <w:lvlText w:val=""/>
      <w:lvlJc w:val="left"/>
      <w:pPr>
        <w:tabs>
          <w:tab w:val="num" w:pos="4320"/>
        </w:tabs>
        <w:ind w:left="4320" w:hanging="360"/>
      </w:pPr>
      <w:rPr>
        <w:rFonts w:ascii="Wingdings" w:hAnsi="Wingdings" w:cs="Wingdings" w:hint="default"/>
        <w:sz w:val="20"/>
        <w:szCs w:val="20"/>
      </w:rPr>
    </w:lvl>
    <w:lvl w:ilvl="6" w:tplc="CBDA057C">
      <w:start w:val="1"/>
      <w:numFmt w:val="bullet"/>
      <w:lvlText w:val=""/>
      <w:lvlJc w:val="left"/>
      <w:pPr>
        <w:tabs>
          <w:tab w:val="num" w:pos="5040"/>
        </w:tabs>
        <w:ind w:left="5040" w:hanging="360"/>
      </w:pPr>
      <w:rPr>
        <w:rFonts w:ascii="Wingdings" w:hAnsi="Wingdings" w:cs="Wingdings" w:hint="default"/>
        <w:sz w:val="20"/>
        <w:szCs w:val="20"/>
      </w:rPr>
    </w:lvl>
    <w:lvl w:ilvl="7" w:tplc="D842D898">
      <w:start w:val="1"/>
      <w:numFmt w:val="bullet"/>
      <w:lvlText w:val=""/>
      <w:lvlJc w:val="left"/>
      <w:pPr>
        <w:tabs>
          <w:tab w:val="num" w:pos="5760"/>
        </w:tabs>
        <w:ind w:left="5760" w:hanging="360"/>
      </w:pPr>
      <w:rPr>
        <w:rFonts w:ascii="Wingdings" w:hAnsi="Wingdings" w:cs="Wingdings" w:hint="default"/>
        <w:sz w:val="20"/>
        <w:szCs w:val="20"/>
      </w:rPr>
    </w:lvl>
    <w:lvl w:ilvl="8" w:tplc="EF90199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530E0F45"/>
    <w:multiLevelType w:val="hybridMultilevel"/>
    <w:tmpl w:val="D788F9DC"/>
    <w:lvl w:ilvl="0" w:tplc="286881B6">
      <w:start w:val="1"/>
      <w:numFmt w:val="bullet"/>
      <w:lvlText w:val=""/>
      <w:lvlJc w:val="left"/>
      <w:pPr>
        <w:tabs>
          <w:tab w:val="num" w:pos="720"/>
        </w:tabs>
        <w:ind w:left="720" w:hanging="360"/>
      </w:pPr>
      <w:rPr>
        <w:rFonts w:ascii="Symbol" w:hAnsi="Symbol" w:cs="Symbol" w:hint="default"/>
        <w:sz w:val="20"/>
        <w:szCs w:val="20"/>
      </w:rPr>
    </w:lvl>
    <w:lvl w:ilvl="1" w:tplc="8C2ABF6A">
      <w:start w:val="1"/>
      <w:numFmt w:val="bullet"/>
      <w:lvlText w:val="o"/>
      <w:lvlJc w:val="left"/>
      <w:pPr>
        <w:tabs>
          <w:tab w:val="num" w:pos="1440"/>
        </w:tabs>
        <w:ind w:left="1440" w:hanging="360"/>
      </w:pPr>
      <w:rPr>
        <w:rFonts w:ascii="Courier New" w:hAnsi="Courier New" w:cs="Courier New" w:hint="default"/>
        <w:sz w:val="20"/>
        <w:szCs w:val="20"/>
      </w:rPr>
    </w:lvl>
    <w:lvl w:ilvl="2" w:tplc="E09A269C">
      <w:start w:val="1"/>
      <w:numFmt w:val="bullet"/>
      <w:lvlText w:val=""/>
      <w:lvlJc w:val="left"/>
      <w:pPr>
        <w:tabs>
          <w:tab w:val="num" w:pos="2160"/>
        </w:tabs>
        <w:ind w:left="2160" w:hanging="360"/>
      </w:pPr>
      <w:rPr>
        <w:rFonts w:ascii="Wingdings" w:hAnsi="Wingdings" w:cs="Wingdings" w:hint="default"/>
        <w:sz w:val="20"/>
        <w:szCs w:val="20"/>
      </w:rPr>
    </w:lvl>
    <w:lvl w:ilvl="3" w:tplc="9DDED504">
      <w:start w:val="1"/>
      <w:numFmt w:val="bullet"/>
      <w:lvlText w:val=""/>
      <w:lvlJc w:val="left"/>
      <w:pPr>
        <w:tabs>
          <w:tab w:val="num" w:pos="2880"/>
        </w:tabs>
        <w:ind w:left="2880" w:hanging="360"/>
      </w:pPr>
      <w:rPr>
        <w:rFonts w:ascii="Wingdings" w:hAnsi="Wingdings" w:cs="Wingdings" w:hint="default"/>
        <w:sz w:val="20"/>
        <w:szCs w:val="20"/>
      </w:rPr>
    </w:lvl>
    <w:lvl w:ilvl="4" w:tplc="B3CE6746">
      <w:start w:val="1"/>
      <w:numFmt w:val="bullet"/>
      <w:lvlText w:val=""/>
      <w:lvlJc w:val="left"/>
      <w:pPr>
        <w:tabs>
          <w:tab w:val="num" w:pos="3600"/>
        </w:tabs>
        <w:ind w:left="3600" w:hanging="360"/>
      </w:pPr>
      <w:rPr>
        <w:rFonts w:ascii="Wingdings" w:hAnsi="Wingdings" w:cs="Wingdings" w:hint="default"/>
        <w:sz w:val="20"/>
        <w:szCs w:val="20"/>
      </w:rPr>
    </w:lvl>
    <w:lvl w:ilvl="5" w:tplc="40CE9D5A">
      <w:start w:val="1"/>
      <w:numFmt w:val="bullet"/>
      <w:lvlText w:val=""/>
      <w:lvlJc w:val="left"/>
      <w:pPr>
        <w:tabs>
          <w:tab w:val="num" w:pos="4320"/>
        </w:tabs>
        <w:ind w:left="4320" w:hanging="360"/>
      </w:pPr>
      <w:rPr>
        <w:rFonts w:ascii="Wingdings" w:hAnsi="Wingdings" w:cs="Wingdings" w:hint="default"/>
        <w:sz w:val="20"/>
        <w:szCs w:val="20"/>
      </w:rPr>
    </w:lvl>
    <w:lvl w:ilvl="6" w:tplc="0BC4A2C0">
      <w:start w:val="1"/>
      <w:numFmt w:val="bullet"/>
      <w:lvlText w:val=""/>
      <w:lvlJc w:val="left"/>
      <w:pPr>
        <w:tabs>
          <w:tab w:val="num" w:pos="5040"/>
        </w:tabs>
        <w:ind w:left="5040" w:hanging="360"/>
      </w:pPr>
      <w:rPr>
        <w:rFonts w:ascii="Wingdings" w:hAnsi="Wingdings" w:cs="Wingdings" w:hint="default"/>
        <w:sz w:val="20"/>
        <w:szCs w:val="20"/>
      </w:rPr>
    </w:lvl>
    <w:lvl w:ilvl="7" w:tplc="0F60252C">
      <w:start w:val="1"/>
      <w:numFmt w:val="bullet"/>
      <w:lvlText w:val=""/>
      <w:lvlJc w:val="left"/>
      <w:pPr>
        <w:tabs>
          <w:tab w:val="num" w:pos="5760"/>
        </w:tabs>
        <w:ind w:left="5760" w:hanging="360"/>
      </w:pPr>
      <w:rPr>
        <w:rFonts w:ascii="Wingdings" w:hAnsi="Wingdings" w:cs="Wingdings" w:hint="default"/>
        <w:sz w:val="20"/>
        <w:szCs w:val="20"/>
      </w:rPr>
    </w:lvl>
    <w:lvl w:ilvl="8" w:tplc="8F10BD3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5B9A6E7C"/>
    <w:multiLevelType w:val="hybridMultilevel"/>
    <w:tmpl w:val="D0223D94"/>
    <w:lvl w:ilvl="0" w:tplc="A8D0CAB8">
      <w:start w:val="1"/>
      <w:numFmt w:val="bullet"/>
      <w:lvlText w:val=""/>
      <w:lvlJc w:val="left"/>
      <w:pPr>
        <w:tabs>
          <w:tab w:val="num" w:pos="720"/>
        </w:tabs>
        <w:ind w:left="720" w:hanging="360"/>
      </w:pPr>
      <w:rPr>
        <w:rFonts w:ascii="Symbol" w:hAnsi="Symbol" w:cs="Symbol" w:hint="default"/>
        <w:sz w:val="20"/>
        <w:szCs w:val="20"/>
      </w:rPr>
    </w:lvl>
    <w:lvl w:ilvl="1" w:tplc="84A421D0">
      <w:start w:val="1"/>
      <w:numFmt w:val="bullet"/>
      <w:lvlText w:val="o"/>
      <w:lvlJc w:val="left"/>
      <w:pPr>
        <w:tabs>
          <w:tab w:val="num" w:pos="1440"/>
        </w:tabs>
        <w:ind w:left="1440" w:hanging="360"/>
      </w:pPr>
      <w:rPr>
        <w:rFonts w:ascii="Courier New" w:hAnsi="Courier New" w:cs="Courier New" w:hint="default"/>
        <w:sz w:val="20"/>
        <w:szCs w:val="20"/>
      </w:rPr>
    </w:lvl>
    <w:lvl w:ilvl="2" w:tplc="8B64000A">
      <w:start w:val="1"/>
      <w:numFmt w:val="bullet"/>
      <w:lvlText w:val=""/>
      <w:lvlJc w:val="left"/>
      <w:pPr>
        <w:tabs>
          <w:tab w:val="num" w:pos="2160"/>
        </w:tabs>
        <w:ind w:left="2160" w:hanging="360"/>
      </w:pPr>
      <w:rPr>
        <w:rFonts w:ascii="Wingdings" w:hAnsi="Wingdings" w:cs="Wingdings" w:hint="default"/>
        <w:sz w:val="20"/>
        <w:szCs w:val="20"/>
      </w:rPr>
    </w:lvl>
    <w:lvl w:ilvl="3" w:tplc="E74E5A34">
      <w:start w:val="1"/>
      <w:numFmt w:val="bullet"/>
      <w:lvlText w:val=""/>
      <w:lvlJc w:val="left"/>
      <w:pPr>
        <w:tabs>
          <w:tab w:val="num" w:pos="2880"/>
        </w:tabs>
        <w:ind w:left="2880" w:hanging="360"/>
      </w:pPr>
      <w:rPr>
        <w:rFonts w:ascii="Wingdings" w:hAnsi="Wingdings" w:cs="Wingdings" w:hint="default"/>
        <w:sz w:val="20"/>
        <w:szCs w:val="20"/>
      </w:rPr>
    </w:lvl>
    <w:lvl w:ilvl="4" w:tplc="FD789E74">
      <w:start w:val="1"/>
      <w:numFmt w:val="bullet"/>
      <w:lvlText w:val=""/>
      <w:lvlJc w:val="left"/>
      <w:pPr>
        <w:tabs>
          <w:tab w:val="num" w:pos="3600"/>
        </w:tabs>
        <w:ind w:left="3600" w:hanging="360"/>
      </w:pPr>
      <w:rPr>
        <w:rFonts w:ascii="Wingdings" w:hAnsi="Wingdings" w:cs="Wingdings" w:hint="default"/>
        <w:sz w:val="20"/>
        <w:szCs w:val="20"/>
      </w:rPr>
    </w:lvl>
    <w:lvl w:ilvl="5" w:tplc="5D061A9E">
      <w:start w:val="1"/>
      <w:numFmt w:val="bullet"/>
      <w:lvlText w:val=""/>
      <w:lvlJc w:val="left"/>
      <w:pPr>
        <w:tabs>
          <w:tab w:val="num" w:pos="4320"/>
        </w:tabs>
        <w:ind w:left="4320" w:hanging="360"/>
      </w:pPr>
      <w:rPr>
        <w:rFonts w:ascii="Wingdings" w:hAnsi="Wingdings" w:cs="Wingdings" w:hint="default"/>
        <w:sz w:val="20"/>
        <w:szCs w:val="20"/>
      </w:rPr>
    </w:lvl>
    <w:lvl w:ilvl="6" w:tplc="866E9AE8">
      <w:start w:val="1"/>
      <w:numFmt w:val="bullet"/>
      <w:lvlText w:val=""/>
      <w:lvlJc w:val="left"/>
      <w:pPr>
        <w:tabs>
          <w:tab w:val="num" w:pos="5040"/>
        </w:tabs>
        <w:ind w:left="5040" w:hanging="360"/>
      </w:pPr>
      <w:rPr>
        <w:rFonts w:ascii="Wingdings" w:hAnsi="Wingdings" w:cs="Wingdings" w:hint="default"/>
        <w:sz w:val="20"/>
        <w:szCs w:val="20"/>
      </w:rPr>
    </w:lvl>
    <w:lvl w:ilvl="7" w:tplc="431AB302">
      <w:start w:val="1"/>
      <w:numFmt w:val="bullet"/>
      <w:lvlText w:val=""/>
      <w:lvlJc w:val="left"/>
      <w:pPr>
        <w:tabs>
          <w:tab w:val="num" w:pos="5760"/>
        </w:tabs>
        <w:ind w:left="5760" w:hanging="360"/>
      </w:pPr>
      <w:rPr>
        <w:rFonts w:ascii="Wingdings" w:hAnsi="Wingdings" w:cs="Wingdings" w:hint="default"/>
        <w:sz w:val="20"/>
        <w:szCs w:val="20"/>
      </w:rPr>
    </w:lvl>
    <w:lvl w:ilvl="8" w:tplc="DF56992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5D8460F9"/>
    <w:multiLevelType w:val="hybridMultilevel"/>
    <w:tmpl w:val="EE5CF436"/>
    <w:lvl w:ilvl="0" w:tplc="526691E4">
      <w:start w:val="1"/>
      <w:numFmt w:val="bullet"/>
      <w:lvlText w:val=""/>
      <w:lvlJc w:val="left"/>
      <w:pPr>
        <w:tabs>
          <w:tab w:val="num" w:pos="720"/>
        </w:tabs>
        <w:ind w:left="720" w:hanging="360"/>
      </w:pPr>
      <w:rPr>
        <w:rFonts w:ascii="Symbol" w:hAnsi="Symbol" w:cs="Symbol" w:hint="default"/>
        <w:sz w:val="20"/>
        <w:szCs w:val="20"/>
      </w:rPr>
    </w:lvl>
    <w:lvl w:ilvl="1" w:tplc="83ACEF78">
      <w:start w:val="1"/>
      <w:numFmt w:val="bullet"/>
      <w:lvlText w:val="o"/>
      <w:lvlJc w:val="left"/>
      <w:pPr>
        <w:tabs>
          <w:tab w:val="num" w:pos="1440"/>
        </w:tabs>
        <w:ind w:left="1440" w:hanging="360"/>
      </w:pPr>
      <w:rPr>
        <w:rFonts w:ascii="Courier New" w:hAnsi="Courier New" w:cs="Courier New" w:hint="default"/>
        <w:sz w:val="20"/>
        <w:szCs w:val="20"/>
      </w:rPr>
    </w:lvl>
    <w:lvl w:ilvl="2" w:tplc="4D3A0A64">
      <w:start w:val="1"/>
      <w:numFmt w:val="bullet"/>
      <w:lvlText w:val=""/>
      <w:lvlJc w:val="left"/>
      <w:pPr>
        <w:tabs>
          <w:tab w:val="num" w:pos="2160"/>
        </w:tabs>
        <w:ind w:left="2160" w:hanging="360"/>
      </w:pPr>
      <w:rPr>
        <w:rFonts w:ascii="Wingdings" w:hAnsi="Wingdings" w:cs="Wingdings" w:hint="default"/>
        <w:sz w:val="20"/>
        <w:szCs w:val="20"/>
      </w:rPr>
    </w:lvl>
    <w:lvl w:ilvl="3" w:tplc="DFCAF794">
      <w:start w:val="1"/>
      <w:numFmt w:val="bullet"/>
      <w:lvlText w:val=""/>
      <w:lvlJc w:val="left"/>
      <w:pPr>
        <w:tabs>
          <w:tab w:val="num" w:pos="2880"/>
        </w:tabs>
        <w:ind w:left="2880" w:hanging="360"/>
      </w:pPr>
      <w:rPr>
        <w:rFonts w:ascii="Wingdings" w:hAnsi="Wingdings" w:cs="Wingdings" w:hint="default"/>
        <w:sz w:val="20"/>
        <w:szCs w:val="20"/>
      </w:rPr>
    </w:lvl>
    <w:lvl w:ilvl="4" w:tplc="8B8888E8">
      <w:start w:val="1"/>
      <w:numFmt w:val="bullet"/>
      <w:lvlText w:val=""/>
      <w:lvlJc w:val="left"/>
      <w:pPr>
        <w:tabs>
          <w:tab w:val="num" w:pos="3600"/>
        </w:tabs>
        <w:ind w:left="3600" w:hanging="360"/>
      </w:pPr>
      <w:rPr>
        <w:rFonts w:ascii="Wingdings" w:hAnsi="Wingdings" w:cs="Wingdings" w:hint="default"/>
        <w:sz w:val="20"/>
        <w:szCs w:val="20"/>
      </w:rPr>
    </w:lvl>
    <w:lvl w:ilvl="5" w:tplc="A904A980">
      <w:start w:val="1"/>
      <w:numFmt w:val="bullet"/>
      <w:lvlText w:val=""/>
      <w:lvlJc w:val="left"/>
      <w:pPr>
        <w:tabs>
          <w:tab w:val="num" w:pos="4320"/>
        </w:tabs>
        <w:ind w:left="4320" w:hanging="360"/>
      </w:pPr>
      <w:rPr>
        <w:rFonts w:ascii="Wingdings" w:hAnsi="Wingdings" w:cs="Wingdings" w:hint="default"/>
        <w:sz w:val="20"/>
        <w:szCs w:val="20"/>
      </w:rPr>
    </w:lvl>
    <w:lvl w:ilvl="6" w:tplc="208E2F8E">
      <w:start w:val="1"/>
      <w:numFmt w:val="bullet"/>
      <w:lvlText w:val=""/>
      <w:lvlJc w:val="left"/>
      <w:pPr>
        <w:tabs>
          <w:tab w:val="num" w:pos="5040"/>
        </w:tabs>
        <w:ind w:left="5040" w:hanging="360"/>
      </w:pPr>
      <w:rPr>
        <w:rFonts w:ascii="Wingdings" w:hAnsi="Wingdings" w:cs="Wingdings" w:hint="default"/>
        <w:sz w:val="20"/>
        <w:szCs w:val="20"/>
      </w:rPr>
    </w:lvl>
    <w:lvl w:ilvl="7" w:tplc="B7A83532">
      <w:start w:val="1"/>
      <w:numFmt w:val="bullet"/>
      <w:lvlText w:val=""/>
      <w:lvlJc w:val="left"/>
      <w:pPr>
        <w:tabs>
          <w:tab w:val="num" w:pos="5760"/>
        </w:tabs>
        <w:ind w:left="5760" w:hanging="360"/>
      </w:pPr>
      <w:rPr>
        <w:rFonts w:ascii="Wingdings" w:hAnsi="Wingdings" w:cs="Wingdings" w:hint="default"/>
        <w:sz w:val="20"/>
        <w:szCs w:val="20"/>
      </w:rPr>
    </w:lvl>
    <w:lvl w:ilvl="8" w:tplc="2FEE0AA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5F353178"/>
    <w:multiLevelType w:val="hybridMultilevel"/>
    <w:tmpl w:val="F90ABF74"/>
    <w:lvl w:ilvl="0" w:tplc="35185DAC">
      <w:start w:val="1"/>
      <w:numFmt w:val="bullet"/>
      <w:lvlText w:val=""/>
      <w:lvlJc w:val="left"/>
      <w:pPr>
        <w:tabs>
          <w:tab w:val="num" w:pos="720"/>
        </w:tabs>
        <w:ind w:left="720" w:hanging="360"/>
      </w:pPr>
      <w:rPr>
        <w:rFonts w:ascii="Symbol" w:hAnsi="Symbol" w:cs="Symbol" w:hint="default"/>
        <w:sz w:val="20"/>
        <w:szCs w:val="20"/>
      </w:rPr>
    </w:lvl>
    <w:lvl w:ilvl="1" w:tplc="1B366AD6">
      <w:start w:val="1"/>
      <w:numFmt w:val="bullet"/>
      <w:lvlText w:val="o"/>
      <w:lvlJc w:val="left"/>
      <w:pPr>
        <w:tabs>
          <w:tab w:val="num" w:pos="1440"/>
        </w:tabs>
        <w:ind w:left="1440" w:hanging="360"/>
      </w:pPr>
      <w:rPr>
        <w:rFonts w:ascii="Courier New" w:hAnsi="Courier New" w:cs="Courier New" w:hint="default"/>
        <w:sz w:val="20"/>
        <w:szCs w:val="20"/>
      </w:rPr>
    </w:lvl>
    <w:lvl w:ilvl="2" w:tplc="127C7208">
      <w:start w:val="1"/>
      <w:numFmt w:val="bullet"/>
      <w:lvlText w:val=""/>
      <w:lvlJc w:val="left"/>
      <w:pPr>
        <w:tabs>
          <w:tab w:val="num" w:pos="2160"/>
        </w:tabs>
        <w:ind w:left="2160" w:hanging="360"/>
      </w:pPr>
      <w:rPr>
        <w:rFonts w:ascii="Wingdings" w:hAnsi="Wingdings" w:cs="Wingdings" w:hint="default"/>
        <w:sz w:val="20"/>
        <w:szCs w:val="20"/>
      </w:rPr>
    </w:lvl>
    <w:lvl w:ilvl="3" w:tplc="3F12F600">
      <w:start w:val="1"/>
      <w:numFmt w:val="bullet"/>
      <w:lvlText w:val=""/>
      <w:lvlJc w:val="left"/>
      <w:pPr>
        <w:tabs>
          <w:tab w:val="num" w:pos="2880"/>
        </w:tabs>
        <w:ind w:left="2880" w:hanging="360"/>
      </w:pPr>
      <w:rPr>
        <w:rFonts w:ascii="Wingdings" w:hAnsi="Wingdings" w:cs="Wingdings" w:hint="default"/>
        <w:sz w:val="20"/>
        <w:szCs w:val="20"/>
      </w:rPr>
    </w:lvl>
    <w:lvl w:ilvl="4" w:tplc="EF983696">
      <w:start w:val="1"/>
      <w:numFmt w:val="bullet"/>
      <w:lvlText w:val=""/>
      <w:lvlJc w:val="left"/>
      <w:pPr>
        <w:tabs>
          <w:tab w:val="num" w:pos="3600"/>
        </w:tabs>
        <w:ind w:left="3600" w:hanging="360"/>
      </w:pPr>
      <w:rPr>
        <w:rFonts w:ascii="Wingdings" w:hAnsi="Wingdings" w:cs="Wingdings" w:hint="default"/>
        <w:sz w:val="20"/>
        <w:szCs w:val="20"/>
      </w:rPr>
    </w:lvl>
    <w:lvl w:ilvl="5" w:tplc="6FB04FD4">
      <w:start w:val="1"/>
      <w:numFmt w:val="bullet"/>
      <w:lvlText w:val=""/>
      <w:lvlJc w:val="left"/>
      <w:pPr>
        <w:tabs>
          <w:tab w:val="num" w:pos="4320"/>
        </w:tabs>
        <w:ind w:left="4320" w:hanging="360"/>
      </w:pPr>
      <w:rPr>
        <w:rFonts w:ascii="Wingdings" w:hAnsi="Wingdings" w:cs="Wingdings" w:hint="default"/>
        <w:sz w:val="20"/>
        <w:szCs w:val="20"/>
      </w:rPr>
    </w:lvl>
    <w:lvl w:ilvl="6" w:tplc="0CD0DF34">
      <w:start w:val="1"/>
      <w:numFmt w:val="bullet"/>
      <w:lvlText w:val=""/>
      <w:lvlJc w:val="left"/>
      <w:pPr>
        <w:tabs>
          <w:tab w:val="num" w:pos="5040"/>
        </w:tabs>
        <w:ind w:left="5040" w:hanging="360"/>
      </w:pPr>
      <w:rPr>
        <w:rFonts w:ascii="Wingdings" w:hAnsi="Wingdings" w:cs="Wingdings" w:hint="default"/>
        <w:sz w:val="20"/>
        <w:szCs w:val="20"/>
      </w:rPr>
    </w:lvl>
    <w:lvl w:ilvl="7" w:tplc="5602F622">
      <w:start w:val="1"/>
      <w:numFmt w:val="bullet"/>
      <w:lvlText w:val=""/>
      <w:lvlJc w:val="left"/>
      <w:pPr>
        <w:tabs>
          <w:tab w:val="num" w:pos="5760"/>
        </w:tabs>
        <w:ind w:left="5760" w:hanging="360"/>
      </w:pPr>
      <w:rPr>
        <w:rFonts w:ascii="Wingdings" w:hAnsi="Wingdings" w:cs="Wingdings" w:hint="default"/>
        <w:sz w:val="20"/>
        <w:szCs w:val="20"/>
      </w:rPr>
    </w:lvl>
    <w:lvl w:ilvl="8" w:tplc="2C32D86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60FA22DE"/>
    <w:multiLevelType w:val="hybridMultilevel"/>
    <w:tmpl w:val="CC380956"/>
    <w:lvl w:ilvl="0" w:tplc="90C6820C">
      <w:start w:val="1"/>
      <w:numFmt w:val="bullet"/>
      <w:lvlText w:val=""/>
      <w:lvlJc w:val="left"/>
      <w:pPr>
        <w:tabs>
          <w:tab w:val="num" w:pos="720"/>
        </w:tabs>
        <w:ind w:left="720" w:hanging="360"/>
      </w:pPr>
      <w:rPr>
        <w:rFonts w:ascii="Symbol" w:hAnsi="Symbol" w:cs="Symbol" w:hint="default"/>
        <w:sz w:val="20"/>
        <w:szCs w:val="20"/>
      </w:rPr>
    </w:lvl>
    <w:lvl w:ilvl="1" w:tplc="8A2C5750">
      <w:start w:val="1"/>
      <w:numFmt w:val="bullet"/>
      <w:lvlText w:val="o"/>
      <w:lvlJc w:val="left"/>
      <w:pPr>
        <w:tabs>
          <w:tab w:val="num" w:pos="1440"/>
        </w:tabs>
        <w:ind w:left="1440" w:hanging="360"/>
      </w:pPr>
      <w:rPr>
        <w:rFonts w:ascii="Courier New" w:hAnsi="Courier New" w:cs="Courier New" w:hint="default"/>
        <w:sz w:val="20"/>
        <w:szCs w:val="20"/>
      </w:rPr>
    </w:lvl>
    <w:lvl w:ilvl="2" w:tplc="1FE2A98C">
      <w:start w:val="1"/>
      <w:numFmt w:val="bullet"/>
      <w:lvlText w:val=""/>
      <w:lvlJc w:val="left"/>
      <w:pPr>
        <w:tabs>
          <w:tab w:val="num" w:pos="2160"/>
        </w:tabs>
        <w:ind w:left="2160" w:hanging="360"/>
      </w:pPr>
      <w:rPr>
        <w:rFonts w:ascii="Wingdings" w:hAnsi="Wingdings" w:cs="Wingdings" w:hint="default"/>
        <w:sz w:val="20"/>
        <w:szCs w:val="20"/>
      </w:rPr>
    </w:lvl>
    <w:lvl w:ilvl="3" w:tplc="D71E58AA">
      <w:start w:val="1"/>
      <w:numFmt w:val="bullet"/>
      <w:lvlText w:val=""/>
      <w:lvlJc w:val="left"/>
      <w:pPr>
        <w:tabs>
          <w:tab w:val="num" w:pos="2880"/>
        </w:tabs>
        <w:ind w:left="2880" w:hanging="360"/>
      </w:pPr>
      <w:rPr>
        <w:rFonts w:ascii="Wingdings" w:hAnsi="Wingdings" w:cs="Wingdings" w:hint="default"/>
        <w:sz w:val="20"/>
        <w:szCs w:val="20"/>
      </w:rPr>
    </w:lvl>
    <w:lvl w:ilvl="4" w:tplc="CD42F79A">
      <w:start w:val="1"/>
      <w:numFmt w:val="bullet"/>
      <w:lvlText w:val=""/>
      <w:lvlJc w:val="left"/>
      <w:pPr>
        <w:tabs>
          <w:tab w:val="num" w:pos="3600"/>
        </w:tabs>
        <w:ind w:left="3600" w:hanging="360"/>
      </w:pPr>
      <w:rPr>
        <w:rFonts w:ascii="Wingdings" w:hAnsi="Wingdings" w:cs="Wingdings" w:hint="default"/>
        <w:sz w:val="20"/>
        <w:szCs w:val="20"/>
      </w:rPr>
    </w:lvl>
    <w:lvl w:ilvl="5" w:tplc="7908974E">
      <w:start w:val="1"/>
      <w:numFmt w:val="bullet"/>
      <w:lvlText w:val=""/>
      <w:lvlJc w:val="left"/>
      <w:pPr>
        <w:tabs>
          <w:tab w:val="num" w:pos="4320"/>
        </w:tabs>
        <w:ind w:left="4320" w:hanging="360"/>
      </w:pPr>
      <w:rPr>
        <w:rFonts w:ascii="Wingdings" w:hAnsi="Wingdings" w:cs="Wingdings" w:hint="default"/>
        <w:sz w:val="20"/>
        <w:szCs w:val="20"/>
      </w:rPr>
    </w:lvl>
    <w:lvl w:ilvl="6" w:tplc="3080F46A">
      <w:start w:val="1"/>
      <w:numFmt w:val="bullet"/>
      <w:lvlText w:val=""/>
      <w:lvlJc w:val="left"/>
      <w:pPr>
        <w:tabs>
          <w:tab w:val="num" w:pos="5040"/>
        </w:tabs>
        <w:ind w:left="5040" w:hanging="360"/>
      </w:pPr>
      <w:rPr>
        <w:rFonts w:ascii="Wingdings" w:hAnsi="Wingdings" w:cs="Wingdings" w:hint="default"/>
        <w:sz w:val="20"/>
        <w:szCs w:val="20"/>
      </w:rPr>
    </w:lvl>
    <w:lvl w:ilvl="7" w:tplc="316E90DA">
      <w:start w:val="1"/>
      <w:numFmt w:val="bullet"/>
      <w:lvlText w:val=""/>
      <w:lvlJc w:val="left"/>
      <w:pPr>
        <w:tabs>
          <w:tab w:val="num" w:pos="5760"/>
        </w:tabs>
        <w:ind w:left="5760" w:hanging="360"/>
      </w:pPr>
      <w:rPr>
        <w:rFonts w:ascii="Wingdings" w:hAnsi="Wingdings" w:cs="Wingdings" w:hint="default"/>
        <w:sz w:val="20"/>
        <w:szCs w:val="20"/>
      </w:rPr>
    </w:lvl>
    <w:lvl w:ilvl="8" w:tplc="A6B0279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64445E60"/>
    <w:multiLevelType w:val="hybridMultilevel"/>
    <w:tmpl w:val="8B782684"/>
    <w:lvl w:ilvl="0" w:tplc="F0547DFE">
      <w:start w:val="1"/>
      <w:numFmt w:val="bullet"/>
      <w:lvlText w:val=""/>
      <w:lvlJc w:val="left"/>
      <w:pPr>
        <w:tabs>
          <w:tab w:val="num" w:pos="720"/>
        </w:tabs>
        <w:ind w:left="720" w:hanging="360"/>
      </w:pPr>
      <w:rPr>
        <w:rFonts w:ascii="Symbol" w:hAnsi="Symbol" w:cs="Symbol" w:hint="default"/>
        <w:sz w:val="20"/>
        <w:szCs w:val="20"/>
      </w:rPr>
    </w:lvl>
    <w:lvl w:ilvl="1" w:tplc="E1B6A28C">
      <w:start w:val="1"/>
      <w:numFmt w:val="bullet"/>
      <w:lvlText w:val="o"/>
      <w:lvlJc w:val="left"/>
      <w:pPr>
        <w:tabs>
          <w:tab w:val="num" w:pos="1440"/>
        </w:tabs>
        <w:ind w:left="1440" w:hanging="360"/>
      </w:pPr>
      <w:rPr>
        <w:rFonts w:ascii="Courier New" w:hAnsi="Courier New" w:cs="Courier New" w:hint="default"/>
        <w:sz w:val="20"/>
        <w:szCs w:val="20"/>
      </w:rPr>
    </w:lvl>
    <w:lvl w:ilvl="2" w:tplc="639CD0EC">
      <w:start w:val="1"/>
      <w:numFmt w:val="bullet"/>
      <w:lvlText w:val=""/>
      <w:lvlJc w:val="left"/>
      <w:pPr>
        <w:tabs>
          <w:tab w:val="num" w:pos="2160"/>
        </w:tabs>
        <w:ind w:left="2160" w:hanging="360"/>
      </w:pPr>
      <w:rPr>
        <w:rFonts w:ascii="Wingdings" w:hAnsi="Wingdings" w:cs="Wingdings" w:hint="default"/>
        <w:sz w:val="20"/>
        <w:szCs w:val="20"/>
      </w:rPr>
    </w:lvl>
    <w:lvl w:ilvl="3" w:tplc="82742CBC">
      <w:start w:val="1"/>
      <w:numFmt w:val="bullet"/>
      <w:lvlText w:val=""/>
      <w:lvlJc w:val="left"/>
      <w:pPr>
        <w:tabs>
          <w:tab w:val="num" w:pos="2880"/>
        </w:tabs>
        <w:ind w:left="2880" w:hanging="360"/>
      </w:pPr>
      <w:rPr>
        <w:rFonts w:ascii="Wingdings" w:hAnsi="Wingdings" w:cs="Wingdings" w:hint="default"/>
        <w:sz w:val="20"/>
        <w:szCs w:val="20"/>
      </w:rPr>
    </w:lvl>
    <w:lvl w:ilvl="4" w:tplc="9B9A0502">
      <w:start w:val="1"/>
      <w:numFmt w:val="bullet"/>
      <w:lvlText w:val=""/>
      <w:lvlJc w:val="left"/>
      <w:pPr>
        <w:tabs>
          <w:tab w:val="num" w:pos="3600"/>
        </w:tabs>
        <w:ind w:left="3600" w:hanging="360"/>
      </w:pPr>
      <w:rPr>
        <w:rFonts w:ascii="Wingdings" w:hAnsi="Wingdings" w:cs="Wingdings" w:hint="default"/>
        <w:sz w:val="20"/>
        <w:szCs w:val="20"/>
      </w:rPr>
    </w:lvl>
    <w:lvl w:ilvl="5" w:tplc="66008174">
      <w:start w:val="1"/>
      <w:numFmt w:val="bullet"/>
      <w:lvlText w:val=""/>
      <w:lvlJc w:val="left"/>
      <w:pPr>
        <w:tabs>
          <w:tab w:val="num" w:pos="4320"/>
        </w:tabs>
        <w:ind w:left="4320" w:hanging="360"/>
      </w:pPr>
      <w:rPr>
        <w:rFonts w:ascii="Wingdings" w:hAnsi="Wingdings" w:cs="Wingdings" w:hint="default"/>
        <w:sz w:val="20"/>
        <w:szCs w:val="20"/>
      </w:rPr>
    </w:lvl>
    <w:lvl w:ilvl="6" w:tplc="B3F66178">
      <w:start w:val="1"/>
      <w:numFmt w:val="bullet"/>
      <w:lvlText w:val=""/>
      <w:lvlJc w:val="left"/>
      <w:pPr>
        <w:tabs>
          <w:tab w:val="num" w:pos="5040"/>
        </w:tabs>
        <w:ind w:left="5040" w:hanging="360"/>
      </w:pPr>
      <w:rPr>
        <w:rFonts w:ascii="Wingdings" w:hAnsi="Wingdings" w:cs="Wingdings" w:hint="default"/>
        <w:sz w:val="20"/>
        <w:szCs w:val="20"/>
      </w:rPr>
    </w:lvl>
    <w:lvl w:ilvl="7" w:tplc="D646CC9C">
      <w:start w:val="1"/>
      <w:numFmt w:val="bullet"/>
      <w:lvlText w:val=""/>
      <w:lvlJc w:val="left"/>
      <w:pPr>
        <w:tabs>
          <w:tab w:val="num" w:pos="5760"/>
        </w:tabs>
        <w:ind w:left="5760" w:hanging="360"/>
      </w:pPr>
      <w:rPr>
        <w:rFonts w:ascii="Wingdings" w:hAnsi="Wingdings" w:cs="Wingdings" w:hint="default"/>
        <w:sz w:val="20"/>
        <w:szCs w:val="20"/>
      </w:rPr>
    </w:lvl>
    <w:lvl w:ilvl="8" w:tplc="34A8706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6636641B"/>
    <w:multiLevelType w:val="hybridMultilevel"/>
    <w:tmpl w:val="360498A8"/>
    <w:lvl w:ilvl="0" w:tplc="0A826014">
      <w:start w:val="1"/>
      <w:numFmt w:val="bullet"/>
      <w:lvlText w:val=""/>
      <w:lvlJc w:val="left"/>
      <w:pPr>
        <w:tabs>
          <w:tab w:val="num" w:pos="720"/>
        </w:tabs>
        <w:ind w:left="720" w:hanging="360"/>
      </w:pPr>
      <w:rPr>
        <w:rFonts w:ascii="Symbol" w:hAnsi="Symbol" w:cs="Symbol" w:hint="default"/>
        <w:sz w:val="20"/>
        <w:szCs w:val="20"/>
      </w:rPr>
    </w:lvl>
    <w:lvl w:ilvl="1" w:tplc="64E657E8">
      <w:start w:val="1"/>
      <w:numFmt w:val="bullet"/>
      <w:lvlText w:val="o"/>
      <w:lvlJc w:val="left"/>
      <w:pPr>
        <w:tabs>
          <w:tab w:val="num" w:pos="1440"/>
        </w:tabs>
        <w:ind w:left="1440" w:hanging="360"/>
      </w:pPr>
      <w:rPr>
        <w:rFonts w:ascii="Courier New" w:hAnsi="Courier New" w:cs="Courier New" w:hint="default"/>
        <w:sz w:val="20"/>
        <w:szCs w:val="20"/>
      </w:rPr>
    </w:lvl>
    <w:lvl w:ilvl="2" w:tplc="F85C792E">
      <w:start w:val="1"/>
      <w:numFmt w:val="bullet"/>
      <w:lvlText w:val=""/>
      <w:lvlJc w:val="left"/>
      <w:pPr>
        <w:tabs>
          <w:tab w:val="num" w:pos="2160"/>
        </w:tabs>
        <w:ind w:left="2160" w:hanging="360"/>
      </w:pPr>
      <w:rPr>
        <w:rFonts w:ascii="Wingdings" w:hAnsi="Wingdings" w:cs="Wingdings" w:hint="default"/>
        <w:sz w:val="20"/>
        <w:szCs w:val="20"/>
      </w:rPr>
    </w:lvl>
    <w:lvl w:ilvl="3" w:tplc="4BC083A0">
      <w:start w:val="1"/>
      <w:numFmt w:val="bullet"/>
      <w:lvlText w:val=""/>
      <w:lvlJc w:val="left"/>
      <w:pPr>
        <w:tabs>
          <w:tab w:val="num" w:pos="2880"/>
        </w:tabs>
        <w:ind w:left="2880" w:hanging="360"/>
      </w:pPr>
      <w:rPr>
        <w:rFonts w:ascii="Wingdings" w:hAnsi="Wingdings" w:cs="Wingdings" w:hint="default"/>
        <w:sz w:val="20"/>
        <w:szCs w:val="20"/>
      </w:rPr>
    </w:lvl>
    <w:lvl w:ilvl="4" w:tplc="F84CFD78">
      <w:start w:val="1"/>
      <w:numFmt w:val="bullet"/>
      <w:lvlText w:val=""/>
      <w:lvlJc w:val="left"/>
      <w:pPr>
        <w:tabs>
          <w:tab w:val="num" w:pos="3600"/>
        </w:tabs>
        <w:ind w:left="3600" w:hanging="360"/>
      </w:pPr>
      <w:rPr>
        <w:rFonts w:ascii="Wingdings" w:hAnsi="Wingdings" w:cs="Wingdings" w:hint="default"/>
        <w:sz w:val="20"/>
        <w:szCs w:val="20"/>
      </w:rPr>
    </w:lvl>
    <w:lvl w:ilvl="5" w:tplc="75603E22">
      <w:start w:val="1"/>
      <w:numFmt w:val="bullet"/>
      <w:lvlText w:val=""/>
      <w:lvlJc w:val="left"/>
      <w:pPr>
        <w:tabs>
          <w:tab w:val="num" w:pos="4320"/>
        </w:tabs>
        <w:ind w:left="4320" w:hanging="360"/>
      </w:pPr>
      <w:rPr>
        <w:rFonts w:ascii="Wingdings" w:hAnsi="Wingdings" w:cs="Wingdings" w:hint="default"/>
        <w:sz w:val="20"/>
        <w:szCs w:val="20"/>
      </w:rPr>
    </w:lvl>
    <w:lvl w:ilvl="6" w:tplc="2E605D10">
      <w:start w:val="1"/>
      <w:numFmt w:val="bullet"/>
      <w:lvlText w:val=""/>
      <w:lvlJc w:val="left"/>
      <w:pPr>
        <w:tabs>
          <w:tab w:val="num" w:pos="5040"/>
        </w:tabs>
        <w:ind w:left="5040" w:hanging="360"/>
      </w:pPr>
      <w:rPr>
        <w:rFonts w:ascii="Wingdings" w:hAnsi="Wingdings" w:cs="Wingdings" w:hint="default"/>
        <w:sz w:val="20"/>
        <w:szCs w:val="20"/>
      </w:rPr>
    </w:lvl>
    <w:lvl w:ilvl="7" w:tplc="C21C1F66">
      <w:start w:val="1"/>
      <w:numFmt w:val="bullet"/>
      <w:lvlText w:val=""/>
      <w:lvlJc w:val="left"/>
      <w:pPr>
        <w:tabs>
          <w:tab w:val="num" w:pos="5760"/>
        </w:tabs>
        <w:ind w:left="5760" w:hanging="360"/>
      </w:pPr>
      <w:rPr>
        <w:rFonts w:ascii="Wingdings" w:hAnsi="Wingdings" w:cs="Wingdings" w:hint="default"/>
        <w:sz w:val="20"/>
        <w:szCs w:val="20"/>
      </w:rPr>
    </w:lvl>
    <w:lvl w:ilvl="8" w:tplc="F8FA206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67433B91"/>
    <w:multiLevelType w:val="hybridMultilevel"/>
    <w:tmpl w:val="B01810B4"/>
    <w:lvl w:ilvl="0" w:tplc="1C1CAC38">
      <w:start w:val="1"/>
      <w:numFmt w:val="decimal"/>
      <w:lvlText w:val="%1."/>
      <w:lvlJc w:val="left"/>
      <w:pPr>
        <w:tabs>
          <w:tab w:val="num" w:pos="720"/>
        </w:tabs>
        <w:ind w:left="720" w:hanging="360"/>
      </w:pPr>
    </w:lvl>
    <w:lvl w:ilvl="1" w:tplc="59D25D44">
      <w:start w:val="1"/>
      <w:numFmt w:val="decimal"/>
      <w:lvlText w:val="%2."/>
      <w:lvlJc w:val="left"/>
      <w:pPr>
        <w:tabs>
          <w:tab w:val="num" w:pos="1440"/>
        </w:tabs>
        <w:ind w:left="1440" w:hanging="360"/>
      </w:pPr>
    </w:lvl>
    <w:lvl w:ilvl="2" w:tplc="54D02D06">
      <w:start w:val="1"/>
      <w:numFmt w:val="decimal"/>
      <w:lvlText w:val="%3."/>
      <w:lvlJc w:val="left"/>
      <w:pPr>
        <w:tabs>
          <w:tab w:val="num" w:pos="2160"/>
        </w:tabs>
        <w:ind w:left="2160" w:hanging="360"/>
      </w:pPr>
    </w:lvl>
    <w:lvl w:ilvl="3" w:tplc="A2C02A24">
      <w:start w:val="1"/>
      <w:numFmt w:val="decimal"/>
      <w:lvlText w:val="%4."/>
      <w:lvlJc w:val="left"/>
      <w:pPr>
        <w:tabs>
          <w:tab w:val="num" w:pos="2880"/>
        </w:tabs>
        <w:ind w:left="2880" w:hanging="360"/>
      </w:pPr>
    </w:lvl>
    <w:lvl w:ilvl="4" w:tplc="1A78EE26">
      <w:start w:val="1"/>
      <w:numFmt w:val="decimal"/>
      <w:lvlText w:val="%5."/>
      <w:lvlJc w:val="left"/>
      <w:pPr>
        <w:tabs>
          <w:tab w:val="num" w:pos="3600"/>
        </w:tabs>
        <w:ind w:left="3600" w:hanging="360"/>
      </w:pPr>
    </w:lvl>
    <w:lvl w:ilvl="5" w:tplc="DAEC2ABA">
      <w:start w:val="1"/>
      <w:numFmt w:val="decimal"/>
      <w:lvlText w:val="%6."/>
      <w:lvlJc w:val="left"/>
      <w:pPr>
        <w:tabs>
          <w:tab w:val="num" w:pos="4320"/>
        </w:tabs>
        <w:ind w:left="4320" w:hanging="360"/>
      </w:pPr>
    </w:lvl>
    <w:lvl w:ilvl="6" w:tplc="98346B76">
      <w:start w:val="1"/>
      <w:numFmt w:val="decimal"/>
      <w:lvlText w:val="%7."/>
      <w:lvlJc w:val="left"/>
      <w:pPr>
        <w:tabs>
          <w:tab w:val="num" w:pos="5040"/>
        </w:tabs>
        <w:ind w:left="5040" w:hanging="360"/>
      </w:pPr>
    </w:lvl>
    <w:lvl w:ilvl="7" w:tplc="24565E76">
      <w:start w:val="1"/>
      <w:numFmt w:val="decimal"/>
      <w:lvlText w:val="%8."/>
      <w:lvlJc w:val="left"/>
      <w:pPr>
        <w:tabs>
          <w:tab w:val="num" w:pos="5760"/>
        </w:tabs>
        <w:ind w:left="5760" w:hanging="360"/>
      </w:pPr>
    </w:lvl>
    <w:lvl w:ilvl="8" w:tplc="396EBC38">
      <w:start w:val="1"/>
      <w:numFmt w:val="decimal"/>
      <w:lvlText w:val="%9."/>
      <w:lvlJc w:val="left"/>
      <w:pPr>
        <w:tabs>
          <w:tab w:val="num" w:pos="6480"/>
        </w:tabs>
        <w:ind w:left="6480" w:hanging="360"/>
      </w:pPr>
    </w:lvl>
  </w:abstractNum>
  <w:abstractNum w:abstractNumId="18">
    <w:nsid w:val="682F23BF"/>
    <w:multiLevelType w:val="hybridMultilevel"/>
    <w:tmpl w:val="3BA8157C"/>
    <w:lvl w:ilvl="0" w:tplc="936C0006">
      <w:start w:val="1"/>
      <w:numFmt w:val="bullet"/>
      <w:lvlText w:val=""/>
      <w:lvlJc w:val="left"/>
      <w:pPr>
        <w:tabs>
          <w:tab w:val="num" w:pos="720"/>
        </w:tabs>
        <w:ind w:left="720" w:hanging="360"/>
      </w:pPr>
      <w:rPr>
        <w:rFonts w:ascii="Symbol" w:hAnsi="Symbol" w:cs="Symbol" w:hint="default"/>
        <w:sz w:val="20"/>
        <w:szCs w:val="20"/>
      </w:rPr>
    </w:lvl>
    <w:lvl w:ilvl="1" w:tplc="2F343A84">
      <w:start w:val="1"/>
      <w:numFmt w:val="bullet"/>
      <w:lvlText w:val="o"/>
      <w:lvlJc w:val="left"/>
      <w:pPr>
        <w:tabs>
          <w:tab w:val="num" w:pos="1440"/>
        </w:tabs>
        <w:ind w:left="1440" w:hanging="360"/>
      </w:pPr>
      <w:rPr>
        <w:rFonts w:ascii="Courier New" w:hAnsi="Courier New" w:cs="Courier New" w:hint="default"/>
        <w:sz w:val="20"/>
        <w:szCs w:val="20"/>
      </w:rPr>
    </w:lvl>
    <w:lvl w:ilvl="2" w:tplc="3738EDE2">
      <w:start w:val="1"/>
      <w:numFmt w:val="bullet"/>
      <w:lvlText w:val=""/>
      <w:lvlJc w:val="left"/>
      <w:pPr>
        <w:tabs>
          <w:tab w:val="num" w:pos="2160"/>
        </w:tabs>
        <w:ind w:left="2160" w:hanging="360"/>
      </w:pPr>
      <w:rPr>
        <w:rFonts w:ascii="Wingdings" w:hAnsi="Wingdings" w:cs="Wingdings" w:hint="default"/>
        <w:sz w:val="20"/>
        <w:szCs w:val="20"/>
      </w:rPr>
    </w:lvl>
    <w:lvl w:ilvl="3" w:tplc="A1E8E364">
      <w:start w:val="1"/>
      <w:numFmt w:val="bullet"/>
      <w:lvlText w:val=""/>
      <w:lvlJc w:val="left"/>
      <w:pPr>
        <w:tabs>
          <w:tab w:val="num" w:pos="2880"/>
        </w:tabs>
        <w:ind w:left="2880" w:hanging="360"/>
      </w:pPr>
      <w:rPr>
        <w:rFonts w:ascii="Wingdings" w:hAnsi="Wingdings" w:cs="Wingdings" w:hint="default"/>
        <w:sz w:val="20"/>
        <w:szCs w:val="20"/>
      </w:rPr>
    </w:lvl>
    <w:lvl w:ilvl="4" w:tplc="35AA2FFE">
      <w:start w:val="1"/>
      <w:numFmt w:val="bullet"/>
      <w:lvlText w:val=""/>
      <w:lvlJc w:val="left"/>
      <w:pPr>
        <w:tabs>
          <w:tab w:val="num" w:pos="3600"/>
        </w:tabs>
        <w:ind w:left="3600" w:hanging="360"/>
      </w:pPr>
      <w:rPr>
        <w:rFonts w:ascii="Wingdings" w:hAnsi="Wingdings" w:cs="Wingdings" w:hint="default"/>
        <w:sz w:val="20"/>
        <w:szCs w:val="20"/>
      </w:rPr>
    </w:lvl>
    <w:lvl w:ilvl="5" w:tplc="7C067A00">
      <w:start w:val="1"/>
      <w:numFmt w:val="bullet"/>
      <w:lvlText w:val=""/>
      <w:lvlJc w:val="left"/>
      <w:pPr>
        <w:tabs>
          <w:tab w:val="num" w:pos="4320"/>
        </w:tabs>
        <w:ind w:left="4320" w:hanging="360"/>
      </w:pPr>
      <w:rPr>
        <w:rFonts w:ascii="Wingdings" w:hAnsi="Wingdings" w:cs="Wingdings" w:hint="default"/>
        <w:sz w:val="20"/>
        <w:szCs w:val="20"/>
      </w:rPr>
    </w:lvl>
    <w:lvl w:ilvl="6" w:tplc="B6EAD068">
      <w:start w:val="1"/>
      <w:numFmt w:val="bullet"/>
      <w:lvlText w:val=""/>
      <w:lvlJc w:val="left"/>
      <w:pPr>
        <w:tabs>
          <w:tab w:val="num" w:pos="5040"/>
        </w:tabs>
        <w:ind w:left="5040" w:hanging="360"/>
      </w:pPr>
      <w:rPr>
        <w:rFonts w:ascii="Wingdings" w:hAnsi="Wingdings" w:cs="Wingdings" w:hint="default"/>
        <w:sz w:val="20"/>
        <w:szCs w:val="20"/>
      </w:rPr>
    </w:lvl>
    <w:lvl w:ilvl="7" w:tplc="C81085DA">
      <w:start w:val="1"/>
      <w:numFmt w:val="bullet"/>
      <w:lvlText w:val=""/>
      <w:lvlJc w:val="left"/>
      <w:pPr>
        <w:tabs>
          <w:tab w:val="num" w:pos="5760"/>
        </w:tabs>
        <w:ind w:left="5760" w:hanging="360"/>
      </w:pPr>
      <w:rPr>
        <w:rFonts w:ascii="Wingdings" w:hAnsi="Wingdings" w:cs="Wingdings" w:hint="default"/>
        <w:sz w:val="20"/>
        <w:szCs w:val="20"/>
      </w:rPr>
    </w:lvl>
    <w:lvl w:ilvl="8" w:tplc="9D7E717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6A2009F1"/>
    <w:multiLevelType w:val="hybridMultilevel"/>
    <w:tmpl w:val="131212C0"/>
    <w:lvl w:ilvl="0" w:tplc="BA96A29E">
      <w:start w:val="1"/>
      <w:numFmt w:val="bullet"/>
      <w:lvlText w:val=""/>
      <w:lvlJc w:val="left"/>
      <w:pPr>
        <w:tabs>
          <w:tab w:val="num" w:pos="720"/>
        </w:tabs>
        <w:ind w:left="720" w:hanging="360"/>
      </w:pPr>
      <w:rPr>
        <w:rFonts w:ascii="Symbol" w:hAnsi="Symbol" w:cs="Symbol" w:hint="default"/>
        <w:sz w:val="20"/>
        <w:szCs w:val="20"/>
      </w:rPr>
    </w:lvl>
    <w:lvl w:ilvl="1" w:tplc="1C32EBB4">
      <w:start w:val="1"/>
      <w:numFmt w:val="bullet"/>
      <w:lvlText w:val="o"/>
      <w:lvlJc w:val="left"/>
      <w:pPr>
        <w:tabs>
          <w:tab w:val="num" w:pos="1440"/>
        </w:tabs>
        <w:ind w:left="1440" w:hanging="360"/>
      </w:pPr>
      <w:rPr>
        <w:rFonts w:ascii="Courier New" w:hAnsi="Courier New" w:cs="Courier New" w:hint="default"/>
        <w:sz w:val="20"/>
        <w:szCs w:val="20"/>
      </w:rPr>
    </w:lvl>
    <w:lvl w:ilvl="2" w:tplc="06A67864">
      <w:start w:val="1"/>
      <w:numFmt w:val="bullet"/>
      <w:lvlText w:val=""/>
      <w:lvlJc w:val="left"/>
      <w:pPr>
        <w:tabs>
          <w:tab w:val="num" w:pos="2160"/>
        </w:tabs>
        <w:ind w:left="2160" w:hanging="360"/>
      </w:pPr>
      <w:rPr>
        <w:rFonts w:ascii="Wingdings" w:hAnsi="Wingdings" w:cs="Wingdings" w:hint="default"/>
        <w:sz w:val="20"/>
        <w:szCs w:val="20"/>
      </w:rPr>
    </w:lvl>
    <w:lvl w:ilvl="3" w:tplc="34BC7BFE">
      <w:start w:val="1"/>
      <w:numFmt w:val="bullet"/>
      <w:lvlText w:val=""/>
      <w:lvlJc w:val="left"/>
      <w:pPr>
        <w:tabs>
          <w:tab w:val="num" w:pos="2880"/>
        </w:tabs>
        <w:ind w:left="2880" w:hanging="360"/>
      </w:pPr>
      <w:rPr>
        <w:rFonts w:ascii="Wingdings" w:hAnsi="Wingdings" w:cs="Wingdings" w:hint="default"/>
        <w:sz w:val="20"/>
        <w:szCs w:val="20"/>
      </w:rPr>
    </w:lvl>
    <w:lvl w:ilvl="4" w:tplc="2F3442B8">
      <w:start w:val="1"/>
      <w:numFmt w:val="bullet"/>
      <w:lvlText w:val=""/>
      <w:lvlJc w:val="left"/>
      <w:pPr>
        <w:tabs>
          <w:tab w:val="num" w:pos="3600"/>
        </w:tabs>
        <w:ind w:left="3600" w:hanging="360"/>
      </w:pPr>
      <w:rPr>
        <w:rFonts w:ascii="Wingdings" w:hAnsi="Wingdings" w:cs="Wingdings" w:hint="default"/>
        <w:sz w:val="20"/>
        <w:szCs w:val="20"/>
      </w:rPr>
    </w:lvl>
    <w:lvl w:ilvl="5" w:tplc="E8DE0C26">
      <w:start w:val="1"/>
      <w:numFmt w:val="bullet"/>
      <w:lvlText w:val=""/>
      <w:lvlJc w:val="left"/>
      <w:pPr>
        <w:tabs>
          <w:tab w:val="num" w:pos="4320"/>
        </w:tabs>
        <w:ind w:left="4320" w:hanging="360"/>
      </w:pPr>
      <w:rPr>
        <w:rFonts w:ascii="Wingdings" w:hAnsi="Wingdings" w:cs="Wingdings" w:hint="default"/>
        <w:sz w:val="20"/>
        <w:szCs w:val="20"/>
      </w:rPr>
    </w:lvl>
    <w:lvl w:ilvl="6" w:tplc="68C26B5C">
      <w:start w:val="1"/>
      <w:numFmt w:val="bullet"/>
      <w:lvlText w:val=""/>
      <w:lvlJc w:val="left"/>
      <w:pPr>
        <w:tabs>
          <w:tab w:val="num" w:pos="5040"/>
        </w:tabs>
        <w:ind w:left="5040" w:hanging="360"/>
      </w:pPr>
      <w:rPr>
        <w:rFonts w:ascii="Wingdings" w:hAnsi="Wingdings" w:cs="Wingdings" w:hint="default"/>
        <w:sz w:val="20"/>
        <w:szCs w:val="20"/>
      </w:rPr>
    </w:lvl>
    <w:lvl w:ilvl="7" w:tplc="2F227CFC">
      <w:start w:val="1"/>
      <w:numFmt w:val="bullet"/>
      <w:lvlText w:val=""/>
      <w:lvlJc w:val="left"/>
      <w:pPr>
        <w:tabs>
          <w:tab w:val="num" w:pos="5760"/>
        </w:tabs>
        <w:ind w:left="5760" w:hanging="360"/>
      </w:pPr>
      <w:rPr>
        <w:rFonts w:ascii="Wingdings" w:hAnsi="Wingdings" w:cs="Wingdings" w:hint="default"/>
        <w:sz w:val="20"/>
        <w:szCs w:val="20"/>
      </w:rPr>
    </w:lvl>
    <w:lvl w:ilvl="8" w:tplc="4C84E5B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77AD03BA"/>
    <w:multiLevelType w:val="hybridMultilevel"/>
    <w:tmpl w:val="36F008CC"/>
    <w:lvl w:ilvl="0" w:tplc="E95CECB6">
      <w:start w:val="1"/>
      <w:numFmt w:val="bullet"/>
      <w:lvlText w:val=""/>
      <w:lvlJc w:val="left"/>
      <w:pPr>
        <w:tabs>
          <w:tab w:val="num" w:pos="720"/>
        </w:tabs>
        <w:ind w:left="720" w:hanging="360"/>
      </w:pPr>
      <w:rPr>
        <w:rFonts w:ascii="Symbol" w:hAnsi="Symbol" w:cs="Symbol" w:hint="default"/>
        <w:sz w:val="20"/>
        <w:szCs w:val="20"/>
      </w:rPr>
    </w:lvl>
    <w:lvl w:ilvl="1" w:tplc="C4D8324E">
      <w:start w:val="1"/>
      <w:numFmt w:val="bullet"/>
      <w:lvlText w:val="o"/>
      <w:lvlJc w:val="left"/>
      <w:pPr>
        <w:tabs>
          <w:tab w:val="num" w:pos="1440"/>
        </w:tabs>
        <w:ind w:left="1440" w:hanging="360"/>
      </w:pPr>
      <w:rPr>
        <w:rFonts w:ascii="Courier New" w:hAnsi="Courier New" w:cs="Courier New" w:hint="default"/>
        <w:sz w:val="20"/>
        <w:szCs w:val="20"/>
      </w:rPr>
    </w:lvl>
    <w:lvl w:ilvl="2" w:tplc="28E67DEA">
      <w:start w:val="1"/>
      <w:numFmt w:val="bullet"/>
      <w:lvlText w:val=""/>
      <w:lvlJc w:val="left"/>
      <w:pPr>
        <w:tabs>
          <w:tab w:val="num" w:pos="2160"/>
        </w:tabs>
        <w:ind w:left="2160" w:hanging="360"/>
      </w:pPr>
      <w:rPr>
        <w:rFonts w:ascii="Wingdings" w:hAnsi="Wingdings" w:cs="Wingdings" w:hint="default"/>
        <w:sz w:val="20"/>
        <w:szCs w:val="20"/>
      </w:rPr>
    </w:lvl>
    <w:lvl w:ilvl="3" w:tplc="FE6E612E">
      <w:start w:val="1"/>
      <w:numFmt w:val="bullet"/>
      <w:lvlText w:val=""/>
      <w:lvlJc w:val="left"/>
      <w:pPr>
        <w:tabs>
          <w:tab w:val="num" w:pos="2880"/>
        </w:tabs>
        <w:ind w:left="2880" w:hanging="360"/>
      </w:pPr>
      <w:rPr>
        <w:rFonts w:ascii="Wingdings" w:hAnsi="Wingdings" w:cs="Wingdings" w:hint="default"/>
        <w:sz w:val="20"/>
        <w:szCs w:val="20"/>
      </w:rPr>
    </w:lvl>
    <w:lvl w:ilvl="4" w:tplc="A6106392">
      <w:start w:val="1"/>
      <w:numFmt w:val="bullet"/>
      <w:lvlText w:val=""/>
      <w:lvlJc w:val="left"/>
      <w:pPr>
        <w:tabs>
          <w:tab w:val="num" w:pos="3600"/>
        </w:tabs>
        <w:ind w:left="3600" w:hanging="360"/>
      </w:pPr>
      <w:rPr>
        <w:rFonts w:ascii="Wingdings" w:hAnsi="Wingdings" w:cs="Wingdings" w:hint="default"/>
        <w:sz w:val="20"/>
        <w:szCs w:val="20"/>
      </w:rPr>
    </w:lvl>
    <w:lvl w:ilvl="5" w:tplc="4C0CF662">
      <w:start w:val="1"/>
      <w:numFmt w:val="bullet"/>
      <w:lvlText w:val=""/>
      <w:lvlJc w:val="left"/>
      <w:pPr>
        <w:tabs>
          <w:tab w:val="num" w:pos="4320"/>
        </w:tabs>
        <w:ind w:left="4320" w:hanging="360"/>
      </w:pPr>
      <w:rPr>
        <w:rFonts w:ascii="Wingdings" w:hAnsi="Wingdings" w:cs="Wingdings" w:hint="default"/>
        <w:sz w:val="20"/>
        <w:szCs w:val="20"/>
      </w:rPr>
    </w:lvl>
    <w:lvl w:ilvl="6" w:tplc="97F0678A">
      <w:start w:val="1"/>
      <w:numFmt w:val="bullet"/>
      <w:lvlText w:val=""/>
      <w:lvlJc w:val="left"/>
      <w:pPr>
        <w:tabs>
          <w:tab w:val="num" w:pos="5040"/>
        </w:tabs>
        <w:ind w:left="5040" w:hanging="360"/>
      </w:pPr>
      <w:rPr>
        <w:rFonts w:ascii="Wingdings" w:hAnsi="Wingdings" w:cs="Wingdings" w:hint="default"/>
        <w:sz w:val="20"/>
        <w:szCs w:val="20"/>
      </w:rPr>
    </w:lvl>
    <w:lvl w:ilvl="7" w:tplc="8BC0E784">
      <w:start w:val="1"/>
      <w:numFmt w:val="bullet"/>
      <w:lvlText w:val=""/>
      <w:lvlJc w:val="left"/>
      <w:pPr>
        <w:tabs>
          <w:tab w:val="num" w:pos="5760"/>
        </w:tabs>
        <w:ind w:left="5760" w:hanging="360"/>
      </w:pPr>
      <w:rPr>
        <w:rFonts w:ascii="Wingdings" w:hAnsi="Wingdings" w:cs="Wingdings" w:hint="default"/>
        <w:sz w:val="20"/>
        <w:szCs w:val="20"/>
      </w:rPr>
    </w:lvl>
    <w:lvl w:ilvl="8" w:tplc="6E0C455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7FB35BB0"/>
    <w:multiLevelType w:val="hybridMultilevel"/>
    <w:tmpl w:val="8402C03E"/>
    <w:lvl w:ilvl="0" w:tplc="C226E02E">
      <w:start w:val="1"/>
      <w:numFmt w:val="bullet"/>
      <w:lvlText w:val=""/>
      <w:lvlJc w:val="left"/>
      <w:pPr>
        <w:tabs>
          <w:tab w:val="num" w:pos="720"/>
        </w:tabs>
        <w:ind w:left="720" w:hanging="360"/>
      </w:pPr>
      <w:rPr>
        <w:rFonts w:ascii="Symbol" w:hAnsi="Symbol" w:cs="Symbol" w:hint="default"/>
        <w:sz w:val="20"/>
        <w:szCs w:val="20"/>
      </w:rPr>
    </w:lvl>
    <w:lvl w:ilvl="1" w:tplc="00C00C28">
      <w:start w:val="1"/>
      <w:numFmt w:val="bullet"/>
      <w:lvlText w:val="o"/>
      <w:lvlJc w:val="left"/>
      <w:pPr>
        <w:tabs>
          <w:tab w:val="num" w:pos="1440"/>
        </w:tabs>
        <w:ind w:left="1440" w:hanging="360"/>
      </w:pPr>
      <w:rPr>
        <w:rFonts w:ascii="Courier New" w:hAnsi="Courier New" w:cs="Courier New" w:hint="default"/>
        <w:sz w:val="20"/>
        <w:szCs w:val="20"/>
      </w:rPr>
    </w:lvl>
    <w:lvl w:ilvl="2" w:tplc="CCAA4762">
      <w:start w:val="1"/>
      <w:numFmt w:val="bullet"/>
      <w:lvlText w:val=""/>
      <w:lvlJc w:val="left"/>
      <w:pPr>
        <w:tabs>
          <w:tab w:val="num" w:pos="2160"/>
        </w:tabs>
        <w:ind w:left="2160" w:hanging="360"/>
      </w:pPr>
      <w:rPr>
        <w:rFonts w:ascii="Wingdings" w:hAnsi="Wingdings" w:cs="Wingdings" w:hint="default"/>
        <w:sz w:val="20"/>
        <w:szCs w:val="20"/>
      </w:rPr>
    </w:lvl>
    <w:lvl w:ilvl="3" w:tplc="D48A72C2">
      <w:start w:val="1"/>
      <w:numFmt w:val="bullet"/>
      <w:lvlText w:val=""/>
      <w:lvlJc w:val="left"/>
      <w:pPr>
        <w:tabs>
          <w:tab w:val="num" w:pos="2880"/>
        </w:tabs>
        <w:ind w:left="2880" w:hanging="360"/>
      </w:pPr>
      <w:rPr>
        <w:rFonts w:ascii="Wingdings" w:hAnsi="Wingdings" w:cs="Wingdings" w:hint="default"/>
        <w:sz w:val="20"/>
        <w:szCs w:val="20"/>
      </w:rPr>
    </w:lvl>
    <w:lvl w:ilvl="4" w:tplc="1A9E6A8E">
      <w:start w:val="1"/>
      <w:numFmt w:val="bullet"/>
      <w:lvlText w:val=""/>
      <w:lvlJc w:val="left"/>
      <w:pPr>
        <w:tabs>
          <w:tab w:val="num" w:pos="3600"/>
        </w:tabs>
        <w:ind w:left="3600" w:hanging="360"/>
      </w:pPr>
      <w:rPr>
        <w:rFonts w:ascii="Wingdings" w:hAnsi="Wingdings" w:cs="Wingdings" w:hint="default"/>
        <w:sz w:val="20"/>
        <w:szCs w:val="20"/>
      </w:rPr>
    </w:lvl>
    <w:lvl w:ilvl="5" w:tplc="3DCAF3C2">
      <w:start w:val="1"/>
      <w:numFmt w:val="bullet"/>
      <w:lvlText w:val=""/>
      <w:lvlJc w:val="left"/>
      <w:pPr>
        <w:tabs>
          <w:tab w:val="num" w:pos="4320"/>
        </w:tabs>
        <w:ind w:left="4320" w:hanging="360"/>
      </w:pPr>
      <w:rPr>
        <w:rFonts w:ascii="Wingdings" w:hAnsi="Wingdings" w:cs="Wingdings" w:hint="default"/>
        <w:sz w:val="20"/>
        <w:szCs w:val="20"/>
      </w:rPr>
    </w:lvl>
    <w:lvl w:ilvl="6" w:tplc="FA6A69F4">
      <w:start w:val="1"/>
      <w:numFmt w:val="bullet"/>
      <w:lvlText w:val=""/>
      <w:lvlJc w:val="left"/>
      <w:pPr>
        <w:tabs>
          <w:tab w:val="num" w:pos="5040"/>
        </w:tabs>
        <w:ind w:left="5040" w:hanging="360"/>
      </w:pPr>
      <w:rPr>
        <w:rFonts w:ascii="Wingdings" w:hAnsi="Wingdings" w:cs="Wingdings" w:hint="default"/>
        <w:sz w:val="20"/>
        <w:szCs w:val="20"/>
      </w:rPr>
    </w:lvl>
    <w:lvl w:ilvl="7" w:tplc="396A120E">
      <w:start w:val="1"/>
      <w:numFmt w:val="bullet"/>
      <w:lvlText w:val=""/>
      <w:lvlJc w:val="left"/>
      <w:pPr>
        <w:tabs>
          <w:tab w:val="num" w:pos="5760"/>
        </w:tabs>
        <w:ind w:left="5760" w:hanging="360"/>
      </w:pPr>
      <w:rPr>
        <w:rFonts w:ascii="Wingdings" w:hAnsi="Wingdings" w:cs="Wingdings" w:hint="default"/>
        <w:sz w:val="20"/>
        <w:szCs w:val="20"/>
      </w:rPr>
    </w:lvl>
    <w:lvl w:ilvl="8" w:tplc="FDD4419A">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3"/>
  </w:num>
  <w:num w:numId="2">
    <w:abstractNumId w:val="3"/>
  </w:num>
  <w:num w:numId="3">
    <w:abstractNumId w:val="21"/>
  </w:num>
  <w:num w:numId="4">
    <w:abstractNumId w:val="0"/>
  </w:num>
  <w:num w:numId="5">
    <w:abstractNumId w:val="6"/>
  </w:num>
  <w:num w:numId="6">
    <w:abstractNumId w:val="20"/>
  </w:num>
  <w:num w:numId="7">
    <w:abstractNumId w:val="17"/>
  </w:num>
  <w:num w:numId="8">
    <w:abstractNumId w:val="5"/>
  </w:num>
  <w:num w:numId="9">
    <w:abstractNumId w:val="19"/>
  </w:num>
  <w:num w:numId="10">
    <w:abstractNumId w:val="10"/>
  </w:num>
  <w:num w:numId="11">
    <w:abstractNumId w:val="1"/>
  </w:num>
  <w:num w:numId="12">
    <w:abstractNumId w:val="14"/>
  </w:num>
  <w:num w:numId="13">
    <w:abstractNumId w:val="12"/>
  </w:num>
  <w:num w:numId="14">
    <w:abstractNumId w:val="2"/>
  </w:num>
  <w:num w:numId="15">
    <w:abstractNumId w:val="18"/>
  </w:num>
  <w:num w:numId="16">
    <w:abstractNumId w:val="8"/>
  </w:num>
  <w:num w:numId="17">
    <w:abstractNumId w:val="9"/>
  </w:num>
  <w:num w:numId="18">
    <w:abstractNumId w:val="4"/>
  </w:num>
  <w:num w:numId="19">
    <w:abstractNumId w:val="11"/>
  </w:num>
  <w:num w:numId="20">
    <w:abstractNumId w:val="16"/>
  </w:num>
  <w:num w:numId="21">
    <w:abstractNumId w:val="1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4DF0"/>
    <w:rsid w:val="002D3E99"/>
    <w:rsid w:val="00684DF0"/>
    <w:rsid w:val="008B5D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3D0956C-2338-4235-A59D-FBE99D7D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666666"/>
      <w:u w:val="single"/>
    </w:rPr>
  </w:style>
  <w:style w:type="paragraph" w:customStyle="1" w:styleId="big">
    <w:name w:val="big"/>
    <w:basedOn w:val="a"/>
    <w:uiPriority w:val="99"/>
    <w:pPr>
      <w:spacing w:before="100" w:beforeAutospacing="1" w:after="100" w:afterAutospacing="1"/>
    </w:pPr>
    <w:rPr>
      <w:rFonts w:ascii="Arial" w:hAnsi="Arial" w:cs="Arial"/>
      <w:b/>
      <w:bCs/>
      <w:color w:val="000000"/>
      <w:sz w:val="36"/>
      <w:szCs w:val="36"/>
    </w:rPr>
  </w:style>
  <w:style w:type="paragraph" w:styleId="a4">
    <w:name w:val="Normal (Web)"/>
    <w:basedOn w:val="a"/>
    <w:uiPriority w:val="99"/>
    <w:pPr>
      <w:spacing w:before="100" w:beforeAutospacing="1" w:after="100" w:afterAutospacing="1"/>
    </w:pPr>
    <w:rPr>
      <w:color w:val="000000"/>
      <w:sz w:val="24"/>
      <w:szCs w:val="24"/>
    </w:rPr>
  </w:style>
  <w:style w:type="character" w:styleId="a5">
    <w:name w:val="FollowedHyperlink"/>
    <w:basedOn w:val="a0"/>
    <w:uiPriority w:val="99"/>
    <w:rPr>
      <w:color w:val="666666"/>
      <w:u w:val="single"/>
    </w:rPr>
  </w:style>
  <w:style w:type="paragraph" w:customStyle="1" w:styleId="txt">
    <w:name w:val="txt"/>
    <w:basedOn w:val="a"/>
    <w:uiPriority w:val="99"/>
    <w:pPr>
      <w:spacing w:before="100" w:beforeAutospacing="1" w:after="100" w:afterAutospacing="1"/>
    </w:pPr>
    <w:rPr>
      <w:rFonts w:ascii="Verdana" w:hAnsi="Verdana" w:cs="Verdana"/>
      <w:color w:val="000000"/>
      <w:sz w:val="18"/>
      <w:szCs w:val="18"/>
    </w:rPr>
  </w:style>
  <w:style w:type="paragraph" w:customStyle="1" w:styleId="txtj">
    <w:name w:val="txtj"/>
    <w:basedOn w:val="a"/>
    <w:uiPriority w:val="99"/>
    <w:pPr>
      <w:spacing w:before="100" w:beforeAutospacing="1" w:after="100" w:afterAutospacing="1"/>
    </w:pPr>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2820</Words>
  <Characters>1608</Characters>
  <Application>Microsoft Office Word</Application>
  <DocSecurity>0</DocSecurity>
  <Lines>13</Lines>
  <Paragraphs>8</Paragraphs>
  <ScaleCrop>false</ScaleCrop>
  <Company>PERSONAL COMPUTERS</Company>
  <LinksUpToDate>false</LinksUpToDate>
  <CharactersWithSpaces>4420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Простатит </dc:title>
  <dc:subject/>
  <dc:creator>USER</dc:creator>
  <cp:keywords/>
  <dc:description/>
  <cp:lastModifiedBy>admin</cp:lastModifiedBy>
  <cp:revision>2</cp:revision>
  <dcterms:created xsi:type="dcterms:W3CDTF">2014-01-25T11:20:00Z</dcterms:created>
  <dcterms:modified xsi:type="dcterms:W3CDTF">2014-01-25T11:20:00Z</dcterms:modified>
</cp:coreProperties>
</file>