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4C2" w:rsidRDefault="000914C2">
      <w:pPr>
        <w:spacing w:line="360" w:lineRule="auto"/>
        <w:ind w:left="851"/>
        <w:rPr>
          <w:sz w:val="28"/>
        </w:rPr>
      </w:pPr>
      <w:r>
        <w:rPr>
          <w:sz w:val="28"/>
        </w:rPr>
        <w:t xml:space="preserve">  МОСКОВСКИЙ  ГОСУДАРСТВЕННЫЙ  УНИВЕРСИТЕТ</w:t>
      </w:r>
    </w:p>
    <w:p w:rsidR="000914C2" w:rsidRDefault="000914C2">
      <w:pPr>
        <w:spacing w:line="360" w:lineRule="auto"/>
        <w:ind w:left="851"/>
        <w:rPr>
          <w:sz w:val="28"/>
        </w:rPr>
      </w:pPr>
      <w:r>
        <w:rPr>
          <w:sz w:val="28"/>
        </w:rPr>
        <w:t xml:space="preserve">                    ГЕОДЕЗИИ  И  КАРТОГРАФИИ</w:t>
      </w: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32"/>
        </w:rPr>
      </w:pPr>
      <w:r>
        <w:rPr>
          <w:sz w:val="28"/>
        </w:rPr>
        <w:t xml:space="preserve">                             </w:t>
      </w:r>
      <w:r>
        <w:rPr>
          <w:sz w:val="32"/>
        </w:rPr>
        <w:t>КУРСОВАЯ  РАБОТА</w:t>
      </w:r>
    </w:p>
    <w:p w:rsidR="000914C2" w:rsidRDefault="000914C2">
      <w:pPr>
        <w:spacing w:line="360" w:lineRule="auto"/>
        <w:ind w:left="851"/>
        <w:rPr>
          <w:sz w:val="28"/>
        </w:rPr>
      </w:pPr>
      <w:r>
        <w:rPr>
          <w:sz w:val="32"/>
        </w:rPr>
        <w:t xml:space="preserve">                           </w:t>
      </w:r>
      <w:r>
        <w:rPr>
          <w:sz w:val="28"/>
        </w:rPr>
        <w:t>ПО  СХЕМОТЕХНИКЕ</w:t>
      </w:r>
    </w:p>
    <w:p w:rsidR="000914C2" w:rsidRDefault="000914C2">
      <w:pPr>
        <w:spacing w:line="360" w:lineRule="auto"/>
        <w:rPr>
          <w:sz w:val="28"/>
        </w:rPr>
      </w:pPr>
      <w:r>
        <w:rPr>
          <w:sz w:val="28"/>
        </w:rPr>
        <w:t xml:space="preserve">         ТЕМА:  «ПОЛУПРОВОДНИКОВЫЕ ДАТЧИКИ ТЕМПЕРАТУРЫ»</w:t>
      </w: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  <w:r>
        <w:rPr>
          <w:sz w:val="28"/>
        </w:rPr>
        <w:t xml:space="preserve">                                                     ВЫПОЛНИЛИ  СТУДЕНТЫ  ФПК 3-2</w:t>
      </w:r>
    </w:p>
    <w:p w:rsidR="000914C2" w:rsidRDefault="000914C2">
      <w:pPr>
        <w:spacing w:line="360" w:lineRule="auto"/>
        <w:ind w:left="85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Мазилина Е.А.</w:t>
      </w:r>
    </w:p>
    <w:p w:rsidR="000914C2" w:rsidRDefault="000914C2">
      <w:pPr>
        <w:spacing w:line="360" w:lineRule="auto"/>
        <w:ind w:left="85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Мазилин С.В.</w:t>
      </w: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  <w:r>
        <w:rPr>
          <w:sz w:val="28"/>
        </w:rPr>
        <w:t xml:space="preserve"> </w:t>
      </w:r>
    </w:p>
    <w:p w:rsidR="000914C2" w:rsidRDefault="000914C2">
      <w:pPr>
        <w:spacing w:line="360" w:lineRule="auto"/>
        <w:ind w:left="851"/>
        <w:rPr>
          <w:sz w:val="28"/>
        </w:rPr>
      </w:pPr>
      <w:r>
        <w:rPr>
          <w:sz w:val="28"/>
        </w:rPr>
        <w:t xml:space="preserve">                                         Москва  2001г.</w:t>
      </w:r>
    </w:p>
    <w:p w:rsidR="000914C2" w:rsidRDefault="000914C2">
      <w:pPr>
        <w:spacing w:line="360" w:lineRule="auto"/>
        <w:ind w:left="1436"/>
        <w:rPr>
          <w:sz w:val="28"/>
        </w:rPr>
      </w:pPr>
      <w:r>
        <w:rPr>
          <w:sz w:val="28"/>
        </w:rPr>
        <w:t xml:space="preserve">                ПЛАН КУРСОВОЙ РАБОТЫ.</w:t>
      </w: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ВВЕДЕНИЕ.</w:t>
      </w:r>
    </w:p>
    <w:p w:rsidR="000914C2" w:rsidRDefault="000914C2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ОСНОВНЫЕ ОБЛАСТИ ПРИМЕНЕНИЯ.</w:t>
      </w:r>
    </w:p>
    <w:p w:rsidR="000914C2" w:rsidRDefault="000914C2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ОСНОВНЫЕ ХАРАКТЕРИСТИКИ ДАТЧИКОВ ТЕМПЕРАТУРЫ.</w:t>
      </w:r>
    </w:p>
    <w:p w:rsidR="000914C2" w:rsidRDefault="000914C2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ОСНОВНЫЕ ТИПЫ ПОЛУПРОВОДНИКОВЫХ ДАТЧИКОВ ТЕМПЕРАТУРЫ.</w:t>
      </w:r>
    </w:p>
    <w:p w:rsidR="000914C2" w:rsidRDefault="000914C2">
      <w:pPr>
        <w:numPr>
          <w:ilvl w:val="1"/>
          <w:numId w:val="6"/>
        </w:numPr>
        <w:spacing w:line="360" w:lineRule="auto"/>
        <w:rPr>
          <w:sz w:val="28"/>
        </w:rPr>
      </w:pPr>
      <w:r>
        <w:rPr>
          <w:sz w:val="28"/>
        </w:rPr>
        <w:t>Датчики температуры на основе диодов и транзисторов.</w:t>
      </w:r>
    </w:p>
    <w:p w:rsidR="000914C2" w:rsidRDefault="000914C2">
      <w:pPr>
        <w:numPr>
          <w:ilvl w:val="1"/>
          <w:numId w:val="6"/>
        </w:numPr>
        <w:spacing w:line="360" w:lineRule="auto"/>
        <w:rPr>
          <w:sz w:val="28"/>
        </w:rPr>
      </w:pPr>
      <w:r>
        <w:rPr>
          <w:sz w:val="28"/>
        </w:rPr>
        <w:t>Датчики температуры на основе терморезисторов.</w:t>
      </w:r>
    </w:p>
    <w:p w:rsidR="000914C2" w:rsidRDefault="000914C2">
      <w:pPr>
        <w:numPr>
          <w:ilvl w:val="1"/>
          <w:numId w:val="6"/>
        </w:numPr>
        <w:spacing w:line="360" w:lineRule="auto"/>
        <w:rPr>
          <w:sz w:val="28"/>
        </w:rPr>
      </w:pPr>
      <w:r>
        <w:rPr>
          <w:sz w:val="28"/>
        </w:rPr>
        <w:t>Пленочные полупроводниковые датчики температуры.</w:t>
      </w:r>
    </w:p>
    <w:p w:rsidR="000914C2" w:rsidRDefault="000914C2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ЗАКЛЮЧЕНИЕ</w:t>
      </w:r>
    </w:p>
    <w:p w:rsidR="000914C2" w:rsidRDefault="000914C2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СПИСОК ЛИТЕРАТУРЫ</w:t>
      </w: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</w:p>
    <w:p w:rsidR="000914C2" w:rsidRDefault="000914C2">
      <w:pPr>
        <w:spacing w:line="360" w:lineRule="auto"/>
        <w:ind w:left="851"/>
        <w:rPr>
          <w:sz w:val="28"/>
        </w:rPr>
      </w:pPr>
      <w:r>
        <w:rPr>
          <w:sz w:val="28"/>
        </w:rPr>
        <w:br w:type="page"/>
        <w:t xml:space="preserve">1. ВВЕДЕНИЕ </w:t>
      </w:r>
    </w:p>
    <w:p w:rsidR="000914C2" w:rsidRDefault="000914C2">
      <w:pPr>
        <w:pStyle w:val="a3"/>
        <w:spacing w:line="360" w:lineRule="auto"/>
        <w:rPr>
          <w:sz w:val="28"/>
        </w:rPr>
      </w:pPr>
      <w:r>
        <w:rPr>
          <w:sz w:val="28"/>
        </w:rPr>
        <w:t>Стремительное развитие электроники и вычислительной техники оказа</w:t>
      </w:r>
      <w:r>
        <w:rPr>
          <w:sz w:val="28"/>
        </w:rPr>
        <w:softHyphen/>
        <w:t>лось предпосылкой для широкой автоматизации самых разнообразных процессов в промышленности, в научных исследованиях, в быту. Реализация этой предпо</w:t>
      </w:r>
      <w:r>
        <w:rPr>
          <w:sz w:val="28"/>
        </w:rPr>
        <w:softHyphen/>
        <w:t>сылки в значительной мере определялась возможностями устройств для получе</w:t>
      </w:r>
      <w:r>
        <w:rPr>
          <w:sz w:val="28"/>
        </w:rPr>
        <w:softHyphen/>
        <w:t>ния информации о регулируемом параметре или процессе, т.е. возможностями датчиков. Датчики, преобразуя измерительный параметр в выходной сигнал, который можно измерить и оценить количественно, являются как бы органами чувств современной техники.</w:t>
      </w:r>
    </w:p>
    <w:p w:rsidR="000914C2" w:rsidRDefault="000914C2">
      <w:pPr>
        <w:pStyle w:val="a3"/>
        <w:spacing w:line="360" w:lineRule="auto"/>
        <w:rPr>
          <w:sz w:val="28"/>
        </w:rPr>
      </w:pPr>
    </w:p>
    <w:p w:rsidR="000914C2" w:rsidRDefault="000914C2">
      <w:pPr>
        <w:pStyle w:val="a3"/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>ОСНОВНЫЕ ОБЛАСТИ ПРИМЕНЕНИЯ</w:t>
      </w:r>
    </w:p>
    <w:p w:rsidR="000914C2" w:rsidRDefault="000914C2">
      <w:pPr>
        <w:pStyle w:val="a3"/>
        <w:spacing w:line="360" w:lineRule="auto"/>
        <w:rPr>
          <w:sz w:val="28"/>
        </w:rPr>
      </w:pPr>
      <w:r>
        <w:rPr>
          <w:sz w:val="28"/>
        </w:rPr>
        <w:t>Среди широкого разнообразия измерительных параметров одним из основных является температура. Ее измерение необходимо во всех сложных технологических процессах. Большое разнообразие датчиков температуры, работающих на различных физических принципах и изготовленных из различных материалов, позволяет измерять ее  даже в самых труднодоступных местах – там, где другие параметры измерить невозможно. Так например, в активной зоне атом</w:t>
      </w:r>
      <w:r>
        <w:rPr>
          <w:sz w:val="28"/>
        </w:rPr>
        <w:softHyphen/>
        <w:t>ных реакторов установлены только датчики температуры, измерение которой поз</w:t>
      </w:r>
      <w:r>
        <w:rPr>
          <w:sz w:val="28"/>
        </w:rPr>
        <w:softHyphen/>
        <w:t>воляет оценить другие теплоэнергетические параметры, такие как давление, плот</w:t>
      </w:r>
      <w:r>
        <w:rPr>
          <w:sz w:val="28"/>
        </w:rPr>
        <w:softHyphen/>
        <w:t xml:space="preserve">ность, уровень теплоносителя и т.д. </w:t>
      </w:r>
      <w:r>
        <w:rPr>
          <w:sz w:val="28"/>
          <w:lang w:val="en-US"/>
        </w:rPr>
        <w:t>[1]</w:t>
      </w:r>
      <w:r>
        <w:rPr>
          <w:sz w:val="28"/>
        </w:rPr>
        <w:t>.</w:t>
      </w:r>
    </w:p>
    <w:p w:rsidR="000914C2" w:rsidRDefault="000914C2">
      <w:pPr>
        <w:pStyle w:val="a3"/>
        <w:spacing w:line="360" w:lineRule="auto"/>
        <w:rPr>
          <w:sz w:val="28"/>
        </w:rPr>
      </w:pPr>
      <w:r>
        <w:rPr>
          <w:sz w:val="28"/>
        </w:rPr>
        <w:t>В повседневной жизни, в быту также применяются датчики температуры, например для регулирования отопления на основании измерения температуры теплоносителя на входе и выходе, а также температуры в помещении и наружной температуры; регулирование температуры нагрева воды в автоматических сти</w:t>
      </w:r>
      <w:r>
        <w:rPr>
          <w:sz w:val="28"/>
        </w:rPr>
        <w:softHyphen/>
        <w:t>ра</w:t>
      </w:r>
      <w:r>
        <w:rPr>
          <w:sz w:val="28"/>
        </w:rPr>
        <w:softHyphen/>
        <w:t>льных машинах; регулирование температуры электроплит, электродуховок и т.п.</w:t>
      </w:r>
    </w:p>
    <w:p w:rsidR="000914C2" w:rsidRDefault="000914C2">
      <w:pPr>
        <w:pStyle w:val="a3"/>
        <w:spacing w:line="360" w:lineRule="auto"/>
        <w:rPr>
          <w:sz w:val="28"/>
        </w:rPr>
      </w:pPr>
    </w:p>
    <w:p w:rsidR="000914C2" w:rsidRDefault="000914C2">
      <w:pPr>
        <w:pStyle w:val="a3"/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>ОСНОВНЫЕ ХАРАКТЕРИСТИКИ ДАТЧИКОВ ТЕМПЕРАТУРЫ</w:t>
      </w:r>
    </w:p>
    <w:p w:rsidR="000914C2" w:rsidRDefault="000914C2">
      <w:pPr>
        <w:pStyle w:val="a3"/>
        <w:spacing w:line="360" w:lineRule="auto"/>
        <w:rPr>
          <w:snapToGrid w:val="0"/>
          <w:sz w:val="28"/>
        </w:rPr>
      </w:pPr>
      <w:r>
        <w:rPr>
          <w:sz w:val="28"/>
        </w:rPr>
        <w:t xml:space="preserve">Любой датчик, в том числе и датчик температуры, может быть описан рядом характеристик, совокупность которых позволяет сравнивать датчики между                                                                                                                                       </w:t>
      </w:r>
      <w:r>
        <w:rPr>
          <w:snapToGrid w:val="0"/>
          <w:sz w:val="28"/>
        </w:rPr>
        <w:t xml:space="preserve">  </w:t>
      </w:r>
    </w:p>
    <w:p w:rsidR="000914C2" w:rsidRDefault="000914C2">
      <w:pPr>
        <w:pStyle w:val="a3"/>
        <w:spacing w:line="360" w:lineRule="auto"/>
        <w:ind w:firstLine="0"/>
        <w:rPr>
          <w:sz w:val="28"/>
        </w:rPr>
      </w:pPr>
      <w:r>
        <w:rPr>
          <w:snapToGrid w:val="0"/>
          <w:sz w:val="28"/>
        </w:rPr>
        <w:t>с</w:t>
      </w:r>
      <w:r>
        <w:rPr>
          <w:sz w:val="28"/>
        </w:rPr>
        <w:t>обой и целенаправленно выбирать датчики, наиболее соответствующие конкретным задачам.</w:t>
      </w:r>
    </w:p>
    <w:p w:rsidR="000914C2" w:rsidRDefault="000914C2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Перечислим основные из этих характеристик </w:t>
      </w:r>
      <w:r>
        <w:rPr>
          <w:sz w:val="28"/>
          <w:lang w:val="en-US"/>
        </w:rPr>
        <w:t>[2]</w:t>
      </w:r>
      <w:r>
        <w:rPr>
          <w:sz w:val="28"/>
        </w:rPr>
        <w:t>:</w:t>
      </w:r>
    </w:p>
    <w:p w:rsidR="000914C2" w:rsidRDefault="000914C2">
      <w:pPr>
        <w:pStyle w:val="a3"/>
        <w:numPr>
          <w:ilvl w:val="0"/>
          <w:numId w:val="2"/>
        </w:numPr>
        <w:spacing w:line="360" w:lineRule="auto"/>
        <w:ind w:left="0" w:firstLine="851"/>
        <w:rPr>
          <w:sz w:val="28"/>
        </w:rPr>
      </w:pPr>
      <w:r>
        <w:rPr>
          <w:sz w:val="28"/>
        </w:rPr>
        <w:t>Функция преобразования (градуировочная характеристика) представ</w:t>
      </w:r>
      <w:r>
        <w:rPr>
          <w:sz w:val="28"/>
        </w:rPr>
        <w:softHyphen/>
        <w:t>ляет собой функциональную зависимость ее выходной величины от измеряемой величины:</w:t>
      </w:r>
    </w:p>
    <w:p w:rsidR="000914C2" w:rsidRDefault="000914C2">
      <w:pPr>
        <w:pStyle w:val="a3"/>
        <w:spacing w:line="360" w:lineRule="auto"/>
        <w:ind w:left="851" w:firstLine="0"/>
        <w:rPr>
          <w:sz w:val="28"/>
        </w:rPr>
      </w:pPr>
      <w:r>
        <w:rPr>
          <w:sz w:val="28"/>
        </w:rPr>
        <w:t xml:space="preserve">                                   </w:t>
      </w:r>
      <w:r>
        <w:rPr>
          <w:sz w:val="28"/>
          <w:lang w:val="en-US"/>
        </w:rPr>
        <w:t>y = f(x)                                                    (1)</w:t>
      </w:r>
    </w:p>
    <w:p w:rsidR="000914C2" w:rsidRDefault="000914C2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Зависимость представляется в именованных величинах: </w:t>
      </w:r>
      <w:r>
        <w:rPr>
          <w:sz w:val="28"/>
          <w:lang w:val="en-US"/>
        </w:rPr>
        <w:t>y – в единицах выходного сигнала или параметрах датчика,  x – в единицах измеряемой вели</w:t>
      </w:r>
      <w:r>
        <w:rPr>
          <w:sz w:val="28"/>
          <w:lang w:val="en-US"/>
        </w:rPr>
        <w:softHyphen/>
        <w:t>чины. Для датчиков температуры – Ом/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С или </w:t>
      </w:r>
      <w:r>
        <w:rPr>
          <w:sz w:val="28"/>
        </w:rPr>
        <w:t>мВ/К.</w:t>
      </w:r>
    </w:p>
    <w:p w:rsidR="000914C2" w:rsidRDefault="000914C2">
      <w:pPr>
        <w:pStyle w:val="a3"/>
        <w:numPr>
          <w:ilvl w:val="0"/>
          <w:numId w:val="2"/>
        </w:numPr>
        <w:spacing w:line="360" w:lineRule="auto"/>
        <w:ind w:left="0" w:firstLine="794"/>
        <w:rPr>
          <w:sz w:val="28"/>
        </w:rPr>
      </w:pPr>
      <w:r>
        <w:rPr>
          <w:sz w:val="28"/>
        </w:rPr>
        <w:t>Чувствительность – отношение приращения выходной величины датчика к приращению его входной величины:</w:t>
      </w:r>
    </w:p>
    <w:p w:rsidR="000914C2" w:rsidRDefault="000914C2">
      <w:pPr>
        <w:pStyle w:val="a3"/>
        <w:spacing w:line="360" w:lineRule="auto"/>
        <w:ind w:left="851" w:firstLine="0"/>
        <w:rPr>
          <w:sz w:val="28"/>
        </w:rPr>
      </w:pPr>
      <w:r>
        <w:rPr>
          <w:sz w:val="28"/>
          <w:lang w:val="en-US"/>
        </w:rPr>
        <w:t xml:space="preserve">                                   S = dy/dx                                                 (2)</w:t>
      </w:r>
    </w:p>
    <w:p w:rsidR="000914C2" w:rsidRDefault="000914C2">
      <w:pPr>
        <w:pStyle w:val="a3"/>
        <w:spacing w:line="360" w:lineRule="auto"/>
        <w:rPr>
          <w:sz w:val="28"/>
          <w:lang w:val="en-US"/>
        </w:rPr>
      </w:pPr>
      <w:r>
        <w:rPr>
          <w:sz w:val="28"/>
        </w:rPr>
        <w:t>Для линейной части функции преобразования чувствительность датчика постоянна.</w:t>
      </w:r>
      <w:r>
        <w:rPr>
          <w:sz w:val="28"/>
          <w:lang w:val="en-US"/>
        </w:rPr>
        <w:t xml:space="preserve"> Чувствительност датчика характеризует степень совершенства про</w:t>
      </w:r>
      <w:r>
        <w:rPr>
          <w:sz w:val="28"/>
          <w:lang w:val="en-US"/>
        </w:rPr>
        <w:softHyphen/>
        <w:t>цесса преобразования в нем измеряемой величины.</w:t>
      </w:r>
    </w:p>
    <w:p w:rsidR="000914C2" w:rsidRDefault="000914C2">
      <w:pPr>
        <w:pStyle w:val="a3"/>
        <w:numPr>
          <w:ilvl w:val="0"/>
          <w:numId w:val="2"/>
        </w:numPr>
        <w:spacing w:line="360" w:lineRule="auto"/>
        <w:ind w:left="0" w:firstLine="851"/>
        <w:rPr>
          <w:sz w:val="28"/>
          <w:lang w:val="en-US"/>
        </w:rPr>
      </w:pPr>
      <w:r>
        <w:rPr>
          <w:sz w:val="28"/>
          <w:lang w:val="en-US"/>
        </w:rPr>
        <w:t>Порог чувствительности – минимальное изменение значения входной величины, которое можно уверенно обнаружить. Порог чувствительности связан как с природой самой измеряемой величины, так и с совершенством процесса преобразования измеряемой величины в датчике.</w:t>
      </w:r>
    </w:p>
    <w:p w:rsidR="000914C2" w:rsidRDefault="000914C2">
      <w:pPr>
        <w:pStyle w:val="a3"/>
        <w:numPr>
          <w:ilvl w:val="0"/>
          <w:numId w:val="2"/>
        </w:numPr>
        <w:spacing w:line="360" w:lineRule="auto"/>
        <w:ind w:left="0" w:firstLine="851"/>
        <w:rPr>
          <w:sz w:val="28"/>
          <w:lang w:val="en-US"/>
        </w:rPr>
      </w:pPr>
      <w:r>
        <w:rPr>
          <w:sz w:val="28"/>
          <w:lang w:val="en-US"/>
        </w:rPr>
        <w:t>Предел преобразования – максимальное значение измеряемой величи</w:t>
      </w:r>
      <w:r>
        <w:rPr>
          <w:sz w:val="28"/>
          <w:lang w:val="en-US"/>
        </w:rPr>
        <w:softHyphen/>
        <w:t>ны, которое может быть измерено без необратимых изменений в датчике в резуль</w:t>
      </w:r>
      <w:r>
        <w:rPr>
          <w:sz w:val="28"/>
          <w:lang w:val="en-US"/>
        </w:rPr>
        <w:softHyphen/>
        <w:t>тате рабочих воздействий. Верхний предел измерений датчика обычно меньше предела преобразования по крайней мере на 10%.</w:t>
      </w:r>
    </w:p>
    <w:p w:rsidR="000914C2" w:rsidRDefault="000914C2">
      <w:pPr>
        <w:pStyle w:val="a3"/>
        <w:numPr>
          <w:ilvl w:val="0"/>
          <w:numId w:val="2"/>
        </w:numPr>
        <w:spacing w:line="360" w:lineRule="auto"/>
        <w:ind w:left="0" w:firstLine="851"/>
        <w:rPr>
          <w:sz w:val="28"/>
          <w:lang w:val="en-US"/>
        </w:rPr>
      </w:pPr>
      <w:r>
        <w:rPr>
          <w:sz w:val="28"/>
          <w:lang w:val="en-US"/>
        </w:rPr>
        <w:t>Метрологические характеристики – определяются конструктивно-технологическими особенностями датчика, стабильностью свойств применяемых в нем материалов, особенностями процессов взаимодействия датчика с измеряе</w:t>
      </w:r>
      <w:r>
        <w:rPr>
          <w:sz w:val="28"/>
          <w:lang w:val="en-US"/>
        </w:rPr>
        <w:softHyphen/>
        <w:t>мым объектом.</w:t>
      </w:r>
    </w:p>
    <w:p w:rsidR="000914C2" w:rsidRDefault="000914C2">
      <w:pPr>
        <w:pStyle w:val="a3"/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Метрологические характеристики, в свою очередь, определяют характер и величины погрешностей измерения датчиков. Часть погрешностей могут быть случайными и они учитываются методами математической статистики. Система</w:t>
      </w:r>
      <w:r>
        <w:rPr>
          <w:sz w:val="28"/>
          <w:lang w:val="en-US"/>
        </w:rPr>
        <w:softHyphen/>
      </w:r>
      <w:r>
        <w:rPr>
          <w:snapToGrid w:val="0"/>
          <w:sz w:val="28"/>
          <w:lang w:val="en-US"/>
        </w:rPr>
        <w:t>т</w:t>
      </w:r>
      <w:r>
        <w:rPr>
          <w:sz w:val="28"/>
          <w:lang w:val="en-US"/>
        </w:rPr>
        <w:t>ические погрешности могут быть аналитически описаны и исключены из резуль</w:t>
      </w:r>
      <w:r>
        <w:rPr>
          <w:sz w:val="28"/>
          <w:lang w:val="en-US"/>
        </w:rPr>
        <w:softHyphen/>
        <w:t xml:space="preserve">татов измерения.       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>Основными видами систематических погрешностей являются:</w:t>
      </w:r>
    </w:p>
    <w:p w:rsidR="000914C2" w:rsidRDefault="000914C2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 xml:space="preserve">погрешности, обусловленные нелинейностью функции преобразования, что характерно для полупроводниковых датчиков температуры </w:t>
      </w:r>
      <w:r>
        <w:rPr>
          <w:sz w:val="28"/>
          <w:lang w:val="en-US"/>
        </w:rPr>
        <w:t>[3]</w:t>
      </w:r>
      <w:r>
        <w:rPr>
          <w:sz w:val="28"/>
        </w:rPr>
        <w:t>;</w:t>
      </w:r>
    </w:p>
    <w:p w:rsidR="000914C2" w:rsidRDefault="000914C2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погрешности, обусловленные вариацией функции преобразования вследствие изменения направления действия входной величины (для датчиков температуры это нагрев-охлаждение);</w:t>
      </w:r>
    </w:p>
    <w:p w:rsidR="000914C2" w:rsidRDefault="000914C2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погрешности, обусловленные несоответствием динамических воз</w:t>
      </w:r>
      <w:r>
        <w:rPr>
          <w:sz w:val="28"/>
        </w:rPr>
        <w:softHyphen/>
        <w:t>можностей датчика скорости воздействия входной величины. Может быть учтено введением коэффициента термической инерции;</w:t>
      </w:r>
    </w:p>
    <w:p w:rsidR="000914C2" w:rsidRDefault="000914C2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дополнительные погрешности, обусловленные отличием условий работы датчика от тех, в которых определялась его функция преобра</w:t>
      </w:r>
      <w:r>
        <w:rPr>
          <w:sz w:val="28"/>
        </w:rPr>
        <w:softHyphen/>
        <w:t>зования;</w:t>
      </w:r>
    </w:p>
    <w:p w:rsidR="000914C2" w:rsidRDefault="000914C2">
      <w:pPr>
        <w:numPr>
          <w:ilvl w:val="0"/>
          <w:numId w:val="3"/>
        </w:numPr>
        <w:spacing w:line="360" w:lineRule="auto"/>
        <w:rPr>
          <w:sz w:val="28"/>
        </w:rPr>
      </w:pPr>
      <w:r>
        <w:rPr>
          <w:sz w:val="28"/>
        </w:rPr>
        <w:t>погрешности, обусловленные нестабильностью функции преобра</w:t>
      </w:r>
      <w:r>
        <w:rPr>
          <w:sz w:val="28"/>
        </w:rPr>
        <w:softHyphen/>
        <w:t>зо</w:t>
      </w:r>
      <w:r>
        <w:rPr>
          <w:sz w:val="28"/>
        </w:rPr>
        <w:softHyphen/>
        <w:t>вания вследствие процессов старения материала.</w:t>
      </w:r>
    </w:p>
    <w:p w:rsidR="000914C2" w:rsidRDefault="000914C2">
      <w:pPr>
        <w:pStyle w:val="2"/>
        <w:numPr>
          <w:ilvl w:val="0"/>
          <w:numId w:val="2"/>
        </w:numPr>
        <w:ind w:left="0" w:firstLine="851"/>
      </w:pPr>
      <w:r>
        <w:t>Надежность – рассматривается в двух аспектах: механическая надеж</w:t>
      </w:r>
      <w:r>
        <w:softHyphen/>
        <w:t>ность и метрологическая надежность.</w:t>
      </w:r>
    </w:p>
    <w:p w:rsidR="000914C2" w:rsidRDefault="000914C2">
      <w:pPr>
        <w:numPr>
          <w:ilvl w:val="0"/>
          <w:numId w:val="2"/>
        </w:numPr>
        <w:spacing w:line="360" w:lineRule="auto"/>
        <w:ind w:left="0" w:firstLine="851"/>
        <w:rPr>
          <w:sz w:val="28"/>
        </w:rPr>
      </w:pPr>
      <w:r>
        <w:rPr>
          <w:sz w:val="28"/>
        </w:rPr>
        <w:t>Эксплуатационные характеристики – к их числу могут быть отнесены: масса, габаритные размеры, потребляемая мощность, прочность электрической изоляции, номиналы используемых электрических напряжений, а также стойкость к агрессивным средам, всевозможным излучениям, искробезопасность и т.д.</w:t>
      </w:r>
    </w:p>
    <w:p w:rsidR="000914C2" w:rsidRDefault="000914C2">
      <w:pPr>
        <w:numPr>
          <w:ilvl w:val="0"/>
          <w:numId w:val="2"/>
        </w:numPr>
        <w:spacing w:line="360" w:lineRule="auto"/>
        <w:ind w:left="0" w:firstLine="851"/>
        <w:rPr>
          <w:sz w:val="28"/>
        </w:rPr>
      </w:pPr>
      <w:r>
        <w:rPr>
          <w:sz w:val="28"/>
        </w:rPr>
        <w:t>Стоимость и возможность серийного производства.</w:t>
      </w: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 xml:space="preserve">ОСНОВНЫЕ ТИПЫ ПОЛУПРОВОДНИКОВЫХ </w:t>
      </w:r>
    </w:p>
    <w:p w:rsidR="000914C2" w:rsidRDefault="000914C2">
      <w:pPr>
        <w:spacing w:line="360" w:lineRule="auto"/>
        <w:ind w:left="851"/>
        <w:rPr>
          <w:sz w:val="28"/>
        </w:rPr>
      </w:pPr>
      <w:r>
        <w:rPr>
          <w:sz w:val="28"/>
        </w:rPr>
        <w:t xml:space="preserve">     ДАТЧИКОВ ТЕМПЕРАТУРЫ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</w:rPr>
        <w:t>Влияние температуры на электрофизические параметры полупроводников в основном проявляются в изменении концентрации носителей заряда, что при</w:t>
      </w:r>
      <w:r>
        <w:rPr>
          <w:sz w:val="28"/>
        </w:rPr>
        <w:softHyphen/>
        <w:t xml:space="preserve">водит к соответствующему изменению электрической проводимости </w:t>
      </w:r>
      <w:r>
        <w:rPr>
          <w:sz w:val="28"/>
          <w:lang w:val="en-US"/>
        </w:rPr>
        <w:t>[4]. На этом принципе работают полупроводниковые терморезисторы. В качестве полупровод</w:t>
      </w:r>
      <w:r>
        <w:rPr>
          <w:sz w:val="28"/>
          <w:lang w:val="en-US"/>
        </w:rPr>
        <w:softHyphen/>
        <w:t>-</w:t>
      </w:r>
    </w:p>
    <w:p w:rsidR="000914C2" w:rsidRDefault="000914C2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никовых датчиков температуры также используются диоды и транзисторы, где изменение концентрации носителей заряда приводит к изменению тока, протека</w:t>
      </w:r>
      <w:r>
        <w:rPr>
          <w:sz w:val="28"/>
          <w:lang w:val="en-US"/>
        </w:rPr>
        <w:softHyphen/>
        <w:t>ю</w:t>
      </w:r>
      <w:r>
        <w:rPr>
          <w:sz w:val="28"/>
          <w:lang w:val="en-US"/>
        </w:rPr>
        <w:softHyphen/>
        <w:t xml:space="preserve">щего через полупроводниковый прибор </w:t>
      </w:r>
      <w:r>
        <w:rPr>
          <w:sz w:val="28"/>
          <w:lang w:val="en-US"/>
        </w:rPr>
        <w:sym w:font="Symbol" w:char="F05B"/>
      </w:r>
      <w:r>
        <w:rPr>
          <w:sz w:val="28"/>
          <w:lang w:val="en-US"/>
        </w:rPr>
        <w:t>4</w:t>
      </w:r>
      <w:r>
        <w:rPr>
          <w:sz w:val="28"/>
          <w:lang w:val="en-US"/>
        </w:rPr>
        <w:sym w:font="Symbol" w:char="F05D"/>
      </w:r>
      <w:r>
        <w:rPr>
          <w:sz w:val="28"/>
          <w:lang w:val="en-US"/>
        </w:rPr>
        <w:t>.</w:t>
      </w:r>
    </w:p>
    <w:p w:rsidR="000914C2" w:rsidRDefault="000914C2">
      <w:pPr>
        <w:numPr>
          <w:ilvl w:val="1"/>
          <w:numId w:val="9"/>
        </w:num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Датчики температуры на основе диодов и транзисторов.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  <w:lang w:val="en-US"/>
        </w:rPr>
        <w:t>В датчиках температуры на основе диодов и транзисторов используют зависимость параметров p-n</w:t>
      </w:r>
      <w:r>
        <w:rPr>
          <w:sz w:val="28"/>
        </w:rPr>
        <w:t xml:space="preserve"> перехода в полупроводнике от температуры.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>Исторически первым температурозависимым параметром был обратный ток диодов и транзисторов. Значение тока растет с температурой по экспонен</w:t>
      </w:r>
      <w:r>
        <w:rPr>
          <w:sz w:val="28"/>
        </w:rPr>
        <w:softHyphen/>
        <w:t>ци</w:t>
      </w:r>
      <w:r>
        <w:rPr>
          <w:sz w:val="28"/>
        </w:rPr>
        <w:softHyphen/>
        <w:t>альному закону со скоростью порядка 10%</w:t>
      </w:r>
      <w:r>
        <w:rPr>
          <w:sz w:val="28"/>
          <w:vertAlign w:val="superscript"/>
        </w:rPr>
        <w:t>.</w:t>
      </w:r>
      <w:r>
        <w:rPr>
          <w:sz w:val="28"/>
        </w:rPr>
        <w:t>К</w:t>
      </w:r>
      <w:r>
        <w:rPr>
          <w:sz w:val="28"/>
          <w:vertAlign w:val="superscript"/>
        </w:rPr>
        <w:t>-1</w:t>
      </w:r>
      <w:r>
        <w:rPr>
          <w:sz w:val="28"/>
        </w:rPr>
        <w:t xml:space="preserve">. Однако, диапазон температур, в пределах которых возможно использование обратных токов, весьма ограничен. Верхний температурный предел применения определяется температурой их теплового пробоя. 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Наибольшее распространение получило использование прямых параметров диодов и транзисторов </w:t>
      </w:r>
      <w:r>
        <w:rPr>
          <w:sz w:val="28"/>
          <w:lang w:val="en-US"/>
        </w:rPr>
        <w:t>[5]</w:t>
      </w:r>
      <w:r>
        <w:rPr>
          <w:sz w:val="28"/>
        </w:rPr>
        <w:t>. Их существенными преимуществами перед обратными являются линейность температурной зависимости, широкий диапазон рабочих температур, высокая стабильность. Чаще всего для измерения температуры ис</w:t>
      </w:r>
      <w:r>
        <w:rPr>
          <w:sz w:val="28"/>
        </w:rPr>
        <w:softHyphen/>
        <w:t xml:space="preserve">пользуется прямое напряжение на </w:t>
      </w:r>
      <w:r>
        <w:rPr>
          <w:sz w:val="28"/>
          <w:lang w:val="en-US"/>
        </w:rPr>
        <w:t>p-n</w:t>
      </w:r>
      <w:r>
        <w:rPr>
          <w:sz w:val="28"/>
        </w:rPr>
        <w:t xml:space="preserve"> переходе при почти постоянном токе эмит</w:t>
      </w:r>
      <w:r>
        <w:rPr>
          <w:sz w:val="28"/>
        </w:rPr>
        <w:softHyphen/>
        <w:t>тера. Изменение прямого напряжения составляет порядка 2,5 мВ</w:t>
      </w:r>
      <w:r>
        <w:rPr>
          <w:sz w:val="28"/>
          <w:vertAlign w:val="superscript"/>
        </w:rPr>
        <w:t>.</w:t>
      </w:r>
      <w:r>
        <w:rPr>
          <w:sz w:val="28"/>
        </w:rPr>
        <w:t>К</w:t>
      </w:r>
      <w:r>
        <w:rPr>
          <w:sz w:val="28"/>
          <w:vertAlign w:val="superscript"/>
        </w:rPr>
        <w:t>-1</w:t>
      </w:r>
      <w:r>
        <w:rPr>
          <w:sz w:val="28"/>
        </w:rPr>
        <w:t>. При повы</w:t>
      </w:r>
      <w:r>
        <w:rPr>
          <w:sz w:val="28"/>
        </w:rPr>
        <w:softHyphen/>
        <w:t xml:space="preserve">шении температуры транзисторов </w:t>
      </w:r>
      <w:r>
        <w:rPr>
          <w:sz w:val="28"/>
          <w:lang w:val="en-US"/>
        </w:rPr>
        <w:t>p-n-p</w:t>
      </w:r>
      <w:r>
        <w:rPr>
          <w:sz w:val="28"/>
        </w:rPr>
        <w:t xml:space="preserve"> типа напряжение эмиттер-база из области положительных значений переходит в область отрицательных.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</w:rPr>
        <w:t xml:space="preserve">Так например, датчик </w:t>
      </w:r>
      <w:r>
        <w:rPr>
          <w:sz w:val="28"/>
          <w:lang w:val="en-US"/>
        </w:rPr>
        <w:t>TS-560</w:t>
      </w:r>
      <w:r>
        <w:rPr>
          <w:sz w:val="28"/>
        </w:rPr>
        <w:t>, разработанный ФТИ им. А.Ф.Иоффе РАН (г.Санкт-Петербург) представляет собой полупроводниковый диод на основе ар</w:t>
      </w:r>
      <w:r>
        <w:rPr>
          <w:sz w:val="28"/>
        </w:rPr>
        <w:softHyphen/>
        <w:t>сенида галлия. Диапазон измерения такого датчика (4,2…500) К, основная пог</w:t>
      </w:r>
      <w:r>
        <w:rPr>
          <w:sz w:val="28"/>
        </w:rPr>
        <w:softHyphen/>
        <w:t>реш</w:t>
      </w:r>
      <w:r>
        <w:rPr>
          <w:sz w:val="28"/>
        </w:rPr>
        <w:softHyphen/>
        <w:t xml:space="preserve">ность </w:t>
      </w:r>
      <w:r>
        <w:rPr>
          <w:sz w:val="28"/>
        </w:rPr>
        <w:sym w:font="Symbol" w:char="F0B1"/>
      </w:r>
      <w:r>
        <w:rPr>
          <w:sz w:val="28"/>
        </w:rPr>
        <w:t>0,1%, чувствительность (2…3) мВ/К, габаритные размеры 3</w:t>
      </w:r>
      <w:r>
        <w:rPr>
          <w:sz w:val="28"/>
        </w:rPr>
        <w:sym w:font="Symbol" w:char="F0B4"/>
      </w:r>
      <w:r>
        <w:rPr>
          <w:sz w:val="28"/>
        </w:rPr>
        <w:t xml:space="preserve">3 мм </w:t>
      </w:r>
      <w:r>
        <w:rPr>
          <w:sz w:val="28"/>
          <w:lang w:val="en-US"/>
        </w:rPr>
        <w:t>[2]</w:t>
      </w:r>
      <w:r>
        <w:rPr>
          <w:sz w:val="28"/>
        </w:rPr>
        <w:t xml:space="preserve">.    </w:t>
      </w:r>
      <w:r>
        <w:rPr>
          <w:sz w:val="28"/>
          <w:lang w:val="en-US"/>
        </w:rPr>
        <w:t xml:space="preserve"> 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</w:rPr>
        <w:t>Известны случаи использования в качестве температурозависимого пара</w:t>
      </w:r>
      <w:r>
        <w:rPr>
          <w:sz w:val="28"/>
        </w:rPr>
        <w:softHyphen/>
        <w:t xml:space="preserve">метра коэффициента усиления по току на низких и высоких частотах </w:t>
      </w:r>
      <w:r>
        <w:rPr>
          <w:sz w:val="28"/>
          <w:lang w:val="en-US"/>
        </w:rPr>
        <w:t>[5]. Однако невысокая чувствительность коэффициента усиления к температуре и его зависи</w:t>
      </w:r>
      <w:r>
        <w:rPr>
          <w:sz w:val="28"/>
          <w:lang w:val="en-US"/>
        </w:rPr>
        <w:softHyphen/>
        <w:t>мость от предыстории, а также необходимость индивидуальной градуировки во всем диапазоне рабочих температур ограничивают применение этого параметра при создании термодатчиков.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  <w:lang w:val="en-US"/>
        </w:rPr>
        <w:t>На основе транзисторов, эмиттерный переход которых включен в одно из плеч моста, созданы термодатчики типа ТЭТ-1, ТЭТ-2 [5]</w:t>
      </w:r>
      <w:r>
        <w:rPr>
          <w:sz w:val="28"/>
        </w:rPr>
        <w:t>. Первый тип исполь</w:t>
      </w:r>
      <w:r>
        <w:rPr>
          <w:sz w:val="28"/>
        </w:rPr>
        <w:softHyphen/>
        <w:t>зу</w:t>
      </w:r>
      <w:r>
        <w:rPr>
          <w:sz w:val="28"/>
        </w:rPr>
        <w:softHyphen/>
        <w:t xml:space="preserve">ется для измерения температуры в полевых условиях в диапазоне (-10…+40) </w:t>
      </w:r>
      <w:r>
        <w:rPr>
          <w:sz w:val="28"/>
        </w:rPr>
        <w:sym w:font="Symbol" w:char="F0B0"/>
      </w:r>
      <w:r>
        <w:rPr>
          <w:sz w:val="28"/>
        </w:rPr>
        <w:t xml:space="preserve">С с основной погрешностью не более </w:t>
      </w:r>
      <w:r>
        <w:rPr>
          <w:sz w:val="28"/>
        </w:rPr>
        <w:sym w:font="Symbol" w:char="F0B1"/>
      </w:r>
      <w:r>
        <w:rPr>
          <w:sz w:val="28"/>
        </w:rPr>
        <w:t xml:space="preserve">1 К, второй – в диапазоне (-40…+80) </w:t>
      </w:r>
      <w:r>
        <w:rPr>
          <w:sz w:val="28"/>
        </w:rPr>
        <w:sym w:font="Symbol" w:char="F0B0"/>
      </w:r>
      <w:r>
        <w:rPr>
          <w:sz w:val="28"/>
        </w:rPr>
        <w:t>С с погрешностью не более (0,3…2) К.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</w:rPr>
        <w:t>Температурные пределы применимости транзисторов в термодатчиках значительно шире, чем при использовании транзисторов по прямому назначению. Ограничение применимости со стороны высоких температур наступает вслед</w:t>
      </w:r>
      <w:r>
        <w:rPr>
          <w:sz w:val="28"/>
        </w:rPr>
        <w:softHyphen/>
        <w:t>ст</w:t>
      </w:r>
      <w:r>
        <w:rPr>
          <w:sz w:val="28"/>
        </w:rPr>
        <w:softHyphen/>
        <w:t>вие перехода примесного полупроводника в собственный, уменьшения пробивно</w:t>
      </w:r>
      <w:r>
        <w:rPr>
          <w:sz w:val="28"/>
        </w:rPr>
        <w:softHyphen/>
        <w:t>го напряжения и повышения генерации носителей в базовой области при отрица</w:t>
      </w:r>
      <w:r>
        <w:rPr>
          <w:sz w:val="28"/>
        </w:rPr>
        <w:softHyphen/>
        <w:t>тельных напряжениях. Применимость при низких температурах определяется уменьшением концентрации основных носителей из-за дезактива</w:t>
      </w:r>
      <w:r>
        <w:rPr>
          <w:sz w:val="28"/>
        </w:rPr>
        <w:softHyphen/>
        <w:t>ции легирующих примесей</w:t>
      </w:r>
      <w:r>
        <w:rPr>
          <w:sz w:val="28"/>
          <w:lang w:val="en-US"/>
        </w:rPr>
        <w:t xml:space="preserve"> и уменьшения коэффициента усиления по току.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>Основным недостатком рассматриваемых термодатчиков является слож</w:t>
      </w:r>
      <w:r>
        <w:rPr>
          <w:sz w:val="28"/>
          <w:lang w:val="en-US"/>
        </w:rPr>
        <w:softHyphen/>
        <w:t>ность получения их номинальной статистической характеристики из-за разброса основных параметров транзисторов: коэффициента усиления по току, сопротив</w:t>
      </w:r>
      <w:r>
        <w:rPr>
          <w:sz w:val="28"/>
          <w:lang w:val="en-US"/>
        </w:rPr>
        <w:softHyphen/>
        <w:t>ления базовой области, тока утечки и др. Анализ и оценка влияния разброса ука</w:t>
      </w:r>
      <w:r>
        <w:rPr>
          <w:sz w:val="28"/>
          <w:lang w:val="en-US"/>
        </w:rPr>
        <w:softHyphen/>
        <w:t>занных параметров на точность измерения температуры при использовании номи</w:t>
      </w:r>
      <w:r>
        <w:rPr>
          <w:sz w:val="28"/>
          <w:lang w:val="en-US"/>
        </w:rPr>
        <w:softHyphen/>
        <w:t>нальной статистической характеристики, выполненные в [5], показали, что для прямых параметров транзисторов с градуировкой при одной температуре погреш</w:t>
      </w:r>
      <w:r>
        <w:rPr>
          <w:sz w:val="28"/>
          <w:lang w:val="en-US"/>
        </w:rPr>
        <w:softHyphen/>
        <w:t>ность измерения в схеме с общим эмиттером – не более 2 и 50% при коэффици</w:t>
      </w:r>
      <w:r>
        <w:rPr>
          <w:sz w:val="28"/>
          <w:lang w:val="en-US"/>
        </w:rPr>
        <w:softHyphen/>
        <w:t xml:space="preserve">енте усиления по току </w:t>
      </w:r>
      <w:r>
        <w:rPr>
          <w:sz w:val="28"/>
          <w:lang w:val="en-US"/>
        </w:rPr>
        <w:sym w:font="Symbol" w:char="F062"/>
      </w:r>
      <w:r>
        <w:rPr>
          <w:sz w:val="28"/>
          <w:lang w:val="en-US"/>
        </w:rPr>
        <w:sym w:font="Symbol" w:char="F0A3"/>
      </w:r>
      <w:r>
        <w:rPr>
          <w:sz w:val="28"/>
          <w:lang w:val="en-US"/>
        </w:rPr>
        <w:t xml:space="preserve">30 и </w:t>
      </w:r>
      <w:r>
        <w:rPr>
          <w:sz w:val="28"/>
          <w:lang w:val="en-US"/>
        </w:rPr>
        <w:sym w:font="Symbol" w:char="F062"/>
      </w:r>
      <w:r>
        <w:rPr>
          <w:sz w:val="28"/>
          <w:lang w:val="en-US"/>
        </w:rPr>
        <w:sym w:font="Symbol" w:char="F0B3"/>
      </w:r>
      <w:r>
        <w:rPr>
          <w:sz w:val="28"/>
          <w:lang w:val="en-US"/>
        </w:rPr>
        <w:t>200 соответственно.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  <w:lang w:val="en-US"/>
        </w:rPr>
        <w:t>Важной характеристикой для широкого внедрения термодатчиков на осно</w:t>
      </w:r>
      <w:r>
        <w:rPr>
          <w:sz w:val="28"/>
          <w:lang w:val="en-US"/>
        </w:rPr>
        <w:softHyphen/>
        <w:t>ве транзисторов и диодов является стабильность их параметров. Результаты ис</w:t>
      </w:r>
      <w:r>
        <w:rPr>
          <w:sz w:val="28"/>
          <w:lang w:val="en-US"/>
        </w:rPr>
        <w:softHyphen/>
        <w:t>сле</w:t>
      </w:r>
      <w:r>
        <w:rPr>
          <w:sz w:val="28"/>
          <w:lang w:val="en-US"/>
        </w:rPr>
        <w:softHyphen/>
      </w:r>
      <w:r>
        <w:rPr>
          <w:sz w:val="28"/>
          <w:lang w:val="en-US"/>
        </w:rPr>
        <w:softHyphen/>
        <w:t>до</w:t>
      </w:r>
      <w:r>
        <w:rPr>
          <w:sz w:val="28"/>
          <w:lang w:val="en-US"/>
        </w:rPr>
        <w:softHyphen/>
        <w:t>вания долговременной стабильности термодатчиков на основе транзисторов с температурозависимым параметром – прямым напряжением на p-n</w:t>
      </w:r>
      <w:r>
        <w:rPr>
          <w:sz w:val="28"/>
        </w:rPr>
        <w:t xml:space="preserve"> переходе в зависимости от температуры и длительности эксплуатации, приведенные в </w:t>
      </w:r>
      <w:r>
        <w:rPr>
          <w:sz w:val="28"/>
        </w:rPr>
        <w:sym w:font="Symbol" w:char="F05B"/>
      </w:r>
      <w:r>
        <w:rPr>
          <w:sz w:val="28"/>
        </w:rPr>
        <w:t>6</w:t>
      </w:r>
      <w:r>
        <w:rPr>
          <w:sz w:val="28"/>
        </w:rPr>
        <w:sym w:font="Symbol" w:char="F05D"/>
      </w:r>
      <w:r>
        <w:rPr>
          <w:sz w:val="28"/>
        </w:rPr>
        <w:t xml:space="preserve"> показывают, что погрешность измерения ими может составлять (0,01…0,15) К в первый год эксплуатации и (0,002…0,04) К - во второй год. Основными причина</w:t>
      </w:r>
      <w:r>
        <w:rPr>
          <w:sz w:val="28"/>
        </w:rPr>
        <w:softHyphen/>
        <w:t>ми нестабильности следует считать обратимый процесс гидратации-дегидратации оксидного слоя на поверхности полупроводникового кристалла и возникновение остаточных деформаций в нем вследствие неодинаковости температурных коэф</w:t>
      </w:r>
      <w:r>
        <w:rPr>
          <w:sz w:val="28"/>
        </w:rPr>
        <w:softHyphen/>
        <w:t xml:space="preserve">фициентов линейного расширения материалов деталей транзисторов </w:t>
      </w:r>
      <w:r>
        <w:rPr>
          <w:sz w:val="28"/>
          <w:lang w:val="en-US"/>
        </w:rPr>
        <w:t>[6]</w:t>
      </w:r>
      <w:r>
        <w:rPr>
          <w:sz w:val="28"/>
        </w:rPr>
        <w:t>.</w:t>
      </w:r>
    </w:p>
    <w:p w:rsidR="000914C2" w:rsidRDefault="000914C2">
      <w:pPr>
        <w:numPr>
          <w:ilvl w:val="1"/>
          <w:numId w:val="9"/>
        </w:numPr>
        <w:spacing w:line="360" w:lineRule="auto"/>
        <w:rPr>
          <w:sz w:val="28"/>
        </w:rPr>
      </w:pPr>
      <w:r>
        <w:rPr>
          <w:sz w:val="28"/>
        </w:rPr>
        <w:t>Датчики температуры на основе терморезисторов.</w:t>
      </w:r>
    </w:p>
    <w:p w:rsidR="000914C2" w:rsidRDefault="000914C2">
      <w:pPr>
        <w:pStyle w:val="2"/>
      </w:pPr>
      <w:r>
        <w:t>Наиболее широкое распространение получили датчики на основе термо</w:t>
      </w:r>
      <w:r>
        <w:softHyphen/>
        <w:t>резисторов. Принцип терморезистивного преобразования основан на температур</w:t>
      </w:r>
      <w:r>
        <w:softHyphen/>
        <w:t>ной зависимости активного сопротивления металлов, сплавов и полупроводников, обладающих высокой воспроизводимостью и достаточной стабильностью по от</w:t>
      </w:r>
      <w:r>
        <w:softHyphen/>
        <w:t>но</w:t>
      </w:r>
      <w:r>
        <w:softHyphen/>
        <w:t>шению к дестабилизирующим факторам. Температурную чувствительность термометрического материала принято характеризовать температурным коэффи</w:t>
      </w:r>
      <w:r>
        <w:softHyphen/>
        <w:t>циентом сопротивления (ТКС). Типичные случаи поведения термометрической зависимости представлены на рис. 1.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>Как видно из рисунка, полупроводниковые терморезистивные преобра</w:t>
      </w:r>
      <w:r>
        <w:rPr>
          <w:sz w:val="28"/>
        </w:rPr>
        <w:softHyphen/>
        <w:t>зо</w:t>
      </w:r>
      <w:r>
        <w:rPr>
          <w:sz w:val="28"/>
        </w:rPr>
        <w:softHyphen/>
        <w:t>ватели отличаются достаточно большой чувствительностью (на порядок и боль</w:t>
      </w:r>
      <w:r>
        <w:rPr>
          <w:sz w:val="28"/>
        </w:rPr>
        <w:softHyphen/>
        <w:t>ше) нежели металлические.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</w:rPr>
        <w:t>Достаточно давно разработаны и выпускаются отечественной промыш</w:t>
      </w:r>
      <w:r>
        <w:rPr>
          <w:sz w:val="28"/>
        </w:rPr>
        <w:softHyphen/>
        <w:t>ленностью полупроводниковые датчики температуры с чувствительными эле</w:t>
      </w:r>
      <w:r>
        <w:rPr>
          <w:sz w:val="28"/>
        </w:rPr>
        <w:softHyphen/>
        <w:t>ментами, созданными на основе окислов переходных металлов с неполностью заполненной 3</w:t>
      </w:r>
      <w:r>
        <w:rPr>
          <w:sz w:val="28"/>
          <w:lang w:val="en-US"/>
        </w:rPr>
        <w:t>d</w:t>
      </w:r>
      <w:r>
        <w:rPr>
          <w:sz w:val="28"/>
        </w:rPr>
        <w:t xml:space="preserve"> электронной оболочкой. Достоинством таких датчиков (обычно называемых терморезисторами) является большое значение температурного коэффициента сопротивления и сравнительно малые размеры </w:t>
      </w:r>
      <w:r>
        <w:rPr>
          <w:sz w:val="28"/>
          <w:lang w:val="en-US"/>
        </w:rPr>
        <w:t>[2,6,7]. В зави</w:t>
      </w:r>
      <w:r>
        <w:rPr>
          <w:sz w:val="28"/>
          <w:lang w:val="en-US"/>
        </w:rPr>
        <w:softHyphen/>
        <w:t>симости от применяемого полупроводникового материала терморезисторы раз</w:t>
      </w:r>
      <w:r>
        <w:rPr>
          <w:sz w:val="28"/>
          <w:lang w:val="en-US"/>
        </w:rPr>
        <w:softHyphen/>
        <w:t>деляют на кобальто-марганцевые (КМТ и СТ1), медно-марганцевые (ММТ и СТ2), медно-кобальтовые (СТ3 и СТ4) и титано-бариевые, имеющие малый до</w:t>
      </w:r>
      <w:r>
        <w:rPr>
          <w:sz w:val="28"/>
          <w:lang w:val="en-US"/>
        </w:rPr>
        <w:softHyphen/>
        <w:t>пуск по сопротивлению и ТКС (позисторы СТ5 и СТ6).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>Изменяя состав материала чувствительного элемента, можно получить терморезисторы как с положительным, так и с отрицательным значением ТКС в пределах от –6,5 до +20 %/К [7]. Номинальные сопротивления чувствительных элементов зависят от их состава и размеров и могут находиться в пределах от 1 до 10</w:t>
      </w:r>
      <w:r>
        <w:rPr>
          <w:sz w:val="28"/>
          <w:vertAlign w:val="superscript"/>
          <w:lang w:val="en-US"/>
        </w:rPr>
        <w:t>6</w:t>
      </w:r>
      <w:r>
        <w:rPr>
          <w:sz w:val="28"/>
          <w:lang w:val="en-US"/>
        </w:rPr>
        <w:t xml:space="preserve"> Ом. Высокое номинальное сопротивление терморезисторов упрощает требо</w:t>
      </w:r>
      <w:r>
        <w:rPr>
          <w:sz w:val="28"/>
          <w:lang w:val="en-US"/>
        </w:rPr>
        <w:softHyphen/>
        <w:t>вания к системе терморегулирования, что позволяет ограничиться двухпроводной линией связи датчика с системой регулирования и уменьшает погрешность преоб</w:t>
      </w:r>
      <w:r>
        <w:rPr>
          <w:sz w:val="28"/>
          <w:lang w:val="en-US"/>
        </w:rPr>
        <w:softHyphen/>
        <w:t>разования, обусловленную длиной линией связи.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 xml:space="preserve">Зависимость сопротивления от температуры описывается выражением </w:t>
      </w:r>
      <w:r>
        <w:rPr>
          <w:sz w:val="28"/>
          <w:lang w:val="en-US"/>
        </w:rPr>
        <w:sym w:font="Symbol" w:char="F05B"/>
      </w:r>
      <w:r>
        <w:rPr>
          <w:sz w:val="28"/>
          <w:lang w:val="en-US"/>
        </w:rPr>
        <w:t>6</w:t>
      </w:r>
      <w:r>
        <w:rPr>
          <w:sz w:val="28"/>
          <w:lang w:val="en-US"/>
        </w:rPr>
        <w:sym w:font="Symbol" w:char="F05D"/>
      </w:r>
      <w:r>
        <w:rPr>
          <w:sz w:val="28"/>
          <w:lang w:val="en-US"/>
        </w:rPr>
        <w:t>: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>Рис.1. Зависимость ТКС от температуры для различных терморезисторов.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 xml:space="preserve">           1 – металлические терморезисторы;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 xml:space="preserve">           2 – полупроводниковые терморезисторы (термисторы);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 xml:space="preserve">           3 -  сегнетоэлектрические керамики (позисторы).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  <w:lang w:val="en-US"/>
        </w:rPr>
        <w:t xml:space="preserve">                  R</w:t>
      </w:r>
      <w:r>
        <w:rPr>
          <w:sz w:val="28"/>
          <w:vertAlign w:val="subscript"/>
          <w:lang w:val="en-US"/>
        </w:rPr>
        <w:t>T</w:t>
      </w:r>
      <w:r>
        <w:rPr>
          <w:sz w:val="28"/>
          <w:lang w:val="en-US"/>
        </w:rPr>
        <w:t xml:space="preserve"> = </w:t>
      </w:r>
      <w:r>
        <w:rPr>
          <w:sz w:val="28"/>
        </w:rPr>
        <w:t xml:space="preserve"> </w:t>
      </w:r>
      <w:r>
        <w:rPr>
          <w:sz w:val="28"/>
          <w:lang w:val="en-US"/>
        </w:rPr>
        <w:t>Aexp(B/T)</w:t>
      </w:r>
      <w:r>
        <w:rPr>
          <w:sz w:val="28"/>
        </w:rPr>
        <w:t>,                                                        (3)</w:t>
      </w:r>
    </w:p>
    <w:p w:rsidR="000914C2" w:rsidRDefault="000914C2">
      <w:pPr>
        <w:spacing w:line="360" w:lineRule="auto"/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T</w:t>
      </w:r>
      <w:r>
        <w:rPr>
          <w:sz w:val="28"/>
          <w:lang w:val="en-US"/>
        </w:rPr>
        <w:t xml:space="preserve"> – сопротивление терморезистора при температуре Т; А,В – постоянные коэффициенты, зависящие от материала терморезистора и номинального значения его сопротивления. Это соотношение обеспечивает высокую точность аппрокси</w:t>
      </w:r>
      <w:r>
        <w:rPr>
          <w:sz w:val="28"/>
          <w:lang w:val="en-US"/>
        </w:rPr>
        <w:softHyphen/>
        <w:t xml:space="preserve">мации только в узком диапазоне температур. Так например, для терморезисторов типа СТ4-16 погрешность аппроксимации не более </w:t>
      </w:r>
      <w:r>
        <w:rPr>
          <w:sz w:val="28"/>
          <w:lang w:val="en-US"/>
        </w:rPr>
        <w:sym w:font="Symbol" w:char="F0B1"/>
      </w:r>
      <w:r>
        <w:rPr>
          <w:sz w:val="28"/>
          <w:lang w:val="en-US"/>
        </w:rPr>
        <w:t xml:space="preserve">0,05 К обеспечивается только в диапазоне (15…55) 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>С. Лучшие результаты дают уравнения типа:</w:t>
      </w:r>
    </w:p>
    <w:p w:rsidR="000914C2" w:rsidRDefault="000914C2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R</w:t>
      </w:r>
      <w:r>
        <w:rPr>
          <w:sz w:val="28"/>
          <w:vertAlign w:val="subscript"/>
          <w:lang w:val="en-US"/>
        </w:rPr>
        <w:t>T</w:t>
      </w:r>
      <w:r>
        <w:rPr>
          <w:sz w:val="28"/>
          <w:lang w:val="en-US"/>
        </w:rPr>
        <w:t xml:space="preserve"> =  A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exp(B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/T + C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/T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) ;                                             (4)</w:t>
      </w:r>
    </w:p>
    <w:p w:rsidR="000914C2" w:rsidRDefault="000914C2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1/T = 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B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lgR</w:t>
      </w:r>
      <w:r>
        <w:rPr>
          <w:sz w:val="28"/>
          <w:vertAlign w:val="subscript"/>
          <w:lang w:val="en-US"/>
        </w:rPr>
        <w:t>T</w:t>
      </w:r>
      <w:r>
        <w:rPr>
          <w:sz w:val="28"/>
          <w:lang w:val="en-US"/>
        </w:rPr>
        <w:t xml:space="preserve"> + C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(lgR</w:t>
      </w:r>
      <w:r>
        <w:rPr>
          <w:sz w:val="28"/>
          <w:vertAlign w:val="subscript"/>
          <w:lang w:val="en-US"/>
        </w:rPr>
        <w:t>T</w:t>
      </w:r>
      <w:r>
        <w:rPr>
          <w:sz w:val="28"/>
          <w:lang w:val="en-US"/>
        </w:rPr>
        <w:t>)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>,                                        (5)</w:t>
      </w:r>
    </w:p>
    <w:p w:rsidR="000914C2" w:rsidRDefault="000914C2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>где А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, А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, В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, В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, С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, С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– постоянные. Уравнение (4) обеспечивает точность аппроксимации </w:t>
      </w:r>
      <w:r>
        <w:rPr>
          <w:sz w:val="28"/>
          <w:lang w:val="en-US"/>
        </w:rPr>
        <w:sym w:font="Symbol" w:char="F0B1"/>
      </w:r>
      <w:r>
        <w:rPr>
          <w:sz w:val="28"/>
          <w:lang w:val="en-US"/>
        </w:rPr>
        <w:t xml:space="preserve">(0,2…0,4) К в интервале (-60…+100) 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 xml:space="preserve">С, а уравнение (5) – точность </w:t>
      </w:r>
      <w:r>
        <w:rPr>
          <w:sz w:val="28"/>
          <w:lang w:val="en-US"/>
        </w:rPr>
        <w:sym w:font="Symbol" w:char="F0B1"/>
      </w:r>
      <w:r>
        <w:rPr>
          <w:sz w:val="28"/>
          <w:lang w:val="en-US"/>
        </w:rPr>
        <w:t xml:space="preserve">0,1 К в интервале (-20…+120) 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>С.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>Чувствительные элементы изготавливают самых различных конфигураций – от бусинок диаметром 0,2 мм, дисков и шайб диаметром (3…25) мм до стерж</w:t>
      </w:r>
      <w:r>
        <w:rPr>
          <w:sz w:val="28"/>
          <w:lang w:val="en-US"/>
        </w:rPr>
        <w:softHyphen/>
        <w:t>ней диаметром 12 и длиной до 40 мм. Бусинковые чувствительные элементы обычно заливают стеклом или помещают в стеклянные и пластмассовые корпуса. Дисковые чувствительные элементы часто защищают изоляционными пленками из лака или эпоксидных смол, монтируют на металлических пластинах и гермети</w:t>
      </w:r>
      <w:r>
        <w:rPr>
          <w:sz w:val="28"/>
          <w:lang w:val="en-US"/>
        </w:rPr>
        <w:softHyphen/>
        <w:t xml:space="preserve">зируют в металлические или пластмассовые корпуса </w:t>
      </w:r>
      <w:r>
        <w:rPr>
          <w:sz w:val="28"/>
          <w:lang w:val="en-US"/>
        </w:rPr>
        <w:sym w:font="Symbol" w:char="F05B"/>
      </w:r>
      <w:r>
        <w:rPr>
          <w:sz w:val="28"/>
          <w:lang w:val="en-US"/>
        </w:rPr>
        <w:t>2</w:t>
      </w:r>
      <w:r>
        <w:rPr>
          <w:sz w:val="28"/>
          <w:lang w:val="en-US"/>
        </w:rPr>
        <w:sym w:font="Symbol" w:char="F05D"/>
      </w:r>
      <w:r>
        <w:rPr>
          <w:sz w:val="28"/>
          <w:lang w:val="en-US"/>
        </w:rPr>
        <w:t>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>Однако, термодатчики такого типа обладают рядом недостатков.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>Температурная зависимость сопротивления носит нелинейный характер, поскольку величина ТКС в рабочем диапазоне температур изменяет свою вели</w:t>
      </w:r>
      <w:r>
        <w:rPr>
          <w:sz w:val="28"/>
          <w:lang w:val="en-US"/>
        </w:rPr>
        <w:softHyphen/>
        <w:t>чину, иногда даже на несколько порядков. Технология изготовления чувстви</w:t>
      </w:r>
      <w:r>
        <w:rPr>
          <w:sz w:val="28"/>
          <w:lang w:val="en-US"/>
        </w:rPr>
        <w:softHyphen/>
        <w:t>тель</w:t>
      </w:r>
      <w:r>
        <w:rPr>
          <w:sz w:val="28"/>
          <w:lang w:val="en-US"/>
        </w:rPr>
        <w:softHyphen/>
        <w:t>ных элементов не позволяет получать номинальные значения сопротивлений даже для одного типа с разбросом меньше (10…20)%. Кроме того, значения темпера</w:t>
      </w:r>
      <w:r>
        <w:rPr>
          <w:sz w:val="28"/>
          <w:lang w:val="en-US"/>
        </w:rPr>
        <w:softHyphen/>
        <w:t>тур</w:t>
      </w:r>
      <w:r>
        <w:rPr>
          <w:sz w:val="28"/>
          <w:lang w:val="en-US"/>
        </w:rPr>
        <w:softHyphen/>
        <w:t>ного коэффициента сопротивления терморезисторов одной конфигурации могут отличаться почти в два раза [7</w:t>
      </w:r>
      <w:r>
        <w:rPr>
          <w:sz w:val="28"/>
          <w:lang w:val="en-US"/>
        </w:rPr>
        <w:sym w:font="Symbol" w:char="F05D"/>
      </w:r>
      <w:r>
        <w:rPr>
          <w:sz w:val="28"/>
          <w:lang w:val="en-US"/>
        </w:rPr>
        <w:t>, вследствие чего отсутствует их взаимоза</w:t>
      </w:r>
      <w:r>
        <w:rPr>
          <w:sz w:val="28"/>
          <w:lang w:val="en-US"/>
        </w:rPr>
        <w:softHyphen/>
        <w:t>меняемость.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 xml:space="preserve">Но основным недостатком термометров этого типа является то, что они, несмотря на проведение в процессе изготовления искусственного старения, обладают низкой временной стабильностью и воспроизводимостью. 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>Значительно большей стабильностью электрофизических свойств по ставнению с аморфными веществами обладают монокристаллы. Для создания монокристаллических чувствительных элементов термометров широкое примене</w:t>
      </w:r>
      <w:r>
        <w:rPr>
          <w:sz w:val="28"/>
          <w:lang w:val="en-US"/>
        </w:rPr>
        <w:softHyphen/>
        <w:t>ние получили кремний и германий. В чмстом виде германий и кремний исполь</w:t>
      </w:r>
      <w:r>
        <w:rPr>
          <w:sz w:val="28"/>
          <w:lang w:val="en-US"/>
        </w:rPr>
        <w:softHyphen/>
        <w:t>зуются выше 20 К.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>В области более низких температур наиболее часто используется леги</w:t>
      </w:r>
      <w:r>
        <w:rPr>
          <w:sz w:val="28"/>
          <w:lang w:val="en-US"/>
        </w:rPr>
        <w:softHyphen/>
        <w:t>ро</w:t>
      </w:r>
      <w:r>
        <w:rPr>
          <w:sz w:val="28"/>
          <w:lang w:val="en-US"/>
        </w:rPr>
        <w:softHyphen/>
        <w:t>ванный германий, как хорошо изученный полупроводниковый материал, техноло</w:t>
      </w:r>
      <w:r>
        <w:rPr>
          <w:sz w:val="28"/>
          <w:lang w:val="en-US"/>
        </w:rPr>
        <w:softHyphen/>
        <w:t>гия получения кристаллов которого хорошо отработана. При легировании герма</w:t>
      </w:r>
      <w:r>
        <w:rPr>
          <w:sz w:val="28"/>
          <w:lang w:val="en-US"/>
        </w:rPr>
        <w:softHyphen/>
        <w:t>ния элементами III и IV групп, такими как галлий и сурьма, являющимися мелки</w:t>
      </w:r>
      <w:r>
        <w:rPr>
          <w:sz w:val="28"/>
          <w:lang w:val="en-US"/>
        </w:rPr>
        <w:softHyphen/>
        <w:t>ми примесями с энергией активации порядка 0,01 эВ, можно изготавливать высо</w:t>
      </w:r>
      <w:r>
        <w:rPr>
          <w:sz w:val="28"/>
          <w:lang w:val="en-US"/>
        </w:rPr>
        <w:softHyphen/>
        <w:t>кочувсвительные термометры для работы в диапазоне от 1 до 40 К с погреш</w:t>
      </w:r>
      <w:r>
        <w:rPr>
          <w:sz w:val="28"/>
          <w:lang w:val="en-US"/>
        </w:rPr>
        <w:softHyphen/>
        <w:t>нос</w:t>
      </w:r>
      <w:r>
        <w:rPr>
          <w:sz w:val="28"/>
          <w:lang w:val="en-US"/>
        </w:rPr>
        <w:softHyphen/>
        <w:t>тью 0,005 К [8]. Конструкция такого термодатчика разработки ВНИИФТРИ при ведена на рис.2 [2]. Датчики выпускаются в двух модификациях в расчете на двухпроводную (рис.2а) или четырехпроводную (рис.2б) схему включения. Чувствительный элемент – тонкая пластина легированного германия 3, к которой припаяны золотые выводы 2. Чувствительный элемент помещен в мельхиоровую гильзу 4, заканчивающуюся стеклянной головкой 6 с платиновым пояском и при</w:t>
      </w:r>
      <w:r>
        <w:rPr>
          <w:sz w:val="28"/>
          <w:lang w:val="en-US"/>
        </w:rPr>
        <w:softHyphen/>
        <w:t>паяными через нее платиновыми выводами 7, сваренными внутри гильзы с золо</w:t>
      </w:r>
      <w:r>
        <w:rPr>
          <w:sz w:val="28"/>
          <w:lang w:val="en-US"/>
        </w:rPr>
        <w:softHyphen/>
        <w:t>тыми выводами от чувствительного элемента. Изнутри гильза датчика покрыта фторопластовой защитной пленкой 5, противоположный выводам конец герме</w:t>
      </w:r>
      <w:r>
        <w:rPr>
          <w:sz w:val="28"/>
          <w:lang w:val="en-US"/>
        </w:rPr>
        <w:softHyphen/>
        <w:t xml:space="preserve">тизирован оловянной пробкой 1. Гильза термометра заполнена газообразным гелием. Такие термометры имеют нелинейную температурную зависимость сопротивления. Их статистическая характеристика бизка к экспоненциальной и аппроксимируется полиномами вида </w:t>
      </w:r>
      <w:r>
        <w:rPr>
          <w:sz w:val="28"/>
          <w:lang w:val="en-US"/>
        </w:rPr>
        <w:sym w:font="Symbol" w:char="F05B"/>
      </w:r>
      <w:r>
        <w:rPr>
          <w:sz w:val="28"/>
          <w:lang w:val="en-US"/>
        </w:rPr>
        <w:t>6</w:t>
      </w:r>
      <w:r>
        <w:rPr>
          <w:sz w:val="28"/>
          <w:lang w:val="en-US"/>
        </w:rPr>
        <w:sym w:font="Symbol" w:char="F05D"/>
      </w:r>
      <w:r>
        <w:rPr>
          <w:sz w:val="28"/>
          <w:lang w:val="en-US"/>
        </w:rPr>
        <w:t>: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 xml:space="preserve">                 LnR = </w:t>
      </w:r>
      <w:r>
        <w:rPr>
          <w:sz w:val="32"/>
          <w:lang w:val="en-US"/>
        </w:rPr>
        <w:sym w:font="Symbol" w:char="F053"/>
      </w:r>
      <w:r>
        <w:rPr>
          <w:sz w:val="28"/>
          <w:lang w:val="en-US"/>
        </w:rPr>
        <w:t xml:space="preserve"> a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>(lnT)</w:t>
      </w:r>
      <w:r>
        <w:rPr>
          <w:sz w:val="28"/>
          <w:vertAlign w:val="superscript"/>
          <w:lang w:val="en-US"/>
        </w:rPr>
        <w:t>i</w:t>
      </w:r>
      <w:r>
        <w:rPr>
          <w:sz w:val="28"/>
          <w:lang w:val="en-US"/>
        </w:rPr>
        <w:t xml:space="preserve">                                                        (6),</w:t>
      </w:r>
    </w:p>
    <w:p w:rsidR="000914C2" w:rsidRDefault="000914C2">
      <w:pPr>
        <w:spacing w:line="360" w:lineRule="auto"/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 xml:space="preserve"> – коэффициенты.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  <w:lang w:val="en-US"/>
        </w:rPr>
        <w:t>Рис.2. Низкотемпературные датчики температуры на основе Ge</w:t>
      </w:r>
      <w:r>
        <w:rPr>
          <w:sz w:val="28"/>
        </w:rPr>
        <w:t>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  <w:lang w:val="en-US"/>
        </w:rPr>
        <w:t>Выбор степени полинома i</w:t>
      </w:r>
      <w:r>
        <w:rPr>
          <w:sz w:val="28"/>
        </w:rPr>
        <w:t xml:space="preserve"> зависит от требуемой точности измерения и диапазона измеряемых температур. С ростом температуры чувствительность таких термометров быстро уменьшается до уровня, меньшего чем у металлов. При этом происходит изменение сопротивления термометра от сотен мегом до десятых долей ома. Для сохранения высокой чувствительности вплоть до 300 К авторами работ </w:t>
      </w:r>
      <w:r>
        <w:rPr>
          <w:sz w:val="28"/>
          <w:lang w:val="en-US"/>
        </w:rPr>
        <w:t>[9,10]</w:t>
      </w:r>
      <w:r>
        <w:rPr>
          <w:sz w:val="28"/>
        </w:rPr>
        <w:t xml:space="preserve"> предлагается многокомпонентное легирование германия мелкими и глубокими примесями или донорными и акцепторными примесями.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>Разработанные ВНИИФТРИ германиевые термодатчики обладают высокой стабильностью характеристик и широко используются в криогенной области. Однако, они имеют крайне низкую устойчивость к механическим воздействиям. К недостаткам германиевого термодатчика следует отнести сложность получения стабильной пленки двуокиси германия, что при разработке термодатчиков требует специальных мер по защите поверхности чувствительного элемента от окружа</w:t>
      </w:r>
      <w:r>
        <w:rPr>
          <w:sz w:val="28"/>
        </w:rPr>
        <w:softHyphen/>
        <w:t>ю</w:t>
      </w:r>
      <w:r>
        <w:rPr>
          <w:sz w:val="28"/>
        </w:rPr>
        <w:softHyphen/>
        <w:t>щей среды. Кроме того, из-за узкой (</w:t>
      </w:r>
      <w:r>
        <w:rPr>
          <w:sz w:val="28"/>
          <w:lang w:val="en-US"/>
        </w:rPr>
        <w:t>E</w:t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40"/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0,74 эВ </w:t>
      </w:r>
      <w:r>
        <w:rPr>
          <w:sz w:val="28"/>
        </w:rPr>
        <w:sym w:font="Symbol" w:char="F05B"/>
      </w:r>
      <w:r>
        <w:rPr>
          <w:sz w:val="28"/>
        </w:rPr>
        <w:t>11</w:t>
      </w:r>
      <w:r>
        <w:rPr>
          <w:sz w:val="28"/>
        </w:rPr>
        <w:sym w:font="Symbol" w:char="F05D"/>
      </w:r>
      <w:r>
        <w:rPr>
          <w:sz w:val="28"/>
        </w:rPr>
        <w:t xml:space="preserve"> ) запрещенной зоны гер</w:t>
      </w:r>
      <w:r>
        <w:rPr>
          <w:sz w:val="28"/>
        </w:rPr>
        <w:softHyphen/>
        <w:t>ма</w:t>
      </w:r>
      <w:r>
        <w:rPr>
          <w:sz w:val="28"/>
        </w:rPr>
        <w:softHyphen/>
        <w:t>ний уже при Т</w:t>
      </w:r>
      <w:r>
        <w:rPr>
          <w:sz w:val="28"/>
        </w:rPr>
        <w:sym w:font="Symbol" w:char="F03E"/>
      </w:r>
      <w:r>
        <w:rPr>
          <w:sz w:val="28"/>
        </w:rPr>
        <w:t>(300…400) К становится собственным полупровод</w:t>
      </w:r>
      <w:r>
        <w:rPr>
          <w:sz w:val="28"/>
        </w:rPr>
        <w:softHyphen/>
        <w:t>ником, что не позволяет использовать его при высоких температурах.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>К этой же группе условно могут быть отнесены угольные термодатчики, которые по характеру проводимости занимают промежуточное положение между металлами и полупроводниками, но обладают высоким отрицательным ТКС и нашли широкое применение в криогенной технике. В качестве чувствительного элемента углеродных термодатчиков часто используются углеродные радиотехни</w:t>
      </w:r>
      <w:r>
        <w:rPr>
          <w:sz w:val="28"/>
        </w:rPr>
        <w:softHyphen/>
        <w:t>ческие сопротивления. Для широкого интервала температур статические характе</w:t>
      </w:r>
      <w:r>
        <w:rPr>
          <w:sz w:val="28"/>
        </w:rPr>
        <w:softHyphen/>
        <w:t>ристики преобразования углеродных термодатчиков предлагается представлять соотношением типа: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lnR = A/T</w:t>
      </w:r>
      <w:r>
        <w:rPr>
          <w:sz w:val="28"/>
          <w:vertAlign w:val="superscript"/>
          <w:lang w:val="en-US"/>
        </w:rPr>
        <w:t>m</w:t>
      </w:r>
      <w:r>
        <w:rPr>
          <w:sz w:val="28"/>
          <w:lang w:val="en-US"/>
        </w:rPr>
        <w:t xml:space="preserve"> + B                                                (7),</w:t>
      </w:r>
    </w:p>
    <w:p w:rsidR="000914C2" w:rsidRDefault="000914C2">
      <w:pPr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A, B и m </w:t>
      </w:r>
      <w:r>
        <w:rPr>
          <w:sz w:val="28"/>
        </w:rPr>
        <w:t>– постоянные.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Это уравнение позволяет в диапазоне (3…60) К получить аппроксимацию экспериментальных данных с погрешностью не более </w:t>
      </w:r>
      <w:r>
        <w:rPr>
          <w:sz w:val="28"/>
        </w:rPr>
        <w:sym w:font="Symbol" w:char="F0B1"/>
      </w:r>
      <w:r>
        <w:rPr>
          <w:sz w:val="28"/>
        </w:rPr>
        <w:t xml:space="preserve">0,03 К </w:t>
      </w:r>
      <w:r>
        <w:rPr>
          <w:sz w:val="28"/>
        </w:rPr>
        <w:sym w:font="Symbol" w:char="F05B"/>
      </w:r>
      <w:r>
        <w:rPr>
          <w:sz w:val="28"/>
        </w:rPr>
        <w:t>6</w:t>
      </w:r>
      <w:r>
        <w:rPr>
          <w:sz w:val="28"/>
        </w:rPr>
        <w:sym w:font="Symbol" w:char="F05D"/>
      </w:r>
      <w:r>
        <w:rPr>
          <w:sz w:val="28"/>
        </w:rPr>
        <w:t>. Углеродные термодатчики требуют индивидуальной градуировки. Они не дороги, однако в эксплуатации требуют аккуратного обращения, т.к. весьма чувствительны к меха</w:t>
      </w:r>
      <w:r>
        <w:rPr>
          <w:sz w:val="28"/>
        </w:rPr>
        <w:softHyphen/>
        <w:t>ническим нагрузкам как на сам угольный элемент, так и на электрические выво</w:t>
      </w:r>
      <w:r>
        <w:rPr>
          <w:sz w:val="28"/>
        </w:rPr>
        <w:softHyphen/>
        <w:t>ды, которые запрессованы в элемент.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Известны пленочные углеродные термодатчики, чувствительный элемент которых изготавливают из коллоидной суспензии графита в воде, нанесенной на тонкие стеклянные пластинки </w:t>
      </w:r>
      <w:r>
        <w:rPr>
          <w:sz w:val="28"/>
        </w:rPr>
        <w:sym w:font="Symbol" w:char="F05B"/>
      </w:r>
      <w:r>
        <w:rPr>
          <w:sz w:val="28"/>
        </w:rPr>
        <w:t>12</w:t>
      </w:r>
      <w:r>
        <w:rPr>
          <w:sz w:val="28"/>
        </w:rPr>
        <w:sym w:font="Symbol" w:char="F05D"/>
      </w:r>
      <w:r>
        <w:rPr>
          <w:sz w:val="28"/>
        </w:rPr>
        <w:t>. Эти датчики предназначены для интервала температур (0,03…4,2) К.</w:t>
      </w:r>
    </w:p>
    <w:p w:rsidR="000914C2" w:rsidRDefault="000914C2">
      <w:pPr>
        <w:pStyle w:val="2"/>
      </w:pPr>
      <w:r>
        <w:t>В интервале (4,2…273) К используют также стеклоуглеродные термодат</w:t>
      </w:r>
      <w:r>
        <w:softHyphen/>
        <w:t xml:space="preserve">чики </w:t>
      </w:r>
      <w:r>
        <w:sym w:font="Symbol" w:char="F05B"/>
      </w:r>
      <w:r>
        <w:t>12</w:t>
      </w:r>
      <w:r>
        <w:sym w:font="Symbol" w:char="F05D"/>
      </w:r>
      <w:r>
        <w:t>. Для изготовления их чувствительного элемента щелочно-боросили</w:t>
      </w:r>
      <w:r>
        <w:softHyphen/>
        <w:t>катное стекло подвергают выщелачиванию, удаляя из него фазу, богатую бором. Образуется пористое стекло. Поры заполняют тонко измельченным углем высо</w:t>
      </w:r>
      <w:r>
        <w:softHyphen/>
        <w:t>кой чистоты. Полученный материал после высушивания разрезают на пластины. На концы пластин в вакууме напыляют электроды. Затем пластины с выводами помещают в платиновые гильзы. Гильзы напоняют гелием и герметизируют. Статические характеристики преобразования стеклоуглеродных термодатчиков могут быть аппроксимированы уравнением (7).</w:t>
      </w: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</w:rPr>
        <w:t>В настоящее время в области практического использования никакой полупроводниковый материал не может конкурировать с кремнием по степени изученности характеристик и, особенно, по степени разработанности и осво</w:t>
      </w:r>
      <w:r>
        <w:rPr>
          <w:sz w:val="28"/>
        </w:rPr>
        <w:softHyphen/>
        <w:t>ен</w:t>
      </w:r>
      <w:r>
        <w:rPr>
          <w:sz w:val="28"/>
        </w:rPr>
        <w:softHyphen/>
        <w:t>ности технологии изготовления. Поскольку кремний имеет достаточно широкую (</w:t>
      </w:r>
      <w:r>
        <w:rPr>
          <w:sz w:val="28"/>
          <w:lang w:val="en-US"/>
        </w:rPr>
        <w:t>E</w:t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40"/>
      </w:r>
      <w:r>
        <w:rPr>
          <w:sz w:val="28"/>
          <w:lang w:val="en-US"/>
        </w:rPr>
        <w:t xml:space="preserve"> 1,17 эВ </w:t>
      </w:r>
      <w:r>
        <w:rPr>
          <w:sz w:val="28"/>
          <w:lang w:val="en-US"/>
        </w:rPr>
        <w:sym w:font="Symbol" w:char="F05B"/>
      </w:r>
      <w:r>
        <w:rPr>
          <w:sz w:val="28"/>
          <w:lang w:val="en-US"/>
        </w:rPr>
        <w:t>11</w:t>
      </w:r>
      <w:r>
        <w:rPr>
          <w:sz w:val="28"/>
          <w:lang w:val="en-US"/>
        </w:rPr>
        <w:sym w:font="Symbol" w:char="F05D"/>
      </w:r>
      <w:r>
        <w:rPr>
          <w:sz w:val="28"/>
          <w:lang w:val="en-US"/>
        </w:rPr>
        <w:t>) зону проводимости и, кроме того, интенсивное окисление поверхности кремния происходит при температурах, больших 1000 К, то на его основе могут создаваться высокотемпературные термодатчики. На основе моно</w:t>
      </w:r>
      <w:r>
        <w:rPr>
          <w:sz w:val="28"/>
          <w:lang w:val="en-US"/>
        </w:rPr>
        <w:softHyphen/>
        <w:t>кристаллического кремния можно изготавливать термодатчики как с положи</w:t>
      </w:r>
      <w:r>
        <w:rPr>
          <w:sz w:val="28"/>
          <w:lang w:val="en-US"/>
        </w:rPr>
        <w:softHyphen/>
        <w:t>тельным, так и с отрицательным значением ТКС в области средних температур. Отрицательное значение ТКС получают при легировании кремния такими при</w:t>
      </w:r>
      <w:r>
        <w:rPr>
          <w:sz w:val="28"/>
          <w:lang w:val="en-US"/>
        </w:rPr>
        <w:softHyphen/>
        <w:t>месями, ка золото и железо, которые создают в запрещенной зоне “глубокие “ уровни, т.е. уровни, энергия активации которых близка к 0,5</w:t>
      </w:r>
      <w:r>
        <w:rPr>
          <w:sz w:val="28"/>
          <w:vertAlign w:val="superscript"/>
          <w:lang w:val="en-US"/>
        </w:rPr>
        <w:t>.</w:t>
      </w:r>
      <w:r>
        <w:rPr>
          <w:sz w:val="28"/>
          <w:lang w:val="en-US"/>
        </w:rPr>
        <w:t>E</w:t>
      </w:r>
      <w:r>
        <w:rPr>
          <w:sz w:val="28"/>
          <w:vertAlign w:val="subscript"/>
          <w:lang w:val="en-US"/>
        </w:rPr>
        <w:t>y</w:t>
      </w:r>
      <w:r>
        <w:rPr>
          <w:sz w:val="28"/>
        </w:rPr>
        <w:t xml:space="preserve"> </w:t>
      </w:r>
      <w:r>
        <w:rPr>
          <w:sz w:val="28"/>
        </w:rPr>
        <w:sym w:font="Symbol" w:char="F05B"/>
      </w:r>
      <w:r>
        <w:rPr>
          <w:sz w:val="28"/>
        </w:rPr>
        <w:t>13</w:t>
      </w:r>
      <w:r>
        <w:rPr>
          <w:sz w:val="28"/>
        </w:rPr>
        <w:sym w:font="Symbol" w:char="F05D"/>
      </w:r>
      <w:r>
        <w:rPr>
          <w:sz w:val="28"/>
          <w:lang w:val="en-US"/>
        </w:rPr>
        <w:t>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  <w:lang w:val="en-US"/>
        </w:rPr>
        <w:t>На основе кремния, легированного золотом, разработан термодатчик с отрицательным ТКС для измерения температуры поверхности с рабочим диапа</w:t>
      </w:r>
      <w:r>
        <w:rPr>
          <w:sz w:val="28"/>
          <w:lang w:val="en-US"/>
        </w:rPr>
        <w:softHyphen/>
        <w:t xml:space="preserve">зоном (273…330) К </w:t>
      </w:r>
      <w:r>
        <w:rPr>
          <w:sz w:val="28"/>
          <w:lang w:val="en-US"/>
        </w:rPr>
        <w:sym w:font="Symbol" w:char="F05B"/>
      </w:r>
      <w:r>
        <w:rPr>
          <w:sz w:val="28"/>
          <w:lang w:val="en-US"/>
        </w:rPr>
        <w:t>2,14</w:t>
      </w:r>
      <w:r>
        <w:rPr>
          <w:sz w:val="28"/>
          <w:lang w:val="en-US"/>
        </w:rPr>
        <w:sym w:font="Symbol" w:char="F05D"/>
      </w:r>
      <w:r>
        <w:rPr>
          <w:sz w:val="28"/>
          <w:lang w:val="en-US"/>
        </w:rPr>
        <w:t>. Температурный коэффициент такого термодатчика изменяется от –8%/К при 273 К до –(2…3)%/К при 330 К. Чувствительный элемент 1 термодатчика (рис.3) в виде параллелепипеда из монокристаллического кремния нижней широкой гранью прикреплен к контактной площадке 3, нане</w:t>
      </w:r>
      <w:r>
        <w:rPr>
          <w:sz w:val="28"/>
          <w:lang w:val="en-US"/>
        </w:rPr>
        <w:softHyphen/>
        <w:t>сен</w:t>
      </w:r>
      <w:r>
        <w:rPr>
          <w:sz w:val="28"/>
          <w:lang w:val="en-US"/>
        </w:rPr>
        <w:softHyphen/>
        <w:t>ной на пластину из монокристаллического сапфира 2. Второй контакт находится на верхней грани чувствительного элемента и соединен золотыми микропро</w:t>
      </w:r>
      <w:r>
        <w:rPr>
          <w:sz w:val="28"/>
          <w:lang w:val="en-US"/>
        </w:rPr>
        <w:softHyphen/>
        <w:t>вод</w:t>
      </w:r>
      <w:r>
        <w:rPr>
          <w:sz w:val="28"/>
          <w:lang w:val="en-US"/>
        </w:rPr>
        <w:softHyphen/>
        <w:t>никами 5 с другой контактной площадкой 4. Сверху чувствительный элемент залит смолой 6. Малый рабочий диапазон таких термодатчиков объясняется тем, что с ростом температуры ТКС уменьшается пропорционально величине 1/Т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>. Поскольку значение номинального сопротивления (R</w:t>
      </w:r>
      <w:r>
        <w:rPr>
          <w:sz w:val="28"/>
          <w:vertAlign w:val="subscript"/>
        </w:rPr>
        <w:t>н</w:t>
      </w:r>
      <w:r>
        <w:rPr>
          <w:sz w:val="28"/>
        </w:rPr>
        <w:t>) термодатчика зависит  от размеров чувствительного элемента, а при разделении пластины кремния на отдельные чувствительные элементы невозможно добиться их полной иден</w:t>
      </w:r>
      <w:r>
        <w:rPr>
          <w:sz w:val="28"/>
        </w:rPr>
        <w:softHyphen/>
        <w:t xml:space="preserve">тичности, то разброс значений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в партии составляет </w:t>
      </w:r>
      <w:r>
        <w:rPr>
          <w:sz w:val="28"/>
        </w:rPr>
        <w:sym w:font="Symbol" w:char="F0BB"/>
      </w:r>
      <w:r>
        <w:rPr>
          <w:sz w:val="28"/>
        </w:rPr>
        <w:t>20%. Кроме того, наб</w:t>
      </w:r>
      <w:r>
        <w:rPr>
          <w:sz w:val="28"/>
        </w:rPr>
        <w:softHyphen/>
        <w:t>людается разброс значений ТКС в пределах 5%, обусловленный различной сте</w:t>
      </w:r>
      <w:r>
        <w:rPr>
          <w:sz w:val="28"/>
        </w:rPr>
        <w:softHyphen/>
        <w:t>пенью легирования кремния в процессе производства. Большое значение пока</w:t>
      </w:r>
      <w:r>
        <w:rPr>
          <w:sz w:val="28"/>
        </w:rPr>
        <w:softHyphen/>
        <w:t>зателя тепловой инерции разработанного термодатчика (</w:t>
      </w:r>
      <w:r>
        <w:rPr>
          <w:sz w:val="28"/>
        </w:rPr>
        <w:sym w:font="Symbol" w:char="F0BB"/>
      </w:r>
      <w:r>
        <w:rPr>
          <w:sz w:val="28"/>
        </w:rPr>
        <w:t xml:space="preserve">10 с) ограничивает его использование в динамике. 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Расширить измеряемый температурный диапазон можно, если включить параллельно кремниевому терморезистору пассивный резистор (независящий от температуры) при питании схемы постоянным током или последовательно – при питании схемы от источника постоянного напряжения. НПО Измерительной техники г.Королев разработан кремниевый датчик ТЭ-260 </w:t>
      </w:r>
      <w:r>
        <w:rPr>
          <w:sz w:val="28"/>
        </w:rPr>
        <w:sym w:font="Symbol" w:char="F05B"/>
      </w:r>
      <w:r>
        <w:rPr>
          <w:sz w:val="28"/>
        </w:rPr>
        <w:t>2</w:t>
      </w:r>
      <w:r>
        <w:rPr>
          <w:sz w:val="28"/>
        </w:rPr>
        <w:sym w:font="Symbol" w:char="F05D"/>
      </w:r>
      <w:r>
        <w:rPr>
          <w:sz w:val="28"/>
        </w:rPr>
        <w:t>, работающий при температурах от 223 до 523 К.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>Положительным значением температурного коэффициента удельного сопротивления в широком диапазоне температур обладает кремний, легиро</w:t>
      </w:r>
      <w:r>
        <w:rPr>
          <w:sz w:val="28"/>
        </w:rPr>
        <w:softHyphen/>
        <w:t>ван</w:t>
      </w:r>
      <w:r>
        <w:rPr>
          <w:sz w:val="28"/>
        </w:rPr>
        <w:softHyphen/>
        <w:t>ный примесями с малой энергией активации. На рис.4 показаны температурные зависимости удельного сопротивления кремния, легированного бором и фос</w:t>
      </w:r>
      <w:r>
        <w:rPr>
          <w:sz w:val="28"/>
        </w:rPr>
        <w:softHyphen/>
        <w:t>фо</w:t>
      </w:r>
      <w:r>
        <w:rPr>
          <w:sz w:val="28"/>
        </w:rPr>
        <w:softHyphen/>
        <w:t xml:space="preserve">ром, с различной концентрацией носителей тока </w:t>
      </w:r>
      <w:r>
        <w:rPr>
          <w:sz w:val="28"/>
        </w:rPr>
        <w:sym w:font="Symbol" w:char="F05B"/>
      </w:r>
      <w:r>
        <w:rPr>
          <w:sz w:val="28"/>
        </w:rPr>
        <w:t>15</w:t>
      </w:r>
      <w:r>
        <w:rPr>
          <w:sz w:val="28"/>
        </w:rPr>
        <w:sym w:font="Symbol" w:char="F05D"/>
      </w:r>
      <w:r>
        <w:rPr>
          <w:sz w:val="28"/>
        </w:rPr>
        <w:t>. Видно, что область собст</w:t>
      </w:r>
      <w:r>
        <w:rPr>
          <w:sz w:val="28"/>
        </w:rPr>
        <w:softHyphen/>
        <w:t xml:space="preserve">венной проводимости кремния с концентрацией носителей тока </w:t>
      </w:r>
      <w:r>
        <w:rPr>
          <w:sz w:val="28"/>
          <w:lang w:val="en-US"/>
        </w:rPr>
        <w:t>p, n</w:t>
      </w:r>
      <w:r>
        <w:rPr>
          <w:sz w:val="28"/>
        </w:rPr>
        <w:t xml:space="preserve"> </w:t>
      </w:r>
      <w:r>
        <w:rPr>
          <w:sz w:val="28"/>
        </w:rPr>
        <w:sym w:font="Symbol" w:char="F040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20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>-3</w:t>
      </w:r>
      <w:r>
        <w:rPr>
          <w:sz w:val="28"/>
        </w:rPr>
        <w:t xml:space="preserve"> начинается при температурах Т</w:t>
      </w:r>
      <w:r>
        <w:rPr>
          <w:sz w:val="28"/>
        </w:rPr>
        <w:sym w:font="Symbol" w:char="F03E"/>
      </w:r>
      <w:r>
        <w:rPr>
          <w:sz w:val="28"/>
        </w:rPr>
        <w:t xml:space="preserve">450 К, а кремния с </w:t>
      </w:r>
      <w:r>
        <w:rPr>
          <w:sz w:val="28"/>
          <w:lang w:val="en-US"/>
        </w:rPr>
        <w:t xml:space="preserve">p, n </w:t>
      </w:r>
      <w:r>
        <w:rPr>
          <w:sz w:val="28"/>
        </w:rPr>
        <w:sym w:font="Symbol" w:char="F040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23</w:t>
      </w:r>
      <w:r>
        <w:rPr>
          <w:sz w:val="28"/>
        </w:rPr>
        <w:t xml:space="preserve"> м</w:t>
      </w:r>
      <w:r>
        <w:rPr>
          <w:sz w:val="28"/>
          <w:vertAlign w:val="superscript"/>
        </w:rPr>
        <w:t>-3</w:t>
      </w:r>
      <w:r>
        <w:rPr>
          <w:sz w:val="28"/>
        </w:rPr>
        <w:t xml:space="preserve"> – при Т</w:t>
      </w:r>
      <w:r>
        <w:rPr>
          <w:sz w:val="28"/>
        </w:rPr>
        <w:sym w:font="Symbol" w:char="F03E"/>
      </w:r>
      <w:r>
        <w:rPr>
          <w:sz w:val="28"/>
        </w:rPr>
        <w:t xml:space="preserve">600 К. При меньших температурах и соответствующей концентрации носителей тока </w:t>
      </w: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>Рис.3. Схема устройства кремниевого термодатчика с отрицательным ТКС.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       1 – кремниевый чувствительный элемент;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       2 – пластина из сапфира;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       3, 4 – металлизированные контактные площадки;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       5 – микропроводник;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       6 – смола;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       7 – выводы.</w:t>
      </w: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  <w:lang w:val="en-US"/>
        </w:rPr>
      </w:pPr>
      <w:r>
        <w:rPr>
          <w:sz w:val="28"/>
        </w:rPr>
        <w:t xml:space="preserve">Рис. 4. Температурные зависимости удельного сопротивления кремния </w:t>
      </w:r>
      <w:r>
        <w:rPr>
          <w:sz w:val="28"/>
          <w:lang w:val="en-US"/>
        </w:rPr>
        <w:t xml:space="preserve">n- и   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  <w:lang w:val="en-US"/>
        </w:rPr>
        <w:t xml:space="preserve">             p-типов проводимости.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         Концентрация носителей тока, м</w:t>
      </w:r>
      <w:r>
        <w:rPr>
          <w:sz w:val="28"/>
          <w:vertAlign w:val="superscript"/>
        </w:rPr>
        <w:t>-3</w:t>
      </w:r>
      <w:r>
        <w:rPr>
          <w:sz w:val="28"/>
        </w:rPr>
        <w:t>: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         1 – 10</w:t>
      </w:r>
      <w:r>
        <w:rPr>
          <w:sz w:val="28"/>
          <w:vertAlign w:val="superscript"/>
        </w:rPr>
        <w:t>20</w:t>
      </w:r>
      <w:r>
        <w:rPr>
          <w:sz w:val="28"/>
        </w:rPr>
        <w:t>; 2 – 10</w:t>
      </w:r>
      <w:r>
        <w:rPr>
          <w:sz w:val="28"/>
          <w:vertAlign w:val="superscript"/>
        </w:rPr>
        <w:t>21</w:t>
      </w:r>
      <w:r>
        <w:rPr>
          <w:sz w:val="28"/>
        </w:rPr>
        <w:t>; 3 – 10</w:t>
      </w:r>
      <w:r>
        <w:rPr>
          <w:sz w:val="28"/>
          <w:vertAlign w:val="superscript"/>
        </w:rPr>
        <w:t>22</w:t>
      </w:r>
      <w:r>
        <w:rPr>
          <w:sz w:val="28"/>
        </w:rPr>
        <w:t>; 4 – 10</w:t>
      </w:r>
      <w:r>
        <w:rPr>
          <w:sz w:val="28"/>
          <w:vertAlign w:val="superscript"/>
        </w:rPr>
        <w:t>23</w:t>
      </w:r>
      <w:r>
        <w:rPr>
          <w:sz w:val="28"/>
        </w:rPr>
        <w:t>.</w:t>
      </w: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ind w:firstLine="851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  <w:r>
        <w:rPr>
          <w:sz w:val="28"/>
        </w:rPr>
        <w:t>температурный коэффициент удельного сопротивления имеет положительное значение.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>На базе кремниевых чувствительных элементов с положительным ТКС рядом зарубежных фирм (</w:t>
      </w:r>
      <w:r>
        <w:rPr>
          <w:sz w:val="28"/>
          <w:lang w:val="en-US"/>
        </w:rPr>
        <w:t>Volvo, Siemens (Германия), Philips (Нидерланды), ITT Components Group (Великобритания), Rodan Industries Inc, Texas Instruments</w:t>
      </w:r>
      <w:r>
        <w:rPr>
          <w:sz w:val="28"/>
        </w:rPr>
        <w:t xml:space="preserve"> (США) и др. разработано и выпускается серийно большое количество термодат</w:t>
      </w:r>
      <w:r>
        <w:rPr>
          <w:sz w:val="28"/>
        </w:rPr>
        <w:softHyphen/>
        <w:t>чиков различного назначения. Чувствительные элементы этих приборов одно</w:t>
      </w:r>
      <w:r>
        <w:rPr>
          <w:sz w:val="28"/>
        </w:rPr>
        <w:softHyphen/>
        <w:t xml:space="preserve">типны и представляют собой кристаллы кремния </w:t>
      </w:r>
      <w:r>
        <w:rPr>
          <w:sz w:val="28"/>
          <w:lang w:val="en-US"/>
        </w:rPr>
        <w:t>n</w:t>
      </w:r>
      <w:r>
        <w:rPr>
          <w:sz w:val="28"/>
        </w:rPr>
        <w:t>-типа проводимости, изготов</w:t>
      </w:r>
      <w:r>
        <w:rPr>
          <w:sz w:val="28"/>
        </w:rPr>
        <w:softHyphen/>
        <w:t>ленные в виде брусков или кубиков. Размеры чувствительных элементов могут несколько варьироваться для получения требуемого сопротивления.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>Конечные стадии технологического процесса изготовления термодатчиков отличаются у различных фирм и зависят от предпочтительной конфигурации прибора. Общими операциями являются припаивание выводов к контактным поверхностям и герметизация чувствительных элементов смолой или стеклом. В некоторых конструкциях кремниевых  датчиков брусок или пластину снабжают механи</w:t>
      </w:r>
      <w:r>
        <w:rPr>
          <w:sz w:val="28"/>
        </w:rPr>
        <w:softHyphen/>
        <w:t>ческими контактами, положение которых фиксируют частично расплав</w:t>
      </w:r>
      <w:r>
        <w:rPr>
          <w:sz w:val="28"/>
        </w:rPr>
        <w:softHyphen/>
        <w:t>ленной стеклянной трубкой или заливкой смолой. Луженые медные выводы присоеди</w:t>
      </w:r>
      <w:r>
        <w:rPr>
          <w:sz w:val="28"/>
        </w:rPr>
        <w:softHyphen/>
        <w:t>няют к торцевым металлическим контактам. На рис.5 показаны различ</w:t>
      </w:r>
      <w:r>
        <w:rPr>
          <w:sz w:val="28"/>
        </w:rPr>
        <w:softHyphen/>
        <w:t>ные конструкции таких термодатчиков. Рабочий диапазон датчиков с чувстви</w:t>
      </w:r>
      <w:r>
        <w:rPr>
          <w:sz w:val="28"/>
        </w:rPr>
        <w:softHyphen/>
        <w:t>тель</w:t>
      </w:r>
      <w:r>
        <w:rPr>
          <w:sz w:val="28"/>
        </w:rPr>
        <w:softHyphen/>
        <w:t xml:space="preserve">ными элементами на основе кремния </w:t>
      </w:r>
      <w:r>
        <w:rPr>
          <w:sz w:val="28"/>
          <w:lang w:val="en-US"/>
        </w:rPr>
        <w:t>n</w:t>
      </w:r>
      <w:r>
        <w:rPr>
          <w:sz w:val="28"/>
        </w:rPr>
        <w:t>-типа чаще всего составляет интервал от 223 до 423 К. При помещении кремниевых чувствительных элементов  в гер</w:t>
      </w:r>
      <w:r>
        <w:rPr>
          <w:sz w:val="28"/>
        </w:rPr>
        <w:softHyphen/>
        <w:t>метичный стеклянный корпус некоторым фирмам (</w:t>
      </w:r>
      <w:r>
        <w:rPr>
          <w:sz w:val="28"/>
          <w:lang w:val="en-US"/>
        </w:rPr>
        <w:t>Volvo, Philips)</w:t>
      </w:r>
      <w:r>
        <w:rPr>
          <w:sz w:val="28"/>
        </w:rPr>
        <w:t xml:space="preserve"> удается уве</w:t>
      </w:r>
      <w:r>
        <w:rPr>
          <w:sz w:val="28"/>
        </w:rPr>
        <w:softHyphen/>
        <w:t xml:space="preserve">личить верхний диапазон рабочих температур до 570 К </w:t>
      </w:r>
      <w:r>
        <w:rPr>
          <w:sz w:val="28"/>
        </w:rPr>
        <w:sym w:font="Symbol" w:char="F05B"/>
      </w:r>
      <w:r>
        <w:rPr>
          <w:sz w:val="28"/>
        </w:rPr>
        <w:t>16,17</w:t>
      </w:r>
      <w:r>
        <w:rPr>
          <w:sz w:val="28"/>
        </w:rPr>
        <w:sym w:font="Symbol" w:char="F05D"/>
      </w:r>
      <w:r>
        <w:rPr>
          <w:sz w:val="28"/>
        </w:rPr>
        <w:t>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Таким образом, на основе чувствительных элементов, изготовленных из монокристаллического кремния, разработаны и выпускаются серийно термодатчики с широким набором номинальных сопротивлений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н</w:t>
      </w:r>
      <w:r>
        <w:rPr>
          <w:sz w:val="28"/>
        </w:rPr>
        <w:t>, работающих в диапазоне температур несколько сотен Кельвина. Для датчиков этого типа харак</w:t>
      </w:r>
      <w:r>
        <w:rPr>
          <w:sz w:val="28"/>
        </w:rPr>
        <w:softHyphen/>
        <w:t>терны такие недостатки, как:</w:t>
      </w:r>
    </w:p>
    <w:p w:rsidR="000914C2" w:rsidRDefault="000914C2">
      <w:pPr>
        <w:numPr>
          <w:ilvl w:val="0"/>
          <w:numId w:val="3"/>
        </w:numPr>
        <w:spacing w:line="360" w:lineRule="auto"/>
        <w:ind w:left="0" w:firstLine="851"/>
        <w:rPr>
          <w:sz w:val="28"/>
        </w:rPr>
      </w:pPr>
      <w:r>
        <w:rPr>
          <w:sz w:val="28"/>
        </w:rPr>
        <w:t>значительный разброс номинальных сопротивлений (5…10)%, выз</w:t>
      </w:r>
      <w:r>
        <w:rPr>
          <w:sz w:val="28"/>
        </w:rPr>
        <w:softHyphen/>
        <w:t xml:space="preserve">ванный разбросом удельного сопротивления и  размеров кристалла кремния. </w:t>
      </w: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pStyle w:val="1"/>
      </w:pPr>
      <w:r>
        <w:t xml:space="preserve">Рис. 5. Конструкции термодатчиков с кремниевыми чувствительными 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        элементами.</w:t>
      </w:r>
    </w:p>
    <w:p w:rsidR="000914C2" w:rsidRDefault="000914C2">
      <w:pPr>
        <w:spacing w:line="360" w:lineRule="auto"/>
        <w:ind w:firstLine="851"/>
        <w:rPr>
          <w:sz w:val="28"/>
        </w:rPr>
      </w:pPr>
      <w:r>
        <w:rPr>
          <w:sz w:val="28"/>
        </w:rPr>
        <w:t xml:space="preserve">            1 – вывод; 2 – смола; 3 – кремниевый чувствительный элемент;</w:t>
      </w:r>
    </w:p>
    <w:p w:rsidR="000914C2" w:rsidRDefault="000914C2">
      <w:pPr>
        <w:spacing w:line="360" w:lineRule="auto"/>
        <w:rPr>
          <w:sz w:val="28"/>
        </w:rPr>
      </w:pPr>
      <w:r>
        <w:rPr>
          <w:sz w:val="28"/>
        </w:rPr>
        <w:t xml:space="preserve">                        4 – никелевое покрытие; 5 – припой; 6 – стекло; </w:t>
      </w:r>
    </w:p>
    <w:p w:rsidR="000914C2" w:rsidRDefault="000914C2">
      <w:pPr>
        <w:spacing w:line="360" w:lineRule="auto"/>
        <w:rPr>
          <w:sz w:val="28"/>
        </w:rPr>
      </w:pPr>
      <w:r>
        <w:rPr>
          <w:sz w:val="28"/>
        </w:rPr>
        <w:t xml:space="preserve">                        7 – молибденовый охладитель; 8 – керамика; </w:t>
      </w:r>
    </w:p>
    <w:p w:rsidR="000914C2" w:rsidRDefault="000914C2">
      <w:pPr>
        <w:spacing w:line="360" w:lineRule="auto"/>
        <w:rPr>
          <w:sz w:val="28"/>
        </w:rPr>
      </w:pPr>
      <w:r>
        <w:rPr>
          <w:sz w:val="28"/>
        </w:rPr>
        <w:t xml:space="preserve">                        9 – золоченый контакт. </w:t>
      </w: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</w:p>
    <w:p w:rsidR="000914C2" w:rsidRDefault="000914C2">
      <w:pPr>
        <w:spacing w:line="360" w:lineRule="auto"/>
        <w:rPr>
          <w:sz w:val="28"/>
        </w:rPr>
      </w:pPr>
      <w:r>
        <w:rPr>
          <w:sz w:val="28"/>
        </w:rPr>
        <w:t xml:space="preserve">Уменьшение разброса значений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до (1…2)% достигается лишь разбраковкой чувствительных элементов;</w:t>
      </w:r>
    </w:p>
    <w:p w:rsidR="000914C2" w:rsidRDefault="000914C2">
      <w:pPr>
        <w:numPr>
          <w:ilvl w:val="0"/>
          <w:numId w:val="3"/>
        </w:numPr>
        <w:spacing w:line="360" w:lineRule="auto"/>
        <w:ind w:left="0" w:firstLine="851"/>
        <w:rPr>
          <w:sz w:val="28"/>
        </w:rPr>
      </w:pPr>
      <w:r>
        <w:rPr>
          <w:sz w:val="28"/>
        </w:rPr>
        <w:t>разброс значений ТКС, обусловленный разбросом степени легирования кремния. Уменьшение разброса значений ТКС ограничено возможностями сов</w:t>
      </w:r>
      <w:r>
        <w:rPr>
          <w:sz w:val="28"/>
        </w:rPr>
        <w:softHyphen/>
        <w:t>ременной технологии;</w:t>
      </w:r>
    </w:p>
    <w:p w:rsidR="000914C2" w:rsidRDefault="000914C2">
      <w:pPr>
        <w:numPr>
          <w:ilvl w:val="0"/>
          <w:numId w:val="3"/>
        </w:numPr>
        <w:spacing w:line="360" w:lineRule="auto"/>
        <w:ind w:left="0" w:firstLine="851"/>
        <w:rPr>
          <w:sz w:val="28"/>
        </w:rPr>
      </w:pPr>
      <w:r>
        <w:rPr>
          <w:sz w:val="28"/>
        </w:rPr>
        <w:t>достаточно большое значение показателя термической инерции из-за необходимости размещения полупроводниковых чувствительных элементов в корпусах для их защиты от окружающей среды и обеспечения электрической изоляции от объекта.</w:t>
      </w:r>
    </w:p>
    <w:p w:rsidR="000914C2" w:rsidRDefault="000914C2">
      <w:pPr>
        <w:pStyle w:val="2"/>
      </w:pPr>
      <w:r>
        <w:t>Кроме того, процесс сборки термодатчиков такого типа трудно поддается автоматизации и, как правило, осуществляется с использованием большой доли ручного труда.</w:t>
      </w:r>
    </w:p>
    <w:p w:rsidR="000914C2" w:rsidRDefault="000914C2">
      <w:pPr>
        <w:pStyle w:val="2"/>
      </w:pPr>
    </w:p>
    <w:p w:rsidR="000914C2" w:rsidRDefault="000914C2">
      <w:pPr>
        <w:pStyle w:val="2"/>
        <w:numPr>
          <w:ilvl w:val="1"/>
          <w:numId w:val="9"/>
        </w:numPr>
      </w:pPr>
      <w:r>
        <w:t>Пленочные полупроводниковые датчики температуры.</w:t>
      </w:r>
    </w:p>
    <w:p w:rsidR="000914C2" w:rsidRDefault="000914C2">
      <w:pPr>
        <w:pStyle w:val="2"/>
      </w:pPr>
      <w:r>
        <w:t>Улучшение характеристик полупроводниковых датчиков температуры и упрощение их конструкции может быть достигнуто при использовании чувстви</w:t>
      </w:r>
      <w:r>
        <w:softHyphen/>
        <w:t>тельных элементов, изготовленных из тонких пленок полупроводника, нанесен</w:t>
      </w:r>
      <w:r>
        <w:softHyphen/>
        <w:t>ного на полупроводниковую или диэлектрическую подложку. Изготовление таких датчиков осуществляется массовыми методами планарной технологии, которые обеспечивают получение значений номинальных сопротивлений с достаточно высокой точностью и, кроме того, позволяют использовать при изготовлении лазерные методы подгонки номинальных сопротивлений.</w:t>
      </w:r>
    </w:p>
    <w:p w:rsidR="000914C2" w:rsidRDefault="000914C2">
      <w:pPr>
        <w:pStyle w:val="2"/>
      </w:pPr>
      <w:r>
        <w:t>Основным недостатком датчиков на основе автоэпитаксиальных структур «кремний на кремнии», а также на основе чувствительных элементов с диффу</w:t>
      </w:r>
      <w:r>
        <w:softHyphen/>
        <w:t>зи</w:t>
      </w:r>
      <w:r>
        <w:softHyphen/>
        <w:t xml:space="preserve">онными кремниевыми тензорезисторами является низкий верхний предел рабочих температур, что обусловлено резким ухудшением изолирующих свойств </w:t>
      </w:r>
      <w:r>
        <w:rPr>
          <w:lang w:val="en-US"/>
        </w:rPr>
        <w:t>p-n</w:t>
      </w:r>
      <w:r>
        <w:t xml:space="preserve"> пе</w:t>
      </w:r>
      <w:r>
        <w:softHyphen/>
        <w:t xml:space="preserve">рехода при температурах более (410…430) К </w:t>
      </w:r>
      <w:r>
        <w:sym w:font="Symbol" w:char="F05B"/>
      </w:r>
      <w:r>
        <w:t>18</w:t>
      </w:r>
      <w:r>
        <w:sym w:font="Symbol" w:char="F05D"/>
      </w:r>
      <w:r>
        <w:t>.</w:t>
      </w:r>
    </w:p>
    <w:p w:rsidR="000914C2" w:rsidRDefault="000914C2">
      <w:pPr>
        <w:pStyle w:val="2"/>
      </w:pPr>
      <w:r>
        <w:t>Большие возможности по дальнейшему совершенствованию пленочных термодатчиков возникли с появлением в серийном производстве гетероэпитакси</w:t>
      </w:r>
      <w:r>
        <w:softHyphen/>
        <w:t xml:space="preserve">альных структур «кремний на сапфире» (КНС), которые представляют собой тонкую (от долей до нескольких микрометров) пленку монокристаллического кремния, выращенную на подложке из монокристаллического сапфира </w:t>
      </w:r>
      <w:r>
        <w:sym w:font="Symbol" w:char="F05B"/>
      </w:r>
      <w:r>
        <w:t>19</w:t>
      </w:r>
      <w:r>
        <w:sym w:font="Symbol" w:char="F05D"/>
      </w:r>
      <w:r>
        <w:t>. Использование структур КНС позволяет создавать термодатчики, характеризу</w:t>
      </w:r>
      <w:r>
        <w:softHyphen/>
        <w:t>ющиеся сочетанием достоинств датчиков с монокристаллическими и пленочными кремниевыми чувствительными элементами. Применение монокристаллической пленки кремния для изготовления терморезисторов обеспечивает повышенную стабильность характеристик термодатчиков. Хорошие изолирующие свойства сапфира вплоть до температур около 1300 К позволяют создавать термодатчики,  верхний предел рабочих температур которых, в принципе, ограничен только физическими свойствами кремния. Высокий коэффициент теплопроводности сапфира способствует снижению показателя тепловой инерции термодатчика.</w:t>
      </w:r>
    </w:p>
    <w:p w:rsidR="000914C2" w:rsidRDefault="000914C2">
      <w:pPr>
        <w:pStyle w:val="2"/>
      </w:pPr>
      <w:r>
        <w:t xml:space="preserve">В настоящее время на основе чувствительных элементов из КНС-структур разработан ряд термодатчиков. Так датчик температуры ТЭЭ-295, разработанный в НПО измерительной техники г.Королев, работает в диапазоне температур от 73 до 473 К и имеет основную погрешность 0,25% </w:t>
      </w:r>
      <w:r>
        <w:sym w:font="Symbol" w:char="F05B"/>
      </w:r>
      <w:r>
        <w:t>2</w:t>
      </w:r>
      <w:r>
        <w:sym w:font="Symbol" w:char="F05D"/>
      </w:r>
      <w:r>
        <w:t>.</w:t>
      </w:r>
    </w:p>
    <w:p w:rsidR="000914C2" w:rsidRDefault="000914C2">
      <w:pPr>
        <w:pStyle w:val="2"/>
      </w:pPr>
      <w:r>
        <w:t>В Государственном научном центре «НИИТЕПЛОПРИБОР» были раз</w:t>
      </w:r>
      <w:r>
        <w:softHyphen/>
        <w:t>ра</w:t>
      </w:r>
      <w:r>
        <w:softHyphen/>
        <w:t xml:space="preserve">ботаны аналогичные датчики с термочувствительными элементами ТЭ-1 и ТЭ-2, работающие в диапазоне температур от 73 до 723 К и имеющие погрешность 0,25% и выходной сигнал (4…20) мА </w:t>
      </w:r>
      <w:r>
        <w:sym w:font="Symbol" w:char="F05B"/>
      </w:r>
      <w:r>
        <w:t>20</w:t>
      </w:r>
      <w:r>
        <w:sym w:font="Symbol" w:char="F05D"/>
      </w:r>
      <w:r>
        <w:t>. В этих датчиках линеаризация выход</w:t>
      </w:r>
      <w:r>
        <w:softHyphen/>
        <w:t>ного сигнала осуществлялась с помощью одного или двух термонезависимых резисторов, в зависимости от способа питания – от генератора тока или гене</w:t>
      </w:r>
      <w:r>
        <w:softHyphen/>
        <w:t>ра</w:t>
      </w:r>
      <w:r>
        <w:softHyphen/>
        <w:t xml:space="preserve">тора напряжения (рис.6). </w:t>
      </w:r>
    </w:p>
    <w:p w:rsidR="000914C2" w:rsidRDefault="000914C2">
      <w:pPr>
        <w:pStyle w:val="2"/>
      </w:pPr>
      <w:r>
        <w:t>Для получения унифицированного выходного сигнала использован элек</w:t>
      </w:r>
      <w:r>
        <w:softHyphen/>
        <w:t>тронный преобразователь. Структурная электрическая схема датчика с чувстви</w:t>
      </w:r>
      <w:r>
        <w:softHyphen/>
        <w:t xml:space="preserve">тельным элементом модели ТЭ-2 с двумя терморезисторами, в которую включены два термонезависимых резистора, показана на рис.6а. Мостовая схема питается от стабилизированного источника постоянного напряжения 4В. Информативный сигнал в виде разности напряжений </w:t>
      </w:r>
      <w:r>
        <w:sym w:font="Symbol" w:char="F044"/>
      </w:r>
      <w:r>
        <w:rPr>
          <w:lang w:val="en-US"/>
        </w:rPr>
        <w:t>U</w:t>
      </w:r>
      <w:r>
        <w:t xml:space="preserve"> на измерительной диагонали моста, пропорциональный изменению сопротивлений термочувствительных резисторов, поступает на вход дифференциального усилителя электронного преобразователя датчика и преобразуется в стандартный сигнал постоянного тока (4…20) мА.      </w:t>
      </w: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</w:pPr>
      <w:r>
        <w:t xml:space="preserve">Рис.6. Структурная электрическая схема датчика температуры с двумя (а) и </w:t>
      </w:r>
    </w:p>
    <w:p w:rsidR="000914C2" w:rsidRDefault="000914C2">
      <w:pPr>
        <w:pStyle w:val="2"/>
      </w:pPr>
      <w:r>
        <w:t xml:space="preserve">           одним (б) терморезисторами.</w:t>
      </w: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</w:p>
    <w:p w:rsidR="000914C2" w:rsidRDefault="000914C2">
      <w:pPr>
        <w:pStyle w:val="2"/>
        <w:ind w:firstLine="0"/>
      </w:pPr>
      <w:r>
        <w:t xml:space="preserve">В диапазоне измерения температур от </w:t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до t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термочувствительный мост ба</w:t>
      </w:r>
      <w:r>
        <w:rPr>
          <w:lang w:val="en-US"/>
        </w:rPr>
        <w:softHyphen/>
        <w:t>лан</w:t>
      </w:r>
      <w:r>
        <w:rPr>
          <w:lang w:val="en-US"/>
        </w:rPr>
        <w:softHyphen/>
        <w:t>сируется внешним потенциометром (на рис. не показан) таким образом, чтобы нижнему значению t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измеряемой температуры соответствовало начальное зна</w:t>
      </w:r>
      <w:r>
        <w:rPr>
          <w:lang w:val="en-US"/>
        </w:rPr>
        <w:softHyphen/>
        <w:t>чение 4 мА выходного сигнала датчика. Настройкой коэффициента усиления диф</w:t>
      </w:r>
      <w:r>
        <w:rPr>
          <w:lang w:val="en-US"/>
        </w:rPr>
        <w:softHyphen/>
        <w:t>ференциального усилителя датчика обеспечивается соответствие величины 20 мА выходного сигнала значению t</w:t>
      </w:r>
      <w:r>
        <w:rPr>
          <w:vertAlign w:val="subscript"/>
          <w:lang w:val="en-US"/>
        </w:rPr>
        <w:t>2</w:t>
      </w:r>
      <w:r>
        <w:t xml:space="preserve"> верхнего предела измерений температуры.</w:t>
      </w:r>
    </w:p>
    <w:p w:rsidR="000914C2" w:rsidRDefault="000914C2">
      <w:pPr>
        <w:pStyle w:val="2"/>
      </w:pPr>
      <w:r>
        <w:t xml:space="preserve">На рис. 6б показана электрическая схема датчика температуры, реализованная на базе чувствительного элемента ТЭ-1 с одним терморезистором. В этом случае терморезистор </w:t>
      </w:r>
      <w:r>
        <w:rPr>
          <w:lang w:val="en-US"/>
        </w:rPr>
        <w:t>R(t)</w:t>
      </w:r>
      <w:r>
        <w:t xml:space="preserve"> вместе с линеаризующим шунтом </w:t>
      </w:r>
      <w:r>
        <w:rPr>
          <w:lang w:val="en-US"/>
        </w:rPr>
        <w:t>R</w:t>
      </w:r>
      <w:r>
        <w:rPr>
          <w:vertAlign w:val="subscript"/>
        </w:rPr>
        <w:sym w:font="Symbol" w:char="F070"/>
      </w:r>
      <w:r>
        <w:t xml:space="preserve"> включены в цепь питания от стабилизированного источника постоянного тока 0,8 мА. Тер</w:t>
      </w:r>
      <w:r>
        <w:softHyphen/>
        <w:t>мо</w:t>
      </w:r>
      <w:r>
        <w:softHyphen/>
        <w:t xml:space="preserve">независимый резистор </w:t>
      </w:r>
      <w:r>
        <w:rPr>
          <w:lang w:val="en-US"/>
        </w:rPr>
        <w:t>R</w:t>
      </w:r>
      <w:r>
        <w:t xml:space="preserve"> включен в цепь питания от другого стабилизи</w:t>
      </w:r>
      <w:r>
        <w:softHyphen/>
        <w:t>рован</w:t>
      </w:r>
      <w:r>
        <w:softHyphen/>
        <w:t xml:space="preserve">ного источника постоянного тока 0,8 мА. Разность падения напряжения </w:t>
      </w:r>
      <w:r>
        <w:sym w:font="Symbol" w:char="F044"/>
      </w:r>
      <w:r>
        <w:rPr>
          <w:lang w:val="en-US"/>
        </w:rPr>
        <w:t>U</w:t>
      </w:r>
      <w:r>
        <w:t xml:space="preserve"> на этих резисторах, пропорциональная величине измеряемой температуры, посту</w:t>
      </w:r>
      <w:r>
        <w:softHyphen/>
        <w:t>пает на вход дифференциального усилителя датчика и затем преобразуется в стандартный выходной сигнал постоянного тока (4…20) мА.</w:t>
      </w:r>
    </w:p>
    <w:p w:rsidR="000914C2" w:rsidRDefault="000914C2">
      <w:pPr>
        <w:pStyle w:val="2"/>
      </w:pPr>
    </w:p>
    <w:p w:rsidR="000914C2" w:rsidRDefault="000914C2">
      <w:pPr>
        <w:pStyle w:val="2"/>
      </w:pPr>
      <w:r>
        <w:t>5. ЗАКЛЮЧЕНИЕ</w:t>
      </w:r>
    </w:p>
    <w:p w:rsidR="000914C2" w:rsidRDefault="000914C2">
      <w:pPr>
        <w:pStyle w:val="2"/>
      </w:pPr>
      <w:r>
        <w:t>Анализ литературных источников позволяет сделать вывод о все более широком использовании в системах регулирования полупроводниковых датчиков температуры, разнообразие которых позволяет решить множество сложных задач. Появившиеся в последнее время датчики на изолирующих подложках типа КНС-структур позволяют во многих специфических случаях заменить традиционные металлические (например платиновые) датчики и тем самым удешевить изме</w:t>
      </w:r>
      <w:r>
        <w:softHyphen/>
        <w:t>ре</w:t>
      </w:r>
      <w:r>
        <w:softHyphen/>
        <w:t>ния и повысить надежность систем.</w:t>
      </w:r>
    </w:p>
    <w:p w:rsidR="000914C2" w:rsidRDefault="000914C2">
      <w:pPr>
        <w:pStyle w:val="2"/>
      </w:pPr>
    </w:p>
    <w:p w:rsidR="000914C2" w:rsidRDefault="000914C2">
      <w:pPr>
        <w:pStyle w:val="2"/>
      </w:pPr>
    </w:p>
    <w:p w:rsidR="000914C2" w:rsidRDefault="000914C2">
      <w:pPr>
        <w:pStyle w:val="2"/>
      </w:pPr>
    </w:p>
    <w:p w:rsidR="000914C2" w:rsidRDefault="000914C2">
      <w:pPr>
        <w:pStyle w:val="2"/>
      </w:pPr>
    </w:p>
    <w:p w:rsidR="000914C2" w:rsidRDefault="000914C2">
      <w:pPr>
        <w:pStyle w:val="2"/>
      </w:pPr>
    </w:p>
    <w:p w:rsidR="000914C2" w:rsidRDefault="000914C2">
      <w:pPr>
        <w:pStyle w:val="2"/>
      </w:pPr>
    </w:p>
    <w:p w:rsidR="000914C2" w:rsidRDefault="000914C2">
      <w:pPr>
        <w:pStyle w:val="2"/>
      </w:pPr>
      <w:r>
        <w:t>6. СПИСОК ЛИТЕРАТУРЫ</w:t>
      </w:r>
    </w:p>
    <w:p w:rsidR="000914C2" w:rsidRDefault="000914C2">
      <w:pPr>
        <w:pStyle w:val="2"/>
        <w:numPr>
          <w:ilvl w:val="0"/>
          <w:numId w:val="5"/>
        </w:numPr>
      </w:pPr>
      <w:r>
        <w:t>Трофимов Н.А., Лаппо В.В. Измерение параметров теплофизических процессов в ядерной энергетике.- М.: Атомиздат, 1979.</w:t>
      </w:r>
    </w:p>
    <w:p w:rsidR="000914C2" w:rsidRDefault="000914C2">
      <w:pPr>
        <w:pStyle w:val="2"/>
        <w:numPr>
          <w:ilvl w:val="0"/>
          <w:numId w:val="5"/>
        </w:numPr>
      </w:pPr>
      <w:r>
        <w:t xml:space="preserve">Датчики теплофизических и механических параметров. Справочник, т.1, кн.1/ Под общ.ред. Коптева Ю.Н., под ред. Багдатьева Е.Е., Гориша А.В., Малкова Я.В.- М.: ИПЖР, 1998.  </w:t>
      </w:r>
      <w:r>
        <w:rPr>
          <w:lang w:val="en-US"/>
        </w:rPr>
        <w:t xml:space="preserve"> 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>Виглеб Г. Датчики. М.: Мир, 1989.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>Федотов Я.А. Основы физики полупроводниковых приборов. М.: Сов.радио, 1969.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>Фогельсон И.Б. Транзисторные термодатчики. М.: Сов.радио, 1972.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>Гордов А.Н., Жагулло О.М., Иванова А.Г. Основы температурных измерений. М.: Энергоатомиздат, 1992.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>Шефтель И.Т. Терморезисторы. М.: Наука, 1973.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>Орлова М.П. Низкотемпературная термометрия. М.: Изд.стандартов, 1975.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>Зарубин Л.И., Немиш Ю.И. Полупроводниковая криогенная термометрия. Обзор в кн. Полупроводниковая техника и микроэлектроника. Киев: Наукова думка, 1974, вып.16.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 xml:space="preserve"> Вайнберг В.В., Воробкало Ф.М., Зарубин Л.И. Полупроводниковый материал для термометров сопротивления на диапазон (14…300) К. Полупроводниковая техника и микроэлектроника, Киев, 1979, вып.30.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 xml:space="preserve"> Зи С. Физика полупроводниковых приборов. Кн.1, М.: Мир, 1984.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 xml:space="preserve"> Велшек Я. Измерение низких температур электрическими методами. М.: Энергия, 1980.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 xml:space="preserve"> Милнс А. Примеси с глубокими уровнями в полупроводниках. М.: Мир, 1977.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 xml:space="preserve"> Соколова А.А., Смирнов Н.И., Ларионов И.Б. Высокочувствительные датчики температуры из кремния, легированного золотом. –В кн. Совершенствование средств и методики измерения температуры при стендовых испытаниях изделий. Тезисы отраслевого семинара. Загорск, 1978.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 xml:space="preserve"> Silicon temperature sensors.- Electron.Appl.News, 1982, v.19, </w:t>
      </w:r>
      <w:r>
        <w:t>№</w:t>
      </w:r>
      <w:r>
        <w:rPr>
          <w:lang w:val="en-US"/>
        </w:rPr>
        <w:t>2.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 xml:space="preserve"> Raabe G. Silizium temperatur sensoren von –50 </w:t>
      </w:r>
      <w:r>
        <w:rPr>
          <w:lang w:val="en-US"/>
        </w:rPr>
        <w:sym w:font="Symbol" w:char="F0B0"/>
      </w:r>
      <w:r>
        <w:rPr>
          <w:lang w:val="en-US"/>
        </w:rPr>
        <w:t xml:space="preserve">C his 350 </w:t>
      </w:r>
      <w:r>
        <w:rPr>
          <w:lang w:val="en-US"/>
        </w:rPr>
        <w:sym w:font="Symbol" w:char="F0B0"/>
      </w:r>
      <w:r>
        <w:rPr>
          <w:lang w:val="en-US"/>
        </w:rPr>
        <w:t xml:space="preserve">C – NTG – Faahber, 1982, </w:t>
      </w:r>
      <w:r>
        <w:t>№</w:t>
      </w:r>
      <w:r>
        <w:rPr>
          <w:lang w:val="en-US"/>
        </w:rPr>
        <w:t>79.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 xml:space="preserve"> Entre –55 </w:t>
      </w:r>
      <w:r>
        <w:rPr>
          <w:lang w:val="en-US"/>
        </w:rPr>
        <w:sym w:font="Symbol" w:char="F0B0"/>
      </w:r>
      <w:r>
        <w:rPr>
          <w:lang w:val="en-US"/>
        </w:rPr>
        <w:t xml:space="preserve">C et 300 </w:t>
      </w:r>
      <w:r>
        <w:rPr>
          <w:lang w:val="en-US"/>
        </w:rPr>
        <w:sym w:font="Symbol" w:char="F0B0"/>
      </w:r>
      <w:r>
        <w:rPr>
          <w:lang w:val="en-US"/>
        </w:rPr>
        <w:t xml:space="preserve">C penser au copteur de temperature silizium composauts.- Techniques d`applications mesures – 15, </w:t>
      </w:r>
      <w:r>
        <w:t>№</w:t>
      </w:r>
      <w:r>
        <w:rPr>
          <w:lang w:val="en-US"/>
        </w:rPr>
        <w:t>4, 1985.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 xml:space="preserve"> Mallon I., Germantion D. Advances in high temperature solid pressure transducers – Adv.  In Instrum., 1970, v.25, part 2.</w:t>
      </w:r>
    </w:p>
    <w:p w:rsidR="000914C2" w:rsidRDefault="000914C2">
      <w:pPr>
        <w:pStyle w:val="2"/>
        <w:numPr>
          <w:ilvl w:val="0"/>
          <w:numId w:val="5"/>
        </w:numPr>
      </w:pPr>
      <w:r>
        <w:rPr>
          <w:lang w:val="en-US"/>
        </w:rPr>
        <w:t xml:space="preserve"> </w:t>
      </w:r>
      <w:r>
        <w:t>Папков В.С., Цыбульников М.Б. Эпитаксиальные кремниевые слои на диэлектрических подложках и приборы на их основе. М.: Энергия, 1979.</w:t>
      </w:r>
    </w:p>
    <w:p w:rsidR="000914C2" w:rsidRDefault="000914C2">
      <w:pPr>
        <w:pStyle w:val="2"/>
        <w:numPr>
          <w:ilvl w:val="0"/>
          <w:numId w:val="5"/>
        </w:numPr>
      </w:pPr>
      <w:r>
        <w:t xml:space="preserve"> Суханова Н.Н., Суханов В.И., Юровский А.Я. Полупроводниковые термопреобразователи с расширенным диапазоном рабочих температур. Датчики и системы, №7, 8, 1999.</w:t>
      </w:r>
      <w:bookmarkStart w:id="0" w:name="_GoBack"/>
      <w:bookmarkEnd w:id="0"/>
    </w:p>
    <w:sectPr w:rsidR="000914C2">
      <w:headerReference w:type="even" r:id="rId7"/>
      <w:headerReference w:type="default" r:id="rId8"/>
      <w:pgSz w:w="11906" w:h="16838" w:code="9"/>
      <w:pgMar w:top="851" w:right="567" w:bottom="1134" w:left="1418" w:header="567" w:footer="0" w:gutter="0"/>
      <w:paperSrc w:other="4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3A" w:rsidRDefault="00627C16">
      <w:r>
        <w:separator/>
      </w:r>
    </w:p>
  </w:endnote>
  <w:endnote w:type="continuationSeparator" w:id="0">
    <w:p w:rsidR="00703D3A" w:rsidRDefault="0062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3A" w:rsidRDefault="00627C16">
      <w:r>
        <w:separator/>
      </w:r>
    </w:p>
  </w:footnote>
  <w:footnote w:type="continuationSeparator" w:id="0">
    <w:p w:rsidR="00703D3A" w:rsidRDefault="00627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C2" w:rsidRDefault="000914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4C2" w:rsidRDefault="000914C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C2" w:rsidRDefault="000914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1741">
      <w:rPr>
        <w:rStyle w:val="a5"/>
        <w:noProof/>
      </w:rPr>
      <w:t>25</w:t>
    </w:r>
    <w:r>
      <w:rPr>
        <w:rStyle w:val="a5"/>
      </w:rPr>
      <w:fldChar w:fldCharType="end"/>
    </w:r>
  </w:p>
  <w:p w:rsidR="000914C2" w:rsidRDefault="000914C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2B19"/>
    <w:multiLevelType w:val="singleLevel"/>
    <w:tmpl w:val="1F289AE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327149C"/>
    <w:multiLevelType w:val="multilevel"/>
    <w:tmpl w:val="6012EA8A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>
    <w:nsid w:val="0C9327C4"/>
    <w:multiLevelType w:val="singleLevel"/>
    <w:tmpl w:val="85B4E2A8"/>
    <w:lvl w:ilvl="0">
      <w:numFmt w:val="bullet"/>
      <w:lvlText w:val="-"/>
      <w:lvlJc w:val="left"/>
      <w:pPr>
        <w:tabs>
          <w:tab w:val="num" w:pos="1796"/>
        </w:tabs>
        <w:ind w:left="1796" w:hanging="360"/>
      </w:pPr>
      <w:rPr>
        <w:rFonts w:hint="default"/>
      </w:rPr>
    </w:lvl>
  </w:abstractNum>
  <w:abstractNum w:abstractNumId="3">
    <w:nsid w:val="0E4805CE"/>
    <w:multiLevelType w:val="multilevel"/>
    <w:tmpl w:val="095EBA2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4">
    <w:nsid w:val="1A8D3A68"/>
    <w:multiLevelType w:val="multilevel"/>
    <w:tmpl w:val="681EB1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5">
    <w:nsid w:val="40E30078"/>
    <w:multiLevelType w:val="singleLevel"/>
    <w:tmpl w:val="662CFF8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40F378E9"/>
    <w:multiLevelType w:val="singleLevel"/>
    <w:tmpl w:val="A4D28D0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6DDE2500"/>
    <w:multiLevelType w:val="singleLevel"/>
    <w:tmpl w:val="5A7C9886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79934097"/>
    <w:multiLevelType w:val="multilevel"/>
    <w:tmpl w:val="2A9E428E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741"/>
    <w:rsid w:val="000914C2"/>
    <w:rsid w:val="004543BB"/>
    <w:rsid w:val="00627C16"/>
    <w:rsid w:val="00703D3A"/>
    <w:rsid w:val="00A1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DE728-8FE2-4A8C-A9DA-93B9CC59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firstLine="85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="851"/>
    </w:pPr>
    <w:rPr>
      <w:sz w:val="24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spacing w:line="360" w:lineRule="auto"/>
      <w:ind w:firstLine="85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5132</Words>
  <Characters>29256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НИИТП</Company>
  <LinksUpToDate>false</LinksUpToDate>
  <CharactersWithSpaces>34320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МИЛАШЕНКО Ю.П.</dc:creator>
  <cp:keywords/>
  <cp:lastModifiedBy>admin</cp:lastModifiedBy>
  <cp:revision>2</cp:revision>
  <cp:lastPrinted>2094-05-24T13:42:00Z</cp:lastPrinted>
  <dcterms:created xsi:type="dcterms:W3CDTF">2014-02-10T08:11:00Z</dcterms:created>
  <dcterms:modified xsi:type="dcterms:W3CDTF">2014-02-10T08:11:00Z</dcterms:modified>
</cp:coreProperties>
</file>