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AD" w:rsidRDefault="00CB57E5">
      <w:pPr>
        <w:pStyle w:val="1"/>
        <w:jc w:val="center"/>
      </w:pPr>
      <w:r>
        <w:t>Мифический народ "чудь"</w:t>
      </w:r>
    </w:p>
    <w:p w:rsidR="00F21AAD" w:rsidRPr="00CB57E5" w:rsidRDefault="00CB57E5">
      <w:pPr>
        <w:pStyle w:val="a3"/>
      </w:pPr>
      <w:r>
        <w:t> </w:t>
      </w:r>
    </w:p>
    <w:p w:rsidR="00F21AAD" w:rsidRDefault="00CB57E5">
      <w:pPr>
        <w:pStyle w:val="a3"/>
      </w:pPr>
      <w:r>
        <w:t>Открыв утвержденный Госкомстатом России перечень языков и национальностей РФ, можно узнать много интересного. Например, то, что в России живут люди, причисляющие себя к мифическому народу волшебников, — чудь.</w:t>
      </w:r>
    </w:p>
    <w:p w:rsidR="00F21AAD" w:rsidRDefault="00CB57E5">
      <w:pPr>
        <w:pStyle w:val="a3"/>
      </w:pPr>
      <w:r>
        <w:t>Скорее всего, это недоразумение. Ведь, согласно преданиям севера России, этот народ ушел жить в подземелья больше тысячи лет назад. Однако в Карелии и на Урале и сегодня можно услышать рассказы очевидцев о встрече с представителями чуди. Об одной из таких встреч нам рассказал известный этнограф Карелии, вице-президент Карельской региональной общественной организации «Расея» Алексей ПОПОВ.</w:t>
      </w:r>
    </w:p>
    <w:p w:rsidR="00F21AAD" w:rsidRDefault="00CB57E5">
      <w:pPr>
        <w:pStyle w:val="a3"/>
      </w:pPr>
      <w:r>
        <w:t>— Алексей, насколько правдоподобна история существования чуди, этого мифического народа?</w:t>
      </w:r>
    </w:p>
    <w:p w:rsidR="00F21AAD" w:rsidRDefault="00CB57E5">
      <w:pPr>
        <w:pStyle w:val="a3"/>
      </w:pPr>
      <w:r>
        <w:t>— Безусловно, чудь существовала на самом деле, а потом ушла. Но вот куда — точно не известно. Древние предания утверждают, что под землю. Причем, как ни удивительно, но об этом народе есть упоминание даже в «Повести временных лет» Нестора: «...варяги из заморья обложили данью чудь, словен, мерю и кривичей, а хазары — с полян, северян,вятичей брали дань по серебряной монете и веверице (белке) с дыма». Также из летописей известно, что в 1030 году Ярослав Мудрый совершил поход на чудь «и победил их, и поставил город Юрьев». Сегодня это один из крупнейших городов современной Эстонии — Тарту. В то же время на территории России существует огромное количество топонимических названий, напоминающих о некогда проживавшем здесь загадочном народе, только вот самого народа нет, как будто бы и не было никогда.</w:t>
      </w:r>
    </w:p>
    <w:p w:rsidR="00F21AAD" w:rsidRDefault="00CB57E5">
      <w:pPr>
        <w:pStyle w:val="a3"/>
      </w:pPr>
      <w:r>
        <w:t>— Как внешне выглядела чудь?</w:t>
      </w:r>
    </w:p>
    <w:p w:rsidR="00F21AAD" w:rsidRDefault="00CB57E5">
      <w:pPr>
        <w:pStyle w:val="a3"/>
      </w:pPr>
      <w:r>
        <w:t>— По мнению большинства исследователей, этнографов и историков, это были существа, внешне сильно напоминавшие европейских гномов. Жили они на территории России до того момента, как сюда пришли предки славян и финно-угров. На современном Урале, например, до сих пор бытуют легенды о неожиданных помощниках людей — белоглазых невысоких существах, появляющихся неизвестно откуда и помогающих путникам, затерявшимся в лесах Пермского края.</w:t>
      </w:r>
    </w:p>
    <w:p w:rsidR="00F21AAD" w:rsidRDefault="00CB57E5">
      <w:pPr>
        <w:pStyle w:val="a3"/>
      </w:pPr>
      <w:r>
        <w:t>— Вы сказали, что чудь ушла под землю...</w:t>
      </w:r>
    </w:p>
    <w:p w:rsidR="00F21AAD" w:rsidRDefault="00CB57E5">
      <w:pPr>
        <w:pStyle w:val="a3"/>
      </w:pPr>
      <w:r>
        <w:t>— Если обобщить многочисленные предания, то получается, что чудь спустилась в землянки, которые сама же вырыла в земле, а потом завалила все входы. Правда, землянки вполне могли оказаться входами в пещеры. А значит, именно в подземных пещерах и скрылся этот мифический народ. При этом полностью порвать с внешним миром им, скорее всего, не удалось. Так, например, на севере Коми-Пермяцкого округа, в районе Гайн, по рассказам исследователей и охотников, до сих пор можно найти необычные бездонные колодцы, заполненные водой. Местные жители считают, что это колодцы древних людей, ведущие в подземный мир. Воду из них они не берут никогда.</w:t>
      </w:r>
    </w:p>
    <w:p w:rsidR="00F21AAD" w:rsidRDefault="00CB57E5">
      <w:pPr>
        <w:pStyle w:val="a3"/>
      </w:pPr>
      <w:r>
        <w:t>— А еще известны места, в которых чудь ушла под землю?</w:t>
      </w:r>
    </w:p>
    <w:p w:rsidR="00F21AAD" w:rsidRDefault="00CB57E5">
      <w:pPr>
        <w:pStyle w:val="a3"/>
      </w:pPr>
      <w:r>
        <w:t>— Точных мест сегодня не знает никто, известны только многочисленные версии, по которым подобные места находятся на севере России или на Урале. Интересно, что былины у коми и у саамов одинаково рассказывают об уходе «малого народца» в подземелья. Если верить древним преданиям, то чудь ушла жить в земляные ямы в лесах, скрываясь от христианизации тех мест. До сих пор как на севере страны, так и на Урале существуют земляные холмы и курганы, именуемые чудскими могилами. В них якобы находятся «заклятые» чудью клады.</w:t>
      </w:r>
    </w:p>
    <w:p w:rsidR="00F21AAD" w:rsidRDefault="00CB57E5">
      <w:pPr>
        <w:pStyle w:val="a3"/>
      </w:pPr>
      <w:r>
        <w:t>Сильно интересовался легендами о чуди Н. К. Рерих. В своей книге «Сердце Азии» он прямо рассказывает, как один старовер показал ему каменистый холм со словами: «Вот тут и ушла под землю чудь. Было это, когда пришел на Алтай воевать Белый царь, но не захотела чудь жить под Белым царем. Ушла чудь под землю и завалила проходы каменьями...» Однако, как утверждал в своей книге Н. К. Рерих, чудь должна вернуться на землю, когда придут некие учителя из Беловодья и принесут великую науку для человечества. Якобы тогда чудь выйдет из подземелий вместе со всеми своими сокровищами. Великий путешественник даже посвятил этой легенде картину «Чудь под землю ушла».</w:t>
      </w:r>
    </w:p>
    <w:p w:rsidR="00F21AAD" w:rsidRDefault="00CB57E5">
      <w:pPr>
        <w:pStyle w:val="a3"/>
      </w:pPr>
      <w:r>
        <w:t>—А может быть, под чудью понимали какой-либо иной народ, потомки которого и сейчас благополучно проживают в России?</w:t>
      </w:r>
    </w:p>
    <w:p w:rsidR="00F21AAD" w:rsidRDefault="00CB57E5">
      <w:pPr>
        <w:pStyle w:val="a3"/>
      </w:pPr>
      <w:r>
        <w:t>— Существует и такая версия. Действительно, предания о чуди наиболее популярны как раз в местах расселения финно-угорских народов, к которым относятся и коми-пермяки. Но! Тут есть одна нестыковка: сами потомки финно-угров всегда рассказывали о чуди как о некоем ином народе.</w:t>
      </w:r>
    </w:p>
    <w:p w:rsidR="00F21AAD" w:rsidRDefault="00CB57E5">
      <w:pPr>
        <w:pStyle w:val="a3"/>
      </w:pPr>
      <w:r>
        <w:t>— Легенды, одни легенды... А есть настоящие памятники, оставленные чудью, которые можно руками потрогать?</w:t>
      </w:r>
    </w:p>
    <w:p w:rsidR="00F21AAD" w:rsidRDefault="00CB57E5">
      <w:pPr>
        <w:pStyle w:val="a3"/>
      </w:pPr>
      <w:r>
        <w:t>— Конечно, есть! Это, например, хорошо известная гора Секирная (краеведы ее еще называют Чудова гора) на Соловецком архипелаге. Само ее существование удивительно, ведь ледник, проходя эти места, срезал, как острым ножом, все неровности ландшафта — и больших гор здесь попросту не может быть! Так что 100-метровая Чудова гора смотрится на этой глади как явно рукотворный объект некой древней цивилизации. В начале двухтысячных годов ученые, исследовавшие гору, подтвердили, что частично она имеет ледниковое проис-</w:t>
      </w:r>
    </w:p>
    <w:p w:rsidR="00F21AAD" w:rsidRDefault="00CB57E5">
      <w:pPr>
        <w:pStyle w:val="a3"/>
      </w:pPr>
      <w:r>
        <w:t>хождение, а частично искусственное — крупные валуны, из которых она состоит, уложены не хаотично, а в определенном порядке.</w:t>
      </w:r>
    </w:p>
    <w:p w:rsidR="00F21AAD" w:rsidRDefault="00CB57E5">
      <w:pPr>
        <w:pStyle w:val="a3"/>
      </w:pPr>
      <w:r>
        <w:t>— И что же, создание этой горы приписывают как раз чуди?</w:t>
      </w:r>
    </w:p>
    <w:p w:rsidR="00F21AAD" w:rsidRDefault="00CB57E5">
      <w:pPr>
        <w:pStyle w:val="a3"/>
      </w:pPr>
      <w:r>
        <w:t>—Археологи давно уже установили, что Соловецкий архипелаг за столетия до прихода сюда монахов принадлежал местным жителям. В Новгороде их как раз звали чудью, соседи называли «сикиртя». Слово любопытное, потому что в переводе с древних местных наречий «схрт» — это название крупной длинной насыпи вытянутой формы. Так, стог сена вытянутой формы прямо называется «скирда». Очевидно, что и древний народ соседи называли сикиртя за их жизнь в «насыпных холмах» — домах, построенных из подручных средств: мха, веток, камней. Подтверждают эту версию и древние новгородцы — в своих летописях они отмечают, что сикиртя живут в пещерах и не знают железа.</w:t>
      </w:r>
    </w:p>
    <w:p w:rsidR="00F21AAD" w:rsidRDefault="00CB57E5">
      <w:pPr>
        <w:pStyle w:val="a3"/>
      </w:pPr>
      <w:r>
        <w:t>— Вы упомянули о таинственных встречах с чудью в Карелии и на Урале в наши дни. Неужели они реальны?</w:t>
      </w:r>
    </w:p>
    <w:p w:rsidR="00F21AAD" w:rsidRDefault="00CB57E5">
      <w:pPr>
        <w:pStyle w:val="a3"/>
      </w:pPr>
      <w:r>
        <w:t>— Если честно, я, зная множество подобных историй, всегда относился к ним с изрядной долей скепсиса. Пока в конце лета 2012 года не произошел случай, заставивший меня поверить в реальное существование в горах или под землей этого мифического народа. Дело было так. В конце августа мне пришло письмо с фотографией от одного этнографа, который в летние месяцы подрабатывает экскурсоводом на теплоходе по маршруту Кемь — Соловки. Информация была настолько неожиданной, что я связался с ним. Итак. На фото была изображена скала, в которой угадывались очертания крупной каменной двери. На мой вопрос: «Что это?» — экскурсовод рассказал потрясающую историю. Оказывается, летом 2012 года он вместе с группой туристов проплывал мимо острова Русский Кузов. Корабль шел вблизи берега, и люди с наслаждением рассматривали живописные скалы. Экскурсовод же в это время рассказывал им истории о загадочных встречах с мифической чудью-сикиртя. Вдруг одна из туристок истошно закричала, показывая рукой на берег. Вся группа тут же устремила свой взор на скалу, на которую указывала женщина.</w:t>
      </w:r>
    </w:p>
    <w:p w:rsidR="00F21AAD" w:rsidRDefault="00CB57E5">
      <w:pPr>
        <w:pStyle w:val="a3"/>
      </w:pPr>
      <w:r>
        <w:t>Все действо продолжалось несколько секунд, однако туристы успели увидеть, как в скале закрывается огромная (три метра на полтора) каменная дверь, пряча за собой силуэт маленького существа. Экскурсовод буквально сорвал с шеи фотоаппарат и попытался сделать несколько снимков. К сожалению, затвор его фотоаппарата защелкал, когда оставался виден лишь силуэт каменной двери. Через секунду пропал и он. Это был первый случай массового наблюдения места входа в подземелья чуди. После этого события сомневаться в реальности существования в скалах и под землей этого легендарного народа не приходится!</w:t>
      </w:r>
    </w:p>
    <w:p w:rsidR="00F21AAD" w:rsidRDefault="00CB57E5">
      <w:pPr>
        <w:pStyle w:val="a3"/>
      </w:pPr>
      <w:r>
        <w:t>Беседовал Дмитрий Сивицкий</w:t>
      </w:r>
      <w:bookmarkStart w:id="0" w:name="_GoBack"/>
      <w:bookmarkEnd w:id="0"/>
    </w:p>
    <w:sectPr w:rsidR="00F21A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7E5"/>
    <w:rsid w:val="0079155E"/>
    <w:rsid w:val="00CB57E5"/>
    <w:rsid w:val="00F2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6EDFE-CB5F-42C5-AB2A-CEFB276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</Words>
  <Characters>6413</Characters>
  <Application>Microsoft Office Word</Application>
  <DocSecurity>0</DocSecurity>
  <Lines>53</Lines>
  <Paragraphs>15</Paragraphs>
  <ScaleCrop>false</ScaleCrop>
  <Company>diakov.net</Company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Мифический народ "чудь"</dc:title>
  <dc:subject/>
  <dc:creator>Irina</dc:creator>
  <cp:keywords/>
  <dc:description/>
  <cp:lastModifiedBy>Irina</cp:lastModifiedBy>
  <cp:revision>2</cp:revision>
  <dcterms:created xsi:type="dcterms:W3CDTF">2014-08-02T19:57:00Z</dcterms:created>
  <dcterms:modified xsi:type="dcterms:W3CDTF">2014-08-02T19:57:00Z</dcterms:modified>
</cp:coreProperties>
</file>