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0B" w:rsidRDefault="00C5000B" w:rsidP="00A77214">
      <w:pPr>
        <w:jc w:val="center"/>
        <w:rPr>
          <w:sz w:val="28"/>
          <w:szCs w:val="28"/>
        </w:rPr>
      </w:pPr>
    </w:p>
    <w:p w:rsidR="00631269" w:rsidRPr="00821F95" w:rsidRDefault="00494FA1" w:rsidP="00A77214">
      <w:pPr>
        <w:jc w:val="center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56.7pt;margin-top:19.85pt;width:518.8pt;height:802.3pt;z-index:251646976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631269">
        <w:rPr>
          <w:sz w:val="28"/>
          <w:szCs w:val="28"/>
        </w:rPr>
        <w:t>Федеральное агентство по образованию Российской Федерации</w:t>
      </w:r>
    </w:p>
    <w:p w:rsidR="00631269" w:rsidRPr="00821F95" w:rsidRDefault="00631269" w:rsidP="00A77214">
      <w:pPr>
        <w:jc w:val="center"/>
      </w:pPr>
      <w:r w:rsidRPr="00821F95">
        <w:t>Государственное образовательное учреждение высшего профессионального образования</w:t>
      </w:r>
    </w:p>
    <w:p w:rsidR="00631269" w:rsidRPr="009E2E71" w:rsidRDefault="00631269" w:rsidP="00A77214">
      <w:pPr>
        <w:jc w:val="center"/>
      </w:pPr>
      <w:r w:rsidRPr="009E2E71">
        <w:t>«Южно-Уральский государственный университет»</w:t>
      </w:r>
    </w:p>
    <w:p w:rsidR="00631269" w:rsidRPr="00821F95" w:rsidRDefault="00631269" w:rsidP="00A77214">
      <w:pPr>
        <w:ind w:left="1698" w:firstLine="426"/>
        <w:rPr>
          <w:sz w:val="28"/>
          <w:szCs w:val="28"/>
        </w:rPr>
      </w:pPr>
      <w:r>
        <w:rPr>
          <w:sz w:val="28"/>
          <w:szCs w:val="28"/>
        </w:rPr>
        <w:t xml:space="preserve">Факультет </w:t>
      </w:r>
      <w:r w:rsidRPr="00821F95">
        <w:rPr>
          <w:sz w:val="28"/>
          <w:szCs w:val="28"/>
        </w:rPr>
        <w:t>«Архитектурно-строительный»</w:t>
      </w:r>
    </w:p>
    <w:p w:rsidR="00631269" w:rsidRPr="00821F95" w:rsidRDefault="00631269" w:rsidP="00A7721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21F95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«Строительные конструкции и инженерные сооружения</w:t>
      </w:r>
      <w:r w:rsidRPr="00821F95">
        <w:rPr>
          <w:sz w:val="28"/>
          <w:szCs w:val="28"/>
        </w:rPr>
        <w:t>»</w:t>
      </w:r>
    </w:p>
    <w:p w:rsidR="00631269" w:rsidRPr="00821F95" w:rsidRDefault="00631269" w:rsidP="00A77214">
      <w:pPr>
        <w:pStyle w:val="2"/>
        <w:jc w:val="center"/>
        <w:rPr>
          <w:rFonts w:ascii="Times New Roman" w:hAnsi="Times New Roman"/>
          <w:szCs w:val="28"/>
        </w:rPr>
      </w:pPr>
    </w:p>
    <w:p w:rsidR="00631269" w:rsidRDefault="00631269" w:rsidP="00A77214">
      <w:pPr>
        <w:pStyle w:val="2"/>
        <w:jc w:val="center"/>
        <w:rPr>
          <w:rFonts w:ascii="Times New Roman" w:hAnsi="Times New Roman"/>
          <w:szCs w:val="28"/>
        </w:rPr>
      </w:pPr>
    </w:p>
    <w:p w:rsidR="00631269" w:rsidRDefault="00631269" w:rsidP="00A77214">
      <w:pPr>
        <w:pStyle w:val="2"/>
        <w:jc w:val="center"/>
        <w:rPr>
          <w:rFonts w:ascii="Times New Roman" w:hAnsi="Times New Roman"/>
          <w:szCs w:val="28"/>
        </w:rPr>
      </w:pPr>
    </w:p>
    <w:p w:rsidR="00631269" w:rsidRPr="00821F95" w:rsidRDefault="00631269" w:rsidP="00A77214">
      <w:pPr>
        <w:pStyle w:val="2"/>
        <w:jc w:val="center"/>
        <w:rPr>
          <w:rFonts w:ascii="Times New Roman" w:hAnsi="Times New Roman"/>
          <w:szCs w:val="28"/>
        </w:rPr>
      </w:pPr>
    </w:p>
    <w:p w:rsidR="00631269" w:rsidRPr="00E04B13" w:rsidRDefault="00631269" w:rsidP="00A772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Монолитное и сборное железобетонные перекрытия многоэтажного здания</w:t>
      </w:r>
    </w:p>
    <w:p w:rsidR="00631269" w:rsidRDefault="00631269" w:rsidP="00A77214">
      <w:pPr>
        <w:jc w:val="center"/>
        <w:rPr>
          <w:sz w:val="32"/>
          <w:szCs w:val="32"/>
        </w:rPr>
      </w:pPr>
    </w:p>
    <w:p w:rsidR="00631269" w:rsidRDefault="00631269" w:rsidP="00A77214">
      <w:pPr>
        <w:jc w:val="center"/>
        <w:rPr>
          <w:sz w:val="32"/>
          <w:szCs w:val="32"/>
        </w:rPr>
      </w:pPr>
    </w:p>
    <w:p w:rsidR="00631269" w:rsidRDefault="00631269" w:rsidP="00A77214">
      <w:pPr>
        <w:jc w:val="center"/>
        <w:rPr>
          <w:sz w:val="32"/>
          <w:szCs w:val="32"/>
        </w:rPr>
      </w:pPr>
    </w:p>
    <w:p w:rsidR="00631269" w:rsidRDefault="00631269" w:rsidP="00A77214">
      <w:pPr>
        <w:jc w:val="center"/>
        <w:rPr>
          <w:sz w:val="28"/>
          <w:szCs w:val="28"/>
        </w:rPr>
      </w:pPr>
      <w:r w:rsidRPr="00297FA3">
        <w:rPr>
          <w:sz w:val="28"/>
          <w:szCs w:val="28"/>
        </w:rPr>
        <w:t xml:space="preserve">ПОЯСНИТЕЛЬНАЯ ЗАПИСКА </w:t>
      </w:r>
    </w:p>
    <w:p w:rsidR="00631269" w:rsidRDefault="00631269" w:rsidP="00A77214">
      <w:pPr>
        <w:jc w:val="center"/>
        <w:rPr>
          <w:sz w:val="28"/>
          <w:szCs w:val="28"/>
        </w:rPr>
      </w:pPr>
      <w:r>
        <w:rPr>
          <w:sz w:val="28"/>
          <w:szCs w:val="28"/>
        </w:rPr>
        <w:t>К КУРСОВОМУ ПРОЕКТУ</w:t>
      </w:r>
    </w:p>
    <w:p w:rsidR="00631269" w:rsidRDefault="00631269" w:rsidP="00A77214">
      <w:pPr>
        <w:rPr>
          <w:sz w:val="28"/>
          <w:szCs w:val="28"/>
        </w:rPr>
      </w:pPr>
      <w:r>
        <w:rPr>
          <w:sz w:val="28"/>
          <w:szCs w:val="28"/>
        </w:rPr>
        <w:tab/>
        <w:t>по дисциплине      «Железобетонные и каменные конструкции»</w:t>
      </w:r>
    </w:p>
    <w:p w:rsidR="00631269" w:rsidRDefault="00631269" w:rsidP="00A77214">
      <w:pPr>
        <w:jc w:val="center"/>
        <w:rPr>
          <w:sz w:val="28"/>
          <w:szCs w:val="28"/>
        </w:rPr>
      </w:pPr>
      <w:r>
        <w:rPr>
          <w:sz w:val="28"/>
          <w:szCs w:val="28"/>
        </w:rPr>
        <w:t>ЮУрГУ-270102.2009.216.5432 ПЗ КП</w:t>
      </w:r>
    </w:p>
    <w:p w:rsidR="00631269" w:rsidRDefault="00631269" w:rsidP="00A77214">
      <w:pPr>
        <w:jc w:val="center"/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jc w:val="center"/>
        <w:rPr>
          <w:sz w:val="28"/>
          <w:szCs w:val="28"/>
        </w:rPr>
      </w:pPr>
    </w:p>
    <w:p w:rsidR="00631269" w:rsidRDefault="00631269" w:rsidP="00A77214">
      <w:pPr>
        <w:jc w:val="center"/>
        <w:rPr>
          <w:sz w:val="28"/>
          <w:szCs w:val="28"/>
        </w:rPr>
      </w:pPr>
    </w:p>
    <w:p w:rsidR="00631269" w:rsidRDefault="00631269" w:rsidP="00A77214">
      <w:pPr>
        <w:jc w:val="center"/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  <w:r>
        <w:rPr>
          <w:sz w:val="28"/>
          <w:szCs w:val="28"/>
        </w:rPr>
        <w:t xml:space="preserve">          Нормоконтролер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Руководитель </w:t>
      </w:r>
    </w:p>
    <w:p w:rsidR="00631269" w:rsidRDefault="00631269" w:rsidP="00A7721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С.А. Сонин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Сонин</w:t>
      </w:r>
    </w:p>
    <w:p w:rsidR="00631269" w:rsidRDefault="00631269" w:rsidP="00A77214">
      <w:pPr>
        <w:rPr>
          <w:sz w:val="28"/>
          <w:szCs w:val="28"/>
        </w:rPr>
      </w:pPr>
      <w:r>
        <w:rPr>
          <w:sz w:val="28"/>
          <w:szCs w:val="28"/>
        </w:rPr>
        <w:t xml:space="preserve">        «__»_______2009г.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«__»_______2009г.</w:t>
      </w:r>
    </w:p>
    <w:p w:rsidR="00631269" w:rsidRDefault="00631269" w:rsidP="00A77214">
      <w:pPr>
        <w:ind w:firstLine="708"/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ind w:firstLine="708"/>
        <w:rPr>
          <w:sz w:val="28"/>
          <w:szCs w:val="28"/>
        </w:rPr>
      </w:pPr>
    </w:p>
    <w:p w:rsidR="00631269" w:rsidRDefault="00631269" w:rsidP="00A7721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Автор работы</w:t>
      </w:r>
    </w:p>
    <w:p w:rsidR="00631269" w:rsidRDefault="00631269" w:rsidP="00A7721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студент группы АС-457</w:t>
      </w:r>
    </w:p>
    <w:p w:rsidR="00631269" w:rsidRDefault="00631269" w:rsidP="00A7721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Абушахмина М.Р.</w:t>
      </w:r>
    </w:p>
    <w:p w:rsidR="00631269" w:rsidRDefault="00631269" w:rsidP="00A772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«__»_______2009г.</w:t>
      </w:r>
    </w:p>
    <w:p w:rsidR="00631269" w:rsidRDefault="00631269" w:rsidP="00A77214">
      <w:pPr>
        <w:ind w:firstLine="708"/>
        <w:rPr>
          <w:sz w:val="28"/>
          <w:szCs w:val="28"/>
        </w:rPr>
      </w:pPr>
    </w:p>
    <w:p w:rsidR="00631269" w:rsidRDefault="00631269" w:rsidP="00A77214">
      <w:pPr>
        <w:ind w:firstLine="708"/>
        <w:rPr>
          <w:sz w:val="28"/>
          <w:szCs w:val="28"/>
        </w:rPr>
      </w:pPr>
    </w:p>
    <w:p w:rsidR="00631269" w:rsidRDefault="00631269" w:rsidP="00A77214">
      <w:pPr>
        <w:ind w:firstLine="708"/>
        <w:rPr>
          <w:sz w:val="28"/>
          <w:szCs w:val="28"/>
        </w:rPr>
      </w:pPr>
    </w:p>
    <w:p w:rsidR="00631269" w:rsidRDefault="00631269" w:rsidP="00A7721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Работа защищена</w:t>
      </w:r>
    </w:p>
    <w:p w:rsidR="00631269" w:rsidRDefault="00631269" w:rsidP="00A7721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 оценкой</w:t>
      </w:r>
    </w:p>
    <w:p w:rsidR="00631269" w:rsidRDefault="00631269" w:rsidP="00A7721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631269" w:rsidRDefault="00631269" w:rsidP="00A772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«__»_______2009г.</w:t>
      </w: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ind w:firstLine="708"/>
        <w:rPr>
          <w:sz w:val="28"/>
          <w:szCs w:val="28"/>
        </w:rPr>
      </w:pPr>
    </w:p>
    <w:p w:rsidR="00631269" w:rsidRDefault="00631269" w:rsidP="00015193">
      <w:pPr>
        <w:rPr>
          <w:sz w:val="28"/>
          <w:szCs w:val="28"/>
        </w:rPr>
      </w:pPr>
    </w:p>
    <w:p w:rsidR="00631269" w:rsidRDefault="00631269" w:rsidP="00A7721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Челябинск 2009г.</w:t>
      </w:r>
    </w:p>
    <w:p w:rsidR="00631269" w:rsidRPr="0000080F" w:rsidRDefault="00494FA1" w:rsidP="00A77214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_x0000_s1027" style="position:absolute;left:0;text-align:left;margin-left:55.75pt;margin-top:19.7pt;width:518.8pt;height:802.3pt;z-index:251648000;mso-position-horizontal-relative:page;mso-position-vertical-relative:page" coordsize="20000,20000" o:allowincell="f">
            <v:rect id="_x0000_s1028" style="position:absolute;width:20000;height:20000" filled="f" strokeweight="2pt"/>
            <v:line id="_x0000_s1029" style="position:absolute" from="993,17183" to="995,18221" strokeweight="2pt"/>
            <v:line id="_x0000_s1030" style="position:absolute" from="10,17173" to="19977,17174" strokeweight="2pt"/>
            <v:line id="_x0000_s1031" style="position:absolute" from="2186,17192" to="2188,19989" strokeweight="2pt"/>
            <v:line id="_x0000_s1032" style="position:absolute" from="4919,17192" to="4921,19989" strokeweight="2pt"/>
            <v:line id="_x0000_s1033" style="position:absolute" from="6557,17192" to="6559,19989" strokeweight="2pt"/>
            <v:line id="_x0000_s1034" style="position:absolute" from="7650,17183" to="7652,19979" strokeweight="2pt"/>
            <v:line id="_x0000_s1035" style="position:absolute" from="15848,18239" to="15852,18932" strokeweight="2pt"/>
            <v:line id="_x0000_s1036" style="position:absolute" from="10,19293" to="7631,19295" strokeweight="1pt"/>
            <v:line id="_x0000_s1037" style="position:absolute" from="10,19646" to="7631,19647" strokeweight="1pt"/>
            <v:rect id="_x0000_s1038" style="position:absolute;left:54;top:17912;width:883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39" style="position:absolute;left:1051;top:17912;width:1100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0" style="position:absolute;left:2267;top:17912;width:2573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1" style="position:absolute;left:4983;top:17912;width:1534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2" style="position:absolute;left:6604;top:17912;width:1000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3" style="position:absolute;left:15929;top:18258;width:1475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4" style="position:absolute;left:15929;top:18623;width:1475;height:310" filled="f" stroked="f" strokeweight=".25pt">
              <v:textbox inset="1pt,1pt,1pt,1pt">
                <w:txbxContent>
                  <w:p w:rsidR="00631269" w:rsidRPr="008E6810" w:rsidRDefault="00631269" w:rsidP="00A77214">
                    <w:pPr>
                      <w:pStyle w:val="a3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045" style="position:absolute;left:7760;top:17481;width:12159;height:477" filled="f" stroked="f" strokeweight=".25pt">
              <v:textbox inset="1pt,1pt,1pt,1pt">
                <w:txbxContent>
                  <w:p w:rsidR="00631269" w:rsidRPr="006B500D" w:rsidRDefault="00631269" w:rsidP="00A77214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 xml:space="preserve">270102.2009.216.5432 ПЗ </w:t>
                    </w:r>
                  </w:p>
                </w:txbxContent>
              </v:textbox>
            </v:rect>
            <v:line id="_x0000_s1046" style="position:absolute" from="12,18233" to="19979,18234" strokeweight="2pt"/>
            <v:line id="_x0000_s1047" style="position:absolute" from="25,17881" to="7646,17882" strokeweight="2pt"/>
            <v:line id="_x0000_s1048" style="position:absolute" from="10,17526" to="7631,17527" strokeweight="1pt"/>
            <v:line id="_x0000_s1049" style="position:absolute" from="10,18938" to="7631,18939" strokeweight="1pt"/>
            <v:line id="_x0000_s1050" style="position:absolute" from="10,18583" to="7631,18584" strokeweight="1pt"/>
            <v:group id="_x0000_s1051" style="position:absolute;left:39;top:18267;width:4801;height:310" coordsize="19999,20000">
              <v:rect id="_x0000_s1052" style="position:absolute;width:8856;height:20000" filled="f" stroked="f" strokeweight=".25pt">
                <v:textbox inset="1pt,1pt,1pt,1pt">
                  <w:txbxContent>
                    <w:p w:rsidR="00631269" w:rsidRDefault="00631269" w:rsidP="00A77214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3" style="position:absolute;left:9281;width:10718;height:20000" filled="f" stroked="f" strokeweight=".25pt">
                <v:textbox inset="1pt,1pt,1pt,1pt">
                  <w:txbxContent>
                    <w:p w:rsidR="00631269" w:rsidRPr="008E6810" w:rsidRDefault="00631269" w:rsidP="00A77214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Абушахмина М.Р</w:t>
                      </w:r>
                    </w:p>
                  </w:txbxContent>
                </v:textbox>
              </v:rect>
            </v:group>
            <v:group id="_x0000_s1054" style="position:absolute;left:39;top:18614;width:4801;height:309" coordsize="19999,20000">
              <v:rect id="_x0000_s1055" style="position:absolute;width:8856;height:20000" filled="f" stroked="f" strokeweight=".25pt">
                <v:textbox inset="1pt,1pt,1pt,1pt">
                  <w:txbxContent>
                    <w:p w:rsidR="00631269" w:rsidRDefault="00631269" w:rsidP="00A77214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56" style="position:absolute;left:9281;width:10718;height:20000" filled="f" stroked="f" strokeweight=".25pt">
                <v:textbox inset="1pt,1pt,1pt,1pt">
                  <w:txbxContent>
                    <w:p w:rsidR="00631269" w:rsidRPr="008E6810" w:rsidRDefault="00631269" w:rsidP="00A77214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Сонин С.А</w:t>
                      </w:r>
                    </w:p>
                  </w:txbxContent>
                </v:textbox>
              </v:rect>
            </v:group>
            <v:group id="_x0000_s1057" style="position:absolute;left:39;top:18969;width:4801;height:309" coordsize="19999,20000">
              <v:rect id="_x0000_s1058" style="position:absolute;width:8856;height:20000" filled="f" stroked="f" strokeweight=".25pt">
                <v:textbox inset="1pt,1pt,1pt,1pt">
                  <w:txbxContent>
                    <w:p w:rsidR="00631269" w:rsidRDefault="00631269" w:rsidP="00A77214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059" style="position:absolute;left:9281;width:10718;height:20000" filled="f" stroked="f" strokeweight=".25pt">
                <v:textbox inset="1pt,1pt,1pt,1pt">
                  <w:txbxContent>
                    <w:p w:rsidR="00631269" w:rsidRPr="008E6810" w:rsidRDefault="00631269" w:rsidP="00A77214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60" style="position:absolute;left:39;top:19314;width:4801;height:310" coordsize="19999,20000">
              <v:rect id="_x0000_s1061" style="position:absolute;width:8856;height:20000" filled="f" stroked="f" strokeweight=".25pt">
                <v:textbox inset="1pt,1pt,1pt,1pt">
                  <w:txbxContent>
                    <w:p w:rsidR="00631269" w:rsidRDefault="00631269" w:rsidP="00A77214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2" style="position:absolute;left:9281;width:10718;height:20000" filled="f" stroked="f" strokeweight=".25pt">
                <v:textbox inset="1pt,1pt,1pt,1pt">
                  <w:txbxContent>
                    <w:p w:rsidR="00631269" w:rsidRPr="008E6810" w:rsidRDefault="00631269" w:rsidP="00A77214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Сонин С.А</w:t>
                      </w:r>
                    </w:p>
                    <w:p w:rsidR="00631269" w:rsidRPr="008E6810" w:rsidRDefault="00631269" w:rsidP="00A77214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63" style="position:absolute;left:39;top:19660;width:4801;height:309" coordsize="19999,20000">
              <v:rect id="_x0000_s1064" style="position:absolute;width:8856;height:20000" filled="f" stroked="f" strokeweight=".25pt">
                <v:textbox inset="1pt,1pt,1pt,1pt">
                  <w:txbxContent>
                    <w:p w:rsidR="00631269" w:rsidRDefault="00631269" w:rsidP="00A77214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065" style="position:absolute;left:9281;width:10718;height:20000" filled="f" stroked="f" strokeweight=".25pt">
                <v:textbox inset="1pt,1pt,1pt,1pt">
                  <w:txbxContent>
                    <w:p w:rsidR="00631269" w:rsidRPr="008E6810" w:rsidRDefault="00631269" w:rsidP="00A77214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line id="_x0000_s1066" style="position:absolute" from="14208,18239" to="14210,19979" strokeweight="2pt"/>
            <v:rect id="_x0000_s1067" style="position:absolute;left:7787;top:18314;width:6292;height:1609" filled="f" stroked="f" strokeweight=".25pt">
              <v:textbox inset="1pt,1pt,1pt,1pt">
                <w:txbxContent>
                  <w:p w:rsidR="00631269" w:rsidRPr="008E6810" w:rsidRDefault="00631269" w:rsidP="00A77214">
                    <w:pPr>
                      <w:pStyle w:val="a3"/>
                      <w:jc w:val="center"/>
                      <w:rPr>
                        <w:b/>
                        <w:szCs w:val="28"/>
                        <w:lang w:val="ru-RU"/>
                      </w:rPr>
                    </w:pPr>
                    <w:r w:rsidRPr="00EF54B2">
                      <w:rPr>
                        <w:b/>
                        <w:sz w:val="24"/>
                        <w:szCs w:val="24"/>
                      </w:rPr>
                      <w:t>Монолитное и сборное железобетонные  перекрытия многоэтажного здания</w:t>
                    </w:r>
                    <w:r>
                      <w:rPr>
                        <w:szCs w:val="28"/>
                      </w:rPr>
                      <w:t>.</w:t>
                    </w:r>
                  </w:p>
                </w:txbxContent>
              </v:textbox>
            </v:rect>
            <v:line id="_x0000_s1068" style="position:absolute" from="14221,18587" to="19990,18588" strokeweight="2pt"/>
            <v:line id="_x0000_s1069" style="position:absolute" from="14219,18939" to="19988,18941" strokeweight="2pt"/>
            <v:line id="_x0000_s1070" style="position:absolute" from="17487,18239" to="17490,18932" strokeweight="2pt"/>
            <v:rect id="_x0000_s1071" style="position:absolute;left:14295;top:18258;width:1474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072" style="position:absolute;left:17577;top:18258;width:2327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073" style="position:absolute;left:17591;top:18613;width:2326;height:309" filled="f" stroked="f" strokeweight=".25pt">
              <v:textbox inset="1pt,1pt,1pt,1pt">
                <w:txbxContent>
                  <w:p w:rsidR="00631269" w:rsidRPr="008E6810" w:rsidRDefault="00631269" w:rsidP="00A77214">
                    <w:pPr>
                      <w:pStyle w:val="a3"/>
                      <w:jc w:val="center"/>
                      <w:rPr>
                        <w:sz w:val="18"/>
                        <w:lang w:val="ru-RU"/>
                      </w:rPr>
                    </w:pPr>
                  </w:p>
                </w:txbxContent>
              </v:textbox>
            </v:rect>
            <v:line id="_x0000_s1074" style="position:absolute" from="14755,18594" to="14757,18932" strokeweight="1pt"/>
            <v:line id="_x0000_s1075" style="position:absolute" from="15301,18595" to="15303,18933" strokeweight="1pt"/>
            <v:rect id="_x0000_s1076" style="position:absolute;left:14295;top:19221;width:5609;height:440" filled="f" stroked="f" strokeweight=".25pt">
              <v:textbox inset="1pt,1pt,1pt,1pt">
                <w:txbxContent>
                  <w:p w:rsidR="00631269" w:rsidRPr="008E6810" w:rsidRDefault="00631269" w:rsidP="00A77214">
                    <w:pPr>
                      <w:pStyle w:val="a3"/>
                      <w:jc w:val="center"/>
                      <w:rPr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4"/>
                        <w:szCs w:val="24"/>
                        <w:lang w:val="ru-RU"/>
                      </w:rPr>
                      <w:t>ЮУрГУ Кафедра СКиИС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631269" w:rsidRPr="0000080F">
        <w:rPr>
          <w:b/>
          <w:sz w:val="28"/>
          <w:szCs w:val="28"/>
        </w:rPr>
        <w:t>АННОТАЦИЯ</w:t>
      </w:r>
    </w:p>
    <w:p w:rsidR="00631269" w:rsidRPr="0000080F" w:rsidRDefault="00631269" w:rsidP="00A77214">
      <w:pPr>
        <w:jc w:val="center"/>
        <w:rPr>
          <w:b/>
          <w:sz w:val="28"/>
          <w:szCs w:val="28"/>
        </w:rPr>
      </w:pPr>
    </w:p>
    <w:p w:rsidR="00631269" w:rsidRDefault="00631269" w:rsidP="00EF54B2">
      <w:pPr>
        <w:jc w:val="center"/>
        <w:rPr>
          <w:sz w:val="28"/>
          <w:szCs w:val="28"/>
        </w:rPr>
      </w:pPr>
    </w:p>
    <w:p w:rsidR="00631269" w:rsidRDefault="00631269" w:rsidP="00EF54B2">
      <w:pPr>
        <w:ind w:left="2832"/>
        <w:rPr>
          <w:sz w:val="28"/>
          <w:szCs w:val="28"/>
        </w:rPr>
      </w:pPr>
      <w:r>
        <w:rPr>
          <w:sz w:val="28"/>
          <w:szCs w:val="28"/>
        </w:rPr>
        <w:t>Абушахмина М.Р.</w:t>
      </w:r>
      <w:r w:rsidRPr="00EF54B2">
        <w:rPr>
          <w:b/>
          <w:sz w:val="32"/>
          <w:szCs w:val="32"/>
        </w:rPr>
        <w:t xml:space="preserve"> </w:t>
      </w:r>
      <w:r w:rsidRPr="00EF54B2">
        <w:rPr>
          <w:sz w:val="28"/>
          <w:szCs w:val="28"/>
        </w:rPr>
        <w:t>Монолитное и сборное железобетонные</w:t>
      </w:r>
      <w:r>
        <w:rPr>
          <w:sz w:val="28"/>
          <w:szCs w:val="28"/>
        </w:rPr>
        <w:t xml:space="preserve">  перекрытия многоэтажного здания. – Челябинск: ЮУрГУ, АС, 2009</w:t>
      </w:r>
      <w:r w:rsidRPr="005136FF">
        <w:rPr>
          <w:sz w:val="28"/>
          <w:szCs w:val="28"/>
        </w:rPr>
        <w:t xml:space="preserve">, </w:t>
      </w:r>
      <w:r>
        <w:rPr>
          <w:sz w:val="28"/>
          <w:szCs w:val="28"/>
        </w:rPr>
        <w:t>___с., библиогр. список – __ наименований</w:t>
      </w:r>
      <w:r w:rsidRPr="005136FF">
        <w:rPr>
          <w:sz w:val="28"/>
          <w:szCs w:val="28"/>
        </w:rPr>
        <w:t xml:space="preserve">. </w:t>
      </w:r>
    </w:p>
    <w:p w:rsidR="00631269" w:rsidRDefault="00631269" w:rsidP="00242A26">
      <w:pPr>
        <w:tabs>
          <w:tab w:val="left" w:pos="2019"/>
        </w:tabs>
        <w:spacing w:line="360" w:lineRule="auto"/>
        <w:jc w:val="both"/>
        <w:rPr>
          <w:sz w:val="28"/>
          <w:szCs w:val="28"/>
        </w:rPr>
      </w:pPr>
    </w:p>
    <w:p w:rsidR="00631269" w:rsidRPr="00F03B97" w:rsidRDefault="00631269" w:rsidP="00A903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В данном курсовом проекте рассчитывается монолитное и сборное перекрытие многоэтажного пром</w:t>
      </w:r>
      <w:r>
        <w:rPr>
          <w:sz w:val="28"/>
          <w:szCs w:val="28"/>
        </w:rPr>
        <w:t xml:space="preserve">ышленного </w:t>
      </w:r>
      <w:r w:rsidRPr="00F03B97">
        <w:rPr>
          <w:sz w:val="28"/>
          <w:szCs w:val="28"/>
        </w:rPr>
        <w:t>здания.</w:t>
      </w:r>
      <w:r>
        <w:rPr>
          <w:sz w:val="28"/>
          <w:szCs w:val="28"/>
        </w:rPr>
        <w:t xml:space="preserve"> </w:t>
      </w:r>
    </w:p>
    <w:p w:rsidR="00631269" w:rsidRPr="005136FF" w:rsidRDefault="00631269" w:rsidP="00A903A8">
      <w:pPr>
        <w:tabs>
          <w:tab w:val="left" w:pos="20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03B97">
        <w:rPr>
          <w:sz w:val="28"/>
          <w:szCs w:val="28"/>
        </w:rPr>
        <w:t>В первой части проекта рассчитыв</w:t>
      </w:r>
      <w:r>
        <w:rPr>
          <w:sz w:val="28"/>
          <w:szCs w:val="28"/>
        </w:rPr>
        <w:t xml:space="preserve">ается монолитное перекрытие над </w:t>
      </w:r>
      <w:r w:rsidRPr="00F03B97">
        <w:rPr>
          <w:sz w:val="28"/>
          <w:szCs w:val="28"/>
        </w:rPr>
        <w:t>подвалом, состоящее из плиты перекрытия второстепенных и главных балок.</w:t>
      </w:r>
      <w:r>
        <w:rPr>
          <w:sz w:val="28"/>
          <w:szCs w:val="28"/>
        </w:rPr>
        <w:t xml:space="preserve"> </w:t>
      </w:r>
    </w:p>
    <w:p w:rsidR="00631269" w:rsidRDefault="00631269" w:rsidP="00A903A8">
      <w:pPr>
        <w:ind w:right="-2"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Во второй части рассчитывается мно</w:t>
      </w:r>
      <w:r>
        <w:rPr>
          <w:sz w:val="28"/>
          <w:szCs w:val="28"/>
        </w:rPr>
        <w:t xml:space="preserve">гопустотная панель перекрытия, которая </w:t>
      </w:r>
      <w:r w:rsidRPr="00F03B97">
        <w:rPr>
          <w:sz w:val="28"/>
          <w:szCs w:val="28"/>
        </w:rPr>
        <w:t>представляет собой пред</w:t>
      </w:r>
      <w:r>
        <w:rPr>
          <w:sz w:val="28"/>
          <w:szCs w:val="28"/>
        </w:rPr>
        <w:t xml:space="preserve">варительно </w:t>
      </w:r>
      <w:r w:rsidRPr="00F03B97">
        <w:rPr>
          <w:sz w:val="28"/>
          <w:szCs w:val="28"/>
        </w:rPr>
        <w:t>напряженную железобетонную конструкцию.</w:t>
      </w:r>
    </w:p>
    <w:p w:rsidR="00631269" w:rsidRDefault="00631269" w:rsidP="00A903A8">
      <w:pPr>
        <w:ind w:right="-2" w:firstLine="708"/>
        <w:rPr>
          <w:sz w:val="28"/>
          <w:szCs w:val="28"/>
        </w:rPr>
      </w:pPr>
      <w:r>
        <w:rPr>
          <w:sz w:val="28"/>
          <w:szCs w:val="28"/>
        </w:rPr>
        <w:t>Графическая часть представлена в виде двух листов формата А1.</w:t>
      </w:r>
    </w:p>
    <w:p w:rsidR="00631269" w:rsidRDefault="00631269" w:rsidP="00A77214">
      <w:pPr>
        <w:ind w:right="-2"/>
        <w:rPr>
          <w:sz w:val="28"/>
          <w:szCs w:val="28"/>
        </w:rPr>
      </w:pPr>
    </w:p>
    <w:p w:rsidR="00631269" w:rsidRDefault="00631269" w:rsidP="00A77214">
      <w:pPr>
        <w:ind w:right="-2"/>
        <w:rPr>
          <w:sz w:val="28"/>
          <w:szCs w:val="28"/>
        </w:rPr>
      </w:pPr>
    </w:p>
    <w:p w:rsidR="00631269" w:rsidRDefault="00631269" w:rsidP="00A77214">
      <w:pPr>
        <w:ind w:right="-2"/>
        <w:rPr>
          <w:sz w:val="28"/>
          <w:szCs w:val="28"/>
        </w:rPr>
      </w:pPr>
    </w:p>
    <w:p w:rsidR="00631269" w:rsidRDefault="00631269" w:rsidP="00A77214">
      <w:pPr>
        <w:ind w:right="-2"/>
        <w:rPr>
          <w:sz w:val="28"/>
          <w:szCs w:val="28"/>
        </w:rPr>
      </w:pPr>
    </w:p>
    <w:p w:rsidR="00631269" w:rsidRDefault="00631269" w:rsidP="00A77214">
      <w:pPr>
        <w:ind w:right="-2"/>
        <w:rPr>
          <w:sz w:val="28"/>
          <w:szCs w:val="28"/>
        </w:rPr>
      </w:pPr>
    </w:p>
    <w:p w:rsidR="00631269" w:rsidRDefault="00631269" w:rsidP="00A77214">
      <w:pPr>
        <w:ind w:right="-2"/>
        <w:rPr>
          <w:sz w:val="28"/>
          <w:szCs w:val="28"/>
        </w:rPr>
      </w:pPr>
    </w:p>
    <w:p w:rsidR="00631269" w:rsidRDefault="00631269" w:rsidP="00A77214">
      <w:pPr>
        <w:ind w:right="-2"/>
      </w:pPr>
      <w:r>
        <w:br w:type="textWrapping" w:clear="all"/>
      </w:r>
    </w:p>
    <w:p w:rsidR="00631269" w:rsidRDefault="00631269" w:rsidP="00A77214">
      <w:pPr>
        <w:jc w:val="center"/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631269" w:rsidP="00A77214">
      <w:pPr>
        <w:jc w:val="center"/>
        <w:rPr>
          <w:sz w:val="28"/>
          <w:szCs w:val="28"/>
        </w:rPr>
      </w:pPr>
    </w:p>
    <w:p w:rsidR="00631269" w:rsidRDefault="00631269" w:rsidP="00A77214">
      <w:pPr>
        <w:jc w:val="center"/>
        <w:rPr>
          <w:sz w:val="28"/>
          <w:szCs w:val="28"/>
        </w:rPr>
      </w:pPr>
    </w:p>
    <w:p w:rsidR="00631269" w:rsidRDefault="00631269" w:rsidP="00A77214">
      <w:pPr>
        <w:rPr>
          <w:sz w:val="28"/>
          <w:szCs w:val="28"/>
        </w:rPr>
      </w:pPr>
    </w:p>
    <w:p w:rsidR="00631269" w:rsidRDefault="00494FA1" w:rsidP="00A77214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_x0000_s1077" style="position:absolute;left:0;text-align:left;margin-left:59.6pt;margin-top:18.75pt;width:518.8pt;height:802.3pt;z-index:251645952;mso-position-horizontal-relative:page;mso-position-vertical-relative:page" coordsize="20000,20000" o:allowincell="f">
            <v:rect id="_x0000_s1078" style="position:absolute;width:20000;height:20000" filled="f" strokeweight="2pt"/>
            <v:line id="_x0000_s1079" style="position:absolute" from="1093,18949" to="1095,19989" strokeweight="2pt"/>
            <v:line id="_x0000_s1080" style="position:absolute" from="10,18941" to="19977,18942" strokeweight="2pt"/>
            <v:line id="_x0000_s1081" style="position:absolute" from="2186,18949" to="2188,19989" strokeweight="2pt"/>
            <v:line id="_x0000_s1082" style="position:absolute" from="4919,18949" to="4921,19989" strokeweight="2pt"/>
            <v:line id="_x0000_s1083" style="position:absolute" from="6557,18959" to="6559,19989" strokeweight="2pt"/>
            <v:line id="_x0000_s1084" style="position:absolute" from="7650,18949" to="7652,19979" strokeweight="2pt"/>
            <v:line id="_x0000_s1085" style="position:absolute" from="18905,18949" to="18909,19989" strokeweight="2pt"/>
            <v:line id="_x0000_s1086" style="position:absolute" from="10,19293" to="7631,19295" strokeweight="1pt"/>
            <v:line id="_x0000_s1087" style="position:absolute" from="10,19646" to="7631,19647" strokeweight="2pt"/>
            <v:line id="_x0000_s1088" style="position:absolute" from="18919,19296" to="19990,19297" strokeweight="1pt"/>
            <v:rect id="_x0000_s1089" style="position:absolute;left:54;top:19660;width:1000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90" style="position:absolute;left:1139;top:19660;width:1001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1" style="position:absolute;left:2267;top:19660;width:2573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92" style="position:absolute;left:4983;top:19660;width:1534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93" style="position:absolute;left:6604;top:19660;width:1000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94" style="position:absolute;left:18949;top:18977;width:1001;height:309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5" style="position:absolute;left:18949;top:19435;width:1001;height:423" filled="f" stroked="f" strokeweight=".25pt">
              <v:textbox inset="1pt,1pt,1pt,1pt">
                <w:txbxContent>
                  <w:p w:rsidR="00631269" w:rsidRDefault="00631269" w:rsidP="00A77214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  <w:p w:rsidR="00631269" w:rsidRDefault="00631269" w:rsidP="00A77214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77214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77214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77214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A77214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096" style="position:absolute;left:7745;top:19221;width:11075;height:477" filled="f" stroked="f" strokeweight=".25pt">
              <v:textbox inset="1pt,1pt,1pt,1pt">
                <w:txbxContent>
                  <w:p w:rsidR="00631269" w:rsidRPr="008E6810" w:rsidRDefault="00631269" w:rsidP="00A77214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A77214"/>
                </w:txbxContent>
              </v:textbox>
            </v:rect>
            <w10:wrap anchorx="page" anchory="page"/>
            <w10:anchorlock/>
          </v:group>
        </w:pict>
      </w:r>
      <w:r w:rsidR="00631269" w:rsidRPr="0000080F">
        <w:rPr>
          <w:b/>
          <w:sz w:val="28"/>
          <w:szCs w:val="28"/>
        </w:rPr>
        <w:t>ОГЛАВЛЕНИЕ</w:t>
      </w:r>
    </w:p>
    <w:p w:rsidR="00631269" w:rsidRPr="0000080F" w:rsidRDefault="00631269" w:rsidP="00A77214">
      <w:pPr>
        <w:jc w:val="center"/>
        <w:rPr>
          <w:b/>
          <w:sz w:val="28"/>
          <w:szCs w:val="28"/>
        </w:rPr>
      </w:pPr>
    </w:p>
    <w:p w:rsidR="00631269" w:rsidRPr="00EF54B2" w:rsidRDefault="00631269" w:rsidP="00EF54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ВВЕДЕНИЕ…………………………………………………………………….….4</w:t>
      </w:r>
    </w:p>
    <w:p w:rsidR="00631269" w:rsidRPr="00EF54B2" w:rsidRDefault="00631269" w:rsidP="00EF54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 РАСЧЕТ И КОНСТРУИРОВАНИЕ ПЛИТЫ И ГЛАВНОЙ БАЛКИ МОНОЛИТНОГО РЕБРИСТОГО ПЕРЕКРЫТИЯ</w:t>
      </w:r>
    </w:p>
    <w:p w:rsidR="00631269" w:rsidRPr="00EF54B2" w:rsidRDefault="00631269" w:rsidP="0047466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1.1</w:t>
      </w:r>
      <w:r w:rsidRPr="00EF54B2">
        <w:rPr>
          <w:sz w:val="28"/>
          <w:szCs w:val="28"/>
        </w:rPr>
        <w:t xml:space="preserve"> Исходные данные</w:t>
      </w:r>
      <w:r>
        <w:rPr>
          <w:sz w:val="28"/>
          <w:szCs w:val="28"/>
        </w:rPr>
        <w:t>………………………………………………...……</w:t>
      </w:r>
      <w:r w:rsidRPr="00EF54B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631269" w:rsidRPr="00EF54B2" w:rsidRDefault="00631269" w:rsidP="0047466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Pr="00EF54B2">
        <w:rPr>
          <w:sz w:val="28"/>
          <w:szCs w:val="28"/>
        </w:rPr>
        <w:t xml:space="preserve"> Компоновка перекрытия</w:t>
      </w:r>
      <w:r>
        <w:rPr>
          <w:sz w:val="28"/>
          <w:szCs w:val="28"/>
        </w:rPr>
        <w:t>………………………………………….…</w:t>
      </w:r>
      <w:r w:rsidRPr="00EF54B2">
        <w:rPr>
          <w:sz w:val="28"/>
          <w:szCs w:val="28"/>
        </w:rPr>
        <w:t>…</w:t>
      </w:r>
      <w:r>
        <w:rPr>
          <w:sz w:val="28"/>
          <w:szCs w:val="28"/>
        </w:rPr>
        <w:t>5</w:t>
      </w:r>
    </w:p>
    <w:p w:rsidR="00631269" w:rsidRPr="00EF54B2" w:rsidRDefault="00631269" w:rsidP="0047466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1.3</w:t>
      </w:r>
      <w:r w:rsidRPr="00EF54B2">
        <w:rPr>
          <w:sz w:val="28"/>
          <w:szCs w:val="28"/>
        </w:rPr>
        <w:t xml:space="preserve"> Расчет и конструирование плиты</w:t>
      </w:r>
      <w:r>
        <w:rPr>
          <w:sz w:val="28"/>
          <w:szCs w:val="28"/>
        </w:rPr>
        <w:t>…………………………………..</w:t>
      </w:r>
      <w:r w:rsidRPr="00EF54B2">
        <w:rPr>
          <w:sz w:val="28"/>
          <w:szCs w:val="28"/>
        </w:rPr>
        <w:t>…</w:t>
      </w:r>
      <w:r>
        <w:rPr>
          <w:sz w:val="28"/>
          <w:szCs w:val="28"/>
        </w:rPr>
        <w:t>6</w:t>
      </w:r>
    </w:p>
    <w:p w:rsidR="00631269" w:rsidRPr="00EF54B2" w:rsidRDefault="00631269" w:rsidP="00474664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1.3.1</w:t>
      </w:r>
      <w:r w:rsidRPr="00EF54B2">
        <w:rPr>
          <w:sz w:val="28"/>
          <w:szCs w:val="28"/>
        </w:rPr>
        <w:t xml:space="preserve"> Расчетная схе</w:t>
      </w:r>
      <w:r>
        <w:rPr>
          <w:sz w:val="28"/>
          <w:szCs w:val="28"/>
        </w:rPr>
        <w:t>ма плиты и нагрузок</w:t>
      </w:r>
    </w:p>
    <w:p w:rsidR="00631269" w:rsidRPr="00EF54B2" w:rsidRDefault="00631269" w:rsidP="00474664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EF54B2">
        <w:rPr>
          <w:sz w:val="28"/>
          <w:szCs w:val="28"/>
        </w:rPr>
        <w:t>1</w:t>
      </w:r>
      <w:r>
        <w:rPr>
          <w:sz w:val="28"/>
          <w:szCs w:val="28"/>
        </w:rPr>
        <w:t>.3.2</w:t>
      </w:r>
      <w:r w:rsidRPr="00EF54B2">
        <w:rPr>
          <w:sz w:val="28"/>
          <w:szCs w:val="28"/>
        </w:rPr>
        <w:t xml:space="preserve"> Стат</w:t>
      </w:r>
      <w:r>
        <w:rPr>
          <w:sz w:val="28"/>
          <w:szCs w:val="28"/>
        </w:rPr>
        <w:t>ический расчет плиты</w:t>
      </w:r>
    </w:p>
    <w:p w:rsidR="00631269" w:rsidRPr="00EF54B2" w:rsidRDefault="00631269" w:rsidP="00474664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EF54B2">
        <w:rPr>
          <w:sz w:val="28"/>
          <w:szCs w:val="28"/>
        </w:rPr>
        <w:t>1</w:t>
      </w:r>
      <w:r>
        <w:rPr>
          <w:sz w:val="28"/>
          <w:szCs w:val="28"/>
        </w:rPr>
        <w:t>.3.3</w:t>
      </w:r>
      <w:r w:rsidRPr="00EF54B2">
        <w:rPr>
          <w:sz w:val="28"/>
          <w:szCs w:val="28"/>
        </w:rPr>
        <w:t xml:space="preserve"> Расчет на прочность нормальных сечений </w:t>
      </w:r>
    </w:p>
    <w:p w:rsidR="00631269" w:rsidRPr="00EF54B2" w:rsidRDefault="00631269" w:rsidP="00474664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1.3.4</w:t>
      </w:r>
      <w:r w:rsidRPr="00EF54B2">
        <w:rPr>
          <w:sz w:val="28"/>
          <w:szCs w:val="28"/>
        </w:rPr>
        <w:t xml:space="preserve"> Расчет на прочность на</w:t>
      </w:r>
      <w:r>
        <w:rPr>
          <w:sz w:val="28"/>
          <w:szCs w:val="28"/>
        </w:rPr>
        <w:t>клонных сечений</w:t>
      </w:r>
      <w:r w:rsidRPr="00EF54B2">
        <w:rPr>
          <w:sz w:val="28"/>
          <w:szCs w:val="28"/>
        </w:rPr>
        <w:t xml:space="preserve"> </w:t>
      </w:r>
    </w:p>
    <w:p w:rsidR="00631269" w:rsidRDefault="00631269" w:rsidP="0047466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1.4</w:t>
      </w:r>
      <w:r w:rsidRPr="00EF54B2">
        <w:rPr>
          <w:sz w:val="28"/>
          <w:szCs w:val="28"/>
        </w:rPr>
        <w:t xml:space="preserve"> Расчет главной балки</w:t>
      </w:r>
      <w:r>
        <w:rPr>
          <w:sz w:val="28"/>
          <w:szCs w:val="28"/>
        </w:rPr>
        <w:t>…………………………………………………11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EF54B2">
        <w:rPr>
          <w:sz w:val="28"/>
          <w:szCs w:val="28"/>
        </w:rPr>
        <w:t>1.4.1 Расчетная схем</w:t>
      </w:r>
      <w:r>
        <w:rPr>
          <w:sz w:val="28"/>
          <w:szCs w:val="28"/>
        </w:rPr>
        <w:t>а балки и нагрузки</w:t>
      </w:r>
      <w:r w:rsidRPr="00EF54B2">
        <w:rPr>
          <w:sz w:val="28"/>
          <w:szCs w:val="28"/>
        </w:rPr>
        <w:t xml:space="preserve"> 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EF54B2">
        <w:rPr>
          <w:sz w:val="28"/>
          <w:szCs w:val="28"/>
        </w:rPr>
        <w:t>1</w:t>
      </w:r>
      <w:r>
        <w:rPr>
          <w:sz w:val="28"/>
          <w:szCs w:val="28"/>
        </w:rPr>
        <w:t>.4.2</w:t>
      </w:r>
      <w:r w:rsidRPr="00EF54B2">
        <w:rPr>
          <w:sz w:val="28"/>
          <w:szCs w:val="28"/>
        </w:rPr>
        <w:t xml:space="preserve"> Статический расчет балки с</w:t>
      </w:r>
      <w:r>
        <w:rPr>
          <w:sz w:val="28"/>
          <w:szCs w:val="28"/>
        </w:rPr>
        <w:t xml:space="preserve"> учетом перераспределения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1.4.3</w:t>
      </w:r>
      <w:r w:rsidRPr="00EF54B2">
        <w:rPr>
          <w:sz w:val="28"/>
          <w:szCs w:val="28"/>
        </w:rPr>
        <w:t xml:space="preserve"> Перераспр</w:t>
      </w:r>
      <w:r>
        <w:rPr>
          <w:sz w:val="28"/>
          <w:szCs w:val="28"/>
        </w:rPr>
        <w:t>еделение усилий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EF54B2">
        <w:rPr>
          <w:sz w:val="28"/>
          <w:szCs w:val="28"/>
        </w:rPr>
        <w:t>1</w:t>
      </w:r>
      <w:r>
        <w:rPr>
          <w:sz w:val="28"/>
          <w:szCs w:val="28"/>
        </w:rPr>
        <w:t>.4.4</w:t>
      </w:r>
      <w:r w:rsidRPr="00EF54B2">
        <w:rPr>
          <w:sz w:val="28"/>
          <w:szCs w:val="28"/>
        </w:rPr>
        <w:t xml:space="preserve"> П</w:t>
      </w:r>
      <w:r>
        <w:rPr>
          <w:sz w:val="28"/>
          <w:szCs w:val="28"/>
        </w:rPr>
        <w:t>р</w:t>
      </w:r>
      <w:r w:rsidRPr="00EF54B2">
        <w:rPr>
          <w:sz w:val="28"/>
          <w:szCs w:val="28"/>
        </w:rPr>
        <w:t>оверка достаточности при</w:t>
      </w:r>
      <w:r>
        <w:rPr>
          <w:sz w:val="28"/>
          <w:szCs w:val="28"/>
        </w:rPr>
        <w:t>нятых размеров главной балки</w:t>
      </w:r>
      <w:r w:rsidRPr="00EF54B2">
        <w:rPr>
          <w:sz w:val="28"/>
          <w:szCs w:val="28"/>
        </w:rPr>
        <w:t xml:space="preserve"> 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1.4.5</w:t>
      </w:r>
      <w:r w:rsidRPr="00EF54B2">
        <w:rPr>
          <w:sz w:val="28"/>
          <w:szCs w:val="28"/>
        </w:rPr>
        <w:t xml:space="preserve"> Подбор продольной арматуры главной балки 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left="708" w:firstLine="708"/>
        <w:rPr>
          <w:sz w:val="28"/>
          <w:szCs w:val="28"/>
        </w:rPr>
      </w:pPr>
      <w:r w:rsidRPr="00EF54B2">
        <w:rPr>
          <w:sz w:val="28"/>
          <w:szCs w:val="28"/>
        </w:rPr>
        <w:t>1</w:t>
      </w:r>
      <w:r>
        <w:rPr>
          <w:sz w:val="28"/>
          <w:szCs w:val="28"/>
        </w:rPr>
        <w:t>.4.6</w:t>
      </w:r>
      <w:r w:rsidRPr="00EF54B2">
        <w:rPr>
          <w:sz w:val="28"/>
          <w:szCs w:val="28"/>
        </w:rPr>
        <w:t xml:space="preserve"> Расчет наклонных сечени</w:t>
      </w:r>
      <w:r>
        <w:rPr>
          <w:sz w:val="28"/>
          <w:szCs w:val="28"/>
        </w:rPr>
        <w:t>й балки на поперечную силу</w:t>
      </w:r>
    </w:p>
    <w:p w:rsidR="00631269" w:rsidRPr="00EF54B2" w:rsidRDefault="00631269" w:rsidP="000A6EBA">
      <w:pPr>
        <w:widowControl w:val="0"/>
        <w:autoSpaceDE w:val="0"/>
        <w:autoSpaceDN w:val="0"/>
        <w:adjustRightInd w:val="0"/>
        <w:ind w:left="1416"/>
        <w:rPr>
          <w:sz w:val="28"/>
          <w:szCs w:val="28"/>
        </w:rPr>
      </w:pPr>
      <w:r>
        <w:rPr>
          <w:sz w:val="28"/>
          <w:szCs w:val="28"/>
        </w:rPr>
        <w:t>1.4.7</w:t>
      </w:r>
      <w:r w:rsidRPr="00EF54B2">
        <w:rPr>
          <w:sz w:val="28"/>
          <w:szCs w:val="28"/>
        </w:rPr>
        <w:t xml:space="preserve"> Расчет длин запусков обрываемых в пролете стержней за точки</w:t>
      </w:r>
      <w:r>
        <w:rPr>
          <w:sz w:val="28"/>
          <w:szCs w:val="28"/>
        </w:rPr>
        <w:t xml:space="preserve"> </w:t>
      </w:r>
      <w:r w:rsidRPr="00EF54B2">
        <w:rPr>
          <w:sz w:val="28"/>
          <w:szCs w:val="28"/>
        </w:rPr>
        <w:t>их теоретического обрыва</w:t>
      </w:r>
    </w:p>
    <w:p w:rsidR="00631269" w:rsidRPr="00EF54B2" w:rsidRDefault="00631269" w:rsidP="00EF54B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 РАСЧЕТ И КОНСТРУИРОВАНИЕ МНОГОПУСТОТНОЙ ПАНЕЛИ ПЕРЕКРЫТИЯ</w:t>
      </w:r>
      <w:r w:rsidRPr="00EF54B2">
        <w:rPr>
          <w:b/>
          <w:sz w:val="28"/>
          <w:szCs w:val="28"/>
        </w:rPr>
        <w:t xml:space="preserve"> 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EF54B2">
        <w:rPr>
          <w:sz w:val="28"/>
          <w:szCs w:val="28"/>
        </w:rPr>
        <w:t>Исходные данные для проектирования</w:t>
      </w:r>
      <w:r>
        <w:rPr>
          <w:sz w:val="28"/>
          <w:szCs w:val="28"/>
        </w:rPr>
        <w:t>…………………………..…</w:t>
      </w:r>
      <w:r w:rsidRPr="00EF54B2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2.2</w:t>
      </w:r>
      <w:r w:rsidRPr="00EF54B2">
        <w:rPr>
          <w:sz w:val="28"/>
          <w:szCs w:val="28"/>
        </w:rPr>
        <w:t xml:space="preserve"> Компоновка перекрытия</w:t>
      </w:r>
      <w:r>
        <w:rPr>
          <w:sz w:val="28"/>
          <w:szCs w:val="28"/>
        </w:rPr>
        <w:t>…………………………………………...…25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2.3</w:t>
      </w:r>
      <w:r w:rsidRPr="00EF54B2">
        <w:rPr>
          <w:sz w:val="28"/>
          <w:szCs w:val="28"/>
        </w:rPr>
        <w:t xml:space="preserve"> Нагрузки и расчетные воздействия</w:t>
      </w:r>
      <w:r>
        <w:rPr>
          <w:sz w:val="28"/>
          <w:szCs w:val="28"/>
        </w:rPr>
        <w:t>……………………………….…26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2.4</w:t>
      </w:r>
      <w:r w:rsidRPr="00EF54B2">
        <w:rPr>
          <w:sz w:val="28"/>
          <w:szCs w:val="28"/>
        </w:rPr>
        <w:t xml:space="preserve"> Статический расчет панели в стадии эксплуатации</w:t>
      </w:r>
      <w:r>
        <w:rPr>
          <w:sz w:val="28"/>
          <w:szCs w:val="28"/>
        </w:rPr>
        <w:t>………………..26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2.5</w:t>
      </w:r>
      <w:r w:rsidRPr="00EF54B2">
        <w:rPr>
          <w:sz w:val="28"/>
          <w:szCs w:val="28"/>
        </w:rPr>
        <w:t xml:space="preserve"> Подбор продольной рабочей напрягаемой арматуры из условия          прочности сечения, нормального к продольной оси</w:t>
      </w:r>
      <w:r>
        <w:rPr>
          <w:sz w:val="28"/>
          <w:szCs w:val="28"/>
        </w:rPr>
        <w:t>………………...…27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2.6</w:t>
      </w:r>
      <w:r w:rsidRPr="00EF54B2">
        <w:rPr>
          <w:sz w:val="28"/>
          <w:szCs w:val="28"/>
        </w:rPr>
        <w:t xml:space="preserve"> Геометрические характеристики поперечного сечения</w:t>
      </w:r>
      <w:r>
        <w:rPr>
          <w:sz w:val="28"/>
          <w:szCs w:val="28"/>
        </w:rPr>
        <w:t>…………...</w:t>
      </w:r>
      <w:r w:rsidRPr="00EF54B2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2.7</w:t>
      </w:r>
      <w:r w:rsidRPr="00EF54B2">
        <w:rPr>
          <w:sz w:val="28"/>
          <w:szCs w:val="28"/>
        </w:rPr>
        <w:t xml:space="preserve"> Предварительное натяжение арматуры</w:t>
      </w:r>
      <w:r>
        <w:rPr>
          <w:sz w:val="28"/>
          <w:szCs w:val="28"/>
        </w:rPr>
        <w:t>…………………………….</w:t>
      </w:r>
      <w:r w:rsidRPr="00EF54B2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2.8</w:t>
      </w:r>
      <w:r w:rsidRPr="00EF54B2">
        <w:rPr>
          <w:sz w:val="28"/>
          <w:szCs w:val="28"/>
        </w:rPr>
        <w:t xml:space="preserve"> Потери предварительного напряжения в напрягаемой арматуре</w:t>
      </w:r>
      <w:r>
        <w:rPr>
          <w:sz w:val="28"/>
          <w:szCs w:val="28"/>
        </w:rPr>
        <w:t>…29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2.9</w:t>
      </w:r>
      <w:r w:rsidRPr="00EF54B2">
        <w:rPr>
          <w:sz w:val="28"/>
          <w:szCs w:val="28"/>
        </w:rPr>
        <w:t xml:space="preserve"> Проверка прочности панели по нормальному сечению</w:t>
      </w:r>
      <w:r>
        <w:rPr>
          <w:sz w:val="28"/>
          <w:szCs w:val="28"/>
        </w:rPr>
        <w:t>…………..</w:t>
      </w:r>
      <w:r w:rsidRPr="00EF54B2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</w:p>
    <w:p w:rsidR="00631269" w:rsidRPr="00EF54B2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2.10</w:t>
      </w:r>
      <w:r w:rsidRPr="00EF54B2">
        <w:rPr>
          <w:sz w:val="28"/>
          <w:szCs w:val="28"/>
        </w:rPr>
        <w:t xml:space="preserve"> Расчет прочности панели</w:t>
      </w:r>
      <w:r>
        <w:rPr>
          <w:sz w:val="28"/>
          <w:szCs w:val="28"/>
        </w:rPr>
        <w:t xml:space="preserve"> в стадии транспортирования……….…31</w:t>
      </w:r>
    </w:p>
    <w:p w:rsidR="00631269" w:rsidRDefault="00631269" w:rsidP="006F5FC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2.11</w:t>
      </w:r>
      <w:r w:rsidRPr="00EF54B2">
        <w:rPr>
          <w:sz w:val="28"/>
          <w:szCs w:val="28"/>
        </w:rPr>
        <w:t xml:space="preserve"> Расчет сечений, наклонных к продольной оси</w:t>
      </w:r>
      <w:r>
        <w:rPr>
          <w:sz w:val="28"/>
          <w:szCs w:val="28"/>
        </w:rPr>
        <w:t>……………………32</w:t>
      </w:r>
    </w:p>
    <w:p w:rsidR="00631269" w:rsidRPr="00EF54B2" w:rsidRDefault="00631269" w:rsidP="000A6EBA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2.12 Расчет на действие поперечной силы по наклонной сжатой полосе…………………………………………………………………..…33</w:t>
      </w:r>
    </w:p>
    <w:p w:rsidR="00631269" w:rsidRDefault="00631269" w:rsidP="000A6EBA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2.13 Расчет</w:t>
      </w:r>
      <w:r w:rsidRPr="00EF54B2">
        <w:rPr>
          <w:sz w:val="28"/>
          <w:szCs w:val="28"/>
        </w:rPr>
        <w:t xml:space="preserve"> панели </w:t>
      </w:r>
      <w:r>
        <w:rPr>
          <w:sz w:val="28"/>
          <w:szCs w:val="28"/>
        </w:rPr>
        <w:t xml:space="preserve">по образованию трещин, нормальных к оси, </w:t>
      </w:r>
      <w:r w:rsidRPr="00EF54B2">
        <w:rPr>
          <w:sz w:val="28"/>
          <w:szCs w:val="28"/>
        </w:rPr>
        <w:t>в стадии эксплуатации</w:t>
      </w:r>
      <w:r>
        <w:rPr>
          <w:sz w:val="28"/>
          <w:szCs w:val="28"/>
        </w:rPr>
        <w:t>………………………………………………..……33</w:t>
      </w:r>
      <w:r w:rsidRPr="00EF54B2">
        <w:rPr>
          <w:sz w:val="28"/>
          <w:szCs w:val="28"/>
        </w:rPr>
        <w:t xml:space="preserve">     </w:t>
      </w:r>
    </w:p>
    <w:p w:rsidR="00631269" w:rsidRDefault="00631269" w:rsidP="000A6EBA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2.14 Расчет по раскрытию трещин, нормальных к оси панели….…….34</w:t>
      </w:r>
    </w:p>
    <w:p w:rsidR="00631269" w:rsidRPr="00613699" w:rsidRDefault="00631269" w:rsidP="00EC0DDB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2.15 Расчет прогиба панели в стадии эксплуатации……………………35</w:t>
      </w:r>
      <w:r w:rsidRPr="00EF54B2">
        <w:rPr>
          <w:sz w:val="28"/>
          <w:szCs w:val="28"/>
        </w:rPr>
        <w:t xml:space="preserve">                                    </w:t>
      </w:r>
    </w:p>
    <w:p w:rsidR="00631269" w:rsidRPr="00613699" w:rsidRDefault="00631269">
      <w:pPr>
        <w:rPr>
          <w:sz w:val="28"/>
          <w:szCs w:val="28"/>
        </w:rPr>
      </w:pPr>
      <w:r w:rsidRPr="00613699">
        <w:rPr>
          <w:sz w:val="28"/>
          <w:szCs w:val="28"/>
        </w:rPr>
        <w:t>БИБЛИГРАФ</w:t>
      </w:r>
      <w:r>
        <w:rPr>
          <w:sz w:val="28"/>
          <w:szCs w:val="28"/>
        </w:rPr>
        <w:t>ИЧЕСКИЙ СПИСОК……………………………………………37</w:t>
      </w:r>
    </w:p>
    <w:p w:rsidR="00631269" w:rsidRDefault="00631269">
      <w:pPr>
        <w:rPr>
          <w:sz w:val="28"/>
          <w:szCs w:val="28"/>
        </w:rPr>
      </w:pPr>
    </w:p>
    <w:p w:rsidR="00631269" w:rsidRDefault="00631269">
      <w:pPr>
        <w:rPr>
          <w:sz w:val="28"/>
          <w:szCs w:val="28"/>
        </w:rPr>
      </w:pPr>
    </w:p>
    <w:p w:rsidR="00631269" w:rsidRDefault="00631269">
      <w:pPr>
        <w:rPr>
          <w:sz w:val="28"/>
          <w:szCs w:val="28"/>
        </w:rPr>
      </w:pPr>
    </w:p>
    <w:p w:rsidR="00631269" w:rsidRDefault="00631269">
      <w:pPr>
        <w:rPr>
          <w:sz w:val="28"/>
          <w:szCs w:val="28"/>
        </w:rPr>
      </w:pPr>
    </w:p>
    <w:p w:rsidR="00631269" w:rsidRDefault="00494FA1" w:rsidP="00A36111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_x0000_s1097" style="position:absolute;left:0;text-align:left;margin-left:58.1pt;margin-top:17pt;width:518.8pt;height:802.3pt;z-index:251649024;mso-position-horizontal-relative:page;mso-position-vertical-relative:page" coordsize="20000,20000" o:allowincell="f">
            <v:rect id="_x0000_s1098" style="position:absolute;width:20000;height:20000" filled="f" strokeweight="2pt"/>
            <v:line id="_x0000_s1099" style="position:absolute" from="1093,18949" to="1095,19989" strokeweight="2pt"/>
            <v:line id="_x0000_s1100" style="position:absolute" from="10,18941" to="19977,18942" strokeweight="2pt"/>
            <v:line id="_x0000_s1101" style="position:absolute" from="2186,18949" to="2188,19989" strokeweight="2pt"/>
            <v:line id="_x0000_s1102" style="position:absolute" from="4919,18949" to="4921,19989" strokeweight="2pt"/>
            <v:line id="_x0000_s1103" style="position:absolute" from="6557,18959" to="6559,19989" strokeweight="2pt"/>
            <v:line id="_x0000_s1104" style="position:absolute" from="7650,18949" to="7652,19979" strokeweight="2pt"/>
            <v:line id="_x0000_s1105" style="position:absolute" from="18905,18949" to="18909,19989" strokeweight="2pt"/>
            <v:line id="_x0000_s1106" style="position:absolute" from="10,19293" to="7631,19295" strokeweight="1pt"/>
            <v:line id="_x0000_s1107" style="position:absolute" from="10,19646" to="7631,19647" strokeweight="2pt"/>
            <v:line id="_x0000_s1108" style="position:absolute" from="18919,19296" to="19990,19297" strokeweight="1pt"/>
            <v:rect id="_x0000_s1109" style="position:absolute;left:54;top:19660;width:1000;height:309" filled="f" stroked="f" strokeweight=".25pt">
              <v:textbox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10" style="position:absolute;left:1139;top:19660;width:1001;height:309" filled="f" stroked="f" strokeweight=".25pt">
              <v:textbox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1" style="position:absolute;left:2267;top:19660;width:2573;height:309" filled="f" stroked="f" strokeweight=".25pt">
              <v:textbox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12" style="position:absolute;left:4983;top:19660;width:1534;height:309" filled="f" stroked="f" strokeweight=".25pt">
              <v:textbox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13" style="position:absolute;left:6604;top:19660;width:1000;height:309" filled="f" stroked="f" strokeweight=".25pt">
              <v:textbox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14" style="position:absolute;left:18949;top:18977;width:1001;height:309" filled="f" stroked="f" strokeweight=".25pt">
              <v:textbox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5" style="position:absolute;left:18949;top:19435;width:1001;height:423" filled="f" stroked="f" strokeweight=".25pt">
              <v:textbox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116" style="position:absolute;left:7745;top:19221;width:11075;height:477" filled="f" stroked="f" strokeweight=".25pt">
              <v:textbox inset="1pt,1pt,1pt,1pt">
                <w:txbxContent>
                  <w:p w:rsidR="00631269" w:rsidRPr="008E6810" w:rsidRDefault="00631269" w:rsidP="00A36111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A36111"/>
                </w:txbxContent>
              </v:textbox>
            </v:rect>
            <w10:wrap anchorx="page" anchory="page"/>
            <w10:anchorlock/>
          </v:group>
        </w:pict>
      </w:r>
      <w:r w:rsidR="00631269" w:rsidRPr="00A36111">
        <w:rPr>
          <w:b/>
          <w:sz w:val="28"/>
          <w:szCs w:val="28"/>
        </w:rPr>
        <w:t>ВВЕДЕНИЕ</w:t>
      </w:r>
    </w:p>
    <w:p w:rsidR="00631269" w:rsidRDefault="00631269" w:rsidP="00A548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Железобетонные и каменные конструкции являются основной базой современного индустриального наземного и подземного строительства, они применяются при возведении промышленных, жилых и общественных зданий, инженерных сооружений, а также других объектов.</w:t>
      </w:r>
    </w:p>
    <w:p w:rsidR="00631269" w:rsidRPr="00A548E6" w:rsidRDefault="00631269" w:rsidP="00A548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проектировании железобетонных конструкций зданий основным нормативным документов является СНиП 2.03.01-84* «Бетонные и железобетонные конструкции». </w:t>
      </w:r>
    </w:p>
    <w:p w:rsidR="00631269" w:rsidRPr="00F03B97" w:rsidRDefault="00631269" w:rsidP="00751D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В данном курсовом проекте рассчитывается монолитное и сборн</w:t>
      </w:r>
      <w:r>
        <w:rPr>
          <w:sz w:val="28"/>
          <w:szCs w:val="28"/>
        </w:rPr>
        <w:t xml:space="preserve">ое перекрытие многоэтажного </w:t>
      </w:r>
      <w:r w:rsidRPr="00F03B97">
        <w:rPr>
          <w:sz w:val="28"/>
          <w:szCs w:val="28"/>
        </w:rPr>
        <w:t>здания.</w:t>
      </w:r>
    </w:p>
    <w:p w:rsidR="00631269" w:rsidRPr="00F03B97" w:rsidRDefault="00631269" w:rsidP="00DB02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В первой части проекта рассчитывается монолитное перекрытие над подвалом, состоящее из плиты перекрытия второстепенных и главных балок. Сначала производится расчет монолитной плиты, подбираются арматурные сетки. Затем рассчитывается главная балка с учетом перераспределения усилий в ней и образования пластических шарниров. В результате построения эпюры материалов подбирается наиболее рациональное продольное армирование главной балки.</w:t>
      </w:r>
    </w:p>
    <w:p w:rsidR="00631269" w:rsidRDefault="00631269" w:rsidP="00751D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Во второй части рассчитывается мно</w:t>
      </w:r>
      <w:r>
        <w:rPr>
          <w:sz w:val="28"/>
          <w:szCs w:val="28"/>
        </w:rPr>
        <w:t xml:space="preserve">гопустотная панель перекрытия, которая </w:t>
      </w:r>
      <w:r w:rsidRPr="00F03B97">
        <w:rPr>
          <w:sz w:val="28"/>
          <w:szCs w:val="28"/>
        </w:rPr>
        <w:t>представляет собой пред</w:t>
      </w:r>
      <w:r>
        <w:rPr>
          <w:sz w:val="28"/>
          <w:szCs w:val="28"/>
        </w:rPr>
        <w:t xml:space="preserve">варительно </w:t>
      </w:r>
      <w:r w:rsidRPr="00F03B97">
        <w:rPr>
          <w:sz w:val="28"/>
          <w:szCs w:val="28"/>
        </w:rPr>
        <w:t>напряженную железобетонную конструкцию. Панель рас</w:t>
      </w:r>
      <w:r>
        <w:rPr>
          <w:sz w:val="28"/>
          <w:szCs w:val="28"/>
        </w:rPr>
        <w:t>с</w:t>
      </w:r>
      <w:r w:rsidRPr="00F03B97">
        <w:rPr>
          <w:sz w:val="28"/>
          <w:szCs w:val="28"/>
        </w:rPr>
        <w:t>читывается по двум предельным состояниям: по прочности (по несущей способности) и по деформациям. Также производится расчет в стадии транспортирования. В результате подбирается сечение и количество напрягаемой арматуры. Расчет по деформациям ведется исходя из архитектурно-эстетических требований.</w:t>
      </w:r>
    </w:p>
    <w:p w:rsidR="00631269" w:rsidRDefault="00631269" w:rsidP="0075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Default="00631269" w:rsidP="00A548E6">
      <w:pPr>
        <w:rPr>
          <w:b/>
          <w:sz w:val="28"/>
          <w:szCs w:val="28"/>
        </w:rPr>
      </w:pPr>
    </w:p>
    <w:p w:rsidR="00631269" w:rsidRPr="00A36111" w:rsidRDefault="00631269" w:rsidP="00A3611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6111">
        <w:rPr>
          <w:b/>
          <w:sz w:val="28"/>
          <w:szCs w:val="28"/>
        </w:rPr>
        <w:t>1 РАСЧЕТ И КОНСТРУИРОВАНИЕ ПЛИТЫ И ГЛАВНОЙ БАЛКИ МОНОЛИТНОГО РЕБРИСТОГО ПЕРЕКРЫТИЯ</w:t>
      </w:r>
    </w:p>
    <w:p w:rsidR="00631269" w:rsidRDefault="00631269" w:rsidP="00A36111">
      <w:pPr>
        <w:jc w:val="center"/>
        <w:rPr>
          <w:b/>
          <w:sz w:val="28"/>
          <w:szCs w:val="28"/>
        </w:rPr>
      </w:pPr>
    </w:p>
    <w:p w:rsidR="00631269" w:rsidRPr="00A36111" w:rsidRDefault="00631269" w:rsidP="00A36111">
      <w:pPr>
        <w:pStyle w:val="1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A36111">
        <w:rPr>
          <w:b/>
          <w:sz w:val="28"/>
          <w:szCs w:val="28"/>
        </w:rPr>
        <w:t>Исходные данные</w:t>
      </w:r>
    </w:p>
    <w:p w:rsidR="00631269" w:rsidRDefault="00494FA1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pict>
          <v:group id="_x0000_s1117" style="position:absolute;left:0;text-align:left;margin-left:61.1pt;margin-top:17pt;width:518.8pt;height:802.3pt;z-index:251650048;mso-position-horizontal-relative:page;mso-position-vertical-relative:page" coordsize="20000,20000" o:allowincell="f">
            <v:rect id="_x0000_s1118" style="position:absolute;width:20000;height:20000" filled="f" strokeweight="2pt"/>
            <v:line id="_x0000_s1119" style="position:absolute" from="1093,18949" to="1095,19989" strokeweight="2pt"/>
            <v:line id="_x0000_s1120" style="position:absolute" from="10,18941" to="19977,18942" strokeweight="2pt"/>
            <v:line id="_x0000_s1121" style="position:absolute" from="2186,18949" to="2188,19989" strokeweight="2pt"/>
            <v:line id="_x0000_s1122" style="position:absolute" from="4919,18949" to="4921,19989" strokeweight="2pt"/>
            <v:line id="_x0000_s1123" style="position:absolute" from="6557,18959" to="6559,19989" strokeweight="2pt"/>
            <v:line id="_x0000_s1124" style="position:absolute" from="7650,18949" to="7652,19979" strokeweight="2pt"/>
            <v:line id="_x0000_s1125" style="position:absolute" from="18905,18949" to="18909,19989" strokeweight="2pt"/>
            <v:line id="_x0000_s1126" style="position:absolute" from="10,19293" to="7631,19295" strokeweight="1pt"/>
            <v:line id="_x0000_s1127" style="position:absolute" from="10,19646" to="7631,19647" strokeweight="2pt"/>
            <v:line id="_x0000_s1128" style="position:absolute" from="18919,19296" to="19990,19297" strokeweight="1pt"/>
            <v:rect id="_x0000_s1129" style="position:absolute;left:54;top:19660;width:1000;height:309" filled="f" stroked="f" strokeweight=".25pt">
              <v:textbox style="mso-next-textbox:#_x0000_s1129"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30" style="position:absolute;left:1139;top:19660;width:1001;height:309" filled="f" stroked="f" strokeweight=".25pt">
              <v:textbox style="mso-next-textbox:#_x0000_s1130"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31" style="position:absolute;left:2267;top:19660;width:2573;height:309" filled="f" stroked="f" strokeweight=".25pt">
              <v:textbox style="mso-next-textbox:#_x0000_s1131"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32" style="position:absolute;left:4983;top:19660;width:1534;height:309" filled="f" stroked="f" strokeweight=".25pt">
              <v:textbox style="mso-next-textbox:#_x0000_s1132"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33" style="position:absolute;left:6604;top:19660;width:1000;height:309" filled="f" stroked="f" strokeweight=".25pt">
              <v:textbox style="mso-next-textbox:#_x0000_s1133"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34" style="position:absolute;left:18949;top:18977;width:1001;height:309" filled="f" stroked="f" strokeweight=".25pt">
              <v:textbox style="mso-next-textbox:#_x0000_s1134"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35" style="position:absolute;left:18949;top:19435;width:1001;height:423" filled="f" stroked="f" strokeweight=".25pt">
              <v:textbox style="mso-next-textbox:#_x0000_s1135" inset="1pt,1pt,1pt,1pt">
                <w:txbxContent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A3611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136" style="position:absolute;left:7745;top:19221;width:11075;height:477" filled="f" stroked="f" strokeweight=".25pt">
              <v:textbox style="mso-next-textbox:#_x0000_s1136" inset="1pt,1pt,1pt,1pt">
                <w:txbxContent>
                  <w:p w:rsidR="00631269" w:rsidRPr="008E6810" w:rsidRDefault="00631269" w:rsidP="00A36111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A36111"/>
                </w:txbxContent>
              </v:textbox>
            </v:rect>
            <w10:wrap anchorx="page" anchory="page"/>
            <w10:anchorlock/>
          </v:group>
        </w:pict>
      </w:r>
      <w:r w:rsidR="00631269" w:rsidRPr="00F03B97">
        <w:rPr>
          <w:sz w:val="28"/>
          <w:szCs w:val="28"/>
        </w:rPr>
        <w:t>Размеры здан</w:t>
      </w:r>
      <w:r w:rsidR="00631269">
        <w:rPr>
          <w:sz w:val="28"/>
          <w:szCs w:val="28"/>
        </w:rPr>
        <w:t>ия в плане по крайним осям 21,6х26(</w:t>
      </w:r>
      <w:r w:rsidR="00631269" w:rsidRPr="00E34E39">
        <w:rPr>
          <w:i/>
          <w:sz w:val="28"/>
          <w:szCs w:val="28"/>
        </w:rPr>
        <w:t>м</w:t>
      </w:r>
      <w:r w:rsidR="00631269">
        <w:rPr>
          <w:sz w:val="28"/>
          <w:szCs w:val="28"/>
        </w:rPr>
        <w:t>)</w:t>
      </w:r>
      <w:r w:rsidR="00631269" w:rsidRPr="00F03B97">
        <w:rPr>
          <w:sz w:val="28"/>
          <w:szCs w:val="28"/>
        </w:rPr>
        <w:t>.</w:t>
      </w:r>
    </w:p>
    <w:p w:rsidR="00631269" w:rsidRDefault="00631269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Расстояние между продольными осями</w:t>
      </w:r>
      <w:r>
        <w:rPr>
          <w:sz w:val="28"/>
          <w:szCs w:val="28"/>
        </w:rPr>
        <w:t xml:space="preserve"> </w:t>
      </w:r>
      <w:r w:rsidRPr="002653AD">
        <w:rPr>
          <w:i/>
          <w:sz w:val="28"/>
          <w:szCs w:val="28"/>
          <w:lang w:val="en-US"/>
        </w:rPr>
        <w:t>l</w:t>
      </w:r>
      <w:r w:rsidRPr="002653AD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7,2</w:t>
      </w:r>
      <w:r w:rsidRPr="00F03B97">
        <w:rPr>
          <w:sz w:val="28"/>
          <w:szCs w:val="28"/>
        </w:rPr>
        <w:t xml:space="preserve"> </w:t>
      </w:r>
      <w:r w:rsidRPr="00E34E39">
        <w:rPr>
          <w:i/>
          <w:sz w:val="28"/>
          <w:szCs w:val="28"/>
        </w:rPr>
        <w:t>м.</w:t>
      </w:r>
    </w:p>
    <w:p w:rsidR="00631269" w:rsidRDefault="00631269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 xml:space="preserve">Расстояние между поперечными осями </w:t>
      </w:r>
      <w:r w:rsidRPr="00812D8E">
        <w:rPr>
          <w:i/>
          <w:sz w:val="28"/>
          <w:szCs w:val="28"/>
          <w:lang w:val="en-US"/>
        </w:rPr>
        <w:t>l</w:t>
      </w:r>
      <w:r w:rsidRPr="002653AD">
        <w:rPr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>= 5,</w:t>
      </w:r>
      <w:r w:rsidRPr="00812D8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34E39">
        <w:rPr>
          <w:i/>
          <w:sz w:val="28"/>
          <w:szCs w:val="28"/>
        </w:rPr>
        <w:t>м.</w:t>
      </w:r>
    </w:p>
    <w:p w:rsidR="00631269" w:rsidRDefault="00631269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 xml:space="preserve">Толщина </w:t>
      </w:r>
      <w:r>
        <w:rPr>
          <w:sz w:val="28"/>
          <w:szCs w:val="28"/>
        </w:rPr>
        <w:t>(</w:t>
      </w:r>
      <w:r w:rsidRPr="00F03B97">
        <w:rPr>
          <w:sz w:val="28"/>
          <w:szCs w:val="28"/>
        </w:rPr>
        <w:t>кирпичных</w:t>
      </w:r>
      <w:r>
        <w:rPr>
          <w:sz w:val="28"/>
          <w:szCs w:val="28"/>
        </w:rPr>
        <w:t>) наружных</w:t>
      </w:r>
      <w:r w:rsidRPr="00F03B97">
        <w:rPr>
          <w:sz w:val="28"/>
          <w:szCs w:val="28"/>
        </w:rPr>
        <w:t xml:space="preserve"> стен</w:t>
      </w:r>
      <w:r>
        <w:rPr>
          <w:sz w:val="28"/>
          <w:szCs w:val="28"/>
        </w:rPr>
        <w:t xml:space="preserve"> - 51</w:t>
      </w:r>
      <w:r w:rsidRPr="00F03B97">
        <w:rPr>
          <w:sz w:val="28"/>
          <w:szCs w:val="28"/>
        </w:rPr>
        <w:t xml:space="preserve"> </w:t>
      </w:r>
      <w:r w:rsidRPr="00E34E39">
        <w:rPr>
          <w:i/>
          <w:sz w:val="28"/>
          <w:szCs w:val="28"/>
        </w:rPr>
        <w:t>см</w:t>
      </w:r>
      <w:r w:rsidRPr="00F03B97">
        <w:rPr>
          <w:sz w:val="28"/>
          <w:szCs w:val="28"/>
        </w:rPr>
        <w:t xml:space="preserve">. </w:t>
      </w:r>
    </w:p>
    <w:p w:rsidR="00631269" w:rsidRDefault="00631269" w:rsidP="007A31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3B97">
        <w:rPr>
          <w:sz w:val="28"/>
          <w:szCs w:val="28"/>
        </w:rPr>
        <w:t xml:space="preserve">Привязка внутренней грани наружных стен к осям здания </w:t>
      </w:r>
      <w:r>
        <w:rPr>
          <w:sz w:val="28"/>
          <w:szCs w:val="28"/>
        </w:rPr>
        <w:t xml:space="preserve">- </w:t>
      </w:r>
      <w:r w:rsidRPr="00F03B97">
        <w:rPr>
          <w:sz w:val="28"/>
          <w:szCs w:val="28"/>
        </w:rPr>
        <w:t xml:space="preserve">20 </w:t>
      </w:r>
      <w:r w:rsidRPr="00E34E39">
        <w:rPr>
          <w:i/>
          <w:sz w:val="28"/>
          <w:szCs w:val="28"/>
        </w:rPr>
        <w:t>см.</w:t>
      </w:r>
      <w:r w:rsidRPr="00F03B97">
        <w:rPr>
          <w:sz w:val="28"/>
          <w:szCs w:val="28"/>
        </w:rPr>
        <w:t xml:space="preserve"> </w:t>
      </w:r>
    </w:p>
    <w:p w:rsidR="00631269" w:rsidRPr="00812D8E" w:rsidRDefault="00631269" w:rsidP="007A3128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812D8E">
        <w:rPr>
          <w:sz w:val="28"/>
          <w:szCs w:val="28"/>
          <w:u w:val="single"/>
        </w:rPr>
        <w:t>Материалы:</w:t>
      </w:r>
    </w:p>
    <w:p w:rsidR="00631269" w:rsidRPr="00F03B97" w:rsidRDefault="00631269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Бетон тяжелый класса </w:t>
      </w:r>
      <w:r w:rsidRPr="002653AD">
        <w:rPr>
          <w:sz w:val="28"/>
          <w:szCs w:val="28"/>
        </w:rPr>
        <w:t>В</w:t>
      </w:r>
      <w:r>
        <w:rPr>
          <w:sz w:val="28"/>
          <w:szCs w:val="28"/>
        </w:rPr>
        <w:t>12,5</w:t>
      </w:r>
      <w:r>
        <w:rPr>
          <w:b/>
          <w:sz w:val="28"/>
          <w:szCs w:val="28"/>
        </w:rPr>
        <w:t xml:space="preserve">: </w:t>
      </w:r>
      <w:r w:rsidRPr="002653AD">
        <w:rPr>
          <w:i/>
          <w:sz w:val="28"/>
          <w:szCs w:val="28"/>
          <w:lang w:val="en-US"/>
        </w:rPr>
        <w:t>R</w:t>
      </w:r>
      <w:r w:rsidRPr="002653AD">
        <w:rPr>
          <w:i/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>=7,5</w:t>
      </w:r>
      <w:r w:rsidRPr="00F66DCD">
        <w:rPr>
          <w:sz w:val="28"/>
          <w:szCs w:val="28"/>
        </w:rPr>
        <w:t xml:space="preserve"> </w:t>
      </w:r>
      <w:r w:rsidRPr="00E34E39">
        <w:rPr>
          <w:i/>
          <w:sz w:val="28"/>
          <w:szCs w:val="28"/>
        </w:rPr>
        <w:t>МПа</w:t>
      </w:r>
      <w:r>
        <w:rPr>
          <w:sz w:val="28"/>
          <w:szCs w:val="28"/>
        </w:rPr>
        <w:t xml:space="preserve">; </w:t>
      </w:r>
      <w:r w:rsidRPr="002653AD">
        <w:rPr>
          <w:i/>
          <w:sz w:val="28"/>
          <w:szCs w:val="28"/>
          <w:lang w:val="en-US"/>
        </w:rPr>
        <w:t>R</w:t>
      </w:r>
      <w:r w:rsidRPr="002653AD">
        <w:rPr>
          <w:i/>
          <w:sz w:val="28"/>
          <w:szCs w:val="28"/>
          <w:vertAlign w:val="subscript"/>
          <w:lang w:val="en-US"/>
        </w:rPr>
        <w:t>bt</w:t>
      </w:r>
      <w:r>
        <w:rPr>
          <w:sz w:val="28"/>
          <w:szCs w:val="28"/>
        </w:rPr>
        <w:t>=0,66</w:t>
      </w:r>
      <w:r w:rsidRPr="00E34E39">
        <w:rPr>
          <w:i/>
          <w:sz w:val="28"/>
          <w:szCs w:val="28"/>
        </w:rPr>
        <w:t xml:space="preserve"> </w:t>
      </w:r>
      <w:r w:rsidRPr="002653AD">
        <w:rPr>
          <w:i/>
          <w:sz w:val="28"/>
          <w:szCs w:val="28"/>
        </w:rPr>
        <w:t>МПа</w:t>
      </w:r>
      <w:r>
        <w:rPr>
          <w:sz w:val="28"/>
          <w:szCs w:val="28"/>
        </w:rPr>
        <w:t xml:space="preserve">; </w:t>
      </w:r>
      <w:r w:rsidRPr="002653AD">
        <w:rPr>
          <w:i/>
          <w:sz w:val="28"/>
          <w:szCs w:val="28"/>
        </w:rPr>
        <w:t>γ</w:t>
      </w:r>
      <w:r w:rsidRPr="002653AD">
        <w:rPr>
          <w:i/>
          <w:sz w:val="28"/>
          <w:szCs w:val="28"/>
          <w:vertAlign w:val="subscript"/>
          <w:lang w:val="en-US"/>
        </w:rPr>
        <w:t>b</w:t>
      </w:r>
      <w:r w:rsidRPr="002653AD">
        <w:rPr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>=0,9; п</w:t>
      </w:r>
      <w:r w:rsidRPr="00F03B97">
        <w:rPr>
          <w:sz w:val="28"/>
          <w:szCs w:val="28"/>
        </w:rPr>
        <w:t>лотность</w:t>
      </w:r>
      <w:r w:rsidRPr="00027CDA">
        <w:rPr>
          <w:b/>
          <w:sz w:val="28"/>
          <w:szCs w:val="28"/>
        </w:rPr>
        <w:t xml:space="preserve"> </w:t>
      </w:r>
      <w:r w:rsidRPr="00D177E2">
        <w:rPr>
          <w:i/>
          <w:sz w:val="28"/>
          <w:szCs w:val="28"/>
        </w:rPr>
        <w:t>ρ</w:t>
      </w:r>
      <w:r w:rsidRPr="00F03B97">
        <w:rPr>
          <w:sz w:val="28"/>
          <w:szCs w:val="28"/>
        </w:rPr>
        <w:t>=2500</w:t>
      </w:r>
      <w:r>
        <w:rPr>
          <w:sz w:val="28"/>
          <w:szCs w:val="28"/>
        </w:rPr>
        <w:t xml:space="preserve">0 </w:t>
      </w:r>
      <w:r w:rsidRPr="00E34E39">
        <w:rPr>
          <w:i/>
          <w:sz w:val="28"/>
          <w:szCs w:val="28"/>
        </w:rPr>
        <w:t>Н/м</w:t>
      </w:r>
      <w:r w:rsidRPr="00E34E39">
        <w:rPr>
          <w:i/>
          <w:sz w:val="28"/>
          <w:szCs w:val="28"/>
          <w:vertAlign w:val="superscript"/>
        </w:rPr>
        <w:t>3</w:t>
      </w:r>
      <w:r w:rsidRPr="00E34E39">
        <w:rPr>
          <w:i/>
          <w:sz w:val="28"/>
          <w:szCs w:val="28"/>
        </w:rPr>
        <w:t xml:space="preserve"> </w:t>
      </w:r>
    </w:p>
    <w:p w:rsidR="00631269" w:rsidRDefault="00631269" w:rsidP="0053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03B97">
        <w:rPr>
          <w:sz w:val="28"/>
          <w:szCs w:val="28"/>
        </w:rPr>
        <w:t xml:space="preserve">) Арматура </w:t>
      </w:r>
      <w:r>
        <w:rPr>
          <w:sz w:val="28"/>
          <w:szCs w:val="28"/>
        </w:rPr>
        <w:t xml:space="preserve">рабочая продольная: </w:t>
      </w:r>
    </w:p>
    <w:p w:rsidR="00631269" w:rsidRDefault="00631269" w:rsidP="0053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плиты – класса </w:t>
      </w:r>
      <w:r w:rsidRPr="00537513">
        <w:rPr>
          <w:i/>
          <w:sz w:val="28"/>
          <w:szCs w:val="28"/>
        </w:rPr>
        <w:t>Вр-</w:t>
      </w:r>
      <w:r w:rsidRPr="00537513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;</w:t>
      </w:r>
    </w:p>
    <w:p w:rsidR="00631269" w:rsidRDefault="00631269" w:rsidP="0053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главной балки – класса </w:t>
      </w:r>
      <w:r w:rsidRPr="00537513">
        <w:rPr>
          <w:i/>
          <w:sz w:val="28"/>
          <w:szCs w:val="28"/>
        </w:rPr>
        <w:t>А-</w:t>
      </w:r>
      <w:r w:rsidRPr="00537513">
        <w:rPr>
          <w:i/>
          <w:sz w:val="28"/>
          <w:szCs w:val="28"/>
          <w:lang w:val="en-US"/>
        </w:rPr>
        <w:t>II</w:t>
      </w:r>
      <w:r>
        <w:rPr>
          <w:sz w:val="28"/>
          <w:szCs w:val="28"/>
        </w:rPr>
        <w:t>;</w:t>
      </w:r>
    </w:p>
    <w:p w:rsidR="00631269" w:rsidRDefault="00631269" w:rsidP="0053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Арматура рабочая поперечная для главной балки класса </w:t>
      </w:r>
      <w:r w:rsidRPr="00537513">
        <w:rPr>
          <w:i/>
          <w:sz w:val="28"/>
          <w:szCs w:val="28"/>
        </w:rPr>
        <w:t>А-</w:t>
      </w:r>
      <w:r w:rsidRPr="00537513">
        <w:rPr>
          <w:i/>
          <w:sz w:val="28"/>
          <w:szCs w:val="28"/>
          <w:lang w:val="en-US"/>
        </w:rPr>
        <w:t>I</w:t>
      </w:r>
      <w:r w:rsidRPr="00537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537513">
        <w:rPr>
          <w:i/>
          <w:sz w:val="28"/>
          <w:szCs w:val="28"/>
          <w:lang w:val="en-US"/>
        </w:rPr>
        <w:t>A</w:t>
      </w:r>
      <w:r w:rsidRPr="00537513">
        <w:rPr>
          <w:i/>
          <w:sz w:val="28"/>
          <w:szCs w:val="28"/>
        </w:rPr>
        <w:t>-</w:t>
      </w:r>
      <w:r w:rsidRPr="00537513">
        <w:rPr>
          <w:i/>
          <w:sz w:val="28"/>
          <w:szCs w:val="28"/>
          <w:lang w:val="en-US"/>
        </w:rPr>
        <w:t>III</w:t>
      </w:r>
      <w:r>
        <w:rPr>
          <w:sz w:val="28"/>
          <w:szCs w:val="28"/>
        </w:rPr>
        <w:t>;</w:t>
      </w:r>
    </w:p>
    <w:p w:rsidR="00631269" w:rsidRDefault="00631269" w:rsidP="0053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Арматура монтажная:</w:t>
      </w:r>
    </w:p>
    <w:p w:rsidR="00631269" w:rsidRDefault="00631269" w:rsidP="0053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для плиты – класса Вр-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</w:t>
      </w:r>
    </w:p>
    <w:p w:rsidR="00631269" w:rsidRPr="00537513" w:rsidRDefault="00631269" w:rsidP="0053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главной балки – класса </w:t>
      </w:r>
      <w:r w:rsidRPr="00537513">
        <w:rPr>
          <w:i/>
          <w:sz w:val="28"/>
          <w:szCs w:val="28"/>
        </w:rPr>
        <w:t>А-</w:t>
      </w:r>
      <w:r w:rsidRPr="00537513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;</w:t>
      </w:r>
    </w:p>
    <w:p w:rsidR="00631269" w:rsidRPr="00CA1D16" w:rsidRDefault="00631269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Нагрузки (нормативные): временная (полезная) нагрузка на монолитное перекрытие </w:t>
      </w:r>
      <w:r w:rsidRPr="00D177E2"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>=13,0</w:t>
      </w:r>
      <w:r w:rsidRPr="000A5452">
        <w:rPr>
          <w:sz w:val="28"/>
          <w:szCs w:val="28"/>
        </w:rPr>
        <w:t xml:space="preserve"> </w:t>
      </w:r>
      <w:r w:rsidRPr="00E34E39">
        <w:rPr>
          <w:i/>
          <w:sz w:val="28"/>
          <w:szCs w:val="28"/>
        </w:rPr>
        <w:t>кН/м</w:t>
      </w:r>
      <w:r w:rsidRPr="00E34E39">
        <w:rPr>
          <w:i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 кратковременно действующая </w:t>
      </w:r>
      <w:r w:rsidRPr="00D177E2">
        <w:rPr>
          <w:i/>
          <w:sz w:val="28"/>
          <w:szCs w:val="28"/>
          <w:lang w:val="en-US"/>
        </w:rPr>
        <w:t>V</w:t>
      </w:r>
      <w:r w:rsidRPr="00D177E2">
        <w:rPr>
          <w:i/>
          <w:sz w:val="28"/>
          <w:szCs w:val="28"/>
          <w:vertAlign w:val="subscript"/>
          <w:lang w:val="en-US"/>
        </w:rPr>
        <w:t>sh</w:t>
      </w:r>
      <w:r>
        <w:rPr>
          <w:b/>
          <w:sz w:val="28"/>
          <w:szCs w:val="28"/>
        </w:rPr>
        <w:t>=</w:t>
      </w:r>
      <w:r>
        <w:rPr>
          <w:sz w:val="28"/>
          <w:szCs w:val="28"/>
        </w:rPr>
        <w:t xml:space="preserve">2,5 </w:t>
      </w:r>
      <w:r w:rsidRPr="00E34E39">
        <w:rPr>
          <w:i/>
          <w:sz w:val="28"/>
          <w:szCs w:val="28"/>
        </w:rPr>
        <w:t>кН/м</w:t>
      </w:r>
      <w:r w:rsidRPr="00E34E39">
        <w:rPr>
          <w:i/>
          <w:sz w:val="28"/>
          <w:szCs w:val="28"/>
          <w:vertAlign w:val="superscript"/>
        </w:rPr>
        <w:t>2</w:t>
      </w:r>
    </w:p>
    <w:p w:rsidR="00631269" w:rsidRDefault="00631269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надежности по назначению здания </w:t>
      </w:r>
      <w:r w:rsidRPr="00D177E2">
        <w:rPr>
          <w:i/>
          <w:sz w:val="28"/>
          <w:szCs w:val="28"/>
        </w:rPr>
        <w:t>γ</w:t>
      </w:r>
      <w:r w:rsidRPr="00D177E2">
        <w:rPr>
          <w:i/>
          <w:sz w:val="28"/>
          <w:szCs w:val="28"/>
          <w:vertAlign w:val="subscript"/>
          <w:lang w:val="en-US"/>
        </w:rPr>
        <w:t>n</w:t>
      </w:r>
      <w:r w:rsidRPr="000A5452">
        <w:rPr>
          <w:sz w:val="28"/>
          <w:szCs w:val="28"/>
        </w:rPr>
        <w:t>=0</w:t>
      </w:r>
      <w:r>
        <w:rPr>
          <w:sz w:val="28"/>
          <w:szCs w:val="28"/>
        </w:rPr>
        <w:t>,95.</w:t>
      </w:r>
    </w:p>
    <w:p w:rsidR="00631269" w:rsidRDefault="00631269" w:rsidP="007A31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D4624D" w:rsidRDefault="00631269" w:rsidP="00D4624D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2E8E">
        <w:rPr>
          <w:b/>
          <w:sz w:val="28"/>
          <w:szCs w:val="28"/>
        </w:rPr>
        <w:t>Компоновка перекрытия</w:t>
      </w:r>
    </w:p>
    <w:p w:rsidR="00631269" w:rsidRDefault="00631269" w:rsidP="004F11B6">
      <w:pPr>
        <w:widowControl w:val="0"/>
        <w:autoSpaceDE w:val="0"/>
        <w:autoSpaceDN w:val="0"/>
        <w:adjustRightInd w:val="0"/>
        <w:ind w:left="-426" w:right="-568"/>
        <w:jc w:val="both"/>
        <w:rPr>
          <w:sz w:val="28"/>
          <w:szCs w:val="28"/>
        </w:rPr>
      </w:pPr>
      <w:r>
        <w:object w:dxaOrig="1410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273pt" o:ole="" o:allowoverlap="f">
            <v:imagedata r:id="rId5" o:title="" croptop="10194f" cropbottom="31704f" cropleft="7623f" cropright="38206f"/>
          </v:shape>
          <o:OLEObject Type="Embed" ProgID="AutoCAD.Drawing.17" ShapeID="_x0000_i1025" DrawAspect="Content" ObjectID="_1467298376" r:id="rId6"/>
        </w:object>
      </w:r>
    </w:p>
    <w:p w:rsidR="00631269" w:rsidRPr="00F03B97" w:rsidRDefault="00631269" w:rsidP="000A76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68F5">
        <w:rPr>
          <w:i/>
          <w:sz w:val="28"/>
          <w:szCs w:val="28"/>
        </w:rPr>
        <w:t>Рис. 1</w:t>
      </w:r>
      <w:r>
        <w:rPr>
          <w:i/>
          <w:sz w:val="28"/>
          <w:szCs w:val="28"/>
        </w:rPr>
        <w:t>.1</w:t>
      </w:r>
      <w:r w:rsidRPr="00CE68F5">
        <w:rPr>
          <w:i/>
          <w:sz w:val="28"/>
          <w:szCs w:val="28"/>
        </w:rPr>
        <w:t xml:space="preserve"> Фрагмент плиты перекрытия</w:t>
      </w:r>
    </w:p>
    <w:p w:rsidR="00631269" w:rsidRDefault="00631269" w:rsidP="00B01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B01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B01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B010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3262FD">
      <w:pPr>
        <w:widowControl w:val="0"/>
        <w:autoSpaceDE w:val="0"/>
        <w:autoSpaceDN w:val="0"/>
        <w:adjustRightInd w:val="0"/>
        <w:ind w:firstLine="45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Вдоль поперечных осей здания расположим главны</w:t>
      </w:r>
      <w:r>
        <w:rPr>
          <w:sz w:val="28"/>
          <w:szCs w:val="28"/>
        </w:rPr>
        <w:t xml:space="preserve">е балки перекрытия с </w:t>
      </w:r>
    </w:p>
    <w:p w:rsidR="00631269" w:rsidRPr="00E34E39" w:rsidRDefault="00631269" w:rsidP="003262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шагом </w:t>
      </w:r>
      <w:r w:rsidRPr="003262FD">
        <w:rPr>
          <w:i/>
          <w:sz w:val="28"/>
          <w:szCs w:val="28"/>
          <w:lang w:val="en-US"/>
        </w:rPr>
        <w:t>l</w:t>
      </w:r>
      <w:r w:rsidRPr="003262FD">
        <w:rPr>
          <w:i/>
          <w:sz w:val="28"/>
          <w:szCs w:val="28"/>
          <w:vertAlign w:val="subscript"/>
        </w:rPr>
        <w:t>2</w:t>
      </w:r>
      <w:r w:rsidRPr="003262FD">
        <w:rPr>
          <w:i/>
          <w:sz w:val="28"/>
          <w:szCs w:val="28"/>
        </w:rPr>
        <w:t>=5,2м</w:t>
      </w:r>
      <w:r w:rsidRPr="00F03B97">
        <w:rPr>
          <w:sz w:val="28"/>
          <w:szCs w:val="28"/>
        </w:rPr>
        <w:t xml:space="preserve">, второстепенные балки параллельно продольным осям здания с шагом </w:t>
      </w:r>
      <w:r w:rsidRPr="003262FD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по формуле (1):</w:t>
      </w:r>
    </w:p>
    <w:p w:rsidR="00631269" w:rsidRPr="00E34E39" w:rsidRDefault="00631269" w:rsidP="003262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05FFC">
        <w:rPr>
          <w:position w:val="-24"/>
          <w:sz w:val="28"/>
          <w:szCs w:val="28"/>
          <w:lang w:val="en-US"/>
        </w:rPr>
        <w:object w:dxaOrig="1900" w:dyaOrig="620">
          <v:shape id="_x0000_i1026" type="#_x0000_t75" style="width:111.75pt;height:36.75pt" o:ole="">
            <v:imagedata r:id="rId7" o:title=""/>
          </v:shape>
          <o:OLEObject Type="Embed" ProgID="Equation.3" ShapeID="_x0000_i1026" DrawAspect="Content" ObjectID="_1467298377" r:id="rId8"/>
        </w:object>
      </w:r>
      <w:r>
        <w:rPr>
          <w:sz w:val="28"/>
          <w:szCs w:val="28"/>
        </w:rPr>
        <w:t xml:space="preserve">                                            </w:t>
      </w:r>
      <w:r>
        <w:rPr>
          <w:i/>
          <w:sz w:val="28"/>
          <w:szCs w:val="28"/>
        </w:rPr>
        <w:t xml:space="preserve"> </w:t>
      </w:r>
      <w:r w:rsidRPr="00F03B97">
        <w:rPr>
          <w:sz w:val="28"/>
          <w:szCs w:val="28"/>
        </w:rPr>
        <w:t>(1)</w:t>
      </w:r>
    </w:p>
    <w:p w:rsidR="00631269" w:rsidRPr="00E34E39" w:rsidRDefault="00631269" w:rsidP="003262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F03B97" w:rsidRDefault="00631269" w:rsidP="007402C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Предварительно    зададимся    размерами    поперечных    сечений    элементов</w:t>
      </w:r>
      <w:r>
        <w:rPr>
          <w:sz w:val="28"/>
          <w:szCs w:val="28"/>
        </w:rPr>
        <w:t xml:space="preserve"> </w:t>
      </w:r>
      <w:r w:rsidRPr="00F03B97">
        <w:rPr>
          <w:sz w:val="28"/>
          <w:szCs w:val="28"/>
        </w:rPr>
        <w:t>перекрытия:</w:t>
      </w:r>
    </w:p>
    <w:p w:rsidR="00631269" w:rsidRPr="007402CD" w:rsidRDefault="00631269" w:rsidP="003262F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03B97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F03B97">
        <w:rPr>
          <w:sz w:val="28"/>
          <w:szCs w:val="28"/>
        </w:rPr>
        <w:t xml:space="preserve">ысота главной балки </w:t>
      </w:r>
      <w:r w:rsidRPr="00005FFC">
        <w:rPr>
          <w:position w:val="-24"/>
          <w:sz w:val="28"/>
          <w:szCs w:val="28"/>
        </w:rPr>
        <w:object w:dxaOrig="2720" w:dyaOrig="620">
          <v:shape id="_x0000_i1027" type="#_x0000_t75" style="width:155.25pt;height:35.25pt" o:ole="">
            <v:imagedata r:id="rId9" o:title=""/>
          </v:shape>
          <o:OLEObject Type="Embed" ProgID="Equation.3" ShapeID="_x0000_i1027" DrawAspect="Content" ObjectID="_1467298378" r:id="rId10"/>
        </w:object>
      </w:r>
      <w:r>
        <w:rPr>
          <w:sz w:val="28"/>
          <w:szCs w:val="28"/>
        </w:rPr>
        <w:t>; п</w:t>
      </w:r>
      <w:r w:rsidRPr="00F03B97">
        <w:rPr>
          <w:sz w:val="28"/>
          <w:szCs w:val="28"/>
        </w:rPr>
        <w:t xml:space="preserve">ринимаем </w:t>
      </w:r>
      <w:r w:rsidRPr="00F03B97"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60</w:t>
      </w:r>
      <w:r w:rsidRPr="00F03B97">
        <w:rPr>
          <w:sz w:val="28"/>
          <w:szCs w:val="28"/>
        </w:rPr>
        <w:t>см.</w:t>
      </w:r>
    </w:p>
    <w:p w:rsidR="00631269" w:rsidRPr="00F03B97" w:rsidRDefault="00631269" w:rsidP="003262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ш</w:t>
      </w:r>
      <w:r w:rsidRPr="00F03B97">
        <w:rPr>
          <w:sz w:val="28"/>
          <w:szCs w:val="28"/>
        </w:rPr>
        <w:t>ирина главной балки</w:t>
      </w:r>
      <w:r w:rsidRPr="00005FFC">
        <w:rPr>
          <w:position w:val="-10"/>
          <w:sz w:val="28"/>
          <w:szCs w:val="28"/>
        </w:rPr>
        <w:object w:dxaOrig="3019" w:dyaOrig="340">
          <v:shape id="_x0000_i1028" type="#_x0000_t75" style="width:187.5pt;height:21pt" o:ole="">
            <v:imagedata r:id="rId11" o:title=""/>
          </v:shape>
          <o:OLEObject Type="Embed" ProgID="Equation.3" ShapeID="_x0000_i1028" DrawAspect="Content" ObjectID="_1467298379" r:id="rId12"/>
        </w:object>
      </w:r>
      <w:r>
        <w:rPr>
          <w:sz w:val="28"/>
          <w:szCs w:val="28"/>
        </w:rPr>
        <w:t>; п</w:t>
      </w:r>
      <w:r w:rsidRPr="00F03B97">
        <w:rPr>
          <w:sz w:val="28"/>
          <w:szCs w:val="28"/>
        </w:rPr>
        <w:t xml:space="preserve">ринимаем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</w:t>
      </w:r>
      <w:r w:rsidRPr="00F03B97">
        <w:rPr>
          <w:sz w:val="28"/>
          <w:szCs w:val="28"/>
        </w:rPr>
        <w:t>=</w:t>
      </w:r>
      <w:r>
        <w:rPr>
          <w:sz w:val="28"/>
          <w:szCs w:val="28"/>
        </w:rPr>
        <w:t xml:space="preserve"> 20</w:t>
      </w:r>
      <w:r w:rsidRPr="00E3075A">
        <w:rPr>
          <w:i/>
          <w:sz w:val="28"/>
          <w:szCs w:val="28"/>
        </w:rPr>
        <w:t>см</w:t>
      </w:r>
      <w:r w:rsidRPr="00F03B97">
        <w:rPr>
          <w:sz w:val="28"/>
          <w:szCs w:val="28"/>
        </w:rPr>
        <w:t>.</w:t>
      </w:r>
    </w:p>
    <w:p w:rsidR="00631269" w:rsidRDefault="00631269" w:rsidP="007402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F03B97">
        <w:rPr>
          <w:sz w:val="28"/>
          <w:szCs w:val="28"/>
        </w:rPr>
        <w:t xml:space="preserve">ысота второстепенной балки </w:t>
      </w:r>
      <w:r w:rsidRPr="00005FFC">
        <w:rPr>
          <w:position w:val="-24"/>
          <w:sz w:val="28"/>
          <w:szCs w:val="28"/>
        </w:rPr>
        <w:object w:dxaOrig="2799" w:dyaOrig="620">
          <v:shape id="_x0000_i1029" type="#_x0000_t75" style="width:168pt;height:36.75pt" o:ole="">
            <v:imagedata r:id="rId13" o:title=""/>
          </v:shape>
          <o:OLEObject Type="Embed" ProgID="Equation.3" ShapeID="_x0000_i1029" DrawAspect="Content" ObjectID="_1467298380" r:id="rId14"/>
        </w:object>
      </w:r>
      <w:r>
        <w:rPr>
          <w:sz w:val="28"/>
          <w:szCs w:val="28"/>
        </w:rPr>
        <w:t xml:space="preserve">; </w:t>
      </w:r>
    </w:p>
    <w:p w:rsidR="00631269" w:rsidRPr="00E3075A" w:rsidRDefault="00631269" w:rsidP="007402CD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03B97">
        <w:rPr>
          <w:sz w:val="28"/>
          <w:szCs w:val="28"/>
        </w:rPr>
        <w:t xml:space="preserve">ринимаем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30</w:t>
      </w:r>
      <w:r>
        <w:rPr>
          <w:i/>
          <w:sz w:val="28"/>
          <w:szCs w:val="28"/>
        </w:rPr>
        <w:t>см</w:t>
      </w:r>
    </w:p>
    <w:p w:rsidR="00631269" w:rsidRDefault="00631269" w:rsidP="003262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–</w:t>
      </w:r>
      <w:r w:rsidRPr="00F03B97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F03B97">
        <w:rPr>
          <w:sz w:val="28"/>
          <w:szCs w:val="28"/>
        </w:rPr>
        <w:t xml:space="preserve">ирина второстепенной балки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B</w:t>
      </w:r>
      <w:r w:rsidRPr="00E3075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E3075A">
        <w:rPr>
          <w:sz w:val="28"/>
          <w:szCs w:val="28"/>
        </w:rPr>
        <w:t xml:space="preserve"> </w:t>
      </w:r>
      <w:r>
        <w:rPr>
          <w:sz w:val="28"/>
          <w:szCs w:val="28"/>
        </w:rPr>
        <w:t>(0,3...0,5)</w:t>
      </w:r>
      <w:r w:rsidRPr="00691AD6"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B</w:t>
      </w:r>
      <w:r w:rsidRPr="00F03B97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9…15</w:t>
      </w:r>
      <w:r>
        <w:rPr>
          <w:i/>
          <w:sz w:val="28"/>
          <w:szCs w:val="28"/>
        </w:rPr>
        <w:t>см</w:t>
      </w:r>
      <w:r>
        <w:rPr>
          <w:sz w:val="28"/>
          <w:szCs w:val="28"/>
        </w:rPr>
        <w:t xml:space="preserve">; </w:t>
      </w:r>
    </w:p>
    <w:p w:rsidR="00631269" w:rsidRPr="007402CD" w:rsidRDefault="00631269" w:rsidP="003262FD">
      <w:pPr>
        <w:widowControl w:val="0"/>
        <w:autoSpaceDE w:val="0"/>
        <w:autoSpaceDN w:val="0"/>
        <w:adjustRightInd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>п</w:t>
      </w:r>
      <w:r w:rsidRPr="00F03B97">
        <w:rPr>
          <w:sz w:val="28"/>
          <w:szCs w:val="28"/>
        </w:rPr>
        <w:t xml:space="preserve">ринимаем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B</w:t>
      </w:r>
      <w:r>
        <w:rPr>
          <w:sz w:val="28"/>
          <w:szCs w:val="28"/>
        </w:rPr>
        <w:t xml:space="preserve"> = 12</w:t>
      </w:r>
      <w:r>
        <w:rPr>
          <w:i/>
          <w:sz w:val="28"/>
          <w:szCs w:val="28"/>
        </w:rPr>
        <w:t>см</w:t>
      </w:r>
    </w:p>
    <w:p w:rsidR="00631269" w:rsidRPr="00F03B97" w:rsidRDefault="00631269" w:rsidP="003262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F03B97">
        <w:rPr>
          <w:sz w:val="28"/>
          <w:szCs w:val="28"/>
        </w:rPr>
        <w:t>олщина плиты перекрытия назначается по формуле (2):</w:t>
      </w:r>
    </w:p>
    <w:p w:rsidR="00631269" w:rsidRPr="005E62B5" w:rsidRDefault="00631269" w:rsidP="003262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691AD6">
        <w:rPr>
          <w:position w:val="-12"/>
          <w:sz w:val="28"/>
          <w:szCs w:val="28"/>
          <w:lang w:val="en-US"/>
        </w:rPr>
        <w:object w:dxaOrig="2720" w:dyaOrig="400">
          <v:shape id="_x0000_i1030" type="#_x0000_t75" style="width:167.25pt;height:24.75pt" o:ole="">
            <v:imagedata r:id="rId15" o:title=""/>
          </v:shape>
          <o:OLEObject Type="Embed" ProgID="Equation.3" ShapeID="_x0000_i1030" DrawAspect="Content" ObjectID="_1467298381" r:id="rId16"/>
        </w:object>
      </w:r>
      <w:r w:rsidRPr="005E62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5E62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(2)</w:t>
      </w:r>
    </w:p>
    <w:p w:rsidR="00631269" w:rsidRDefault="00631269" w:rsidP="003262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Pr="007402CD" w:rsidRDefault="00631269" w:rsidP="003262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91AD6">
        <w:rPr>
          <w:position w:val="-12"/>
          <w:sz w:val="28"/>
          <w:szCs w:val="28"/>
          <w:lang w:val="en-US"/>
        </w:rPr>
        <w:object w:dxaOrig="4400" w:dyaOrig="400">
          <v:shape id="_x0000_i1031" type="#_x0000_t75" style="width:270.75pt;height:24.75pt" o:ole="">
            <v:imagedata r:id="rId17" o:title=""/>
          </v:shape>
          <o:OLEObject Type="Embed" ProgID="Equation.3" ShapeID="_x0000_i1031" DrawAspect="Content" ObjectID="_1467298382" r:id="rId18"/>
        </w:object>
      </w:r>
      <w:r>
        <w:rPr>
          <w:sz w:val="28"/>
          <w:szCs w:val="28"/>
        </w:rPr>
        <w:t>;</w:t>
      </w:r>
    </w:p>
    <w:p w:rsidR="00631269" w:rsidRPr="008B1AB9" w:rsidRDefault="00631269" w:rsidP="003262F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03B97">
        <w:rPr>
          <w:sz w:val="28"/>
          <w:szCs w:val="28"/>
        </w:rPr>
        <w:t xml:space="preserve">ринимаем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9</w:t>
      </w:r>
      <w:r>
        <w:rPr>
          <w:i/>
          <w:sz w:val="28"/>
          <w:szCs w:val="28"/>
        </w:rPr>
        <w:t>см</w:t>
      </w:r>
    </w:p>
    <w:p w:rsidR="00631269" w:rsidRDefault="00494FA1" w:rsidP="003262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pict>
          <v:group id="_x0000_s1137" style="position:absolute;left:0;text-align:left;margin-left:59.6pt;margin-top:14.7pt;width:518.8pt;height:802.3pt;z-index:251652096;mso-position-horizontal-relative:page;mso-position-vertical-relative:page" coordsize="20000,20000" o:allowincell="f">
            <v:rect id="_x0000_s1138" style="position:absolute;width:20000;height:20000" filled="f" strokeweight="2pt"/>
            <v:line id="_x0000_s1139" style="position:absolute" from="1093,18949" to="1095,19989" strokeweight="2pt"/>
            <v:line id="_x0000_s1140" style="position:absolute" from="10,18941" to="19977,18942" strokeweight="2pt"/>
            <v:line id="_x0000_s1141" style="position:absolute" from="2186,18949" to="2188,19989" strokeweight="2pt"/>
            <v:line id="_x0000_s1142" style="position:absolute" from="4919,18949" to="4921,19989" strokeweight="2pt"/>
            <v:line id="_x0000_s1143" style="position:absolute" from="6557,18959" to="6559,19989" strokeweight="2pt"/>
            <v:line id="_x0000_s1144" style="position:absolute" from="7650,18949" to="7652,19979" strokeweight="2pt"/>
            <v:line id="_x0000_s1145" style="position:absolute" from="18905,18949" to="18909,19989" strokeweight="2pt"/>
            <v:line id="_x0000_s1146" style="position:absolute" from="10,19293" to="7631,19295" strokeweight="1pt"/>
            <v:line id="_x0000_s1147" style="position:absolute" from="10,19646" to="7631,19647" strokeweight="2pt"/>
            <v:line id="_x0000_s1148" style="position:absolute" from="18919,19296" to="19990,19297" strokeweight="1pt"/>
            <v:rect id="_x0000_s1149" style="position:absolute;left:54;top:19660;width:1000;height:309" filled="f" stroked="f" strokeweight=".25pt">
              <v:textbox style="mso-next-textbox:#_x0000_s1149" inset="1pt,1pt,1pt,1pt">
                <w:txbxContent>
                  <w:p w:rsidR="00631269" w:rsidRDefault="00631269" w:rsidP="00341AF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50" style="position:absolute;left:1139;top:19660;width:1001;height:309" filled="f" stroked="f" strokeweight=".25pt">
              <v:textbox style="mso-next-textbox:#_x0000_s1150" inset="1pt,1pt,1pt,1pt">
                <w:txbxContent>
                  <w:p w:rsidR="00631269" w:rsidRDefault="00631269" w:rsidP="00341AF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1" style="position:absolute;left:2267;top:19660;width:2573;height:309" filled="f" stroked="f" strokeweight=".25pt">
              <v:textbox style="mso-next-textbox:#_x0000_s1151" inset="1pt,1pt,1pt,1pt">
                <w:txbxContent>
                  <w:p w:rsidR="00631269" w:rsidRDefault="00631269" w:rsidP="00341AF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52" style="position:absolute;left:4983;top:19660;width:1534;height:309" filled="f" stroked="f" strokeweight=".25pt">
              <v:textbox style="mso-next-textbox:#_x0000_s1152" inset="1pt,1pt,1pt,1pt">
                <w:txbxContent>
                  <w:p w:rsidR="00631269" w:rsidRDefault="00631269" w:rsidP="00341AF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53" style="position:absolute;left:6604;top:19660;width:1000;height:309" filled="f" stroked="f" strokeweight=".25pt">
              <v:textbox style="mso-next-textbox:#_x0000_s1153" inset="1pt,1pt,1pt,1pt">
                <w:txbxContent>
                  <w:p w:rsidR="00631269" w:rsidRDefault="00631269" w:rsidP="00341AF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54" style="position:absolute;left:18949;top:18977;width:1001;height:309" filled="f" stroked="f" strokeweight=".25pt">
              <v:textbox style="mso-next-textbox:#_x0000_s1154" inset="1pt,1pt,1pt,1pt">
                <w:txbxContent>
                  <w:p w:rsidR="00631269" w:rsidRDefault="00631269" w:rsidP="00341AF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5" style="position:absolute;left:18949;top:19435;width:1001;height:423" filled="f" stroked="f" strokeweight=".25pt">
              <v:textbox style="mso-next-textbox:#_x0000_s1155" inset="1pt,1pt,1pt,1pt">
                <w:txbxContent>
                  <w:p w:rsidR="00631269" w:rsidRDefault="00631269" w:rsidP="00341AF7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  <w:p w:rsidR="00631269" w:rsidRDefault="00631269" w:rsidP="00341AF7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341AF7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341AF7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341AF7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341AF7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156" style="position:absolute;left:7745;top:19221;width:11075;height:477" filled="f" stroked="f" strokeweight=".25pt">
              <v:textbox style="mso-next-textbox:#_x0000_s1156" inset="1pt,1pt,1pt,1pt">
                <w:txbxContent>
                  <w:p w:rsidR="00631269" w:rsidRPr="008E6810" w:rsidRDefault="00631269" w:rsidP="00341AF7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341AF7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sz w:val="28"/>
          <w:szCs w:val="28"/>
        </w:rPr>
        <w:t>- г</w:t>
      </w:r>
      <w:r w:rsidR="00631269" w:rsidRPr="00F03B97">
        <w:rPr>
          <w:sz w:val="28"/>
          <w:szCs w:val="28"/>
        </w:rPr>
        <w:t>лубина заделки главной  балки в наружную  стену здания С</w:t>
      </w:r>
      <w:r w:rsidR="00631269">
        <w:rPr>
          <w:sz w:val="28"/>
          <w:szCs w:val="28"/>
          <w:vertAlign w:val="subscript"/>
          <w:lang w:val="en-US"/>
        </w:rPr>
        <w:t>r</w:t>
      </w:r>
      <w:r w:rsidR="00631269" w:rsidRPr="00F03B97">
        <w:rPr>
          <w:sz w:val="28"/>
          <w:szCs w:val="28"/>
        </w:rPr>
        <w:t xml:space="preserve"> = 38см; второстепенной балки С</w:t>
      </w:r>
      <w:r w:rsidR="00631269">
        <w:rPr>
          <w:sz w:val="28"/>
          <w:szCs w:val="28"/>
          <w:vertAlign w:val="subscript"/>
          <w:lang w:val="en-US"/>
        </w:rPr>
        <w:t>B</w:t>
      </w:r>
      <w:r w:rsidR="00631269" w:rsidRPr="00F03B97">
        <w:rPr>
          <w:sz w:val="28"/>
          <w:szCs w:val="28"/>
        </w:rPr>
        <w:t xml:space="preserve"> = 25см; плиты С</w:t>
      </w:r>
      <w:r w:rsidR="00631269">
        <w:rPr>
          <w:sz w:val="28"/>
          <w:szCs w:val="28"/>
          <w:vertAlign w:val="subscript"/>
        </w:rPr>
        <w:t>п</w:t>
      </w:r>
      <w:r w:rsidR="00631269" w:rsidRPr="00F03B97">
        <w:rPr>
          <w:sz w:val="28"/>
          <w:szCs w:val="28"/>
        </w:rPr>
        <w:t>= 12см.</w:t>
      </w:r>
    </w:p>
    <w:p w:rsidR="00631269" w:rsidRPr="00F03B97" w:rsidRDefault="00631269" w:rsidP="003262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1C17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1C1785">
        <w:rPr>
          <w:b/>
          <w:sz w:val="28"/>
          <w:szCs w:val="28"/>
        </w:rPr>
        <w:t xml:space="preserve"> Расчет и конструирование плиты</w:t>
      </w:r>
    </w:p>
    <w:p w:rsidR="00631269" w:rsidRPr="001C1785" w:rsidRDefault="00631269" w:rsidP="001C17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1269" w:rsidRPr="001C1785" w:rsidRDefault="00631269" w:rsidP="001C1785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1C1785">
        <w:rPr>
          <w:b/>
          <w:i/>
          <w:sz w:val="28"/>
          <w:szCs w:val="28"/>
        </w:rPr>
        <w:t>1.3.1. Расчетная схема плиты и нагрузок</w:t>
      </w:r>
    </w:p>
    <w:p w:rsidR="00631269" w:rsidRPr="00480B45" w:rsidRDefault="00631269" w:rsidP="00253D27">
      <w:pPr>
        <w:widowControl w:val="0"/>
        <w:autoSpaceDE w:val="0"/>
        <w:autoSpaceDN w:val="0"/>
        <w:adjustRightInd w:val="0"/>
        <w:ind w:left="-142"/>
        <w:jc w:val="center"/>
        <w:rPr>
          <w:i/>
          <w:sz w:val="28"/>
          <w:szCs w:val="28"/>
        </w:rPr>
      </w:pPr>
      <w:r>
        <w:object w:dxaOrig="14655" w:dyaOrig="8910">
          <v:shape id="_x0000_i1032" type="#_x0000_t75" style="width:492pt;height:115.5pt" o:ole="">
            <v:imagedata r:id="rId19" o:title="" croptop="27936f" cropbottom="17094f" cropleft="7607f" cropright="5576f"/>
          </v:shape>
          <o:OLEObject Type="Embed" ProgID="AutoCAD.Drawing.17" ShapeID="_x0000_i1032" DrawAspect="Content" ObjectID="_1467298383" r:id="rId20"/>
        </w:object>
      </w:r>
      <w:r w:rsidRPr="00480B45">
        <w:rPr>
          <w:i/>
          <w:sz w:val="28"/>
          <w:szCs w:val="28"/>
        </w:rPr>
        <w:t xml:space="preserve">Рис. </w:t>
      </w:r>
      <w:r>
        <w:rPr>
          <w:i/>
          <w:sz w:val="28"/>
          <w:szCs w:val="28"/>
        </w:rPr>
        <w:t>1.</w:t>
      </w:r>
      <w:r w:rsidRPr="00480B45">
        <w:rPr>
          <w:i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Расчетная схема плиты</w:t>
      </w:r>
    </w:p>
    <w:p w:rsidR="00631269" w:rsidRDefault="00631269" w:rsidP="001C17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554C3C" w:rsidRDefault="00631269" w:rsidP="001C17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Так как отношение сторон плиты</w:t>
      </w:r>
    </w:p>
    <w:p w:rsidR="00631269" w:rsidRPr="008B1AB9" w:rsidRDefault="00631269" w:rsidP="001C17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691AD6">
        <w:rPr>
          <w:position w:val="-28"/>
          <w:sz w:val="28"/>
          <w:szCs w:val="28"/>
          <w:lang w:val="en-US"/>
        </w:rPr>
        <w:object w:dxaOrig="1820" w:dyaOrig="660">
          <v:shape id="_x0000_i1033" type="#_x0000_t75" style="width:106.5pt;height:39pt" o:ole="">
            <v:imagedata r:id="rId21" o:title=""/>
          </v:shape>
          <o:OLEObject Type="Embed" ProgID="Equation.3" ShapeID="_x0000_i1033" DrawAspect="Content" ObjectID="_1467298384" r:id="rId22"/>
        </w:object>
      </w:r>
      <w:r>
        <w:rPr>
          <w:sz w:val="28"/>
          <w:szCs w:val="28"/>
        </w:rPr>
        <w:t>,</w:t>
      </w:r>
      <w:r w:rsidRPr="00554C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</w:t>
      </w:r>
      <w:r w:rsidRPr="00554C3C">
        <w:rPr>
          <w:sz w:val="28"/>
          <w:szCs w:val="28"/>
        </w:rPr>
        <w:t xml:space="preserve">       </w:t>
      </w:r>
      <w:r>
        <w:t xml:space="preserve"> </w:t>
      </w:r>
      <w:r w:rsidRPr="00554C3C">
        <w:rPr>
          <w:sz w:val="28"/>
          <w:szCs w:val="28"/>
        </w:rPr>
        <w:t>(3)</w:t>
      </w:r>
    </w:p>
    <w:p w:rsidR="00631269" w:rsidRPr="00F03B97" w:rsidRDefault="00631269" w:rsidP="001C17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то плиту следует рассчитывать как балочную, то есть, работающую в одном коротком направлении. Для этого вырезаем полосу плиты шириной 1м и рассчитываем ее по многопролетной неразрезной схеме. Расчетный пролет плиты для средних прол</w:t>
      </w:r>
      <w:r>
        <w:rPr>
          <w:sz w:val="28"/>
          <w:szCs w:val="28"/>
        </w:rPr>
        <w:t>етов вычисляется по формуле (4):</w:t>
      </w:r>
    </w:p>
    <w:p w:rsidR="00631269" w:rsidRDefault="00631269" w:rsidP="001C17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480B45">
        <w:rPr>
          <w:position w:val="-12"/>
          <w:sz w:val="28"/>
          <w:szCs w:val="28"/>
          <w:lang w:val="en-US"/>
        </w:rPr>
        <w:object w:dxaOrig="2980" w:dyaOrig="360">
          <v:shape id="_x0000_i1034" type="#_x0000_t75" style="width:190.5pt;height:23.25pt" o:ole="">
            <v:imagedata r:id="rId23" o:title=""/>
          </v:shape>
          <o:OLEObject Type="Embed" ProgID="Equation.3" ShapeID="_x0000_i1034" DrawAspect="Content" ObjectID="_1467298385" r:id="rId24"/>
        </w:object>
      </w:r>
      <w:r w:rsidRPr="00554C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Pr="00554C3C"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(4)</w:t>
      </w:r>
    </w:p>
    <w:p w:rsidR="00631269" w:rsidRPr="00952FEA" w:rsidRDefault="00631269" w:rsidP="001C17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Pr="00554C3C" w:rsidRDefault="00631269" w:rsidP="001C17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3B97">
        <w:rPr>
          <w:sz w:val="28"/>
          <w:szCs w:val="28"/>
        </w:rPr>
        <w:t>Собственный вес плиты вычисляется в соответствии с формулой (5):</w:t>
      </w:r>
    </w:p>
    <w:p w:rsidR="00631269" w:rsidRDefault="00631269" w:rsidP="001C17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631269" w:rsidRDefault="00631269" w:rsidP="00EB6B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80B45">
        <w:rPr>
          <w:position w:val="-10"/>
          <w:sz w:val="28"/>
          <w:szCs w:val="28"/>
          <w:lang w:val="en-US"/>
        </w:rPr>
        <w:object w:dxaOrig="4660" w:dyaOrig="340">
          <v:shape id="_x0000_i1035" type="#_x0000_t75" style="width:282pt;height:21pt" o:ole="">
            <v:imagedata r:id="rId25" o:title=""/>
          </v:shape>
          <o:OLEObject Type="Embed" ProgID="Equation.3" ShapeID="_x0000_i1035" DrawAspect="Content" ObjectID="_1467298386" r:id="rId26"/>
        </w:object>
      </w:r>
      <w:r w:rsidRPr="00554C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Pr="00554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(5)</w:t>
      </w:r>
    </w:p>
    <w:p w:rsidR="00631269" w:rsidRDefault="00631269" w:rsidP="00EB6BF4">
      <w:pPr>
        <w:widowControl w:val="0"/>
        <w:autoSpaceDE w:val="0"/>
        <w:autoSpaceDN w:val="0"/>
        <w:adjustRightInd w:val="0"/>
        <w:rPr>
          <w:noProof/>
        </w:rPr>
      </w:pPr>
    </w:p>
    <w:p w:rsidR="00631269" w:rsidRPr="00B010FB" w:rsidRDefault="00631269" w:rsidP="00341AF7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B010FB">
        <w:rPr>
          <w:i/>
          <w:sz w:val="28"/>
          <w:szCs w:val="28"/>
        </w:rPr>
        <w:t xml:space="preserve">Сбор нагрузок на плиту (Н/м)                                                         </w:t>
      </w:r>
    </w:p>
    <w:p w:rsidR="00631269" w:rsidRPr="00341AF7" w:rsidRDefault="00631269" w:rsidP="00341AF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341AF7">
        <w:rPr>
          <w:sz w:val="22"/>
          <w:szCs w:val="22"/>
        </w:rPr>
        <w:t xml:space="preserve">  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8"/>
        <w:gridCol w:w="10"/>
        <w:gridCol w:w="2073"/>
        <w:gridCol w:w="10"/>
        <w:gridCol w:w="1795"/>
        <w:gridCol w:w="10"/>
        <w:gridCol w:w="2073"/>
        <w:gridCol w:w="10"/>
      </w:tblGrid>
      <w:tr w:rsidR="00631269" w:rsidRPr="00341AF7" w:rsidTr="00341AF7">
        <w:trPr>
          <w:gridAfter w:val="1"/>
          <w:wAfter w:w="10" w:type="dxa"/>
          <w:trHeight w:val="602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Вид нагрузки</w:t>
            </w:r>
          </w:p>
          <w:p w:rsidR="00631269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341A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Нормативные нагрузки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Коэффициент  надежности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Расчетная нагрузка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</w:tr>
      <w:tr w:rsidR="00631269" w:rsidRPr="00341AF7" w:rsidTr="0018797C">
        <w:trPr>
          <w:gridAfter w:val="1"/>
          <w:wAfter w:w="10" w:type="dxa"/>
          <w:trHeight w:val="102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Default="00631269" w:rsidP="0018797C">
            <w:pPr>
              <w:widowControl w:val="0"/>
              <w:autoSpaceDE w:val="0"/>
              <w:autoSpaceDN w:val="0"/>
              <w:adjustRightInd w:val="0"/>
            </w:pPr>
            <w:r w:rsidRPr="00341AF7">
              <w:rPr>
                <w:u w:val="single"/>
              </w:rPr>
              <w:t>Постоянные:</w:t>
            </w:r>
            <w:r w:rsidRPr="00341AF7">
              <w:t xml:space="preserve"> 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  <w:r w:rsidRPr="00341AF7">
              <w:t>1.Собственный вес плиты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п</w:t>
            </w:r>
            <w:r>
              <w:t>=9 см;</w:t>
            </w:r>
            <w:r w:rsidRPr="00341AF7">
              <w:t xml:space="preserve"> </w:t>
            </w:r>
            <w:r>
              <w:t>ρ = 2</w:t>
            </w:r>
            <w:r w:rsidRPr="00341AF7">
              <w:t>5</w:t>
            </w:r>
            <w:r>
              <w:t>000</w:t>
            </w:r>
            <w:r w:rsidRPr="00341AF7">
              <w:t xml:space="preserve"> </w:t>
            </w:r>
            <w:r>
              <w:rPr>
                <w:i/>
              </w:rPr>
              <w:t>Н</w:t>
            </w:r>
            <w:r w:rsidRPr="00341AF7">
              <w:rPr>
                <w:i/>
              </w:rPr>
              <w:t>/м</w:t>
            </w:r>
            <w:r w:rsidRPr="00341AF7"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2250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1,1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2475</w:t>
            </w:r>
          </w:p>
        </w:tc>
      </w:tr>
      <w:tr w:rsidR="00631269" w:rsidRPr="00341AF7" w:rsidTr="0018797C">
        <w:trPr>
          <w:trHeight w:val="2255"/>
        </w:trPr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  <w:r w:rsidRPr="00341AF7">
              <w:t xml:space="preserve">2.Вес цементной стяжки 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  <w:r w:rsidRPr="00341AF7">
              <w:t xml:space="preserve">δ = 20 </w:t>
            </w:r>
            <w:r w:rsidRPr="00341AF7">
              <w:rPr>
                <w:i/>
              </w:rPr>
              <w:t>мм</w:t>
            </w:r>
            <w:r>
              <w:rPr>
                <w:i/>
              </w:rPr>
              <w:t>;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ρ = 2</w:t>
            </w:r>
            <w:r w:rsidRPr="00341AF7">
              <w:t>2</w:t>
            </w:r>
            <w:r>
              <w:t>000</w:t>
            </w:r>
            <w:r w:rsidRPr="00341AF7">
              <w:t xml:space="preserve"> </w:t>
            </w:r>
            <w:r>
              <w:rPr>
                <w:i/>
              </w:rPr>
              <w:t>Н</w:t>
            </w:r>
            <w:r w:rsidRPr="00341AF7">
              <w:rPr>
                <w:i/>
              </w:rPr>
              <w:t>/м</w:t>
            </w:r>
            <w:r w:rsidRPr="00341AF7">
              <w:rPr>
                <w:i/>
                <w:vertAlign w:val="superscript"/>
              </w:rPr>
              <w:t>3</w:t>
            </w:r>
          </w:p>
          <w:p w:rsidR="00631269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341AF7">
              <w:t xml:space="preserve">3.Вес керамической плитки   δ = 13 </w:t>
            </w:r>
            <w:r w:rsidRPr="00341AF7">
              <w:rPr>
                <w:i/>
              </w:rPr>
              <w:t>мм</w:t>
            </w:r>
            <w:r>
              <w:rPr>
                <w:i/>
              </w:rPr>
              <w:t>;</w:t>
            </w:r>
          </w:p>
          <w:p w:rsidR="00631269" w:rsidRPr="00330379" w:rsidRDefault="00631269" w:rsidP="0018797C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341AF7">
              <w:t xml:space="preserve">ρ </w:t>
            </w:r>
            <w:r w:rsidRPr="00341AF7">
              <w:rPr>
                <w:i/>
              </w:rPr>
              <w:t>=  18000 Н/м</w:t>
            </w:r>
            <w:r>
              <w:rPr>
                <w:i/>
                <w:vertAlign w:val="superscript"/>
              </w:rPr>
              <w:t>3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440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234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1,3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1,1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572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258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1269" w:rsidRPr="00341AF7" w:rsidTr="00330379">
        <w:trPr>
          <w:trHeight w:val="420"/>
        </w:trPr>
        <w:tc>
          <w:tcPr>
            <w:tcW w:w="7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30379" w:rsidRDefault="00631269" w:rsidP="0033037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41AF7">
              <w:rPr>
                <w:b/>
              </w:rPr>
              <w:t>Итого</w:t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341AF7">
              <w:rPr>
                <w:b/>
              </w:rPr>
              <w:t>Σ</w:t>
            </w:r>
            <w:r w:rsidRPr="00341AF7">
              <w:rPr>
                <w:b/>
                <w:lang w:val="en-US"/>
              </w:rPr>
              <w:t>g =3305</w:t>
            </w:r>
          </w:p>
        </w:tc>
      </w:tr>
      <w:tr w:rsidR="00631269" w:rsidRPr="00341AF7" w:rsidTr="0018797C">
        <w:trPr>
          <w:cantSplit/>
          <w:trHeight w:val="817"/>
        </w:trPr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41AF7">
              <w:rPr>
                <w:u w:val="single"/>
              </w:rPr>
              <w:t>Временные: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  <w:r w:rsidRPr="00341AF7">
              <w:t xml:space="preserve">Полезная нагрузка </w:t>
            </w:r>
            <w:r w:rsidRPr="00341AF7">
              <w:rPr>
                <w:lang w:val="en-US"/>
              </w:rPr>
              <w:t>V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Pr="00341AF7">
              <w:t>000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1AF7">
              <w:t>1,2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</w:t>
            </w:r>
            <w:r w:rsidRPr="00341AF7">
              <w:t>00</w:t>
            </w:r>
          </w:p>
        </w:tc>
      </w:tr>
      <w:tr w:rsidR="00631269" w:rsidRPr="00341AF7" w:rsidTr="00B010FB">
        <w:trPr>
          <w:trHeight w:val="500"/>
        </w:trPr>
        <w:tc>
          <w:tcPr>
            <w:tcW w:w="7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B010FB" w:rsidRDefault="00631269" w:rsidP="00B010F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341AF7">
              <w:rPr>
                <w:b/>
              </w:rPr>
              <w:t>Итого</w:t>
            </w:r>
          </w:p>
          <w:p w:rsidR="00631269" w:rsidRPr="00341AF7" w:rsidRDefault="00631269" w:rsidP="001879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269" w:rsidRPr="00330379" w:rsidRDefault="00631269" w:rsidP="00187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1AF7">
              <w:rPr>
                <w:b/>
              </w:rPr>
              <w:t>Σ</w:t>
            </w:r>
            <w:r>
              <w:rPr>
                <w:b/>
                <w:lang w:val="en-US"/>
              </w:rPr>
              <w:t xml:space="preserve">V = </w:t>
            </w:r>
            <w:r>
              <w:rPr>
                <w:b/>
              </w:rPr>
              <w:t>15600</w:t>
            </w:r>
          </w:p>
        </w:tc>
      </w:tr>
    </w:tbl>
    <w:p w:rsidR="00631269" w:rsidRDefault="00631269" w:rsidP="00341A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480B45" w:rsidRDefault="00631269" w:rsidP="00341A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С учетом коэффициента надежности здания по назначению полная расчетная нагрузка на плиту:</w:t>
      </w:r>
    </w:p>
    <w:p w:rsidR="00631269" w:rsidRDefault="00631269" w:rsidP="00A903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1269" w:rsidRDefault="00631269" w:rsidP="00A903A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80B45">
        <w:rPr>
          <w:position w:val="-14"/>
          <w:sz w:val="28"/>
          <w:szCs w:val="28"/>
          <w:lang w:val="en-US"/>
        </w:rPr>
        <w:object w:dxaOrig="5760" w:dyaOrig="400">
          <v:shape id="_x0000_i1036" type="#_x0000_t75" style="width:316.5pt;height:22.5pt" o:ole="">
            <v:imagedata r:id="rId27" o:title=""/>
          </v:shape>
          <o:OLEObject Type="Embed" ProgID="Equation.3" ShapeID="_x0000_i1036" DrawAspect="Content" ObjectID="_1467298387" r:id="rId28"/>
        </w:object>
      </w:r>
      <w:r>
        <w:rPr>
          <w:sz w:val="28"/>
          <w:szCs w:val="28"/>
        </w:rPr>
        <w:t xml:space="preserve">         </w:t>
      </w:r>
      <w:r w:rsidRPr="005E62B5">
        <w:rPr>
          <w:sz w:val="28"/>
          <w:szCs w:val="28"/>
        </w:rPr>
        <w:t xml:space="preserve"> (6)</w:t>
      </w: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494FA1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noProof/>
        </w:rPr>
        <w:pict>
          <v:group id="_x0000_s1157" style="position:absolute;margin-left:60pt;margin-top:22.05pt;width:518.8pt;height:802.3pt;z-index:251666432;mso-position-horizontal-relative:page;mso-position-vertical-relative:page" coordsize="20000,20000" o:allowincell="f">
            <v:rect id="_x0000_s1158" style="position:absolute;width:20000;height:20000" filled="f" strokeweight="2pt"/>
            <v:line id="_x0000_s1159" style="position:absolute" from="1093,18949" to="1095,19989" strokeweight="2pt"/>
            <v:line id="_x0000_s1160" style="position:absolute" from="10,18941" to="19977,18942" strokeweight="2pt"/>
            <v:line id="_x0000_s1161" style="position:absolute" from="2186,18949" to="2188,19989" strokeweight="2pt"/>
            <v:line id="_x0000_s1162" style="position:absolute" from="4919,18949" to="4921,19989" strokeweight="2pt"/>
            <v:line id="_x0000_s1163" style="position:absolute" from="6557,18959" to="6559,19989" strokeweight="2pt"/>
            <v:line id="_x0000_s1164" style="position:absolute" from="7650,18949" to="7652,19979" strokeweight="2pt"/>
            <v:line id="_x0000_s1165" style="position:absolute" from="18905,18949" to="18909,19989" strokeweight="2pt"/>
            <v:line id="_x0000_s1166" style="position:absolute" from="10,19293" to="7631,19295" strokeweight="1pt"/>
            <v:line id="_x0000_s1167" style="position:absolute" from="10,19646" to="7631,19647" strokeweight="2pt"/>
            <v:line id="_x0000_s1168" style="position:absolute" from="18919,19296" to="19990,19297" strokeweight="1pt"/>
            <v:rect id="_x0000_s1169" style="position:absolute;left:54;top:19660;width:1000;height:309" filled="f" stroked="f" strokeweight=".25pt">
              <v:textbox style="mso-next-textbox:#_x0000_s1169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70" style="position:absolute;left:1139;top:19660;width:1001;height:309" filled="f" stroked="f" strokeweight=".25pt">
              <v:textbox style="mso-next-textbox:#_x0000_s1170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71" style="position:absolute;left:2267;top:19660;width:2573;height:309" filled="f" stroked="f" strokeweight=".25pt">
              <v:textbox style="mso-next-textbox:#_x0000_s1171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72" style="position:absolute;left:4983;top:19660;width:1534;height:309" filled="f" stroked="f" strokeweight=".25pt">
              <v:textbox style="mso-next-textbox:#_x0000_s1172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73" style="position:absolute;left:6604;top:19660;width:1000;height:309" filled="f" stroked="f" strokeweight=".25pt">
              <v:textbox style="mso-next-textbox:#_x0000_s1173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74" style="position:absolute;left:18949;top:18977;width:1001;height:309" filled="f" stroked="f" strokeweight=".25pt">
              <v:textbox style="mso-next-textbox:#_x0000_s1174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75" style="position:absolute;left:18949;top:19435;width:1001;height:423" filled="f" stroked="f" strokeweight=".25pt">
              <v:textbox style="mso-next-textbox:#_x0000_s1175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176" style="position:absolute;left:7745;top:19221;width:11075;height:477" filled="f" stroked="f" strokeweight=".25pt">
              <v:textbox style="mso-next-textbox:#_x0000_s1176" inset="1pt,1pt,1pt,1pt">
                <w:txbxContent>
                  <w:p w:rsidR="00631269" w:rsidRPr="008E6810" w:rsidRDefault="00631269" w:rsidP="00A903A8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A903A8"/>
                </w:txbxContent>
              </v:textbox>
            </v:rect>
            <w10:wrap anchorx="page" anchory="page"/>
            <w10:anchorlock/>
          </v:group>
        </w:pict>
      </w: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Default="00631269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Pr="00697108" w:rsidRDefault="00494FA1" w:rsidP="00253D2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noProof/>
        </w:rPr>
        <w:pict>
          <v:group id="_x0000_s1177" style="position:absolute;margin-left:59.8pt;margin-top:16.8pt;width:518.8pt;height:802.3pt;z-index:251653120;mso-position-horizontal-relative:page;mso-position-vertical-relative:page" coordsize="20000,20000" o:allowincell="f">
            <v:rect id="_x0000_s1178" style="position:absolute;width:20000;height:20000" filled="f" strokeweight="2pt"/>
            <v:line id="_x0000_s1179" style="position:absolute" from="1093,18949" to="1095,19989" strokeweight="2pt"/>
            <v:line id="_x0000_s1180" style="position:absolute" from="10,18941" to="19977,18942" strokeweight="2pt"/>
            <v:line id="_x0000_s1181" style="position:absolute" from="2186,18949" to="2188,19989" strokeweight="2pt"/>
            <v:line id="_x0000_s1182" style="position:absolute" from="4919,18949" to="4921,19989" strokeweight="2pt"/>
            <v:line id="_x0000_s1183" style="position:absolute" from="6557,18959" to="6559,19989" strokeweight="2pt"/>
            <v:line id="_x0000_s1184" style="position:absolute" from="7650,18949" to="7652,19979" strokeweight="2pt"/>
            <v:line id="_x0000_s1185" style="position:absolute" from="18905,18949" to="18909,19989" strokeweight="2pt"/>
            <v:line id="_x0000_s1186" style="position:absolute" from="10,19293" to="7631,19295" strokeweight="1pt"/>
            <v:line id="_x0000_s1187" style="position:absolute" from="10,19646" to="7631,19647" strokeweight="2pt"/>
            <v:line id="_x0000_s1188" style="position:absolute" from="18919,19296" to="19990,19297" strokeweight="1pt"/>
            <v:rect id="_x0000_s1189" style="position:absolute;left:54;top:19660;width:1000;height:309" filled="f" stroked="f" strokeweight=".25pt">
              <v:textbox style="mso-next-textbox:#_x0000_s1189" inset="1pt,1pt,1pt,1pt">
                <w:txbxContent>
                  <w:p w:rsidR="00631269" w:rsidRDefault="00631269" w:rsidP="001458A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90" style="position:absolute;left:1139;top:19660;width:1001;height:309" filled="f" stroked="f" strokeweight=".25pt">
              <v:textbox style="mso-next-textbox:#_x0000_s1190" inset="1pt,1pt,1pt,1pt">
                <w:txbxContent>
                  <w:p w:rsidR="00631269" w:rsidRDefault="00631269" w:rsidP="001458A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1" style="position:absolute;left:2267;top:19660;width:2573;height:309" filled="f" stroked="f" strokeweight=".25pt">
              <v:textbox style="mso-next-textbox:#_x0000_s1191" inset="1pt,1pt,1pt,1pt">
                <w:txbxContent>
                  <w:p w:rsidR="00631269" w:rsidRDefault="00631269" w:rsidP="001458A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92" style="position:absolute;left:4983;top:19660;width:1534;height:309" filled="f" stroked="f" strokeweight=".25pt">
              <v:textbox style="mso-next-textbox:#_x0000_s1192" inset="1pt,1pt,1pt,1pt">
                <w:txbxContent>
                  <w:p w:rsidR="00631269" w:rsidRDefault="00631269" w:rsidP="001458A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93" style="position:absolute;left:6604;top:19660;width:1000;height:309" filled="f" stroked="f" strokeweight=".25pt">
              <v:textbox style="mso-next-textbox:#_x0000_s1193" inset="1pt,1pt,1pt,1pt">
                <w:txbxContent>
                  <w:p w:rsidR="00631269" w:rsidRDefault="00631269" w:rsidP="001458A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94" style="position:absolute;left:18949;top:18977;width:1001;height:309" filled="f" stroked="f" strokeweight=".25pt">
              <v:textbox style="mso-next-textbox:#_x0000_s1194" inset="1pt,1pt,1pt,1pt">
                <w:txbxContent>
                  <w:p w:rsidR="00631269" w:rsidRDefault="00631269" w:rsidP="001458A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5" style="position:absolute;left:18949;top:19435;width:1001;height:423" filled="f" stroked="f" strokeweight=".25pt">
              <v:textbox style="mso-next-textbox:#_x0000_s1195" inset="1pt,1pt,1pt,1pt">
                <w:txbxContent>
                  <w:p w:rsidR="00631269" w:rsidRDefault="00631269" w:rsidP="001458A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1458A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1458A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1458A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1458A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1458A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196" style="position:absolute;left:7745;top:19221;width:11075;height:477" filled="f" stroked="f" strokeweight=".25pt">
              <v:textbox style="mso-next-textbox:#_x0000_s1196" inset="1pt,1pt,1pt,1pt">
                <w:txbxContent>
                  <w:p w:rsidR="00631269" w:rsidRPr="008E6810" w:rsidRDefault="00631269" w:rsidP="001458A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1458A9"/>
                </w:txbxContent>
              </v:textbox>
            </v:rect>
            <w10:wrap anchorx="page" anchory="page"/>
            <w10:anchorlock/>
          </v:group>
        </w:pict>
      </w:r>
      <w:r w:rsidR="00631269" w:rsidRPr="00330379">
        <w:rPr>
          <w:b/>
          <w:i/>
          <w:sz w:val="28"/>
          <w:szCs w:val="28"/>
        </w:rPr>
        <w:t>1.3.2 Статический расчет плиты</w:t>
      </w:r>
    </w:p>
    <w:p w:rsidR="00631269" w:rsidRDefault="00631269" w:rsidP="00253D27">
      <w:pPr>
        <w:widowControl w:val="0"/>
        <w:autoSpaceDE w:val="0"/>
        <w:autoSpaceDN w:val="0"/>
        <w:adjustRightInd w:val="0"/>
        <w:ind w:left="-426" w:right="-426"/>
        <w:jc w:val="center"/>
      </w:pPr>
      <w:r>
        <w:object w:dxaOrig="14655" w:dyaOrig="8910">
          <v:shape id="_x0000_i1037" type="#_x0000_t75" style="width:5in;height:231pt" o:ole="">
            <v:imagedata r:id="rId29" o:title="" croptop="15431f" cropbottom="20852f" cropleft="13689f" cropright="24086f"/>
          </v:shape>
          <o:OLEObject Type="Embed" ProgID="AutoCAD.Drawing.17" ShapeID="_x0000_i1037" DrawAspect="Content" ObjectID="_1467298388" r:id="rId30"/>
        </w:object>
      </w:r>
    </w:p>
    <w:p w:rsidR="00631269" w:rsidRPr="00480B45" w:rsidRDefault="00631269" w:rsidP="004C1A69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480B45">
        <w:rPr>
          <w:i/>
          <w:sz w:val="28"/>
          <w:szCs w:val="28"/>
        </w:rPr>
        <w:t xml:space="preserve">Рис. </w:t>
      </w:r>
      <w:r>
        <w:rPr>
          <w:i/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480B45">
        <w:rPr>
          <w:i/>
          <w:sz w:val="28"/>
          <w:szCs w:val="28"/>
        </w:rPr>
        <w:t>Расчетная схема</w:t>
      </w:r>
      <w:r>
        <w:rPr>
          <w:i/>
          <w:sz w:val="28"/>
          <w:szCs w:val="28"/>
        </w:rPr>
        <w:t>. Эпюры моментов и поперечных сил</w:t>
      </w:r>
    </w:p>
    <w:p w:rsidR="00631269" w:rsidRDefault="00494FA1" w:rsidP="00222AE8">
      <w:pPr>
        <w:widowControl w:val="0"/>
        <w:autoSpaceDE w:val="0"/>
        <w:autoSpaceDN w:val="0"/>
        <w:adjustRightInd w:val="0"/>
      </w:pPr>
      <w:r>
        <w:rPr>
          <w:noProof/>
        </w:rPr>
        <w:pict>
          <v:group id="_x0000_s1197" style="position:absolute;margin-left:59.8pt;margin-top:16.7pt;width:518.8pt;height:802.3pt;z-index:251654144;mso-position-horizontal-relative:page;mso-position-vertical-relative:page" coordsize="20000,20000" o:allowincell="f">
            <v:rect id="_x0000_s1198" style="position:absolute;width:20000;height:20000" filled="f" strokeweight="2pt"/>
            <v:line id="_x0000_s1199" style="position:absolute" from="1093,18949" to="1095,19989" strokeweight="2pt"/>
            <v:line id="_x0000_s1200" style="position:absolute" from="10,18941" to="19977,18942" strokeweight="2pt"/>
            <v:line id="_x0000_s1201" style="position:absolute" from="2186,18949" to="2188,19989" strokeweight="2pt"/>
            <v:line id="_x0000_s1202" style="position:absolute" from="4919,18949" to="4921,19989" strokeweight="2pt"/>
            <v:line id="_x0000_s1203" style="position:absolute" from="6557,18959" to="6559,19989" strokeweight="2pt"/>
            <v:line id="_x0000_s1204" style="position:absolute" from="7650,18949" to="7652,19979" strokeweight="2pt"/>
            <v:line id="_x0000_s1205" style="position:absolute" from="18905,18949" to="18909,19989" strokeweight="2pt"/>
            <v:line id="_x0000_s1206" style="position:absolute" from="10,19293" to="7631,19295" strokeweight="1pt"/>
            <v:line id="_x0000_s1207" style="position:absolute" from="10,19646" to="7631,19647" strokeweight="2pt"/>
            <v:line id="_x0000_s1208" style="position:absolute" from="18919,19296" to="19990,19297" strokeweight="1pt"/>
            <v:rect id="_x0000_s1209" style="position:absolute;left:54;top:19660;width:1000;height:309" filled="f" stroked="f" strokeweight=".25pt">
              <v:textbox style="mso-next-textbox:#_x0000_s1209" inset="1pt,1pt,1pt,1pt">
                <w:txbxContent>
                  <w:p w:rsidR="00631269" w:rsidRDefault="00631269" w:rsidP="00222A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10" style="position:absolute;left:1139;top:19660;width:1001;height:309" filled="f" stroked="f" strokeweight=".25pt">
              <v:textbox style="mso-next-textbox:#_x0000_s1210" inset="1pt,1pt,1pt,1pt">
                <w:txbxContent>
                  <w:p w:rsidR="00631269" w:rsidRDefault="00631269" w:rsidP="00222A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1" style="position:absolute;left:2267;top:19660;width:2573;height:309" filled="f" stroked="f" strokeweight=".25pt">
              <v:textbox style="mso-next-textbox:#_x0000_s1211" inset="1pt,1pt,1pt,1pt">
                <w:txbxContent>
                  <w:p w:rsidR="00631269" w:rsidRDefault="00631269" w:rsidP="00222A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12" style="position:absolute;left:4983;top:19660;width:1534;height:309" filled="f" stroked="f" strokeweight=".25pt">
              <v:textbox style="mso-next-textbox:#_x0000_s1212" inset="1pt,1pt,1pt,1pt">
                <w:txbxContent>
                  <w:p w:rsidR="00631269" w:rsidRDefault="00631269" w:rsidP="00222A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13" style="position:absolute;left:6604;top:19660;width:1000;height:309" filled="f" stroked="f" strokeweight=".25pt">
              <v:textbox style="mso-next-textbox:#_x0000_s1213" inset="1pt,1pt,1pt,1pt">
                <w:txbxContent>
                  <w:p w:rsidR="00631269" w:rsidRDefault="00631269" w:rsidP="00222A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14" style="position:absolute;left:18949;top:18977;width:1001;height:309" filled="f" stroked="f" strokeweight=".25pt">
              <v:textbox style="mso-next-textbox:#_x0000_s1214" inset="1pt,1pt,1pt,1pt">
                <w:txbxContent>
                  <w:p w:rsidR="00631269" w:rsidRDefault="00631269" w:rsidP="00222A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5" style="position:absolute;left:18949;top:19435;width:1001;height:423" filled="f" stroked="f" strokeweight=".25pt">
              <v:textbox style="mso-next-textbox:#_x0000_s1215" inset="1pt,1pt,1pt,1pt">
                <w:txbxContent>
                  <w:p w:rsidR="00631269" w:rsidRDefault="00631269" w:rsidP="00222AE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8</w:t>
                    </w:r>
                  </w:p>
                  <w:p w:rsidR="00631269" w:rsidRDefault="00631269" w:rsidP="00222AE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22AE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22AE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22AE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22AE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216" style="position:absolute;left:7745;top:19221;width:11075;height:477" filled="f" stroked="f" strokeweight=".25pt">
              <v:textbox style="mso-next-textbox:#_x0000_s1216" inset="1pt,1pt,1pt,1pt">
                <w:txbxContent>
                  <w:p w:rsidR="00631269" w:rsidRPr="008E6810" w:rsidRDefault="00631269" w:rsidP="00222AE8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22AE8"/>
                </w:txbxContent>
              </v:textbox>
            </v:rect>
            <w10:wrap anchorx="page" anchory="page"/>
            <w10:anchorlock/>
          </v:group>
        </w:pict>
      </w:r>
    </w:p>
    <w:p w:rsidR="00631269" w:rsidRPr="00F03B97" w:rsidRDefault="00631269" w:rsidP="004C1A6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Расчетные значения изгибающих моментов в плите определяем с учетом распределения:</w:t>
      </w:r>
    </w:p>
    <w:p w:rsidR="00631269" w:rsidRDefault="00631269" w:rsidP="004C1A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 </w:t>
      </w:r>
      <w:r w:rsidRPr="00F03B97">
        <w:rPr>
          <w:sz w:val="28"/>
          <w:szCs w:val="28"/>
        </w:rPr>
        <w:t>средних пролетах и на средних опорах:</w:t>
      </w:r>
    </w:p>
    <w:p w:rsidR="00631269" w:rsidRPr="00127088" w:rsidRDefault="00631269" w:rsidP="001458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480B45">
        <w:rPr>
          <w:position w:val="-24"/>
          <w:sz w:val="28"/>
          <w:szCs w:val="28"/>
        </w:rPr>
        <w:object w:dxaOrig="4400" w:dyaOrig="660">
          <v:shape id="_x0000_i1038" type="#_x0000_t75" style="width:257.25pt;height:39pt" o:ole="">
            <v:imagedata r:id="rId31" o:title=""/>
          </v:shape>
          <o:OLEObject Type="Embed" ProgID="Equation.3" ShapeID="_x0000_i1038" DrawAspect="Content" ObjectID="_1467298389" r:id="rId32"/>
        </w:object>
      </w:r>
      <w:r>
        <w:rPr>
          <w:sz w:val="28"/>
          <w:szCs w:val="28"/>
        </w:rPr>
        <w:t xml:space="preserve">                       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(7)</w:t>
      </w:r>
    </w:p>
    <w:p w:rsidR="00631269" w:rsidRDefault="00631269" w:rsidP="001458A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3B97">
        <w:rPr>
          <w:sz w:val="28"/>
          <w:szCs w:val="28"/>
        </w:rPr>
        <w:t xml:space="preserve">б) </w:t>
      </w:r>
      <w:r>
        <w:rPr>
          <w:sz w:val="28"/>
          <w:szCs w:val="28"/>
        </w:rPr>
        <w:t>в крайних пролетах и на крайних промежуточных опорах</w:t>
      </w:r>
      <w:r w:rsidRPr="00F03B97">
        <w:rPr>
          <w:sz w:val="28"/>
          <w:szCs w:val="28"/>
        </w:rPr>
        <w:t>:</w:t>
      </w:r>
    </w:p>
    <w:p w:rsidR="00631269" w:rsidRPr="00127088" w:rsidRDefault="00631269" w:rsidP="001458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80B45">
        <w:rPr>
          <w:position w:val="-24"/>
          <w:sz w:val="28"/>
          <w:szCs w:val="28"/>
        </w:rPr>
        <w:object w:dxaOrig="4440" w:dyaOrig="660">
          <v:shape id="_x0000_i1039" type="#_x0000_t75" style="width:259.5pt;height:39pt" o:ole="">
            <v:imagedata r:id="rId33" o:title=""/>
          </v:shape>
          <o:OLEObject Type="Embed" ProgID="Equation.3" ShapeID="_x0000_i1039" DrawAspect="Content" ObjectID="_1467298390" r:id="rId34"/>
        </w:object>
      </w:r>
      <w:r>
        <w:rPr>
          <w:sz w:val="28"/>
          <w:szCs w:val="28"/>
        </w:rPr>
        <w:t xml:space="preserve">                         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(8)</w:t>
      </w:r>
    </w:p>
    <w:p w:rsidR="00631269" w:rsidRDefault="00631269" w:rsidP="001458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Максимальная поперечная сила в плите будет действовать на первой промежуточной опоре со стороны крайнего пролёта.</w:t>
      </w:r>
    </w:p>
    <w:p w:rsidR="00631269" w:rsidRDefault="00631269" w:rsidP="001458A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F1F93">
        <w:rPr>
          <w:position w:val="-10"/>
          <w:sz w:val="28"/>
          <w:szCs w:val="28"/>
        </w:rPr>
        <w:object w:dxaOrig="4880" w:dyaOrig="340">
          <v:shape id="_x0000_i1040" type="#_x0000_t75" style="width:292.5pt;height:21pt" o:ole="">
            <v:imagedata r:id="rId35" o:title=""/>
          </v:shape>
          <o:OLEObject Type="Embed" ProgID="Equation.3" ShapeID="_x0000_i1040" DrawAspect="Content" ObjectID="_1467298391" r:id="rId36"/>
        </w:object>
      </w:r>
      <w:r w:rsidRPr="00554C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</w:t>
      </w:r>
      <w:r w:rsidRPr="002332F1">
        <w:rPr>
          <w:sz w:val="28"/>
          <w:szCs w:val="28"/>
        </w:rPr>
        <w:t>(9)</w:t>
      </w:r>
    </w:p>
    <w:p w:rsidR="00631269" w:rsidRDefault="00631269" w:rsidP="001458A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31269" w:rsidRPr="00F83FB3" w:rsidRDefault="00631269" w:rsidP="00F83FB3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F83FB3">
        <w:rPr>
          <w:b/>
          <w:i/>
          <w:sz w:val="28"/>
          <w:szCs w:val="28"/>
        </w:rPr>
        <w:t>1.3.3. Проверка прочности сечения на действие поперечных сил</w:t>
      </w:r>
    </w:p>
    <w:p w:rsidR="00631269" w:rsidRPr="00971E4F" w:rsidRDefault="00631269" w:rsidP="00F83F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4F1F93">
        <w:rPr>
          <w:position w:val="-12"/>
          <w:sz w:val="28"/>
          <w:szCs w:val="28"/>
        </w:rPr>
        <w:object w:dxaOrig="2260" w:dyaOrig="360">
          <v:shape id="_x0000_i1041" type="#_x0000_t75" style="width:142.5pt;height:22.5pt" o:ole="">
            <v:imagedata r:id="rId37" o:title=""/>
          </v:shape>
          <o:OLEObject Type="Embed" ProgID="Equation.3" ShapeID="_x0000_i1041" DrawAspect="Content" ObjectID="_1467298392" r:id="rId38"/>
        </w:object>
      </w:r>
      <w:r w:rsidRPr="00554C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</w:t>
      </w:r>
      <w:r w:rsidRPr="00554C3C">
        <w:rPr>
          <w:sz w:val="28"/>
          <w:szCs w:val="28"/>
        </w:rPr>
        <w:t xml:space="preserve">  </w:t>
      </w:r>
      <w:r w:rsidRPr="00971E4F">
        <w:t xml:space="preserve"> </w:t>
      </w:r>
      <w:r w:rsidRPr="00971E4F">
        <w:rPr>
          <w:sz w:val="28"/>
          <w:szCs w:val="28"/>
        </w:rPr>
        <w:t>(10)</w:t>
      </w:r>
    </w:p>
    <w:p w:rsidR="00631269" w:rsidRPr="00F83FB3" w:rsidRDefault="00631269" w:rsidP="00F83F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где γ</w:t>
      </w:r>
      <w:r>
        <w:rPr>
          <w:i/>
          <w:sz w:val="28"/>
          <w:szCs w:val="28"/>
          <w:vertAlign w:val="subscript"/>
          <w:lang w:val="en-US"/>
        </w:rPr>
        <w:t>b</w:t>
      </w:r>
      <w:r w:rsidRPr="00F83FB3">
        <w:rPr>
          <w:i/>
          <w:sz w:val="28"/>
          <w:szCs w:val="28"/>
          <w:vertAlign w:val="subscript"/>
        </w:rPr>
        <w:t>2</w:t>
      </w:r>
      <w:r w:rsidRPr="00971E4F">
        <w:rPr>
          <w:sz w:val="28"/>
          <w:szCs w:val="28"/>
        </w:rPr>
        <w:t xml:space="preserve"> = 0</w:t>
      </w:r>
      <w:r>
        <w:rPr>
          <w:sz w:val="28"/>
          <w:szCs w:val="28"/>
        </w:rPr>
        <w:t>,</w:t>
      </w:r>
      <w:r w:rsidRPr="00F83FB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83FB3">
        <w:rPr>
          <w:sz w:val="28"/>
          <w:szCs w:val="28"/>
        </w:rPr>
        <w:t xml:space="preserve">; </w:t>
      </w:r>
      <w:r w:rsidRPr="004F1F93">
        <w:rPr>
          <w:i/>
          <w:sz w:val="28"/>
          <w:szCs w:val="28"/>
        </w:rPr>
        <w:t>φ</w:t>
      </w:r>
      <w:r>
        <w:rPr>
          <w:i/>
          <w:sz w:val="28"/>
          <w:szCs w:val="28"/>
          <w:vertAlign w:val="subscript"/>
          <w:lang w:val="en-US"/>
        </w:rPr>
        <w:t>b</w:t>
      </w:r>
      <w:r w:rsidRPr="00F83FB3">
        <w:rPr>
          <w:i/>
          <w:sz w:val="28"/>
          <w:szCs w:val="28"/>
          <w:vertAlign w:val="subscript"/>
        </w:rPr>
        <w:t>4</w:t>
      </w:r>
      <w:r w:rsidRPr="004F1F9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=0,6 </w:t>
      </w:r>
      <w:r w:rsidRPr="009938C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тяжелого бетона;  </w:t>
      </w:r>
    </w:p>
    <w:p w:rsidR="00631269" w:rsidRPr="004F1F93" w:rsidRDefault="00631269" w:rsidP="00F83FB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F1F93">
        <w:rPr>
          <w:position w:val="-10"/>
          <w:sz w:val="28"/>
          <w:szCs w:val="28"/>
        </w:rPr>
        <w:object w:dxaOrig="6680" w:dyaOrig="360">
          <v:shape id="_x0000_i1042" type="#_x0000_t75" style="width:420.75pt;height:22.5pt" o:ole="">
            <v:imagedata r:id="rId39" o:title=""/>
          </v:shape>
          <o:OLEObject Type="Embed" ProgID="Equation.3" ShapeID="_x0000_i1042" DrawAspect="Content" ObjectID="_1467298393" r:id="rId40"/>
        </w:object>
      </w:r>
    </w:p>
    <w:p w:rsidR="00631269" w:rsidRDefault="00631269" w:rsidP="001458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прочность плиты на действие поперечных сил обеспечена.</w:t>
      </w:r>
    </w:p>
    <w:p w:rsidR="00631269" w:rsidRPr="00971E4F" w:rsidRDefault="00631269" w:rsidP="001458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1458A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1.3.4</w:t>
      </w:r>
      <w:r w:rsidRPr="00B36DAC">
        <w:rPr>
          <w:b/>
          <w:i/>
          <w:sz w:val="28"/>
          <w:szCs w:val="28"/>
        </w:rPr>
        <w:t xml:space="preserve"> Расчет на прочность нормальных сечений </w:t>
      </w:r>
      <w:r>
        <w:rPr>
          <w:b/>
          <w:i/>
          <w:sz w:val="28"/>
          <w:szCs w:val="28"/>
        </w:rPr>
        <w:t>плиты</w:t>
      </w:r>
    </w:p>
    <w:p w:rsidR="00631269" w:rsidRDefault="00631269" w:rsidP="001458A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B36DAC">
        <w:rPr>
          <w:b/>
          <w:i/>
          <w:sz w:val="28"/>
          <w:szCs w:val="28"/>
        </w:rPr>
        <w:t>(подбор арматуры)</w:t>
      </w:r>
    </w:p>
    <w:p w:rsidR="00631269" w:rsidRDefault="00631269" w:rsidP="001458A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31269" w:rsidRPr="00EF1421" w:rsidRDefault="00631269" w:rsidP="00116C45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EF1421">
        <w:rPr>
          <w:b/>
          <w:i/>
          <w:sz w:val="28"/>
          <w:szCs w:val="28"/>
          <w:u w:val="single"/>
        </w:rPr>
        <w:t xml:space="preserve"> 1. Подбор арматуры по </w:t>
      </w:r>
      <w:r w:rsidRPr="00EF1421">
        <w:rPr>
          <w:b/>
          <w:i/>
          <w:sz w:val="28"/>
          <w:szCs w:val="28"/>
          <w:u w:val="single"/>
          <w:lang w:val="en-US"/>
        </w:rPr>
        <w:t>M</w:t>
      </w:r>
      <w:r w:rsidRPr="00EF1421">
        <w:rPr>
          <w:b/>
          <w:i/>
          <w:sz w:val="28"/>
          <w:szCs w:val="28"/>
          <w:u w:val="single"/>
          <w:vertAlign w:val="subscript"/>
        </w:rPr>
        <w:t>1</w:t>
      </w:r>
      <w:r w:rsidRPr="00EF1421">
        <w:rPr>
          <w:b/>
          <w:i/>
          <w:sz w:val="28"/>
          <w:szCs w:val="28"/>
          <w:u w:val="single"/>
        </w:rPr>
        <w:t>.</w:t>
      </w:r>
    </w:p>
    <w:p w:rsidR="00631269" w:rsidRDefault="00631269" w:rsidP="004E5D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Сечения рассчитываем как пря</w:t>
      </w:r>
      <w:r>
        <w:rPr>
          <w:sz w:val="28"/>
          <w:szCs w:val="28"/>
        </w:rPr>
        <w:t xml:space="preserve">моугольные с единичной шириной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=1</w:t>
      </w:r>
      <w:r w:rsidRPr="00A16F55">
        <w:rPr>
          <w:i/>
          <w:sz w:val="28"/>
          <w:szCs w:val="28"/>
        </w:rPr>
        <w:t>м</w:t>
      </w:r>
      <w:r>
        <w:rPr>
          <w:sz w:val="28"/>
          <w:szCs w:val="28"/>
        </w:rPr>
        <w:t xml:space="preserve"> и высотой</w:t>
      </w:r>
      <w:r w:rsidRPr="00DD3413">
        <w:rPr>
          <w:i/>
          <w:sz w:val="28"/>
          <w:szCs w:val="28"/>
        </w:rPr>
        <w:t xml:space="preserve"> </w:t>
      </w:r>
      <w:r w:rsidRPr="00DD3413">
        <w:rPr>
          <w:i/>
          <w:sz w:val="28"/>
          <w:szCs w:val="28"/>
          <w:lang w:val="en-US"/>
        </w:rPr>
        <w:t>h</w:t>
      </w:r>
      <w:r w:rsidRPr="00DD3413">
        <w:rPr>
          <w:i/>
          <w:sz w:val="28"/>
          <w:szCs w:val="28"/>
        </w:rPr>
        <w:t>=</w:t>
      </w:r>
      <w:r w:rsidRPr="00DD3413">
        <w:rPr>
          <w:i/>
          <w:sz w:val="28"/>
          <w:szCs w:val="28"/>
          <w:lang w:val="en-US"/>
        </w:rPr>
        <w:t>h</w:t>
      </w:r>
      <w:r w:rsidRPr="00DD3413">
        <w:rPr>
          <w:i/>
          <w:sz w:val="28"/>
          <w:szCs w:val="28"/>
          <w:vertAlign w:val="subscript"/>
        </w:rPr>
        <w:t>п</w:t>
      </w:r>
      <w:r>
        <w:rPr>
          <w:sz w:val="28"/>
          <w:szCs w:val="28"/>
        </w:rPr>
        <w:t>=9</w:t>
      </w:r>
      <w:r w:rsidRPr="00A16F55">
        <w:rPr>
          <w:i/>
          <w:sz w:val="28"/>
          <w:szCs w:val="28"/>
        </w:rPr>
        <w:t>см</w:t>
      </w:r>
      <w:r>
        <w:rPr>
          <w:sz w:val="28"/>
          <w:szCs w:val="28"/>
        </w:rPr>
        <w:t>. Предполагая, что армирование плиты будет выполняться рулонными сетками. Для начала определим сечение основной сетки (С-1).</w:t>
      </w:r>
    </w:p>
    <w:p w:rsidR="00631269" w:rsidRDefault="00631269" w:rsidP="004E5D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31269" w:rsidRPr="006479D0" w:rsidRDefault="00494FA1" w:rsidP="004E5D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</w:rPr>
        <w:pict>
          <v:group id="_x0000_s1217" style="position:absolute;left:0;text-align:left;margin-left:61.3pt;margin-top:16.6pt;width:518.8pt;height:802.3pt;z-index:251667456;mso-position-horizontal-relative:page;mso-position-vertical-relative:page" coordsize="20000,20000" o:allowincell="f">
            <v:rect id="_x0000_s1218" style="position:absolute;width:20000;height:20000" filled="f" strokeweight="2pt"/>
            <v:line id="_x0000_s1219" style="position:absolute" from="1093,18949" to="1095,19989" strokeweight="2pt"/>
            <v:line id="_x0000_s1220" style="position:absolute" from="10,18941" to="19977,18942" strokeweight="2pt"/>
            <v:line id="_x0000_s1221" style="position:absolute" from="2186,18949" to="2188,19989" strokeweight="2pt"/>
            <v:line id="_x0000_s1222" style="position:absolute" from="4919,18949" to="4921,19989" strokeweight="2pt"/>
            <v:line id="_x0000_s1223" style="position:absolute" from="6557,18959" to="6559,19989" strokeweight="2pt"/>
            <v:line id="_x0000_s1224" style="position:absolute" from="7650,18949" to="7652,19979" strokeweight="2pt"/>
            <v:line id="_x0000_s1225" style="position:absolute" from="18905,18949" to="18909,19989" strokeweight="2pt"/>
            <v:line id="_x0000_s1226" style="position:absolute" from="10,19293" to="7631,19295" strokeweight="1pt"/>
            <v:line id="_x0000_s1227" style="position:absolute" from="10,19646" to="7631,19647" strokeweight="2pt"/>
            <v:line id="_x0000_s1228" style="position:absolute" from="18919,19296" to="19990,19297" strokeweight="1pt"/>
            <v:rect id="_x0000_s1229" style="position:absolute;left:54;top:19660;width:1000;height:309" filled="f" stroked="f" strokeweight=".25pt">
              <v:textbox style="mso-next-textbox:#_x0000_s1229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30" style="position:absolute;left:1139;top:19660;width:1001;height:309" filled="f" stroked="f" strokeweight=".25pt">
              <v:textbox style="mso-next-textbox:#_x0000_s1230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1" style="position:absolute;left:2267;top:19660;width:2573;height:309" filled="f" stroked="f" strokeweight=".25pt">
              <v:textbox style="mso-next-textbox:#_x0000_s1231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32" style="position:absolute;left:4983;top:19660;width:1534;height:309" filled="f" stroked="f" strokeweight=".25pt">
              <v:textbox style="mso-next-textbox:#_x0000_s1232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33" style="position:absolute;left:6604;top:19660;width:1000;height:309" filled="f" stroked="f" strokeweight=".25pt">
              <v:textbox style="mso-next-textbox:#_x0000_s1233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34" style="position:absolute;left:18949;top:18977;width:1001;height:309" filled="f" stroked="f" strokeweight=".25pt">
              <v:textbox style="mso-next-textbox:#_x0000_s1234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5" style="position:absolute;left:18949;top:19435;width:1001;height:423" filled="f" stroked="f" strokeweight=".25pt">
              <v:textbox style="mso-next-textbox:#_x0000_s1235" inset="1pt,1pt,1pt,1pt">
                <w:txbxContent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9</w:t>
                    </w: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A903A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236" style="position:absolute;left:7745;top:19221;width:11075;height:477" filled="f" stroked="f" strokeweight=".25pt">
              <v:textbox style="mso-next-textbox:#_x0000_s1236" inset="1pt,1pt,1pt,1pt">
                <w:txbxContent>
                  <w:p w:rsidR="00631269" w:rsidRPr="008E6810" w:rsidRDefault="00631269" w:rsidP="00A903A8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A903A8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sz w:val="28"/>
          <w:szCs w:val="28"/>
        </w:rPr>
        <w:t>Расчетный момент М</w:t>
      </w:r>
      <w:r w:rsidR="00631269">
        <w:rPr>
          <w:sz w:val="28"/>
          <w:szCs w:val="28"/>
          <w:vertAlign w:val="subscript"/>
        </w:rPr>
        <w:t>1</w:t>
      </w:r>
      <w:r w:rsidR="00631269">
        <w:rPr>
          <w:sz w:val="28"/>
          <w:szCs w:val="28"/>
        </w:rPr>
        <w:t xml:space="preserve">=5835,12 (Н∙м). Принимаем рабочую арматуру сеток </w:t>
      </w:r>
      <w:r w:rsidR="00631269">
        <w:rPr>
          <w:sz w:val="28"/>
          <w:szCs w:val="28"/>
          <w:lang w:val="en-US"/>
        </w:rPr>
        <w:t>d</w:t>
      </w:r>
      <w:r w:rsidR="00631269">
        <w:rPr>
          <w:sz w:val="28"/>
          <w:szCs w:val="28"/>
        </w:rPr>
        <w:t>=5 мм (Вр-</w:t>
      </w:r>
      <w:r w:rsidR="00631269">
        <w:rPr>
          <w:sz w:val="28"/>
          <w:szCs w:val="28"/>
          <w:lang w:val="en-US"/>
        </w:rPr>
        <w:t>I</w:t>
      </w:r>
      <w:r w:rsidR="00631269">
        <w:rPr>
          <w:sz w:val="28"/>
          <w:szCs w:val="28"/>
        </w:rPr>
        <w:t xml:space="preserve">), тогда полезная высота сечения </w:t>
      </w:r>
      <w:r w:rsidR="00631269">
        <w:rPr>
          <w:sz w:val="28"/>
          <w:szCs w:val="28"/>
          <w:lang w:val="en-US"/>
        </w:rPr>
        <w:t>h</w:t>
      </w:r>
      <w:r w:rsidR="00631269" w:rsidRPr="006479D0">
        <w:rPr>
          <w:sz w:val="28"/>
          <w:szCs w:val="28"/>
          <w:vertAlign w:val="subscript"/>
        </w:rPr>
        <w:t>0</w:t>
      </w:r>
      <w:r w:rsidR="00631269">
        <w:rPr>
          <w:sz w:val="28"/>
          <w:szCs w:val="28"/>
          <w:vertAlign w:val="subscript"/>
        </w:rPr>
        <w:t>1</w:t>
      </w:r>
      <w:r w:rsidR="00631269" w:rsidRPr="006479D0">
        <w:rPr>
          <w:sz w:val="28"/>
          <w:szCs w:val="28"/>
        </w:rPr>
        <w:t>=</w:t>
      </w:r>
      <w:r w:rsidR="00631269">
        <w:rPr>
          <w:sz w:val="28"/>
          <w:szCs w:val="28"/>
          <w:lang w:val="en-US"/>
        </w:rPr>
        <w:t>h</w:t>
      </w:r>
      <w:r w:rsidR="00631269" w:rsidRPr="006479D0">
        <w:rPr>
          <w:sz w:val="28"/>
          <w:szCs w:val="28"/>
        </w:rPr>
        <w:t>-</w:t>
      </w:r>
      <w:r w:rsidR="00631269">
        <w:rPr>
          <w:sz w:val="28"/>
          <w:szCs w:val="28"/>
          <w:lang w:val="en-US"/>
        </w:rPr>
        <w:t>a</w:t>
      </w:r>
      <w:r w:rsidR="00631269" w:rsidRPr="006479D0">
        <w:rPr>
          <w:sz w:val="28"/>
          <w:szCs w:val="28"/>
        </w:rPr>
        <w:t>=9,0-1,0-0,5/2=7,75</w:t>
      </w:r>
      <w:r w:rsidR="00631269">
        <w:rPr>
          <w:sz w:val="28"/>
          <w:szCs w:val="28"/>
        </w:rPr>
        <w:t>см.</w:t>
      </w:r>
    </w:p>
    <w:p w:rsidR="00631269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Определяем требуемую высоту сжатой зоны бетона:</w:t>
      </w:r>
    </w:p>
    <w:p w:rsidR="00631269" w:rsidRPr="00FE1FA1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t xml:space="preserve">   </w:t>
      </w:r>
      <w:r w:rsidRPr="00200DE6">
        <w:fldChar w:fldCharType="begin"/>
      </w:r>
      <w:r w:rsidRPr="00200DE6">
        <w:instrText xml:space="preserve"> QUOTE </w:instrText>
      </w:r>
      <w:r w:rsidR="00494FA1">
        <w:pict>
          <v:shape id="_x0000_i1043" type="#_x0000_t75" style="width:396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4531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A45316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                           &lt;/m:t&gt;&lt;/m:r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1&lt;/m:t&gt;&lt;/m:r&gt;&lt;/m:sub&gt;&lt;/m:sSub&gt;&lt;m:r&gt;&lt;w:rPr&gt;&lt;w:rFonts w:ascii=&quot;Cambria Math&quot; w:h-ansi=&quot;Cambria Math&quot;/&gt;&lt;wx:font wx:val=&quot;Cambria Math&quot;/&gt;&lt;w:i/&gt;&lt;/w:rPr&gt;&lt;m:t&gt;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1&lt;/m:t&gt;&lt;/m:r&gt;&lt;/m:sub&gt;&lt;m:sup&gt;&lt;m:r&gt;&lt;w:rPr&gt;&lt;w:rFonts w:ascii=&quot;Cambria Math&quot; w:h-ansi=&quot;Cambria Math&quot;/&gt;&lt;wx:font wx:val=&quot;Cambria Math&quot;/&gt;&lt;w:i/&gt;&lt;/w:rPr&gt;&lt;m:t&gt;2&lt;/m:t&gt;&lt;/m:r&gt;&lt;/m:sup&gt;&lt;/m:sSub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2M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Оі&lt;/m:t&gt;&lt;/m:r&gt;&lt;/m:e&gt;&lt;m:sub&gt;&lt;m:r&gt;&lt;w:rPr&gt;&lt;w:rFonts w:ascii=&quot;Cambria Math&quot; w:h-ansi=&quot;Cambria Math&quot;/&gt;&lt;wx:font wx:val=&quot;Cambria Math&quot;/&gt;&lt;w:i/&gt;&lt;/w:rPr&gt;&lt;m:t&gt;b2&lt;/m:t&gt;&lt;/m:r&gt;&lt;/m:sub&gt;&lt;/m:sSub&gt;&lt;m:r&gt;&lt;w:rPr&gt;&lt;w:rFonts w:ascii=&quot;Cambria Math&quot; w:h-ansi=&quot;Cambria Math&quot;/&gt;&lt;wx:font wx:val=&quot;Cambria Math&quot;/&gt;&lt;w:i/&gt;&lt;/w:rPr&gt;&lt;m:t&gt;в€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b&lt;/m:t&gt;&lt;/m:r&gt;&lt;/m:sub&gt;&lt;/m:sSub&gt;&lt;m:r&gt;&lt;w:rPr&gt;&lt;w:rFonts w:ascii=&quot;Cambria Math&quot; w:h-ansi=&quot;Cambria Math&quot;/&gt;&lt;wx:font wx:val=&quot;Cambria Math&quot;/&gt;&lt;w:i/&gt;&lt;/w:rPr&gt;&lt;m:t&gt;в€™b&lt;/m:t&gt;&lt;/m:r&gt;&lt;/m:den&gt;&lt;/m:f&gt;&lt;/m:e&gt;&lt;/m:rad&gt;&lt;m:r&gt;&lt;w:rPr&gt;&lt;w:rFonts w:ascii=&quot;Cambria Math&quot; w:h-ansi=&quot;Cambria Math&quot;/&gt;&lt;wx:font wx:val=&quot;Cambria Math&quot;/&gt;&lt;w:i/&gt;&lt;/w:rPr&gt;&lt;m:t&gt;=7,75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7,75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в€™5835,12&lt;/m:t&gt;&lt;/m:r&gt;&lt;/m:num&gt;&lt;m:den&gt;&lt;m:r&gt;&lt;w:rPr&gt;&lt;w:rFonts w:ascii=&quot;Cambria Math&quot; w:h-ansi=&quot;Cambria Math&quot;/&gt;&lt;wx:font wx:val=&quot;Cambria Math&quot;/&gt;&lt;w:i/&gt;&lt;/w:rPr&gt;&lt;m:t&gt;0,9в€™7,5в€™100&lt;/m:t&gt;&lt;/m:r&gt;&lt;/m:den&gt;&lt;/m:f&gt;&lt;m:r&gt;&lt;w:rPr&gt;&lt;w:rFonts w:ascii=&quot;Cambria Math&quot; w:h-ansi=&quot;Cambria Math&quot;/&gt;&lt;wx:font wx:val=&quot;Cambria Math&quot;/&gt;&lt;w:i/&gt;&lt;/w:rPr&gt;&lt;m:t&gt;=1,21СЃРј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200DE6">
        <w:instrText xml:space="preserve"> </w:instrText>
      </w:r>
      <w:r w:rsidRPr="00200DE6">
        <w:fldChar w:fldCharType="separate"/>
      </w:r>
      <w:r w:rsidR="00494FA1">
        <w:pict>
          <v:shape id="_x0000_i1044" type="#_x0000_t75" style="width:396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4531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A45316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                           &lt;/m:t&gt;&lt;/m:r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1&lt;/m:t&gt;&lt;/m:r&gt;&lt;/m:sub&gt;&lt;/m:sSub&gt;&lt;m:r&gt;&lt;w:rPr&gt;&lt;w:rFonts w:ascii=&quot;Cambria Math&quot; w:h-ansi=&quot;Cambria Math&quot;/&gt;&lt;wx:font wx:val=&quot;Cambria Math&quot;/&gt;&lt;w:i/&gt;&lt;/w:rPr&gt;&lt;m:t&gt;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1&lt;/m:t&gt;&lt;/m:r&gt;&lt;/m:sub&gt;&lt;m:sup&gt;&lt;m:r&gt;&lt;w:rPr&gt;&lt;w:rFonts w:ascii=&quot;Cambria Math&quot; w:h-ansi=&quot;Cambria Math&quot;/&gt;&lt;wx:font wx:val=&quot;Cambria Math&quot;/&gt;&lt;w:i/&gt;&lt;/w:rPr&gt;&lt;m:t&gt;2&lt;/m:t&gt;&lt;/m:r&gt;&lt;/m:sup&gt;&lt;/m:sSub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2M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Оі&lt;/m:t&gt;&lt;/m:r&gt;&lt;/m:e&gt;&lt;m:sub&gt;&lt;m:r&gt;&lt;w:rPr&gt;&lt;w:rFonts w:ascii=&quot;Cambria Math&quot; w:h-ansi=&quot;Cambria Math&quot;/&gt;&lt;wx:font wx:val=&quot;Cambria Math&quot;/&gt;&lt;w:i/&gt;&lt;/w:rPr&gt;&lt;m:t&gt;b2&lt;/m:t&gt;&lt;/m:r&gt;&lt;/m:sub&gt;&lt;/m:sSub&gt;&lt;m:r&gt;&lt;w:rPr&gt;&lt;w:rFonts w:ascii=&quot;Cambria Math&quot; w:h-ansi=&quot;Cambria Math&quot;/&gt;&lt;wx:font wx:val=&quot;Cambria Math&quot;/&gt;&lt;w:i/&gt;&lt;/w:rPr&gt;&lt;m:t&gt;в€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b&lt;/m:t&gt;&lt;/m:r&gt;&lt;/m:sub&gt;&lt;/m:sSub&gt;&lt;m:r&gt;&lt;w:rPr&gt;&lt;w:rFonts w:ascii=&quot;Cambria Math&quot; w:h-ansi=&quot;Cambria Math&quot;/&gt;&lt;wx:font wx:val=&quot;Cambria Math&quot;/&gt;&lt;w:i/&gt;&lt;/w:rPr&gt;&lt;m:t&gt;в€™b&lt;/m:t&gt;&lt;/m:r&gt;&lt;/m:den&gt;&lt;/m:f&gt;&lt;/m:e&gt;&lt;/m:rad&gt;&lt;m:r&gt;&lt;w:rPr&gt;&lt;w:rFonts w:ascii=&quot;Cambria Math&quot; w:h-ansi=&quot;Cambria Math&quot;/&gt;&lt;wx:font wx:val=&quot;Cambria Math&quot;/&gt;&lt;w:i/&gt;&lt;/w:rPr&gt;&lt;m:t&gt;=7,75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7,75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в€™5835,12&lt;/m:t&gt;&lt;/m:r&gt;&lt;/m:num&gt;&lt;m:den&gt;&lt;m:r&gt;&lt;w:rPr&gt;&lt;w:rFonts w:ascii=&quot;Cambria Math&quot; w:h-ansi=&quot;Cambria Math&quot;/&gt;&lt;wx:font wx:val=&quot;Cambria Math&quot;/&gt;&lt;w:i/&gt;&lt;/w:rPr&gt;&lt;m:t&gt;0,9в€™7,5в€™100&lt;/m:t&gt;&lt;/m:r&gt;&lt;/m:den&gt;&lt;/m:f&gt;&lt;m:r&gt;&lt;w:rPr&gt;&lt;w:rFonts w:ascii=&quot;Cambria Math&quot; w:h-ansi=&quot;Cambria Math&quot;/&gt;&lt;wx:font wx:val=&quot;Cambria Math&quot;/&gt;&lt;w:i/&gt;&lt;/w:rPr&gt;&lt;m:t&gt;=1,21СЃРј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200DE6">
        <w:fldChar w:fldCharType="end"/>
      </w:r>
      <w:r w:rsidRPr="002C24E7">
        <w:rPr>
          <w:i/>
        </w:rPr>
        <w:t xml:space="preserve"> </w:t>
      </w:r>
      <w:r>
        <w:t xml:space="preserve">             </w:t>
      </w:r>
      <w:r>
        <w:rPr>
          <w:sz w:val="28"/>
          <w:szCs w:val="28"/>
        </w:rPr>
        <w:t>(11)</w:t>
      </w:r>
    </w:p>
    <w:p w:rsidR="00631269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4E5D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Подбираем требуемую площадь сечения арматуры Вр-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en-US"/>
        </w:rPr>
        <w:t>s</w:t>
      </w:r>
      <w:r w:rsidRPr="0018797C">
        <w:rPr>
          <w:sz w:val="28"/>
          <w:szCs w:val="28"/>
        </w:rPr>
        <w:t>=</w:t>
      </w:r>
      <w:r>
        <w:rPr>
          <w:sz w:val="28"/>
          <w:szCs w:val="28"/>
        </w:rPr>
        <w:t xml:space="preserve">5мм) при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</w:t>
      </w:r>
      <w:r w:rsidRPr="0018797C">
        <w:rPr>
          <w:sz w:val="28"/>
          <w:szCs w:val="28"/>
        </w:rPr>
        <w:t>=360</w:t>
      </w:r>
      <w:r>
        <w:rPr>
          <w:sz w:val="28"/>
          <w:szCs w:val="28"/>
        </w:rPr>
        <w:t>МПа.</w:t>
      </w:r>
    </w:p>
    <w:p w:rsidR="00631269" w:rsidRPr="00A16F55" w:rsidRDefault="00631269" w:rsidP="004E5D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0DE6">
        <w:rPr>
          <w:sz w:val="28"/>
          <w:szCs w:val="28"/>
        </w:rPr>
        <w:fldChar w:fldCharType="begin"/>
      </w:r>
      <w:r w:rsidRPr="00200DE6">
        <w:rPr>
          <w:sz w:val="28"/>
          <w:szCs w:val="28"/>
        </w:rPr>
        <w:instrText xml:space="preserve"> QUOTE </w:instrText>
      </w:r>
      <w:r w:rsidR="00494FA1">
        <w:pict>
          <v:shape id="_x0000_i1045" type="#_x0000_t75" style="width:400.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DD6BB8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DD6BB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                       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reg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і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b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/m:sSub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,9в€™7,5в€™100в€™1,2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,269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200DE6">
        <w:rPr>
          <w:sz w:val="28"/>
          <w:szCs w:val="28"/>
        </w:rPr>
        <w:instrText xml:space="preserve"> </w:instrText>
      </w:r>
      <w:r w:rsidRPr="00200DE6">
        <w:rPr>
          <w:sz w:val="28"/>
          <w:szCs w:val="28"/>
        </w:rPr>
        <w:fldChar w:fldCharType="separate"/>
      </w:r>
      <w:r w:rsidR="00494FA1">
        <w:pict>
          <v:shape id="_x0000_i1046" type="#_x0000_t75" style="width:400.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DD6BB8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DD6BB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                       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reg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і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b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/m:sSub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,9в€™7,5в€™100в€™1,2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,269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200DE6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(12)</w:t>
      </w:r>
    </w:p>
    <w:p w:rsidR="00631269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Проверим полученную высоту сжатой зоны по предельной высоте:</w:t>
      </w:r>
    </w:p>
    <w:p w:rsidR="00631269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D3413">
        <w:rPr>
          <w:position w:val="-30"/>
          <w:sz w:val="28"/>
          <w:szCs w:val="28"/>
        </w:rPr>
        <w:object w:dxaOrig="1240" w:dyaOrig="680">
          <v:shape id="_x0000_i1047" type="#_x0000_t75" style="width:70.5pt;height:39pt" o:ole="">
            <v:imagedata r:id="rId43" o:title=""/>
          </v:shape>
          <o:OLEObject Type="Embed" ProgID="Equation.3" ShapeID="_x0000_i1047" DrawAspect="Content" ObjectID="_1467298394" r:id="rId44"/>
        </w:object>
      </w:r>
      <w:r>
        <w:rPr>
          <w:sz w:val="28"/>
          <w:szCs w:val="28"/>
        </w:rPr>
        <w:t xml:space="preserve">                                                  (13)</w:t>
      </w:r>
    </w:p>
    <w:p w:rsidR="00631269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DD3413">
        <w:rPr>
          <w:i/>
          <w:sz w:val="28"/>
          <w:szCs w:val="28"/>
        </w:rPr>
        <w:t xml:space="preserve"> ξ</w:t>
      </w:r>
      <w:r w:rsidRPr="00DD3413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– предельная высота сжатой зоны (для плит </w:t>
      </w:r>
      <w:r w:rsidRPr="00DD3413">
        <w:rPr>
          <w:i/>
          <w:sz w:val="28"/>
          <w:szCs w:val="28"/>
        </w:rPr>
        <w:t>ξ</w:t>
      </w:r>
      <w:r w:rsidRPr="00DD3413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= 0,35)</w:t>
      </w:r>
    </w:p>
    <w:p w:rsidR="00631269" w:rsidRDefault="00631269" w:rsidP="004E5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413">
        <w:rPr>
          <w:position w:val="-28"/>
          <w:sz w:val="28"/>
          <w:szCs w:val="28"/>
        </w:rPr>
        <w:object w:dxaOrig="2160" w:dyaOrig="660">
          <v:shape id="_x0000_i1048" type="#_x0000_t75" style="width:124.5pt;height:37.5pt" o:ole="">
            <v:imagedata r:id="rId45" o:title=""/>
          </v:shape>
          <o:OLEObject Type="Embed" ProgID="Equation.3" ShapeID="_x0000_i1048" DrawAspect="Content" ObjectID="_1467298395" r:id="rId46"/>
        </w:object>
      </w:r>
    </w:p>
    <w:p w:rsidR="00631269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Требуемая площадь арматуры Вр-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631269" w:rsidRPr="006A349B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4E5D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00DE6">
        <w:rPr>
          <w:sz w:val="28"/>
          <w:szCs w:val="28"/>
        </w:rPr>
        <w:fldChar w:fldCharType="begin"/>
      </w:r>
      <w:r w:rsidRPr="00200DE6">
        <w:rPr>
          <w:sz w:val="28"/>
          <w:szCs w:val="28"/>
        </w:rPr>
        <w:instrText xml:space="preserve"> QUOTE </w:instrText>
      </w:r>
      <w:r w:rsidR="00494FA1">
        <w:pict>
          <v:shape id="_x0000_i1049" type="#_x0000_t75" style="width:273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07F73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607F73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fac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nв€™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ПЂв€™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4в€™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,14в€™(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,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)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,75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200DE6">
        <w:rPr>
          <w:sz w:val="28"/>
          <w:szCs w:val="28"/>
        </w:rPr>
        <w:instrText xml:space="preserve"> </w:instrText>
      </w:r>
      <w:r w:rsidRPr="00200DE6">
        <w:rPr>
          <w:sz w:val="28"/>
          <w:szCs w:val="28"/>
        </w:rPr>
        <w:fldChar w:fldCharType="separate"/>
      </w:r>
      <w:r w:rsidR="00494FA1">
        <w:pict>
          <v:shape id="_x0000_i1050" type="#_x0000_t75" style="width:273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07F73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607F73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fac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nв€™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ПЂв€™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4в€™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,14в€™(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,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)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,75 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200DE6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(14)</w:t>
      </w:r>
    </w:p>
    <w:p w:rsidR="00631269" w:rsidRPr="006A349B" w:rsidRDefault="00631269" w:rsidP="004E5DA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349B">
        <w:rPr>
          <w:i/>
          <w:sz w:val="28"/>
          <w:szCs w:val="28"/>
          <w:u w:val="single"/>
        </w:rPr>
        <w:t>Примем:</w:t>
      </w:r>
      <w:r w:rsidRPr="006A349B">
        <w:rPr>
          <w:sz w:val="28"/>
          <w:szCs w:val="28"/>
        </w:rPr>
        <w:t xml:space="preserve"> </w:t>
      </w:r>
      <w:r w:rsidRPr="006A349B">
        <w:rPr>
          <w:i/>
          <w:sz w:val="28"/>
          <w:szCs w:val="28"/>
        </w:rPr>
        <w:t>для продольной арматуры</w:t>
      </w:r>
      <w:r w:rsidRPr="006A349B">
        <w:rPr>
          <w:sz w:val="28"/>
          <w:szCs w:val="28"/>
        </w:rPr>
        <w:t xml:space="preserve"> </w:t>
      </w:r>
      <w:r w:rsidRPr="006A349B">
        <w:rPr>
          <w:i/>
          <w:position w:val="-12"/>
          <w:sz w:val="28"/>
          <w:szCs w:val="28"/>
        </w:rPr>
        <w:object w:dxaOrig="1400" w:dyaOrig="380">
          <v:shape id="_x0000_i1051" type="#_x0000_t75" style="width:78pt;height:21pt" o:ole="">
            <v:imagedata r:id="rId48" o:title=""/>
          </v:shape>
          <o:OLEObject Type="Embed" ProgID="Equation.3" ShapeID="_x0000_i1051" DrawAspect="Content" ObjectID="_1467298396" r:id="rId49"/>
        </w:object>
      </w:r>
      <w:r w:rsidRPr="006A349B">
        <w:rPr>
          <w:i/>
          <w:sz w:val="28"/>
          <w:szCs w:val="28"/>
        </w:rPr>
        <w:t xml:space="preserve"> (14Ǿ5мм Вр-</w:t>
      </w:r>
      <w:r w:rsidRPr="006A349B">
        <w:rPr>
          <w:i/>
          <w:sz w:val="28"/>
          <w:szCs w:val="28"/>
          <w:lang w:val="en-US"/>
        </w:rPr>
        <w:t>I</w:t>
      </w:r>
      <w:r w:rsidRPr="006A349B">
        <w:rPr>
          <w:i/>
          <w:sz w:val="28"/>
          <w:szCs w:val="28"/>
        </w:rPr>
        <w:t>, шаг 75мм)</w:t>
      </w:r>
    </w:p>
    <w:p w:rsidR="00631269" w:rsidRPr="00A903A8" w:rsidRDefault="00631269" w:rsidP="00A903A8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349B">
        <w:rPr>
          <w:i/>
          <w:sz w:val="28"/>
          <w:szCs w:val="28"/>
        </w:rPr>
        <w:t xml:space="preserve">               для поперечной арматуры (Ǿ3мм Вр-</w:t>
      </w:r>
      <w:r w:rsidRPr="006A349B">
        <w:rPr>
          <w:i/>
          <w:sz w:val="28"/>
          <w:szCs w:val="28"/>
          <w:lang w:val="en-US"/>
        </w:rPr>
        <w:t>I</w:t>
      </w:r>
      <w:r w:rsidRPr="006A349B">
        <w:rPr>
          <w:i/>
          <w:sz w:val="28"/>
          <w:szCs w:val="28"/>
        </w:rPr>
        <w:t>, шаг 250мм)</w:t>
      </w:r>
    </w:p>
    <w:p w:rsidR="00631269" w:rsidRDefault="00631269" w:rsidP="006A349B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</w:p>
    <w:p w:rsidR="00631269" w:rsidRPr="00EF1421" w:rsidRDefault="00631269" w:rsidP="006A349B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EF1421">
        <w:rPr>
          <w:b/>
          <w:i/>
          <w:sz w:val="28"/>
          <w:szCs w:val="28"/>
          <w:u w:val="single"/>
        </w:rPr>
        <w:t xml:space="preserve">2. Подбор арматуры по </w:t>
      </w:r>
      <w:r w:rsidRPr="00EF1421">
        <w:rPr>
          <w:b/>
          <w:i/>
          <w:sz w:val="28"/>
          <w:szCs w:val="28"/>
          <w:u w:val="single"/>
          <w:lang w:val="en-US"/>
        </w:rPr>
        <w:t>M</w:t>
      </w:r>
      <w:r w:rsidRPr="00EF1421">
        <w:rPr>
          <w:b/>
          <w:i/>
          <w:sz w:val="28"/>
          <w:szCs w:val="28"/>
          <w:u w:val="single"/>
          <w:vertAlign w:val="subscript"/>
        </w:rPr>
        <w:t>2</w:t>
      </w:r>
      <w:r w:rsidRPr="00EF1421">
        <w:rPr>
          <w:b/>
          <w:i/>
          <w:sz w:val="28"/>
          <w:szCs w:val="28"/>
          <w:u w:val="single"/>
        </w:rPr>
        <w:t>.</w:t>
      </w:r>
    </w:p>
    <w:p w:rsidR="00631269" w:rsidRPr="006479D0" w:rsidRDefault="00631269" w:rsidP="005341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основной сетки (</w:t>
      </w:r>
      <w:r>
        <w:rPr>
          <w:sz w:val="28"/>
          <w:szCs w:val="28"/>
          <w:lang w:val="en-US"/>
        </w:rPr>
        <w:t>C</w:t>
      </w:r>
      <w:r w:rsidRPr="005341D0">
        <w:rPr>
          <w:sz w:val="28"/>
          <w:szCs w:val="28"/>
        </w:rPr>
        <w:t>-</w:t>
      </w:r>
      <w:r w:rsidRPr="00F03B97">
        <w:rPr>
          <w:sz w:val="28"/>
          <w:szCs w:val="28"/>
        </w:rPr>
        <w:t>1) необходимо подобрать дополнительн</w:t>
      </w:r>
      <w:r>
        <w:rPr>
          <w:sz w:val="28"/>
          <w:szCs w:val="28"/>
        </w:rPr>
        <w:t>ую сетку(</w:t>
      </w:r>
      <w:r>
        <w:rPr>
          <w:sz w:val="28"/>
          <w:szCs w:val="28"/>
          <w:lang w:val="en-US"/>
        </w:rPr>
        <w:t>C</w:t>
      </w:r>
      <w:r w:rsidRPr="005341D0">
        <w:rPr>
          <w:sz w:val="28"/>
          <w:szCs w:val="28"/>
        </w:rPr>
        <w:t>-</w:t>
      </w:r>
      <w:r w:rsidRPr="00F03B97">
        <w:rPr>
          <w:sz w:val="28"/>
          <w:szCs w:val="28"/>
        </w:rPr>
        <w:t>2).</w:t>
      </w:r>
      <w:r w:rsidRPr="005341D0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Расчетный момент М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=8487,45(Н∙м). Полезная высота сечения </w:t>
      </w:r>
      <w:r>
        <w:rPr>
          <w:sz w:val="28"/>
          <w:szCs w:val="28"/>
          <w:lang w:val="en-US"/>
        </w:rPr>
        <w:t>h</w:t>
      </w:r>
      <w:r w:rsidRPr="006479D0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>2</w:t>
      </w:r>
      <w:r w:rsidRPr="006479D0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h</w:t>
      </w:r>
      <w:r w:rsidRPr="006479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=9,0-1,75=7,2</w:t>
      </w:r>
      <w:r w:rsidRPr="006479D0">
        <w:rPr>
          <w:sz w:val="28"/>
          <w:szCs w:val="28"/>
        </w:rPr>
        <w:t>5</w:t>
      </w:r>
      <w:r>
        <w:rPr>
          <w:sz w:val="28"/>
          <w:szCs w:val="28"/>
        </w:rPr>
        <w:t>см. (а=1,0+0,05+0,05/2=1,75см)</w:t>
      </w:r>
    </w:p>
    <w:p w:rsidR="00631269" w:rsidRDefault="00631269" w:rsidP="005341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требуемую высоту сжатой зоны бетона:</w:t>
      </w:r>
    </w:p>
    <w:p w:rsidR="00631269" w:rsidRPr="00FE1FA1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t xml:space="preserve">      </w:t>
      </w:r>
      <w:r w:rsidRPr="00200DE6">
        <w:fldChar w:fldCharType="begin"/>
      </w:r>
      <w:r w:rsidRPr="00200DE6">
        <w:instrText xml:space="preserve"> QUOTE </w:instrText>
      </w:r>
      <w:r w:rsidR="00494FA1">
        <w:pict>
          <v:shape id="_x0000_i1052" type="#_x0000_t75" style="width:396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63B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13063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                           &lt;/m:t&gt;&lt;/m:r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2&lt;/m:t&gt;&lt;/m:r&gt;&lt;/m:sub&gt;&lt;/m:sSub&gt;&lt;m:r&gt;&lt;w:rPr&gt;&lt;w:rFonts w:ascii=&quot;Cambria Math&quot; w:h-ansi=&quot;Cambria Math&quot;/&gt;&lt;wx:font wx:val=&quot;Cambria Math&quot;/&gt;&lt;w:i/&gt;&lt;/w:rPr&gt;&lt;m:t&gt;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2&lt;/m:t&gt;&lt;/m:r&gt;&lt;/m:sub&gt;&lt;m:sup&gt;&lt;m:r&gt;&lt;w:rPr&gt;&lt;w:rFonts w:ascii=&quot;Cambria Math&quot; w:h-ansi=&quot;Cambria Math&quot;/&gt;&lt;wx:font wx:val=&quot;Cambria Math&quot;/&gt;&lt;w:i/&gt;&lt;/w:rPr&gt;&lt;m:t&gt;2&lt;/m:t&gt;&lt;/m:r&gt;&lt;/m:sup&gt;&lt;/m:sSub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2M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Оі&lt;/m:t&gt;&lt;/m:r&gt;&lt;/m:e&gt;&lt;m:sub&gt;&lt;m:r&gt;&lt;w:rPr&gt;&lt;w:rFonts w:ascii=&quot;Cambria Math&quot; w:h-ansi=&quot;Cambria Math&quot;/&gt;&lt;wx:font wx:val=&quot;Cambria Math&quot;/&gt;&lt;w:i/&gt;&lt;/w:rPr&gt;&lt;m:t&gt;b2&lt;/m:t&gt;&lt;/m:r&gt;&lt;/m:sub&gt;&lt;/m:sSub&gt;&lt;m:r&gt;&lt;w:rPr&gt;&lt;w:rFonts w:ascii=&quot;Cambria Math&quot; w:h-ansi=&quot;Cambria Math&quot;/&gt;&lt;wx:font wx:val=&quot;Cambria Math&quot;/&gt;&lt;w:i/&gt;&lt;/w:rPr&gt;&lt;m:t&gt;в€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b&lt;/m:t&gt;&lt;/m:r&gt;&lt;/m:sub&gt;&lt;/m:sSub&gt;&lt;m:r&gt;&lt;w:rPr&gt;&lt;w:rFonts w:ascii=&quot;Cambria Math&quot; w:h-ansi=&quot;Cambria Math&quot;/&gt;&lt;wx:font wx:val=&quot;Cambria Math&quot;/&gt;&lt;w:i/&gt;&lt;/w:rPr&gt;&lt;m:t&gt;в€™b&lt;/m:t&gt;&lt;/m:r&gt;&lt;/m:den&gt;&lt;/m:f&gt;&lt;/m:e&gt;&lt;/m:rad&gt;&lt;m:r&gt;&lt;w:rPr&gt;&lt;w:rFonts w:ascii=&quot;Cambria Math&quot; w:h-ansi=&quot;Cambria Math&quot;/&gt;&lt;wx:font wx:val=&quot;Cambria Math&quot;/&gt;&lt;w:i/&gt;&lt;/w:rPr&gt;&lt;m:t&gt;=7,25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7,25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в€™8487,45&lt;/m:t&gt;&lt;/m:r&gt;&lt;/m:num&gt;&lt;m:den&gt;&lt;m:r&gt;&lt;w:rPr&gt;&lt;w:rFonts w:ascii=&quot;Cambria Math&quot; w:h-ansi=&quot;Cambria Math&quot;/&gt;&lt;wx:font wx:val=&quot;Cambria Math&quot;/&gt;&lt;w:i/&gt;&lt;/w:rPr&gt;&lt;m:t&gt;0,9в€™7,5в€™100&lt;/m:t&gt;&lt;/m:r&gt;&lt;/m:den&gt;&lt;/m:f&gt;&lt;m:r&gt;&lt;w:rPr&gt;&lt;w:rFonts w:ascii=&quot;Cambria Math&quot; w:h-ansi=&quot;Cambria Math&quot;/&gt;&lt;wx:font wx:val=&quot;Cambria Math&quot;/&gt;&lt;w:i/&gt;&lt;/w:rPr&gt;&lt;m:t&gt;=2,01СЃРј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200DE6">
        <w:instrText xml:space="preserve"> </w:instrText>
      </w:r>
      <w:r w:rsidRPr="00200DE6">
        <w:fldChar w:fldCharType="separate"/>
      </w:r>
      <w:r w:rsidR="00494FA1">
        <w:pict>
          <v:shape id="_x0000_i1053" type="#_x0000_t75" style="width:396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63B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13063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                           &lt;/m:t&gt;&lt;/m:r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2&lt;/m:t&gt;&lt;/m:r&gt;&lt;/m:sub&gt;&lt;/m:sSub&gt;&lt;m:r&gt;&lt;w:rPr&gt;&lt;w:rFonts w:ascii=&quot;Cambria Math&quot; w:h-ansi=&quot;Cambria Math&quot;/&gt;&lt;wx:font wx:val=&quot;Cambria Math&quot;/&gt;&lt;w:i/&gt;&lt;/w:rPr&gt;&lt;m:t&gt;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02&lt;/m:t&gt;&lt;/m:r&gt;&lt;/m:sub&gt;&lt;m:sup&gt;&lt;m:r&gt;&lt;w:rPr&gt;&lt;w:rFonts w:ascii=&quot;Cambria Math&quot; w:h-ansi=&quot;Cambria Math&quot;/&gt;&lt;wx:font wx:val=&quot;Cambria Math&quot;/&gt;&lt;w:i/&gt;&lt;/w:rPr&gt;&lt;m:t&gt;2&lt;/m:t&gt;&lt;/m:r&gt;&lt;/m:sup&gt;&lt;/m:sSub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2M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Оі&lt;/m:t&gt;&lt;/m:r&gt;&lt;/m:e&gt;&lt;m:sub&gt;&lt;m:r&gt;&lt;w:rPr&gt;&lt;w:rFonts w:ascii=&quot;Cambria Math&quot; w:h-ansi=&quot;Cambria Math&quot;/&gt;&lt;wx:font wx:val=&quot;Cambria Math&quot;/&gt;&lt;w:i/&gt;&lt;/w:rPr&gt;&lt;m:t&gt;b2&lt;/m:t&gt;&lt;/m:r&gt;&lt;/m:sub&gt;&lt;/m:sSub&gt;&lt;m:r&gt;&lt;w:rPr&gt;&lt;w:rFonts w:ascii=&quot;Cambria Math&quot; w:h-ansi=&quot;Cambria Math&quot;/&gt;&lt;wx:font wx:val=&quot;Cambria Math&quot;/&gt;&lt;w:i/&gt;&lt;/w:rPr&gt;&lt;m:t&gt;в€™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b&lt;/m:t&gt;&lt;/m:r&gt;&lt;/m:sub&gt;&lt;/m:sSub&gt;&lt;m:r&gt;&lt;w:rPr&gt;&lt;w:rFonts w:ascii=&quot;Cambria Math&quot; w:h-ansi=&quot;Cambria Math&quot;/&gt;&lt;wx:font wx:val=&quot;Cambria Math&quot;/&gt;&lt;w:i/&gt;&lt;/w:rPr&gt;&lt;m:t&gt;в€™b&lt;/m:t&gt;&lt;/m:r&gt;&lt;/m:den&gt;&lt;/m:f&gt;&lt;/m:e&gt;&lt;/m:rad&gt;&lt;m:r&gt;&lt;w:rPr&gt;&lt;w:rFonts w:ascii=&quot;Cambria Math&quot; w:h-ansi=&quot;Cambria Math&quot;/&gt;&lt;wx:font wx:val=&quot;Cambria Math&quot;/&gt;&lt;w:i/&gt;&lt;/w:rPr&gt;&lt;m:t&gt;=7,25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7,25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в€™8487,45&lt;/m:t&gt;&lt;/m:r&gt;&lt;/m:num&gt;&lt;m:den&gt;&lt;m:r&gt;&lt;w:rPr&gt;&lt;w:rFonts w:ascii=&quot;Cambria Math&quot; w:h-ansi=&quot;Cambria Math&quot;/&gt;&lt;wx:font wx:val=&quot;Cambria Math&quot;/&gt;&lt;w:i/&gt;&lt;/w:rPr&gt;&lt;m:t&gt;0,9в€™7,5в€™100&lt;/m:t&gt;&lt;/m:r&gt;&lt;/m:den&gt;&lt;/m:f&gt;&lt;m:r&gt;&lt;w:rPr&gt;&lt;w:rFonts w:ascii=&quot;Cambria Math&quot; w:h-ansi=&quot;Cambria Math&quot;/&gt;&lt;wx:font wx:val=&quot;Cambria Math&quot;/&gt;&lt;w:i/&gt;&lt;/w:rPr&gt;&lt;m:t&gt;=2,01СЃРј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200DE6">
        <w:fldChar w:fldCharType="end"/>
      </w:r>
      <w:r>
        <w:t xml:space="preserve">            </w: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9E4D32" w:rsidRDefault="00631269" w:rsidP="005341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Подбираем требуемую площадь сечения арматуры Вр-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631269" w:rsidRPr="00A16F55" w:rsidRDefault="00631269" w:rsidP="005341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0DE6">
        <w:rPr>
          <w:sz w:val="28"/>
          <w:szCs w:val="28"/>
        </w:rPr>
        <w:fldChar w:fldCharType="begin"/>
      </w:r>
      <w:r w:rsidRPr="00200DE6">
        <w:rPr>
          <w:sz w:val="28"/>
          <w:szCs w:val="28"/>
        </w:rPr>
        <w:instrText xml:space="preserve"> QUOTE </w:instrText>
      </w:r>
      <w:r w:rsidR="00494FA1">
        <w:pict>
          <v:shape id="_x0000_i1054" type="#_x0000_t75" style="width:392.2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309DD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D309DD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                       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reg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і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b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/m:sSub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,9в€™7,5в€™100в€™2,0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3,77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200DE6">
        <w:rPr>
          <w:sz w:val="28"/>
          <w:szCs w:val="28"/>
        </w:rPr>
        <w:instrText xml:space="preserve"> </w:instrText>
      </w:r>
      <w:r w:rsidRPr="00200DE6">
        <w:rPr>
          <w:sz w:val="28"/>
          <w:szCs w:val="28"/>
        </w:rPr>
        <w:fldChar w:fldCharType="separate"/>
      </w:r>
      <w:r w:rsidR="00494FA1">
        <w:pict>
          <v:shape id="_x0000_i1055" type="#_x0000_t75" style="width:392.25pt;height:30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309DD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D309DD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                       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reg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Оі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в€™bв€™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/m:sSub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,9в€™7,5в€™100в€™2,0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3,77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200DE6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</w: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Проверим полученную высоту сжатой зоны по предельной высоте:</w: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D3413">
        <w:rPr>
          <w:position w:val="-30"/>
          <w:sz w:val="28"/>
          <w:szCs w:val="28"/>
        </w:rPr>
        <w:object w:dxaOrig="1240" w:dyaOrig="680">
          <v:shape id="_x0000_i1056" type="#_x0000_t75" style="width:70.5pt;height:39pt" o:ole="">
            <v:imagedata r:id="rId43" o:title=""/>
          </v:shape>
          <o:OLEObject Type="Embed" ProgID="Equation.3" ShapeID="_x0000_i1056" DrawAspect="Content" ObjectID="_1467298397" r:id="rId52"/>
        </w:object>
      </w:r>
      <w:r>
        <w:rPr>
          <w:sz w:val="28"/>
          <w:szCs w:val="28"/>
        </w:rPr>
        <w:t xml:space="preserve">                                                  </w: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DD3413">
        <w:rPr>
          <w:i/>
          <w:sz w:val="28"/>
          <w:szCs w:val="28"/>
        </w:rPr>
        <w:t xml:space="preserve"> ξ</w:t>
      </w:r>
      <w:r w:rsidRPr="00DD3413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– предельная высота сжатой зоны (для плит </w:t>
      </w:r>
      <w:r w:rsidRPr="00DD3413">
        <w:rPr>
          <w:i/>
          <w:sz w:val="28"/>
          <w:szCs w:val="28"/>
        </w:rPr>
        <w:t>ξ</w:t>
      </w:r>
      <w:r w:rsidRPr="00DD3413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= 0,35)</w: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413">
        <w:rPr>
          <w:position w:val="-28"/>
          <w:sz w:val="28"/>
          <w:szCs w:val="28"/>
        </w:rPr>
        <w:object w:dxaOrig="2060" w:dyaOrig="660">
          <v:shape id="_x0000_i1057" type="#_x0000_t75" style="width:118.5pt;height:37.5pt" o:ole="">
            <v:imagedata r:id="rId53" o:title=""/>
          </v:shape>
          <o:OLEObject Type="Embed" ProgID="Equation.3" ShapeID="_x0000_i1057" DrawAspect="Content" ObjectID="_1467298398" r:id="rId54"/>
        </w:objec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Требуемая площадь арматуры Вр-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6A349B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00DE6">
        <w:rPr>
          <w:sz w:val="28"/>
          <w:szCs w:val="28"/>
        </w:rPr>
        <w:fldChar w:fldCharType="begin"/>
      </w:r>
      <w:r w:rsidRPr="00200DE6">
        <w:rPr>
          <w:sz w:val="28"/>
          <w:szCs w:val="28"/>
        </w:rPr>
        <w:instrText xml:space="preserve"> QUOTE </w:instrText>
      </w:r>
      <w:r w:rsidR="00494FA1">
        <w:pict>
          <v:shape id="_x0000_i1058" type="#_x0000_t75" style="width:264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509FB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D509F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reg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,c-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fac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3,77-2,75=1,02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200DE6">
        <w:rPr>
          <w:sz w:val="28"/>
          <w:szCs w:val="28"/>
        </w:rPr>
        <w:instrText xml:space="preserve"> </w:instrText>
      </w:r>
      <w:r w:rsidRPr="00200DE6">
        <w:rPr>
          <w:sz w:val="28"/>
          <w:szCs w:val="28"/>
        </w:rPr>
        <w:fldChar w:fldCharType="separate"/>
      </w:r>
      <w:r w:rsidR="00494FA1">
        <w:pict>
          <v:shape id="_x0000_i1059" type="#_x0000_t75" style="width:264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509FB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D509F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reg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s,c-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fac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=3,77-2,75=1,02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Ѓ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200DE6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</w:t>
      </w:r>
    </w:p>
    <w:p w:rsidR="00631269" w:rsidRDefault="00631269" w:rsidP="005341D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</w:t>
      </w:r>
      <w:r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</w:rPr>
        <w:t>7</w:t>
      </w:r>
      <w:r w:rsidRPr="006A349B">
        <w:rPr>
          <w:i/>
          <w:sz w:val="28"/>
          <w:szCs w:val="28"/>
        </w:rPr>
        <w:t>Ǿ5мм</w:t>
      </w:r>
      <w:r>
        <w:rPr>
          <w:i/>
          <w:sz w:val="28"/>
          <w:szCs w:val="28"/>
        </w:rPr>
        <w:t>→1,37см</w:t>
      </w:r>
      <w:r>
        <w:rPr>
          <w:i/>
          <w:sz w:val="28"/>
          <w:szCs w:val="28"/>
          <w:vertAlign w:val="superscript"/>
        </w:rPr>
        <w:t>2</w:t>
      </w:r>
    </w:p>
    <w:p w:rsidR="00631269" w:rsidRDefault="00631269" w:rsidP="009E4D3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</w:t>
      </w:r>
      <w:r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</w:rPr>
        <w:t>7Ǿ4</w:t>
      </w:r>
      <w:r w:rsidRPr="006A349B">
        <w:rPr>
          <w:i/>
          <w:sz w:val="28"/>
          <w:szCs w:val="28"/>
        </w:rPr>
        <w:t>мм</w:t>
      </w:r>
      <w:r>
        <w:rPr>
          <w:i/>
          <w:sz w:val="28"/>
          <w:szCs w:val="28"/>
        </w:rPr>
        <w:t>→0,88см</w:t>
      </w:r>
      <w:r>
        <w:rPr>
          <w:i/>
          <w:sz w:val="28"/>
          <w:szCs w:val="28"/>
          <w:vertAlign w:val="superscript"/>
        </w:rPr>
        <w:t>2</w:t>
      </w:r>
    </w:p>
    <w:p w:rsidR="00631269" w:rsidRPr="009E4D32" w:rsidRDefault="00631269" w:rsidP="005341D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</w:p>
    <w:p w:rsidR="00631269" w:rsidRPr="006A349B" w:rsidRDefault="00631269" w:rsidP="005341D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349B">
        <w:rPr>
          <w:i/>
          <w:sz w:val="28"/>
          <w:szCs w:val="28"/>
          <w:u w:val="single"/>
        </w:rPr>
        <w:t>Примем:</w:t>
      </w:r>
      <w:r w:rsidRPr="006A349B">
        <w:rPr>
          <w:sz w:val="28"/>
          <w:szCs w:val="28"/>
        </w:rPr>
        <w:t xml:space="preserve"> </w:t>
      </w:r>
      <w:r w:rsidRPr="006A349B">
        <w:rPr>
          <w:i/>
          <w:sz w:val="28"/>
          <w:szCs w:val="28"/>
        </w:rPr>
        <w:t>для продольной арматуры</w:t>
      </w:r>
      <w:r w:rsidRPr="006A349B">
        <w:rPr>
          <w:sz w:val="28"/>
          <w:szCs w:val="28"/>
        </w:rPr>
        <w:t xml:space="preserve"> </w:t>
      </w:r>
      <w:r w:rsidRPr="006A349B">
        <w:rPr>
          <w:i/>
          <w:position w:val="-12"/>
          <w:sz w:val="28"/>
          <w:szCs w:val="28"/>
        </w:rPr>
        <w:object w:dxaOrig="1359" w:dyaOrig="380">
          <v:shape id="_x0000_i1060" type="#_x0000_t75" style="width:75.75pt;height:21pt" o:ole="">
            <v:imagedata r:id="rId56" o:title=""/>
          </v:shape>
          <o:OLEObject Type="Embed" ProgID="Equation.3" ShapeID="_x0000_i1060" DrawAspect="Content" ObjectID="_1467298399" r:id="rId57"/>
        </w:object>
      </w:r>
      <w:r>
        <w:rPr>
          <w:i/>
          <w:sz w:val="28"/>
          <w:szCs w:val="28"/>
        </w:rPr>
        <w:t xml:space="preserve"> (7</w:t>
      </w:r>
      <w:r w:rsidRPr="006A349B">
        <w:rPr>
          <w:i/>
          <w:sz w:val="28"/>
          <w:szCs w:val="28"/>
        </w:rPr>
        <w:t>Ǿ5мм Вр-</w:t>
      </w:r>
      <w:r w:rsidRPr="006A349B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, шаг 150</w:t>
      </w:r>
      <w:r w:rsidRPr="006A349B">
        <w:rPr>
          <w:i/>
          <w:sz w:val="28"/>
          <w:szCs w:val="28"/>
        </w:rPr>
        <w:t>мм)</w:t>
      </w:r>
    </w:p>
    <w:p w:rsidR="00631269" w:rsidRPr="006A349B" w:rsidRDefault="00631269" w:rsidP="005341D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349B">
        <w:rPr>
          <w:i/>
          <w:sz w:val="28"/>
          <w:szCs w:val="28"/>
        </w:rPr>
        <w:t xml:space="preserve">               для поперечной арматуры (Ǿ3мм Вр-</w:t>
      </w:r>
      <w:r w:rsidRPr="006A349B">
        <w:rPr>
          <w:i/>
          <w:sz w:val="28"/>
          <w:szCs w:val="28"/>
          <w:lang w:val="en-US"/>
        </w:rPr>
        <w:t>I</w:t>
      </w:r>
      <w:r w:rsidRPr="006A349B">
        <w:rPr>
          <w:i/>
          <w:sz w:val="28"/>
          <w:szCs w:val="28"/>
        </w:rPr>
        <w:t>, шаг 250мм)</w:t>
      </w:r>
    </w:p>
    <w:p w:rsidR="00631269" w:rsidRPr="005341D0" w:rsidRDefault="00631269" w:rsidP="005341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31269" w:rsidRPr="001D46A4" w:rsidRDefault="00631269" w:rsidP="001D46A4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EF1421">
        <w:rPr>
          <w:b/>
          <w:i/>
          <w:sz w:val="28"/>
          <w:szCs w:val="28"/>
        </w:rPr>
        <w:t>1.3.5 Армирование плиты</w:t>
      </w:r>
    </w:p>
    <w:p w:rsidR="00631269" w:rsidRDefault="00631269" w:rsidP="001D4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расчета армирование выполняем сварными рулонными сетками с продольным расположением рабочей арматуры в рулоне. Ширину всех сеток принимаем равной 2500 мм. </w:t>
      </w:r>
    </w:p>
    <w:p w:rsidR="00631269" w:rsidRPr="001D46A4" w:rsidRDefault="00631269" w:rsidP="001D46A4">
      <w:pPr>
        <w:ind w:firstLine="708"/>
        <w:jc w:val="both"/>
        <w:rPr>
          <w:i/>
          <w:sz w:val="28"/>
          <w:szCs w:val="28"/>
          <w:u w:val="single"/>
        </w:rPr>
      </w:pPr>
      <w:r w:rsidRPr="001D46A4">
        <w:rPr>
          <w:i/>
          <w:sz w:val="28"/>
          <w:szCs w:val="28"/>
          <w:u w:val="single"/>
        </w:rPr>
        <w:t>Основная сетка С-1</w:t>
      </w:r>
    </w:p>
    <w:p w:rsidR="00631269" w:rsidRPr="001D46A4" w:rsidRDefault="00494FA1" w:rsidP="001C1785">
      <w:pPr>
        <w:rPr>
          <w:sz w:val="28"/>
          <w:szCs w:val="28"/>
        </w:rPr>
      </w:pPr>
      <w:r>
        <w:pict>
          <v:shape id="_x0000_i1061" type="#_x0000_t75" style="width:192.7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67057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66705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Зѕ5Р’СЂ-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-7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Зѕ&lt;/m:t&gt;&lt;/m:r&gt;&lt;m:r&gt;&lt;w:rPr&gt;&lt;w:rFonts w:ascii=&quot;Cambria Math&quot;/&gt;&lt;wx:font wx:val=&quot;Cambria Math&quot;/&gt;&lt;w:i/&gt;&lt;w:sz w:val=&quot;28&quot;/&gt;&lt;w:sz-cs w:val=&quot;28&quot;/&gt;&lt;/w:rPr&gt;&lt;m:t&gt;3&lt;/m:t&gt;&lt;/m:r&gt;&lt;m:r&gt;&lt;w:rPr&gt;&lt;w:rFonts w:ascii=&quot;Cambria Math&quot;/&gt;&lt;w:i/&gt;&lt;w:sz w:val=&quot;28&quot;/&gt;&lt;w:sz-cs w:val=&quot;28&quot;/&gt;&lt;/w:rPr&gt;&lt;m:t&gt;Р’СЂ-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I&lt;/m:t&gt;&lt;/m:r&gt;&lt;m:r&gt;&lt;w:rPr&gt;&lt;w:rFonts w:ascii=&quot;Cambria Math&quot;/&gt;&lt;w:i/&gt;&lt;w:sz w:val=&quot;28&quot;/&gt;&lt;w:sz-cs w:val=&quot;28&quot;/&gt;&lt;w:lang w:val=&quot;EN-US&quot;/&gt;&lt;/w:rPr&gt;&lt;m:t&gt;-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25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2500Г—21440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</w:p>
    <w:p w:rsidR="00631269" w:rsidRPr="001D46A4" w:rsidRDefault="00631269" w:rsidP="001C1785">
      <w:pPr>
        <w:rPr>
          <w:sz w:val="28"/>
          <w:szCs w:val="28"/>
        </w:rPr>
      </w:pPr>
    </w:p>
    <w:p w:rsidR="00631269" w:rsidRPr="001D46A4" w:rsidRDefault="00631269" w:rsidP="001D46A4">
      <w:pPr>
        <w:ind w:firstLine="70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Дополнительная  сетка С-2</w:t>
      </w:r>
    </w:p>
    <w:p w:rsidR="00631269" w:rsidRPr="001D46A4" w:rsidRDefault="00494FA1" w:rsidP="001D46A4">
      <w:pPr>
        <w:rPr>
          <w:sz w:val="28"/>
          <w:szCs w:val="28"/>
        </w:rPr>
      </w:pPr>
      <w:r>
        <w:pict>
          <v:shape id="_x0000_i1062" type="#_x0000_t75" style="width:186.7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163EC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2163E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Зѕ5Р’СЂ-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-15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Зѕ&lt;/m:t&gt;&lt;/m:r&gt;&lt;m:r&gt;&lt;w:rPr&gt;&lt;w:rFonts w:ascii=&quot;Cambria Math&quot;/&gt;&lt;wx:font wx:val=&quot;Cambria Math&quot;/&gt;&lt;w:i/&gt;&lt;w:sz w:val=&quot;28&quot;/&gt;&lt;w:sz-cs w:val=&quot;28&quot;/&gt;&lt;/w:rPr&gt;&lt;m:t&gt;3&lt;/m:t&gt;&lt;/m:r&gt;&lt;m:r&gt;&lt;w:rPr&gt;&lt;w:rFonts w:ascii=&quot;Cambria Math&quot;/&gt;&lt;w:i/&gt;&lt;w:sz w:val=&quot;28&quot;/&gt;&lt;w:sz-cs w:val=&quot;28&quot;/&gt;&lt;/w:rPr&gt;&lt;m:t&gt;Р’СЂ-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I&lt;/m:t&gt;&lt;/m:r&gt;&lt;m:r&gt;&lt;w:rPr&gt;&lt;w:rFonts w:ascii=&quot;Cambria Math&quot;/&gt;&lt;w:i/&gt;&lt;w:sz w:val=&quot;28&quot;/&gt;&lt;w:sz-cs w:val=&quot;28&quot;/&gt;&lt;w:lang w:val=&quot;EN-US&quot;/&gt;&lt;/w:rPr&gt;&lt;m:t&gt;-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25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2500Г—2920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8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7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</w:p>
    <w:p w:rsidR="00631269" w:rsidRPr="001D46A4" w:rsidRDefault="00631269" w:rsidP="001D46A4">
      <w:pPr>
        <w:rPr>
          <w:sz w:val="28"/>
          <w:szCs w:val="28"/>
        </w:rPr>
      </w:pPr>
    </w:p>
    <w:p w:rsidR="00631269" w:rsidRDefault="00631269" w:rsidP="00253D27">
      <w:pPr>
        <w:jc w:val="center"/>
        <w:rPr>
          <w:b/>
          <w:sz w:val="28"/>
          <w:szCs w:val="28"/>
        </w:rPr>
      </w:pPr>
      <w:r>
        <w:object w:dxaOrig="14655" w:dyaOrig="8910">
          <v:shape id="_x0000_i1063" type="#_x0000_t75" style="width:439.5pt;height:186.75pt" o:ole="">
            <v:imagedata r:id="rId60" o:title="" croptop="20852f" cropbottom="25023f" cropleft="20280f" cropright="16984f"/>
          </v:shape>
          <o:OLEObject Type="Embed" ProgID="AutoCAD.Drawing.17" ShapeID="_x0000_i1063" DrawAspect="Content" ObjectID="_1467298400" r:id="rId61"/>
        </w:object>
      </w:r>
    </w:p>
    <w:p w:rsidR="00631269" w:rsidRDefault="00631269" w:rsidP="001D46A4">
      <w:pPr>
        <w:jc w:val="center"/>
        <w:rPr>
          <w:i/>
          <w:sz w:val="28"/>
          <w:szCs w:val="28"/>
        </w:rPr>
      </w:pPr>
      <w:r w:rsidRPr="001D46A4">
        <w:rPr>
          <w:i/>
          <w:sz w:val="28"/>
          <w:szCs w:val="28"/>
        </w:rPr>
        <w:t>Рис 1.4 Армирование плиты монолитного перекрытия</w:t>
      </w:r>
    </w:p>
    <w:p w:rsidR="00631269" w:rsidRDefault="00631269" w:rsidP="001D46A4">
      <w:pPr>
        <w:jc w:val="center"/>
        <w:rPr>
          <w:i/>
          <w:sz w:val="28"/>
          <w:szCs w:val="28"/>
        </w:rPr>
      </w:pPr>
    </w:p>
    <w:p w:rsidR="00631269" w:rsidRPr="001D46A4" w:rsidRDefault="00631269" w:rsidP="001D46A4">
      <w:pPr>
        <w:jc w:val="center"/>
        <w:rPr>
          <w:i/>
          <w:sz w:val="28"/>
          <w:szCs w:val="28"/>
        </w:rPr>
      </w:pPr>
    </w:p>
    <w:p w:rsidR="00631269" w:rsidRPr="006E3F0D" w:rsidRDefault="00494FA1" w:rsidP="00E8202D">
      <w:pPr>
        <w:jc w:val="center"/>
        <w:rPr>
          <w:i/>
          <w:sz w:val="28"/>
          <w:szCs w:val="28"/>
        </w:rPr>
      </w:pPr>
      <w:r>
        <w:rPr>
          <w:noProof/>
        </w:rPr>
        <w:pict>
          <v:group id="_x0000_s1237" style="position:absolute;left:0;text-align:left;margin-left:58.5pt;margin-top:19.5pt;width:518.8pt;height:802.3pt;z-index:251655168;mso-position-horizontal-relative:page;mso-position-vertical-relative:page" coordsize="20000,20000" o:allowincell="f">
            <v:rect id="_x0000_s1238" style="position:absolute;width:20000;height:20000" filled="f" strokeweight="2pt"/>
            <v:line id="_x0000_s1239" style="position:absolute" from="1093,18949" to="1095,19989" strokeweight="2pt"/>
            <v:line id="_x0000_s1240" style="position:absolute" from="10,18941" to="19977,18942" strokeweight="2pt"/>
            <v:line id="_x0000_s1241" style="position:absolute" from="2186,18949" to="2188,19989" strokeweight="2pt"/>
            <v:line id="_x0000_s1242" style="position:absolute" from="4919,18949" to="4921,19989" strokeweight="2pt"/>
            <v:line id="_x0000_s1243" style="position:absolute" from="6557,18959" to="6559,19989" strokeweight="2pt"/>
            <v:line id="_x0000_s1244" style="position:absolute" from="7650,18949" to="7652,19979" strokeweight="2pt"/>
            <v:line id="_x0000_s1245" style="position:absolute" from="18905,18949" to="18909,19989" strokeweight="2pt"/>
            <v:line id="_x0000_s1246" style="position:absolute" from="10,19293" to="7631,19295" strokeweight="1pt"/>
            <v:line id="_x0000_s1247" style="position:absolute" from="10,19646" to="7631,19647" strokeweight="2pt"/>
            <v:line id="_x0000_s1248" style="position:absolute" from="18919,19296" to="19990,19297" strokeweight="1pt"/>
            <v:rect id="_x0000_s1249" style="position:absolute;left:54;top:19660;width:1000;height:309" filled="f" stroked="f" strokeweight=".25pt">
              <v:textbox style="mso-next-textbox:#_x0000_s1249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50" style="position:absolute;left:1139;top:19660;width:1001;height:309" filled="f" stroked="f" strokeweight=".25pt">
              <v:textbox style="mso-next-textbox:#_x0000_s1250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51" style="position:absolute;left:2267;top:19660;width:2573;height:309" filled="f" stroked="f" strokeweight=".25pt">
              <v:textbox style="mso-next-textbox:#_x0000_s1251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52" style="position:absolute;left:4983;top:19660;width:1534;height:309" filled="f" stroked="f" strokeweight=".25pt">
              <v:textbox style="mso-next-textbox:#_x0000_s1252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53" style="position:absolute;left:6604;top:19660;width:1000;height:309" filled="f" stroked="f" strokeweight=".25pt">
              <v:textbox style="mso-next-textbox:#_x0000_s1253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54" style="position:absolute;left:18949;top:18977;width:1001;height:309" filled="f" stroked="f" strokeweight=".25pt">
              <v:textbox style="mso-next-textbox:#_x0000_s1254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55" style="position:absolute;left:18949;top:19435;width:1001;height:423" filled="f" stroked="f" strokeweight=".25pt">
              <v:textbox style="mso-next-textbox:#_x0000_s1255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10</w:t>
                    </w: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256" style="position:absolute;left:7745;top:19221;width:11075;height:477" filled="f" stroked="f" strokeweight=".25pt">
              <v:textbox style="mso-next-textbox:#_x0000_s1256" inset="1pt,1pt,1pt,1pt">
                <w:txbxContent>
                  <w:p w:rsidR="00631269" w:rsidRPr="008E6810" w:rsidRDefault="00631269" w:rsidP="006C43CA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6C43CA"/>
                </w:txbxContent>
              </v:textbox>
            </v:rect>
            <w10:wrap anchorx="page" anchory="page"/>
            <w10:anchorlock/>
          </v:group>
        </w:pict>
      </w:r>
      <w:r w:rsidR="00631269" w:rsidRPr="00E8202D">
        <w:rPr>
          <w:i/>
          <w:sz w:val="28"/>
          <w:szCs w:val="28"/>
        </w:rPr>
        <w:t>Спецификация арматуры плиты (на ячейку 3</w:t>
      </w:r>
      <w:r w:rsidR="00631269" w:rsidRPr="00E8202D">
        <w:rPr>
          <w:i/>
          <w:sz w:val="28"/>
          <w:szCs w:val="28"/>
          <w:lang w:val="en-US"/>
        </w:rPr>
        <w:t>L</w:t>
      </w:r>
      <w:r w:rsidR="00631269" w:rsidRPr="00E8202D">
        <w:rPr>
          <w:i/>
          <w:sz w:val="28"/>
          <w:szCs w:val="28"/>
          <w:vertAlign w:val="subscript"/>
        </w:rPr>
        <w:t>1</w:t>
      </w:r>
      <w:r w:rsidR="00631269" w:rsidRPr="00E8202D">
        <w:rPr>
          <w:i/>
          <w:sz w:val="28"/>
          <w:szCs w:val="28"/>
          <w:lang w:val="en-US"/>
        </w:rPr>
        <w:t>xL</w:t>
      </w:r>
      <w:r w:rsidR="00631269" w:rsidRPr="00E8202D">
        <w:rPr>
          <w:i/>
          <w:sz w:val="28"/>
          <w:szCs w:val="28"/>
          <w:vertAlign w:val="subscript"/>
        </w:rPr>
        <w:t>2</w:t>
      </w:r>
      <w:r w:rsidR="00631269" w:rsidRPr="00E8202D">
        <w:rPr>
          <w:i/>
          <w:sz w:val="28"/>
          <w:szCs w:val="28"/>
        </w:rPr>
        <w:t>)</w:t>
      </w:r>
    </w:p>
    <w:p w:rsidR="00631269" w:rsidRPr="00910F75" w:rsidRDefault="00631269" w:rsidP="00DA0122">
      <w:pPr>
        <w:ind w:left="7080" w:firstLine="708"/>
        <w:jc w:val="center"/>
      </w:pPr>
      <w:r w:rsidRPr="00910F75">
        <w:t>Табл.2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3"/>
        <w:gridCol w:w="1417"/>
        <w:gridCol w:w="1347"/>
        <w:gridCol w:w="1318"/>
        <w:gridCol w:w="1318"/>
        <w:gridCol w:w="1169"/>
        <w:gridCol w:w="1095"/>
      </w:tblGrid>
      <w:tr w:rsidR="00631269" w:rsidRPr="00E8202D" w:rsidTr="00200DE6">
        <w:trPr>
          <w:jc w:val="center"/>
        </w:trPr>
        <w:tc>
          <w:tcPr>
            <w:tcW w:w="1373" w:type="dxa"/>
            <w:vMerge w:val="restart"/>
          </w:tcPr>
          <w:p w:rsidR="00631269" w:rsidRPr="00E8202D" w:rsidRDefault="00631269" w:rsidP="00200DE6">
            <w:pPr>
              <w:jc w:val="center"/>
            </w:pPr>
            <w:r w:rsidRPr="00E8202D">
              <w:t>Марка сетки и количество</w:t>
            </w:r>
          </w:p>
        </w:tc>
        <w:tc>
          <w:tcPr>
            <w:tcW w:w="1417" w:type="dxa"/>
            <w:vMerge w:val="restart"/>
          </w:tcPr>
          <w:p w:rsidR="00631269" w:rsidRPr="00E8202D" w:rsidRDefault="00631269" w:rsidP="00200DE6">
            <w:pPr>
              <w:jc w:val="center"/>
            </w:pPr>
            <w:r>
              <w:t>Назначение стержней сетки</w:t>
            </w:r>
          </w:p>
        </w:tc>
        <w:tc>
          <w:tcPr>
            <w:tcW w:w="1347" w:type="dxa"/>
            <w:vMerge w:val="restart"/>
          </w:tcPr>
          <w:p w:rsidR="00631269" w:rsidRPr="00E8202D" w:rsidRDefault="00631269" w:rsidP="00200DE6">
            <w:pPr>
              <w:jc w:val="center"/>
            </w:pPr>
            <w:r>
              <w:t>Длина, мм</w:t>
            </w:r>
          </w:p>
        </w:tc>
        <w:tc>
          <w:tcPr>
            <w:tcW w:w="1318" w:type="dxa"/>
            <w:vMerge w:val="restart"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  <w:r w:rsidRPr="00200DE6">
              <w:fldChar w:fldCharType="begin"/>
            </w:r>
            <w:r w:rsidRPr="00200DE6">
              <w:instrText xml:space="preserve"> QUOTE </w:instrText>
            </w:r>
            <w:r w:rsidR="00494FA1">
              <w:pict>
                <v:shape id="_x0000_i1064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B96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084B96&quot;&gt;&lt;m:oMathPara&gt;&lt;m:oMath&gt;&lt;m:r&gt;&lt;w:rPr&gt;&lt;w:rFonts w:ascii=&quot;Cambria Math&quot; w:h-ansi=&quot;Cambria Math&quot;/&gt;&lt;wx:font wx:val=&quot;Cambria Math&quot;/&gt;&lt;w:i/&gt;&lt;/w:rPr&gt;&lt;m:t&gt;З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2" o:title="" chromakey="white"/>
                </v:shape>
              </w:pict>
            </w:r>
            <w:r w:rsidRPr="00200DE6">
              <w:instrText xml:space="preserve"> </w:instrText>
            </w:r>
            <w:r w:rsidRPr="00200DE6">
              <w:fldChar w:fldCharType="separate"/>
            </w:r>
            <w:r w:rsidR="00494FA1">
              <w:pict>
                <v:shape id="_x0000_i1065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B96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084B96&quot;&gt;&lt;m:oMathPara&gt;&lt;m:oMath&gt;&lt;m:r&gt;&lt;w:rPr&gt;&lt;w:rFonts w:ascii=&quot;Cambria Math&quot; w:h-ansi=&quot;Cambria Math&quot;/&gt;&lt;wx:font wx:val=&quot;Cambria Math&quot;/&gt;&lt;w:i/&gt;&lt;/w:rPr&gt;&lt;m:t&gt;З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2" o:title="" chromakey="white"/>
                </v:shape>
              </w:pict>
            </w:r>
            <w:r w:rsidRPr="00200DE6">
              <w:fldChar w:fldCharType="end"/>
            </w:r>
            <w:r w:rsidRPr="00E8202D">
              <w:t xml:space="preserve"> (мм), класс</w:t>
            </w:r>
            <w:r>
              <w:t xml:space="preserve"> арматуры</w:t>
            </w:r>
          </w:p>
        </w:tc>
        <w:tc>
          <w:tcPr>
            <w:tcW w:w="2487" w:type="dxa"/>
            <w:gridSpan w:val="2"/>
          </w:tcPr>
          <w:p w:rsidR="00631269" w:rsidRPr="00E8202D" w:rsidRDefault="00631269" w:rsidP="00200DE6">
            <w:pPr>
              <w:jc w:val="center"/>
            </w:pPr>
            <w:r>
              <w:t>Количество стержней</w:t>
            </w:r>
          </w:p>
        </w:tc>
        <w:tc>
          <w:tcPr>
            <w:tcW w:w="1095" w:type="dxa"/>
            <w:vMerge w:val="restart"/>
          </w:tcPr>
          <w:p w:rsidR="00631269" w:rsidRPr="00E8202D" w:rsidRDefault="00631269" w:rsidP="00200DE6">
            <w:pPr>
              <w:jc w:val="center"/>
            </w:pPr>
            <w:r>
              <w:t>Общая длина, м</w:t>
            </w:r>
          </w:p>
        </w:tc>
      </w:tr>
      <w:tr w:rsidR="00631269" w:rsidRPr="00E8202D" w:rsidTr="00200DE6">
        <w:trPr>
          <w:jc w:val="center"/>
        </w:trPr>
        <w:tc>
          <w:tcPr>
            <w:tcW w:w="1373" w:type="dxa"/>
            <w:vMerge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</w:p>
        </w:tc>
        <w:tc>
          <w:tcPr>
            <w:tcW w:w="1347" w:type="dxa"/>
            <w:vMerge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:rsidR="00631269" w:rsidRPr="00E8202D" w:rsidRDefault="00631269" w:rsidP="00200DE6">
            <w:pPr>
              <w:jc w:val="center"/>
            </w:pPr>
            <w:r>
              <w:t>в сетке</w:t>
            </w:r>
          </w:p>
        </w:tc>
        <w:tc>
          <w:tcPr>
            <w:tcW w:w="1169" w:type="dxa"/>
          </w:tcPr>
          <w:p w:rsidR="00631269" w:rsidRPr="00E8202D" w:rsidRDefault="00631269" w:rsidP="00200DE6">
            <w:pPr>
              <w:jc w:val="center"/>
            </w:pPr>
            <w:r>
              <w:t>в плите</w:t>
            </w:r>
          </w:p>
        </w:tc>
        <w:tc>
          <w:tcPr>
            <w:tcW w:w="1095" w:type="dxa"/>
            <w:vMerge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</w:p>
        </w:tc>
      </w:tr>
      <w:tr w:rsidR="00631269" w:rsidRPr="00910F75" w:rsidTr="00200DE6">
        <w:trPr>
          <w:jc w:val="center"/>
        </w:trPr>
        <w:tc>
          <w:tcPr>
            <w:tcW w:w="1373" w:type="dxa"/>
            <w:vMerge w:val="restart"/>
          </w:tcPr>
          <w:p w:rsidR="00631269" w:rsidRPr="00E8202D" w:rsidRDefault="00631269" w:rsidP="00200DE6">
            <w:pPr>
              <w:jc w:val="center"/>
            </w:pPr>
            <w:r>
              <w:t>С-1 (2 шт)</w:t>
            </w:r>
          </w:p>
        </w:tc>
        <w:tc>
          <w:tcPr>
            <w:tcW w:w="1417" w:type="dxa"/>
          </w:tcPr>
          <w:p w:rsidR="00631269" w:rsidRPr="00E8202D" w:rsidRDefault="00631269" w:rsidP="00200DE6">
            <w:pPr>
              <w:jc w:val="center"/>
            </w:pPr>
            <w:r>
              <w:t>рабочая</w:t>
            </w:r>
          </w:p>
        </w:tc>
        <w:tc>
          <w:tcPr>
            <w:tcW w:w="1347" w:type="dxa"/>
          </w:tcPr>
          <w:p w:rsidR="00631269" w:rsidRPr="00910F75" w:rsidRDefault="00631269" w:rsidP="00200DE6">
            <w:pPr>
              <w:jc w:val="center"/>
            </w:pPr>
            <w:r>
              <w:t>21440</w:t>
            </w:r>
          </w:p>
        </w:tc>
        <w:tc>
          <w:tcPr>
            <w:tcW w:w="1318" w:type="dxa"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  <w:r>
              <w:t>5Вр-</w:t>
            </w:r>
            <w:r w:rsidRPr="00200DE6">
              <w:rPr>
                <w:lang w:val="en-US"/>
              </w:rPr>
              <w:t>I</w:t>
            </w:r>
          </w:p>
        </w:tc>
        <w:tc>
          <w:tcPr>
            <w:tcW w:w="1318" w:type="dxa"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  <w:r w:rsidRPr="00200DE6">
              <w:rPr>
                <w:lang w:val="en-US"/>
              </w:rPr>
              <w:t>34</w:t>
            </w:r>
          </w:p>
        </w:tc>
        <w:tc>
          <w:tcPr>
            <w:tcW w:w="1169" w:type="dxa"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  <w:r w:rsidRPr="00200DE6">
              <w:rPr>
                <w:lang w:val="en-US"/>
              </w:rPr>
              <w:t>68</w:t>
            </w:r>
          </w:p>
        </w:tc>
        <w:tc>
          <w:tcPr>
            <w:tcW w:w="1095" w:type="dxa"/>
          </w:tcPr>
          <w:p w:rsidR="00631269" w:rsidRPr="00200DE6" w:rsidRDefault="00631269" w:rsidP="00200DE6">
            <w:pPr>
              <w:jc w:val="center"/>
              <w:rPr>
                <w:lang w:val="en-US"/>
              </w:rPr>
            </w:pPr>
            <w:r>
              <w:t>1457,92</w:t>
            </w:r>
          </w:p>
        </w:tc>
      </w:tr>
      <w:tr w:rsidR="00631269" w:rsidRPr="00910F75" w:rsidTr="00200DE6">
        <w:trPr>
          <w:jc w:val="center"/>
        </w:trPr>
        <w:tc>
          <w:tcPr>
            <w:tcW w:w="1373" w:type="dxa"/>
            <w:vMerge/>
          </w:tcPr>
          <w:p w:rsidR="00631269" w:rsidRPr="00910F75" w:rsidRDefault="00631269" w:rsidP="00200DE6">
            <w:pPr>
              <w:jc w:val="center"/>
            </w:pPr>
          </w:p>
        </w:tc>
        <w:tc>
          <w:tcPr>
            <w:tcW w:w="1417" w:type="dxa"/>
          </w:tcPr>
          <w:p w:rsidR="00631269" w:rsidRPr="00E8202D" w:rsidRDefault="00631269" w:rsidP="00200DE6">
            <w:pPr>
              <w:jc w:val="center"/>
            </w:pPr>
            <w:r>
              <w:t>расперед.</w:t>
            </w:r>
          </w:p>
        </w:tc>
        <w:tc>
          <w:tcPr>
            <w:tcW w:w="1347" w:type="dxa"/>
          </w:tcPr>
          <w:p w:rsidR="00631269" w:rsidRPr="00910F75" w:rsidRDefault="00631269" w:rsidP="00200DE6">
            <w:pPr>
              <w:jc w:val="center"/>
            </w:pPr>
            <w:r>
              <w:t>2500</w:t>
            </w:r>
          </w:p>
        </w:tc>
        <w:tc>
          <w:tcPr>
            <w:tcW w:w="1318" w:type="dxa"/>
          </w:tcPr>
          <w:p w:rsidR="00631269" w:rsidRPr="00910F75" w:rsidRDefault="00631269" w:rsidP="00200DE6">
            <w:pPr>
              <w:jc w:val="center"/>
            </w:pPr>
            <w:r w:rsidRPr="00910F75">
              <w:t>3</w:t>
            </w:r>
            <w:r>
              <w:t>Вр-</w:t>
            </w:r>
            <w:r w:rsidRPr="00200DE6">
              <w:rPr>
                <w:lang w:val="en-US"/>
              </w:rPr>
              <w:t>I</w:t>
            </w:r>
          </w:p>
        </w:tc>
        <w:tc>
          <w:tcPr>
            <w:tcW w:w="1318" w:type="dxa"/>
          </w:tcPr>
          <w:p w:rsidR="00631269" w:rsidRPr="00910F75" w:rsidRDefault="00631269" w:rsidP="00200DE6">
            <w:pPr>
              <w:jc w:val="center"/>
            </w:pPr>
            <w:r w:rsidRPr="00910F75">
              <w:t>86</w:t>
            </w:r>
          </w:p>
        </w:tc>
        <w:tc>
          <w:tcPr>
            <w:tcW w:w="1169" w:type="dxa"/>
          </w:tcPr>
          <w:p w:rsidR="00631269" w:rsidRPr="00910F75" w:rsidRDefault="00631269" w:rsidP="00200DE6">
            <w:pPr>
              <w:jc w:val="center"/>
            </w:pPr>
            <w:r w:rsidRPr="00910F75">
              <w:t>172</w:t>
            </w:r>
          </w:p>
        </w:tc>
        <w:tc>
          <w:tcPr>
            <w:tcW w:w="1095" w:type="dxa"/>
          </w:tcPr>
          <w:p w:rsidR="00631269" w:rsidRPr="00910F75" w:rsidRDefault="00631269" w:rsidP="00200DE6">
            <w:pPr>
              <w:jc w:val="center"/>
            </w:pPr>
            <w:r>
              <w:t>438,6</w:t>
            </w:r>
          </w:p>
        </w:tc>
      </w:tr>
      <w:tr w:rsidR="00631269" w:rsidRPr="00910F75" w:rsidTr="00200DE6">
        <w:trPr>
          <w:jc w:val="center"/>
        </w:trPr>
        <w:tc>
          <w:tcPr>
            <w:tcW w:w="1373" w:type="dxa"/>
            <w:vMerge w:val="restart"/>
          </w:tcPr>
          <w:p w:rsidR="00631269" w:rsidRPr="00E8202D" w:rsidRDefault="00631269" w:rsidP="00200DE6">
            <w:pPr>
              <w:jc w:val="center"/>
            </w:pPr>
            <w:r>
              <w:t>С-2 (4 шт)</w:t>
            </w:r>
          </w:p>
        </w:tc>
        <w:tc>
          <w:tcPr>
            <w:tcW w:w="1417" w:type="dxa"/>
          </w:tcPr>
          <w:p w:rsidR="00631269" w:rsidRPr="00E8202D" w:rsidRDefault="00631269" w:rsidP="00200DE6">
            <w:pPr>
              <w:jc w:val="center"/>
            </w:pPr>
            <w:r>
              <w:t>рабочая</w:t>
            </w:r>
          </w:p>
        </w:tc>
        <w:tc>
          <w:tcPr>
            <w:tcW w:w="1347" w:type="dxa"/>
          </w:tcPr>
          <w:p w:rsidR="00631269" w:rsidRPr="00910F75" w:rsidRDefault="00631269" w:rsidP="00200DE6">
            <w:pPr>
              <w:jc w:val="center"/>
            </w:pPr>
            <w:r>
              <w:t>2920</w:t>
            </w:r>
          </w:p>
        </w:tc>
        <w:tc>
          <w:tcPr>
            <w:tcW w:w="1318" w:type="dxa"/>
          </w:tcPr>
          <w:p w:rsidR="00631269" w:rsidRPr="00910F75" w:rsidRDefault="00631269" w:rsidP="00200DE6">
            <w:pPr>
              <w:jc w:val="center"/>
            </w:pPr>
            <w:r>
              <w:t>5Вр-</w:t>
            </w:r>
            <w:r w:rsidRPr="00200DE6">
              <w:rPr>
                <w:lang w:val="en-US"/>
              </w:rPr>
              <w:t>I</w:t>
            </w:r>
          </w:p>
        </w:tc>
        <w:tc>
          <w:tcPr>
            <w:tcW w:w="1318" w:type="dxa"/>
          </w:tcPr>
          <w:p w:rsidR="00631269" w:rsidRPr="00910F75" w:rsidRDefault="00631269" w:rsidP="00200DE6">
            <w:pPr>
              <w:jc w:val="center"/>
            </w:pPr>
            <w:r w:rsidRPr="00910F75">
              <w:t>12</w:t>
            </w:r>
          </w:p>
        </w:tc>
        <w:tc>
          <w:tcPr>
            <w:tcW w:w="1169" w:type="dxa"/>
          </w:tcPr>
          <w:p w:rsidR="00631269" w:rsidRPr="00910F75" w:rsidRDefault="00631269" w:rsidP="00200DE6">
            <w:pPr>
              <w:jc w:val="center"/>
            </w:pPr>
            <w:r w:rsidRPr="00910F75">
              <w:t>48</w:t>
            </w:r>
          </w:p>
        </w:tc>
        <w:tc>
          <w:tcPr>
            <w:tcW w:w="1095" w:type="dxa"/>
          </w:tcPr>
          <w:p w:rsidR="00631269" w:rsidRPr="00910F75" w:rsidRDefault="00631269" w:rsidP="00200DE6">
            <w:pPr>
              <w:jc w:val="center"/>
            </w:pPr>
            <w:r>
              <w:t>140,16</w:t>
            </w:r>
          </w:p>
        </w:tc>
      </w:tr>
      <w:tr w:rsidR="00631269" w:rsidRPr="00910F75" w:rsidTr="00200DE6">
        <w:trPr>
          <w:jc w:val="center"/>
        </w:trPr>
        <w:tc>
          <w:tcPr>
            <w:tcW w:w="1373" w:type="dxa"/>
            <w:vMerge/>
          </w:tcPr>
          <w:p w:rsidR="00631269" w:rsidRPr="00910F75" w:rsidRDefault="00631269" w:rsidP="00200DE6">
            <w:pPr>
              <w:jc w:val="center"/>
            </w:pPr>
          </w:p>
        </w:tc>
        <w:tc>
          <w:tcPr>
            <w:tcW w:w="1417" w:type="dxa"/>
          </w:tcPr>
          <w:p w:rsidR="00631269" w:rsidRPr="00E8202D" w:rsidRDefault="00631269" w:rsidP="00200DE6">
            <w:pPr>
              <w:jc w:val="center"/>
            </w:pPr>
            <w:r>
              <w:t>распред.</w:t>
            </w:r>
          </w:p>
        </w:tc>
        <w:tc>
          <w:tcPr>
            <w:tcW w:w="1347" w:type="dxa"/>
          </w:tcPr>
          <w:p w:rsidR="00631269" w:rsidRPr="00910F75" w:rsidRDefault="00631269" w:rsidP="00200DE6">
            <w:pPr>
              <w:jc w:val="center"/>
            </w:pPr>
            <w:r>
              <w:t>2500</w:t>
            </w:r>
          </w:p>
        </w:tc>
        <w:tc>
          <w:tcPr>
            <w:tcW w:w="1318" w:type="dxa"/>
          </w:tcPr>
          <w:p w:rsidR="00631269" w:rsidRPr="00910F75" w:rsidRDefault="00631269" w:rsidP="00200DE6">
            <w:pPr>
              <w:jc w:val="center"/>
            </w:pPr>
            <w:r w:rsidRPr="00910F75">
              <w:t>3</w:t>
            </w:r>
            <w:r>
              <w:t>Вр-</w:t>
            </w:r>
            <w:r w:rsidRPr="00200DE6">
              <w:rPr>
                <w:lang w:val="en-US"/>
              </w:rPr>
              <w:t>I</w:t>
            </w:r>
          </w:p>
        </w:tc>
        <w:tc>
          <w:tcPr>
            <w:tcW w:w="1318" w:type="dxa"/>
          </w:tcPr>
          <w:p w:rsidR="00631269" w:rsidRPr="00910F75" w:rsidRDefault="00631269" w:rsidP="00200DE6">
            <w:pPr>
              <w:jc w:val="center"/>
            </w:pPr>
            <w:r w:rsidRPr="00910F75">
              <w:t>17</w:t>
            </w:r>
          </w:p>
        </w:tc>
        <w:tc>
          <w:tcPr>
            <w:tcW w:w="1169" w:type="dxa"/>
          </w:tcPr>
          <w:p w:rsidR="00631269" w:rsidRPr="00910F75" w:rsidRDefault="00631269" w:rsidP="00200DE6">
            <w:pPr>
              <w:jc w:val="center"/>
            </w:pPr>
            <w:r w:rsidRPr="00910F75">
              <w:t>68</w:t>
            </w:r>
          </w:p>
        </w:tc>
        <w:tc>
          <w:tcPr>
            <w:tcW w:w="1095" w:type="dxa"/>
          </w:tcPr>
          <w:p w:rsidR="00631269" w:rsidRPr="00910F75" w:rsidRDefault="00631269" w:rsidP="00200DE6">
            <w:pPr>
              <w:jc w:val="center"/>
            </w:pPr>
            <w:r>
              <w:t>173,4</w:t>
            </w:r>
          </w:p>
        </w:tc>
      </w:tr>
    </w:tbl>
    <w:p w:rsidR="00631269" w:rsidRPr="00910F75" w:rsidRDefault="00631269" w:rsidP="00E8202D">
      <w:pPr>
        <w:jc w:val="center"/>
        <w:rPr>
          <w:i/>
          <w:sz w:val="28"/>
          <w:szCs w:val="28"/>
        </w:rPr>
      </w:pPr>
    </w:p>
    <w:p w:rsidR="00631269" w:rsidRDefault="00631269" w:rsidP="00910F75">
      <w:pPr>
        <w:jc w:val="center"/>
        <w:rPr>
          <w:i/>
          <w:sz w:val="28"/>
          <w:szCs w:val="28"/>
        </w:rPr>
      </w:pPr>
    </w:p>
    <w:p w:rsidR="00631269" w:rsidRDefault="00631269" w:rsidP="00910F75">
      <w:pPr>
        <w:jc w:val="center"/>
        <w:rPr>
          <w:i/>
          <w:sz w:val="28"/>
          <w:szCs w:val="28"/>
        </w:rPr>
      </w:pPr>
    </w:p>
    <w:p w:rsidR="00631269" w:rsidRDefault="00631269" w:rsidP="00910F75">
      <w:pPr>
        <w:jc w:val="center"/>
        <w:rPr>
          <w:i/>
          <w:sz w:val="28"/>
          <w:szCs w:val="28"/>
        </w:rPr>
      </w:pPr>
      <w:r w:rsidRPr="00910F75">
        <w:rPr>
          <w:i/>
          <w:sz w:val="28"/>
          <w:szCs w:val="28"/>
        </w:rPr>
        <w:t>Выборка арматуры на плиту</w:t>
      </w:r>
    </w:p>
    <w:p w:rsidR="00631269" w:rsidRPr="00F2135A" w:rsidRDefault="00631269" w:rsidP="00F2135A">
      <w:pPr>
        <w:ind w:left="2832" w:firstLine="708"/>
        <w:jc w:val="center"/>
      </w:pPr>
      <w:r w:rsidRPr="00F2135A">
        <w:t>Табл.3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1"/>
        <w:gridCol w:w="1596"/>
        <w:gridCol w:w="1701"/>
      </w:tblGrid>
      <w:tr w:rsidR="00631269" w:rsidTr="00200DE6">
        <w:trPr>
          <w:jc w:val="center"/>
        </w:trPr>
        <w:tc>
          <w:tcPr>
            <w:tcW w:w="138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fldChar w:fldCharType="begin"/>
            </w:r>
            <w:r w:rsidRPr="00200DE6">
              <w:instrText xml:space="preserve"> QUOTE </w:instrText>
            </w:r>
            <w:r w:rsidR="00494FA1">
              <w:pict>
                <v:shape id="_x0000_i1066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6013E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36013E&quot;&gt;&lt;m:oMathPara&gt;&lt;m:oMath&gt;&lt;m:r&gt;&lt;w:rPr&gt;&lt;w:rFonts w:ascii=&quot;Cambria Math&quot; w:h-ansi=&quot;Cambria Math&quot;/&gt;&lt;wx:font wx:val=&quot;Cambria Math&quot;/&gt;&lt;w:i/&gt;&lt;/w:rPr&gt;&lt;m:t&gt;З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2" o:title="" chromakey="white"/>
                </v:shape>
              </w:pict>
            </w:r>
            <w:r w:rsidRPr="00200DE6">
              <w:instrText xml:space="preserve"> </w:instrText>
            </w:r>
            <w:r w:rsidRPr="00200DE6">
              <w:fldChar w:fldCharType="separate"/>
            </w:r>
            <w:r w:rsidR="00494FA1">
              <w:pict>
                <v:shape id="_x0000_i1067" type="#_x0000_t75" style="width:12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6013E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36013E&quot;&gt;&lt;m:oMathPara&gt;&lt;m:oMath&gt;&lt;m:r&gt;&lt;w:rPr&gt;&lt;w:rFonts w:ascii=&quot;Cambria Math&quot; w:h-ansi=&quot;Cambria Math&quot;/&gt;&lt;wx:font wx:val=&quot;Cambria Math&quot;/&gt;&lt;w:i/&gt;&lt;/w:rPr&gt;&lt;m:t&gt;З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2" o:title="" chromakey="white"/>
                </v:shape>
              </w:pict>
            </w:r>
            <w:r w:rsidRPr="00200DE6">
              <w:fldChar w:fldCharType="end"/>
            </w:r>
            <w:r w:rsidRPr="00E8202D">
              <w:t xml:space="preserve"> (мм), класс</w:t>
            </w:r>
            <w:r>
              <w:t xml:space="preserve"> арматуры</w:t>
            </w:r>
          </w:p>
        </w:tc>
        <w:tc>
          <w:tcPr>
            <w:tcW w:w="1596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>
              <w:t>Общая длина, м</w:t>
            </w:r>
          </w:p>
        </w:tc>
        <w:tc>
          <w:tcPr>
            <w:tcW w:w="170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Общая масса, кг</w:t>
            </w:r>
          </w:p>
        </w:tc>
      </w:tr>
      <w:tr w:rsidR="00631269" w:rsidTr="00200DE6">
        <w:trPr>
          <w:jc w:val="center"/>
        </w:trPr>
        <w:tc>
          <w:tcPr>
            <w:tcW w:w="138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>
              <w:t>5Вр-</w:t>
            </w:r>
            <w:r w:rsidRPr="00200DE6">
              <w:rPr>
                <w:lang w:val="en-US"/>
              </w:rPr>
              <w:t>I</w:t>
            </w:r>
          </w:p>
        </w:tc>
        <w:tc>
          <w:tcPr>
            <w:tcW w:w="1596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1598,08</w:t>
            </w:r>
          </w:p>
        </w:tc>
        <w:tc>
          <w:tcPr>
            <w:tcW w:w="170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230,124</w:t>
            </w:r>
          </w:p>
        </w:tc>
      </w:tr>
      <w:tr w:rsidR="00631269" w:rsidTr="00200DE6">
        <w:trPr>
          <w:jc w:val="center"/>
        </w:trPr>
        <w:tc>
          <w:tcPr>
            <w:tcW w:w="138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910F75">
              <w:t>3</w:t>
            </w:r>
            <w:r>
              <w:t>Вр-</w:t>
            </w:r>
            <w:r w:rsidRPr="00200DE6">
              <w:rPr>
                <w:lang w:val="en-US"/>
              </w:rPr>
              <w:t>I</w:t>
            </w:r>
          </w:p>
        </w:tc>
        <w:tc>
          <w:tcPr>
            <w:tcW w:w="1596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612</w:t>
            </w:r>
          </w:p>
        </w:tc>
        <w:tc>
          <w:tcPr>
            <w:tcW w:w="170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88,128</w:t>
            </w:r>
          </w:p>
        </w:tc>
      </w:tr>
    </w:tbl>
    <w:p w:rsidR="00631269" w:rsidRPr="00910F75" w:rsidRDefault="00631269" w:rsidP="00910F75">
      <w:pPr>
        <w:jc w:val="center"/>
      </w:pPr>
    </w:p>
    <w:p w:rsidR="00631269" w:rsidRPr="003F421D" w:rsidRDefault="00631269" w:rsidP="003F42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3F421D">
        <w:rPr>
          <w:b/>
          <w:sz w:val="28"/>
          <w:szCs w:val="28"/>
        </w:rPr>
        <w:t xml:space="preserve"> Расчет главной балки</w:t>
      </w:r>
    </w:p>
    <w:p w:rsidR="00631269" w:rsidRPr="006B4979" w:rsidRDefault="00631269" w:rsidP="00D454F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1269" w:rsidRPr="003F421D" w:rsidRDefault="00631269" w:rsidP="00D454F6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1.4.1</w:t>
      </w:r>
      <w:r w:rsidRPr="003F421D">
        <w:rPr>
          <w:b/>
          <w:i/>
          <w:sz w:val="28"/>
          <w:szCs w:val="28"/>
        </w:rPr>
        <w:t xml:space="preserve"> Расчетная схема балки и нагрузки</w:t>
      </w:r>
    </w:p>
    <w:p w:rsidR="00631269" w:rsidRPr="00F03B97" w:rsidRDefault="00631269" w:rsidP="00D454F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1269" w:rsidRPr="00F03B97" w:rsidRDefault="00631269" w:rsidP="003F42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 xml:space="preserve">Главная балка рассчитывается как трехпролетная неразрезная, нагруженная двумя сосредоточенными нагрузками в третях каждого пролета: постоянной </w:t>
      </w:r>
      <w:r w:rsidRPr="00650859">
        <w:rPr>
          <w:i/>
          <w:sz w:val="28"/>
          <w:szCs w:val="28"/>
          <w:lang w:val="en-US"/>
        </w:rPr>
        <w:t>G</w:t>
      </w:r>
      <w:r w:rsidRPr="00F03B97">
        <w:rPr>
          <w:sz w:val="28"/>
          <w:szCs w:val="28"/>
        </w:rPr>
        <w:t xml:space="preserve"> и временной </w:t>
      </w:r>
      <w:r>
        <w:rPr>
          <w:i/>
          <w:sz w:val="28"/>
          <w:szCs w:val="28"/>
          <w:lang w:val="en-US"/>
        </w:rPr>
        <w:t>V</w:t>
      </w:r>
      <w:r w:rsidRPr="00F03B97">
        <w:rPr>
          <w:sz w:val="28"/>
          <w:szCs w:val="28"/>
        </w:rPr>
        <w:t>.</w:t>
      </w:r>
    </w:p>
    <w:p w:rsidR="00631269" w:rsidRDefault="00631269" w:rsidP="00D454F6">
      <w:pPr>
        <w:widowControl w:val="0"/>
        <w:autoSpaceDE w:val="0"/>
        <w:autoSpaceDN w:val="0"/>
        <w:adjustRightInd w:val="0"/>
        <w:jc w:val="center"/>
      </w:pPr>
      <w:r>
        <w:object w:dxaOrig="1410" w:dyaOrig="585">
          <v:shape id="_x0000_i1068" type="#_x0000_t75" style="width:452.25pt;height:108pt" o:ole="">
            <v:imagedata r:id="rId63" o:title="" croptop="25430f" cropbottom="19045f" cropleft="2649f" cropright="26354f"/>
          </v:shape>
          <o:OLEObject Type="Embed" ProgID="AutoCAD.Drawing.17" ShapeID="_x0000_i1068" DrawAspect="Content" ObjectID="_1467298401" r:id="rId64"/>
        </w:object>
      </w:r>
    </w:p>
    <w:p w:rsidR="00631269" w:rsidRDefault="00631269" w:rsidP="00D454F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Рис.1.5 Расчетная схема главной балки</w:t>
      </w:r>
    </w:p>
    <w:p w:rsidR="00631269" w:rsidRPr="00650859" w:rsidRDefault="00631269" w:rsidP="00D454F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631269" w:rsidRPr="00B23DA5" w:rsidRDefault="00631269" w:rsidP="00D454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3B97">
        <w:rPr>
          <w:sz w:val="28"/>
          <w:szCs w:val="28"/>
        </w:rPr>
        <w:t>Постоянная нагрузка на балку рассчитывается по формуле</w:t>
      </w:r>
      <w:r>
        <w:rPr>
          <w:sz w:val="28"/>
          <w:szCs w:val="28"/>
        </w:rPr>
        <w:t>:</w:t>
      </w:r>
    </w:p>
    <w:p w:rsidR="00631269" w:rsidRPr="00554C3C" w:rsidRDefault="00631269" w:rsidP="00B417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8"/>
          <w:szCs w:val="28"/>
        </w:rPr>
        <w:t>(15</w:t>
      </w:r>
      <w:r w:rsidRPr="00554C3C">
        <w:rPr>
          <w:sz w:val="28"/>
          <w:szCs w:val="28"/>
        </w:rPr>
        <w:t xml:space="preserve">) </w:t>
      </w:r>
    </w:p>
    <w:p w:rsidR="00631269" w:rsidRPr="00B41708" w:rsidRDefault="00631269" w:rsidP="006137AB">
      <w:pPr>
        <w:widowControl w:val="0"/>
        <w:autoSpaceDE w:val="0"/>
        <w:autoSpaceDN w:val="0"/>
        <w:adjustRightInd w:val="0"/>
      </w:pPr>
    </w:p>
    <w:p w:rsidR="00631269" w:rsidRPr="00B41708" w:rsidRDefault="00494FA1" w:rsidP="00D454F6">
      <w:pPr>
        <w:widowControl w:val="0"/>
        <w:autoSpaceDE w:val="0"/>
        <w:autoSpaceDN w:val="0"/>
        <w:adjustRightInd w:val="0"/>
        <w:jc w:val="center"/>
      </w:pPr>
      <w:r>
        <w:pict>
          <v:shape id="_x0000_i1069" type="#_x0000_t75" style="width:76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21BD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3C21BD&quot;&gt;&lt;m:oMathPara&gt;&lt;m:oMath&gt;&lt;m:r&gt;&lt;w:rPr&gt;&lt;w:rFonts w:ascii=&quot;Cambria Math&quot; w:h-ansi=&quot;Cambria Math&quot;/&gt;&lt;wx:font wx:val=&quot;Cambria Math&quot;/&gt;&lt;w:i/&gt;&lt;/w:rPr&gt;&lt;m:t&gt;G=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0,09в€™5,2в€™2,4&lt;/m:t&gt;&lt;/m:r&gt;&lt;/m:e&gt;&lt;/m:d&gt;&lt;m:r&gt;&lt;w:rPr&gt;&lt;w:rFonts w:ascii=&quot;Cambria Math&quot; w:h-ansi=&quot;Cambria Math&quot;/&gt;&lt;wx:font wx:val=&quot;Cambria Math&quot;/&gt;&lt;w:i/&gt;&lt;/w:rPr&gt;&lt;m:t&gt;+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0,51в€™0,2в€™2,4&lt;/m:t&gt;&lt;/m:r&gt;&lt;/m:e&gt;&lt;/m:d&gt;&lt;m:r&gt;&lt;w:rPr&gt;&lt;w:rFonts w:ascii=&quot;Cambria Math&quot; w:h-ansi=&quot;Cambria Math&quot;/&gt;&lt;wx:font wx:val=&quot;Cambria Math&quot;/&gt;&lt;w:i/&gt;&lt;/w:rPr&gt;&lt;m:t&gt;+(0,21в€™0,12в€™5)&lt;/m:t&gt;&lt;/m:r&gt;&lt;/m:e&gt;&lt;/m:d&gt;&lt;m:r&gt;&lt;w:rPr&gt;&lt;w:rFonts w:ascii=&quot;Cambria Math&quot; w:h-ansi=&quot;Cambria Math&quot;/&gt;&lt;wx:font wx:val=&quot;Cambria Math&quot;/&gt;&lt;w:i/&gt;&lt;/w:rPr&gt;&lt;m:t&gt;в€™25в€™1,1+0,674в€™2,4в€™5,2в€™1,2=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1,1232+0,2448+0,126&lt;/m:t&gt;&lt;/m:r&gt;&lt;/m:e&gt;&lt;/m:d&gt;&lt;m:r&gt;&lt;w:rPr&gt;&lt;w:rFonts w:ascii=&quot;Cambria Math&quot; w:h-ansi=&quot;Cambria Math&quot;/&gt;&lt;wx:font wx:val=&quot;Cambria Math&quot;/&gt;&lt;w:i/&gt;&lt;/w:rPr&gt;&lt;m:t&gt;в€™25в€™1,1+10,09=41,085+10,0=51,18 РєР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</w:p>
    <w:p w:rsidR="00631269" w:rsidRPr="00F03B97" w:rsidRDefault="00631269" w:rsidP="00D454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Временная нагрузка</w:t>
      </w:r>
      <w:r w:rsidRPr="00F03B97">
        <w:rPr>
          <w:sz w:val="28"/>
          <w:szCs w:val="28"/>
        </w:rPr>
        <w:t xml:space="preserve"> рассчитываются по формуле</w:t>
      </w:r>
      <w:r>
        <w:rPr>
          <w:sz w:val="28"/>
          <w:szCs w:val="28"/>
        </w:rPr>
        <w:t>:</w:t>
      </w:r>
    </w:p>
    <w:p w:rsidR="00631269" w:rsidRPr="00976D23" w:rsidRDefault="00631269" w:rsidP="00D454F6">
      <w:pPr>
        <w:widowControl w:val="0"/>
        <w:autoSpaceDE w:val="0"/>
        <w:autoSpaceDN w:val="0"/>
        <w:adjustRightInd w:val="0"/>
        <w:jc w:val="center"/>
      </w:pPr>
      <w:r>
        <w:rPr>
          <w:i/>
          <w:sz w:val="28"/>
          <w:szCs w:val="28"/>
        </w:rPr>
        <w:t xml:space="preserve">                                              </w:t>
      </w:r>
      <w:r w:rsidRPr="00976D23">
        <w:rPr>
          <w:i/>
        </w:rPr>
        <w:t xml:space="preserve"> </w:t>
      </w:r>
      <w:r w:rsidRPr="00976D23">
        <w:rPr>
          <w:sz w:val="28"/>
          <w:szCs w:val="28"/>
        </w:rPr>
        <w:t>(16)</w:t>
      </w:r>
    </w:p>
    <w:p w:rsidR="00631269" w:rsidRPr="00976D23" w:rsidRDefault="00631269" w:rsidP="00D454F6">
      <w:pPr>
        <w:widowControl w:val="0"/>
        <w:autoSpaceDE w:val="0"/>
        <w:autoSpaceDN w:val="0"/>
        <w:adjustRightInd w:val="0"/>
        <w:rPr>
          <w:i/>
        </w:rPr>
      </w:pPr>
      <w:r w:rsidRPr="00976D23">
        <w:rPr>
          <w:i/>
        </w:rPr>
        <w:t xml:space="preserve">                                              </w:t>
      </w:r>
      <w:r w:rsidRPr="00200DE6">
        <w:fldChar w:fldCharType="begin"/>
      </w:r>
      <w:r w:rsidRPr="00200DE6">
        <w:instrText xml:space="preserve"> QUOTE </w:instrText>
      </w:r>
      <w:r w:rsidR="00494FA1">
        <w:pict>
          <v:shape id="_x0000_i1070" type="#_x0000_t75" style="width:22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09B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52409B&quot;&gt;&lt;m:oMathPara&gt;&lt;m:oMath&gt;&lt;m:r&gt;&lt;w:rPr&gt;&lt;w:rFonts w:ascii=&quot;Cambria Math&quot; w:h-ansi=&quot;Cambria Math&quot;/&gt;&lt;wx:font wx:val=&quot;Cambria Math&quot;/&gt;&lt;w:i/&gt;&lt;/w:rPr&gt;&lt;m:t&gt;V=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13в€™1,2+2,5в€™1,3&lt;/m:t&gt;&lt;/m:r&gt;&lt;/m:e&gt;&lt;/m:d&gt;&lt;m:r&gt;&lt;w:rPr&gt;&lt;w:rFonts w:ascii=&quot;Cambria Math&quot; w:h-ansi=&quot;Cambria Math&quot;/&gt;&lt;wx:font wx:val=&quot;Cambria Math&quot;/&gt;&lt;w:i/&gt;&lt;/w:rPr&gt;&lt;m:t&gt;в€™2,4в€™5,2=235,25 РєР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  <w:r w:rsidRPr="00200DE6">
        <w:instrText xml:space="preserve"> </w:instrText>
      </w:r>
      <w:r w:rsidRPr="00200DE6">
        <w:fldChar w:fldCharType="separate"/>
      </w:r>
      <w:r w:rsidR="00494FA1">
        <w:pict>
          <v:shape id="_x0000_i1071" type="#_x0000_t75" style="width:22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09B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52409B&quot;&gt;&lt;m:oMathPara&gt;&lt;m:oMath&gt;&lt;m:r&gt;&lt;w:rPr&gt;&lt;w:rFonts w:ascii=&quot;Cambria Math&quot; w:h-ansi=&quot;Cambria Math&quot;/&gt;&lt;wx:font wx:val=&quot;Cambria Math&quot;/&gt;&lt;w:i/&gt;&lt;/w:rPr&gt;&lt;m:t&gt;V=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13в€™1,2+2,5в€™1,3&lt;/m:t&gt;&lt;/m:r&gt;&lt;/m:e&gt;&lt;/m:d&gt;&lt;m:r&gt;&lt;w:rPr&gt;&lt;w:rFonts w:ascii=&quot;Cambria Math&quot; w:h-ansi=&quot;Cambria Math&quot;/&gt;&lt;wx:font wx:val=&quot;Cambria Math&quot;/&gt;&lt;w:i/&gt;&lt;/w:rPr&gt;&lt;m:t&gt;в€™2,4в€™5,2=235,25 РєР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  <w:r w:rsidRPr="00200DE6">
        <w:fldChar w:fldCharType="end"/>
      </w:r>
    </w:p>
    <w:p w:rsidR="00631269" w:rsidRDefault="00631269" w:rsidP="00A36111">
      <w:pPr>
        <w:rPr>
          <w:b/>
          <w:sz w:val="28"/>
          <w:szCs w:val="28"/>
        </w:rPr>
      </w:pPr>
    </w:p>
    <w:p w:rsidR="00631269" w:rsidRPr="006137AB" w:rsidRDefault="00494FA1" w:rsidP="00060EE7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noProof/>
        </w:rPr>
        <w:pict>
          <v:group id="_x0000_s1257" style="position:absolute;margin-left:58.5pt;margin-top:17.3pt;width:518.8pt;height:802.3pt;z-index:251656192;mso-position-horizontal-relative:page;mso-position-vertical-relative:page" coordsize="20000,20000" o:allowincell="f">
            <v:rect id="_x0000_s1258" style="position:absolute;width:20000;height:20000" filled="f" strokeweight="2pt"/>
            <v:line id="_x0000_s1259" style="position:absolute" from="1093,18949" to="1095,19989" strokeweight="2pt"/>
            <v:line id="_x0000_s1260" style="position:absolute" from="10,18941" to="19977,18942" strokeweight="2pt"/>
            <v:line id="_x0000_s1261" style="position:absolute" from="2186,18949" to="2188,19989" strokeweight="2pt"/>
            <v:line id="_x0000_s1262" style="position:absolute" from="4919,18949" to="4921,19989" strokeweight="2pt"/>
            <v:line id="_x0000_s1263" style="position:absolute" from="6557,18959" to="6559,19989" strokeweight="2pt"/>
            <v:line id="_x0000_s1264" style="position:absolute" from="7650,18949" to="7652,19979" strokeweight="2pt"/>
            <v:line id="_x0000_s1265" style="position:absolute" from="18905,18949" to="18909,19989" strokeweight="2pt"/>
            <v:line id="_x0000_s1266" style="position:absolute" from="10,19293" to="7631,19295" strokeweight="1pt"/>
            <v:line id="_x0000_s1267" style="position:absolute" from="10,19646" to="7631,19647" strokeweight="2pt"/>
            <v:line id="_x0000_s1268" style="position:absolute" from="18919,19296" to="19990,19297" strokeweight="1pt"/>
            <v:rect id="_x0000_s1269" style="position:absolute;left:54;top:19660;width:1000;height:309" filled="f" stroked="f" strokeweight=".25pt">
              <v:textbox style="mso-next-textbox:#_x0000_s1269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70" style="position:absolute;left:1139;top:19660;width:1001;height:309" filled="f" stroked="f" strokeweight=".25pt">
              <v:textbox style="mso-next-textbox:#_x0000_s1270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71" style="position:absolute;left:2267;top:19660;width:2573;height:309" filled="f" stroked="f" strokeweight=".25pt">
              <v:textbox style="mso-next-textbox:#_x0000_s1271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72" style="position:absolute;left:4983;top:19660;width:1534;height:309" filled="f" stroked="f" strokeweight=".25pt">
              <v:textbox style="mso-next-textbox:#_x0000_s1272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73" style="position:absolute;left:6604;top:19660;width:1000;height:309" filled="f" stroked="f" strokeweight=".25pt">
              <v:textbox style="mso-next-textbox:#_x0000_s1273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74" style="position:absolute;left:18949;top:18977;width:1001;height:309" filled="f" stroked="f" strokeweight=".25pt">
              <v:textbox style="mso-next-textbox:#_x0000_s1274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75" style="position:absolute;left:18949;top:19435;width:1001;height:423" filled="f" stroked="f" strokeweight=".25pt">
              <v:textbox style="mso-next-textbox:#_x0000_s1275" inset="1pt,1pt,1pt,1pt">
                <w:txbxContent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11</w:t>
                    </w: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6C43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276" style="position:absolute;left:7745;top:19221;width:11075;height:477" filled="f" stroked="f" strokeweight=".25pt">
              <v:textbox style="mso-next-textbox:#_x0000_s1276" inset="1pt,1pt,1pt,1pt">
                <w:txbxContent>
                  <w:p w:rsidR="00631269" w:rsidRPr="008E6810" w:rsidRDefault="00631269" w:rsidP="006C43CA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6C43CA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b/>
          <w:i/>
          <w:sz w:val="28"/>
          <w:szCs w:val="28"/>
        </w:rPr>
        <w:t xml:space="preserve">1.4.2 </w:t>
      </w:r>
      <w:r w:rsidR="00631269" w:rsidRPr="003F421D">
        <w:rPr>
          <w:b/>
          <w:i/>
          <w:sz w:val="28"/>
          <w:szCs w:val="28"/>
        </w:rPr>
        <w:t xml:space="preserve"> </w:t>
      </w:r>
      <w:r w:rsidR="00631269">
        <w:rPr>
          <w:b/>
          <w:i/>
          <w:sz w:val="28"/>
          <w:szCs w:val="28"/>
        </w:rPr>
        <w:t>Статический расчет балки с учетом перераспределения усилий</w:t>
      </w:r>
    </w:p>
    <w:p w:rsidR="00631269" w:rsidRPr="00F03B97" w:rsidRDefault="00631269" w:rsidP="002A3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Статический расчет главной балки с учетом перераспределения усилий выполняется в соотве</w:t>
      </w:r>
      <w:r>
        <w:rPr>
          <w:sz w:val="28"/>
          <w:szCs w:val="28"/>
        </w:rPr>
        <w:t>тствии с требованиями пособия [2</w:t>
      </w:r>
      <w:r w:rsidRPr="00F03B97">
        <w:rPr>
          <w:sz w:val="28"/>
          <w:szCs w:val="28"/>
        </w:rPr>
        <w:t>].</w:t>
      </w:r>
    </w:p>
    <w:p w:rsidR="00631269" w:rsidRDefault="00631269" w:rsidP="002A3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Расчет конструкции с учетом перераспределения усилий должен обеспечить образование пластических шарниров и в то же время не допустить преждевременного разрушения конструкции вследствие их образования. Поэтому должны быть выполнены следую</w:t>
      </w:r>
      <w:r>
        <w:rPr>
          <w:sz w:val="28"/>
          <w:szCs w:val="28"/>
        </w:rPr>
        <w:t xml:space="preserve">щие обязательные требования: </w:t>
      </w:r>
    </w:p>
    <w:p w:rsidR="00631269" w:rsidRPr="00F03B97" w:rsidRDefault="00631269" w:rsidP="002A3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F03B97">
        <w:rPr>
          <w:sz w:val="28"/>
          <w:szCs w:val="28"/>
        </w:rPr>
        <w:t xml:space="preserve"> качестве рабочей растянутой арматуры должна применятся арматурная сталь с четко выраженной площадкой текучести. Этому требованию соответствуют арматурные стали классов </w:t>
      </w:r>
      <w:r w:rsidRPr="00F03B97">
        <w:rPr>
          <w:sz w:val="28"/>
          <w:szCs w:val="28"/>
          <w:lang w:val="en-US"/>
        </w:rPr>
        <w:t>A</w:t>
      </w:r>
      <w:r w:rsidRPr="00F03B97">
        <w:rPr>
          <w:sz w:val="28"/>
          <w:szCs w:val="28"/>
        </w:rPr>
        <w:t>-</w:t>
      </w:r>
      <w:r w:rsidRPr="00F03B97">
        <w:rPr>
          <w:sz w:val="28"/>
          <w:szCs w:val="28"/>
          <w:lang w:val="en-US"/>
        </w:rPr>
        <w:t>I</w:t>
      </w:r>
      <w:r w:rsidRPr="00F03B97">
        <w:rPr>
          <w:sz w:val="28"/>
          <w:szCs w:val="28"/>
        </w:rPr>
        <w:t>,</w:t>
      </w:r>
      <w:r w:rsidRPr="00F03B97">
        <w:rPr>
          <w:sz w:val="28"/>
          <w:szCs w:val="28"/>
          <w:lang w:val="en-US"/>
        </w:rPr>
        <w:t>A</w:t>
      </w:r>
      <w:r w:rsidRPr="00F03B97">
        <w:rPr>
          <w:sz w:val="28"/>
          <w:szCs w:val="28"/>
        </w:rPr>
        <w:t>-</w:t>
      </w:r>
      <w:r w:rsidRPr="00F03B97">
        <w:rPr>
          <w:sz w:val="28"/>
          <w:szCs w:val="28"/>
          <w:lang w:val="en-US"/>
        </w:rPr>
        <w:t>II</w:t>
      </w:r>
      <w:r w:rsidRPr="00F03B97">
        <w:rPr>
          <w:sz w:val="28"/>
          <w:szCs w:val="28"/>
        </w:rPr>
        <w:t xml:space="preserve">, </w:t>
      </w:r>
      <w:r w:rsidRPr="00F03B97">
        <w:rPr>
          <w:sz w:val="28"/>
          <w:szCs w:val="28"/>
          <w:lang w:val="en-US"/>
        </w:rPr>
        <w:t>A</w:t>
      </w:r>
      <w:r w:rsidRPr="00F03B97">
        <w:rPr>
          <w:sz w:val="28"/>
          <w:szCs w:val="28"/>
        </w:rPr>
        <w:t>-</w:t>
      </w:r>
      <w:r w:rsidRPr="00F03B97">
        <w:rPr>
          <w:sz w:val="28"/>
          <w:szCs w:val="28"/>
          <w:lang w:val="en-US"/>
        </w:rPr>
        <w:t>III</w:t>
      </w:r>
      <w:r w:rsidRPr="00F03B97">
        <w:rPr>
          <w:sz w:val="28"/>
          <w:szCs w:val="28"/>
        </w:rPr>
        <w:t>.</w:t>
      </w:r>
    </w:p>
    <w:p w:rsidR="00631269" w:rsidRPr="00554C3C" w:rsidRDefault="00631269" w:rsidP="002A33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и</w:t>
      </w:r>
      <w:r w:rsidRPr="00F03B97">
        <w:rPr>
          <w:sz w:val="28"/>
          <w:szCs w:val="28"/>
        </w:rPr>
        <w:t>згибающий момент, действующий в пластическом шарнире, должен отличатся от момента в том же сечении, определенного по упругой стадии расчета, не более чем на 30% , т.е.</w:t>
      </w:r>
    </w:p>
    <w:p w:rsidR="00631269" w:rsidRPr="009938C0" w:rsidRDefault="00631269" w:rsidP="002A3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8966A9">
        <w:rPr>
          <w:position w:val="-14"/>
          <w:sz w:val="28"/>
          <w:szCs w:val="28"/>
          <w:lang w:val="en-US"/>
        </w:rPr>
        <w:object w:dxaOrig="3159" w:dyaOrig="400">
          <v:shape id="_x0000_i1072" type="#_x0000_t75" style="width:184.5pt;height:24pt" o:ole="">
            <v:imagedata r:id="rId67" o:title=""/>
          </v:shape>
          <o:OLEObject Type="Embed" ProgID="Equation.3" ShapeID="_x0000_i1072" DrawAspect="Content" ObjectID="_1467298402" r:id="rId68"/>
        </w:object>
      </w:r>
      <w:r>
        <w:rPr>
          <w:sz w:val="28"/>
          <w:szCs w:val="28"/>
          <w:vertAlign w:val="superscript"/>
        </w:rPr>
        <w:t xml:space="preserve">                                                                 </w:t>
      </w:r>
      <w:r>
        <w:rPr>
          <w:sz w:val="28"/>
          <w:szCs w:val="28"/>
        </w:rPr>
        <w:t>(17)</w:t>
      </w:r>
    </w:p>
    <w:p w:rsidR="00631269" w:rsidRPr="00F03B97" w:rsidRDefault="00631269" w:rsidP="002A3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 xml:space="preserve"> Для определения величин изгибающих моментов в упругой стадии от действия постоянных нагрузок и различных схем временных нагрузок воспользуюсь расчетными коэффициентами </w:t>
      </w:r>
      <w:r w:rsidRPr="008966A9">
        <w:rPr>
          <w:i/>
          <w:sz w:val="28"/>
          <w:szCs w:val="28"/>
          <w:lang w:val="en-US"/>
        </w:rPr>
        <w:t>k</w:t>
      </w:r>
      <w:r w:rsidRPr="00F03B97">
        <w:rPr>
          <w:sz w:val="28"/>
          <w:szCs w:val="28"/>
        </w:rPr>
        <w:t xml:space="preserve"> (</w:t>
      </w:r>
      <w:r w:rsidRPr="008966A9">
        <w:rPr>
          <w:i/>
          <w:sz w:val="28"/>
          <w:szCs w:val="28"/>
          <w:lang w:val="en-US"/>
        </w:rPr>
        <w:t>k</w:t>
      </w:r>
      <w:r w:rsidRPr="00F03B97">
        <w:rPr>
          <w:sz w:val="28"/>
          <w:szCs w:val="28"/>
        </w:rPr>
        <w:t xml:space="preserve"> - для заданной расчетной точки балки, зависит от количества сил в пролете и вида загружения), таким образом, что моменты определяются по формуле:</w:t>
      </w:r>
    </w:p>
    <w:p w:rsidR="00631269" w:rsidRPr="00554C3C" w:rsidRDefault="00631269" w:rsidP="002A3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</w:t>
      </w:r>
      <w:r w:rsidRPr="008966A9">
        <w:rPr>
          <w:i/>
          <w:sz w:val="28"/>
          <w:szCs w:val="28"/>
        </w:rPr>
        <w:t xml:space="preserve">М = </w:t>
      </w:r>
      <w:r w:rsidRPr="008966A9">
        <w:rPr>
          <w:i/>
          <w:sz w:val="28"/>
          <w:szCs w:val="28"/>
          <w:lang w:val="en-US"/>
        </w:rPr>
        <w:t>k</w:t>
      </w:r>
      <w:r w:rsidRPr="00554C3C">
        <w:rPr>
          <w:i/>
          <w:sz w:val="28"/>
          <w:szCs w:val="28"/>
          <w:vertAlign w:val="subscript"/>
        </w:rPr>
        <w:t xml:space="preserve"> </w:t>
      </w:r>
      <w:r w:rsidRPr="00554C3C">
        <w:rPr>
          <w:i/>
          <w:sz w:val="28"/>
          <w:szCs w:val="28"/>
          <w:vertAlign w:val="superscript"/>
        </w:rPr>
        <w:t>.</w:t>
      </w:r>
      <w:r w:rsidRPr="008966A9">
        <w:rPr>
          <w:i/>
          <w:sz w:val="28"/>
          <w:szCs w:val="28"/>
          <w:lang w:val="en-US"/>
        </w:rPr>
        <w:t>m</w:t>
      </w:r>
      <w:r w:rsidRPr="00554C3C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                                       </w:t>
      </w:r>
      <w:r w:rsidRPr="00554C3C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(18</w:t>
      </w:r>
      <w:r w:rsidRPr="00554C3C">
        <w:rPr>
          <w:sz w:val="28"/>
          <w:szCs w:val="28"/>
        </w:rPr>
        <w:t>)</w:t>
      </w:r>
    </w:p>
    <w:p w:rsidR="00631269" w:rsidRPr="00554C3C" w:rsidRDefault="00631269" w:rsidP="002A33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8966A9">
        <w:rPr>
          <w:position w:val="-24"/>
          <w:sz w:val="28"/>
          <w:szCs w:val="28"/>
        </w:rPr>
        <w:object w:dxaOrig="1020" w:dyaOrig="620">
          <v:shape id="_x0000_i1073" type="#_x0000_t75" style="width:59.25pt;height:36pt" o:ole="">
            <v:imagedata r:id="rId69" o:title=""/>
          </v:shape>
          <o:OLEObject Type="Embed" ProgID="Equation.3" ShapeID="_x0000_i1073" DrawAspect="Content" ObjectID="_1467298403" r:id="rId70"/>
        </w:object>
      </w:r>
      <w:r>
        <w:rPr>
          <w:sz w:val="28"/>
          <w:szCs w:val="28"/>
        </w:rPr>
        <w:t xml:space="preserve">                                               (19</w:t>
      </w:r>
      <w:r w:rsidRPr="00554C3C">
        <w:rPr>
          <w:sz w:val="28"/>
          <w:szCs w:val="28"/>
        </w:rPr>
        <w:t>)</w:t>
      </w:r>
    </w:p>
    <w:p w:rsidR="00631269" w:rsidRPr="00F03B97" w:rsidRDefault="00631269" w:rsidP="002A33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66A9">
        <w:rPr>
          <w:i/>
          <w:sz w:val="28"/>
          <w:szCs w:val="28"/>
          <w:lang w:val="en-US"/>
        </w:rPr>
        <w:t>l</w:t>
      </w:r>
      <w:r w:rsidRPr="00AC59DD">
        <w:rPr>
          <w:sz w:val="28"/>
          <w:szCs w:val="28"/>
        </w:rPr>
        <w:t xml:space="preserve"> = </w:t>
      </w:r>
      <w:r w:rsidRPr="008966A9">
        <w:rPr>
          <w:i/>
          <w:sz w:val="28"/>
          <w:szCs w:val="28"/>
          <w:lang w:val="en-US"/>
        </w:rPr>
        <w:t>l</w:t>
      </w:r>
      <w:r w:rsidRPr="008966A9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7,2 </w:t>
      </w:r>
      <w:r>
        <w:rPr>
          <w:i/>
          <w:sz w:val="28"/>
          <w:szCs w:val="28"/>
        </w:rPr>
        <w:t xml:space="preserve">м </w:t>
      </w:r>
      <w:r w:rsidRPr="00F03B97">
        <w:rPr>
          <w:sz w:val="28"/>
          <w:szCs w:val="28"/>
        </w:rPr>
        <w:t>- пролет главной балки</w:t>
      </w:r>
    </w:p>
    <w:p w:rsidR="00631269" w:rsidRDefault="00631269" w:rsidP="002A33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966A9">
        <w:rPr>
          <w:i/>
          <w:sz w:val="28"/>
          <w:szCs w:val="28"/>
          <w:lang w:val="en-US"/>
        </w:rPr>
        <w:t>F</w:t>
      </w:r>
      <w:r w:rsidRPr="00F03B97">
        <w:rPr>
          <w:sz w:val="28"/>
          <w:szCs w:val="28"/>
        </w:rPr>
        <w:t xml:space="preserve"> - сосредоточенная сила в главной балке.</w:t>
      </w:r>
    </w:p>
    <w:p w:rsidR="00631269" w:rsidRDefault="00631269" w:rsidP="00102AB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Результаты расчета предста</w:t>
      </w:r>
      <w:r>
        <w:rPr>
          <w:sz w:val="28"/>
          <w:szCs w:val="28"/>
        </w:rPr>
        <w:t>влены в Таблице 5.</w:t>
      </w:r>
    </w:p>
    <w:p w:rsidR="00631269" w:rsidRDefault="00631269" w:rsidP="00102AB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31269" w:rsidRDefault="00494FA1" w:rsidP="00595C89">
      <w:pPr>
        <w:jc w:val="center"/>
        <w:rPr>
          <w:i/>
          <w:sz w:val="28"/>
          <w:szCs w:val="28"/>
        </w:rPr>
      </w:pPr>
      <w:r>
        <w:rPr>
          <w:noProof/>
        </w:rPr>
        <w:pict>
          <v:group id="_x0000_s1277" style="position:absolute;left:0;text-align:left;margin-left:58.1pt;margin-top:16.9pt;width:518.8pt;height:802.3pt;z-index:251651072;mso-position-horizontal-relative:page;mso-position-vertical-relative:page" coordsize="20000,20000" o:allowincell="f">
            <v:rect id="_x0000_s1278" style="position:absolute;width:20000;height:20000" filled="f" strokeweight="2pt"/>
            <v:line id="_x0000_s1279" style="position:absolute" from="1093,18949" to="1095,19989" strokeweight="2pt"/>
            <v:line id="_x0000_s1280" style="position:absolute" from="10,18941" to="19977,18942" strokeweight="2pt"/>
            <v:line id="_x0000_s1281" style="position:absolute" from="2186,18949" to="2188,19989" strokeweight="2pt"/>
            <v:line id="_x0000_s1282" style="position:absolute" from="4919,18949" to="4921,19989" strokeweight="2pt"/>
            <v:line id="_x0000_s1283" style="position:absolute" from="6557,18959" to="6559,19989" strokeweight="2pt"/>
            <v:line id="_x0000_s1284" style="position:absolute" from="7650,18949" to="7652,19979" strokeweight="2pt"/>
            <v:line id="_x0000_s1285" style="position:absolute" from="18905,18949" to="18909,19989" strokeweight="2pt"/>
            <v:line id="_x0000_s1286" style="position:absolute" from="10,19293" to="7631,19295" strokeweight="1pt"/>
            <v:line id="_x0000_s1287" style="position:absolute" from="10,19646" to="7631,19647" strokeweight="2pt"/>
            <v:line id="_x0000_s1288" style="position:absolute" from="18919,19296" to="19990,19297" strokeweight="1pt"/>
            <v:rect id="_x0000_s1289" style="position:absolute;left:54;top:19660;width:1000;height:309" filled="f" stroked="f" strokeweight=".25pt">
              <v:textbox style="mso-next-textbox:#_x0000_s1289" inset="1pt,1pt,1pt,1pt">
                <w:txbxContent>
                  <w:p w:rsidR="00631269" w:rsidRDefault="00631269" w:rsidP="003262F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90" style="position:absolute;left:1139;top:19660;width:1001;height:309" filled="f" stroked="f" strokeweight=".25pt">
              <v:textbox style="mso-next-textbox:#_x0000_s1290" inset="1pt,1pt,1pt,1pt">
                <w:txbxContent>
                  <w:p w:rsidR="00631269" w:rsidRDefault="00631269" w:rsidP="003262F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1" style="position:absolute;left:2267;top:19660;width:2573;height:309" filled="f" stroked="f" strokeweight=".25pt">
              <v:textbox style="mso-next-textbox:#_x0000_s1291" inset="1pt,1pt,1pt,1pt">
                <w:txbxContent>
                  <w:p w:rsidR="00631269" w:rsidRDefault="00631269" w:rsidP="003262F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92" style="position:absolute;left:4983;top:19660;width:1534;height:309" filled="f" stroked="f" strokeweight=".25pt">
              <v:textbox style="mso-next-textbox:#_x0000_s1292" inset="1pt,1pt,1pt,1pt">
                <w:txbxContent>
                  <w:p w:rsidR="00631269" w:rsidRDefault="00631269" w:rsidP="003262F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93" style="position:absolute;left:6604;top:19660;width:1000;height:309" filled="f" stroked="f" strokeweight=".25pt">
              <v:textbox style="mso-next-textbox:#_x0000_s1293" inset="1pt,1pt,1pt,1pt">
                <w:txbxContent>
                  <w:p w:rsidR="00631269" w:rsidRDefault="00631269" w:rsidP="003262F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94" style="position:absolute;left:18949;top:18977;width:1001;height:309" filled="f" stroked="f" strokeweight=".25pt">
              <v:textbox style="mso-next-textbox:#_x0000_s1294" inset="1pt,1pt,1pt,1pt">
                <w:txbxContent>
                  <w:p w:rsidR="00631269" w:rsidRDefault="00631269" w:rsidP="003262F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5" style="position:absolute;left:18949;top:19435;width:1001;height:423" filled="f" stroked="f" strokeweight=".25pt">
              <v:textbox style="mso-next-textbox:#_x0000_s1295" inset="1pt,1pt,1pt,1pt">
                <w:txbxContent>
                  <w:p w:rsidR="00631269" w:rsidRDefault="00631269" w:rsidP="003262F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12</w:t>
                    </w:r>
                  </w:p>
                  <w:p w:rsidR="00631269" w:rsidRDefault="00631269" w:rsidP="003262F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3262F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3262F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3262F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3262F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296" style="position:absolute;left:7745;top:19221;width:11075;height:477" filled="f" stroked="f" strokeweight=".25pt">
              <v:textbox style="mso-next-textbox:#_x0000_s1296" inset="1pt,1pt,1pt,1pt">
                <w:txbxContent>
                  <w:p w:rsidR="00631269" w:rsidRPr="008E6810" w:rsidRDefault="00631269" w:rsidP="003262FD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3262FD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i/>
          <w:sz w:val="28"/>
          <w:szCs w:val="28"/>
        </w:rPr>
        <w:t>Изгибающие моменты в расчетных сечениях главной балки (кНм)</w:t>
      </w:r>
    </w:p>
    <w:p w:rsidR="00631269" w:rsidRPr="00775199" w:rsidRDefault="00631269" w:rsidP="00775199">
      <w:pPr>
        <w:ind w:left="7788" w:firstLine="708"/>
        <w:jc w:val="center"/>
      </w:pPr>
      <w:r w:rsidRPr="00775199">
        <w:t>Табл.5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83"/>
        <w:gridCol w:w="851"/>
        <w:gridCol w:w="992"/>
        <w:gridCol w:w="992"/>
        <w:gridCol w:w="992"/>
        <w:gridCol w:w="993"/>
        <w:gridCol w:w="992"/>
        <w:gridCol w:w="992"/>
        <w:gridCol w:w="992"/>
        <w:gridCol w:w="391"/>
      </w:tblGrid>
      <w:tr w:rsidR="00631269" w:rsidRPr="00E6396F" w:rsidTr="00200DE6">
        <w:tc>
          <w:tcPr>
            <w:tcW w:w="1101" w:type="dxa"/>
            <w:vMerge w:val="restart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Вид нагружения</w:t>
            </w:r>
          </w:p>
        </w:tc>
        <w:tc>
          <w:tcPr>
            <w:tcW w:w="8470" w:type="dxa"/>
            <w:gridSpan w:val="10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Номер расчетной точки</w:t>
            </w:r>
          </w:p>
        </w:tc>
      </w:tr>
      <w:tr w:rsidR="00631269" w:rsidRPr="00E6396F" w:rsidTr="00200DE6">
        <w:tc>
          <w:tcPr>
            <w:tcW w:w="1101" w:type="dxa"/>
            <w:vMerge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8</w:t>
            </w:r>
          </w:p>
        </w:tc>
        <w:tc>
          <w:tcPr>
            <w:tcW w:w="39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9</w:t>
            </w:r>
          </w:p>
        </w:tc>
      </w:tr>
      <w:tr w:rsidR="00631269" w:rsidRPr="00E6396F" w:rsidTr="00200DE6">
        <w:tc>
          <w:tcPr>
            <w:tcW w:w="110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П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В</w:t>
            </w:r>
            <w:r w:rsidRPr="00200DE6">
              <w:rPr>
                <w:sz w:val="22"/>
                <w:szCs w:val="22"/>
                <w:vertAlign w:val="subscript"/>
              </w:rPr>
              <w:t>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В</w:t>
            </w:r>
            <w:r w:rsidRPr="00200DE6">
              <w:rPr>
                <w:sz w:val="22"/>
                <w:szCs w:val="22"/>
                <w:vertAlign w:val="subscript"/>
              </w:rPr>
              <w:t>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В</w:t>
            </w:r>
            <w:r w:rsidRPr="00200DE6">
              <w:rPr>
                <w:sz w:val="22"/>
                <w:szCs w:val="22"/>
                <w:vertAlign w:val="subscript"/>
              </w:rPr>
              <w:t>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В</w:t>
            </w:r>
            <w:r w:rsidRPr="00200DE6">
              <w:rPr>
                <w:sz w:val="22"/>
                <w:szCs w:val="22"/>
                <w:vertAlign w:val="subscript"/>
              </w:rPr>
              <w:t>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В</w:t>
            </w:r>
            <w:r w:rsidRPr="00200DE6">
              <w:rPr>
                <w:sz w:val="22"/>
                <w:szCs w:val="22"/>
                <w:vertAlign w:val="subscript"/>
              </w:rPr>
              <w:t>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В</w:t>
            </w:r>
            <w:r w:rsidRPr="00200DE6">
              <w:rPr>
                <w:sz w:val="22"/>
                <w:szCs w:val="22"/>
                <w:vertAlign w:val="subscript"/>
              </w:rPr>
              <w:t>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В</w:t>
            </w:r>
            <w:r w:rsidRPr="00200DE6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8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90,08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414,04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489,32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-75,28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388,94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464,22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-50,19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25,09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57,32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263,48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414,04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-150,56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213,29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363,85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-100,37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50,19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-98,27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-451,68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-225,84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-225,84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-526,96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-301,12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-150,56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75,28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24,57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112,92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-225,84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338,76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163,11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-175,65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288,57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-50,186</w:t>
            </w:r>
          </w:p>
        </w:tc>
        <w:tc>
          <w:tcPr>
            <w:tcW w:w="99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24,57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112,92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-225,84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338,76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288,57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-50,186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163,11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-175,65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-98,27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-451,68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-225,84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-225,84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-150,56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75,28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-526,96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-301,12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57,32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263,48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414,04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-150,56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-100,37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50,19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213,29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363,85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90,08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414,04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489,32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-75,28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-50,19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25,09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388,94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464,22</w:t>
            </w:r>
          </w:p>
        </w:tc>
        <w:tc>
          <w:tcPr>
            <w:tcW w:w="39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</w:tc>
      </w:tr>
      <w:tr w:rsidR="00631269" w:rsidRPr="00E6396F" w:rsidTr="00200DE6">
        <w:tc>
          <w:tcPr>
            <w:tcW w:w="110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1</w:t>
            </w:r>
            <w:r w:rsidRPr="00200DE6">
              <w:rPr>
                <w:sz w:val="22"/>
                <w:szCs w:val="22"/>
              </w:rPr>
              <w:t>=П+В</w:t>
            </w:r>
            <w:r w:rsidRPr="00200DE6">
              <w:rPr>
                <w:sz w:val="22"/>
                <w:szCs w:val="22"/>
                <w:vertAlign w:val="subscript"/>
              </w:rPr>
              <w:t>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2</w:t>
            </w:r>
            <w:r w:rsidRPr="00200DE6">
              <w:rPr>
                <w:sz w:val="22"/>
                <w:szCs w:val="22"/>
              </w:rPr>
              <w:t>=П+В</w:t>
            </w:r>
            <w:r w:rsidRPr="00200DE6">
              <w:rPr>
                <w:sz w:val="22"/>
                <w:szCs w:val="22"/>
                <w:vertAlign w:val="subscript"/>
              </w:rPr>
              <w:t>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3</w:t>
            </w:r>
            <w:r w:rsidRPr="00200DE6">
              <w:rPr>
                <w:sz w:val="22"/>
                <w:szCs w:val="22"/>
              </w:rPr>
              <w:t>=П+В</w:t>
            </w:r>
            <w:r w:rsidRPr="00200DE6">
              <w:rPr>
                <w:sz w:val="22"/>
                <w:szCs w:val="22"/>
                <w:vertAlign w:val="subscript"/>
              </w:rPr>
              <w:t>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4</w:t>
            </w:r>
            <w:r w:rsidRPr="00200DE6">
              <w:rPr>
                <w:sz w:val="22"/>
                <w:szCs w:val="22"/>
              </w:rPr>
              <w:t>=П+В</w:t>
            </w:r>
            <w:r w:rsidRPr="00200DE6">
              <w:rPr>
                <w:sz w:val="22"/>
                <w:szCs w:val="22"/>
                <w:vertAlign w:val="subscript"/>
              </w:rPr>
              <w:t>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5</w:t>
            </w:r>
            <w:r w:rsidRPr="00200DE6">
              <w:rPr>
                <w:sz w:val="22"/>
                <w:szCs w:val="22"/>
              </w:rPr>
              <w:t>=П+В</w:t>
            </w:r>
            <w:r w:rsidRPr="00200DE6">
              <w:rPr>
                <w:sz w:val="22"/>
                <w:szCs w:val="22"/>
                <w:vertAlign w:val="subscript"/>
              </w:rPr>
              <w:t>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6</w:t>
            </w:r>
            <w:r w:rsidRPr="00200DE6">
              <w:rPr>
                <w:sz w:val="22"/>
                <w:szCs w:val="22"/>
              </w:rPr>
              <w:t>=П+В</w:t>
            </w:r>
            <w:r w:rsidRPr="00200DE6">
              <w:rPr>
                <w:sz w:val="22"/>
                <w:szCs w:val="22"/>
                <w:vertAlign w:val="subscript"/>
              </w:rPr>
              <w:t>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7</w:t>
            </w:r>
            <w:r w:rsidRPr="00200DE6">
              <w:rPr>
                <w:sz w:val="22"/>
                <w:szCs w:val="22"/>
              </w:rPr>
              <w:t>=П+В</w:t>
            </w:r>
            <w:r w:rsidRPr="00200DE6"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8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504,12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579,4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14,8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479,02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554,3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39,89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115,17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320,8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471,36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-93,24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270,61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421,17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-43,05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107,51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-549,95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-324,11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-324,11</w:t>
            </w:r>
          </w:p>
          <w:p w:rsidR="00631269" w:rsidRPr="00200DE6" w:rsidRDefault="00631269" w:rsidP="00200DE6">
            <w:pPr>
              <w:jc w:val="center"/>
              <w:rPr>
                <w:b/>
                <w:sz w:val="22"/>
                <w:szCs w:val="22"/>
              </w:rPr>
            </w:pPr>
            <w:r w:rsidRPr="00200DE6">
              <w:rPr>
                <w:b/>
                <w:sz w:val="22"/>
                <w:szCs w:val="22"/>
              </w:rPr>
              <w:t>-625,23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-399,39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-248,83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-22,99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137,49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-201,27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363,33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187,68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-151,08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313,14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-25,62</w:t>
            </w:r>
          </w:p>
        </w:tc>
        <w:tc>
          <w:tcPr>
            <w:tcW w:w="99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137,49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-201,27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363,33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313,14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-25,62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187,68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-151,08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-549,95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-324,11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-324,11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-248,83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-22,99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-625,23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-399,39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320,8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471,36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-93,24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-43,05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107,51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270,61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421,17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504,12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579,4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14,8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39,89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115,17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479,02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554,3</w:t>
            </w:r>
          </w:p>
        </w:tc>
        <w:tc>
          <w:tcPr>
            <w:tcW w:w="39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</w:tc>
      </w:tr>
      <w:tr w:rsidR="00631269" w:rsidRPr="00E6396F" w:rsidTr="00200DE6">
        <w:tc>
          <w:tcPr>
            <w:tcW w:w="110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1П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2П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3П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4П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5П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  <w:vertAlign w:val="subscript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6П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С</w:t>
            </w:r>
            <w:r w:rsidRPr="00200DE6">
              <w:rPr>
                <w:sz w:val="22"/>
                <w:szCs w:val="22"/>
                <w:vertAlign w:val="subscript"/>
              </w:rPr>
              <w:t>7П</w:t>
            </w:r>
          </w:p>
        </w:tc>
        <w:tc>
          <w:tcPr>
            <w:tcW w:w="28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-23,05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-23,05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111,98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-168,94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-168,94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101,13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-13,42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-314,82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-170,22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-38,38</w:t>
            </w:r>
          </w:p>
        </w:tc>
        <w:tc>
          <w:tcPr>
            <w:tcW w:w="993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-314,82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-38,38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249,78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-170,22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-13,42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-437,66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-168,94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-168,94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101,13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395,66</w:t>
            </w:r>
          </w:p>
        </w:tc>
        <w:tc>
          <w:tcPr>
            <w:tcW w:w="992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-23,05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-23,05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111,98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541,54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541,54</w:t>
            </w:r>
          </w:p>
        </w:tc>
        <w:tc>
          <w:tcPr>
            <w:tcW w:w="391" w:type="dxa"/>
          </w:tcPr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  <w:p w:rsidR="00631269" w:rsidRPr="00200DE6" w:rsidRDefault="00631269" w:rsidP="00200DE6">
            <w:pPr>
              <w:jc w:val="center"/>
              <w:rPr>
                <w:sz w:val="22"/>
                <w:szCs w:val="22"/>
              </w:rPr>
            </w:pPr>
            <w:r w:rsidRPr="00200DE6">
              <w:rPr>
                <w:sz w:val="22"/>
                <w:szCs w:val="22"/>
              </w:rPr>
              <w:t>0</w:t>
            </w:r>
          </w:p>
        </w:tc>
      </w:tr>
    </w:tbl>
    <w:p w:rsidR="00631269" w:rsidRDefault="00631269" w:rsidP="00C562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1269" w:rsidRPr="009132C6" w:rsidRDefault="00631269" w:rsidP="009132C6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C56230">
        <w:rPr>
          <w:b/>
          <w:i/>
          <w:sz w:val="28"/>
          <w:szCs w:val="28"/>
        </w:rPr>
        <w:t>1.4.3 Перераспределение усили</w:t>
      </w:r>
    </w:p>
    <w:p w:rsidR="00631269" w:rsidRPr="00F03B97" w:rsidRDefault="00631269" w:rsidP="00C562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Таким образом, видно, что максимальный или критический момент возникает в 3-й расчетной точке (на опоре)</w:t>
      </w:r>
      <w:r>
        <w:rPr>
          <w:sz w:val="28"/>
          <w:szCs w:val="28"/>
        </w:rPr>
        <w:t xml:space="preserve"> т.е.</w:t>
      </w:r>
      <w:r w:rsidRPr="00F03B97">
        <w:rPr>
          <w:sz w:val="28"/>
          <w:szCs w:val="28"/>
        </w:rPr>
        <w:t xml:space="preserve"> четвертого сочетания нагрузок и он равен</w:t>
      </w:r>
      <w:r w:rsidRPr="00187BE1">
        <w:rPr>
          <w:sz w:val="28"/>
          <w:szCs w:val="28"/>
        </w:rPr>
        <w:t xml:space="preserve"> </w:t>
      </w:r>
      <w:r w:rsidRPr="00187BE1">
        <w:rPr>
          <w:position w:val="-12"/>
          <w:sz w:val="28"/>
          <w:szCs w:val="28"/>
          <w:lang w:val="en-US"/>
        </w:rPr>
        <w:object w:dxaOrig="1920" w:dyaOrig="380">
          <v:shape id="_x0000_i1074" type="#_x0000_t75" style="width:109.5pt;height:21.75pt" o:ole="">
            <v:imagedata r:id="rId71" o:title=""/>
          </v:shape>
          <o:OLEObject Type="Embed" ProgID="Equation.3" ShapeID="_x0000_i1074" DrawAspect="Content" ObjectID="_1467298404" r:id="rId72"/>
        </w:object>
      </w:r>
      <w:r w:rsidRPr="00F03B97">
        <w:rPr>
          <w:sz w:val="28"/>
          <w:szCs w:val="28"/>
        </w:rPr>
        <w:t>.</w:t>
      </w:r>
    </w:p>
    <w:p w:rsidR="00631269" w:rsidRPr="00C56230" w:rsidRDefault="00631269" w:rsidP="009132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Опираясь на формулу получи</w:t>
      </w:r>
      <w:r w:rsidRPr="00F03B97">
        <w:rPr>
          <w:sz w:val="28"/>
          <w:szCs w:val="28"/>
        </w:rPr>
        <w:t>м:</w:t>
      </w:r>
    </w:p>
    <w:p w:rsidR="00631269" w:rsidRDefault="00631269" w:rsidP="00C5623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  <w:r w:rsidRPr="00187BE1">
        <w:rPr>
          <w:position w:val="-12"/>
          <w:sz w:val="28"/>
          <w:szCs w:val="28"/>
          <w:lang w:val="en-US"/>
        </w:rPr>
        <w:object w:dxaOrig="4320" w:dyaOrig="380">
          <v:shape id="_x0000_i1075" type="#_x0000_t75" style="width:243.75pt;height:21pt" o:ole="">
            <v:imagedata r:id="rId73" o:title=""/>
          </v:shape>
          <o:OLEObject Type="Embed" ProgID="Equation.3" ShapeID="_x0000_i1075" DrawAspect="Content" ObjectID="_1467298405" r:id="rId74"/>
        </w:object>
      </w:r>
    </w:p>
    <w:p w:rsidR="00631269" w:rsidRDefault="00631269" w:rsidP="00C56230">
      <w:pPr>
        <w:widowControl w:val="0"/>
        <w:autoSpaceDE w:val="0"/>
        <w:autoSpaceDN w:val="0"/>
        <w:adjustRightInd w:val="0"/>
        <w:ind w:firstLine="720"/>
        <w:jc w:val="center"/>
        <w:rPr>
          <w:position w:val="-14"/>
          <w:sz w:val="28"/>
          <w:szCs w:val="28"/>
        </w:rPr>
      </w:pPr>
      <w:r w:rsidRPr="00C56230">
        <w:rPr>
          <w:position w:val="-14"/>
          <w:sz w:val="28"/>
          <w:szCs w:val="28"/>
          <w:lang w:val="en-US"/>
        </w:rPr>
        <w:object w:dxaOrig="5000" w:dyaOrig="400">
          <v:shape id="_x0000_i1076" type="#_x0000_t75" style="width:292.5pt;height:24pt" o:ole="">
            <v:imagedata r:id="rId75" o:title=""/>
          </v:shape>
          <o:OLEObject Type="Embed" ProgID="Equation.3" ShapeID="_x0000_i1076" DrawAspect="Content" ObjectID="_1467298406" r:id="rId76"/>
        </w:object>
      </w:r>
    </w:p>
    <w:p w:rsidR="00631269" w:rsidRPr="009132C6" w:rsidRDefault="00631269" w:rsidP="00C5623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31269" w:rsidRPr="00187BE1" w:rsidRDefault="00631269" w:rsidP="00C562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 xml:space="preserve">Исходя из этого,  будем перераспределять усилия таким образом,  чтобы опорные моменты при любом сочетании нагрузок, были равны </w:t>
      </w:r>
      <w:r w:rsidRPr="00187BE1">
        <w:rPr>
          <w:position w:val="-14"/>
          <w:sz w:val="28"/>
          <w:szCs w:val="28"/>
        </w:rPr>
        <w:object w:dxaOrig="1840" w:dyaOrig="400">
          <v:shape id="_x0000_i1077" type="#_x0000_t75" style="width:105pt;height:23.25pt" o:ole="">
            <v:imagedata r:id="rId77" o:title=""/>
          </v:shape>
          <o:OLEObject Type="Embed" ProgID="Equation.3" ShapeID="_x0000_i1077" DrawAspect="Content" ObjectID="_1467298407" r:id="rId78"/>
        </w:object>
      </w:r>
    </w:p>
    <w:p w:rsidR="00631269" w:rsidRDefault="00631269" w:rsidP="00560A6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Эпюры поперечных сил получаем из эпюр изгибающих моментов следующими дифференциальными зависимостями:</w:t>
      </w:r>
    </w:p>
    <w:p w:rsidR="00631269" w:rsidRDefault="00631269" w:rsidP="00C562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Pr="00554C3C" w:rsidRDefault="00631269" w:rsidP="00C562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187BE1">
        <w:rPr>
          <w:position w:val="-24"/>
          <w:sz w:val="28"/>
          <w:szCs w:val="28"/>
        </w:rPr>
        <w:object w:dxaOrig="3159" w:dyaOrig="639">
          <v:shape id="_x0000_i1078" type="#_x0000_t75" style="width:183pt;height:38.25pt" o:ole="">
            <v:imagedata r:id="rId79" o:title=""/>
          </v:shape>
          <o:OLEObject Type="Embed" ProgID="Equation.3" ShapeID="_x0000_i1078" DrawAspect="Content" ObjectID="_1467298408" r:id="rId80"/>
        </w:object>
      </w:r>
      <w:r w:rsidRPr="00554C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(20</w:t>
      </w:r>
      <w:r w:rsidRPr="00554C3C">
        <w:rPr>
          <w:sz w:val="28"/>
          <w:szCs w:val="28"/>
        </w:rPr>
        <w:t>)</w:t>
      </w:r>
    </w:p>
    <w:p w:rsidR="00631269" w:rsidRDefault="00631269" w:rsidP="009F415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1269" w:rsidRPr="009132C6" w:rsidRDefault="00494FA1" w:rsidP="009132C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noProof/>
        </w:rPr>
        <w:pict>
          <v:group id="_x0000_s1297" style="position:absolute;left:0;text-align:left;margin-left:59.6pt;margin-top:16.8pt;width:518.8pt;height:802.3pt;z-index:251657216;mso-position-horizontal-relative:page;mso-position-vertical-relative:page" coordsize="20000,20000" o:allowincell="f">
            <v:rect id="_x0000_s1298" style="position:absolute;width:20000;height:20000" filled="f" strokeweight="2pt"/>
            <v:line id="_x0000_s1299" style="position:absolute" from="1093,18949" to="1095,19989" strokeweight="2pt"/>
            <v:line id="_x0000_s1300" style="position:absolute" from="10,18941" to="19977,18942" strokeweight="2pt"/>
            <v:line id="_x0000_s1301" style="position:absolute" from="2186,18949" to="2188,19989" strokeweight="2pt"/>
            <v:line id="_x0000_s1302" style="position:absolute" from="4919,18949" to="4921,19989" strokeweight="2pt"/>
            <v:line id="_x0000_s1303" style="position:absolute" from="6557,18959" to="6559,19989" strokeweight="2pt"/>
            <v:line id="_x0000_s1304" style="position:absolute" from="7650,18949" to="7652,19979" strokeweight="2pt"/>
            <v:line id="_x0000_s1305" style="position:absolute" from="18905,18949" to="18909,19989" strokeweight="2pt"/>
            <v:line id="_x0000_s1306" style="position:absolute" from="10,19293" to="7631,19295" strokeweight="1pt"/>
            <v:line id="_x0000_s1307" style="position:absolute" from="10,19646" to="7631,19647" strokeweight="2pt"/>
            <v:line id="_x0000_s1308" style="position:absolute" from="18919,19296" to="19990,19297" strokeweight="1pt"/>
            <v:rect id="_x0000_s1309" style="position:absolute;left:54;top:19660;width:1000;height:309" filled="f" stroked="f" strokeweight=".25pt">
              <v:textbox style="mso-next-textbox:#_x0000_s130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10" style="position:absolute;left:1139;top:19660;width:1001;height:309" filled="f" stroked="f" strokeweight=".25pt">
              <v:textbox style="mso-next-textbox:#_x0000_s131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11" style="position:absolute;left:2267;top:19660;width:2573;height:309" filled="f" stroked="f" strokeweight=".25pt">
              <v:textbox style="mso-next-textbox:#_x0000_s131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12" style="position:absolute;left:4983;top:19660;width:1534;height:309" filled="f" stroked="f" strokeweight=".25pt">
              <v:textbox style="mso-next-textbox:#_x0000_s131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13" style="position:absolute;left:6604;top:19660;width:1000;height:309" filled="f" stroked="f" strokeweight=".25pt">
              <v:textbox style="mso-next-textbox:#_x0000_s131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14" style="position:absolute;left:18949;top:18977;width:1001;height:309" filled="f" stroked="f" strokeweight=".25pt">
              <v:textbox style="mso-next-textbox:#_x0000_s131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15" style="position:absolute;left:18949;top:19435;width:1001;height:423" filled="f" stroked="f" strokeweight=".25pt">
              <v:textbox style="mso-next-textbox:#_x0000_s131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13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316" style="position:absolute;left:7745;top:19221;width:11075;height:477" filled="f" stroked="f" strokeweight=".25pt">
              <v:textbox style="mso-next-textbox:#_x0000_s131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 w:rsidRPr="00560A6A">
        <w:rPr>
          <w:i/>
          <w:sz w:val="28"/>
          <w:szCs w:val="28"/>
        </w:rPr>
        <w:t>Эпюры изгибающих моментов до и после перераспределения:</w:t>
      </w:r>
    </w:p>
    <w:p w:rsidR="00631269" w:rsidRDefault="00631269" w:rsidP="009132C6">
      <w:pPr>
        <w:jc w:val="center"/>
      </w:pPr>
      <w:r>
        <w:object w:dxaOrig="14655" w:dyaOrig="8910">
          <v:shape id="_x0000_i1079" type="#_x0000_t75" style="width:432.75pt;height:219pt" o:ole="">
            <v:imagedata r:id="rId81" o:title="" croptop="15843f" cropbottom="15843f" cropleft="13183f" cropright="12423f"/>
          </v:shape>
          <o:OLEObject Type="Embed" ProgID="AutoCAD.Drawing.17" ShapeID="_x0000_i1079" DrawAspect="Content" ObjectID="_1467298409" r:id="rId82"/>
        </w:object>
      </w:r>
    </w:p>
    <w:p w:rsidR="00631269" w:rsidRDefault="00631269" w:rsidP="00595C89">
      <w:pPr>
        <w:jc w:val="center"/>
      </w:pPr>
    </w:p>
    <w:p w:rsidR="00631269" w:rsidRDefault="00631269" w:rsidP="00595C89">
      <w:pPr>
        <w:jc w:val="center"/>
        <w:rPr>
          <w:sz w:val="28"/>
          <w:szCs w:val="28"/>
        </w:rPr>
      </w:pPr>
      <w:r>
        <w:object w:dxaOrig="1410" w:dyaOrig="585">
          <v:shape id="_x0000_i1080" type="#_x0000_t75" style="width:435pt;height:237.75pt" o:ole="">
            <v:imagedata r:id="rId83" o:title="" croptop="12659f" cropbottom="19045f" cropleft="5252f" cropright="34255f"/>
          </v:shape>
          <o:OLEObject Type="Embed" ProgID="AutoCAD.Drawing.17" ShapeID="_x0000_i1080" DrawAspect="Content" ObjectID="_1467298410" r:id="rId84"/>
        </w:object>
      </w:r>
    </w:p>
    <w:p w:rsidR="00631269" w:rsidRDefault="00631269" w:rsidP="00595C89">
      <w:pPr>
        <w:jc w:val="center"/>
        <w:rPr>
          <w:sz w:val="28"/>
          <w:szCs w:val="28"/>
        </w:rPr>
      </w:pPr>
    </w:p>
    <w:p w:rsidR="00631269" w:rsidRDefault="00631269" w:rsidP="00595C89">
      <w:pPr>
        <w:jc w:val="center"/>
        <w:rPr>
          <w:sz w:val="28"/>
          <w:szCs w:val="28"/>
        </w:rPr>
      </w:pPr>
    </w:p>
    <w:p w:rsidR="00631269" w:rsidRDefault="00631269" w:rsidP="00595C89">
      <w:pPr>
        <w:jc w:val="center"/>
        <w:rPr>
          <w:sz w:val="28"/>
          <w:szCs w:val="28"/>
        </w:rPr>
      </w:pPr>
      <w:r>
        <w:object w:dxaOrig="1410" w:dyaOrig="585">
          <v:shape id="_x0000_i1081" type="#_x0000_t75" style="width:435pt;height:192.75pt" o:ole="">
            <v:imagedata r:id="rId85" o:title="" croptop="19045f" cropbottom="19045f" cropleft="2649f" cropright="36905f"/>
          </v:shape>
          <o:OLEObject Type="Embed" ProgID="AutoCAD.Drawing.17" ShapeID="_x0000_i1081" DrawAspect="Content" ObjectID="_1467298411" r:id="rId86"/>
        </w:object>
      </w:r>
    </w:p>
    <w:p w:rsidR="00631269" w:rsidRDefault="00494FA1" w:rsidP="00595C89">
      <w:pPr>
        <w:jc w:val="center"/>
        <w:rPr>
          <w:sz w:val="28"/>
          <w:szCs w:val="28"/>
        </w:rPr>
      </w:pPr>
      <w:r>
        <w:rPr>
          <w:noProof/>
        </w:rPr>
        <w:pict>
          <v:group id="_x0000_s1317" style="position:absolute;left:0;text-align:left;margin-left:61.1pt;margin-top:16.7pt;width:518.8pt;height:802.3pt;z-index:251668480;mso-position-horizontal-relative:page;mso-position-vertical-relative:page" coordsize="20000,20000" o:allowincell="f">
            <v:rect id="_x0000_s1318" style="position:absolute;width:20000;height:20000" filled="f" strokeweight="2pt"/>
            <v:line id="_x0000_s1319" style="position:absolute" from="1093,18949" to="1095,19989" strokeweight="2pt"/>
            <v:line id="_x0000_s1320" style="position:absolute" from="10,18941" to="19977,18942" strokeweight="2pt"/>
            <v:line id="_x0000_s1321" style="position:absolute" from="2186,18949" to="2188,19989" strokeweight="2pt"/>
            <v:line id="_x0000_s1322" style="position:absolute" from="4919,18949" to="4921,19989" strokeweight="2pt"/>
            <v:line id="_x0000_s1323" style="position:absolute" from="6557,18959" to="6559,19989" strokeweight="2pt"/>
            <v:line id="_x0000_s1324" style="position:absolute" from="7650,18949" to="7652,19979" strokeweight="2pt"/>
            <v:line id="_x0000_s1325" style="position:absolute" from="18905,18949" to="18909,19989" strokeweight="2pt"/>
            <v:line id="_x0000_s1326" style="position:absolute" from="10,19293" to="7631,19295" strokeweight="1pt"/>
            <v:line id="_x0000_s1327" style="position:absolute" from="10,19646" to="7631,19647" strokeweight="2pt"/>
            <v:line id="_x0000_s1328" style="position:absolute" from="18919,19296" to="19990,19297" strokeweight="1pt"/>
            <v:rect id="_x0000_s1329" style="position:absolute;left:54;top:19660;width:1000;height:309" filled="f" stroked="f" strokeweight=".25pt">
              <v:textbox style="mso-next-textbox:#_x0000_s1329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30" style="position:absolute;left:1139;top:19660;width:1001;height:309" filled="f" stroked="f" strokeweight=".25pt">
              <v:textbox style="mso-next-textbox:#_x0000_s1330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31" style="position:absolute;left:2267;top:19660;width:2573;height:309" filled="f" stroked="f" strokeweight=".25pt">
              <v:textbox style="mso-next-textbox:#_x0000_s1331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32" style="position:absolute;left:4983;top:19660;width:1534;height:309" filled="f" stroked="f" strokeweight=".25pt">
              <v:textbox style="mso-next-textbox:#_x0000_s1332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33" style="position:absolute;left:6604;top:19660;width:1000;height:309" filled="f" stroked="f" strokeweight=".25pt">
              <v:textbox style="mso-next-textbox:#_x0000_s1333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34" style="position:absolute;left:18949;top:18977;width:1001;height:309" filled="f" stroked="f" strokeweight=".25pt">
              <v:textbox style="mso-next-textbox:#_x0000_s1334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35" style="position:absolute;left:18949;top:19435;width:1001;height:423" filled="f" stroked="f" strokeweight=".25pt">
              <v:textbox style="mso-next-textbox:#_x0000_s1335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14</w:t>
                    </w: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336" style="position:absolute;left:7745;top:19221;width:11075;height:477" filled="f" stroked="f" strokeweight=".25pt">
              <v:textbox style="mso-next-textbox:#_x0000_s1336" inset="1pt,1pt,1pt,1pt">
                <w:txbxContent>
                  <w:p w:rsidR="00631269" w:rsidRPr="008E6810" w:rsidRDefault="00631269" w:rsidP="009132C6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9132C6"/>
                </w:txbxContent>
              </v:textbox>
            </v:rect>
            <w10:wrap anchorx="page" anchory="page"/>
            <w10:anchorlock/>
          </v:group>
        </w:pict>
      </w:r>
    </w:p>
    <w:p w:rsidR="00631269" w:rsidRDefault="00631269" w:rsidP="009132C6">
      <w:pPr>
        <w:jc w:val="center"/>
        <w:rPr>
          <w:sz w:val="28"/>
          <w:szCs w:val="28"/>
        </w:rPr>
      </w:pPr>
      <w:r>
        <w:object w:dxaOrig="1410" w:dyaOrig="585">
          <v:shape id="_x0000_i1082" type="#_x0000_t75" style="width:424.5pt;height:236.25pt" o:ole="">
            <v:imagedata r:id="rId87" o:title="" croptop="15908f" cropbottom="25430f" cropleft="5252f" cropright="42157f"/>
          </v:shape>
          <o:OLEObject Type="Embed" ProgID="AutoCAD.Drawing.17" ShapeID="_x0000_i1082" DrawAspect="Content" ObjectID="_1467298412" r:id="rId88"/>
        </w:object>
      </w:r>
    </w:p>
    <w:p w:rsidR="00631269" w:rsidRDefault="00631269" w:rsidP="009132C6">
      <w:pPr>
        <w:rPr>
          <w:sz w:val="28"/>
          <w:szCs w:val="28"/>
        </w:rPr>
      </w:pPr>
    </w:p>
    <w:p w:rsidR="00631269" w:rsidRDefault="00631269" w:rsidP="00E04820">
      <w:pPr>
        <w:jc w:val="center"/>
        <w:rPr>
          <w:sz w:val="28"/>
          <w:szCs w:val="28"/>
        </w:rPr>
      </w:pPr>
      <w:r>
        <w:object w:dxaOrig="1410" w:dyaOrig="585">
          <v:shape id="_x0000_i1083" type="#_x0000_t75" style="width:3276.75pt;height:1675.5pt" o:ole="">
            <v:imagedata r:id="rId89" o:title="" croptop="25430f" cropbottom="22181f" cropleft="15803f" cropright="38206f"/>
          </v:shape>
          <o:OLEObject Type="Embed" ProgID="AutoCAD.Drawing.17" ShapeID="_x0000_i1083" DrawAspect="Content" ObjectID="_1467298413" r:id="rId90"/>
        </w:object>
      </w:r>
    </w:p>
    <w:p w:rsidR="00631269" w:rsidRDefault="00631269" w:rsidP="00595C89">
      <w:pPr>
        <w:jc w:val="center"/>
        <w:rPr>
          <w:sz w:val="28"/>
          <w:szCs w:val="28"/>
        </w:rPr>
      </w:pPr>
      <w:r>
        <w:object w:dxaOrig="14655" w:dyaOrig="8910">
          <v:shape id="_x0000_i1084" type="#_x0000_t75" style="width:426pt;height:249.75pt" o:ole="">
            <v:imagedata r:id="rId91" o:title="" croptop="36696f" cropbottom="11673f" cropleft="20535f" cropright="27382f"/>
          </v:shape>
          <o:OLEObject Type="Embed" ProgID="AutoCAD.Drawing.17" ShapeID="_x0000_i1084" DrawAspect="Content" ObjectID="_1467298414" r:id="rId92"/>
        </w:object>
      </w:r>
    </w:p>
    <w:p w:rsidR="00631269" w:rsidRDefault="00631269" w:rsidP="00595C89">
      <w:pPr>
        <w:jc w:val="center"/>
        <w:rPr>
          <w:sz w:val="28"/>
          <w:szCs w:val="28"/>
        </w:rPr>
      </w:pPr>
    </w:p>
    <w:p w:rsidR="00631269" w:rsidRDefault="00631269" w:rsidP="000F2E00">
      <w:pPr>
        <w:jc w:val="center"/>
        <w:rPr>
          <w:sz w:val="28"/>
          <w:szCs w:val="28"/>
        </w:rPr>
      </w:pPr>
      <w:r>
        <w:object w:dxaOrig="1410" w:dyaOrig="585">
          <v:shape id="_x0000_i1085" type="#_x0000_t75" style="width:3276.75pt;height:1695.75pt" o:ole="">
            <v:imagedata r:id="rId93" o:title="" croptop="20949f" cropbottom="28567f" cropleft="9203f" cropright="44806f"/>
          </v:shape>
          <o:OLEObject Type="Embed" ProgID="AutoCAD.Drawing.17" ShapeID="_x0000_i1085" DrawAspect="Content" ObjectID="_1467298415" r:id="rId94"/>
        </w:object>
      </w:r>
    </w:p>
    <w:p w:rsidR="00631269" w:rsidRDefault="00631269" w:rsidP="000F2E00">
      <w:pPr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494FA1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pict>
          <v:group id="_x0000_s1337" style="position:absolute;left:0;text-align:left;margin-left:61.1pt;margin-top:20.2pt;width:518.8pt;height:802.3pt;z-index:251669504;mso-position-horizontal-relative:page;mso-position-vertical-relative:page" coordsize="20000,20000" o:allowincell="f">
            <v:rect id="_x0000_s1338" style="position:absolute;width:20000;height:20000" filled="f" strokeweight="2pt"/>
            <v:line id="_x0000_s1339" style="position:absolute" from="1093,18949" to="1095,19989" strokeweight="2pt"/>
            <v:line id="_x0000_s1340" style="position:absolute" from="10,18941" to="19977,18942" strokeweight="2pt"/>
            <v:line id="_x0000_s1341" style="position:absolute" from="2186,18949" to="2188,19989" strokeweight="2pt"/>
            <v:line id="_x0000_s1342" style="position:absolute" from="4919,18949" to="4921,19989" strokeweight="2pt"/>
            <v:line id="_x0000_s1343" style="position:absolute" from="6557,18959" to="6559,19989" strokeweight="2pt"/>
            <v:line id="_x0000_s1344" style="position:absolute" from="7650,18949" to="7652,19979" strokeweight="2pt"/>
            <v:line id="_x0000_s1345" style="position:absolute" from="18905,18949" to="18909,19989" strokeweight="2pt"/>
            <v:line id="_x0000_s1346" style="position:absolute" from="10,19293" to="7631,19295" strokeweight="1pt"/>
            <v:line id="_x0000_s1347" style="position:absolute" from="10,19646" to="7631,19647" strokeweight="2pt"/>
            <v:line id="_x0000_s1348" style="position:absolute" from="18919,19296" to="19990,19297" strokeweight="1pt"/>
            <v:rect id="_x0000_s1349" style="position:absolute;left:54;top:19660;width:1000;height:309" filled="f" stroked="f" strokeweight=".25pt">
              <v:textbox style="mso-next-textbox:#_x0000_s1349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50" style="position:absolute;left:1139;top:19660;width:1001;height:309" filled="f" stroked="f" strokeweight=".25pt">
              <v:textbox style="mso-next-textbox:#_x0000_s1350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1" style="position:absolute;left:2267;top:19660;width:2573;height:309" filled="f" stroked="f" strokeweight=".25pt">
              <v:textbox style="mso-next-textbox:#_x0000_s1351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52" style="position:absolute;left:4983;top:19660;width:1534;height:309" filled="f" stroked="f" strokeweight=".25pt">
              <v:textbox style="mso-next-textbox:#_x0000_s1352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53" style="position:absolute;left:6604;top:19660;width:1000;height:309" filled="f" stroked="f" strokeweight=".25pt">
              <v:textbox style="mso-next-textbox:#_x0000_s1353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54" style="position:absolute;left:18949;top:18977;width:1001;height:309" filled="f" stroked="f" strokeweight=".25pt">
              <v:textbox style="mso-next-textbox:#_x0000_s1354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5" style="position:absolute;left:18949;top:19435;width:1001;height:423" filled="f" stroked="f" strokeweight=".25pt">
              <v:textbox style="mso-next-textbox:#_x0000_s1355" inset="1pt,1pt,1pt,1pt">
                <w:txbxContent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15</w:t>
                    </w: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9132C6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356" style="position:absolute;left:7745;top:19221;width:11075;height:477" filled="f" stroked="f" strokeweight=".25pt">
              <v:textbox style="mso-next-textbox:#_x0000_s1356" inset="1pt,1pt,1pt,1pt">
                <w:txbxContent>
                  <w:p w:rsidR="00631269" w:rsidRPr="008E6810" w:rsidRDefault="00631269" w:rsidP="009132C6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9132C6"/>
                </w:txbxContent>
              </v:textbox>
            </v:rect>
            <w10:wrap anchorx="page" anchory="page"/>
            <w10:anchorlock/>
          </v:group>
        </w:pict>
      </w: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Pr="009132C6" w:rsidRDefault="00494FA1" w:rsidP="009132C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noProof/>
        </w:rPr>
        <w:pict>
          <v:group id="_x0000_s1357" style="position:absolute;left:0;text-align:left;margin-left:61.1pt;margin-top:16.8pt;width:518.8pt;height:802.3pt;z-index:251658240;mso-position-horizontal-relative:page;mso-position-vertical-relative:page" coordsize="20000,20000" o:allowincell="f">
            <v:rect id="_x0000_s1358" style="position:absolute;width:20000;height:20000" filled="f" strokeweight="2pt"/>
            <v:line id="_x0000_s1359" style="position:absolute" from="1093,18949" to="1095,19989" strokeweight="2pt"/>
            <v:line id="_x0000_s1360" style="position:absolute" from="10,18941" to="19977,18942" strokeweight="2pt"/>
            <v:line id="_x0000_s1361" style="position:absolute" from="2186,18949" to="2188,19989" strokeweight="2pt"/>
            <v:line id="_x0000_s1362" style="position:absolute" from="4919,18949" to="4921,19989" strokeweight="2pt"/>
            <v:line id="_x0000_s1363" style="position:absolute" from="6557,18959" to="6559,19989" strokeweight="2pt"/>
            <v:line id="_x0000_s1364" style="position:absolute" from="7650,18949" to="7652,19979" strokeweight="2pt"/>
            <v:line id="_x0000_s1365" style="position:absolute" from="18905,18949" to="18909,19989" strokeweight="2pt"/>
            <v:line id="_x0000_s1366" style="position:absolute" from="10,19293" to="7631,19295" strokeweight="1pt"/>
            <v:line id="_x0000_s1367" style="position:absolute" from="10,19646" to="7631,19647" strokeweight="2pt"/>
            <v:line id="_x0000_s1368" style="position:absolute" from="18919,19296" to="19990,19297" strokeweight="1pt"/>
            <v:rect id="_x0000_s1369" style="position:absolute;left:54;top:19660;width:1000;height:309" filled="f" stroked="f" strokeweight=".25pt">
              <v:textbox style="mso-next-textbox:#_x0000_s136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70" style="position:absolute;left:1139;top:19660;width:1001;height:309" filled="f" stroked="f" strokeweight=".25pt">
              <v:textbox style="mso-next-textbox:#_x0000_s137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71" style="position:absolute;left:2267;top:19660;width:2573;height:309" filled="f" stroked="f" strokeweight=".25pt">
              <v:textbox style="mso-next-textbox:#_x0000_s137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72" style="position:absolute;left:4983;top:19660;width:1534;height:309" filled="f" stroked="f" strokeweight=".25pt">
              <v:textbox style="mso-next-textbox:#_x0000_s137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73" style="position:absolute;left:6604;top:19660;width:1000;height:309" filled="f" stroked="f" strokeweight=".25pt">
              <v:textbox style="mso-next-textbox:#_x0000_s137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74" style="position:absolute;left:18949;top:18977;width:1001;height:309" filled="f" stroked="f" strokeweight=".25pt">
              <v:textbox style="mso-next-textbox:#_x0000_s137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75" style="position:absolute;left:18949;top:19435;width:1001;height:423" filled="f" stroked="f" strokeweight=".25pt">
              <v:textbox style="mso-next-textbox:#_x0000_s137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16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376" style="position:absolute;left:7745;top:19221;width:11075;height:477" filled="f" stroked="f" strokeweight=".25pt">
              <v:textbox style="mso-next-textbox:#_x0000_s137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 w:rsidRPr="009132C6">
        <w:rPr>
          <w:i/>
          <w:sz w:val="28"/>
          <w:szCs w:val="28"/>
        </w:rPr>
        <w:t>Огибающая эпюра моментов после перераспределения</w:t>
      </w:r>
    </w:p>
    <w:p w:rsidR="00631269" w:rsidRPr="009132C6" w:rsidRDefault="00631269" w:rsidP="009132C6">
      <w:pPr>
        <w:jc w:val="center"/>
        <w:rPr>
          <w:i/>
          <w:sz w:val="28"/>
          <w:szCs w:val="28"/>
        </w:rPr>
      </w:pPr>
    </w:p>
    <w:p w:rsidR="00631269" w:rsidRDefault="00631269" w:rsidP="00CE5723">
      <w:pPr>
        <w:ind w:right="-426"/>
        <w:jc w:val="center"/>
        <w:rPr>
          <w:sz w:val="28"/>
          <w:szCs w:val="28"/>
        </w:rPr>
      </w:pPr>
      <w:r>
        <w:object w:dxaOrig="1410" w:dyaOrig="585">
          <v:shape id="_x0000_i1086" type="#_x0000_t75" style="width:462.75pt;height:242.25pt" o:ole="">
            <v:imagedata r:id="rId95" o:title="" croptop="9522f" cropbottom="28567f" cropleft="5252f" cropright="38206f"/>
          </v:shape>
          <o:OLEObject Type="Embed" ProgID="AutoCAD.Drawing.17" ShapeID="_x0000_i1086" DrawAspect="Content" ObjectID="_1467298416" r:id="rId96"/>
        </w:object>
      </w:r>
    </w:p>
    <w:p w:rsidR="00631269" w:rsidRDefault="00631269" w:rsidP="00CE5723">
      <w:pPr>
        <w:rPr>
          <w:sz w:val="28"/>
          <w:szCs w:val="28"/>
        </w:rPr>
      </w:pPr>
    </w:p>
    <w:p w:rsidR="00631269" w:rsidRPr="009132C6" w:rsidRDefault="00631269" w:rsidP="009172B0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9132C6">
        <w:rPr>
          <w:i/>
          <w:sz w:val="28"/>
          <w:szCs w:val="28"/>
        </w:rPr>
        <w:t>Эпюры поперечных сил и их огибающая после перераспределения</w:t>
      </w:r>
    </w:p>
    <w:p w:rsidR="00631269" w:rsidRDefault="00631269" w:rsidP="00674815">
      <w:pPr>
        <w:rPr>
          <w:sz w:val="28"/>
          <w:szCs w:val="28"/>
        </w:rPr>
      </w:pPr>
    </w:p>
    <w:p w:rsidR="00631269" w:rsidRPr="009172B0" w:rsidRDefault="00631269" w:rsidP="009132C6">
      <w:pPr>
        <w:jc w:val="center"/>
        <w:rPr>
          <w:b/>
          <w:i/>
          <w:sz w:val="28"/>
          <w:szCs w:val="28"/>
        </w:rPr>
      </w:pPr>
      <w:r>
        <w:object w:dxaOrig="14655" w:dyaOrig="8910">
          <v:shape id="_x0000_i1087" type="#_x0000_t75" style="width:481.5pt;height:191.25pt" o:ole="">
            <v:imagedata r:id="rId97" o:title="" croptop="22934f" cropbottom="11673f" cropleft="15719f" cropright="3041f"/>
          </v:shape>
          <o:OLEObject Type="Embed" ProgID="AutoCAD.Drawing.17" ShapeID="_x0000_i1087" DrawAspect="Content" ObjectID="_1467298417" r:id="rId98"/>
        </w:object>
      </w:r>
      <w:r>
        <w:rPr>
          <w:b/>
          <w:i/>
          <w:sz w:val="28"/>
          <w:szCs w:val="28"/>
        </w:rPr>
        <w:t>1.4.4</w:t>
      </w:r>
      <w:r w:rsidRPr="009172B0">
        <w:rPr>
          <w:b/>
          <w:i/>
          <w:sz w:val="28"/>
          <w:szCs w:val="28"/>
        </w:rPr>
        <w:t xml:space="preserve"> П</w:t>
      </w:r>
      <w:r>
        <w:rPr>
          <w:b/>
          <w:i/>
          <w:sz w:val="28"/>
          <w:szCs w:val="28"/>
        </w:rPr>
        <w:t>р</w:t>
      </w:r>
      <w:r w:rsidRPr="009172B0">
        <w:rPr>
          <w:b/>
          <w:i/>
          <w:sz w:val="28"/>
          <w:szCs w:val="28"/>
        </w:rPr>
        <w:t>оверка достаточности принятых размеров главной балки</w:t>
      </w:r>
    </w:p>
    <w:p w:rsidR="00631269" w:rsidRPr="00F03B97" w:rsidRDefault="00631269" w:rsidP="009172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F03B97" w:rsidRDefault="00631269" w:rsidP="009172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3B97">
        <w:rPr>
          <w:sz w:val="28"/>
          <w:szCs w:val="28"/>
        </w:rPr>
        <w:t>Главная балка на восприятие положительных изгибающих моментов работает как тавровое сечение со сжатой полкой, а на восприятие отрицательных моментов - как прямоугольное сечение</w:t>
      </w:r>
      <w:r>
        <w:rPr>
          <w:sz w:val="28"/>
          <w:szCs w:val="28"/>
        </w:rPr>
        <w:t xml:space="preserve">. </w:t>
      </w:r>
      <w:r w:rsidRPr="00F03B97">
        <w:rPr>
          <w:sz w:val="28"/>
          <w:szCs w:val="28"/>
        </w:rPr>
        <w:t>При расчете балки с учетом перераспределения ус</w:t>
      </w:r>
      <w:r>
        <w:rPr>
          <w:sz w:val="28"/>
          <w:szCs w:val="28"/>
        </w:rPr>
        <w:t>илий должно соблюдаться условие</w:t>
      </w:r>
      <w:r w:rsidRPr="00F03B97">
        <w:rPr>
          <w:sz w:val="28"/>
          <w:szCs w:val="28"/>
        </w:rPr>
        <w:t>:</w:t>
      </w:r>
    </w:p>
    <w:p w:rsidR="00631269" w:rsidRPr="00AB3AB5" w:rsidRDefault="00631269" w:rsidP="009172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Pr="00200DE6">
        <w:rPr>
          <w:sz w:val="28"/>
          <w:szCs w:val="28"/>
        </w:rPr>
        <w:fldChar w:fldCharType="begin"/>
      </w:r>
      <w:r w:rsidRPr="00200DE6">
        <w:rPr>
          <w:sz w:val="28"/>
          <w:szCs w:val="28"/>
        </w:rPr>
        <w:instrText xml:space="preserve"> QUOTE </w:instrText>
      </w:r>
      <w:r w:rsidR="00494FA1">
        <w:pict>
          <v:shape id="_x0000_i1088" type="#_x0000_t75" style="width:81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0DF4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690DF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ѕ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в‰¤0,3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  <w:r w:rsidRPr="00200DE6">
        <w:rPr>
          <w:sz w:val="28"/>
          <w:szCs w:val="28"/>
        </w:rPr>
        <w:instrText xml:space="preserve"> </w:instrText>
      </w:r>
      <w:r w:rsidRPr="00200DE6">
        <w:rPr>
          <w:sz w:val="28"/>
          <w:szCs w:val="28"/>
        </w:rPr>
        <w:fldChar w:fldCharType="separate"/>
      </w:r>
      <w:r w:rsidR="00494FA1">
        <w:pict>
          <v:shape id="_x0000_i1089" type="#_x0000_t75" style="width:81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7214&quot;/&gt;&lt;wsp:rsid wsp:val=&quot;00015193&quot;/&gt;&lt;wsp:rsid wsp:val=&quot;0002376A&quot;/&gt;&lt;wsp:rsid wsp:val=&quot;00034748&quot;/&gt;&lt;wsp:rsid wsp:val=&quot;00060807&quot;/&gt;&lt;wsp:rsid wsp:val=&quot;00060EE7&quot;/&gt;&lt;wsp:rsid wsp:val=&quot;0007133E&quot;/&gt;&lt;wsp:rsid wsp:val=&quot;00084E94&quot;/&gt;&lt;wsp:rsid wsp:val=&quot;000A0AE9&quot;/&gt;&lt;wsp:rsid wsp:val=&quot;000A6EBA&quot;/&gt;&lt;wsp:rsid wsp:val=&quot;000A7658&quot;/&gt;&lt;wsp:rsid wsp:val=&quot;000B37BE&quot;/&gt;&lt;wsp:rsid wsp:val=&quot;000D3A32&quot;/&gt;&lt;wsp:rsid wsp:val=&quot;000F2E00&quot;/&gt;&lt;wsp:rsid wsp:val=&quot;00102AB9&quot;/&gt;&lt;wsp:rsid wsp:val=&quot;001038B9&quot;/&gt;&lt;wsp:rsid wsp:val=&quot;00116C45&quot;/&gt;&lt;wsp:rsid wsp:val=&quot;00122E25&quot;/&gt;&lt;wsp:rsid wsp:val=&quot;0012411A&quot;/&gt;&lt;wsp:rsid wsp:val=&quot;00130ECE&quot;/&gt;&lt;wsp:rsid wsp:val=&quot;001458A9&quot;/&gt;&lt;wsp:rsid wsp:val=&quot;0015057E&quot;/&gt;&lt;wsp:rsid wsp:val=&quot;00160A79&quot;/&gt;&lt;wsp:rsid wsp:val=&quot;0018797C&quot;/&gt;&lt;wsp:rsid wsp:val=&quot;00187D54&quot;/&gt;&lt;wsp:rsid wsp:val=&quot;001C1785&quot;/&gt;&lt;wsp:rsid wsp:val=&quot;001D46A4&quot;/&gt;&lt;wsp:rsid wsp:val=&quot;00200DE6&quot;/&gt;&lt;wsp:rsid wsp:val=&quot;00222AE8&quot;/&gt;&lt;wsp:rsid wsp:val=&quot;00242A26&quot;/&gt;&lt;wsp:rsid wsp:val=&quot;002454A1&quot;/&gt;&lt;wsp:rsid wsp:val=&quot;00253D27&quot;/&gt;&lt;wsp:rsid wsp:val=&quot;00263B47&quot;/&gt;&lt;wsp:rsid wsp:val=&quot;00265904&quot;/&gt;&lt;wsp:rsid wsp:val=&quot;00271117&quot;/&gt;&lt;wsp:rsid wsp:val=&quot;002730AD&quot;/&gt;&lt;wsp:rsid wsp:val=&quot;00273A12&quot;/&gt;&lt;wsp:rsid wsp:val=&quot;00276FA8&quot;/&gt;&lt;wsp:rsid wsp:val=&quot;0028162F&quot;/&gt;&lt;wsp:rsid wsp:val=&quot;002A3329&quot;/&gt;&lt;wsp:rsid wsp:val=&quot;002C24E7&quot;/&gt;&lt;wsp:rsid wsp:val=&quot;002F1149&quot;/&gt;&lt;wsp:rsid wsp:val=&quot;00316E4C&quot;/&gt;&lt;wsp:rsid wsp:val=&quot;003262FD&quot;/&gt;&lt;wsp:rsid wsp:val=&quot;00330379&quot;/&gt;&lt;wsp:rsid wsp:val=&quot;00341AF7&quot;/&gt;&lt;wsp:rsid wsp:val=&quot;00371A89&quot;/&gt;&lt;wsp:rsid wsp:val=&quot;003B0F45&quot;/&gt;&lt;wsp:rsid wsp:val=&quot;003C43E8&quot;/&gt;&lt;wsp:rsid wsp:val=&quot;003E5017&quot;/&gt;&lt;wsp:rsid wsp:val=&quot;003F421D&quot;/&gt;&lt;wsp:rsid wsp:val=&quot;00420C4D&quot;/&gt;&lt;wsp:rsid wsp:val=&quot;004248BF&quot;/&gt;&lt;wsp:rsid wsp:val=&quot;00444508&quot;/&gt;&lt;wsp:rsid wsp:val=&quot;0045268E&quot;/&gt;&lt;wsp:rsid wsp:val=&quot;00454E45&quot;/&gt;&lt;wsp:rsid wsp:val=&quot;00457890&quot;/&gt;&lt;wsp:rsid wsp:val=&quot;004650E3&quot;/&gt;&lt;wsp:rsid wsp:val=&quot;00474664&quot;/&gt;&lt;wsp:rsid wsp:val=&quot;004855C0&quot;/&gt;&lt;wsp:rsid wsp:val=&quot;004A19D3&quot;/&gt;&lt;wsp:rsid wsp:val=&quot;004A3022&quot;/&gt;&lt;wsp:rsid wsp:val=&quot;004C1A69&quot;/&gt;&lt;wsp:rsid wsp:val=&quot;004E5DAD&quot;/&gt;&lt;wsp:rsid wsp:val=&quot;004F11B6&quot;/&gt;&lt;wsp:rsid wsp:val=&quot;005069E5&quot;/&gt;&lt;wsp:rsid wsp:val=&quot;00521966&quot;/&gt;&lt;wsp:rsid wsp:val=&quot;00524723&quot;/&gt;&lt;wsp:rsid wsp:val=&quot;005341D0&quot;/&gt;&lt;wsp:rsid wsp:val=&quot;00537513&quot;/&gt;&lt;wsp:rsid wsp:val=&quot;00544F71&quot;/&gt;&lt;wsp:rsid wsp:val=&quot;00560A6A&quot;/&gt;&lt;wsp:rsid wsp:val=&quot;00566D34&quot;/&gt;&lt;wsp:rsid wsp:val=&quot;00595C89&quot;/&gt;&lt;wsp:rsid wsp:val=&quot;005E62B5&quot;/&gt;&lt;wsp:rsid wsp:val=&quot;00613699&quot;/&gt;&lt;wsp:rsid wsp:val=&quot;006137AB&quot;/&gt;&lt;wsp:rsid wsp:val=&quot;006479D0&quot;/&gt;&lt;wsp:rsid wsp:val=&quot;00662786&quot;/&gt;&lt;wsp:rsid wsp:val=&quot;00674815&quot;/&gt;&lt;wsp:rsid wsp:val=&quot;00690DF4&quot;/&gt;&lt;wsp:rsid wsp:val=&quot;00691A1E&quot;/&gt;&lt;wsp:rsid wsp:val=&quot;00697108&quot;/&gt;&lt;wsp:rsid wsp:val=&quot;006A349B&quot;/&gt;&lt;wsp:rsid wsp:val=&quot;006B3B4D&quot;/&gt;&lt;wsp:rsid wsp:val=&quot;006C43CA&quot;/&gt;&lt;wsp:rsid wsp:val=&quot;006C4EFD&quot;/&gt;&lt;wsp:rsid wsp:val=&quot;006C6996&quot;/&gt;&lt;wsp:rsid wsp:val=&quot;006E3F0D&quot;/&gt;&lt;wsp:rsid wsp:val=&quot;006F5FC8&quot;/&gt;&lt;wsp:rsid wsp:val=&quot;00712A63&quot;/&gt;&lt;wsp:rsid wsp:val=&quot;007130C8&quot;/&gt;&lt;wsp:rsid wsp:val=&quot;0071522F&quot;/&gt;&lt;wsp:rsid wsp:val=&quot;007402CD&quot;/&gt;&lt;wsp:rsid wsp:val=&quot;00751D23&quot;/&gt;&lt;wsp:rsid wsp:val=&quot;00765757&quot;/&gt;&lt;wsp:rsid wsp:val=&quot;00770910&quot;/&gt;&lt;wsp:rsid wsp:val=&quot;00775199&quot;/&gt;&lt;wsp:rsid wsp:val=&quot;007A1DBB&quot;/&gt;&lt;wsp:rsid wsp:val=&quot;007A3128&quot;/&gt;&lt;wsp:rsid wsp:val=&quot;007D7033&quot;/&gt;&lt;wsp:rsid wsp:val=&quot;00812D8E&quot;/&gt;&lt;wsp:rsid wsp:val=&quot;00816AEC&quot;/&gt;&lt;wsp:rsid wsp:val=&quot;008374DD&quot;/&gt;&lt;wsp:rsid wsp:val=&quot;00880FCC&quot;/&gt;&lt;wsp:rsid wsp:val=&quot;00881337&quot;/&gt;&lt;wsp:rsid wsp:val=&quot;008E4501&quot;/&gt;&lt;wsp:rsid wsp:val=&quot;00910F75&quot;/&gt;&lt;wsp:rsid wsp:val=&quot;009132C6&quot;/&gt;&lt;wsp:rsid wsp:val=&quot;009172B0&quot;/&gt;&lt;wsp:rsid wsp:val=&quot;00937873&quot;/&gt;&lt;wsp:rsid wsp:val=&quot;0094136A&quot;/&gt;&lt;wsp:rsid wsp:val=&quot;00976D23&quot;/&gt;&lt;wsp:rsid wsp:val=&quot;009B3F0D&quot;/&gt;&lt;wsp:rsid wsp:val=&quot;009E4D32&quot;/&gt;&lt;wsp:rsid wsp:val=&quot;009E5C5A&quot;/&gt;&lt;wsp:rsid wsp:val=&quot;009E60C2&quot;/&gt;&lt;wsp:rsid wsp:val=&quot;009F4153&quot;/&gt;&lt;wsp:rsid wsp:val=&quot;00A36111&quot;/&gt;&lt;wsp:rsid wsp:val=&quot;00A413F6&quot;/&gt;&lt;wsp:rsid wsp:val=&quot;00A548E6&quot;/&gt;&lt;wsp:rsid wsp:val=&quot;00A635B9&quot;/&gt;&lt;wsp:rsid wsp:val=&quot;00A77214&quot;/&gt;&lt;wsp:rsid wsp:val=&quot;00A903A8&quot;/&gt;&lt;wsp:rsid wsp:val=&quot;00AA6B99&quot;/&gt;&lt;wsp:rsid wsp:val=&quot;00AB2E8E&quot;/&gt;&lt;wsp:rsid wsp:val=&quot;00B010FB&quot;/&gt;&lt;wsp:rsid wsp:val=&quot;00B23DA5&quot;/&gt;&lt;wsp:rsid wsp:val=&quot;00B36DAC&quot;/&gt;&lt;wsp:rsid wsp:val=&quot;00B41708&quot;/&gt;&lt;wsp:rsid wsp:val=&quot;00B70574&quot;/&gt;&lt;wsp:rsid wsp:val=&quot;00BE0875&quot;/&gt;&lt;wsp:rsid wsp:val=&quot;00C27B7C&quot;/&gt;&lt;wsp:rsid wsp:val=&quot;00C4735A&quot;/&gt;&lt;wsp:rsid wsp:val=&quot;00C51DF8&quot;/&gt;&lt;wsp:rsid wsp:val=&quot;00C56230&quot;/&gt;&lt;wsp:rsid wsp:val=&quot;00C65ECD&quot;/&gt;&lt;wsp:rsid wsp:val=&quot;00C74511&quot;/&gt;&lt;wsp:rsid wsp:val=&quot;00C76FE5&quot;/&gt;&lt;wsp:rsid wsp:val=&quot;00C962D2&quot;/&gt;&lt;wsp:rsid wsp:val=&quot;00CA1D16&quot;/&gt;&lt;wsp:rsid wsp:val=&quot;00CB2474&quot;/&gt;&lt;wsp:rsid wsp:val=&quot;00CE5723&quot;/&gt;&lt;wsp:rsid wsp:val=&quot;00D02BA8&quot;/&gt;&lt;wsp:rsid wsp:val=&quot;00D42F35&quot;/&gt;&lt;wsp:rsid wsp:val=&quot;00D454F6&quot;/&gt;&lt;wsp:rsid wsp:val=&quot;00D4624D&quot;/&gt;&lt;wsp:rsid wsp:val=&quot;00DA0122&quot;/&gt;&lt;wsp:rsid wsp:val=&quot;00DB022E&quot;/&gt;&lt;wsp:rsid wsp:val=&quot;00DD37F5&quot;/&gt;&lt;wsp:rsid wsp:val=&quot;00DD4EDC&quot;/&gt;&lt;wsp:rsid wsp:val=&quot;00DD6B2B&quot;/&gt;&lt;wsp:rsid wsp:val=&quot;00E04820&quot;/&gt;&lt;wsp:rsid wsp:val=&quot;00E048CC&quot;/&gt;&lt;wsp:rsid wsp:val=&quot;00E0674E&quot;/&gt;&lt;wsp:rsid wsp:val=&quot;00E06CBA&quot;/&gt;&lt;wsp:rsid wsp:val=&quot;00E13808&quot;/&gt;&lt;wsp:rsid wsp:val=&quot;00E4561A&quot;/&gt;&lt;wsp:rsid wsp:val=&quot;00E6396F&quot;/&gt;&lt;wsp:rsid wsp:val=&quot;00E8202D&quot;/&gt;&lt;wsp:rsid wsp:val=&quot;00E82A08&quot;/&gt;&lt;wsp:rsid wsp:val=&quot;00E87D24&quot;/&gt;&lt;wsp:rsid wsp:val=&quot;00E91144&quot;/&gt;&lt;wsp:rsid wsp:val=&quot;00EB6BF4&quot;/&gt;&lt;wsp:rsid wsp:val=&quot;00EC0DDB&quot;/&gt;&lt;wsp:rsid wsp:val=&quot;00EC5D02&quot;/&gt;&lt;wsp:rsid wsp:val=&quot;00EE1A1D&quot;/&gt;&lt;wsp:rsid wsp:val=&quot;00EE3A96&quot;/&gt;&lt;wsp:rsid wsp:val=&quot;00EF1421&quot;/&gt;&lt;wsp:rsid wsp:val=&quot;00EF54B2&quot;/&gt;&lt;wsp:rsid wsp:val=&quot;00F154B0&quot;/&gt;&lt;wsp:rsid wsp:val=&quot;00F2135A&quot;/&gt;&lt;wsp:rsid wsp:val=&quot;00F54B1E&quot;/&gt;&lt;wsp:rsid wsp:val=&quot;00F83FB3&quot;/&gt;&lt;wsp:rsid wsp:val=&quot;00F8478A&quot;/&gt;&lt;wsp:rsid wsp:val=&quot;00FB222B&quot;/&gt;&lt;wsp:rsid wsp:val=&quot;00FF081E&quot;/&gt;&lt;/wsp:rsids&gt;&lt;/w:docPr&gt;&lt;w:body&gt;&lt;w:p wsp:rsidR=&quot;00000000&quot; wsp:rsidRDefault=&quot;00690DF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Оѕ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0&lt;/m:t&gt;&lt;/m:r&gt;&lt;/m:sub&gt;&lt;/m:sSub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в‰¤0,3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  <w:r w:rsidRPr="00200DE6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                             (21)</w:t>
      </w:r>
    </w:p>
    <w:p w:rsidR="00631269" w:rsidRPr="00F03B97" w:rsidRDefault="00631269" w:rsidP="009172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Это условие дает гарантию, что разрушение конструкции произойдет в результате разрушения арматуры, а не бетона.</w:t>
      </w:r>
    </w:p>
    <w:p w:rsidR="00631269" w:rsidRPr="00F03B97" w:rsidRDefault="00631269" w:rsidP="009172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3B97">
        <w:rPr>
          <w:sz w:val="28"/>
          <w:szCs w:val="28"/>
        </w:rPr>
        <w:t>Наибольшая величина высоты сжатой зоны бетона будет в сечении с максимальным отрицательным моментом, то есть для нашего случая - на грани опирания балки на колонну. При</w:t>
      </w:r>
      <w:r>
        <w:rPr>
          <w:sz w:val="28"/>
          <w:szCs w:val="28"/>
        </w:rPr>
        <w:t>нимаем размеры сечения колонны 60х6</w:t>
      </w:r>
      <w:r w:rsidRPr="00F03B97">
        <w:rPr>
          <w:sz w:val="28"/>
          <w:szCs w:val="28"/>
        </w:rPr>
        <w:t>0</w:t>
      </w:r>
      <w:r w:rsidRPr="00AC59DD">
        <w:rPr>
          <w:i/>
          <w:sz w:val="28"/>
          <w:szCs w:val="28"/>
        </w:rPr>
        <w:t>см</w:t>
      </w:r>
      <w:r w:rsidRPr="00F03B97">
        <w:rPr>
          <w:sz w:val="28"/>
          <w:szCs w:val="28"/>
        </w:rPr>
        <w:t>, а затем считаем по формуле величину изгибающего момента на грани опоры балки на колонну, по которому и проверяю</w:t>
      </w:r>
      <w:r>
        <w:rPr>
          <w:sz w:val="28"/>
          <w:szCs w:val="28"/>
        </w:rPr>
        <w:t>т</w:t>
      </w:r>
      <w:r w:rsidRPr="00F03B97">
        <w:rPr>
          <w:sz w:val="28"/>
          <w:szCs w:val="28"/>
        </w:rPr>
        <w:t xml:space="preserve"> достаточность.</w:t>
      </w:r>
    </w:p>
    <w:p w:rsidR="00631269" w:rsidRPr="0021071F" w:rsidRDefault="00631269" w:rsidP="00316E4C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966A2">
        <w:rPr>
          <w:i/>
          <w:sz w:val="28"/>
          <w:szCs w:val="28"/>
        </w:rPr>
        <w:t>М</w:t>
      </w:r>
      <w:r w:rsidRPr="00E966A2">
        <w:rPr>
          <w:i/>
          <w:sz w:val="28"/>
          <w:szCs w:val="28"/>
          <w:vertAlign w:val="subscript"/>
        </w:rPr>
        <w:t>гр</w:t>
      </w:r>
      <w:r>
        <w:rPr>
          <w:sz w:val="28"/>
          <w:szCs w:val="28"/>
        </w:rPr>
        <w:t xml:space="preserve"> = </w:t>
      </w:r>
      <w:r w:rsidRPr="00E966A2">
        <w:rPr>
          <w:i/>
          <w:sz w:val="28"/>
          <w:szCs w:val="28"/>
        </w:rPr>
        <w:t>М</w:t>
      </w:r>
      <w:r w:rsidRPr="00E966A2">
        <w:rPr>
          <w:i/>
          <w:sz w:val="28"/>
          <w:szCs w:val="28"/>
          <w:vertAlign w:val="subscript"/>
        </w:rPr>
        <w:t>оп</w:t>
      </w:r>
      <w:r>
        <w:rPr>
          <w:sz w:val="28"/>
          <w:szCs w:val="28"/>
        </w:rPr>
        <w:t xml:space="preserve"> – 0,5</w:t>
      </w:r>
      <w:r w:rsidRPr="0021071F">
        <w:rPr>
          <w:sz w:val="28"/>
          <w:szCs w:val="28"/>
          <w:vertAlign w:val="superscript"/>
        </w:rPr>
        <w:t>.</w:t>
      </w:r>
      <w:r w:rsidRPr="00E966A2">
        <w:rPr>
          <w:i/>
          <w:sz w:val="28"/>
          <w:szCs w:val="28"/>
          <w:lang w:val="en-US"/>
        </w:rPr>
        <w:t>h</w:t>
      </w:r>
      <w:r w:rsidRPr="00E966A2">
        <w:rPr>
          <w:i/>
          <w:sz w:val="28"/>
          <w:szCs w:val="28"/>
          <w:vertAlign w:val="subscript"/>
          <w:lang w:val="en-US"/>
        </w:rPr>
        <w:t>k</w:t>
      </w:r>
      <w:r w:rsidRPr="0021071F">
        <w:rPr>
          <w:i/>
          <w:sz w:val="28"/>
          <w:szCs w:val="28"/>
          <w:vertAlign w:val="subscript"/>
        </w:rPr>
        <w:t xml:space="preserve"> </w:t>
      </w:r>
      <w:r w:rsidRPr="0021071F">
        <w:rPr>
          <w:i/>
          <w:sz w:val="28"/>
          <w:szCs w:val="28"/>
          <w:vertAlign w:val="superscript"/>
        </w:rPr>
        <w:t>.</w:t>
      </w:r>
      <w:r w:rsidRPr="00E966A2">
        <w:rPr>
          <w:i/>
          <w:sz w:val="28"/>
          <w:szCs w:val="28"/>
          <w:lang w:val="en-US"/>
        </w:rPr>
        <w:t>Q</w:t>
      </w:r>
      <w:r w:rsidRPr="00E966A2">
        <w:rPr>
          <w:i/>
          <w:sz w:val="28"/>
          <w:szCs w:val="28"/>
          <w:vertAlign w:val="subscript"/>
        </w:rPr>
        <w:t>оп</w:t>
      </w:r>
      <w:r>
        <w:rPr>
          <w:sz w:val="28"/>
          <w:szCs w:val="28"/>
        </w:rPr>
        <w:t xml:space="preserve"> = 437,66– 0,5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0,6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51,18 = 422,31</w:t>
      </w:r>
      <w:r>
        <w:rPr>
          <w:i/>
          <w:sz w:val="28"/>
          <w:szCs w:val="28"/>
        </w:rPr>
        <w:t>кНм</w:t>
      </w:r>
    </w:p>
    <w:p w:rsidR="00631269" w:rsidRPr="00DD37F5" w:rsidRDefault="00631269" w:rsidP="00316E4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Предполагая, что полезная высота сечения главной балки 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0</w:t>
      </w:r>
      <w:r w:rsidRPr="0021071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=  75 – 6 = 69 </w:t>
      </w:r>
      <w:r>
        <w:rPr>
          <w:i/>
          <w:sz w:val="28"/>
          <w:szCs w:val="28"/>
        </w:rPr>
        <w:t xml:space="preserve">см, </w:t>
      </w:r>
      <w:r w:rsidRPr="00DD37F5">
        <w:rPr>
          <w:sz w:val="28"/>
          <w:szCs w:val="28"/>
        </w:rPr>
        <w:t xml:space="preserve">определяем </w:t>
      </w:r>
      <w:r>
        <w:rPr>
          <w:sz w:val="28"/>
          <w:szCs w:val="28"/>
        </w:rPr>
        <w:t>высоту сжатой зоны бетона: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9B3F0D" w:rsidRDefault="00631269" w:rsidP="00316E4C">
      <w:pPr>
        <w:widowControl w:val="0"/>
        <w:autoSpaceDE w:val="0"/>
        <w:autoSpaceDN w:val="0"/>
        <w:adjustRightInd w:val="0"/>
        <w:jc w:val="both"/>
      </w:pPr>
      <w:r w:rsidRPr="009B3F0D">
        <w:rPr>
          <w:position w:val="-32"/>
        </w:rPr>
        <w:object w:dxaOrig="7699" w:dyaOrig="780">
          <v:shape id="_x0000_i1090" type="#_x0000_t75" style="width:419.25pt;height:42.75pt" o:ole="">
            <v:imagedata r:id="rId100" o:title=""/>
          </v:shape>
          <o:OLEObject Type="Embed" ProgID="Equation.3" ShapeID="_x0000_i1090" DrawAspect="Content" ObjectID="_1467298418" r:id="rId101"/>
        </w:objec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размеры сечения главной балки недостаточны.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Принимаем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г.б</w:t>
      </w:r>
      <w:r>
        <w:rPr>
          <w:sz w:val="28"/>
          <w:szCs w:val="28"/>
        </w:rPr>
        <w:t xml:space="preserve">=80см;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0</w:t>
      </w:r>
      <w:r w:rsidRPr="0021071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=  80 – 6 = 74 </w:t>
      </w:r>
      <w:r>
        <w:rPr>
          <w:i/>
          <w:sz w:val="28"/>
          <w:szCs w:val="28"/>
        </w:rPr>
        <w:t xml:space="preserve">см, </w:t>
      </w:r>
      <w:r>
        <w:rPr>
          <w:sz w:val="28"/>
          <w:szCs w:val="28"/>
        </w:rPr>
        <w:t xml:space="preserve">тогда 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269" w:rsidRPr="00DD37F5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D37F5">
        <w:rPr>
          <w:position w:val="-32"/>
          <w:sz w:val="28"/>
          <w:szCs w:val="28"/>
        </w:rPr>
        <w:object w:dxaOrig="7600" w:dyaOrig="780">
          <v:shape id="_x0000_i1091" type="#_x0000_t75" style="width:417.75pt;height:42.75pt" o:ole="">
            <v:imagedata r:id="rId102" o:title=""/>
          </v:shape>
          <o:OLEObject Type="Embed" ProgID="Equation.3" ShapeID="_x0000_i1091" DrawAspect="Content" ObjectID="_1467298419" r:id="rId103"/>
        </w:objec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Принятые размеры главной балки достаточны.</w:t>
      </w:r>
    </w:p>
    <w:p w:rsidR="00631269" w:rsidRPr="00273A12" w:rsidRDefault="00631269" w:rsidP="00273A1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31269" w:rsidRPr="00D42F35" w:rsidRDefault="00494FA1" w:rsidP="00D42F35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noProof/>
        </w:rPr>
        <w:pict>
          <v:group id="_x0000_s1377" style="position:absolute;left:0;text-align:left;margin-left:61.1pt;margin-top:16.8pt;width:518.8pt;height:802.3pt;z-index:251659264;mso-position-horizontal-relative:page;mso-position-vertical-relative:page" coordsize="20000,20000" o:allowincell="f">
            <v:rect id="_x0000_s1378" style="position:absolute;width:20000;height:20000" filled="f" strokeweight="2pt"/>
            <v:line id="_x0000_s1379" style="position:absolute" from="1093,18949" to="1095,19989" strokeweight="2pt"/>
            <v:line id="_x0000_s1380" style="position:absolute" from="10,18941" to="19977,18942" strokeweight="2pt"/>
            <v:line id="_x0000_s1381" style="position:absolute" from="2186,18949" to="2188,19989" strokeweight="2pt"/>
            <v:line id="_x0000_s1382" style="position:absolute" from="4919,18949" to="4921,19989" strokeweight="2pt"/>
            <v:line id="_x0000_s1383" style="position:absolute" from="6557,18959" to="6559,19989" strokeweight="2pt"/>
            <v:line id="_x0000_s1384" style="position:absolute" from="7650,18949" to="7652,19979" strokeweight="2pt"/>
            <v:line id="_x0000_s1385" style="position:absolute" from="18905,18949" to="18909,19989" strokeweight="2pt"/>
            <v:line id="_x0000_s1386" style="position:absolute" from="10,19293" to="7631,19295" strokeweight="1pt"/>
            <v:line id="_x0000_s1387" style="position:absolute" from="10,19646" to="7631,19647" strokeweight="2pt"/>
            <v:line id="_x0000_s1388" style="position:absolute" from="18919,19296" to="19990,19297" strokeweight="1pt"/>
            <v:rect id="_x0000_s1389" style="position:absolute;left:54;top:19660;width:1000;height:309" filled="f" stroked="f" strokeweight=".25pt">
              <v:textbox style="mso-next-textbox:#_x0000_s138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90" style="position:absolute;left:1139;top:19660;width:1001;height:309" filled="f" stroked="f" strokeweight=".25pt">
              <v:textbox style="mso-next-textbox:#_x0000_s139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91" style="position:absolute;left:2267;top:19660;width:2573;height:309" filled="f" stroked="f" strokeweight=".25pt">
              <v:textbox style="mso-next-textbox:#_x0000_s139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92" style="position:absolute;left:4983;top:19660;width:1534;height:309" filled="f" stroked="f" strokeweight=".25pt">
              <v:textbox style="mso-next-textbox:#_x0000_s139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93" style="position:absolute;left:6604;top:19660;width:1000;height:309" filled="f" stroked="f" strokeweight=".25pt">
              <v:textbox style="mso-next-textbox:#_x0000_s139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94" style="position:absolute;left:18949;top:18977;width:1001;height:309" filled="f" stroked="f" strokeweight=".25pt">
              <v:textbox style="mso-next-textbox:#_x0000_s139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95" style="position:absolute;left:18949;top:19435;width:1001;height:423" filled="f" stroked="f" strokeweight=".25pt">
              <v:textbox style="mso-next-textbox:#_x0000_s139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17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396" style="position:absolute;left:7745;top:19221;width:11075;height:477" filled="f" stroked="f" strokeweight=".25pt">
              <v:textbox style="mso-next-textbox:#_x0000_s139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 w:rsidRPr="00D42F35">
        <w:rPr>
          <w:b/>
          <w:i/>
          <w:sz w:val="28"/>
          <w:szCs w:val="28"/>
        </w:rPr>
        <w:t>1.4.5 Подбор продольной арматуры главной балки</w:t>
      </w:r>
      <w:r w:rsidR="00631269">
        <w:rPr>
          <w:b/>
          <w:i/>
          <w:sz w:val="28"/>
          <w:szCs w:val="28"/>
        </w:rPr>
        <w:t xml:space="preserve"> и определение ординат эпюры материалов</w:t>
      </w:r>
    </w:p>
    <w:p w:rsidR="00631269" w:rsidRDefault="00631269" w:rsidP="00316E4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316E4C">
        <w:rPr>
          <w:b/>
          <w:i/>
          <w:sz w:val="28"/>
          <w:szCs w:val="28"/>
          <w:u w:val="single"/>
        </w:rPr>
        <w:t>Сечение на средней опоре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>На средней опоре главная балка работает со сжатой зоной в ее ребре. Поэтому расчет ведем для прямоугольного сечения балки на действие изгибающего момента:</w:t>
      </w:r>
    </w:p>
    <w:p w:rsidR="00631269" w:rsidRPr="009A2155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 = М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</w:rPr>
        <w:t xml:space="preserve"> = 422,31 </w:t>
      </w:r>
      <w:r w:rsidRPr="00666639">
        <w:rPr>
          <w:position w:val="-4"/>
          <w:sz w:val="28"/>
          <w:szCs w:val="28"/>
        </w:rPr>
        <w:object w:dxaOrig="760" w:dyaOrig="279">
          <v:shape id="_x0000_i1092" type="#_x0000_t75" style="width:38.25pt;height:14.25pt" o:ole="">
            <v:imagedata r:id="rId104" o:title=""/>
          </v:shape>
          <o:OLEObject Type="Embed" ProgID="Equation.3" ShapeID="_x0000_i1092" DrawAspect="Content" ObjectID="_1467298420" r:id="rId105"/>
        </w:object>
      </w:r>
      <w:r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= 25,55см.</w:t>
      </w:r>
    </w:p>
    <w:p w:rsidR="00631269" w:rsidRPr="00845ECA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Требуемое сечение рабочей арматуры на опоре </w:t>
      </w:r>
    </w:p>
    <w:p w:rsidR="00631269" w:rsidRPr="002C774B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774B">
        <w:rPr>
          <w:position w:val="-10"/>
          <w:sz w:val="28"/>
          <w:szCs w:val="28"/>
        </w:rPr>
        <w:object w:dxaOrig="180" w:dyaOrig="340">
          <v:shape id="_x0000_i1093" type="#_x0000_t75" style="width:9pt;height:17.25pt" o:ole="">
            <v:imagedata r:id="rId106" o:title=""/>
          </v:shape>
          <o:OLEObject Type="Embed" ProgID="Equation.3" ShapeID="_x0000_i1093" DrawAspect="Content" ObjectID="_1467298421" r:id="rId107"/>
        </w:object>
      </w:r>
      <w:r w:rsidRPr="00316E4C">
        <w:rPr>
          <w:position w:val="-30"/>
          <w:sz w:val="32"/>
          <w:szCs w:val="32"/>
        </w:rPr>
        <w:object w:dxaOrig="4540" w:dyaOrig="700">
          <v:shape id="_x0000_i1094" type="#_x0000_t75" style="width:227.25pt;height:35.25pt" o:ole="">
            <v:imagedata r:id="rId108" o:title=""/>
          </v:shape>
          <o:OLEObject Type="Embed" ProgID="Equation.3" ShapeID="_x0000_i1094" DrawAspect="Content" ObjectID="_1467298422" r:id="rId109"/>
        </w:object>
      </w:r>
      <w:r>
        <w:rPr>
          <w:sz w:val="28"/>
          <w:szCs w:val="28"/>
        </w:rPr>
        <w:t xml:space="preserve">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31269" w:rsidRPr="00E82A08" w:rsidRDefault="00631269" w:rsidP="00E82A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Принимаем А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= 26,64</w:t>
      </w:r>
      <w:r w:rsidRPr="002C774B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(2ø36 + 2ø20 А</w:t>
      </w:r>
      <w:r w:rsidRPr="00E82A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</w:t>
      </w:r>
    </w:p>
    <w:p w:rsidR="00631269" w:rsidRDefault="00631269" w:rsidP="00FB22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арматуры в сечении принимаем согласно рис. 1.6</w:t>
      </w:r>
    </w:p>
    <w:p w:rsidR="00631269" w:rsidRDefault="00631269" w:rsidP="00E82A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object w:dxaOrig="14655" w:dyaOrig="8910">
          <v:shape id="_x0000_i1095" type="#_x0000_t75" style="width:220.5pt;height:222pt" o:ole="">
            <v:imagedata r:id="rId110" o:title="" croptop="10423f" cropbottom="3339f" cropleft="15719f" cropright="19015f"/>
          </v:shape>
          <o:OLEObject Type="Embed" ProgID="AutoCAD.Drawing.17" ShapeID="_x0000_i1095" DrawAspect="Content" ObjectID="_1467298423" r:id="rId111"/>
        </w:object>
      </w:r>
    </w:p>
    <w:p w:rsidR="00631269" w:rsidRDefault="00631269" w:rsidP="009132C6">
      <w:pPr>
        <w:widowControl w:val="0"/>
        <w:autoSpaceDE w:val="0"/>
        <w:autoSpaceDN w:val="0"/>
        <w:adjustRightInd w:val="0"/>
        <w:spacing w:before="120"/>
        <w:jc w:val="center"/>
        <w:rPr>
          <w:i/>
          <w:sz w:val="26"/>
          <w:szCs w:val="26"/>
        </w:rPr>
      </w:pPr>
      <w:r w:rsidRPr="009132C6">
        <w:rPr>
          <w:i/>
          <w:sz w:val="26"/>
          <w:szCs w:val="26"/>
        </w:rPr>
        <w:t>Рис. 1.6 Армирование главной балки на средней опоре</w:t>
      </w:r>
    </w:p>
    <w:p w:rsidR="00631269" w:rsidRPr="009132C6" w:rsidRDefault="00631269" w:rsidP="009132C6">
      <w:pPr>
        <w:widowControl w:val="0"/>
        <w:autoSpaceDE w:val="0"/>
        <w:autoSpaceDN w:val="0"/>
        <w:adjustRightInd w:val="0"/>
        <w:spacing w:before="120"/>
        <w:jc w:val="center"/>
        <w:rPr>
          <w:i/>
          <w:sz w:val="26"/>
          <w:szCs w:val="26"/>
        </w:rPr>
      </w:pP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Проверяем несущую способность принятого сечения (вычисляем ординату эпюры материалов в опорном сечении балки):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355A56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20,36</w:t>
      </w:r>
      <w:r w:rsidRPr="00355A56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(2ø36 А</w:t>
      </w:r>
      <w:r w:rsidRPr="00E82A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 w:rsidRPr="00E82A08">
        <w:rPr>
          <w:sz w:val="28"/>
          <w:szCs w:val="28"/>
        </w:rPr>
        <w:t>7</w:t>
      </w:r>
      <w:r>
        <w:rPr>
          <w:sz w:val="28"/>
          <w:szCs w:val="28"/>
        </w:rPr>
        <w:t>,5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355A56">
        <w:rPr>
          <w:sz w:val="28"/>
          <w:szCs w:val="28"/>
          <w:vertAlign w:val="subscript"/>
        </w:rPr>
        <w:t>2</w:t>
      </w:r>
      <w:r w:rsidRPr="00F91E33">
        <w:rPr>
          <w:sz w:val="28"/>
          <w:szCs w:val="28"/>
        </w:rPr>
        <w:t xml:space="preserve"> = </w:t>
      </w:r>
      <w:r>
        <w:rPr>
          <w:sz w:val="28"/>
          <w:szCs w:val="28"/>
        </w:rPr>
        <w:t>6,28</w:t>
      </w:r>
      <w:r w:rsidRPr="00F91E33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(2ø20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13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2A08">
        <w:rPr>
          <w:position w:val="-30"/>
          <w:sz w:val="32"/>
          <w:szCs w:val="32"/>
        </w:rPr>
        <w:object w:dxaOrig="4840" w:dyaOrig="700">
          <v:shape id="_x0000_i1096" type="#_x0000_t75" style="width:242.25pt;height:35.25pt" o:ole="">
            <v:imagedata r:id="rId112" o:title=""/>
          </v:shape>
          <o:OLEObject Type="Embed" ProgID="Equation.3" ShapeID="_x0000_i1096" DrawAspect="Content" ObjectID="_1467298424" r:id="rId113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2A08">
        <w:rPr>
          <w:position w:val="-30"/>
          <w:sz w:val="32"/>
          <w:szCs w:val="32"/>
        </w:rPr>
        <w:object w:dxaOrig="4620" w:dyaOrig="720">
          <v:shape id="_x0000_i1097" type="#_x0000_t75" style="width:231pt;height:36pt" o:ole="">
            <v:imagedata r:id="rId114" o:title=""/>
          </v:shape>
          <o:OLEObject Type="Embed" ProgID="Equation.3" ShapeID="_x0000_i1097" DrawAspect="Content" ObjectID="_1467298425" r:id="rId115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5F5">
        <w:rPr>
          <w:position w:val="-10"/>
          <w:sz w:val="32"/>
          <w:szCs w:val="32"/>
        </w:rPr>
        <w:object w:dxaOrig="4760" w:dyaOrig="320">
          <v:shape id="_x0000_i1098" type="#_x0000_t75" style="width:235.5pt;height:15.75pt" o:ole="">
            <v:imagedata r:id="rId116" o:title=""/>
          </v:shape>
          <o:OLEObject Type="Embed" ProgID="Equation.3" ShapeID="_x0000_i1098" DrawAspect="Content" ObjectID="_1467298426" r:id="rId117"/>
        </w:object>
      </w:r>
      <w:r>
        <w:rPr>
          <w:sz w:val="28"/>
          <w:szCs w:val="28"/>
        </w:rPr>
        <w:t>см;</w:t>
      </w:r>
    </w:p>
    <w:p w:rsidR="00631269" w:rsidRPr="00E82A08" w:rsidRDefault="00631269" w:rsidP="00E82A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5F5">
        <w:rPr>
          <w:position w:val="-12"/>
          <w:sz w:val="32"/>
          <w:szCs w:val="32"/>
        </w:rPr>
        <w:object w:dxaOrig="6200" w:dyaOrig="360">
          <v:shape id="_x0000_i1099" type="#_x0000_t75" style="width:306.75pt;height:18pt" o:ole="">
            <v:imagedata r:id="rId118" o:title=""/>
          </v:shape>
          <o:OLEObject Type="Embed" ProgID="Equation.3" ShapeID="_x0000_i1099" DrawAspect="Content" ObjectID="_1467298427" r:id="rId119"/>
        </w:object>
      </w:r>
      <w:r>
        <w:rPr>
          <w:sz w:val="28"/>
          <w:szCs w:val="28"/>
        </w:rPr>
        <w:t xml:space="preserve"> </w:t>
      </w:r>
    </w:p>
    <w:p w:rsidR="00631269" w:rsidRDefault="00631269" w:rsidP="009132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определяем несущую способность сечения после обрыва </w:t>
      </w:r>
      <w:r w:rsidRPr="00A905F5">
        <w:rPr>
          <w:b/>
          <w:sz w:val="28"/>
          <w:szCs w:val="28"/>
        </w:rPr>
        <w:t>двух</w:t>
      </w:r>
      <w:r>
        <w:rPr>
          <w:sz w:val="28"/>
          <w:szCs w:val="28"/>
        </w:rPr>
        <w:t xml:space="preserve"> стержней ø20 мм:</w:t>
      </w:r>
    </w:p>
    <w:p w:rsidR="00631269" w:rsidRPr="00501D06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1D06">
        <w:rPr>
          <w:position w:val="-10"/>
          <w:sz w:val="28"/>
          <w:szCs w:val="28"/>
        </w:rPr>
        <w:object w:dxaOrig="180" w:dyaOrig="340">
          <v:shape id="_x0000_i1100" type="#_x0000_t75" style="width:9pt;height:17.25pt" o:ole="">
            <v:imagedata r:id="rId106" o:title=""/>
          </v:shape>
          <o:OLEObject Type="Embed" ProgID="Equation.3" ShapeID="_x0000_i1100" DrawAspect="Content" ObjectID="_1467298428" r:id="rId120"/>
        </w:object>
      </w:r>
      <w:r w:rsidRPr="00501D06">
        <w:rPr>
          <w:sz w:val="28"/>
          <w:szCs w:val="28"/>
        </w:rPr>
        <w:t>А</w:t>
      </w:r>
      <w:r w:rsidRPr="00501D06">
        <w:rPr>
          <w:sz w:val="28"/>
          <w:szCs w:val="28"/>
          <w:vertAlign w:val="subscript"/>
          <w:lang w:val="en-US"/>
        </w:rPr>
        <w:t>s</w:t>
      </w:r>
      <w:r w:rsidRPr="00501D06">
        <w:rPr>
          <w:sz w:val="28"/>
          <w:szCs w:val="28"/>
        </w:rPr>
        <w:t xml:space="preserve"> = </w:t>
      </w:r>
      <w:r w:rsidRPr="00501D06">
        <w:rPr>
          <w:sz w:val="28"/>
          <w:szCs w:val="28"/>
          <w:lang w:val="en-US"/>
        </w:rPr>
        <w:t>A</w:t>
      </w:r>
      <w:r w:rsidRPr="00501D06">
        <w:rPr>
          <w:sz w:val="28"/>
          <w:szCs w:val="28"/>
          <w:vertAlign w:val="subscript"/>
          <w:lang w:val="en-US"/>
        </w:rPr>
        <w:t>s</w:t>
      </w:r>
      <w:r w:rsidRPr="00501D06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20,36</w:t>
      </w:r>
      <w:r w:rsidRPr="00501D06">
        <w:rPr>
          <w:sz w:val="28"/>
          <w:szCs w:val="28"/>
        </w:rPr>
        <w:t xml:space="preserve"> см</w:t>
      </w:r>
      <w:r w:rsidRPr="00501D0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(2ø36 А-</w:t>
      </w:r>
      <w:r>
        <w:rPr>
          <w:sz w:val="28"/>
          <w:szCs w:val="28"/>
          <w:lang w:val="en-US"/>
        </w:rPr>
        <w:t>II</w:t>
      </w:r>
      <w:r w:rsidRPr="00501D06">
        <w:rPr>
          <w:sz w:val="28"/>
          <w:szCs w:val="28"/>
        </w:rPr>
        <w:t>), а = а</w:t>
      </w:r>
      <w:r w:rsidRPr="00501D06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7,5</w:t>
      </w:r>
      <w:r w:rsidRPr="00501D06"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A08">
        <w:rPr>
          <w:position w:val="-28"/>
          <w:sz w:val="28"/>
          <w:szCs w:val="28"/>
        </w:rPr>
        <w:object w:dxaOrig="2520" w:dyaOrig="660">
          <v:shape id="_x0000_i1101" type="#_x0000_t75" style="width:126pt;height:33pt" o:ole="">
            <v:imagedata r:id="rId121" o:title=""/>
          </v:shape>
          <o:OLEObject Type="Embed" ProgID="Equation.3" ShapeID="_x0000_i1101" DrawAspect="Content" ObjectID="_1467298429" r:id="rId122"/>
        </w:object>
      </w:r>
      <w:r>
        <w:rPr>
          <w:sz w:val="28"/>
          <w:szCs w:val="28"/>
        </w:rPr>
        <w:t xml:space="preserve"> см;</w:t>
      </w:r>
    </w:p>
    <w:p w:rsidR="00631269" w:rsidRPr="00501D06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1D06">
        <w:rPr>
          <w:position w:val="-10"/>
          <w:sz w:val="28"/>
          <w:szCs w:val="28"/>
        </w:rPr>
        <w:object w:dxaOrig="180" w:dyaOrig="340">
          <v:shape id="_x0000_i1102" type="#_x0000_t75" style="width:9pt;height:17.25pt" o:ole="">
            <v:imagedata r:id="rId106" o:title=""/>
          </v:shape>
          <o:OLEObject Type="Embed" ProgID="Equation.3" ShapeID="_x0000_i1102" DrawAspect="Content" ObjectID="_1467298430" r:id="rId123"/>
        </w:object>
      </w:r>
      <w:r w:rsidRPr="00501D06">
        <w:rPr>
          <w:position w:val="-10"/>
          <w:sz w:val="28"/>
          <w:szCs w:val="28"/>
        </w:rPr>
        <w:object w:dxaOrig="4780" w:dyaOrig="320">
          <v:shape id="_x0000_i1103" type="#_x0000_t75" style="width:239.25pt;height:15.75pt" o:ole="">
            <v:imagedata r:id="rId124" o:title=""/>
          </v:shape>
          <o:OLEObject Type="Embed" ProgID="Equation.3" ShapeID="_x0000_i1103" DrawAspect="Content" ObjectID="_1467298431" r:id="rId125"/>
        </w:object>
      </w:r>
      <w:r w:rsidRPr="00501D06"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68C2">
        <w:rPr>
          <w:position w:val="-12"/>
          <w:sz w:val="28"/>
          <w:szCs w:val="28"/>
        </w:rPr>
        <w:object w:dxaOrig="3960" w:dyaOrig="360">
          <v:shape id="_x0000_i1104" type="#_x0000_t75" style="width:198pt;height:18pt" o:ole="">
            <v:imagedata r:id="rId126" o:title=""/>
          </v:shape>
          <o:OLEObject Type="Embed" ProgID="Equation.3" ShapeID="_x0000_i1104" DrawAspect="Content" ObjectID="_1467298432" r:id="rId127"/>
        </w:object>
      </w:r>
    </w:p>
    <w:p w:rsidR="00631269" w:rsidRDefault="00631269" w:rsidP="00316E4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b/>
          <w:i/>
          <w:sz w:val="28"/>
          <w:szCs w:val="28"/>
          <w:u w:val="single"/>
        </w:rPr>
      </w:pPr>
    </w:p>
    <w:p w:rsidR="00631269" w:rsidRPr="005725B0" w:rsidRDefault="00494FA1" w:rsidP="00316E4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noProof/>
        </w:rPr>
        <w:pict>
          <v:group id="_x0000_s1397" style="position:absolute;left:0;text-align:left;margin-left:61.1pt;margin-top:16.8pt;width:518.8pt;height:802.3pt;z-index:251660288;mso-position-horizontal-relative:page;mso-position-vertical-relative:page" coordsize="20000,20000" o:allowincell="f">
            <v:rect id="_x0000_s1398" style="position:absolute;width:20000;height:20000" filled="f" strokeweight="2pt"/>
            <v:line id="_x0000_s1399" style="position:absolute" from="1093,18949" to="1095,19989" strokeweight="2pt"/>
            <v:line id="_x0000_s1400" style="position:absolute" from="10,18941" to="19977,18942" strokeweight="2pt"/>
            <v:line id="_x0000_s1401" style="position:absolute" from="2186,18949" to="2188,19989" strokeweight="2pt"/>
            <v:line id="_x0000_s1402" style="position:absolute" from="4919,18949" to="4921,19989" strokeweight="2pt"/>
            <v:line id="_x0000_s1403" style="position:absolute" from="6557,18959" to="6559,19989" strokeweight="2pt"/>
            <v:line id="_x0000_s1404" style="position:absolute" from="7650,18949" to="7652,19979" strokeweight="2pt"/>
            <v:line id="_x0000_s1405" style="position:absolute" from="18905,18949" to="18909,19989" strokeweight="2pt"/>
            <v:line id="_x0000_s1406" style="position:absolute" from="10,19293" to="7631,19295" strokeweight="1pt"/>
            <v:line id="_x0000_s1407" style="position:absolute" from="10,19646" to="7631,19647" strokeweight="2pt"/>
            <v:line id="_x0000_s1408" style="position:absolute" from="18919,19296" to="19990,19297" strokeweight="1pt"/>
            <v:rect id="_x0000_s1409" style="position:absolute;left:54;top:19660;width:1000;height:309" filled="f" stroked="f" strokeweight=".25pt">
              <v:textbox style="mso-next-textbox:#_x0000_s140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10" style="position:absolute;left:1139;top:19660;width:1001;height:309" filled="f" stroked="f" strokeweight=".25pt">
              <v:textbox style="mso-next-textbox:#_x0000_s141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11" style="position:absolute;left:2267;top:19660;width:2573;height:309" filled="f" stroked="f" strokeweight=".25pt">
              <v:textbox style="mso-next-textbox:#_x0000_s141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12" style="position:absolute;left:4983;top:19660;width:1534;height:309" filled="f" stroked="f" strokeweight=".25pt">
              <v:textbox style="mso-next-textbox:#_x0000_s141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13" style="position:absolute;left:6604;top:19660;width:1000;height:309" filled="f" stroked="f" strokeweight=".25pt">
              <v:textbox style="mso-next-textbox:#_x0000_s141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14" style="position:absolute;left:18949;top:18977;width:1001;height:309" filled="f" stroked="f" strokeweight=".25pt">
              <v:textbox style="mso-next-textbox:#_x0000_s141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15" style="position:absolute;left:18949;top:19435;width:1001;height:423" filled="f" stroked="f" strokeweight=".25pt">
              <v:textbox style="mso-next-textbox:#_x0000_s141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18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416" style="position:absolute;left:7745;top:19221;width:11075;height:477" filled="f" stroked="f" strokeweight=".25pt">
              <v:textbox style="mso-next-textbox:#_x0000_s141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 w:rsidRPr="00CB2474">
        <w:rPr>
          <w:b/>
          <w:i/>
          <w:sz w:val="28"/>
          <w:szCs w:val="28"/>
          <w:u w:val="single"/>
        </w:rPr>
        <w:t>Сечения в крайнем пролете.</w:t>
      </w:r>
      <w:r w:rsidR="00631269">
        <w:rPr>
          <w:sz w:val="28"/>
          <w:szCs w:val="28"/>
        </w:rPr>
        <w:t xml:space="preserve">  При работе балки на восприятие положительных изгибающих моментов сечение балки работает как тавровое с полкой в сжатой зоне. Расчетная ширина сжатой полки сечения принимается в соответствии с требованиями пп. 6.2.12 [1</w:t>
      </w:r>
      <w:r w:rsidR="00631269" w:rsidRPr="005725B0">
        <w:rPr>
          <w:sz w:val="28"/>
          <w:szCs w:val="28"/>
        </w:rPr>
        <w:t xml:space="preserve">] </w:t>
      </w:r>
      <w:r w:rsidR="00631269">
        <w:rPr>
          <w:sz w:val="28"/>
          <w:szCs w:val="28"/>
        </w:rPr>
        <w:t xml:space="preserve">равной </w:t>
      </w:r>
      <w:r w:rsidR="00631269" w:rsidRPr="00012BCC">
        <w:rPr>
          <w:position w:val="-10"/>
          <w:sz w:val="28"/>
          <w:szCs w:val="28"/>
        </w:rPr>
        <w:object w:dxaOrig="340" w:dyaOrig="360">
          <v:shape id="_x0000_i1105" type="#_x0000_t75" style="width:17.25pt;height:18pt" o:ole="">
            <v:imagedata r:id="rId128" o:title=""/>
          </v:shape>
          <o:OLEObject Type="Embed" ProgID="Equation.3" ShapeID="_x0000_i1105" DrawAspect="Content" ObjectID="_1467298433" r:id="rId129"/>
        </w:object>
      </w:r>
      <w:r w:rsidR="00631269">
        <w:rPr>
          <w:sz w:val="28"/>
          <w:szCs w:val="28"/>
        </w:rPr>
        <w:t xml:space="preserve">= </w:t>
      </w:r>
      <w:r w:rsidR="00631269">
        <w:rPr>
          <w:sz w:val="28"/>
          <w:szCs w:val="28"/>
          <w:lang w:val="en-US"/>
        </w:rPr>
        <w:t>l</w:t>
      </w:r>
      <w:r w:rsidR="00631269">
        <w:rPr>
          <w:sz w:val="28"/>
          <w:szCs w:val="28"/>
          <w:vertAlign w:val="subscript"/>
          <w:lang w:val="en-US"/>
        </w:rPr>
        <w:t>I</w:t>
      </w:r>
      <w:r w:rsidR="00631269">
        <w:rPr>
          <w:sz w:val="28"/>
          <w:szCs w:val="28"/>
        </w:rPr>
        <w:t>/3 =  720/3 = 24</w:t>
      </w:r>
      <w:r w:rsidR="00631269" w:rsidRPr="005725B0">
        <w:rPr>
          <w:sz w:val="28"/>
          <w:szCs w:val="28"/>
        </w:rPr>
        <w:t xml:space="preserve">0 </w:t>
      </w:r>
      <w:r w:rsidR="00631269">
        <w:rPr>
          <w:sz w:val="28"/>
          <w:szCs w:val="28"/>
        </w:rPr>
        <w:t xml:space="preserve">см. Толщина полки </w:t>
      </w:r>
      <w:r w:rsidR="00631269" w:rsidRPr="0015057E">
        <w:rPr>
          <w:position w:val="-10"/>
          <w:sz w:val="28"/>
          <w:szCs w:val="28"/>
        </w:rPr>
        <w:object w:dxaOrig="1200" w:dyaOrig="340">
          <v:shape id="_x0000_i1106" type="#_x0000_t75" style="width:60pt;height:17.25pt" o:ole="">
            <v:imagedata r:id="rId130" o:title=""/>
          </v:shape>
          <o:OLEObject Type="Embed" ProgID="Equation.3" ShapeID="_x0000_i1106" DrawAspect="Content" ObjectID="_1467298434" r:id="rId131"/>
        </w:object>
      </w:r>
      <w:r w:rsidR="00631269">
        <w:rPr>
          <w:sz w:val="28"/>
          <w:szCs w:val="28"/>
        </w:rPr>
        <w:t xml:space="preserve"> см, М = 541,55кНм.</w:t>
      </w:r>
    </w:p>
    <w:p w:rsidR="00631269" w:rsidRDefault="00631269" w:rsidP="001505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ориентировочно полезную высоту сечения </w:t>
      </w:r>
      <w:r>
        <w:rPr>
          <w:sz w:val="28"/>
          <w:szCs w:val="28"/>
          <w:lang w:val="en-US"/>
        </w:rPr>
        <w:t>h</w:t>
      </w:r>
      <w:r w:rsidRPr="005725B0">
        <w:rPr>
          <w:sz w:val="28"/>
          <w:szCs w:val="28"/>
          <w:vertAlign w:val="subscript"/>
        </w:rPr>
        <w:t>0</w:t>
      </w:r>
      <w:r w:rsidRPr="005725B0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4 см"/>
        </w:smartTagPr>
        <w:r w:rsidRPr="005725B0">
          <w:rPr>
            <w:sz w:val="28"/>
            <w:szCs w:val="28"/>
          </w:rPr>
          <w:t xml:space="preserve">74 </w:t>
        </w:r>
        <w:r>
          <w:rPr>
            <w:sz w:val="28"/>
            <w:szCs w:val="28"/>
          </w:rPr>
          <w:t>см</w:t>
        </w:r>
      </w:smartTag>
      <w:r>
        <w:rPr>
          <w:sz w:val="28"/>
          <w:szCs w:val="28"/>
        </w:rPr>
        <w:t>, определяем необходимую высоту сжатой зоны сечения:</w:t>
      </w:r>
    </w:p>
    <w:p w:rsidR="00631269" w:rsidRPr="00316E4C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057E">
        <w:rPr>
          <w:position w:val="-32"/>
          <w:sz w:val="28"/>
          <w:szCs w:val="28"/>
        </w:rPr>
        <w:object w:dxaOrig="6180" w:dyaOrig="780">
          <v:shape id="_x0000_i1107" type="#_x0000_t75" style="width:309pt;height:39pt" o:ole="">
            <v:imagedata r:id="rId132" o:title=""/>
          </v:shape>
          <o:OLEObject Type="Embed" ProgID="Equation.3" ShapeID="_x0000_i1107" DrawAspect="Content" ObjectID="_1467298435" r:id="rId133"/>
        </w:object>
      </w:r>
      <w:r>
        <w:rPr>
          <w:sz w:val="28"/>
          <w:szCs w:val="28"/>
        </w:rPr>
        <w:t xml:space="preserve"> см</w:t>
      </w:r>
      <w:r w:rsidRPr="00A51507">
        <w:rPr>
          <w:sz w:val="28"/>
          <w:szCs w:val="28"/>
        </w:rPr>
        <w:t xml:space="preserve"> &lt;</w:t>
      </w:r>
    </w:p>
    <w:p w:rsidR="00631269" w:rsidRPr="00611028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6E4C">
        <w:rPr>
          <w:sz w:val="28"/>
          <w:szCs w:val="28"/>
        </w:rPr>
        <w:t>&lt;</w:t>
      </w:r>
      <w:r w:rsidRPr="00A51507">
        <w:rPr>
          <w:sz w:val="28"/>
          <w:szCs w:val="28"/>
        </w:rPr>
        <w:t xml:space="preserve"> </w:t>
      </w:r>
      <w:r w:rsidRPr="0015057E">
        <w:rPr>
          <w:position w:val="-10"/>
          <w:sz w:val="28"/>
          <w:szCs w:val="28"/>
        </w:rPr>
        <w:object w:dxaOrig="700" w:dyaOrig="340">
          <v:shape id="_x0000_i1108" type="#_x0000_t75" style="width:35.25pt;height:17.25pt" o:ole="">
            <v:imagedata r:id="rId134" o:title=""/>
          </v:shape>
          <o:OLEObject Type="Embed" ProgID="Equation.3" ShapeID="_x0000_i1108" DrawAspect="Content" ObjectID="_1467298436" r:id="rId135"/>
        </w:object>
      </w:r>
      <w:r w:rsidRPr="00A51507">
        <w:rPr>
          <w:sz w:val="28"/>
          <w:szCs w:val="28"/>
        </w:rPr>
        <w:t xml:space="preserve"> </w:t>
      </w:r>
      <w:r>
        <w:rPr>
          <w:sz w:val="28"/>
          <w:szCs w:val="28"/>
        </w:rPr>
        <w:t>см.</w:t>
      </w:r>
    </w:p>
    <w:p w:rsidR="00631269" w:rsidRPr="00A51507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Находим требуемое поперечное сечение нижней арматуры</w:t>
      </w:r>
    </w:p>
    <w:p w:rsidR="00631269" w:rsidRPr="00A51507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057E">
        <w:rPr>
          <w:position w:val="-30"/>
          <w:sz w:val="28"/>
          <w:szCs w:val="28"/>
        </w:rPr>
        <w:object w:dxaOrig="4959" w:dyaOrig="720">
          <v:shape id="_x0000_i1109" type="#_x0000_t75" style="width:248.25pt;height:36pt" o:ole="">
            <v:imagedata r:id="rId136" o:title=""/>
          </v:shape>
          <o:OLEObject Type="Embed" ProgID="Equation.3" ShapeID="_x0000_i1109" DrawAspect="Content" ObjectID="_1467298437" r:id="rId137"/>
        </w:object>
      </w:r>
      <w:r>
        <w:rPr>
          <w:sz w:val="28"/>
          <w:szCs w:val="28"/>
        </w:rPr>
        <w:t xml:space="preserve">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Принимаем А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= 29,45</w:t>
      </w:r>
      <w:r w:rsidRPr="008201B1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(6ø25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).</w:t>
      </w:r>
    </w:p>
    <w:p w:rsidR="00631269" w:rsidRPr="00AF2B87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растянутой арматуры в крайнем пролете балки показано на рис. 1.7</w:t>
      </w:r>
    </w:p>
    <w:p w:rsidR="00631269" w:rsidRDefault="00631269" w:rsidP="001505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Pr="006C6996" w:rsidRDefault="00631269" w:rsidP="00242A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object w:dxaOrig="1410" w:dyaOrig="585">
          <v:shape id="_x0000_i1110" type="#_x0000_t75" style="width:201.75pt;height:219.75pt" o:ole="">
            <v:imagedata r:id="rId138" o:title="" croptop="12659f" cropbottom="12659f" cropleft="13154f" cropright="36905f"/>
          </v:shape>
          <o:OLEObject Type="Embed" ProgID="AutoCAD.Drawing.17" ShapeID="_x0000_i1110" DrawAspect="Content" ObjectID="_1467298438" r:id="rId139"/>
        </w:object>
      </w:r>
    </w:p>
    <w:p w:rsidR="00631269" w:rsidRPr="009132C6" w:rsidRDefault="00631269" w:rsidP="0015057E">
      <w:pPr>
        <w:widowControl w:val="0"/>
        <w:autoSpaceDE w:val="0"/>
        <w:autoSpaceDN w:val="0"/>
        <w:adjustRightInd w:val="0"/>
        <w:spacing w:before="120"/>
        <w:jc w:val="center"/>
        <w:rPr>
          <w:i/>
          <w:sz w:val="26"/>
          <w:szCs w:val="26"/>
        </w:rPr>
      </w:pPr>
      <w:r w:rsidRPr="009132C6">
        <w:rPr>
          <w:i/>
          <w:sz w:val="26"/>
          <w:szCs w:val="26"/>
        </w:rPr>
        <w:t>Рис. 1.7 Армирование главной балки в крайнем пролете</w:t>
      </w:r>
    </w:p>
    <w:p w:rsidR="00631269" w:rsidRPr="009132C6" w:rsidRDefault="00631269" w:rsidP="00316E4C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Выполним проверку несущей способности принятого сечения и подсчитаем ординаты эпюры материалов: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EF54B2">
        <w:rPr>
          <w:sz w:val="28"/>
          <w:szCs w:val="28"/>
          <w:vertAlign w:val="subscript"/>
        </w:rPr>
        <w:t>1</w:t>
      </w:r>
      <w:r w:rsidRPr="00EF54B2">
        <w:rPr>
          <w:sz w:val="28"/>
          <w:szCs w:val="28"/>
        </w:rPr>
        <w:t xml:space="preserve"> = </w:t>
      </w:r>
      <w:r>
        <w:rPr>
          <w:sz w:val="28"/>
          <w:szCs w:val="28"/>
        </w:rPr>
        <w:t>14,73</w:t>
      </w:r>
      <w:r w:rsidRPr="00EF54B2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(3ø25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 w:rsidRPr="00FF081E">
        <w:rPr>
          <w:sz w:val="28"/>
          <w:szCs w:val="28"/>
        </w:rPr>
        <w:t>5</w: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415CA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</w:t>
      </w:r>
      <w:r w:rsidRPr="00FF081E">
        <w:rPr>
          <w:sz w:val="28"/>
          <w:szCs w:val="28"/>
        </w:rPr>
        <w:t>4,73</w:t>
      </w:r>
      <w:r w:rsidRPr="00415CA1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(3ø2</w:t>
      </w:r>
      <w:r w:rsidRPr="00FF081E">
        <w:rPr>
          <w:sz w:val="28"/>
          <w:szCs w:val="28"/>
        </w:rPr>
        <w:t>5</w:t>
      </w:r>
      <w:r>
        <w:rPr>
          <w:sz w:val="28"/>
          <w:szCs w:val="28"/>
        </w:rPr>
        <w:t xml:space="preserve"> А</w:t>
      </w:r>
      <w:r w:rsidRPr="00FF08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>
          <w:rPr>
            <w:sz w:val="28"/>
            <w:szCs w:val="28"/>
          </w:rPr>
          <w:t>9 см</w:t>
        </w:r>
      </w:smartTag>
      <w:r>
        <w:rPr>
          <w:sz w:val="28"/>
          <w:szCs w:val="28"/>
        </w:rPr>
        <w:t>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81E">
        <w:rPr>
          <w:position w:val="-28"/>
          <w:sz w:val="28"/>
          <w:szCs w:val="28"/>
        </w:rPr>
        <w:object w:dxaOrig="2580" w:dyaOrig="660">
          <v:shape id="_x0000_i1111" type="#_x0000_t75" style="width:129pt;height:33pt" o:ole="">
            <v:imagedata r:id="rId140" o:title=""/>
          </v:shape>
          <o:OLEObject Type="Embed" ProgID="Equation.3" ShapeID="_x0000_i1111" DrawAspect="Content" ObjectID="_1467298439" r:id="rId141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81E">
        <w:rPr>
          <w:position w:val="-28"/>
          <w:sz w:val="28"/>
          <w:szCs w:val="28"/>
        </w:rPr>
        <w:object w:dxaOrig="2920" w:dyaOrig="660">
          <v:shape id="_x0000_i1112" type="#_x0000_t75" style="width:146.25pt;height:33pt" o:ole="">
            <v:imagedata r:id="rId142" o:title=""/>
          </v:shape>
          <o:OLEObject Type="Embed" ProgID="Equation.3" ShapeID="_x0000_i1112" DrawAspect="Content" ObjectID="_1467298440" r:id="rId143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2147">
        <w:rPr>
          <w:position w:val="-10"/>
          <w:sz w:val="28"/>
          <w:szCs w:val="28"/>
          <w:lang w:val="en-US"/>
        </w:rPr>
        <w:object w:dxaOrig="2860" w:dyaOrig="320">
          <v:shape id="_x0000_i1113" type="#_x0000_t75" style="width:143.25pt;height:15.75pt" o:ole="">
            <v:imagedata r:id="rId144" o:title=""/>
          </v:shape>
          <o:OLEObject Type="Embed" ProgID="Equation.3" ShapeID="_x0000_i1113" DrawAspect="Content" ObjectID="_1467298441" r:id="rId145"/>
        </w:object>
      </w:r>
      <w:r w:rsidRPr="00501D06">
        <w:rPr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:rsidR="00631269" w:rsidRDefault="00631269" w:rsidP="00FF08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сеч</w:t>
      </w:r>
      <w:r>
        <w:rPr>
          <w:sz w:val="28"/>
          <w:szCs w:val="28"/>
        </w:rPr>
        <w:t xml:space="preserve"> = 29,45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280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70,46 = 581,01кНм </w:t>
      </w:r>
    </w:p>
    <w:p w:rsidR="00631269" w:rsidRPr="007770BF" w:rsidRDefault="00494FA1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pict>
          <v:group id="_x0000_s1417" style="position:absolute;left:0;text-align:left;margin-left:59.6pt;margin-top:16.8pt;width:518.8pt;height:802.3pt;z-index:251661312;mso-position-horizontal-relative:page;mso-position-vertical-relative:page" coordsize="20000,20000" o:allowincell="f">
            <v:rect id="_x0000_s1418" style="position:absolute;width:20000;height:20000" filled="f" strokeweight="2pt"/>
            <v:line id="_x0000_s1419" style="position:absolute" from="1093,18949" to="1095,19989" strokeweight="2pt"/>
            <v:line id="_x0000_s1420" style="position:absolute" from="10,18941" to="19977,18942" strokeweight="2pt"/>
            <v:line id="_x0000_s1421" style="position:absolute" from="2186,18949" to="2188,19989" strokeweight="2pt"/>
            <v:line id="_x0000_s1422" style="position:absolute" from="4919,18949" to="4921,19989" strokeweight="2pt"/>
            <v:line id="_x0000_s1423" style="position:absolute" from="6557,18959" to="6559,19989" strokeweight="2pt"/>
            <v:line id="_x0000_s1424" style="position:absolute" from="7650,18949" to="7652,19979" strokeweight="2pt"/>
            <v:line id="_x0000_s1425" style="position:absolute" from="18905,18949" to="18909,19989" strokeweight="2pt"/>
            <v:line id="_x0000_s1426" style="position:absolute" from="10,19293" to="7631,19295" strokeweight="1pt"/>
            <v:line id="_x0000_s1427" style="position:absolute" from="10,19646" to="7631,19647" strokeweight="2pt"/>
            <v:line id="_x0000_s1428" style="position:absolute" from="18919,19296" to="19990,19297" strokeweight="1pt"/>
            <v:rect id="_x0000_s1429" style="position:absolute;left:54;top:19660;width:1000;height:309" filled="f" stroked="f" strokeweight=".25pt">
              <v:textbox style="mso-next-textbox:#_x0000_s142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30" style="position:absolute;left:1139;top:19660;width:1001;height:309" filled="f" stroked="f" strokeweight=".25pt">
              <v:textbox style="mso-next-textbox:#_x0000_s143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1" style="position:absolute;left:2267;top:19660;width:2573;height:309" filled="f" stroked="f" strokeweight=".25pt">
              <v:textbox style="mso-next-textbox:#_x0000_s143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32" style="position:absolute;left:4983;top:19660;width:1534;height:309" filled="f" stroked="f" strokeweight=".25pt">
              <v:textbox style="mso-next-textbox:#_x0000_s143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33" style="position:absolute;left:6604;top:19660;width:1000;height:309" filled="f" stroked="f" strokeweight=".25pt">
              <v:textbox style="mso-next-textbox:#_x0000_s143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34" style="position:absolute;left:18949;top:18977;width:1001;height:309" filled="f" stroked="f" strokeweight=".25pt">
              <v:textbox style="mso-next-textbox:#_x0000_s143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5" style="position:absolute;left:18949;top:19435;width:1001;height:423" filled="f" stroked="f" strokeweight=".25pt">
              <v:textbox style="mso-next-textbox:#_x0000_s143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19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436" style="position:absolute;left:7745;top:19221;width:11075;height:477" filled="f" stroked="f" strokeweight=".25pt">
              <v:textbox style="mso-next-textbox:#_x0000_s143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sz w:val="28"/>
          <w:szCs w:val="28"/>
        </w:rPr>
        <w:t>Обрываем верхний стержень ø25 среднего каркаса К-2 во втором ряду армирования и определим ординату эпюры материалов для этого сечения: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7770BF">
        <w:rPr>
          <w:sz w:val="28"/>
          <w:szCs w:val="28"/>
          <w:vertAlign w:val="subscript"/>
        </w:rPr>
        <w:t>1</w:t>
      </w:r>
      <w:r w:rsidRPr="007770BF">
        <w:rPr>
          <w:sz w:val="28"/>
          <w:szCs w:val="28"/>
        </w:rPr>
        <w:t xml:space="preserve"> = 14,73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(3ø25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 w:rsidRPr="00FF081E">
        <w:rPr>
          <w:sz w:val="28"/>
          <w:szCs w:val="28"/>
        </w:rPr>
        <w:t>5</w: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7770B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9,82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(2ø2</w:t>
      </w:r>
      <w:r w:rsidRPr="00FF081E">
        <w:rPr>
          <w:sz w:val="28"/>
          <w:szCs w:val="28"/>
        </w:rPr>
        <w:t>5</w:t>
      </w:r>
      <w:r>
        <w:rPr>
          <w:sz w:val="28"/>
          <w:szCs w:val="28"/>
        </w:rPr>
        <w:t xml:space="preserve"> А</w:t>
      </w:r>
      <w:r w:rsidRPr="00FF08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>
          <w:rPr>
            <w:sz w:val="28"/>
            <w:szCs w:val="28"/>
          </w:rPr>
          <w:t>9 см</w:t>
        </w:r>
      </w:smartTag>
      <w:r>
        <w:rPr>
          <w:sz w:val="28"/>
          <w:szCs w:val="28"/>
        </w:rPr>
        <w:t>;</w:t>
      </w:r>
    </w:p>
    <w:p w:rsidR="00631269" w:rsidRDefault="00631269" w:rsidP="00E911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144">
        <w:rPr>
          <w:position w:val="-28"/>
          <w:sz w:val="28"/>
          <w:szCs w:val="28"/>
        </w:rPr>
        <w:object w:dxaOrig="2659" w:dyaOrig="660">
          <v:shape id="_x0000_i1114" type="#_x0000_t75" style="width:131.25pt;height:33pt" o:ole="">
            <v:imagedata r:id="rId146" o:title=""/>
          </v:shape>
          <o:OLEObject Type="Embed" ProgID="Equation.3" ShapeID="_x0000_i1114" DrawAspect="Content" ObjectID="_1467298442" r:id="rId147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144">
        <w:rPr>
          <w:position w:val="-28"/>
          <w:sz w:val="28"/>
          <w:szCs w:val="28"/>
        </w:rPr>
        <w:object w:dxaOrig="2840" w:dyaOrig="660">
          <v:shape id="_x0000_i1115" type="#_x0000_t75" style="width:140.25pt;height:33pt" o:ole="">
            <v:imagedata r:id="rId148" o:title=""/>
          </v:shape>
          <o:OLEObject Type="Embed" ProgID="Equation.3" ShapeID="_x0000_i1115" DrawAspect="Content" ObjectID="_1467298443" r:id="rId149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7B2">
        <w:rPr>
          <w:position w:val="-10"/>
          <w:sz w:val="28"/>
          <w:szCs w:val="28"/>
        </w:rPr>
        <w:object w:dxaOrig="3040" w:dyaOrig="320">
          <v:shape id="_x0000_i1116" type="#_x0000_t75" style="width:152.25pt;height:15.75pt" o:ole="">
            <v:imagedata r:id="rId150" o:title=""/>
          </v:shape>
          <o:OLEObject Type="Embed" ProgID="Equation.3" ShapeID="_x0000_i1116" DrawAspect="Content" ObjectID="_1467298444" r:id="rId151"/>
        </w:object>
      </w:r>
      <w:r>
        <w:rPr>
          <w:sz w:val="28"/>
          <w:szCs w:val="28"/>
        </w:rPr>
        <w:t xml:space="preserve"> см;</w:t>
      </w:r>
    </w:p>
    <w:p w:rsidR="00631269" w:rsidRPr="006571B8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сеч</w:t>
      </w:r>
      <w:r>
        <w:rPr>
          <w:sz w:val="28"/>
          <w:szCs w:val="28"/>
        </w:rPr>
        <w:t xml:space="preserve"> = (14,73+9,82)280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71,28 = 489,98кНм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Теперь обрываем нижний стержень ø2</w:t>
      </w:r>
      <w:r w:rsidRPr="007B2E9B">
        <w:rPr>
          <w:sz w:val="28"/>
          <w:szCs w:val="28"/>
        </w:rPr>
        <w:t>5</w:t>
      </w:r>
      <w:r>
        <w:rPr>
          <w:sz w:val="28"/>
          <w:szCs w:val="28"/>
        </w:rPr>
        <w:t xml:space="preserve"> среднего каркаса К-2 в первом ряду армирования: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A6567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9,82</w:t>
      </w:r>
      <w:r w:rsidRPr="00A6567A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</w:t>
      </w:r>
      <w:r w:rsidRPr="00E31BF1">
        <w:rPr>
          <w:sz w:val="28"/>
          <w:szCs w:val="28"/>
        </w:rPr>
        <w:t xml:space="preserve"> </w:t>
      </w:r>
      <w:r>
        <w:rPr>
          <w:sz w:val="28"/>
          <w:szCs w:val="28"/>
        </w:rPr>
        <w:t>ø25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 w:rsidRPr="00E0674E">
        <w:rPr>
          <w:sz w:val="28"/>
          <w:szCs w:val="28"/>
        </w:rPr>
        <w:t>5</w: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7770B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9</w:t>
      </w:r>
      <w:r w:rsidRPr="00E0674E">
        <w:rPr>
          <w:sz w:val="28"/>
          <w:szCs w:val="28"/>
        </w:rPr>
        <w:t>,82</w:t>
      </w:r>
      <w:r>
        <w:rPr>
          <w:sz w:val="28"/>
          <w:szCs w:val="28"/>
        </w:rPr>
        <w:t xml:space="preserve">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(2ø2</w:t>
      </w:r>
      <w:r w:rsidRPr="00E0674E">
        <w:rPr>
          <w:sz w:val="28"/>
          <w:szCs w:val="28"/>
        </w:rPr>
        <w:t>5</w:t>
      </w:r>
      <w:r>
        <w:rPr>
          <w:sz w:val="28"/>
          <w:szCs w:val="28"/>
        </w:rPr>
        <w:t xml:space="preserve"> А</w:t>
      </w:r>
      <w:r w:rsidRPr="00E0674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>
          <w:rPr>
            <w:sz w:val="28"/>
            <w:szCs w:val="28"/>
          </w:rPr>
          <w:t>9 см</w:t>
        </w:r>
      </w:smartTag>
      <w:r>
        <w:rPr>
          <w:sz w:val="28"/>
          <w:szCs w:val="28"/>
        </w:rPr>
        <w:t>;</w:t>
      </w:r>
    </w:p>
    <w:p w:rsidR="00631269" w:rsidRPr="00E31BF1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674E">
        <w:rPr>
          <w:position w:val="-28"/>
          <w:sz w:val="28"/>
          <w:szCs w:val="28"/>
        </w:rPr>
        <w:object w:dxaOrig="2400" w:dyaOrig="660">
          <v:shape id="_x0000_i1117" type="#_x0000_t75" style="width:120pt;height:33pt" o:ole="">
            <v:imagedata r:id="rId152" o:title=""/>
          </v:shape>
          <o:OLEObject Type="Embed" ProgID="Equation.3" ShapeID="_x0000_i1117" DrawAspect="Content" ObjectID="_1467298445" r:id="rId153"/>
        </w:object>
      </w:r>
      <w:r>
        <w:rPr>
          <w:sz w:val="28"/>
          <w:szCs w:val="28"/>
        </w:rPr>
        <w:t xml:space="preserve"> см;</w:t>
      </w:r>
    </w:p>
    <w:p w:rsidR="00631269" w:rsidRPr="007771A3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674E">
        <w:rPr>
          <w:position w:val="-28"/>
          <w:sz w:val="28"/>
          <w:szCs w:val="28"/>
        </w:rPr>
        <w:object w:dxaOrig="2740" w:dyaOrig="660">
          <v:shape id="_x0000_i1118" type="#_x0000_t75" style="width:137.25pt;height:33pt" o:ole="">
            <v:imagedata r:id="rId154" o:title=""/>
          </v:shape>
          <o:OLEObject Type="Embed" ProgID="Equation.3" ShapeID="_x0000_i1118" DrawAspect="Content" ObjectID="_1467298446" r:id="rId155"/>
        </w:object>
      </w:r>
      <w:r w:rsidRPr="007771A3">
        <w:rPr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7B2">
        <w:rPr>
          <w:position w:val="-10"/>
          <w:sz w:val="28"/>
          <w:szCs w:val="28"/>
        </w:rPr>
        <w:object w:dxaOrig="2840" w:dyaOrig="320">
          <v:shape id="_x0000_i1119" type="#_x0000_t75" style="width:140.25pt;height:15.75pt" o:ole="">
            <v:imagedata r:id="rId156" o:title=""/>
          </v:shape>
          <o:OLEObject Type="Embed" ProgID="Equation.3" ShapeID="_x0000_i1119" DrawAspect="Content" ObjectID="_1467298447" r:id="rId157"/>
        </w:object>
      </w:r>
      <w:r>
        <w:rPr>
          <w:sz w:val="28"/>
          <w:szCs w:val="28"/>
        </w:rPr>
        <w:t xml:space="preserve"> см;</w:t>
      </w:r>
    </w:p>
    <w:p w:rsidR="00631269" w:rsidRPr="006571B8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сеч</w:t>
      </w:r>
      <w:r>
        <w:rPr>
          <w:sz w:val="28"/>
          <w:szCs w:val="28"/>
        </w:rPr>
        <w:t xml:space="preserve"> = (9,82+9,82)280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71,31 =392,15кНм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Далее обрываем оба стержня верхнего ряда в каркасах К-1: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8B3A8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9,82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(2ø25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а = 5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AE9">
        <w:rPr>
          <w:position w:val="-28"/>
          <w:sz w:val="28"/>
          <w:szCs w:val="28"/>
        </w:rPr>
        <w:object w:dxaOrig="2360" w:dyaOrig="660">
          <v:shape id="_x0000_i1120" type="#_x0000_t75" style="width:117pt;height:33pt" o:ole="">
            <v:imagedata r:id="rId158" o:title=""/>
          </v:shape>
          <o:OLEObject Type="Embed" ProgID="Equation.3" ShapeID="_x0000_i1120" DrawAspect="Content" ObjectID="_1467298448" r:id="rId159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7B2">
        <w:rPr>
          <w:position w:val="-10"/>
          <w:sz w:val="28"/>
          <w:szCs w:val="28"/>
        </w:rPr>
        <w:object w:dxaOrig="2840" w:dyaOrig="320">
          <v:shape id="_x0000_i1121" type="#_x0000_t75" style="width:140.25pt;height:15.75pt" o:ole="">
            <v:imagedata r:id="rId160" o:title=""/>
          </v:shape>
          <o:OLEObject Type="Embed" ProgID="Equation.3" ShapeID="_x0000_i1121" DrawAspect="Content" ObjectID="_1467298449" r:id="rId161"/>
        </w:object>
      </w:r>
      <w:r>
        <w:rPr>
          <w:sz w:val="28"/>
          <w:szCs w:val="28"/>
        </w:rPr>
        <w:t xml:space="preserve"> см;</w:t>
      </w:r>
    </w:p>
    <w:p w:rsidR="00631269" w:rsidRPr="006571B8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сеч</w:t>
      </w:r>
      <w:r>
        <w:rPr>
          <w:sz w:val="28"/>
          <w:szCs w:val="28"/>
        </w:rPr>
        <w:t xml:space="preserve"> = 9,82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280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74,16 = 203,91кНм.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получены ординаты эпюры материалов в крайнем пролете балки по положительным моментам.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 верхней  зоне  балки  армирование выполняем из трех стержней ø12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входящих в состав верхней арматуры пролетных каркасов балки крайнего пролета К-1 (2 шт.) и К-2 (1 шт.). Определим несущую способность этой арматуры по отрицательным моментам: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8B3A8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3,39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(3ø12 А</w:t>
      </w:r>
      <w:r w:rsidRPr="000A0AE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а = 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  <w:szCs w:val="28"/>
          </w:rPr>
          <w:t>4 см</w:t>
        </w:r>
      </w:smartTag>
      <w:r>
        <w:rPr>
          <w:sz w:val="28"/>
          <w:szCs w:val="28"/>
        </w:rPr>
        <w:t>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0AE9">
        <w:rPr>
          <w:position w:val="-28"/>
          <w:sz w:val="28"/>
          <w:szCs w:val="28"/>
        </w:rPr>
        <w:object w:dxaOrig="2260" w:dyaOrig="660">
          <v:shape id="_x0000_i1122" type="#_x0000_t75" style="width:113.25pt;height:33pt" o:ole="">
            <v:imagedata r:id="rId162" o:title=""/>
          </v:shape>
          <o:OLEObject Type="Embed" ProgID="Equation.3" ShapeID="_x0000_i1122" DrawAspect="Content" ObjectID="_1467298450" r:id="rId163"/>
        </w:object>
      </w:r>
      <w:r>
        <w:rPr>
          <w:sz w:val="28"/>
          <w:szCs w:val="28"/>
        </w:rPr>
        <w:t xml:space="preserve">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7B2">
        <w:rPr>
          <w:position w:val="-10"/>
          <w:sz w:val="28"/>
          <w:szCs w:val="28"/>
        </w:rPr>
        <w:object w:dxaOrig="2860" w:dyaOrig="320">
          <v:shape id="_x0000_i1123" type="#_x0000_t75" style="width:143.25pt;height:15.75pt" o:ole="">
            <v:imagedata r:id="rId164" o:title=""/>
          </v:shape>
          <o:OLEObject Type="Embed" ProgID="Equation.3" ShapeID="_x0000_i1123" DrawAspect="Content" ObjectID="_1467298451" r:id="rId165"/>
        </w:object>
      </w:r>
      <w:r>
        <w:rPr>
          <w:sz w:val="28"/>
          <w:szCs w:val="28"/>
        </w:rPr>
        <w:t xml:space="preserve"> см;</w:t>
      </w:r>
    </w:p>
    <w:p w:rsidR="00631269" w:rsidRPr="00242A26" w:rsidRDefault="00631269" w:rsidP="00242A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сеч</w:t>
      </w:r>
      <w:r>
        <w:rPr>
          <w:sz w:val="28"/>
          <w:szCs w:val="28"/>
        </w:rPr>
        <w:t xml:space="preserve"> = 3,39</w:t>
      </w:r>
      <w:r>
        <w:rPr>
          <w:sz w:val="28"/>
          <w:szCs w:val="28"/>
          <w:vertAlign w:val="superscript"/>
        </w:rPr>
        <w:t>.</w:t>
      </w:r>
      <w:r w:rsidRPr="000A0AE9">
        <w:rPr>
          <w:sz w:val="28"/>
          <w:szCs w:val="28"/>
        </w:rPr>
        <w:t>280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74,</w:t>
      </w:r>
      <w:r w:rsidRPr="000A0AE9">
        <w:rPr>
          <w:sz w:val="28"/>
          <w:szCs w:val="28"/>
        </w:rPr>
        <w:t>24</w:t>
      </w:r>
      <w:r>
        <w:rPr>
          <w:sz w:val="28"/>
          <w:szCs w:val="28"/>
        </w:rPr>
        <w:t xml:space="preserve"> = 70</w:t>
      </w:r>
      <w:r w:rsidRPr="000A0AE9">
        <w:rPr>
          <w:sz w:val="28"/>
          <w:szCs w:val="28"/>
        </w:rPr>
        <w:t xml:space="preserve">,47 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м.</w:t>
      </w:r>
    </w:p>
    <w:p w:rsidR="00631269" w:rsidRDefault="00494FA1" w:rsidP="00316E4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noProof/>
        </w:rPr>
        <w:pict>
          <v:group id="_x0000_s1437" style="position:absolute;left:0;text-align:left;margin-left:56.5pt;margin-top:16.8pt;width:518.8pt;height:802.3pt;z-index:251662336;mso-position-horizontal-relative:page;mso-position-vertical-relative:page" coordsize="20000,20000" o:allowincell="f">
            <v:rect id="_x0000_s1438" style="position:absolute;width:20000;height:20000" filled="f" strokeweight="2pt"/>
            <v:line id="_x0000_s1439" style="position:absolute" from="1093,18949" to="1095,19989" strokeweight="2pt"/>
            <v:line id="_x0000_s1440" style="position:absolute" from="10,18941" to="19977,18942" strokeweight="2pt"/>
            <v:line id="_x0000_s1441" style="position:absolute" from="2186,18949" to="2188,19989" strokeweight="2pt"/>
            <v:line id="_x0000_s1442" style="position:absolute" from="4919,18949" to="4921,19989" strokeweight="2pt"/>
            <v:line id="_x0000_s1443" style="position:absolute" from="6557,18959" to="6559,19989" strokeweight="2pt"/>
            <v:line id="_x0000_s1444" style="position:absolute" from="7650,18949" to="7652,19979" strokeweight="2pt"/>
            <v:line id="_x0000_s1445" style="position:absolute" from="18905,18949" to="18909,19989" strokeweight="2pt"/>
            <v:line id="_x0000_s1446" style="position:absolute" from="10,19293" to="7631,19295" strokeweight="1pt"/>
            <v:line id="_x0000_s1447" style="position:absolute" from="10,19646" to="7631,19647" strokeweight="2pt"/>
            <v:line id="_x0000_s1448" style="position:absolute" from="18919,19296" to="19990,19297" strokeweight="1pt"/>
            <v:rect id="_x0000_s1449" style="position:absolute;left:54;top:19660;width:1000;height:309" filled="f" stroked="f" strokeweight=".25pt">
              <v:textbox style="mso-next-textbox:#_x0000_s144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50" style="position:absolute;left:1139;top:19660;width:1001;height:309" filled="f" stroked="f" strokeweight=".25pt">
              <v:textbox style="mso-next-textbox:#_x0000_s145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51" style="position:absolute;left:2267;top:19660;width:2573;height:309" filled="f" stroked="f" strokeweight=".25pt">
              <v:textbox style="mso-next-textbox:#_x0000_s145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52" style="position:absolute;left:4983;top:19660;width:1534;height:309" filled="f" stroked="f" strokeweight=".25pt">
              <v:textbox style="mso-next-textbox:#_x0000_s145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53" style="position:absolute;left:6604;top:19660;width:1000;height:309" filled="f" stroked="f" strokeweight=".25pt">
              <v:textbox style="mso-next-textbox:#_x0000_s145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54" style="position:absolute;left:18949;top:18977;width:1001;height:309" filled="f" stroked="f" strokeweight=".25pt">
              <v:textbox style="mso-next-textbox:#_x0000_s145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55" style="position:absolute;left:18949;top:19435;width:1001;height:423" filled="f" stroked="f" strokeweight=".25pt">
              <v:textbox style="mso-next-textbox:#_x0000_s145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20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456" style="position:absolute;left:7745;top:19221;width:11075;height:477" filled="f" stroked="f" strokeweight=".25pt">
              <v:textbox style="mso-next-textbox:#_x0000_s145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 w:rsidRPr="000A0AE9">
        <w:rPr>
          <w:b/>
          <w:i/>
          <w:sz w:val="28"/>
          <w:szCs w:val="28"/>
          <w:u w:val="single"/>
        </w:rPr>
        <w:t>Сечения в среднем пролете.</w:t>
      </w:r>
      <w:r w:rsidR="00631269">
        <w:rPr>
          <w:sz w:val="28"/>
          <w:szCs w:val="28"/>
        </w:rPr>
        <w:t xml:space="preserve">  Подбираем </w:t>
      </w:r>
      <w:r w:rsidR="00631269" w:rsidRPr="008C43FA">
        <w:rPr>
          <w:b/>
          <w:sz w:val="28"/>
          <w:szCs w:val="28"/>
        </w:rPr>
        <w:t>нижнюю</w:t>
      </w:r>
      <w:r w:rsidR="00631269">
        <w:rPr>
          <w:sz w:val="28"/>
          <w:szCs w:val="28"/>
        </w:rPr>
        <w:t xml:space="preserve"> арматуру среднего пролета балки. Для этого ориентировочно принимаем полезную высоту балки </w:t>
      </w:r>
      <w:r w:rsidR="00631269">
        <w:rPr>
          <w:sz w:val="28"/>
          <w:szCs w:val="28"/>
          <w:lang w:val="en-US"/>
        </w:rPr>
        <w:t>h</w:t>
      </w:r>
      <w:r w:rsidR="00631269" w:rsidRPr="00A1550E">
        <w:rPr>
          <w:sz w:val="28"/>
          <w:szCs w:val="28"/>
          <w:vertAlign w:val="subscript"/>
        </w:rPr>
        <w:t>0</w:t>
      </w:r>
      <w:r w:rsidR="00631269" w:rsidRPr="00A1550E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4 см"/>
        </w:smartTagPr>
        <w:r w:rsidR="00631269" w:rsidRPr="00A1550E">
          <w:rPr>
            <w:sz w:val="28"/>
            <w:szCs w:val="28"/>
          </w:rPr>
          <w:t xml:space="preserve">74 </w:t>
        </w:r>
        <w:r w:rsidR="00631269">
          <w:rPr>
            <w:sz w:val="28"/>
            <w:szCs w:val="28"/>
          </w:rPr>
          <w:t>см</w:t>
        </w:r>
      </w:smartTag>
      <w:r w:rsidR="00631269">
        <w:rPr>
          <w:sz w:val="28"/>
          <w:szCs w:val="28"/>
        </w:rPr>
        <w:t>.  Определяем  требуемую  высоту сжатой зоны сечения при М = 249,78кНм: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ECE">
        <w:rPr>
          <w:position w:val="-32"/>
          <w:sz w:val="32"/>
          <w:szCs w:val="32"/>
        </w:rPr>
        <w:object w:dxaOrig="6300" w:dyaOrig="740">
          <v:shape id="_x0000_i1124" type="#_x0000_t75" style="width:315pt;height:36.75pt" o:ole="">
            <v:imagedata r:id="rId166" o:title=""/>
          </v:shape>
          <o:OLEObject Type="Embed" ProgID="Equation.3" ShapeID="_x0000_i1124" DrawAspect="Content" ObjectID="_1467298452" r:id="rId167"/>
        </w:object>
      </w:r>
      <w:r>
        <w:rPr>
          <w:sz w:val="28"/>
          <w:szCs w:val="28"/>
        </w:rPr>
        <w:t xml:space="preserve"> см</w:t>
      </w:r>
      <w:r w:rsidRPr="00A51507">
        <w:rPr>
          <w:sz w:val="28"/>
          <w:szCs w:val="28"/>
        </w:rPr>
        <w:t xml:space="preserve"> &lt;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0717">
        <w:rPr>
          <w:sz w:val="28"/>
          <w:szCs w:val="28"/>
        </w:rPr>
        <w:t>&lt;</w:t>
      </w:r>
      <w:r w:rsidRPr="00A51507">
        <w:rPr>
          <w:sz w:val="28"/>
          <w:szCs w:val="28"/>
        </w:rPr>
        <w:t xml:space="preserve"> </w:t>
      </w:r>
      <w:r w:rsidRPr="00130ECE">
        <w:rPr>
          <w:position w:val="-10"/>
          <w:sz w:val="28"/>
          <w:szCs w:val="28"/>
        </w:rPr>
        <w:object w:dxaOrig="700" w:dyaOrig="340">
          <v:shape id="_x0000_i1125" type="#_x0000_t75" style="width:35.25pt;height:17.25pt" o:ole="">
            <v:imagedata r:id="rId168" o:title=""/>
          </v:shape>
          <o:OLEObject Type="Embed" ProgID="Equation.3" ShapeID="_x0000_i1125" DrawAspect="Content" ObjectID="_1467298453" r:id="rId169"/>
        </w:object>
      </w:r>
      <w:r w:rsidRPr="00A51507">
        <w:rPr>
          <w:sz w:val="28"/>
          <w:szCs w:val="28"/>
        </w:rPr>
        <w:t xml:space="preserve"> </w:t>
      </w:r>
      <w:r>
        <w:rPr>
          <w:sz w:val="28"/>
          <w:szCs w:val="28"/>
        </w:rPr>
        <w:t>см.</w:t>
      </w:r>
    </w:p>
    <w:p w:rsidR="00631269" w:rsidRDefault="00631269" w:rsidP="00130E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Находим требуемое сечение арматуры: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774B">
        <w:rPr>
          <w:position w:val="-10"/>
          <w:sz w:val="28"/>
          <w:szCs w:val="28"/>
        </w:rPr>
        <w:object w:dxaOrig="180" w:dyaOrig="340">
          <v:shape id="_x0000_i1126" type="#_x0000_t75" style="width:9pt;height:17.25pt" o:ole="">
            <v:imagedata r:id="rId106" o:title=""/>
          </v:shape>
          <o:OLEObject Type="Embed" ProgID="Equation.3" ShapeID="_x0000_i1126" DrawAspect="Content" ObjectID="_1467298454" r:id="rId170"/>
        </w:object>
      </w:r>
      <w:r w:rsidRPr="00130ECE">
        <w:rPr>
          <w:position w:val="-30"/>
          <w:sz w:val="32"/>
          <w:szCs w:val="32"/>
        </w:rPr>
        <w:object w:dxaOrig="4620" w:dyaOrig="700">
          <v:shape id="_x0000_i1127" type="#_x0000_t75" style="width:231pt;height:35.25pt" o:ole="">
            <v:imagedata r:id="rId171" o:title=""/>
          </v:shape>
          <o:OLEObject Type="Embed" ProgID="Equation.3" ShapeID="_x0000_i1127" DrawAspect="Content" ObjectID="_1467298455" r:id="rId172"/>
        </w:object>
      </w:r>
      <w:r>
        <w:rPr>
          <w:sz w:val="28"/>
          <w:szCs w:val="28"/>
        </w:rPr>
        <w:t xml:space="preserve">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Принимаем А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= 1</w:t>
      </w:r>
      <w:r w:rsidRPr="00050C34">
        <w:rPr>
          <w:sz w:val="28"/>
          <w:szCs w:val="28"/>
        </w:rPr>
        <w:t>2</w:t>
      </w:r>
      <w:r>
        <w:rPr>
          <w:sz w:val="28"/>
          <w:szCs w:val="28"/>
        </w:rPr>
        <w:t>,56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</w:t>
      </w:r>
      <w:r w:rsidRPr="00050C34">
        <w:rPr>
          <w:sz w:val="28"/>
          <w:szCs w:val="28"/>
        </w:rPr>
        <w:t>4</w:t>
      </w:r>
      <w:r>
        <w:rPr>
          <w:sz w:val="28"/>
          <w:szCs w:val="28"/>
        </w:rPr>
        <w:t>ø20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).</w:t>
      </w:r>
    </w:p>
    <w:p w:rsidR="00631269" w:rsidRPr="00B26824" w:rsidRDefault="00631269" w:rsidP="009132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Схема армирования балки в среднем пролете показана на рис. 1.8.</w:t>
      </w:r>
    </w:p>
    <w:p w:rsidR="00631269" w:rsidRPr="00D74AE7" w:rsidRDefault="00631269" w:rsidP="00130EC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object w:dxaOrig="14655" w:dyaOrig="8910">
          <v:shape id="_x0000_i1128" type="#_x0000_t75" style="width:206.25pt;height:210.75pt" o:ole="">
            <v:imagedata r:id="rId173" o:title="" croptop="7922f" cropbottom="9172f" cropleft="15974f" cropright="20280f"/>
          </v:shape>
          <o:OLEObject Type="Embed" ProgID="AutoCAD.Drawing.17" ShapeID="_x0000_i1128" DrawAspect="Content" ObjectID="_1467298456" r:id="rId174"/>
        </w:object>
      </w:r>
    </w:p>
    <w:p w:rsidR="00631269" w:rsidRPr="009132C6" w:rsidRDefault="00631269" w:rsidP="009132C6">
      <w:pPr>
        <w:widowControl w:val="0"/>
        <w:autoSpaceDE w:val="0"/>
        <w:autoSpaceDN w:val="0"/>
        <w:adjustRightInd w:val="0"/>
        <w:spacing w:before="120"/>
        <w:jc w:val="center"/>
        <w:rPr>
          <w:i/>
          <w:sz w:val="26"/>
          <w:szCs w:val="26"/>
        </w:rPr>
      </w:pPr>
      <w:r w:rsidRPr="009132C6">
        <w:rPr>
          <w:i/>
          <w:sz w:val="26"/>
          <w:szCs w:val="26"/>
        </w:rPr>
        <w:t>Рис. 1.8 Армирование главной балки в среднем пролете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Выполняем проверку прочности принятого сечения по положительным моментам: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1A709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6</w:t>
      </w:r>
      <w:r w:rsidRPr="001A709E">
        <w:rPr>
          <w:sz w:val="28"/>
          <w:szCs w:val="28"/>
        </w:rPr>
        <w:t>,</w:t>
      </w:r>
      <w:r>
        <w:rPr>
          <w:sz w:val="28"/>
          <w:szCs w:val="28"/>
        </w:rPr>
        <w:t>28</w:t>
      </w:r>
      <w:r w:rsidRPr="001A709E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(2ø20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5 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7770B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r w:rsidRPr="00050C34">
        <w:rPr>
          <w:sz w:val="28"/>
          <w:szCs w:val="28"/>
        </w:rPr>
        <w:t>6</w:t>
      </w:r>
      <w:r>
        <w:rPr>
          <w:sz w:val="28"/>
          <w:szCs w:val="28"/>
        </w:rPr>
        <w:t>,28 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</w:t>
      </w:r>
      <w:r w:rsidRPr="00050C34">
        <w:rPr>
          <w:sz w:val="28"/>
          <w:szCs w:val="28"/>
        </w:rPr>
        <w:t>20</w:t>
      </w:r>
      <w:r>
        <w:rPr>
          <w:sz w:val="28"/>
          <w:szCs w:val="28"/>
        </w:rPr>
        <w:t xml:space="preserve"> А</w:t>
      </w:r>
      <w:r w:rsidRPr="00130EC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9 см;</w:t>
      </w:r>
    </w:p>
    <w:p w:rsidR="00631269" w:rsidRPr="00E31BF1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ECE">
        <w:rPr>
          <w:position w:val="-28"/>
          <w:sz w:val="28"/>
          <w:szCs w:val="28"/>
        </w:rPr>
        <w:object w:dxaOrig="2680" w:dyaOrig="660">
          <v:shape id="_x0000_i1129" type="#_x0000_t75" style="width:134.25pt;height:33pt" o:ole="">
            <v:imagedata r:id="rId175" o:title=""/>
          </v:shape>
          <o:OLEObject Type="Embed" ProgID="Equation.3" ShapeID="_x0000_i1129" DrawAspect="Content" ObjectID="_1467298457" r:id="rId176"/>
        </w:object>
      </w:r>
      <w:r>
        <w:rPr>
          <w:sz w:val="28"/>
          <w:szCs w:val="28"/>
        </w:rPr>
        <w:t xml:space="preserve"> см;</w:t>
      </w:r>
    </w:p>
    <w:p w:rsidR="00631269" w:rsidRPr="007771A3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ECE">
        <w:rPr>
          <w:position w:val="-28"/>
          <w:sz w:val="28"/>
          <w:szCs w:val="28"/>
        </w:rPr>
        <w:object w:dxaOrig="2780" w:dyaOrig="660">
          <v:shape id="_x0000_i1130" type="#_x0000_t75" style="width:137.25pt;height:33pt" o:ole="">
            <v:imagedata r:id="rId177" o:title=""/>
          </v:shape>
          <o:OLEObject Type="Embed" ProgID="Equation.3" ShapeID="_x0000_i1130" DrawAspect="Content" ObjectID="_1467298458" r:id="rId178"/>
        </w:object>
      </w:r>
      <w:r w:rsidRPr="007771A3">
        <w:rPr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7B2">
        <w:rPr>
          <w:position w:val="-10"/>
          <w:sz w:val="28"/>
          <w:szCs w:val="28"/>
        </w:rPr>
        <w:object w:dxaOrig="3180" w:dyaOrig="320">
          <v:shape id="_x0000_i1131" type="#_x0000_t75" style="width:159pt;height:15.75pt" o:ole="">
            <v:imagedata r:id="rId179" o:title=""/>
          </v:shape>
          <o:OLEObject Type="Embed" ProgID="Equation.3" ShapeID="_x0000_i1131" DrawAspect="Content" ObjectID="_1467298459" r:id="rId180"/>
        </w:object>
      </w:r>
      <w:r>
        <w:rPr>
          <w:sz w:val="28"/>
          <w:szCs w:val="28"/>
        </w:rPr>
        <w:t xml:space="preserve"> см;</w:t>
      </w:r>
    </w:p>
    <w:p w:rsidR="00631269" w:rsidRPr="00AF1CAD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824">
        <w:rPr>
          <w:position w:val="-12"/>
          <w:sz w:val="28"/>
          <w:szCs w:val="28"/>
        </w:rPr>
        <w:object w:dxaOrig="3180" w:dyaOrig="360">
          <v:shape id="_x0000_i1132" type="#_x0000_t75" style="width:159pt;height:18pt" o:ole="">
            <v:imagedata r:id="rId181" o:title=""/>
          </v:shape>
          <o:OLEObject Type="Embed" ProgID="Equation.3" ShapeID="_x0000_i1132" DrawAspect="Content" ObjectID="_1467298460" r:id="rId182"/>
        </w:object>
      </w:r>
      <w:r>
        <w:rPr>
          <w:sz w:val="28"/>
          <w:szCs w:val="28"/>
        </w:rPr>
        <w:t xml:space="preserve">257,32кНм 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Теперь выполняем обрыв стержней второго ряда армирования в каркасах К-3 и определяем несущую способность такого сечения: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1A709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 w:rsidRPr="00084B9A"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1A709E">
        <w:rPr>
          <w:sz w:val="28"/>
          <w:szCs w:val="28"/>
        </w:rPr>
        <w:t xml:space="preserve"> </w:t>
      </w:r>
      <w:r>
        <w:rPr>
          <w:sz w:val="28"/>
          <w:szCs w:val="28"/>
        </w:rPr>
        <w:t>= 6,28</w:t>
      </w:r>
      <w:r w:rsidRPr="00084B9A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(2ø20 А</w:t>
      </w:r>
      <w:r w:rsidRPr="00130EC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а = 5 см;</w:t>
      </w:r>
    </w:p>
    <w:p w:rsidR="00631269" w:rsidRPr="007771A3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ECE">
        <w:rPr>
          <w:position w:val="-28"/>
          <w:sz w:val="28"/>
          <w:szCs w:val="28"/>
        </w:rPr>
        <w:object w:dxaOrig="2480" w:dyaOrig="660">
          <v:shape id="_x0000_i1133" type="#_x0000_t75" style="width:123pt;height:33pt" o:ole="">
            <v:imagedata r:id="rId183" o:title=""/>
          </v:shape>
          <o:OLEObject Type="Embed" ProgID="Equation.3" ShapeID="_x0000_i1133" DrawAspect="Content" ObjectID="_1467298461" r:id="rId184"/>
        </w:object>
      </w:r>
      <w:r w:rsidRPr="007771A3">
        <w:rPr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7B2">
        <w:rPr>
          <w:position w:val="-10"/>
          <w:sz w:val="28"/>
          <w:szCs w:val="28"/>
        </w:rPr>
        <w:object w:dxaOrig="2960" w:dyaOrig="320">
          <v:shape id="_x0000_i1134" type="#_x0000_t75" style="width:146.25pt;height:15.75pt" o:ole="">
            <v:imagedata r:id="rId185" o:title=""/>
          </v:shape>
          <o:OLEObject Type="Embed" ProgID="Equation.3" ShapeID="_x0000_i1134" DrawAspect="Content" ObjectID="_1467298462" r:id="rId186"/>
        </w:object>
      </w:r>
      <w:r>
        <w:rPr>
          <w:sz w:val="28"/>
          <w:szCs w:val="28"/>
        </w:rPr>
        <w:t xml:space="preserve"> см;</w:t>
      </w:r>
    </w:p>
    <w:p w:rsidR="00631269" w:rsidRPr="00084B9A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сеч</w:t>
      </w:r>
      <w:r>
        <w:rPr>
          <w:sz w:val="28"/>
          <w:szCs w:val="28"/>
        </w:rPr>
        <w:t xml:space="preserve"> = 6,28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280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75,46 = 132,69кНм </w:t>
      </w:r>
    </w:p>
    <w:p w:rsidR="00631269" w:rsidRDefault="00494FA1" w:rsidP="00130E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pict>
          <v:group id="_x0000_s1457" style="position:absolute;left:0;text-align:left;margin-left:59.6pt;margin-top:16.8pt;width:518.8pt;height:802.3pt;z-index:251663360;mso-position-horizontal-relative:page;mso-position-vertical-relative:page" coordsize="20000,20000" o:allowincell="f">
            <v:rect id="_x0000_s1458" style="position:absolute;width:20000;height:20000" filled="f" strokeweight="2pt"/>
            <v:line id="_x0000_s1459" style="position:absolute" from="1093,18949" to="1095,19989" strokeweight="2pt"/>
            <v:line id="_x0000_s1460" style="position:absolute" from="10,18941" to="19977,18942" strokeweight="2pt"/>
            <v:line id="_x0000_s1461" style="position:absolute" from="2186,18949" to="2188,19989" strokeweight="2pt"/>
            <v:line id="_x0000_s1462" style="position:absolute" from="4919,18949" to="4921,19989" strokeweight="2pt"/>
            <v:line id="_x0000_s1463" style="position:absolute" from="6557,18959" to="6559,19989" strokeweight="2pt"/>
            <v:line id="_x0000_s1464" style="position:absolute" from="7650,18949" to="7652,19979" strokeweight="2pt"/>
            <v:line id="_x0000_s1465" style="position:absolute" from="18905,18949" to="18909,19989" strokeweight="2pt"/>
            <v:line id="_x0000_s1466" style="position:absolute" from="10,19293" to="7631,19295" strokeweight="1pt"/>
            <v:line id="_x0000_s1467" style="position:absolute" from="10,19646" to="7631,19647" strokeweight="2pt"/>
            <v:line id="_x0000_s1468" style="position:absolute" from="18919,19296" to="19990,19297" strokeweight="1pt"/>
            <v:rect id="_x0000_s1469" style="position:absolute;left:54;top:19660;width:1000;height:309" filled="f" stroked="f" strokeweight=".25pt">
              <v:textbox style="mso-next-textbox:#_x0000_s146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70" style="position:absolute;left:1139;top:19660;width:1001;height:309" filled="f" stroked="f" strokeweight=".25pt">
              <v:textbox style="mso-next-textbox:#_x0000_s147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71" style="position:absolute;left:2267;top:19660;width:2573;height:309" filled="f" stroked="f" strokeweight=".25pt">
              <v:textbox style="mso-next-textbox:#_x0000_s147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72" style="position:absolute;left:4983;top:19660;width:1534;height:309" filled="f" stroked="f" strokeweight=".25pt">
              <v:textbox style="mso-next-textbox:#_x0000_s147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73" style="position:absolute;left:6604;top:19660;width:1000;height:309" filled="f" stroked="f" strokeweight=".25pt">
              <v:textbox style="mso-next-textbox:#_x0000_s147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74" style="position:absolute;left:18949;top:18977;width:1001;height:309" filled="f" stroked="f" strokeweight=".25pt">
              <v:textbox style="mso-next-textbox:#_x0000_s147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75" style="position:absolute;left:18949;top:19435;width:1001;height:423" filled="f" stroked="f" strokeweight=".25pt">
              <v:textbox style="mso-next-textbox:#_x0000_s147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21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476" style="position:absolute;left:7745;top:19221;width:11075;height:477" filled="f" stroked="f" strokeweight=".25pt">
              <v:textbox style="mso-next-textbox:#_x0000_s147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sz w:val="28"/>
          <w:szCs w:val="28"/>
        </w:rPr>
        <w:t>В среднем пролете балки могут действовать также</w:t>
      </w:r>
      <w:r w:rsidR="00631269" w:rsidRPr="0005335D">
        <w:rPr>
          <w:sz w:val="28"/>
          <w:szCs w:val="28"/>
        </w:rPr>
        <w:t xml:space="preserve"> </w:t>
      </w:r>
      <w:r w:rsidR="00631269">
        <w:rPr>
          <w:sz w:val="28"/>
          <w:szCs w:val="28"/>
        </w:rPr>
        <w:t>отрицательные изгибающие моменты М = 314,82кНм (см. рис. 1.15). Для восприятия этих моментов в верхней зоне балки устанавливаем 2ø36 А-</w:t>
      </w:r>
      <w:r w:rsidR="00631269">
        <w:rPr>
          <w:sz w:val="28"/>
          <w:szCs w:val="28"/>
          <w:lang w:val="en-US"/>
        </w:rPr>
        <w:t>II</w:t>
      </w:r>
      <w:r w:rsidR="00631269">
        <w:rPr>
          <w:sz w:val="28"/>
          <w:szCs w:val="28"/>
        </w:rPr>
        <w:t>. Выполним проверку несущей способности принятого армирования по отрицательным моментам: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s</w:t>
      </w:r>
      <w:r w:rsidRPr="001A709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20,36</w:t>
      </w:r>
      <w:r w:rsidRPr="001A709E">
        <w:rPr>
          <w:sz w:val="28"/>
          <w:szCs w:val="28"/>
        </w:rPr>
        <w:t xml:space="preserve"> </w:t>
      </w:r>
      <w:r>
        <w:rPr>
          <w:sz w:val="28"/>
          <w:szCs w:val="28"/>
        </w:rPr>
        <w:t>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(2ø36 А-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а=а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7,5 см;</w:t>
      </w:r>
    </w:p>
    <w:p w:rsidR="00631269" w:rsidRPr="007771A3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ECE">
        <w:rPr>
          <w:position w:val="-28"/>
          <w:sz w:val="28"/>
          <w:szCs w:val="28"/>
        </w:rPr>
        <w:object w:dxaOrig="2380" w:dyaOrig="660">
          <v:shape id="_x0000_i1135" type="#_x0000_t75" style="width:119.25pt;height:33pt" o:ole="">
            <v:imagedata r:id="rId187" o:title=""/>
          </v:shape>
          <o:OLEObject Type="Embed" ProgID="Equation.3" ShapeID="_x0000_i1135" DrawAspect="Content" ObjectID="_1467298463" r:id="rId188"/>
        </w:object>
      </w:r>
      <w:r w:rsidRPr="007771A3">
        <w:rPr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:rsidR="00631269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7B2">
        <w:rPr>
          <w:position w:val="-10"/>
          <w:sz w:val="28"/>
          <w:szCs w:val="28"/>
        </w:rPr>
        <w:object w:dxaOrig="3140" w:dyaOrig="320">
          <v:shape id="_x0000_i1136" type="#_x0000_t75" style="width:155.25pt;height:15.75pt" o:ole="">
            <v:imagedata r:id="rId189" o:title=""/>
          </v:shape>
          <o:OLEObject Type="Embed" ProgID="Equation.3" ShapeID="_x0000_i1136" DrawAspect="Content" ObjectID="_1467298464" r:id="rId190"/>
        </w:object>
      </w:r>
      <w:r>
        <w:rPr>
          <w:sz w:val="28"/>
          <w:szCs w:val="28"/>
        </w:rPr>
        <w:t xml:space="preserve"> см;</w:t>
      </w:r>
    </w:p>
    <w:p w:rsidR="00631269" w:rsidRPr="00A413F6" w:rsidRDefault="00631269" w:rsidP="00316E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D1259">
        <w:rPr>
          <w:position w:val="-12"/>
          <w:sz w:val="28"/>
          <w:szCs w:val="28"/>
        </w:rPr>
        <w:object w:dxaOrig="2659" w:dyaOrig="360">
          <v:shape id="_x0000_i1137" type="#_x0000_t75" style="width:131.25pt;height:18pt" o:ole="">
            <v:imagedata r:id="rId191" o:title=""/>
          </v:shape>
          <o:OLEObject Type="Embed" ProgID="Equation.3" ShapeID="_x0000_i1137" DrawAspect="Content" ObjectID="_1467298465" r:id="rId192"/>
        </w:object>
      </w:r>
      <w:r>
        <w:rPr>
          <w:sz w:val="28"/>
          <w:szCs w:val="28"/>
        </w:rPr>
        <w:t xml:space="preserve">353,14кНм </w:t>
      </w:r>
      <w:r w:rsidRPr="00DD4EDC">
        <w:rPr>
          <w:sz w:val="28"/>
          <w:szCs w:val="28"/>
        </w:rPr>
        <w:t>&gt; 314</w:t>
      </w:r>
      <w:r>
        <w:rPr>
          <w:sz w:val="28"/>
          <w:szCs w:val="28"/>
        </w:rPr>
        <w:t>,82кНм.</w:t>
      </w:r>
    </w:p>
    <w:p w:rsidR="00631269" w:rsidRPr="00B16437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несущая способность принятого сечения </w:t>
      </w:r>
      <w:r w:rsidRPr="004126EF">
        <w:rPr>
          <w:b/>
          <w:sz w:val="28"/>
          <w:szCs w:val="28"/>
        </w:rPr>
        <w:t>достаточна</w:t>
      </w:r>
      <w:r>
        <w:rPr>
          <w:sz w:val="28"/>
          <w:szCs w:val="28"/>
        </w:rPr>
        <w:t>.</w:t>
      </w:r>
    </w:p>
    <w:p w:rsidR="00631269" w:rsidRDefault="00631269" w:rsidP="00316E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Теперь мы имеем все необходимые данные для построения эпюры материалов главной балки (см.Лист1 формата А1)</w: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1269" w:rsidRPr="00DD4EDC" w:rsidRDefault="00631269" w:rsidP="00DD4ED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4EDC">
        <w:rPr>
          <w:b/>
          <w:sz w:val="28"/>
          <w:szCs w:val="28"/>
        </w:rPr>
        <w:t>1.4.6 Расчет наклонных сечений балки на поперечную силу</w:t>
      </w:r>
    </w:p>
    <w:p w:rsidR="00631269" w:rsidRPr="00DD4EDC" w:rsidRDefault="00631269" w:rsidP="00DD4ED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Принимая для наклонных сечений балки полезную высоту</w:t>
      </w:r>
      <w:r w:rsidRPr="00DD4E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DD4EDC">
        <w:rPr>
          <w:sz w:val="28"/>
          <w:szCs w:val="28"/>
          <w:vertAlign w:val="subscript"/>
        </w:rPr>
        <w:t>0</w:t>
      </w:r>
      <w:r w:rsidRPr="00DD4EDC">
        <w:rPr>
          <w:sz w:val="28"/>
          <w:szCs w:val="28"/>
        </w:rPr>
        <w:t>=74</w:t>
      </w:r>
      <w:r>
        <w:rPr>
          <w:sz w:val="28"/>
          <w:szCs w:val="28"/>
        </w:rPr>
        <w:t>см, вычисляем параметр:</w: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583E">
        <w:rPr>
          <w:position w:val="-12"/>
          <w:sz w:val="28"/>
          <w:szCs w:val="28"/>
        </w:rPr>
        <w:object w:dxaOrig="7140" w:dyaOrig="380">
          <v:shape id="_x0000_i1138" type="#_x0000_t75" style="width:357pt;height:18.75pt" o:ole="">
            <v:imagedata r:id="rId193" o:title=""/>
          </v:shape>
          <o:OLEObject Type="Embed" ProgID="Equation.3" ShapeID="_x0000_i1138" DrawAspect="Content" ObjectID="_1467298466" r:id="rId194"/>
        </w:objec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где φ</w:t>
      </w:r>
      <w:r>
        <w:rPr>
          <w:sz w:val="28"/>
          <w:szCs w:val="28"/>
          <w:vertAlign w:val="subscript"/>
          <w:lang w:val="en-US"/>
        </w:rPr>
        <w:t>b</w:t>
      </w:r>
      <w:r w:rsidRPr="003D0C93">
        <w:rPr>
          <w:sz w:val="28"/>
          <w:szCs w:val="28"/>
          <w:vertAlign w:val="subscript"/>
        </w:rPr>
        <w:t>2</w:t>
      </w:r>
      <w:r w:rsidRPr="003D0C93">
        <w:rPr>
          <w:sz w:val="28"/>
          <w:szCs w:val="28"/>
        </w:rPr>
        <w:t xml:space="preserve"> = </w:t>
      </w:r>
      <w:r>
        <w:rPr>
          <w:sz w:val="28"/>
          <w:szCs w:val="28"/>
        </w:rPr>
        <w:t>2</w:t>
      </w:r>
      <w:r w:rsidRPr="003D0C93"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коэффициент, учитывающий влияние вида бетона (тяжелый).</w: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both"/>
      </w:pPr>
      <w:r w:rsidRPr="00DD4EDC">
        <w:rPr>
          <w:position w:val="-36"/>
        </w:rPr>
        <w:object w:dxaOrig="5539" w:dyaOrig="840">
          <v:shape id="_x0000_i1139" type="#_x0000_t75" style="width:274.5pt;height:42pt" o:ole="">
            <v:imagedata r:id="rId195" o:title=""/>
          </v:shape>
          <o:OLEObject Type="Embed" ProgID="Equation.3" ShapeID="_x0000_i1139" DrawAspect="Content" ObjectID="_1467298467" r:id="rId196"/>
        </w:objec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Так как балка нагружена сосредоточенными силами, длину проекции  наклонных сечений принимаем равной расстоянию от опор балки до ближайшей к опоре сосредоточенной силы с=а=240см</w:t>
      </w:r>
      <w:r w:rsidRPr="00C76FE5">
        <w:rPr>
          <w:sz w:val="28"/>
          <w:szCs w:val="28"/>
        </w:rPr>
        <w:t>&lt;</w:t>
      </w:r>
      <w:r>
        <w:rPr>
          <w:sz w:val="28"/>
          <w:szCs w:val="28"/>
        </w:rPr>
        <w:t>3,33∙74=246,42см. Требуемая интенсивность поперечного армирования вычисляется по формуле:</w:t>
      </w:r>
    </w:p>
    <w:p w:rsidR="00631269" w:rsidRPr="00C76FE5" w:rsidRDefault="00631269" w:rsidP="00C76F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16C7">
        <w:rPr>
          <w:position w:val="-30"/>
        </w:rPr>
        <w:object w:dxaOrig="1760" w:dyaOrig="700">
          <v:shape id="_x0000_i1140" type="#_x0000_t75" style="width:87pt;height:35.25pt" o:ole="">
            <v:imagedata r:id="rId197" o:title=""/>
          </v:shape>
          <o:OLEObject Type="Embed" ProgID="Equation.3" ShapeID="_x0000_i1140" DrawAspect="Content" ObjectID="_1467298468" r:id="rId198"/>
        </w:object>
      </w:r>
    </w:p>
    <w:p w:rsidR="00631269" w:rsidRDefault="00631269" w:rsidP="00DD4ED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Расчет поперечной арматуры на участке 1 </w:t>
      </w:r>
    </w:p>
    <w:p w:rsidR="00631269" w:rsidRPr="00014888" w:rsidRDefault="00631269" w:rsidP="00DD4ED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 поперечная  сила  на  этом  участке  равна  </w:t>
      </w:r>
      <w:r>
        <w:rPr>
          <w:sz w:val="28"/>
          <w:szCs w:val="28"/>
          <w:lang w:val="en-US"/>
        </w:rPr>
        <w:t>Q</w:t>
      </w:r>
      <w:r w:rsidRPr="0001488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225,65кН 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Требуемая несущая способность поперечной арматуры на этом участке</w: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3808">
        <w:rPr>
          <w:position w:val="-28"/>
        </w:rPr>
        <w:object w:dxaOrig="3500" w:dyaOrig="660">
          <v:shape id="_x0000_i1141" type="#_x0000_t75" style="width:173.25pt;height:33pt" o:ole="">
            <v:imagedata r:id="rId199" o:title=""/>
          </v:shape>
          <o:OLEObject Type="Embed" ProgID="Equation.3" ShapeID="_x0000_i1141" DrawAspect="Content" ObjectID="_1467298469" r:id="rId200"/>
        </w:object>
      </w:r>
      <w:r w:rsidRPr="00630EE9">
        <w:rPr>
          <w:position w:val="-6"/>
          <w:sz w:val="28"/>
          <w:szCs w:val="28"/>
        </w:rPr>
        <w:object w:dxaOrig="1120" w:dyaOrig="300">
          <v:shape id="_x0000_i1142" type="#_x0000_t75" style="width:56.25pt;height:15pt" o:ole="">
            <v:imagedata r:id="rId201" o:title=""/>
          </v:shape>
          <o:OLEObject Type="Embed" ProgID="Equation.3" ShapeID="_x0000_i1142" DrawAspect="Content" ObjectID="_1467298470" r:id="rId202"/>
        </w:object>
      </w:r>
      <w:r>
        <w:rPr>
          <w:sz w:val="28"/>
          <w:szCs w:val="28"/>
        </w:rPr>
        <w:t>,</w:t>
      </w:r>
    </w:p>
    <w:p w:rsidR="00631269" w:rsidRDefault="00631269" w:rsidP="00E1380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данном сечении поперечная арматура входит в состав двух каркасов К-1, поперечные стержни принимаем ø10 мм из стали класса А-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 шагом 150мм.</w:t>
      </w:r>
    </w:p>
    <w:p w:rsidR="00631269" w:rsidRPr="00E13808" w:rsidRDefault="00631269" w:rsidP="00E1380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1269" w:rsidRPr="0015687C" w:rsidRDefault="00631269" w:rsidP="00F8478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478A">
        <w:rPr>
          <w:position w:val="-12"/>
          <w:sz w:val="32"/>
          <w:szCs w:val="32"/>
        </w:rPr>
        <w:object w:dxaOrig="3820" w:dyaOrig="380">
          <v:shape id="_x0000_i1143" type="#_x0000_t75" style="width:191.25pt;height:18.75pt" o:ole="">
            <v:imagedata r:id="rId203" o:title=""/>
          </v:shape>
          <o:OLEObject Type="Embed" ProgID="Equation.3" ShapeID="_x0000_i1143" DrawAspect="Content" ObjectID="_1467298471" r:id="rId204"/>
        </w:object>
      </w:r>
      <w:r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44" type="#_x0000_t75" style="width:56.25pt;height:15pt" o:ole="">
            <v:imagedata r:id="rId201" o:title=""/>
          </v:shape>
          <o:OLEObject Type="Embed" ProgID="Equation.3" ShapeID="_x0000_i1144" DrawAspect="Content" ObjectID="_1467298472" r:id="rId205"/>
        </w:object>
      </w:r>
      <w:r>
        <w:rPr>
          <w:sz w:val="28"/>
          <w:szCs w:val="28"/>
        </w:rPr>
        <w:t xml:space="preserve"> </w:t>
      </w:r>
      <w:r w:rsidRPr="0015687C">
        <w:rPr>
          <w:sz w:val="28"/>
          <w:szCs w:val="28"/>
        </w:rPr>
        <w:t xml:space="preserve">&gt; </w:t>
      </w:r>
      <w:r w:rsidRPr="00EB3841">
        <w:rPr>
          <w:position w:val="-12"/>
          <w:sz w:val="32"/>
          <w:szCs w:val="32"/>
        </w:rPr>
        <w:object w:dxaOrig="1280" w:dyaOrig="380">
          <v:shape id="_x0000_i1145" type="#_x0000_t75" style="width:63pt;height:18.75pt" o:ole="">
            <v:imagedata r:id="rId206" o:title=""/>
          </v:shape>
          <o:OLEObject Type="Embed" ProgID="Equation.3" ShapeID="_x0000_i1145" DrawAspect="Content" ObjectID="_1467298473" r:id="rId207"/>
        </w:object>
      </w:r>
      <w:r w:rsidRPr="0015687C"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46" type="#_x0000_t75" style="width:56.25pt;height:15pt" o:ole="">
            <v:imagedata r:id="rId201" o:title=""/>
          </v:shape>
          <o:OLEObject Type="Embed" ProgID="Equation.3" ShapeID="_x0000_i1146" DrawAspect="Content" ObjectID="_1467298474" r:id="rId208"/>
        </w:object>
      </w:r>
      <w:r>
        <w:rPr>
          <w:sz w:val="28"/>
          <w:szCs w:val="28"/>
        </w:rPr>
        <w:t>.</w:t>
      </w:r>
    </w:p>
    <w:p w:rsidR="00631269" w:rsidRDefault="00631269" w:rsidP="0071522F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Расчет поперечной арматуры на участке 3</w:t>
      </w:r>
    </w:p>
    <w:p w:rsidR="00631269" w:rsidRPr="00F8478A" w:rsidRDefault="00631269" w:rsidP="00F8478A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 поперечная  сила  на  этом  участке  равна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347</w:t>
      </w:r>
      <w:r w:rsidRPr="00F8478A">
        <w:rPr>
          <w:sz w:val="28"/>
          <w:szCs w:val="28"/>
        </w:rPr>
        <w:t>,22</w:t>
      </w:r>
      <w:r>
        <w:rPr>
          <w:sz w:val="28"/>
          <w:szCs w:val="28"/>
        </w:rPr>
        <w:t xml:space="preserve"> кН </w:t>
      </w:r>
    </w:p>
    <w:p w:rsidR="00631269" w:rsidRPr="00544F71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Требуемая несущая способность поперечной арматуры на этом участке</w:t>
      </w:r>
    </w:p>
    <w:p w:rsidR="00631269" w:rsidRPr="009132C6" w:rsidRDefault="00631269" w:rsidP="009132C6">
      <w:pPr>
        <w:widowControl w:val="0"/>
        <w:autoSpaceDE w:val="0"/>
        <w:autoSpaceDN w:val="0"/>
        <w:adjustRightInd w:val="0"/>
        <w:ind w:firstLine="540"/>
        <w:jc w:val="center"/>
        <w:rPr>
          <w:position w:val="-6"/>
          <w:sz w:val="28"/>
          <w:szCs w:val="28"/>
        </w:rPr>
      </w:pPr>
      <w:r w:rsidRPr="00A635A8">
        <w:rPr>
          <w:position w:val="-28"/>
        </w:rPr>
        <w:object w:dxaOrig="3480" w:dyaOrig="660">
          <v:shape id="_x0000_i1147" type="#_x0000_t75" style="width:174pt;height:33pt" o:ole="">
            <v:imagedata r:id="rId209" o:title=""/>
          </v:shape>
          <o:OLEObject Type="Embed" ProgID="Equation.3" ShapeID="_x0000_i1147" DrawAspect="Content" ObjectID="_1467298475" r:id="rId210"/>
        </w:object>
      </w:r>
      <w:r w:rsidRPr="00630EE9">
        <w:rPr>
          <w:position w:val="-6"/>
          <w:sz w:val="28"/>
          <w:szCs w:val="28"/>
        </w:rPr>
        <w:object w:dxaOrig="1120" w:dyaOrig="300">
          <v:shape id="_x0000_i1148" type="#_x0000_t75" style="width:56.25pt;height:15pt" o:ole="">
            <v:imagedata r:id="rId201" o:title=""/>
          </v:shape>
          <o:OLEObject Type="Embed" ProgID="Equation.3" ShapeID="_x0000_i1148" DrawAspect="Content" ObjectID="_1467298476" r:id="rId211"/>
        </w:object>
      </w:r>
    </w:p>
    <w:p w:rsidR="00631269" w:rsidRPr="00F8478A" w:rsidRDefault="00494FA1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pict>
          <v:group id="_x0000_s1477" style="position:absolute;left:0;text-align:left;margin-left:59.6pt;margin-top:15.25pt;width:518.8pt;height:802.3pt;z-index:251664384;mso-position-horizontal-relative:page;mso-position-vertical-relative:page" coordsize="20000,20000" o:allowincell="f">
            <v:rect id="_x0000_s1478" style="position:absolute;width:20000;height:20000" filled="f" strokeweight="2pt"/>
            <v:line id="_x0000_s1479" style="position:absolute" from="1093,18949" to="1095,19989" strokeweight="2pt"/>
            <v:line id="_x0000_s1480" style="position:absolute" from="10,18941" to="19977,18942" strokeweight="2pt"/>
            <v:line id="_x0000_s1481" style="position:absolute" from="2186,18949" to="2188,19989" strokeweight="2pt"/>
            <v:line id="_x0000_s1482" style="position:absolute" from="4919,18949" to="4921,19989" strokeweight="2pt"/>
            <v:line id="_x0000_s1483" style="position:absolute" from="6557,18959" to="6559,19989" strokeweight="2pt"/>
            <v:line id="_x0000_s1484" style="position:absolute" from="7650,18949" to="7652,19979" strokeweight="2pt"/>
            <v:line id="_x0000_s1485" style="position:absolute" from="18905,18949" to="18909,19989" strokeweight="2pt"/>
            <v:line id="_x0000_s1486" style="position:absolute" from="10,19293" to="7631,19295" strokeweight="1pt"/>
            <v:line id="_x0000_s1487" style="position:absolute" from="10,19646" to="7631,19647" strokeweight="2pt"/>
            <v:line id="_x0000_s1488" style="position:absolute" from="18919,19296" to="19990,19297" strokeweight="1pt"/>
            <v:rect id="_x0000_s1489" style="position:absolute;left:54;top:19660;width:1000;height:309" filled="f" stroked="f" strokeweight=".25pt">
              <v:textbox style="mso-next-textbox:#_x0000_s148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90" style="position:absolute;left:1139;top:19660;width:1001;height:309" filled="f" stroked="f" strokeweight=".25pt">
              <v:textbox style="mso-next-textbox:#_x0000_s149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91" style="position:absolute;left:2267;top:19660;width:2573;height:309" filled="f" stroked="f" strokeweight=".25pt">
              <v:textbox style="mso-next-textbox:#_x0000_s149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92" style="position:absolute;left:4983;top:19660;width:1534;height:309" filled="f" stroked="f" strokeweight=".25pt">
              <v:textbox style="mso-next-textbox:#_x0000_s149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93" style="position:absolute;left:6604;top:19660;width:1000;height:309" filled="f" stroked="f" strokeweight=".25pt">
              <v:textbox style="mso-next-textbox:#_x0000_s149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94" style="position:absolute;left:18949;top:18977;width:1001;height:309" filled="f" stroked="f" strokeweight=".25pt">
              <v:textbox style="mso-next-textbox:#_x0000_s149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95" style="position:absolute;left:18949;top:19435;width:1001;height:423" filled="f" stroked="f" strokeweight=".25pt">
              <v:textbox style="mso-next-textbox:#_x0000_s149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22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496" style="position:absolute;left:7745;top:19221;width:11075;height:477" filled="f" stroked="f" strokeweight=".25pt">
              <v:textbox style="mso-next-textbox:#_x0000_s149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sz w:val="28"/>
          <w:szCs w:val="28"/>
        </w:rPr>
        <w:t>Поперечная арматура в этом сечении балки входит в состав двух каркасов К-1 и двух каркасов К-4. В каркасах К-1 принимаем ту же поперечную арматуру, что и на крайней опоре балки, а в каркасах К-4 поперечные стержни ø10 мм из стали класса А-</w:t>
      </w:r>
      <w:r w:rsidR="00631269">
        <w:rPr>
          <w:sz w:val="28"/>
          <w:szCs w:val="28"/>
          <w:lang w:val="en-US"/>
        </w:rPr>
        <w:t>I</w:t>
      </w:r>
      <w:r w:rsidR="00631269">
        <w:rPr>
          <w:sz w:val="28"/>
          <w:szCs w:val="28"/>
        </w:rPr>
        <w:t xml:space="preserve"> с шагом 200мм.</w: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1269" w:rsidRPr="0015687C" w:rsidRDefault="00631269" w:rsidP="00DD4E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24AC">
        <w:rPr>
          <w:position w:val="-24"/>
          <w:sz w:val="32"/>
          <w:szCs w:val="32"/>
        </w:rPr>
        <w:object w:dxaOrig="4400" w:dyaOrig="639">
          <v:shape id="_x0000_i1149" type="#_x0000_t75" style="width:217.5pt;height:31.5pt" o:ole="">
            <v:imagedata r:id="rId212" o:title=""/>
          </v:shape>
          <o:OLEObject Type="Embed" ProgID="Equation.3" ShapeID="_x0000_i1149" DrawAspect="Content" ObjectID="_1467298477" r:id="rId213"/>
        </w:object>
      </w:r>
      <w:r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50" type="#_x0000_t75" style="width:56.25pt;height:15pt" o:ole="">
            <v:imagedata r:id="rId201" o:title=""/>
          </v:shape>
          <o:OLEObject Type="Embed" ProgID="Equation.3" ShapeID="_x0000_i1150" DrawAspect="Content" ObjectID="_1467298478" r:id="rId214"/>
        </w:object>
      </w:r>
      <w:r>
        <w:rPr>
          <w:sz w:val="28"/>
          <w:szCs w:val="28"/>
        </w:rPr>
        <w:t xml:space="preserve"> </w:t>
      </w:r>
      <w:r w:rsidRPr="0015687C">
        <w:rPr>
          <w:sz w:val="28"/>
          <w:szCs w:val="28"/>
        </w:rPr>
        <w:t xml:space="preserve">&gt; </w:t>
      </w:r>
      <w:r w:rsidRPr="0071522F">
        <w:rPr>
          <w:position w:val="-12"/>
          <w:sz w:val="28"/>
          <w:szCs w:val="28"/>
        </w:rPr>
        <w:object w:dxaOrig="1200" w:dyaOrig="360">
          <v:shape id="_x0000_i1151" type="#_x0000_t75" style="width:60pt;height:18pt" o:ole="">
            <v:imagedata r:id="rId215" o:title=""/>
          </v:shape>
          <o:OLEObject Type="Embed" ProgID="Equation.3" ShapeID="_x0000_i1151" DrawAspect="Content" ObjectID="_1467298479" r:id="rId216"/>
        </w:object>
      </w:r>
      <w:r w:rsidRPr="0015687C"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52" type="#_x0000_t75" style="width:56.25pt;height:15pt" o:ole="">
            <v:imagedata r:id="rId201" o:title=""/>
          </v:shape>
          <o:OLEObject Type="Embed" ProgID="Equation.3" ShapeID="_x0000_i1152" DrawAspect="Content" ObjectID="_1467298480" r:id="rId217"/>
        </w:object>
      </w:r>
      <w:r>
        <w:rPr>
          <w:sz w:val="28"/>
          <w:szCs w:val="28"/>
        </w:rPr>
        <w:t>.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Расчет поперечной арматуры на участке 4 </w:t>
      </w:r>
    </w:p>
    <w:p w:rsidR="00631269" w:rsidRPr="00014888" w:rsidRDefault="00631269" w:rsidP="002454A1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поперечная сила на этом участке равна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286,43 кН 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Требуемая несущая способность поперечной арматуры на этом участке</w:t>
      </w:r>
    </w:p>
    <w:p w:rsidR="00631269" w:rsidRPr="009132C6" w:rsidRDefault="00631269" w:rsidP="009132C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635A8">
        <w:rPr>
          <w:position w:val="-28"/>
        </w:rPr>
        <w:object w:dxaOrig="3480" w:dyaOrig="660">
          <v:shape id="_x0000_i1153" type="#_x0000_t75" style="width:174pt;height:33pt" o:ole="">
            <v:imagedata r:id="rId218" o:title=""/>
          </v:shape>
          <o:OLEObject Type="Embed" ProgID="Equation.3" ShapeID="_x0000_i1153" DrawAspect="Content" ObjectID="_1467298481" r:id="rId219"/>
        </w:object>
      </w:r>
      <w:r w:rsidRPr="00630EE9">
        <w:rPr>
          <w:position w:val="-6"/>
          <w:sz w:val="28"/>
          <w:szCs w:val="28"/>
        </w:rPr>
        <w:object w:dxaOrig="1120" w:dyaOrig="300">
          <v:shape id="_x0000_i1154" type="#_x0000_t75" style="width:56.25pt;height:15pt" o:ole="">
            <v:imagedata r:id="rId201" o:title=""/>
          </v:shape>
          <o:OLEObject Type="Embed" ProgID="Equation.3" ShapeID="_x0000_i1154" DrawAspect="Content" ObjectID="_1467298482" r:id="rId220"/>
        </w:object>
      </w:r>
    </w:p>
    <w:p w:rsidR="00631269" w:rsidRDefault="00631269" w:rsidP="005069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Поперечная арматура в этом сечении балки входит в состав двух каркасов К-4 и двух каркасов К-3. В каркасах К-4 оставляем принятую поперечную арматуру, а в каркасах К-3 поперечную арматуру принимаем из стержней ø10 мм из стали класса А-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 шагом 250мм.Тогда</w:t>
      </w:r>
    </w:p>
    <w:p w:rsidR="00631269" w:rsidRPr="00F8478A" w:rsidRDefault="00631269" w:rsidP="005069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1269" w:rsidRDefault="00631269" w:rsidP="000237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24AC">
        <w:rPr>
          <w:position w:val="-24"/>
          <w:sz w:val="32"/>
          <w:szCs w:val="32"/>
        </w:rPr>
        <w:object w:dxaOrig="4540" w:dyaOrig="639">
          <v:shape id="_x0000_i1155" type="#_x0000_t75" style="width:225pt;height:31.5pt" o:ole="">
            <v:imagedata r:id="rId221" o:title=""/>
          </v:shape>
          <o:OLEObject Type="Embed" ProgID="Equation.3" ShapeID="_x0000_i1155" DrawAspect="Content" ObjectID="_1467298483" r:id="rId222"/>
        </w:object>
      </w:r>
      <w:r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56" type="#_x0000_t75" style="width:56.25pt;height:15pt" o:ole="">
            <v:imagedata r:id="rId201" o:title=""/>
          </v:shape>
          <o:OLEObject Type="Embed" ProgID="Equation.3" ShapeID="_x0000_i1156" DrawAspect="Content" ObjectID="_1467298484" r:id="rId223"/>
        </w:object>
      </w:r>
      <w:r>
        <w:rPr>
          <w:sz w:val="28"/>
          <w:szCs w:val="28"/>
        </w:rPr>
        <w:t xml:space="preserve"> </w:t>
      </w:r>
      <w:r w:rsidRPr="0015687C">
        <w:rPr>
          <w:sz w:val="28"/>
          <w:szCs w:val="28"/>
        </w:rPr>
        <w:t xml:space="preserve">&gt; </w:t>
      </w:r>
      <w:r w:rsidRPr="0071522F">
        <w:rPr>
          <w:position w:val="-12"/>
          <w:sz w:val="28"/>
          <w:szCs w:val="28"/>
        </w:rPr>
        <w:object w:dxaOrig="1200" w:dyaOrig="360">
          <v:shape id="_x0000_i1157" type="#_x0000_t75" style="width:60pt;height:18pt" o:ole="">
            <v:imagedata r:id="rId224" o:title=""/>
          </v:shape>
          <o:OLEObject Type="Embed" ProgID="Equation.3" ShapeID="_x0000_i1157" DrawAspect="Content" ObjectID="_1467298485" r:id="rId225"/>
        </w:object>
      </w:r>
      <w:r w:rsidRPr="0015687C"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58" type="#_x0000_t75" style="width:56.25pt;height:15pt" o:ole="">
            <v:imagedata r:id="rId201" o:title=""/>
          </v:shape>
          <o:OLEObject Type="Embed" ProgID="Equation.3" ShapeID="_x0000_i1158" DrawAspect="Content" ObjectID="_1467298486" r:id="rId226"/>
        </w:object>
      </w:r>
      <w:r>
        <w:rPr>
          <w:sz w:val="28"/>
          <w:szCs w:val="28"/>
        </w:rPr>
        <w:t>.</w:t>
      </w:r>
    </w:p>
    <w:p w:rsidR="00631269" w:rsidRDefault="00631269" w:rsidP="00DD4EDC">
      <w:pPr>
        <w:widowControl w:val="0"/>
        <w:autoSpaceDE w:val="0"/>
        <w:autoSpaceDN w:val="0"/>
        <w:adjustRightInd w:val="0"/>
        <w:spacing w:before="240"/>
        <w:ind w:firstLine="53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1.4.7 Расчет длин запуска обрываемых в пролете стержней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left="720"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продольной арматуры за точки их теоретического обрыва</w:t>
      </w:r>
    </w:p>
    <w:p w:rsidR="00631269" w:rsidRPr="000F24CF" w:rsidRDefault="00631269" w:rsidP="00DD4ED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прочности наклонных сечений главной балки по изгибающим моментам обрываемые в пролете стержни продольной арматуры необходимо завести за точку теоретического обрыва на расстояние</w:t>
      </w:r>
    </w:p>
    <w:p w:rsidR="00631269" w:rsidRPr="00C033F5" w:rsidRDefault="00631269" w:rsidP="00DD4E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7C5C">
        <w:rPr>
          <w:position w:val="-34"/>
          <w:sz w:val="32"/>
          <w:szCs w:val="32"/>
        </w:rPr>
        <w:object w:dxaOrig="1740" w:dyaOrig="780">
          <v:shape id="_x0000_i1159" type="#_x0000_t75" style="width:87pt;height:39pt" o:ole="">
            <v:imagedata r:id="rId227" o:title=""/>
          </v:shape>
          <o:OLEObject Type="Embed" ProgID="Equation.3" ShapeID="_x0000_i1159" DrawAspect="Content" ObjectID="_1467298487" r:id="rId228"/>
        </w:object>
      </w:r>
      <w:r w:rsidRPr="00C033F5">
        <w:rPr>
          <w:sz w:val="28"/>
          <w:szCs w:val="28"/>
        </w:rPr>
        <w:t xml:space="preserve"> ,</w: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 w:rsidRPr="00C033F5">
        <w:rPr>
          <w:sz w:val="28"/>
          <w:szCs w:val="28"/>
        </w:rPr>
        <w:t xml:space="preserve"> – </w:t>
      </w:r>
      <w:r>
        <w:rPr>
          <w:sz w:val="28"/>
          <w:szCs w:val="28"/>
        </w:rPr>
        <w:t>поперечная сила в точке теоретического обрыва стержня;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left="1260" w:hanging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 w:rsidRPr="00C033F5">
        <w:rPr>
          <w:sz w:val="28"/>
          <w:szCs w:val="28"/>
        </w:rPr>
        <w:t xml:space="preserve"> – </w:t>
      </w:r>
      <w:r>
        <w:rPr>
          <w:sz w:val="28"/>
          <w:szCs w:val="28"/>
        </w:rPr>
        <w:t>несущая способность поперечного армирования балки в точке теоретического обрыва;</w:t>
      </w:r>
    </w:p>
    <w:p w:rsidR="00631269" w:rsidRPr="00C033F5" w:rsidRDefault="00631269" w:rsidP="00C4735A">
      <w:pPr>
        <w:widowControl w:val="0"/>
        <w:autoSpaceDE w:val="0"/>
        <w:autoSpaceDN w:val="0"/>
        <w:adjustRightInd w:val="0"/>
        <w:ind w:left="1260" w:hanging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152115">
        <w:rPr>
          <w:sz w:val="28"/>
          <w:szCs w:val="28"/>
        </w:rPr>
        <w:t xml:space="preserve"> – </w:t>
      </w:r>
      <w:r>
        <w:rPr>
          <w:sz w:val="28"/>
          <w:szCs w:val="28"/>
        </w:rPr>
        <w:t>диаметр обрываемого стержня.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общая длина запуска стержня за точку теоретического обрыва должна быть не менее 20</w:t>
      </w:r>
      <w:r>
        <w:rPr>
          <w:sz w:val="28"/>
          <w:szCs w:val="28"/>
          <w:lang w:val="en-US"/>
        </w:rPr>
        <w:t>d</w:t>
      </w:r>
      <w:r w:rsidRPr="00152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 менее </w:t>
      </w:r>
      <w:smartTag w:uri="urn:schemas-microsoft-com:office:smarttags" w:element="metricconverter">
        <w:smartTagPr>
          <w:attr w:name="ProductID" w:val="250 мм"/>
        </w:smartTagPr>
        <w:r>
          <w:rPr>
            <w:sz w:val="28"/>
            <w:szCs w:val="28"/>
          </w:rPr>
          <w:t>250 мм</w:t>
        </w:r>
      </w:smartTag>
      <w:r>
        <w:rPr>
          <w:sz w:val="28"/>
          <w:szCs w:val="28"/>
        </w:rPr>
        <w:t>.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участке 1 главной балки  имеем: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152115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225,65кН,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 xml:space="preserve"> = 18,32</w:t>
      </w:r>
      <w:r w:rsidRPr="00152115"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60" type="#_x0000_t75" style="width:56.25pt;height:15pt" o:ole="">
            <v:imagedata r:id="rId201" o:title=""/>
          </v:shape>
          <o:OLEObject Type="Embed" ProgID="Equation.3" ShapeID="_x0000_i1160" DrawAspect="Content" ObjectID="_1467298488" r:id="rId229"/>
        </w:object>
      </w:r>
      <w:r>
        <w:rPr>
          <w:sz w:val="28"/>
          <w:szCs w:val="28"/>
        </w:rPr>
        <w:t>.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</w:t>
      </w:r>
      <w:r w:rsidRPr="00152115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5 мм"/>
        </w:smartTagPr>
        <w:r w:rsidRPr="00152115">
          <w:rPr>
            <w:sz w:val="28"/>
            <w:szCs w:val="28"/>
          </w:rPr>
          <w:t xml:space="preserve">25 </w:t>
        </w:r>
        <w:r>
          <w:rPr>
            <w:sz w:val="28"/>
            <w:szCs w:val="28"/>
          </w:rPr>
          <w:t>мм</w:t>
        </w:r>
      </w:smartTag>
      <w:r>
        <w:rPr>
          <w:sz w:val="28"/>
          <w:szCs w:val="28"/>
        </w:rPr>
        <w:t xml:space="preserve"> </w:t>
      </w:r>
      <w:r w:rsidRPr="00C4735A">
        <w:rPr>
          <w:position w:val="-28"/>
          <w:sz w:val="28"/>
          <w:szCs w:val="28"/>
        </w:rPr>
        <w:object w:dxaOrig="3420" w:dyaOrig="660">
          <v:shape id="_x0000_i1161" type="#_x0000_t75" style="width:171pt;height:33pt" o:ole="">
            <v:imagedata r:id="rId230" o:title=""/>
          </v:shape>
          <o:OLEObject Type="Embed" ProgID="Equation.3" ShapeID="_x0000_i1161" DrawAspect="Content" ObjectID="_1467298489" r:id="rId231"/>
        </w:object>
      </w:r>
      <w:r>
        <w:rPr>
          <w:sz w:val="28"/>
          <w:szCs w:val="28"/>
        </w:rPr>
        <w:t xml:space="preserve"> 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участке 2 главной балки имеем:</w:t>
      </w:r>
    </w:p>
    <w:p w:rsidR="00631269" w:rsidRDefault="00631269" w:rsidP="00C473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46070C">
        <w:rPr>
          <w:sz w:val="28"/>
          <w:szCs w:val="28"/>
        </w:rPr>
        <w:t xml:space="preserve"> =</w:t>
      </w:r>
      <w:r>
        <w:rPr>
          <w:sz w:val="28"/>
          <w:szCs w:val="28"/>
        </w:rPr>
        <w:t>60,79кН. Поперечная арматура на участке состоит из стержней ø10 мм из стали класса А-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 шагом 400мм, входящих в состав двух каркасов К-1 и одного каркаса К-2. Тогда</w:t>
      </w:r>
    </w:p>
    <w:p w:rsidR="00631269" w:rsidRDefault="00631269" w:rsidP="00DD4E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735A">
        <w:rPr>
          <w:position w:val="-24"/>
          <w:sz w:val="28"/>
          <w:szCs w:val="28"/>
        </w:rPr>
        <w:object w:dxaOrig="2340" w:dyaOrig="620">
          <v:shape id="_x0000_i1162" type="#_x0000_t75" style="width:117pt;height:30.75pt" o:ole="">
            <v:imagedata r:id="rId232" o:title=""/>
          </v:shape>
          <o:OLEObject Type="Embed" ProgID="Equation.3" ShapeID="_x0000_i1162" DrawAspect="Content" ObjectID="_1467298490" r:id="rId233"/>
        </w:object>
      </w:r>
      <w:r>
        <w:rPr>
          <w:sz w:val="28"/>
          <w:szCs w:val="28"/>
        </w:rPr>
        <w:t xml:space="preserve"> </w:t>
      </w:r>
      <w:r w:rsidRPr="00630EE9">
        <w:rPr>
          <w:position w:val="-6"/>
          <w:sz w:val="28"/>
          <w:szCs w:val="28"/>
        </w:rPr>
        <w:object w:dxaOrig="1120" w:dyaOrig="300">
          <v:shape id="_x0000_i1163" type="#_x0000_t75" style="width:56.25pt;height:15pt" o:ole="">
            <v:imagedata r:id="rId201" o:title=""/>
          </v:shape>
          <o:OLEObject Type="Embed" ProgID="Equation.3" ShapeID="_x0000_i1163" DrawAspect="Content" ObjectID="_1467298491" r:id="rId234"/>
        </w:object>
      </w:r>
      <w:r>
        <w:rPr>
          <w:sz w:val="28"/>
          <w:szCs w:val="28"/>
        </w:rPr>
        <w:t>.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</w:t>
      </w:r>
      <w:r w:rsidRPr="00152115">
        <w:rPr>
          <w:sz w:val="28"/>
          <w:szCs w:val="28"/>
        </w:rPr>
        <w:t xml:space="preserve"> = </w:t>
      </w:r>
      <w:r>
        <w:rPr>
          <w:sz w:val="28"/>
          <w:szCs w:val="28"/>
        </w:rPr>
        <w:t>25</w:t>
      </w:r>
      <w:r w:rsidRPr="00152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 </w:t>
      </w:r>
      <w:r w:rsidRPr="00C4735A">
        <w:rPr>
          <w:position w:val="-28"/>
          <w:sz w:val="28"/>
          <w:szCs w:val="28"/>
        </w:rPr>
        <w:object w:dxaOrig="3440" w:dyaOrig="660">
          <v:shape id="_x0000_i1164" type="#_x0000_t75" style="width:170.25pt;height:33pt" o:ole="">
            <v:imagedata r:id="rId235" o:title=""/>
          </v:shape>
          <o:OLEObject Type="Embed" ProgID="Equation.3" ShapeID="_x0000_i1164" DrawAspect="Content" ObjectID="_1467298492" r:id="rId236"/>
        </w:object>
      </w:r>
      <w:r>
        <w:rPr>
          <w:sz w:val="28"/>
          <w:szCs w:val="28"/>
        </w:rPr>
        <w:t xml:space="preserve"> </w:t>
      </w:r>
    </w:p>
    <w:p w:rsidR="00631269" w:rsidRDefault="00494FA1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pict>
          <v:group id="_x0000_s1497" style="position:absolute;left:0;text-align:left;margin-left:59.6pt;margin-top:16.8pt;width:518.8pt;height:802.3pt;z-index:251665408;mso-position-horizontal-relative:page;mso-position-vertical-relative:page" coordsize="20000,20000" o:allowincell="f">
            <v:rect id="_x0000_s1498" style="position:absolute;width:20000;height:20000" filled="f" strokeweight="2pt"/>
            <v:line id="_x0000_s1499" style="position:absolute" from="1093,18949" to="1095,19989" strokeweight="2pt"/>
            <v:line id="_x0000_s1500" style="position:absolute" from="10,18941" to="19977,18942" strokeweight="2pt"/>
            <v:line id="_x0000_s1501" style="position:absolute" from="2186,18949" to="2188,19989" strokeweight="2pt"/>
            <v:line id="_x0000_s1502" style="position:absolute" from="4919,18949" to="4921,19989" strokeweight="2pt"/>
            <v:line id="_x0000_s1503" style="position:absolute" from="6557,18959" to="6559,19989" strokeweight="2pt"/>
            <v:line id="_x0000_s1504" style="position:absolute" from="7650,18949" to="7652,19979" strokeweight="2pt"/>
            <v:line id="_x0000_s1505" style="position:absolute" from="18905,18949" to="18909,19989" strokeweight="2pt"/>
            <v:line id="_x0000_s1506" style="position:absolute" from="10,19293" to="7631,19295" strokeweight="1pt"/>
            <v:line id="_x0000_s1507" style="position:absolute" from="10,19646" to="7631,19647" strokeweight="2pt"/>
            <v:line id="_x0000_s1508" style="position:absolute" from="18919,19296" to="19990,19297" strokeweight="1pt"/>
            <v:rect id="_x0000_s1509" style="position:absolute;left:54;top:19660;width:1000;height:309" filled="f" stroked="f" strokeweight=".25pt">
              <v:textbox style="mso-next-textbox:#_x0000_s1509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10" style="position:absolute;left:1139;top:19660;width:1001;height:309" filled="f" stroked="f" strokeweight=".25pt">
              <v:textbox style="mso-next-textbox:#_x0000_s1510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11" style="position:absolute;left:2267;top:19660;width:2573;height:309" filled="f" stroked="f" strokeweight=".25pt">
              <v:textbox style="mso-next-textbox:#_x0000_s1511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12" style="position:absolute;left:4983;top:19660;width:1534;height:309" filled="f" stroked="f" strokeweight=".25pt">
              <v:textbox style="mso-next-textbox:#_x0000_s1512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13" style="position:absolute;left:6604;top:19660;width:1000;height:309" filled="f" stroked="f" strokeweight=".25pt">
              <v:textbox style="mso-next-textbox:#_x0000_s1513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14" style="position:absolute;left:18949;top:18977;width:1001;height:309" filled="f" stroked="f" strokeweight=".25pt">
              <v:textbox style="mso-next-textbox:#_x0000_s1514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15" style="position:absolute;left:18949;top:19435;width:1001;height:423" filled="f" stroked="f" strokeweight=".25pt">
              <v:textbox style="mso-next-textbox:#_x0000_s1515" inset="1pt,1pt,1pt,1pt">
                <w:txbxContent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23</w:t>
                    </w: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516" style="position:absolute;left:7745;top:19221;width:11075;height:477" filled="f" stroked="f" strokeweight=".25pt">
              <v:textbox style="mso-next-textbox:#_x0000_s1516" inset="1pt,1pt,1pt,1pt">
                <w:txbxContent>
                  <w:p w:rsidR="00631269" w:rsidRPr="008E6810" w:rsidRDefault="00631269" w:rsidP="002F1149">
                    <w:pPr>
                      <w:pStyle w:val="a3"/>
                      <w:jc w:val="center"/>
                      <w:rPr>
                        <w:rFonts w:ascii="Journal" w:hAnsi="Journal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270102.2009.216.5432</w:t>
                    </w:r>
                    <w:r w:rsidRPr="008E6810">
                      <w:rPr>
                        <w:sz w:val="36"/>
                        <w:szCs w:val="36"/>
                        <w:lang w:val="ru-RU"/>
                      </w:rPr>
                      <w:t xml:space="preserve"> ПЗ</w:t>
                    </w:r>
                    <w:r>
                      <w:rPr>
                        <w:sz w:val="36"/>
                        <w:szCs w:val="36"/>
                        <w:lang w:val="ru-RU"/>
                      </w:rPr>
                      <w:t xml:space="preserve"> </w:t>
                    </w:r>
                  </w:p>
                  <w:p w:rsidR="00631269" w:rsidRPr="008E6810" w:rsidRDefault="00631269" w:rsidP="002F1149"/>
                </w:txbxContent>
              </v:textbox>
            </v:rect>
            <w10:wrap anchorx="page" anchory="page"/>
            <w10:anchorlock/>
          </v:group>
        </w:pict>
      </w:r>
      <w:r w:rsidR="00631269">
        <w:rPr>
          <w:sz w:val="28"/>
          <w:szCs w:val="28"/>
        </w:rPr>
        <w:t>На участке 3 главной балки имеем: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152115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347,22кН,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 xml:space="preserve"> =32,1 </w:t>
      </w:r>
      <w:r w:rsidRPr="00630EE9">
        <w:rPr>
          <w:position w:val="-6"/>
          <w:sz w:val="28"/>
          <w:szCs w:val="28"/>
        </w:rPr>
        <w:object w:dxaOrig="1120" w:dyaOrig="300">
          <v:shape id="_x0000_i1165" type="#_x0000_t75" style="width:56.25pt;height:15pt" o:ole="">
            <v:imagedata r:id="rId201" o:title=""/>
          </v:shape>
          <o:OLEObject Type="Embed" ProgID="Equation.3" ShapeID="_x0000_i1165" DrawAspect="Content" ObjectID="_1467298493" r:id="rId237"/>
        </w:object>
      </w:r>
      <w:r>
        <w:rPr>
          <w:sz w:val="28"/>
          <w:szCs w:val="28"/>
        </w:rPr>
        <w:t>.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20</w:t>
      </w:r>
      <w:r w:rsidRPr="00152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 </w:t>
      </w:r>
      <w:r w:rsidRPr="007130C8">
        <w:rPr>
          <w:position w:val="-28"/>
          <w:sz w:val="28"/>
          <w:szCs w:val="28"/>
        </w:rPr>
        <w:object w:dxaOrig="3420" w:dyaOrig="660">
          <v:shape id="_x0000_i1166" type="#_x0000_t75" style="width:171pt;height:33pt" o:ole="">
            <v:imagedata r:id="rId238" o:title=""/>
          </v:shape>
          <o:OLEObject Type="Embed" ProgID="Equation.3" ShapeID="_x0000_i1166" DrawAspect="Content" ObjectID="_1467298494" r:id="rId239"/>
        </w:object>
      </w:r>
      <w:r>
        <w:rPr>
          <w:sz w:val="28"/>
          <w:szCs w:val="28"/>
        </w:rPr>
        <w:t xml:space="preserve"> 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</w:t>
      </w:r>
      <w:r w:rsidRPr="00152115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5 мм"/>
        </w:smartTagPr>
        <w:r w:rsidRPr="00152115">
          <w:rPr>
            <w:sz w:val="28"/>
            <w:szCs w:val="28"/>
          </w:rPr>
          <w:t xml:space="preserve">25 </w:t>
        </w:r>
        <w:r>
          <w:rPr>
            <w:sz w:val="28"/>
            <w:szCs w:val="28"/>
          </w:rPr>
          <w:t>мм</w:t>
        </w:r>
      </w:smartTag>
      <w:r>
        <w:rPr>
          <w:sz w:val="28"/>
          <w:szCs w:val="28"/>
        </w:rPr>
        <w:t xml:space="preserve"> </w:t>
      </w:r>
      <w:r w:rsidRPr="007130C8">
        <w:rPr>
          <w:position w:val="-28"/>
          <w:sz w:val="28"/>
          <w:szCs w:val="28"/>
        </w:rPr>
        <w:object w:dxaOrig="3440" w:dyaOrig="660">
          <v:shape id="_x0000_i1167" type="#_x0000_t75" style="width:170.25pt;height:33pt" o:ole="">
            <v:imagedata r:id="rId240" o:title=""/>
          </v:shape>
          <o:OLEObject Type="Embed" ProgID="Equation.3" ShapeID="_x0000_i1167" DrawAspect="Content" ObjectID="_1467298495" r:id="rId241"/>
        </w:objec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</w:t>
      </w:r>
      <w:r w:rsidRPr="00152115">
        <w:rPr>
          <w:sz w:val="28"/>
          <w:szCs w:val="28"/>
        </w:rPr>
        <w:t xml:space="preserve"> = </w:t>
      </w:r>
      <w:r>
        <w:rPr>
          <w:sz w:val="28"/>
          <w:szCs w:val="28"/>
        </w:rPr>
        <w:t>36</w:t>
      </w:r>
      <w:r w:rsidRPr="00152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 </w:t>
      </w:r>
      <w:r w:rsidRPr="007130C8">
        <w:rPr>
          <w:position w:val="-28"/>
          <w:sz w:val="28"/>
          <w:szCs w:val="28"/>
        </w:rPr>
        <w:object w:dxaOrig="3420" w:dyaOrig="660">
          <v:shape id="_x0000_i1168" type="#_x0000_t75" style="width:171pt;height:33pt" o:ole="">
            <v:imagedata r:id="rId242" o:title=""/>
          </v:shape>
          <o:OLEObject Type="Embed" ProgID="Equation.3" ShapeID="_x0000_i1168" DrawAspect="Content" ObjectID="_1467298496" r:id="rId243"/>
        </w:object>
      </w:r>
      <w:r>
        <w:rPr>
          <w:sz w:val="28"/>
          <w:szCs w:val="28"/>
        </w:rPr>
        <w:t xml:space="preserve"> 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участке 4 главной балки имеем: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152115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286,43кН,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sw</w:t>
      </w:r>
      <w:r>
        <w:rPr>
          <w:sz w:val="28"/>
          <w:szCs w:val="28"/>
        </w:rPr>
        <w:t xml:space="preserve"> = 24,73 </w:t>
      </w:r>
      <w:r w:rsidRPr="00630EE9">
        <w:rPr>
          <w:position w:val="-6"/>
          <w:sz w:val="28"/>
          <w:szCs w:val="28"/>
        </w:rPr>
        <w:object w:dxaOrig="1120" w:dyaOrig="300">
          <v:shape id="_x0000_i1169" type="#_x0000_t75" style="width:56.25pt;height:15pt" o:ole="">
            <v:imagedata r:id="rId201" o:title=""/>
          </v:shape>
          <o:OLEObject Type="Embed" ProgID="Equation.3" ShapeID="_x0000_i1169" DrawAspect="Content" ObjectID="_1467298497" r:id="rId244"/>
        </w:object>
      </w:r>
      <w:r>
        <w:rPr>
          <w:sz w:val="28"/>
          <w:szCs w:val="28"/>
        </w:rPr>
        <w:t>.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20</w:t>
      </w:r>
      <w:r w:rsidRPr="00152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 </w:t>
      </w:r>
      <w:r w:rsidRPr="007130C8">
        <w:rPr>
          <w:position w:val="-28"/>
          <w:sz w:val="28"/>
          <w:szCs w:val="28"/>
        </w:rPr>
        <w:object w:dxaOrig="3660" w:dyaOrig="660">
          <v:shape id="_x0000_i1170" type="#_x0000_t75" style="width:183pt;height:33pt" o:ole="">
            <v:imagedata r:id="rId245" o:title=""/>
          </v:shape>
          <o:OLEObject Type="Embed" ProgID="Equation.3" ShapeID="_x0000_i1170" DrawAspect="Content" ObjectID="_1467298498" r:id="rId246"/>
        </w:object>
      </w:r>
      <w:r>
        <w:rPr>
          <w:sz w:val="28"/>
          <w:szCs w:val="28"/>
        </w:rPr>
        <w:t xml:space="preserve"> </w:t>
      </w:r>
    </w:p>
    <w:p w:rsidR="00631269" w:rsidRDefault="00631269" w:rsidP="00DD4E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36</w:t>
      </w:r>
      <w:r w:rsidRPr="00152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 </w:t>
      </w:r>
      <w:r w:rsidRPr="007130C8">
        <w:rPr>
          <w:position w:val="-28"/>
          <w:sz w:val="28"/>
          <w:szCs w:val="28"/>
        </w:rPr>
        <w:object w:dxaOrig="3580" w:dyaOrig="660">
          <v:shape id="_x0000_i1171" type="#_x0000_t75" style="width:179.25pt;height:33pt" o:ole="">
            <v:imagedata r:id="rId247" o:title=""/>
          </v:shape>
          <o:OLEObject Type="Embed" ProgID="Equation.3" ShapeID="_x0000_i1171" DrawAspect="Content" ObjectID="_1467298499" r:id="rId248"/>
        </w:object>
      </w:r>
      <w:r>
        <w:rPr>
          <w:sz w:val="28"/>
          <w:szCs w:val="28"/>
        </w:rPr>
        <w:t xml:space="preserve"> </w:t>
      </w:r>
    </w:p>
    <w:p w:rsidR="00631269" w:rsidRPr="00160A79" w:rsidRDefault="00631269" w:rsidP="00316E4C">
      <w:pPr>
        <w:jc w:val="both"/>
        <w:rPr>
          <w:sz w:val="28"/>
          <w:szCs w:val="28"/>
        </w:rPr>
      </w:pPr>
      <w:bookmarkStart w:id="0" w:name="_GoBack"/>
      <w:bookmarkEnd w:id="0"/>
    </w:p>
    <w:sectPr w:rsidR="00631269" w:rsidRPr="00160A79" w:rsidSect="00A772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2E0"/>
    <w:multiLevelType w:val="multilevel"/>
    <w:tmpl w:val="50D8D72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214"/>
    <w:rsid w:val="0000080F"/>
    <w:rsid w:val="00005FFC"/>
    <w:rsid w:val="00012BCC"/>
    <w:rsid w:val="00014888"/>
    <w:rsid w:val="00015193"/>
    <w:rsid w:val="0002376A"/>
    <w:rsid w:val="00027CDA"/>
    <w:rsid w:val="00034748"/>
    <w:rsid w:val="00050C34"/>
    <w:rsid w:val="0005335D"/>
    <w:rsid w:val="00060807"/>
    <w:rsid w:val="00060EE7"/>
    <w:rsid w:val="0007133E"/>
    <w:rsid w:val="00084B9A"/>
    <w:rsid w:val="00084E94"/>
    <w:rsid w:val="000A0AE9"/>
    <w:rsid w:val="000A5452"/>
    <w:rsid w:val="000A6EBA"/>
    <w:rsid w:val="000A7658"/>
    <w:rsid w:val="000B37BE"/>
    <w:rsid w:val="000D3A32"/>
    <w:rsid w:val="000F24CF"/>
    <w:rsid w:val="000F2E00"/>
    <w:rsid w:val="00102AB9"/>
    <w:rsid w:val="001038B9"/>
    <w:rsid w:val="00116C45"/>
    <w:rsid w:val="00122E25"/>
    <w:rsid w:val="0012411A"/>
    <w:rsid w:val="00127088"/>
    <w:rsid w:val="00130ECE"/>
    <w:rsid w:val="001458A9"/>
    <w:rsid w:val="0015057E"/>
    <w:rsid w:val="00152115"/>
    <w:rsid w:val="0015687C"/>
    <w:rsid w:val="00160A79"/>
    <w:rsid w:val="0018797C"/>
    <w:rsid w:val="00187BE1"/>
    <w:rsid w:val="00187D54"/>
    <w:rsid w:val="001A709E"/>
    <w:rsid w:val="001C1785"/>
    <w:rsid w:val="001D46A4"/>
    <w:rsid w:val="00200DE6"/>
    <w:rsid w:val="0021071F"/>
    <w:rsid w:val="00222AE8"/>
    <w:rsid w:val="002332F1"/>
    <w:rsid w:val="00242A26"/>
    <w:rsid w:val="002454A1"/>
    <w:rsid w:val="00253D27"/>
    <w:rsid w:val="00263B47"/>
    <w:rsid w:val="002653AD"/>
    <w:rsid w:val="00265904"/>
    <w:rsid w:val="00271117"/>
    <w:rsid w:val="002730AD"/>
    <w:rsid w:val="00273A12"/>
    <w:rsid w:val="00276FA8"/>
    <w:rsid w:val="0028162F"/>
    <w:rsid w:val="00297FA3"/>
    <w:rsid w:val="002A3329"/>
    <w:rsid w:val="002C24E7"/>
    <w:rsid w:val="002C774B"/>
    <w:rsid w:val="002F1149"/>
    <w:rsid w:val="00316E4C"/>
    <w:rsid w:val="003262FD"/>
    <w:rsid w:val="00330379"/>
    <w:rsid w:val="00337C5C"/>
    <w:rsid w:val="00341AF7"/>
    <w:rsid w:val="00355A56"/>
    <w:rsid w:val="00371A89"/>
    <w:rsid w:val="003B0F45"/>
    <w:rsid w:val="003C43E8"/>
    <w:rsid w:val="003D0C93"/>
    <w:rsid w:val="003E5017"/>
    <w:rsid w:val="003F421D"/>
    <w:rsid w:val="004126EF"/>
    <w:rsid w:val="00415CA1"/>
    <w:rsid w:val="00420C4D"/>
    <w:rsid w:val="004248BF"/>
    <w:rsid w:val="00444508"/>
    <w:rsid w:val="0045268E"/>
    <w:rsid w:val="00454E45"/>
    <w:rsid w:val="00457890"/>
    <w:rsid w:val="0046070C"/>
    <w:rsid w:val="004650E3"/>
    <w:rsid w:val="00474664"/>
    <w:rsid w:val="00480B45"/>
    <w:rsid w:val="004855C0"/>
    <w:rsid w:val="00494FA1"/>
    <w:rsid w:val="004A19D3"/>
    <w:rsid w:val="004A3022"/>
    <w:rsid w:val="004C1A69"/>
    <w:rsid w:val="004E5DAD"/>
    <w:rsid w:val="004F11B6"/>
    <w:rsid w:val="004F1F93"/>
    <w:rsid w:val="00501D06"/>
    <w:rsid w:val="005069E5"/>
    <w:rsid w:val="005136FF"/>
    <w:rsid w:val="00521966"/>
    <w:rsid w:val="00524723"/>
    <w:rsid w:val="005341D0"/>
    <w:rsid w:val="00537513"/>
    <w:rsid w:val="00544F71"/>
    <w:rsid w:val="00554C3C"/>
    <w:rsid w:val="00560A6A"/>
    <w:rsid w:val="00566D34"/>
    <w:rsid w:val="005725B0"/>
    <w:rsid w:val="00595C89"/>
    <w:rsid w:val="005E62B5"/>
    <w:rsid w:val="00611028"/>
    <w:rsid w:val="00613699"/>
    <w:rsid w:val="006137AB"/>
    <w:rsid w:val="00630EE9"/>
    <w:rsid w:val="00631269"/>
    <w:rsid w:val="006479D0"/>
    <w:rsid w:val="00650859"/>
    <w:rsid w:val="006571B8"/>
    <w:rsid w:val="00662786"/>
    <w:rsid w:val="00666639"/>
    <w:rsid w:val="00674815"/>
    <w:rsid w:val="00691A1E"/>
    <w:rsid w:val="00691AD6"/>
    <w:rsid w:val="00697108"/>
    <w:rsid w:val="006A349B"/>
    <w:rsid w:val="006B3B4D"/>
    <w:rsid w:val="006B4979"/>
    <w:rsid w:val="006B500D"/>
    <w:rsid w:val="006C43CA"/>
    <w:rsid w:val="006C4EFD"/>
    <w:rsid w:val="006C6996"/>
    <w:rsid w:val="006E3F0D"/>
    <w:rsid w:val="006F5FC8"/>
    <w:rsid w:val="00712A63"/>
    <w:rsid w:val="007130C8"/>
    <w:rsid w:val="0071522F"/>
    <w:rsid w:val="007402CD"/>
    <w:rsid w:val="00751D23"/>
    <w:rsid w:val="00765757"/>
    <w:rsid w:val="00770910"/>
    <w:rsid w:val="00775199"/>
    <w:rsid w:val="007770BF"/>
    <w:rsid w:val="007771A3"/>
    <w:rsid w:val="007858B4"/>
    <w:rsid w:val="007A1DBB"/>
    <w:rsid w:val="007A3128"/>
    <w:rsid w:val="007B2E9B"/>
    <w:rsid w:val="007D7033"/>
    <w:rsid w:val="00812D8E"/>
    <w:rsid w:val="00816AEC"/>
    <w:rsid w:val="008201B1"/>
    <w:rsid w:val="00821F95"/>
    <w:rsid w:val="008374DD"/>
    <w:rsid w:val="00845ECA"/>
    <w:rsid w:val="00880FCC"/>
    <w:rsid w:val="00881337"/>
    <w:rsid w:val="008966A9"/>
    <w:rsid w:val="008B1AB9"/>
    <w:rsid w:val="008B3A88"/>
    <w:rsid w:val="008C43FA"/>
    <w:rsid w:val="008E4501"/>
    <w:rsid w:val="008E6810"/>
    <w:rsid w:val="00910F75"/>
    <w:rsid w:val="009132C6"/>
    <w:rsid w:val="009172B0"/>
    <w:rsid w:val="00937873"/>
    <w:rsid w:val="0094136A"/>
    <w:rsid w:val="00952FEA"/>
    <w:rsid w:val="00971E4F"/>
    <w:rsid w:val="00976D23"/>
    <w:rsid w:val="009777B2"/>
    <w:rsid w:val="009938C0"/>
    <w:rsid w:val="009A2155"/>
    <w:rsid w:val="009B3F0D"/>
    <w:rsid w:val="009D16C7"/>
    <w:rsid w:val="009E2E71"/>
    <w:rsid w:val="009E4D32"/>
    <w:rsid w:val="009E5C5A"/>
    <w:rsid w:val="009E60C2"/>
    <w:rsid w:val="009F4153"/>
    <w:rsid w:val="00A1550E"/>
    <w:rsid w:val="00A16F55"/>
    <w:rsid w:val="00A36111"/>
    <w:rsid w:val="00A413F6"/>
    <w:rsid w:val="00A51507"/>
    <w:rsid w:val="00A548E6"/>
    <w:rsid w:val="00A635A8"/>
    <w:rsid w:val="00A635B9"/>
    <w:rsid w:val="00A6567A"/>
    <w:rsid w:val="00A77214"/>
    <w:rsid w:val="00A903A8"/>
    <w:rsid w:val="00A905F5"/>
    <w:rsid w:val="00AA6B99"/>
    <w:rsid w:val="00AB2E8E"/>
    <w:rsid w:val="00AB3AB5"/>
    <w:rsid w:val="00AC59DD"/>
    <w:rsid w:val="00AF1CAD"/>
    <w:rsid w:val="00AF2B87"/>
    <w:rsid w:val="00B010FB"/>
    <w:rsid w:val="00B068C2"/>
    <w:rsid w:val="00B16437"/>
    <w:rsid w:val="00B23DA5"/>
    <w:rsid w:val="00B26824"/>
    <w:rsid w:val="00B36DAC"/>
    <w:rsid w:val="00B40717"/>
    <w:rsid w:val="00B41708"/>
    <w:rsid w:val="00B70574"/>
    <w:rsid w:val="00B924AC"/>
    <w:rsid w:val="00BE0875"/>
    <w:rsid w:val="00C033F5"/>
    <w:rsid w:val="00C27B7C"/>
    <w:rsid w:val="00C4735A"/>
    <w:rsid w:val="00C5000B"/>
    <w:rsid w:val="00C51DF8"/>
    <w:rsid w:val="00C56230"/>
    <w:rsid w:val="00C65ECD"/>
    <w:rsid w:val="00C74511"/>
    <w:rsid w:val="00C76FE5"/>
    <w:rsid w:val="00C962D2"/>
    <w:rsid w:val="00CA1D16"/>
    <w:rsid w:val="00CB2474"/>
    <w:rsid w:val="00CE5723"/>
    <w:rsid w:val="00CE68F5"/>
    <w:rsid w:val="00D02BA8"/>
    <w:rsid w:val="00D177E2"/>
    <w:rsid w:val="00D42F35"/>
    <w:rsid w:val="00D454F6"/>
    <w:rsid w:val="00D4624D"/>
    <w:rsid w:val="00D74AE7"/>
    <w:rsid w:val="00D82147"/>
    <w:rsid w:val="00DA0122"/>
    <w:rsid w:val="00DB022E"/>
    <w:rsid w:val="00DD1259"/>
    <w:rsid w:val="00DD3413"/>
    <w:rsid w:val="00DD37F5"/>
    <w:rsid w:val="00DD4EDC"/>
    <w:rsid w:val="00DD6B2B"/>
    <w:rsid w:val="00E04820"/>
    <w:rsid w:val="00E048CC"/>
    <w:rsid w:val="00E04B13"/>
    <w:rsid w:val="00E0674E"/>
    <w:rsid w:val="00E06CBA"/>
    <w:rsid w:val="00E13808"/>
    <w:rsid w:val="00E3075A"/>
    <w:rsid w:val="00E31BF1"/>
    <w:rsid w:val="00E34E39"/>
    <w:rsid w:val="00E4561A"/>
    <w:rsid w:val="00E6396F"/>
    <w:rsid w:val="00E8202D"/>
    <w:rsid w:val="00E82A08"/>
    <w:rsid w:val="00E87D24"/>
    <w:rsid w:val="00E91144"/>
    <w:rsid w:val="00E966A2"/>
    <w:rsid w:val="00EB3841"/>
    <w:rsid w:val="00EB6BF4"/>
    <w:rsid w:val="00EC0DDB"/>
    <w:rsid w:val="00EC5D02"/>
    <w:rsid w:val="00EE1A1D"/>
    <w:rsid w:val="00EE3A96"/>
    <w:rsid w:val="00EE583E"/>
    <w:rsid w:val="00EE6F78"/>
    <w:rsid w:val="00EF1421"/>
    <w:rsid w:val="00EF54B2"/>
    <w:rsid w:val="00F03B97"/>
    <w:rsid w:val="00F154B0"/>
    <w:rsid w:val="00F2135A"/>
    <w:rsid w:val="00F54B1E"/>
    <w:rsid w:val="00F66DCD"/>
    <w:rsid w:val="00F83FB3"/>
    <w:rsid w:val="00F8478A"/>
    <w:rsid w:val="00F91E33"/>
    <w:rsid w:val="00FB222B"/>
    <w:rsid w:val="00FE1FA1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65"/>
    <o:shapelayout v:ext="edit">
      <o:idmap v:ext="edit" data="1"/>
    </o:shapelayout>
  </w:shapeDefaults>
  <w:decimalSymbol w:val=","/>
  <w:listSeparator w:val=";"/>
  <w15:chartTrackingRefBased/>
  <w15:docId w15:val="{ACEE19C9-69C9-4AF8-A51D-92E25C2C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1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7214"/>
    <w:pPr>
      <w:ind w:left="2160"/>
      <w:jc w:val="right"/>
    </w:pPr>
    <w:rPr>
      <w:rFonts w:ascii="Arial" w:hAnsi="Arial"/>
      <w:sz w:val="28"/>
      <w:szCs w:val="20"/>
    </w:rPr>
  </w:style>
  <w:style w:type="character" w:customStyle="1" w:styleId="20">
    <w:name w:val="Основний текст з відступом 2 Знак"/>
    <w:basedOn w:val="a0"/>
    <w:link w:val="2"/>
    <w:locked/>
    <w:rsid w:val="00A77214"/>
    <w:rPr>
      <w:rFonts w:ascii="Arial" w:hAnsi="Arial" w:cs="Times New Roman"/>
      <w:sz w:val="20"/>
      <w:szCs w:val="20"/>
      <w:lang w:val="x-none" w:eastAsia="ru-RU"/>
    </w:rPr>
  </w:style>
  <w:style w:type="paragraph" w:customStyle="1" w:styleId="a3">
    <w:name w:val="Чертежный"/>
    <w:rsid w:val="00A77214"/>
    <w:pPr>
      <w:jc w:val="both"/>
    </w:pPr>
    <w:rPr>
      <w:rFonts w:ascii="ISOCPEUR" w:hAnsi="ISOCPEUR"/>
      <w:i/>
      <w:sz w:val="28"/>
      <w:lang w:val="uk-UA"/>
    </w:rPr>
  </w:style>
  <w:style w:type="paragraph" w:customStyle="1" w:styleId="1">
    <w:name w:val="Абзац списку1"/>
    <w:basedOn w:val="a"/>
    <w:rsid w:val="00A36111"/>
    <w:pPr>
      <w:ind w:left="720"/>
      <w:contextualSpacing/>
    </w:pPr>
  </w:style>
  <w:style w:type="paragraph" w:styleId="a4">
    <w:name w:val="Balloon Text"/>
    <w:basedOn w:val="a"/>
    <w:link w:val="a5"/>
    <w:semiHidden/>
    <w:rsid w:val="000D3A3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0D3A32"/>
    <w:rPr>
      <w:rFonts w:ascii="Tahoma" w:hAnsi="Tahoma" w:cs="Tahoma"/>
      <w:sz w:val="16"/>
      <w:szCs w:val="16"/>
      <w:lang w:val="x-none" w:eastAsia="ru-RU"/>
    </w:rPr>
  </w:style>
  <w:style w:type="character" w:customStyle="1" w:styleId="10">
    <w:name w:val="Текст покажчика місця заповнення1"/>
    <w:basedOn w:val="a0"/>
    <w:semiHidden/>
    <w:rsid w:val="003E5017"/>
    <w:rPr>
      <w:rFonts w:cs="Times New Roman"/>
      <w:color w:val="808080"/>
    </w:rPr>
  </w:style>
  <w:style w:type="table" w:styleId="a6">
    <w:name w:val="Table Grid"/>
    <w:basedOn w:val="a1"/>
    <w:rsid w:val="00E8202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image" Target="media/image9.wmf"/><Relationship Id="rId42" Type="http://schemas.openxmlformats.org/officeDocument/2006/relationships/image" Target="media/image20.png"/><Relationship Id="rId63" Type="http://schemas.openxmlformats.org/officeDocument/2006/relationships/image" Target="media/image34.wmf"/><Relationship Id="rId84" Type="http://schemas.openxmlformats.org/officeDocument/2006/relationships/oleObject" Target="embeddings/oleObject35.bin"/><Relationship Id="rId138" Type="http://schemas.openxmlformats.org/officeDocument/2006/relationships/image" Target="media/image72.wmf"/><Relationship Id="rId159" Type="http://schemas.openxmlformats.org/officeDocument/2006/relationships/oleObject" Target="embeddings/oleObject73.bin"/><Relationship Id="rId170" Type="http://schemas.openxmlformats.org/officeDocument/2006/relationships/oleObject" Target="embeddings/oleObject79.bin"/><Relationship Id="rId191" Type="http://schemas.openxmlformats.org/officeDocument/2006/relationships/image" Target="media/image98.wmf"/><Relationship Id="rId205" Type="http://schemas.openxmlformats.org/officeDocument/2006/relationships/oleObject" Target="embeddings/oleObject97.bin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4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0.bin"/><Relationship Id="rId128" Type="http://schemas.openxmlformats.org/officeDocument/2006/relationships/image" Target="media/image67.wmf"/><Relationship Id="rId149" Type="http://schemas.openxmlformats.org/officeDocument/2006/relationships/oleObject" Target="embeddings/oleObject68.bin"/><Relationship Id="rId5" Type="http://schemas.openxmlformats.org/officeDocument/2006/relationships/image" Target="media/image1.wmf"/><Relationship Id="rId95" Type="http://schemas.openxmlformats.org/officeDocument/2006/relationships/image" Target="media/image51.wmf"/><Relationship Id="rId160" Type="http://schemas.openxmlformats.org/officeDocument/2006/relationships/image" Target="media/image83.wmf"/><Relationship Id="rId181" Type="http://schemas.openxmlformats.org/officeDocument/2006/relationships/image" Target="media/image93.wmf"/><Relationship Id="rId216" Type="http://schemas.openxmlformats.org/officeDocument/2006/relationships/oleObject" Target="embeddings/oleObject104.bin"/><Relationship Id="rId237" Type="http://schemas.openxmlformats.org/officeDocument/2006/relationships/oleObject" Target="embeddings/oleObject11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1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63.wmf"/><Relationship Id="rId139" Type="http://schemas.openxmlformats.org/officeDocument/2006/relationships/oleObject" Target="embeddings/oleObject63.bin"/><Relationship Id="rId85" Type="http://schemas.openxmlformats.org/officeDocument/2006/relationships/image" Target="media/image46.wmf"/><Relationship Id="rId150" Type="http://schemas.openxmlformats.org/officeDocument/2006/relationships/image" Target="media/image78.wmf"/><Relationship Id="rId171" Type="http://schemas.openxmlformats.org/officeDocument/2006/relationships/image" Target="media/image88.wmf"/><Relationship Id="rId192" Type="http://schemas.openxmlformats.org/officeDocument/2006/relationships/oleObject" Target="embeddings/oleObject90.bin"/><Relationship Id="rId206" Type="http://schemas.openxmlformats.org/officeDocument/2006/relationships/image" Target="media/image105.wmf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8.wmf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3.bin"/><Relationship Id="rId75" Type="http://schemas.openxmlformats.org/officeDocument/2006/relationships/image" Target="media/image41.wmf"/><Relationship Id="rId96" Type="http://schemas.openxmlformats.org/officeDocument/2006/relationships/oleObject" Target="embeddings/oleObject41.bin"/><Relationship Id="rId140" Type="http://schemas.openxmlformats.org/officeDocument/2006/relationships/image" Target="media/image73.wmf"/><Relationship Id="rId161" Type="http://schemas.openxmlformats.org/officeDocument/2006/relationships/oleObject" Target="embeddings/oleObject74.bin"/><Relationship Id="rId182" Type="http://schemas.openxmlformats.org/officeDocument/2006/relationships/oleObject" Target="embeddings/oleObject85.bin"/><Relationship Id="rId217" Type="http://schemas.openxmlformats.org/officeDocument/2006/relationships/oleObject" Target="embeddings/oleObject105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2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5.png"/><Relationship Id="rId86" Type="http://schemas.openxmlformats.org/officeDocument/2006/relationships/oleObject" Target="embeddings/oleObject36.bin"/><Relationship Id="rId130" Type="http://schemas.openxmlformats.org/officeDocument/2006/relationships/image" Target="media/image68.wmf"/><Relationship Id="rId151" Type="http://schemas.openxmlformats.org/officeDocument/2006/relationships/oleObject" Target="embeddings/oleObject69.bin"/><Relationship Id="rId172" Type="http://schemas.openxmlformats.org/officeDocument/2006/relationships/oleObject" Target="embeddings/oleObject80.bin"/><Relationship Id="rId193" Type="http://schemas.openxmlformats.org/officeDocument/2006/relationships/image" Target="media/image99.wmf"/><Relationship Id="rId207" Type="http://schemas.openxmlformats.org/officeDocument/2006/relationships/oleObject" Target="embeddings/oleObject98.bin"/><Relationship Id="rId228" Type="http://schemas.openxmlformats.org/officeDocument/2006/relationships/oleObject" Target="embeddings/oleObject112.bin"/><Relationship Id="rId249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8.png"/><Relationship Id="rId76" Type="http://schemas.openxmlformats.org/officeDocument/2006/relationships/oleObject" Target="embeddings/oleObject31.bin"/><Relationship Id="rId97" Type="http://schemas.openxmlformats.org/officeDocument/2006/relationships/image" Target="media/image52.wmf"/><Relationship Id="rId120" Type="http://schemas.openxmlformats.org/officeDocument/2006/relationships/oleObject" Target="embeddings/oleObject53.bin"/><Relationship Id="rId141" Type="http://schemas.openxmlformats.org/officeDocument/2006/relationships/oleObject" Target="embeddings/oleObject64.bin"/><Relationship Id="rId7" Type="http://schemas.openxmlformats.org/officeDocument/2006/relationships/image" Target="media/image2.wmf"/><Relationship Id="rId162" Type="http://schemas.openxmlformats.org/officeDocument/2006/relationships/image" Target="media/image84.wmf"/><Relationship Id="rId183" Type="http://schemas.openxmlformats.org/officeDocument/2006/relationships/image" Target="media/image94.wmf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9.bin"/><Relationship Id="rId250" Type="http://schemas.openxmlformats.org/officeDocument/2006/relationships/theme" Target="theme/theme1.xml"/><Relationship Id="rId24" Type="http://schemas.openxmlformats.org/officeDocument/2006/relationships/oleObject" Target="embeddings/oleObject10.bin"/><Relationship Id="rId45" Type="http://schemas.openxmlformats.org/officeDocument/2006/relationships/image" Target="media/image22.wmf"/><Relationship Id="rId66" Type="http://schemas.openxmlformats.org/officeDocument/2006/relationships/image" Target="media/image36.png"/><Relationship Id="rId87" Type="http://schemas.openxmlformats.org/officeDocument/2006/relationships/image" Target="media/image47.wmf"/><Relationship Id="rId110" Type="http://schemas.openxmlformats.org/officeDocument/2006/relationships/image" Target="media/image59.wmf"/><Relationship Id="rId131" Type="http://schemas.openxmlformats.org/officeDocument/2006/relationships/oleObject" Target="embeddings/oleObject59.bin"/><Relationship Id="rId152" Type="http://schemas.openxmlformats.org/officeDocument/2006/relationships/image" Target="media/image79.wmf"/><Relationship Id="rId173" Type="http://schemas.openxmlformats.org/officeDocument/2006/relationships/image" Target="media/image89.wmf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7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9.wmf"/><Relationship Id="rId77" Type="http://schemas.openxmlformats.org/officeDocument/2006/relationships/image" Target="media/image42.wmf"/><Relationship Id="rId100" Type="http://schemas.openxmlformats.org/officeDocument/2006/relationships/image" Target="media/image54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2.bin"/><Relationship Id="rId121" Type="http://schemas.openxmlformats.org/officeDocument/2006/relationships/image" Target="media/image64.wmf"/><Relationship Id="rId142" Type="http://schemas.openxmlformats.org/officeDocument/2006/relationships/image" Target="media/image74.wmf"/><Relationship Id="rId163" Type="http://schemas.openxmlformats.org/officeDocument/2006/relationships/oleObject" Target="embeddings/oleObject75.bin"/><Relationship Id="rId184" Type="http://schemas.openxmlformats.org/officeDocument/2006/relationships/oleObject" Target="embeddings/oleObject86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7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8.bin"/><Relationship Id="rId132" Type="http://schemas.openxmlformats.org/officeDocument/2006/relationships/image" Target="media/image69.wmf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81.bin"/><Relationship Id="rId195" Type="http://schemas.openxmlformats.org/officeDocument/2006/relationships/image" Target="media/image100.wmf"/><Relationship Id="rId209" Type="http://schemas.openxmlformats.org/officeDocument/2006/relationships/image" Target="media/image106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2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4.bin"/><Relationship Id="rId78" Type="http://schemas.openxmlformats.org/officeDocument/2006/relationships/oleObject" Target="embeddings/oleObject32.bin"/><Relationship Id="rId99" Type="http://schemas.openxmlformats.org/officeDocument/2006/relationships/image" Target="media/image53.png"/><Relationship Id="rId101" Type="http://schemas.openxmlformats.org/officeDocument/2006/relationships/oleObject" Target="embeddings/oleObject43.bin"/><Relationship Id="rId122" Type="http://schemas.openxmlformats.org/officeDocument/2006/relationships/oleObject" Target="embeddings/oleObject54.bin"/><Relationship Id="rId143" Type="http://schemas.openxmlformats.org/officeDocument/2006/relationships/oleObject" Target="embeddings/oleObject65.bin"/><Relationship Id="rId164" Type="http://schemas.openxmlformats.org/officeDocument/2006/relationships/image" Target="media/image85.wmf"/><Relationship Id="rId185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4.bin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47" Type="http://schemas.openxmlformats.org/officeDocument/2006/relationships/image" Target="media/image23.png"/><Relationship Id="rId68" Type="http://schemas.openxmlformats.org/officeDocument/2006/relationships/oleObject" Target="embeddings/oleObject27.bin"/><Relationship Id="rId89" Type="http://schemas.openxmlformats.org/officeDocument/2006/relationships/image" Target="media/image48.wmf"/><Relationship Id="rId112" Type="http://schemas.openxmlformats.org/officeDocument/2006/relationships/image" Target="media/image60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80.wmf"/><Relationship Id="rId175" Type="http://schemas.openxmlformats.org/officeDocument/2006/relationships/image" Target="media/image90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image" Target="media/image118.wmf"/><Relationship Id="rId37" Type="http://schemas.openxmlformats.org/officeDocument/2006/relationships/image" Target="media/image17.wmf"/><Relationship Id="rId58" Type="http://schemas.openxmlformats.org/officeDocument/2006/relationships/image" Target="media/image30.png"/><Relationship Id="rId79" Type="http://schemas.openxmlformats.org/officeDocument/2006/relationships/image" Target="media/image43.wmf"/><Relationship Id="rId102" Type="http://schemas.openxmlformats.org/officeDocument/2006/relationships/image" Target="media/image55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5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7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7" Type="http://schemas.openxmlformats.org/officeDocument/2006/relationships/image" Target="media/image12.wmf"/><Relationship Id="rId48" Type="http://schemas.openxmlformats.org/officeDocument/2006/relationships/image" Target="media/image24.wmf"/><Relationship Id="rId69" Type="http://schemas.openxmlformats.org/officeDocument/2006/relationships/image" Target="media/image38.wmf"/><Relationship Id="rId113" Type="http://schemas.openxmlformats.org/officeDocument/2006/relationships/oleObject" Target="embeddings/oleObject49.bin"/><Relationship Id="rId134" Type="http://schemas.openxmlformats.org/officeDocument/2006/relationships/image" Target="media/image70.wmf"/><Relationship Id="rId80" Type="http://schemas.openxmlformats.org/officeDocument/2006/relationships/oleObject" Target="embeddings/oleObject33.bin"/><Relationship Id="rId155" Type="http://schemas.openxmlformats.org/officeDocument/2006/relationships/oleObject" Target="embeddings/oleObject71.bin"/><Relationship Id="rId176" Type="http://schemas.openxmlformats.org/officeDocument/2006/relationships/oleObject" Target="embeddings/oleObject82.bin"/><Relationship Id="rId197" Type="http://schemas.openxmlformats.org/officeDocument/2006/relationships/image" Target="media/image101.wmf"/><Relationship Id="rId201" Type="http://schemas.openxmlformats.org/officeDocument/2006/relationships/image" Target="media/image103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2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31.png"/><Relationship Id="rId103" Type="http://schemas.openxmlformats.org/officeDocument/2006/relationships/oleObject" Target="embeddings/oleObject44.bin"/><Relationship Id="rId124" Type="http://schemas.openxmlformats.org/officeDocument/2006/relationships/image" Target="media/image65.wmf"/><Relationship Id="rId70" Type="http://schemas.openxmlformats.org/officeDocument/2006/relationships/oleObject" Target="embeddings/oleObject28.bin"/><Relationship Id="rId91" Type="http://schemas.openxmlformats.org/officeDocument/2006/relationships/image" Target="media/image49.wmf"/><Relationship Id="rId145" Type="http://schemas.openxmlformats.org/officeDocument/2006/relationships/oleObject" Target="embeddings/oleObject66.bin"/><Relationship Id="rId166" Type="http://schemas.openxmlformats.org/officeDocument/2006/relationships/image" Target="media/image86.wmf"/><Relationship Id="rId187" Type="http://schemas.openxmlformats.org/officeDocument/2006/relationships/image" Target="media/image96.wmf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15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61.wmf"/><Relationship Id="rId60" Type="http://schemas.openxmlformats.org/officeDocument/2006/relationships/image" Target="media/image32.wmf"/><Relationship Id="rId81" Type="http://schemas.openxmlformats.org/officeDocument/2006/relationships/image" Target="media/image44.wmf"/><Relationship Id="rId135" Type="http://schemas.openxmlformats.org/officeDocument/2006/relationships/oleObject" Target="embeddings/oleObject61.bin"/><Relationship Id="rId156" Type="http://schemas.openxmlformats.org/officeDocument/2006/relationships/image" Target="media/image81.wmf"/><Relationship Id="rId177" Type="http://schemas.openxmlformats.org/officeDocument/2006/relationships/image" Target="media/image91.wmf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image" Target="media/image25.png"/><Relationship Id="rId104" Type="http://schemas.openxmlformats.org/officeDocument/2006/relationships/image" Target="media/image56.wmf"/><Relationship Id="rId125" Type="http://schemas.openxmlformats.org/officeDocument/2006/relationships/oleObject" Target="embeddings/oleObject56.bin"/><Relationship Id="rId146" Type="http://schemas.openxmlformats.org/officeDocument/2006/relationships/image" Target="media/image76.wmf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8.bin"/><Relationship Id="rId71" Type="http://schemas.openxmlformats.org/officeDocument/2006/relationships/image" Target="media/image39.wmf"/><Relationship Id="rId92" Type="http://schemas.openxmlformats.org/officeDocument/2006/relationships/oleObject" Target="embeddings/oleObject39.bin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0.bin"/><Relationship Id="rId136" Type="http://schemas.openxmlformats.org/officeDocument/2006/relationships/image" Target="media/image71.wmf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4.bin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19" Type="http://schemas.openxmlformats.org/officeDocument/2006/relationships/image" Target="media/image8.wmf"/><Relationship Id="rId224" Type="http://schemas.openxmlformats.org/officeDocument/2006/relationships/image" Target="media/image111.wmf"/><Relationship Id="rId245" Type="http://schemas.openxmlformats.org/officeDocument/2006/relationships/image" Target="media/image119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45.bin"/><Relationship Id="rId126" Type="http://schemas.openxmlformats.org/officeDocument/2006/relationships/image" Target="media/image66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7.wmf"/><Relationship Id="rId51" Type="http://schemas.openxmlformats.org/officeDocument/2006/relationships/image" Target="media/image26.png"/><Relationship Id="rId72" Type="http://schemas.openxmlformats.org/officeDocument/2006/relationships/oleObject" Target="embeddings/oleObject29.bin"/><Relationship Id="rId93" Type="http://schemas.openxmlformats.org/officeDocument/2006/relationships/image" Target="media/image50.wmf"/><Relationship Id="rId18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5.wmf"/><Relationship Id="rId116" Type="http://schemas.openxmlformats.org/officeDocument/2006/relationships/image" Target="media/image62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8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Relationship Id="rId62" Type="http://schemas.openxmlformats.org/officeDocument/2006/relationships/image" Target="media/image33.png"/><Relationship Id="rId83" Type="http://schemas.openxmlformats.org/officeDocument/2006/relationships/image" Target="media/image45.wmf"/><Relationship Id="rId179" Type="http://schemas.openxmlformats.org/officeDocument/2006/relationships/image" Target="media/image92.wmf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3.bin"/><Relationship Id="rId106" Type="http://schemas.openxmlformats.org/officeDocument/2006/relationships/image" Target="media/image57.wmf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40.wmf"/><Relationship Id="rId94" Type="http://schemas.openxmlformats.org/officeDocument/2006/relationships/oleObject" Target="embeddings/oleObject40.bin"/><Relationship Id="rId148" Type="http://schemas.openxmlformats.org/officeDocument/2006/relationships/image" Target="media/image77.wmf"/><Relationship Id="rId169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/>
  <LinksUpToDate>false</LinksUpToDate>
  <CharactersWithSpaces>27391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МАРАТ</dc:creator>
  <cp:keywords/>
  <dc:description/>
  <cp:lastModifiedBy>Irina</cp:lastModifiedBy>
  <cp:revision>2</cp:revision>
  <cp:lastPrinted>2010-01-07T21:32:00Z</cp:lastPrinted>
  <dcterms:created xsi:type="dcterms:W3CDTF">2014-07-19T15:02:00Z</dcterms:created>
  <dcterms:modified xsi:type="dcterms:W3CDTF">2014-07-19T15:02:00Z</dcterms:modified>
</cp:coreProperties>
</file>