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FE" w:rsidRPr="00CC46F3" w:rsidRDefault="000C5CFE" w:rsidP="000C5CFE">
      <w:pPr>
        <w:spacing w:before="120"/>
        <w:jc w:val="center"/>
        <w:rPr>
          <w:b/>
          <w:sz w:val="32"/>
        </w:rPr>
      </w:pPr>
      <w:r w:rsidRPr="00CC46F3">
        <w:rPr>
          <w:b/>
          <w:sz w:val="32"/>
        </w:rPr>
        <w:t>Судьба капитана Ладу</w:t>
      </w:r>
    </w:p>
    <w:p w:rsidR="000C5CFE" w:rsidRPr="00CC46F3" w:rsidRDefault="000C5CFE" w:rsidP="000C5CFE">
      <w:pPr>
        <w:spacing w:before="120"/>
        <w:jc w:val="center"/>
        <w:rPr>
          <w:sz w:val="28"/>
        </w:rPr>
      </w:pPr>
      <w:r w:rsidRPr="00CC46F3">
        <w:rPr>
          <w:sz w:val="28"/>
        </w:rPr>
        <w:t>В.Авдеев, В.Карпов.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В годы Первой мировой войны французскую военную контрразведку</w:t>
      </w:r>
      <w:r>
        <w:t xml:space="preserve">, </w:t>
      </w:r>
      <w:r w:rsidRPr="006E57C0">
        <w:t>а позднее разведку</w:t>
      </w:r>
      <w:r>
        <w:t xml:space="preserve">, </w:t>
      </w:r>
      <w:r w:rsidRPr="006E57C0">
        <w:t>возглавлял капитан Жорж Ладу. В начале войны генерал Жоффр</w:t>
      </w:r>
      <w:r>
        <w:t xml:space="preserve">, </w:t>
      </w:r>
      <w:r w:rsidRPr="006E57C0">
        <w:t>лично знавший капитана</w:t>
      </w:r>
      <w:r>
        <w:t xml:space="preserve">, </w:t>
      </w:r>
      <w:r w:rsidRPr="006E57C0">
        <w:t>назначил его во 2-е бюро французского Генерального штаба для организации в нём службы контрразведки. Ладу</w:t>
      </w:r>
      <w:r>
        <w:t xml:space="preserve">, </w:t>
      </w:r>
      <w:r w:rsidRPr="006E57C0">
        <w:t>в предвоенные году бывший журналистом газеты «Радикал»</w:t>
      </w:r>
      <w:r>
        <w:t xml:space="preserve">, </w:t>
      </w:r>
      <w:r w:rsidRPr="006E57C0">
        <w:t>используя свои связи в различных кругах</w:t>
      </w:r>
      <w:r>
        <w:t xml:space="preserve">, </w:t>
      </w:r>
      <w:r w:rsidRPr="006E57C0">
        <w:t>быстро сумел организовать работу военной контрразведки и</w:t>
      </w:r>
      <w:r>
        <w:t xml:space="preserve">, </w:t>
      </w:r>
      <w:r w:rsidRPr="006E57C0">
        <w:t>тем самым</w:t>
      </w:r>
      <w:r>
        <w:t xml:space="preserve">, </w:t>
      </w:r>
      <w:r w:rsidRPr="006E57C0">
        <w:t>оказал большую помощь французскому командованию. Благодаря усилиям его агентуры</w:t>
      </w:r>
      <w:r>
        <w:t xml:space="preserve">, </w:t>
      </w:r>
      <w:r w:rsidRPr="006E57C0">
        <w:t>было разоблачено множество германских шпионов</w:t>
      </w:r>
      <w:r>
        <w:t xml:space="preserve">, </w:t>
      </w:r>
      <w:r w:rsidRPr="006E57C0">
        <w:t>засланных в тыл французской армии для диверсий и саботажа. Именно капитан Ладу разоблачил как германского агента знаменитую танцовщицу Мату Хари.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По его заданию не менее знаменитая французская разведчица Марта Рише работала в Испании</w:t>
      </w:r>
      <w:r>
        <w:t xml:space="preserve">, </w:t>
      </w:r>
      <w:r w:rsidRPr="006E57C0">
        <w:t>где была «подведена» к военно-морскому атташе Германии фон Крону и сумела скомпрометировать его перед Берлином. В результате её усилий французской разведке удалось развалить германскую агентурную сеть в Испании. С 1915 года Служба военной разведки</w:t>
      </w:r>
      <w:r>
        <w:t xml:space="preserve">, </w:t>
      </w:r>
      <w:r w:rsidRPr="006E57C0">
        <w:t>возглавляемая капитаном Ладу</w:t>
      </w:r>
      <w:r>
        <w:t xml:space="preserve">, </w:t>
      </w:r>
      <w:r w:rsidRPr="006E57C0">
        <w:t>тесно сотрудничала с представителем разведки русского Генерального штаба в Париже полковником графом Павлом Игнатьевым</w:t>
      </w:r>
      <w:r>
        <w:t xml:space="preserve">, </w:t>
      </w:r>
      <w:r w:rsidRPr="006E57C0">
        <w:t>брат которого</w:t>
      </w:r>
      <w:r>
        <w:t xml:space="preserve">, </w:t>
      </w:r>
      <w:r w:rsidRPr="006E57C0">
        <w:t>генерал Алексей Игнатьев</w:t>
      </w:r>
      <w:r>
        <w:t xml:space="preserve">, </w:t>
      </w:r>
      <w:r w:rsidRPr="006E57C0">
        <w:t>был военным атташе России во Франции.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В 1917 году капитан Ладу вёл тонкую игру с германской разведкой</w:t>
      </w:r>
      <w:r>
        <w:t xml:space="preserve">, </w:t>
      </w:r>
      <w:r w:rsidRPr="006E57C0">
        <w:t>пытавшейся приобрести во Франции какую-либо газету для ведения пораженческой пропаганды. В этой агентурно-оперативной комбинации использовалась любовница германского князя Гогенлоэ Мадлен Борегар по прозвищу «Принцесса» и сотрудник Комиссии телеграфного контроля Парижа Пьер Ленуар. Однако</w:t>
      </w:r>
      <w:r>
        <w:t xml:space="preserve">, </w:t>
      </w:r>
      <w:r w:rsidRPr="006E57C0">
        <w:t>вскоре сведения об этом просочились во французскую печать</w:t>
      </w:r>
      <w:r>
        <w:t xml:space="preserve">, </w:t>
      </w:r>
      <w:r w:rsidRPr="006E57C0">
        <w:t>и в феврале 1917 года тогдашний военный министр Франции генерал Лиоте распорядился провести служебное расследование в отношении капитана Ладу</w:t>
      </w:r>
      <w:r>
        <w:t xml:space="preserve">, </w:t>
      </w:r>
      <w:r w:rsidRPr="006E57C0">
        <w:t>который получил от вышестоящих начальников замечание и «совет» быть осторожным.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Однако</w:t>
      </w:r>
      <w:r>
        <w:t xml:space="preserve">, </w:t>
      </w:r>
      <w:r w:rsidRPr="006E57C0">
        <w:t>когда осенью 1917 года к власти во Франции пришло правительство Клемансо</w:t>
      </w:r>
      <w:r>
        <w:t xml:space="preserve">, </w:t>
      </w:r>
      <w:r w:rsidRPr="006E57C0">
        <w:t>провозгласившее во имя победы над Германией решительную чистку от предателей</w:t>
      </w:r>
      <w:r>
        <w:t xml:space="preserve">, </w:t>
      </w:r>
      <w:r w:rsidRPr="006E57C0">
        <w:t>«дело Ленуара» неожиданно получило новое развитие. Под давлением властей и</w:t>
      </w:r>
      <w:r>
        <w:t xml:space="preserve">, </w:t>
      </w:r>
      <w:r w:rsidRPr="006E57C0">
        <w:t>вероятно</w:t>
      </w:r>
      <w:r>
        <w:t xml:space="preserve">, </w:t>
      </w:r>
      <w:r w:rsidRPr="006E57C0">
        <w:t>с подачи германской контрразведки</w:t>
      </w:r>
      <w:r>
        <w:t xml:space="preserve">, </w:t>
      </w:r>
      <w:r w:rsidRPr="006E57C0">
        <w:t>осознавшей провал своих планов</w:t>
      </w:r>
      <w:r>
        <w:t xml:space="preserve">, </w:t>
      </w:r>
      <w:r w:rsidRPr="006E57C0">
        <w:t>двойной агент П.Ленуар обвинил капитана Ладу в шпионаже в пользу Германии. В результате тот был отстранён от занимаемого поста и в течение пятнадцати месяцев находился под следствием.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Военный трибунал не сумел доказать факт сотрудничества капитана Ладу с врагом</w:t>
      </w:r>
      <w:r>
        <w:t xml:space="preserve">, </w:t>
      </w:r>
      <w:r w:rsidRPr="006E57C0">
        <w:t>однако обвинил его в утрате секретной криптограммы</w:t>
      </w:r>
      <w:r>
        <w:t xml:space="preserve">, </w:t>
      </w:r>
      <w:r w:rsidRPr="006E57C0">
        <w:t>поступившей во 2-е бюро</w:t>
      </w:r>
      <w:r>
        <w:t xml:space="preserve">, </w:t>
      </w:r>
      <w:r w:rsidRPr="006E57C0">
        <w:t>и 2-го января 1919 года Ж.Ладу был заключён в тюрьму «Шерш-Миди». Но 8-го мая того же года уже третий состав военного трибунала единогласно оправдал его. Пьер Ленуар сознался</w:t>
      </w:r>
      <w:r>
        <w:t xml:space="preserve">, </w:t>
      </w:r>
      <w:r w:rsidRPr="006E57C0">
        <w:t>что оговорил капитана по приказу сверху. Сам же Ж.Ладу был полностью реабилитирован и награждён орденом Почётного легиона.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В августе 1923 года Жорж Ладу вышел в отставку в чине майора и поселился на юге Франции в Каннах. Он написал и опубликовал ряд воспоминаний о борьбе разведок в годы Первой мировой войны. Спустя десять лет</w:t>
      </w:r>
      <w:r>
        <w:t xml:space="preserve">, </w:t>
      </w:r>
      <w:r w:rsidRPr="006E57C0">
        <w:t>в феврале 1933 года</w:t>
      </w:r>
      <w:r>
        <w:t xml:space="preserve">, </w:t>
      </w:r>
      <w:r w:rsidRPr="006E57C0">
        <w:t>то есть после прихода Гитлера к власти в Германии</w:t>
      </w:r>
      <w:r>
        <w:t xml:space="preserve">, </w:t>
      </w:r>
      <w:r w:rsidRPr="006E57C0">
        <w:t>он получил письмо от берлинского корреспондента одной французской газеты. Этому журналисту удалось побеседовать со знаменитой германской разведчицей «фрау Доктор»</w:t>
      </w:r>
      <w:r>
        <w:t xml:space="preserve">, </w:t>
      </w:r>
      <w:r w:rsidRPr="006E57C0">
        <w:t>засылавшей во Францию и Англию специально подготовленных ею агентов. Немка</w:t>
      </w:r>
      <w:r>
        <w:t xml:space="preserve">, </w:t>
      </w:r>
      <w:r w:rsidRPr="006E57C0">
        <w:t>тайно сотрудничавшая с гестапо</w:t>
      </w:r>
      <w:r>
        <w:t xml:space="preserve">, </w:t>
      </w:r>
      <w:r w:rsidRPr="006E57C0">
        <w:t>якобы выражала желание повидаться со своим «старым противником» и рассказать ему</w:t>
      </w:r>
      <w:r>
        <w:t xml:space="preserve">, </w:t>
      </w:r>
      <w:r w:rsidRPr="006E57C0">
        <w:t>что в добытой его службой информации было правдой</w:t>
      </w:r>
      <w:r>
        <w:t xml:space="preserve">, </w:t>
      </w:r>
      <w:r w:rsidRPr="006E57C0">
        <w:t>а что — вымыслом.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Две недели спустя</w:t>
      </w:r>
      <w:r>
        <w:t xml:space="preserve">, </w:t>
      </w:r>
      <w:r w:rsidRPr="006E57C0">
        <w:t>в начале марта 1933 года</w:t>
      </w:r>
      <w:r>
        <w:t xml:space="preserve">, </w:t>
      </w:r>
      <w:r w:rsidRPr="006E57C0">
        <w:t>отставной майор Ладу</w:t>
      </w:r>
      <w:r>
        <w:t xml:space="preserve">, </w:t>
      </w:r>
      <w:r w:rsidRPr="006E57C0">
        <w:t>находившийся в тот момент в Ницце</w:t>
      </w:r>
      <w:r>
        <w:t xml:space="preserve">, </w:t>
      </w:r>
      <w:r w:rsidRPr="006E57C0">
        <w:t>получил пакет с двумя фотографиями «фрау Доктор»: одну — времён Первой мировой войны</w:t>
      </w:r>
      <w:r>
        <w:t xml:space="preserve">, </w:t>
      </w:r>
      <w:r w:rsidRPr="006E57C0">
        <w:t>другую — снятую совсем недавно. Пакет был брошен в его почтовый ящик примерно в три часа дня</w:t>
      </w:r>
      <w:r>
        <w:t xml:space="preserve">, </w:t>
      </w:r>
      <w:r w:rsidRPr="006E57C0">
        <w:t>когда вечернюю почту ещё разносили. На фотографиях имелись какие-то надписи</w:t>
      </w:r>
      <w:r>
        <w:t xml:space="preserve">, </w:t>
      </w:r>
      <w:r w:rsidRPr="006E57C0">
        <w:t>которые Ж.Ладу пытался разобрать с помощью лупы. Через несколько дней он заболел. В разговорах с врачом</w:t>
      </w:r>
      <w:r>
        <w:t xml:space="preserve">, </w:t>
      </w:r>
      <w:r w:rsidRPr="006E57C0">
        <w:t>старым другом семьи</w:t>
      </w:r>
      <w:r>
        <w:t xml:space="preserve">, </w:t>
      </w:r>
      <w:r w:rsidRPr="006E57C0">
        <w:t>Ладу признался</w:t>
      </w:r>
      <w:r>
        <w:t xml:space="preserve">, </w:t>
      </w:r>
      <w:r w:rsidRPr="006E57C0">
        <w:t>что чувствует себя отравленным по приказанию «фрау Доктор». 20 апреля он умер: готовя новую мировую войну</w:t>
      </w:r>
      <w:r>
        <w:t xml:space="preserve">, </w:t>
      </w:r>
      <w:r w:rsidRPr="006E57C0">
        <w:t>нацисты убирали нежелательных свидетелей.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Можно предположить</w:t>
      </w:r>
      <w:r>
        <w:t xml:space="preserve">, </w:t>
      </w:r>
      <w:r w:rsidRPr="006E57C0">
        <w:t>что майор Ладу знал что-то важное о германских агентах во французской политической и военной элите</w:t>
      </w:r>
      <w:r>
        <w:t xml:space="preserve">, </w:t>
      </w:r>
      <w:r w:rsidRPr="006E57C0">
        <w:t>оставшихся неразоблачёнными после Первой мировой войны. Как известно</w:t>
      </w:r>
      <w:r>
        <w:t xml:space="preserve">, </w:t>
      </w:r>
      <w:r w:rsidRPr="006E57C0">
        <w:t>нацисты активно готовили «пятую колонну» в каждой стране</w:t>
      </w:r>
      <w:r>
        <w:t xml:space="preserve">, </w:t>
      </w:r>
      <w:r w:rsidRPr="006E57C0">
        <w:t>которая рассматривалась ими как объект предстоящего нападения. «Пятая колонна» во Франции была ими создана и сыграла свою позорную роль в деле разгрома страны в 1940 году. Однако тайна смерти Жоржа Ладу так и остаётся нераскрытой.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Мы предлагаем Вашему вниманию документы 2-го бюро французского Генштаба</w:t>
      </w:r>
      <w:r>
        <w:t xml:space="preserve">, </w:t>
      </w:r>
      <w:r w:rsidRPr="006E57C0">
        <w:t>показывающие развитие «дела капитана Ладу» в 1917 году. Документы публикуются впервые.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Перевод с французского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ДОКЛАД КОНТРОЛЁРА ВОЕННОЙ АДМИНИСТРАЦИИ ФРАНЦИИ ПОДПОЛКОВНИКА ГУБЕ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26 октября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Расследование дела Ленуара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Начальник 2-го бюро Генерального штаба армии поручил от Председателя Совета министров и военного министра г-на Клемансо приказ приступить к расследованию условий</w:t>
      </w:r>
      <w:r>
        <w:t xml:space="preserve">, </w:t>
      </w:r>
      <w:r w:rsidRPr="006E57C0">
        <w:t>в которых вышеупомянутый Ленуар поступил на военную службу и как он проходил эту службу.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Чтобы ответить на этот вопрос</w:t>
      </w:r>
      <w:r>
        <w:t xml:space="preserve">, </w:t>
      </w:r>
      <w:r w:rsidRPr="006E57C0">
        <w:t>начальник 2-го бюро</w:t>
      </w:r>
      <w:r>
        <w:t xml:space="preserve">, </w:t>
      </w:r>
      <w:r w:rsidRPr="006E57C0">
        <w:t xml:space="preserve">который лично поступил в генштаб только 29 ноября </w:t>
      </w:r>
      <w:smartTag w:uri="urn:schemas-microsoft-com:office:smarttags" w:element="metricconverter">
        <w:smartTagPr>
          <w:attr w:name="ProductID" w:val="1915 г"/>
        </w:smartTagPr>
        <w:r w:rsidRPr="006E57C0">
          <w:t>1915 г</w:t>
        </w:r>
      </w:smartTag>
      <w:r w:rsidRPr="006E57C0">
        <w:t>. и никогда не был знаком с Ленуаром</w:t>
      </w:r>
      <w:r>
        <w:t xml:space="preserve">, </w:t>
      </w:r>
      <w:r w:rsidRPr="006E57C0">
        <w:t>отдал приказ капитану составить донесение. Ниже прилагается это донесение.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Начальник 2-го бюро</w:t>
      </w:r>
      <w:r>
        <w:t xml:space="preserve">, </w:t>
      </w:r>
      <w:r w:rsidRPr="006E57C0">
        <w:t>сочтя его недостаточно точным</w:t>
      </w:r>
      <w:r>
        <w:t xml:space="preserve">, </w:t>
      </w:r>
      <w:r w:rsidRPr="006E57C0">
        <w:t>приступил к более глубокому расследованию.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Пьер Ленуар поступил на службу в Комиссию телеграфного контроля г. Парижа 10 августа </w:t>
      </w:r>
      <w:smartTag w:uri="urn:schemas-microsoft-com:office:smarttags" w:element="metricconverter">
        <w:smartTagPr>
          <w:attr w:name="ProductID" w:val="1914 г"/>
        </w:smartTagPr>
        <w:r w:rsidRPr="006E57C0">
          <w:t>1914 г</w:t>
        </w:r>
      </w:smartTag>
      <w:r w:rsidRPr="006E57C0">
        <w:t>.</w:t>
      </w:r>
      <w:r>
        <w:t xml:space="preserve">, </w:t>
      </w:r>
      <w:r w:rsidRPr="006E57C0">
        <w:t>обратившись к председателю этой комиссии капитану Ладу через сенатора</w:t>
      </w:r>
      <w:r>
        <w:t xml:space="preserve">, </w:t>
      </w:r>
      <w:r w:rsidRPr="006E57C0">
        <w:t>директора газеты «Радикал» г-на Першо</w:t>
      </w:r>
      <w:r>
        <w:t xml:space="preserve">, </w:t>
      </w:r>
      <w:r w:rsidRPr="006E57C0">
        <w:t>друга капитана Ладу.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Его шофёр Пьер Ленуар и автомобиль сначала использовались неофициально</w:t>
      </w:r>
      <w:r>
        <w:t xml:space="preserve">, </w:t>
      </w:r>
      <w:r w:rsidRPr="006E57C0">
        <w:t>поскольку только 31 августа Ленуар</w:t>
      </w:r>
      <w:r>
        <w:t xml:space="preserve">, </w:t>
      </w:r>
      <w:r w:rsidRPr="006E57C0">
        <w:t>резервист 2-й очереди</w:t>
      </w:r>
      <w:r>
        <w:t xml:space="preserve">, </w:t>
      </w:r>
      <w:r w:rsidRPr="006E57C0">
        <w:t>подписал контракт на весь период войны на службу добровольцем в автомобильную роту 19-го эскадрона. Он так и не явился в этот эскадрон</w:t>
      </w:r>
      <w:r>
        <w:t xml:space="preserve">, </w:t>
      </w:r>
      <w:r w:rsidRPr="006E57C0">
        <w:t>не был включён в списочный состав</w:t>
      </w:r>
      <w:r>
        <w:t xml:space="preserve">, </w:t>
      </w:r>
      <w:r w:rsidRPr="006E57C0">
        <w:t>а его статус военнослужащего определён только 18 ноября 1914 года его зачислением в автомобильную службу 13-го артиллерийского дивизиона.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Поступив в Комиссию по контролю за телеграфными отправлениями в качестве шофёра</w:t>
      </w:r>
      <w:r>
        <w:t xml:space="preserve">, </w:t>
      </w:r>
      <w:r w:rsidRPr="006E57C0">
        <w:t>Ленуар в течение ноября становиться читчиком телеграмм. Проявляет недостаточное усердие</w:t>
      </w:r>
      <w:r>
        <w:t xml:space="preserve">, </w:t>
      </w:r>
      <w:r w:rsidRPr="006E57C0">
        <w:t>часто сказывается больным</w:t>
      </w:r>
      <w:r>
        <w:t xml:space="preserve">, </w:t>
      </w:r>
      <w:r w:rsidRPr="006E57C0">
        <w:t>делится с капитаном Ладу конфиденциальными сведениями о своей связи с любовницей по имени Жермена Тувенен и в январе 1915 года получает запросить пропуск в Швейцарию для отдыха и лечения в санатории. Проводит там с любовницей 8 или 10 дней и возвращается один в Париж</w:t>
      </w:r>
      <w:r>
        <w:t xml:space="preserve">, </w:t>
      </w:r>
      <w:r w:rsidRPr="006E57C0">
        <w:t>где</w:t>
      </w:r>
      <w:r>
        <w:t xml:space="preserve">, </w:t>
      </w:r>
      <w:r w:rsidRPr="006E57C0">
        <w:t>кажется</w:t>
      </w:r>
      <w:r>
        <w:t xml:space="preserve">, </w:t>
      </w:r>
      <w:r w:rsidRPr="006E57C0">
        <w:t>подвергается частым приступан неврастении.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Капитан Ладу не модет объяснить отсутствие и невыполнение Ленуаром обязанностей читчика. Он представляет его нервным человеком</w:t>
      </w:r>
      <w:r>
        <w:t xml:space="preserve">, </w:t>
      </w:r>
      <w:r w:rsidRPr="006E57C0">
        <w:t>который не может работать по ночам</w:t>
      </w:r>
      <w:r>
        <w:t xml:space="preserve">, </w:t>
      </w:r>
      <w:r w:rsidRPr="006E57C0">
        <w:t>засыпает на работе и часто болеет.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Использование на работе столь ненадёжного читчика не может быть терпимо на такой деликатной службе</w:t>
      </w:r>
      <w:r>
        <w:t xml:space="preserve">, </w:t>
      </w:r>
      <w:r w:rsidRPr="006E57C0">
        <w:t>как телеграфный контроль</w:t>
      </w:r>
      <w:r>
        <w:t xml:space="preserve">, </w:t>
      </w:r>
      <w:r w:rsidRPr="006E57C0">
        <w:t>которая требует постоянного внимания.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Тем не менее</w:t>
      </w:r>
      <w:r>
        <w:t xml:space="preserve">, </w:t>
      </w:r>
      <w:r w:rsidRPr="006E57C0">
        <w:t>Ленуар сохраняет свой пост. Ему даже поручается изучать весьма деликатные телеграммы</w:t>
      </w:r>
      <w:r>
        <w:t xml:space="preserve">, </w:t>
      </w:r>
      <w:r w:rsidRPr="006E57C0">
        <w:t>отправляемые филиалом Комиссии контроля</w:t>
      </w:r>
      <w:r>
        <w:t xml:space="preserve">, </w:t>
      </w:r>
      <w:r w:rsidRPr="006E57C0">
        <w:t>организованном на бирже. Кроме того</w:t>
      </w:r>
      <w:r>
        <w:t xml:space="preserve">, </w:t>
      </w:r>
      <w:r w:rsidRPr="006E57C0">
        <w:t>ему поручено обеспечивать связь между Комиссией контроля за телеграфными отправлениями Парижа и контрольной секцией Кабинета министров и Префектуры полиции.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Ленуар великолепно подготовлен для этой задачи</w:t>
      </w:r>
      <w:r>
        <w:t xml:space="preserve">, </w:t>
      </w:r>
      <w:r w:rsidRPr="006E57C0">
        <w:t>утверждает капитан Леду</w:t>
      </w:r>
      <w:r>
        <w:t xml:space="preserve">, </w:t>
      </w:r>
      <w:r w:rsidRPr="006E57C0">
        <w:t>поскольку он в наилучших отношениях с Префектурой полиции</w:t>
      </w:r>
      <w:r>
        <w:t xml:space="preserve">, </w:t>
      </w:r>
      <w:r w:rsidRPr="006E57C0">
        <w:t>которая</w:t>
      </w:r>
      <w:r>
        <w:t xml:space="preserve">, </w:t>
      </w:r>
      <w:r w:rsidRPr="006E57C0">
        <w:t>якобы</w:t>
      </w:r>
      <w:r>
        <w:t xml:space="preserve">, </w:t>
      </w:r>
      <w:r w:rsidRPr="006E57C0">
        <w:t>дала ему благоприятные сведения на жену Александру</w:t>
      </w:r>
      <w:r>
        <w:t xml:space="preserve">, </w:t>
      </w:r>
      <w:r w:rsidRPr="006E57C0">
        <w:t>урождённую д'Арли</w:t>
      </w:r>
      <w:r>
        <w:t xml:space="preserve">, </w:t>
      </w:r>
      <w:r w:rsidRPr="006E57C0">
        <w:t>выбранную им вместо Жермены Тувенен (рапорт капитана Ладу).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По этому поводу уместно спросить</w:t>
      </w:r>
      <w:r>
        <w:t xml:space="preserve">, </w:t>
      </w:r>
      <w:r w:rsidRPr="006E57C0">
        <w:t>являлась ли влюблённость Ленуара в Жермену Тувенен</w:t>
      </w:r>
      <w:r>
        <w:t xml:space="preserve">, </w:t>
      </w:r>
      <w:r w:rsidRPr="006E57C0">
        <w:t>как указывается в прилагаемом донесении</w:t>
      </w:r>
      <w:r>
        <w:t xml:space="preserve">, </w:t>
      </w:r>
      <w:r w:rsidRPr="006E57C0">
        <w:t>единственным мотивом направления писем в Швейцарию через посредство кондуктора купейного вагона</w:t>
      </w:r>
      <w:r>
        <w:t xml:space="preserve">, </w:t>
      </w:r>
      <w:r w:rsidRPr="006E57C0">
        <w:t>так как это процесс является очень сложным и дорогим</w:t>
      </w:r>
      <w:r>
        <w:t xml:space="preserve">, </w:t>
      </w:r>
      <w:r w:rsidRPr="006E57C0">
        <w:t>особенно</w:t>
      </w:r>
      <w:r>
        <w:t xml:space="preserve">, </w:t>
      </w:r>
      <w:r w:rsidRPr="006E57C0">
        <w:t>если учесть тот факт</w:t>
      </w:r>
      <w:r>
        <w:t xml:space="preserve">, </w:t>
      </w:r>
      <w:r w:rsidRPr="006E57C0">
        <w:t>что эта его подруга была столь быстро заменена.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Немного спустя после даты</w:t>
      </w:r>
      <w:r>
        <w:t xml:space="preserve">, </w:t>
      </w:r>
      <w:r w:rsidRPr="006E57C0">
        <w:t>не уточнённой в прилагаемом донесении</w:t>
      </w:r>
      <w:r>
        <w:t xml:space="preserve">, </w:t>
      </w:r>
      <w:r w:rsidRPr="006E57C0">
        <w:t>весной 1915 года</w:t>
      </w:r>
      <w:r>
        <w:t xml:space="preserve">, </w:t>
      </w:r>
      <w:r w:rsidRPr="006E57C0">
        <w:t>утверждает капитан Леду</w:t>
      </w:r>
      <w:r>
        <w:t xml:space="preserve">, </w:t>
      </w:r>
      <w:r w:rsidRPr="006E57C0">
        <w:t>— новая попытка Ленуара направиться в Швейцарию в сопровождении своей новой подруги. Последовал отказ капитана Леду</w:t>
      </w:r>
      <w:r>
        <w:t xml:space="preserve">, </w:t>
      </w:r>
      <w:r w:rsidRPr="006E57C0">
        <w:t>который на всякий случай предупреждает Префектуру полиции. Он поступает правильно</w:t>
      </w:r>
      <w:r>
        <w:t xml:space="preserve">, </w:t>
      </w:r>
      <w:r w:rsidRPr="006E57C0">
        <w:t>так как паспорта были уже готовы. Они были разорваны (Рапорт Ладу и Заявление Оппено Дарю).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Служба Ленуара продолжается</w:t>
      </w:r>
      <w:r>
        <w:t xml:space="preserve">, </w:t>
      </w:r>
      <w:r w:rsidRPr="006E57C0">
        <w:t>причём</w:t>
      </w:r>
      <w:r>
        <w:t xml:space="preserve">, </w:t>
      </w:r>
      <w:r w:rsidRPr="006E57C0">
        <w:t>с недостаточным усердием</w:t>
      </w:r>
      <w:r>
        <w:t xml:space="preserve">, </w:t>
      </w:r>
      <w:r w:rsidRPr="006E57C0">
        <w:t>поскольку у него более важное дело с г-дами Летеллье и Юмбером</w:t>
      </w:r>
      <w:r>
        <w:t xml:space="preserve">, </w:t>
      </w:r>
      <w:r w:rsidRPr="006E57C0">
        <w:t>когда в июле или начале августа 1915 года он переходит в Службу вооружений</w:t>
      </w:r>
      <w:r>
        <w:t xml:space="preserve">, </w:t>
      </w:r>
      <w:r w:rsidRPr="006E57C0">
        <w:t>получив задание от г-на Альбера Тома на поездку в Швейцарию</w:t>
      </w:r>
      <w:r>
        <w:t xml:space="preserve">, </w:t>
      </w:r>
      <w:r w:rsidRPr="006E57C0">
        <w:t xml:space="preserve">куда уезжает 7 августа </w:t>
      </w:r>
      <w:smartTag w:uri="urn:schemas-microsoft-com:office:smarttags" w:element="metricconverter">
        <w:smartTagPr>
          <w:attr w:name="ProductID" w:val="1915 г"/>
        </w:smartTagPr>
        <w:r w:rsidRPr="006E57C0">
          <w:t>1915 г</w:t>
        </w:r>
      </w:smartTag>
      <w:r w:rsidRPr="006E57C0">
        <w:t>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Оттуда он возвращается в конце августа и 28 числа того же месяца Управление кадров Генерального штаба получает от Кабинета министров за подписью полковника Франца и за № 16955 приказ назначить водителя Ленуара перводчиком-стажёром. Назначение состоялось: переводчик Ленуар переводится в Центральную службу разведки (служба капитана Ладу)</w:t>
      </w:r>
      <w:r>
        <w:t xml:space="preserve">, </w:t>
      </w:r>
      <w:r w:rsidRPr="006E57C0">
        <w:t>однако туда не является и остаётся в распоряжении газеты.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9 декабря 1915 года Ленуар получает от капитана Ладу 10-дневный отпуск</w:t>
      </w:r>
      <w:r>
        <w:t xml:space="preserve">, </w:t>
      </w:r>
      <w:r w:rsidRPr="006E57C0">
        <w:t>который собирается провести в Сен-Люнере</w:t>
      </w:r>
      <w:r>
        <w:t xml:space="preserve">, </w:t>
      </w:r>
      <w:r w:rsidRPr="006E57C0">
        <w:t>поступает в санитарный отряд этого города и выходит из него</w:t>
      </w:r>
      <w:r>
        <w:t xml:space="preserve">, </w:t>
      </w:r>
      <w:r w:rsidRPr="006E57C0">
        <w:t>получив отпуск для поправки здоровья сроком на два месяца и продолжает находиться на излечении (обычное его состояние) до 19 апреля 1917 года</w:t>
      </w:r>
      <w:r>
        <w:t xml:space="preserve">, </w:t>
      </w:r>
      <w:r w:rsidRPr="006E57C0">
        <w:t>т.е. до того</w:t>
      </w:r>
      <w:r>
        <w:t xml:space="preserve">, </w:t>
      </w:r>
      <w:r w:rsidRPr="006E57C0">
        <w:t>когда он был временно освобождён от военной службы квалификационной медицинской комиссией в Ницце.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Было проведено изучение документов</w:t>
      </w:r>
      <w:r>
        <w:t xml:space="preserve">, </w:t>
      </w:r>
      <w:r w:rsidRPr="006E57C0">
        <w:t>которые позволили Ленуару посещать Военное министерство.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Капитан Ладу утверждает</w:t>
      </w:r>
      <w:r>
        <w:t xml:space="preserve">, </w:t>
      </w:r>
      <w:r w:rsidRPr="006E57C0">
        <w:t>что у него был пропуск только в Комиссию контроля за телеграфными отправлениями и в Контроль печати</w:t>
      </w:r>
      <w:r>
        <w:t xml:space="preserve">, </w:t>
      </w:r>
      <w:r w:rsidRPr="006E57C0">
        <w:t>где он иногда выполнял служебные обязанности. Этот факт невозможно перепроверить</w:t>
      </w:r>
      <w:r>
        <w:t xml:space="preserve">, </w:t>
      </w:r>
      <w:r w:rsidRPr="006E57C0">
        <w:t>поскольку пропуска подобного вида в своё время не регистрировались.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Заключение.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1. Неофициальное зачисление Ленуара на деликатную службу в августе </w:t>
      </w:r>
      <w:smartTag w:uri="urn:schemas-microsoft-com:office:smarttags" w:element="metricconverter">
        <w:smartTagPr>
          <w:attr w:name="ProductID" w:val="1914 г"/>
        </w:smartTagPr>
        <w:r w:rsidRPr="006E57C0">
          <w:t>1914 г</w:t>
        </w:r>
      </w:smartTag>
      <w:r w:rsidRPr="006E57C0">
        <w:t>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2. Назначение оформлено 18 ноября </w:t>
      </w:r>
      <w:smartTag w:uri="urn:schemas-microsoft-com:office:smarttags" w:element="metricconverter">
        <w:smartTagPr>
          <w:attr w:name="ProductID" w:val="1814 г"/>
        </w:smartTagPr>
        <w:r w:rsidRPr="006E57C0">
          <w:t>1814 г</w:t>
        </w:r>
      </w:smartTag>
      <w:r w:rsidRPr="006E57C0">
        <w:t>. Нахождение на той же деликатной службе без всякого усердия и с перерывами в работе.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3. Слишком много снисходительности со стороны Начальника службы по отношению к солдату 2-го класса</w:t>
      </w:r>
      <w:r>
        <w:t xml:space="preserve">, </w:t>
      </w:r>
      <w:r w:rsidRPr="006E57C0">
        <w:t>который отсутствует на работе без регулярных отметок в журнале визитов к врачу и лечится на дому</w:t>
      </w:r>
      <w:r>
        <w:t xml:space="preserve">, </w:t>
      </w:r>
      <w:r w:rsidRPr="006E57C0">
        <w:t>вместо того</w:t>
      </w:r>
      <w:r>
        <w:t xml:space="preserve">, </w:t>
      </w:r>
      <w:r w:rsidRPr="006E57C0">
        <w:t>чтобы делать это в санчасти или госпитале</w:t>
      </w:r>
      <w:r>
        <w:t xml:space="preserve">, </w:t>
      </w:r>
      <w:r w:rsidRPr="006E57C0">
        <w:t>и который</w:t>
      </w:r>
      <w:r>
        <w:t xml:space="preserve">, </w:t>
      </w:r>
      <w:r w:rsidRPr="006E57C0">
        <w:t>следовательно</w:t>
      </w:r>
      <w:r>
        <w:t xml:space="preserve">, </w:t>
      </w:r>
      <w:r w:rsidRPr="006E57C0">
        <w:t>не проходит систематического наблюдения.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4. Слишком много поездок в Швейцарию. Эти его связи должны были бы вызвать подозрения и внимание</w:t>
      </w:r>
      <w:r>
        <w:t xml:space="preserve">, </w:t>
      </w:r>
      <w:r w:rsidRPr="006E57C0">
        <w:t>тем более</w:t>
      </w:r>
      <w:r>
        <w:t xml:space="preserve">, </w:t>
      </w:r>
      <w:r w:rsidRPr="006E57C0">
        <w:t>Ленуару нечего делать в Службе разведки.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Доверительные функции</w:t>
      </w:r>
      <w:r>
        <w:t xml:space="preserve">, </w:t>
      </w:r>
      <w:r w:rsidRPr="006E57C0">
        <w:t>такие</w:t>
      </w:r>
      <w:r>
        <w:t xml:space="preserve">, </w:t>
      </w:r>
      <w:r w:rsidRPr="006E57C0">
        <w:t>как в Службе филиала Биржи и связи в Префектуре полиции</w:t>
      </w:r>
      <w:r>
        <w:t xml:space="preserve">, </w:t>
      </w:r>
      <w:r w:rsidRPr="006E57C0">
        <w:t>не должны были поручаться или осуществляться военным-любителем</w:t>
      </w:r>
      <w:r>
        <w:t xml:space="preserve">, </w:t>
      </w:r>
      <w:r w:rsidRPr="006E57C0">
        <w:t>который не подчиняется всем требованиям дисциплины и живёт</w:t>
      </w:r>
      <w:r>
        <w:t xml:space="preserve">, </w:t>
      </w:r>
      <w:r w:rsidRPr="006E57C0">
        <w:t>так сказать</w:t>
      </w:r>
      <w:r>
        <w:t xml:space="preserve">, </w:t>
      </w:r>
      <w:r w:rsidRPr="006E57C0">
        <w:t>за рамками воинских уставов.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Миллионы этого молодого человека</w:t>
      </w:r>
      <w:r>
        <w:t xml:space="preserve">, </w:t>
      </w:r>
      <w:r w:rsidRPr="006E57C0">
        <w:t>о котором известно</w:t>
      </w:r>
      <w:r>
        <w:t xml:space="preserve">, </w:t>
      </w:r>
      <w:r w:rsidRPr="006E57C0">
        <w:t>что он богат</w:t>
      </w:r>
      <w:r>
        <w:t xml:space="preserve">, </w:t>
      </w:r>
      <w:r w:rsidRPr="006E57C0">
        <w:t>кажется</w:t>
      </w:r>
      <w:r>
        <w:t xml:space="preserve">, </w:t>
      </w:r>
      <w:r w:rsidRPr="006E57C0">
        <w:t>создали вокруг него обстановку благоприятствования</w:t>
      </w:r>
      <w:r>
        <w:t xml:space="preserve">, </w:t>
      </w:r>
      <w:r w:rsidRPr="006E57C0">
        <w:t>которое должна было бы быть равеяно</w:t>
      </w:r>
      <w:r>
        <w:t xml:space="preserve">, </w:t>
      </w:r>
      <w:r w:rsidRPr="006E57C0">
        <w:t>как только стали известны и доказаны его вкус к праздной жизни</w:t>
      </w:r>
      <w:r>
        <w:t xml:space="preserve">, </w:t>
      </w:r>
      <w:r w:rsidRPr="006E57C0">
        <w:t>к путешествиям</w:t>
      </w:r>
      <w:r>
        <w:t xml:space="preserve">, </w:t>
      </w:r>
      <w:r w:rsidRPr="006E57C0">
        <w:t>в частности</w:t>
      </w:r>
      <w:r>
        <w:t xml:space="preserve">, </w:t>
      </w:r>
      <w:r w:rsidRPr="006E57C0">
        <w:t>в Швейцарию.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Подпись: ГУБЕ.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РЕЗОЛЮЦИИ: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Капитан Ладу считает себя наименее виновным за весьма огорчительную снисходительность по отношению к солдату Ленуару</w:t>
      </w:r>
      <w:r>
        <w:t xml:space="preserve">, </w:t>
      </w:r>
      <w:r w:rsidRPr="006E57C0">
        <w:t>который впоследствие стал переводчиком-стажёром. Нахождение капитана Ладу во главе столь важной и деликатной службы</w:t>
      </w:r>
      <w:r>
        <w:t xml:space="preserve">, </w:t>
      </w:r>
      <w:r w:rsidRPr="006E57C0">
        <w:t>как служба разведки</w:t>
      </w:r>
      <w:r>
        <w:t xml:space="preserve">, </w:t>
      </w:r>
      <w:r w:rsidRPr="006E57C0">
        <w:t>является впредь невозможным. Я прошу его немедленной замены подполковником Гурганом</w:t>
      </w:r>
      <w:r>
        <w:t xml:space="preserve">, </w:t>
      </w:r>
      <w:r w:rsidRPr="006E57C0">
        <w:t>начальником разведывательного отдела в Аннемасе</w:t>
      </w:r>
      <w:r>
        <w:t xml:space="preserve">, </w:t>
      </w:r>
      <w:r w:rsidRPr="006E57C0">
        <w:t>которого знаю лично</w:t>
      </w:r>
      <w:r>
        <w:t xml:space="preserve">, </w:t>
      </w:r>
      <w:r w:rsidRPr="006E57C0">
        <w:t>поскольку он сам находился под моим началом в 25-м батальоне управления и обслуживания. (Имеет боевое ранение и не годен для фронта.)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26 октября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подпись: Видалон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Предложение поддерживаю. 26 октября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подпись: генерал Альби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Согласен. Генерал Фош</w:t>
      </w:r>
    </w:p>
    <w:p w:rsidR="000C5CFE" w:rsidRPr="006E57C0" w:rsidRDefault="00077A86" w:rsidP="000C5CFE">
      <w:pPr>
        <w:spacing w:before="120"/>
        <w:ind w:firstLine="567"/>
        <w:jc w:val="both"/>
      </w:pPr>
      <w:r>
        <w:pict>
          <v:rect id="_x0000_i1025" style="width:0;height:.75pt" o:hralign="center" o:hrstd="t" o:hrnoshade="t" o:hr="t" fillcolor="#aca899" stroked="f"/>
        </w:pic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РАПОРТ КАПИТАНА ЛАДУ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Начальник Службы разведки капитан Ладу — Председателю Совета министров</w:t>
      </w:r>
      <w:r>
        <w:t xml:space="preserve">, </w:t>
      </w:r>
      <w:r w:rsidRPr="006E57C0">
        <w:t>военному министру Клемансо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Заместитель начальника Генерального штаба только что официально огласил мне приказ Начальника Генштаба передать меня в распоряжение моего рода войск</w:t>
      </w:r>
      <w:r>
        <w:t xml:space="preserve">, </w:t>
      </w:r>
      <w:r w:rsidRPr="006E57C0">
        <w:t>не разъяснив мне мотивы решения</w:t>
      </w:r>
      <w:r>
        <w:t xml:space="preserve">, </w:t>
      </w:r>
      <w:r w:rsidRPr="006E57C0">
        <w:t>которым я был освобождён от исполнения своих служебных обязанностей. Вместо этого мне было указано</w:t>
      </w:r>
      <w:r>
        <w:t xml:space="preserve">, </w:t>
      </w:r>
      <w:r w:rsidRPr="006E57C0">
        <w:t>что эта мера в отношении меня была предпринята из-за моей причастности к делу Юмбер-Ленуара.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С начала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моё имя неоднократно приписывалось к этому делу</w:t>
      </w:r>
      <w:r>
        <w:t xml:space="preserve">, </w:t>
      </w:r>
      <w:r w:rsidRPr="006E57C0">
        <w:t>а моё поведение по-разному комментировалось в частных разговорах</w:t>
      </w:r>
      <w:r>
        <w:t xml:space="preserve">, </w:t>
      </w:r>
      <w:r w:rsidRPr="006E57C0">
        <w:t xml:space="preserve">слухи о которых дошли до правительства. В начале марта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оно поручило генералу Лиоте назначить военное разбирательство фактов</w:t>
      </w:r>
      <w:r>
        <w:t xml:space="preserve">, </w:t>
      </w:r>
      <w:r w:rsidRPr="006E57C0">
        <w:t>автором и свидетелем которых я являлся.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Разбирательство пришло к выводу</w:t>
      </w:r>
      <w:r>
        <w:t xml:space="preserve">, </w:t>
      </w:r>
      <w:r w:rsidRPr="006E57C0">
        <w:t>что моя роль была абсолютно безупречной</w:t>
      </w:r>
      <w:r>
        <w:t xml:space="preserve">, </w:t>
      </w:r>
      <w:r w:rsidRPr="006E57C0">
        <w:t>и инцидент был исчерпан. Те не менее</w:t>
      </w:r>
      <w:r>
        <w:t xml:space="preserve">, </w:t>
      </w:r>
      <w:r w:rsidRPr="006E57C0">
        <w:t>считая</w:t>
      </w:r>
      <w:r>
        <w:t xml:space="preserve">, </w:t>
      </w:r>
      <w:r w:rsidRPr="006E57C0">
        <w:t>что мои политические обязательства и предвоенная журналистская деятельность могут в дальнейшем дать повод для нападок на службу контрразведки</w:t>
      </w:r>
      <w:r>
        <w:t xml:space="preserve">, </w:t>
      </w:r>
      <w:r w:rsidRPr="006E57C0">
        <w:t>которую я создал и которой руководил</w:t>
      </w:r>
      <w:r>
        <w:t xml:space="preserve">, </w:t>
      </w:r>
      <w:r w:rsidRPr="006E57C0">
        <w:t>я спонтанно попросил и получил назначение на пост руководителя службы разведки.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Именно на этом посту</w:t>
      </w:r>
      <w:r>
        <w:t xml:space="preserve">, </w:t>
      </w:r>
      <w:r w:rsidRPr="006E57C0">
        <w:t>который я занимаю в течении пяти месяцев и на котором</w:t>
      </w:r>
      <w:r>
        <w:t xml:space="preserve">, </w:t>
      </w:r>
      <w:r w:rsidRPr="006E57C0">
        <w:t>надеюсь</w:t>
      </w:r>
      <w:r>
        <w:t xml:space="preserve">, </w:t>
      </w:r>
      <w:r w:rsidRPr="006E57C0">
        <w:t>оказал важные услуги</w:t>
      </w:r>
      <w:r>
        <w:t xml:space="preserve">, </w:t>
      </w:r>
      <w:r w:rsidRPr="006E57C0">
        <w:t>я получал неоднократные поощрения со стороны начальников</w:t>
      </w:r>
      <w:r>
        <w:t xml:space="preserve">, </w:t>
      </w:r>
      <w:r w:rsidRPr="006E57C0">
        <w:t>поэтому решение Начальника Генерального штаба генерала Видалона меня поразило.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С учётом нынешних обстоятельств и того факта</w:t>
      </w:r>
      <w:r>
        <w:t xml:space="preserve">, </w:t>
      </w:r>
      <w:r w:rsidRPr="006E57C0">
        <w:t>что снова в прессе и в общественном мнении моё имя связывается с именем типа</w:t>
      </w:r>
      <w:r>
        <w:t xml:space="preserve">, </w:t>
      </w:r>
      <w:r w:rsidRPr="006E57C0">
        <w:t>являющегося предметом обвинений в предательстве</w:t>
      </w:r>
      <w:r>
        <w:t xml:space="preserve">, </w:t>
      </w:r>
      <w:r w:rsidRPr="006E57C0">
        <w:t>меры</w:t>
      </w:r>
      <w:r>
        <w:t xml:space="preserve">, </w:t>
      </w:r>
      <w:r w:rsidRPr="006E57C0">
        <w:t>предпринятые против меня</w:t>
      </w:r>
      <w:r>
        <w:t xml:space="preserve">, </w:t>
      </w:r>
      <w:r w:rsidRPr="006E57C0">
        <w:t>не только затрагивают моё самолюбие руководителя</w:t>
      </w:r>
      <w:r>
        <w:t xml:space="preserve">, </w:t>
      </w:r>
      <w:r w:rsidRPr="006E57C0">
        <w:t>гордящегося своим делом — тридцативосьмимесячной победоносной тайной войной</w:t>
      </w:r>
      <w:r>
        <w:t xml:space="preserve">, </w:t>
      </w:r>
      <w:r w:rsidRPr="006E57C0">
        <w:t>но для общественности</w:t>
      </w:r>
      <w:r>
        <w:t xml:space="preserve">, </w:t>
      </w:r>
      <w:r w:rsidRPr="006E57C0">
        <w:t>для моих подчинённых</w:t>
      </w:r>
      <w:r>
        <w:t xml:space="preserve">, </w:t>
      </w:r>
      <w:r w:rsidRPr="006E57C0">
        <w:t>для моих друзей и агентов они значит</w:t>
      </w:r>
      <w:r>
        <w:t xml:space="preserve">, </w:t>
      </w:r>
      <w:r w:rsidRPr="006E57C0">
        <w:t>что я грубо нарушил свой воинский долг.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Поэтому я должен</w:t>
      </w:r>
      <w:r>
        <w:t xml:space="preserve">, </w:t>
      </w:r>
      <w:r w:rsidRPr="006E57C0">
        <w:t>господин Министр</w:t>
      </w:r>
      <w:r>
        <w:t xml:space="preserve">, </w:t>
      </w:r>
      <w:r w:rsidRPr="006E57C0">
        <w:t>во имя четырёх поколений воинов</w:t>
      </w:r>
      <w:r>
        <w:t xml:space="preserve">, </w:t>
      </w:r>
      <w:r w:rsidRPr="006E57C0">
        <w:t>к которым я принадлежу</w:t>
      </w:r>
      <w:r>
        <w:t xml:space="preserve">, </w:t>
      </w:r>
      <w:r w:rsidRPr="006E57C0">
        <w:t>а также во имя моей чести</w:t>
      </w:r>
      <w:r>
        <w:t xml:space="preserve">, </w:t>
      </w:r>
      <w:r w:rsidRPr="006E57C0">
        <w:t>уйти с высоко поднятой головой с поста</w:t>
      </w:r>
      <w:r>
        <w:t xml:space="preserve">, </w:t>
      </w:r>
      <w:r w:rsidRPr="006E57C0">
        <w:t>на котором я сражался со времени начала боевых действий.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Поэтому имею честь просить вас отложить исполнение приказа</w:t>
      </w:r>
      <w:r>
        <w:t xml:space="preserve">, </w:t>
      </w:r>
      <w:r w:rsidRPr="006E57C0">
        <w:t>который только что был мне объявлен</w:t>
      </w:r>
      <w:r>
        <w:t xml:space="preserve">, </w:t>
      </w:r>
      <w:r w:rsidRPr="006E57C0">
        <w:t>и распорядиться провести расследование</w:t>
      </w:r>
      <w:r>
        <w:t xml:space="preserve">, </w:t>
      </w:r>
      <w:r w:rsidRPr="006E57C0">
        <w:t>которое установит: или я виноват в сговоре с предателем и поэтому должен быть приобщён к расследованию</w:t>
      </w:r>
      <w:r>
        <w:t xml:space="preserve">, </w:t>
      </w:r>
      <w:r w:rsidRPr="006E57C0">
        <w:t>начатому против него</w:t>
      </w:r>
      <w:r>
        <w:t xml:space="preserve">, </w:t>
      </w:r>
      <w:r w:rsidRPr="006E57C0">
        <w:t>или же я только исполнял свой долг.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В последнем случае</w:t>
      </w:r>
      <w:r>
        <w:t xml:space="preserve">, </w:t>
      </w:r>
      <w:r w:rsidRPr="006E57C0">
        <w:t>если вы сочтёте</w:t>
      </w:r>
      <w:r>
        <w:t xml:space="preserve">, </w:t>
      </w:r>
      <w:r w:rsidRPr="006E57C0">
        <w:t>что в высших интересах страны и для успокоения общественного мнения меня следует осободить от занимаемого поста</w:t>
      </w:r>
      <w:r>
        <w:t xml:space="preserve">, </w:t>
      </w:r>
      <w:r w:rsidRPr="006E57C0">
        <w:t>то в качестве компенсации я прошу подтвердить оказанные мною услуги и заявить публично</w:t>
      </w:r>
      <w:r>
        <w:t xml:space="preserve">, </w:t>
      </w:r>
      <w:r w:rsidRPr="006E57C0">
        <w:t>что моя честь остаётся безупречной.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Подпись: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Ладу </w:t>
      </w:r>
    </w:p>
    <w:p w:rsidR="000C5CFE" w:rsidRPr="006E57C0" w:rsidRDefault="00077A86" w:rsidP="000C5CFE">
      <w:pPr>
        <w:spacing w:before="120"/>
        <w:ind w:firstLine="567"/>
        <w:jc w:val="both"/>
      </w:pPr>
      <w:r>
        <w:pict>
          <v:rect id="_x0000_i1026" style="width:0;height:.75pt" o:hralign="center" o:hrstd="t" o:hrnoshade="t" o:hr="t" fillcolor="#aca899" stroked="f"/>
        </w:pic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Передано: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Услуги</w:t>
      </w:r>
      <w:r>
        <w:t xml:space="preserve">, </w:t>
      </w:r>
      <w:r w:rsidRPr="006E57C0">
        <w:t>оказанные капитаном Ладу на посту руководителя секций разведки и контрразведки</w:t>
      </w:r>
      <w:r>
        <w:t xml:space="preserve">, </w:t>
      </w:r>
      <w:r w:rsidRPr="006E57C0">
        <w:t>являются неоспоримыми. Это настоящий специалист службы</w:t>
      </w:r>
      <w:r>
        <w:t xml:space="preserve">, </w:t>
      </w:r>
      <w:r w:rsidRPr="006E57C0">
        <w:t>имеющий особые заслуги в вербовке и руководстве работой агентов. Он добился участия многих из них в получение очень важной информации без всякого вознаграждения</w:t>
      </w:r>
      <w:r>
        <w:t xml:space="preserve">, </w:t>
      </w:r>
      <w:r w:rsidRPr="006E57C0">
        <w:t>причём</w:t>
      </w:r>
      <w:r>
        <w:t xml:space="preserve">, </w:t>
      </w:r>
      <w:r w:rsidRPr="006E57C0">
        <w:t>в результате только своего личного влияния на них. Поэтому его уход с должности создастсерьёзную брешь в разведывательной службе</w:t>
      </w:r>
      <w:r>
        <w:t xml:space="preserve">, </w:t>
      </w:r>
      <w:r w:rsidRPr="006E57C0">
        <w:t>и я считаю</w:t>
      </w:r>
      <w:r>
        <w:t xml:space="preserve">, </w:t>
      </w:r>
      <w:r w:rsidRPr="006E57C0">
        <w:t>что капитан Ладу должен использоваться на нижестоящей должности в разведцентре Аннемаса взамен полковника Гургана</w:t>
      </w:r>
      <w:r>
        <w:t xml:space="preserve">, </w:t>
      </w:r>
      <w:r w:rsidRPr="006E57C0">
        <w:t>отозванного в Париж.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С другой стороны</w:t>
      </w:r>
      <w:r>
        <w:t xml:space="preserve">, </w:t>
      </w:r>
      <w:r w:rsidRPr="006E57C0">
        <w:t>оказанные им услуги заслуживают вознаграждения: он уже был представлен к орджену кавалера Почётного легиона и присвоение ему этой награды положит конец всяким комментариям относительно его ухода.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Париж</w:t>
      </w:r>
      <w:r>
        <w:t xml:space="preserve">, </w:t>
      </w:r>
      <w:r w:rsidRPr="006E57C0">
        <w:t xml:space="preserve">29 октября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Начальник 2-го бюро подполковник Губе (подпись)</w:t>
      </w:r>
    </w:p>
    <w:p w:rsidR="000C5CFE" w:rsidRPr="006E57C0" w:rsidRDefault="00077A86" w:rsidP="000C5CFE">
      <w:pPr>
        <w:spacing w:before="120"/>
        <w:ind w:firstLine="567"/>
        <w:jc w:val="both"/>
      </w:pPr>
      <w:r>
        <w:pict>
          <v:rect id="_x0000_i1027" style="width:0;height:.75pt" o:hralign="center" o:hrstd="t" o:hrnoshade="t" o:hr="t" fillcolor="#aca899" stroked="f"/>
        </w:pic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МНЕНИЕ НАЧАЛЬНИКА ГЕНЕРАЛЬНОГО ШТАБА ГЕНЕРАЛА ВИДАЛОНА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Как я уже имел случай писать</w:t>
      </w:r>
      <w:r>
        <w:t xml:space="preserve">, </w:t>
      </w:r>
      <w:r w:rsidRPr="006E57C0">
        <w:t>капитан Ладу оказал Службе разведки бесспорные услуги</w:t>
      </w:r>
      <w:r>
        <w:t xml:space="preserve">, </w:t>
      </w:r>
      <w:r w:rsidRPr="006E57C0">
        <w:t>которые не подлежат обсуждению.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Однако</w:t>
      </w:r>
      <w:r>
        <w:t xml:space="preserve">, </w:t>
      </w:r>
      <w:r w:rsidRPr="006E57C0">
        <w:t>по его собственному признанию</w:t>
      </w:r>
      <w:r>
        <w:t xml:space="preserve">, </w:t>
      </w:r>
      <w:r w:rsidRPr="006E57C0">
        <w:t>его имя досадным образом замешано в деле Ленуара</w:t>
      </w:r>
      <w:r>
        <w:t xml:space="preserve">, </w:t>
      </w:r>
      <w:r w:rsidRPr="006E57C0">
        <w:t>и я твёрдо уверен</w:t>
      </w:r>
      <w:r>
        <w:t xml:space="preserve">, </w:t>
      </w:r>
      <w:r w:rsidRPr="006E57C0">
        <w:t>что ему более нет места во главе столь важной и деликатной службы</w:t>
      </w:r>
      <w:r>
        <w:t xml:space="preserve">, </w:t>
      </w:r>
      <w:r w:rsidRPr="006E57C0">
        <w:t>как разведцентр в Париже.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Правосудие занимается делом Ленуара. Оно и только оно должно сказать</w:t>
      </w:r>
      <w:r>
        <w:t xml:space="preserve">, </w:t>
      </w:r>
      <w:r w:rsidRPr="006E57C0">
        <w:t>скомпрометирован ли капитан Ладу</w:t>
      </w:r>
      <w:r>
        <w:t xml:space="preserve">, </w:t>
      </w:r>
      <w:r w:rsidRPr="006E57C0">
        <w:t>или же он только был неосторожным. Любое параллельное расследование было бы нежелательным.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У меня нет замечаний относительно использования капитана Ладу в Аннемасе. Начальник 2-го бюро сказал мне</w:t>
      </w:r>
      <w:r>
        <w:t xml:space="preserve">, </w:t>
      </w:r>
      <w:r w:rsidRPr="006E57C0">
        <w:t>что этот офицер с удовольствием примет это назначение.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Наконец</w:t>
      </w:r>
      <w:r>
        <w:t xml:space="preserve">, </w:t>
      </w:r>
      <w:r w:rsidRPr="006E57C0">
        <w:t>я считаю</w:t>
      </w:r>
      <w:r>
        <w:t xml:space="preserve">, </w:t>
      </w:r>
      <w:r w:rsidRPr="006E57C0">
        <w:t>что следует подождать завершения дела Ленуара</w:t>
      </w:r>
      <w:r>
        <w:t xml:space="preserve">, </w:t>
      </w:r>
      <w:r w:rsidRPr="006E57C0">
        <w:t>чтобы высказаться относительно целесообразности награждения орденом Почётного легиона.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29 октября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подпись: Видалон</w:t>
      </w:r>
    </w:p>
    <w:p w:rsidR="000C5CFE" w:rsidRPr="006E57C0" w:rsidRDefault="00077A86" w:rsidP="000C5CFE">
      <w:pPr>
        <w:spacing w:before="120"/>
        <w:ind w:firstLine="567"/>
        <w:jc w:val="both"/>
      </w:pPr>
      <w:r>
        <w:pict>
          <v:rect id="_x0000_i1028" style="width:0;height:.75pt" o:hralign="center" o:hrstd="t" o:hrnoshade="t" o:hr="t" fillcolor="#aca899" stroked="f"/>
        </w:pic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Я считаю</w:t>
      </w:r>
      <w:r>
        <w:t xml:space="preserve">, </w:t>
      </w:r>
      <w:r w:rsidRPr="006E57C0">
        <w:t>что отношения капитана Ладу с г-ном Ленуаром таковы</w:t>
      </w:r>
      <w:r>
        <w:t xml:space="preserve">, </w:t>
      </w:r>
      <w:r w:rsidRPr="006E57C0">
        <w:t>что оставление этого офицера во главе службы разведки и даже на границе является невозможным до тех пор</w:t>
      </w:r>
      <w:r>
        <w:t xml:space="preserve">, </w:t>
      </w:r>
      <w:r w:rsidRPr="006E57C0">
        <w:t>пока ведущееся расследование не прольёт свет на факты</w:t>
      </w:r>
      <w:r>
        <w:t xml:space="preserve">, </w:t>
      </w:r>
      <w:r w:rsidRPr="006E57C0">
        <w:t>о которых идёт речь. Решение</w:t>
      </w:r>
      <w:r>
        <w:t xml:space="preserve">, </w:t>
      </w:r>
      <w:r w:rsidRPr="006E57C0">
        <w:t>принятое Начальником Генерального штаба на их основе</w:t>
      </w:r>
      <w:r>
        <w:t xml:space="preserve">, </w:t>
      </w:r>
      <w:r w:rsidRPr="006E57C0">
        <w:t>должно</w:t>
      </w:r>
      <w:r>
        <w:t xml:space="preserve">, </w:t>
      </w:r>
      <w:r w:rsidRPr="006E57C0">
        <w:t>следовательно</w:t>
      </w:r>
      <w:r>
        <w:t xml:space="preserve">, </w:t>
      </w:r>
      <w:r w:rsidRPr="006E57C0">
        <w:t>выполняться. Любое предложение о награде не может по тем же причинам даже переноситься на более поздний срок.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29/10/1917 г.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Генерал-майор (подпись) Альби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Одобряю. (подпись) Пенлеве*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-----------------------------------------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* Пенлеве — премьер-министр и военный министр.</w:t>
      </w:r>
    </w:p>
    <w:p w:rsidR="000C5CFE" w:rsidRPr="006E57C0" w:rsidRDefault="00077A86" w:rsidP="000C5CFE">
      <w:pPr>
        <w:spacing w:before="120"/>
        <w:ind w:firstLine="567"/>
        <w:jc w:val="both"/>
      </w:pPr>
      <w:r>
        <w:pict>
          <v:rect id="_x0000_i1029" style="width:0;height:.75pt" o:hralign="center" o:hrstd="t" o:hrnoshade="t" o:hr="t" fillcolor="#aca899" stroked="f"/>
        </w:pic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РАПОРТ на капитана Ладу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Когда я уже был начальником 2-го бюро Генерального штаба армии в конце октября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</w:t>
      </w:r>
      <w:r>
        <w:t xml:space="preserve">, </w:t>
      </w:r>
      <w:r w:rsidRPr="006E57C0">
        <w:t>у меня возникли сомнения в отношении роли</w:t>
      </w:r>
      <w:r>
        <w:t xml:space="preserve">, </w:t>
      </w:r>
      <w:r w:rsidRPr="006E57C0">
        <w:t>которую играл капитан Ладу в деле Ленуара. Они привели меня к проведению расследования</w:t>
      </w:r>
      <w:r>
        <w:t xml:space="preserve">, </w:t>
      </w:r>
      <w:r w:rsidRPr="006E57C0">
        <w:t xml:space="preserve">в результате которого капитан Ладу ушёл из Генштаба армии. 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С тех пор произошли новые события</w:t>
      </w:r>
      <w:r>
        <w:t xml:space="preserve">, </w:t>
      </w:r>
      <w:r w:rsidRPr="006E57C0">
        <w:t>позволившие мне сделать определённые обобщения и пролившие свет на отдельные факты</w:t>
      </w:r>
      <w:r>
        <w:t xml:space="preserve">, </w:t>
      </w:r>
      <w:r w:rsidRPr="006E57C0">
        <w:t>которые</w:t>
      </w:r>
      <w:r>
        <w:t xml:space="preserve">, </w:t>
      </w:r>
      <w:r w:rsidRPr="006E57C0">
        <w:t>будучи разрозненными и неясными</w:t>
      </w:r>
      <w:r>
        <w:t xml:space="preserve">, </w:t>
      </w:r>
      <w:r w:rsidRPr="006E57C0">
        <w:t>имели для меня второстепенное значение. Более того</w:t>
      </w:r>
      <w:r>
        <w:t xml:space="preserve">, </w:t>
      </w:r>
      <w:r w:rsidRPr="006E57C0">
        <w:t>со времени моего ухода из Генерального штаба армии я получил некоторые сведения о капитане Ладу</w:t>
      </w:r>
      <w:r>
        <w:t xml:space="preserve">, </w:t>
      </w:r>
      <w:r w:rsidRPr="006E57C0">
        <w:t>лишь усилившие мои сомнения</w:t>
      </w:r>
      <w:r>
        <w:t xml:space="preserve">, </w:t>
      </w:r>
      <w:r w:rsidRPr="006E57C0">
        <w:t>даже превратившие их в подозрения. По этой причине я считаю своим долгом составить настоящий рапорт</w:t>
      </w:r>
      <w:r>
        <w:t xml:space="preserve">, </w:t>
      </w:r>
      <w:r w:rsidRPr="006E57C0">
        <w:t>сославшись на господина директора контроля</w:t>
      </w:r>
      <w:r>
        <w:t xml:space="preserve">, </w:t>
      </w:r>
      <w:r w:rsidRPr="006E57C0">
        <w:t>моего непосредственного начальника</w:t>
      </w:r>
      <w:r>
        <w:t xml:space="preserve">, </w:t>
      </w:r>
      <w:r w:rsidRPr="006E57C0">
        <w:t>с одной стороны</w:t>
      </w:r>
      <w:r>
        <w:t xml:space="preserve">, </w:t>
      </w:r>
      <w:r w:rsidRPr="006E57C0">
        <w:t>и заместителя статс-секретаря военной юстиции г-на Иньяса — с другой.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Факты</w:t>
      </w:r>
      <w:r>
        <w:t xml:space="preserve">, </w:t>
      </w:r>
      <w:r w:rsidRPr="006E57C0">
        <w:t>о которых идёт речь</w:t>
      </w:r>
      <w:r>
        <w:t xml:space="preserve">, </w:t>
      </w:r>
      <w:r w:rsidRPr="006E57C0">
        <w:t>должны подразделяться на две части. Первая — относящаяся к делу Ленуара</w:t>
      </w:r>
      <w:r>
        <w:t xml:space="preserve">, </w:t>
      </w:r>
      <w:r w:rsidRPr="006E57C0">
        <w:t>вторая — к делу Сьюзи Депси и подельники</w:t>
      </w:r>
      <w:r>
        <w:t xml:space="preserve">, </w:t>
      </w:r>
      <w:r w:rsidRPr="006E57C0">
        <w:t>другими словами</w:t>
      </w:r>
      <w:r>
        <w:t xml:space="preserve">, </w:t>
      </w:r>
      <w:r w:rsidRPr="006E57C0">
        <w:t>к делу Розенберга-Беттельхайма.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Прежде чем подробно их изложить</w:t>
      </w:r>
      <w:r>
        <w:t xml:space="preserve">, </w:t>
      </w:r>
      <w:r w:rsidRPr="006E57C0">
        <w:t>я хочу дать характеристику капитану Ладу</w:t>
      </w:r>
      <w:r>
        <w:t xml:space="preserve">, </w:t>
      </w:r>
      <w:r w:rsidRPr="006E57C0">
        <w:t>такой</w:t>
      </w:r>
      <w:r>
        <w:t xml:space="preserve">, </w:t>
      </w:r>
      <w:r w:rsidRPr="006E57C0">
        <w:t xml:space="preserve">как она мне представляется после 23 месяцев его службы в моём подчинении. Назначенный по долгу службы и против моего желания в Генштаб армии в конце ноября </w:t>
      </w:r>
      <w:smartTag w:uri="urn:schemas-microsoft-com:office:smarttags" w:element="metricconverter">
        <w:smartTagPr>
          <w:attr w:name="ProductID" w:val="1915 г"/>
        </w:smartTagPr>
        <w:r w:rsidRPr="006E57C0">
          <w:t>1915 г</w:t>
        </w:r>
      </w:smartTag>
      <w:r w:rsidRPr="006E57C0">
        <w:t>.</w:t>
      </w:r>
      <w:r>
        <w:t xml:space="preserve">, </w:t>
      </w:r>
      <w:r w:rsidRPr="006E57C0">
        <w:t>я узнал</w:t>
      </w:r>
      <w:r>
        <w:t xml:space="preserve">, </w:t>
      </w:r>
      <w:r w:rsidRPr="006E57C0">
        <w:t>придя туда</w:t>
      </w:r>
      <w:r>
        <w:t xml:space="preserve">, </w:t>
      </w:r>
      <w:r w:rsidRPr="006E57C0">
        <w:t>что направлен в недавно созданное 5-е бюро.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Я немедленно приступил к работе</w:t>
      </w:r>
      <w:r>
        <w:t xml:space="preserve">, </w:t>
      </w:r>
      <w:r w:rsidRPr="006E57C0">
        <w:t>и первые усилия направил на службу разведки. Капитан Ладу являлся начальником контрразведки. Мой непосредственный начальник генерал Валантен</w:t>
      </w:r>
      <w:r>
        <w:t xml:space="preserve">, </w:t>
      </w:r>
      <w:r w:rsidRPr="006E57C0">
        <w:t>ранее являвшийся непосредственным начальником всех пяти вышеуказанных секций</w:t>
      </w:r>
      <w:r>
        <w:t xml:space="preserve">, </w:t>
      </w:r>
      <w:r w:rsidRPr="006E57C0">
        <w:t>дал самую лестную характеристику капитану Ладу</w:t>
      </w:r>
      <w:r>
        <w:t xml:space="preserve">, </w:t>
      </w:r>
      <w:r w:rsidRPr="006E57C0">
        <w:t xml:space="preserve">которому он поручил в конце мая </w:t>
      </w:r>
      <w:smartTag w:uri="urn:schemas-microsoft-com:office:smarttags" w:element="metricconverter">
        <w:smartTagPr>
          <w:attr w:name="ProductID" w:val="1915 г"/>
        </w:smartTagPr>
        <w:r w:rsidRPr="006E57C0">
          <w:t>1915 г</w:t>
        </w:r>
      </w:smartTag>
      <w:r w:rsidRPr="006E57C0">
        <w:t>. создать и возглавить службу контрразведки. Он знал его несколько лет. Он представил его мне как первоклассного офицера</w:t>
      </w:r>
      <w:r>
        <w:t xml:space="preserve">, </w:t>
      </w:r>
      <w:r w:rsidRPr="006E57C0">
        <w:t>имеющего большие заслуги</w:t>
      </w:r>
      <w:r>
        <w:t xml:space="preserve">, </w:t>
      </w:r>
      <w:r w:rsidRPr="006E57C0">
        <w:t>весьма расторопного</w:t>
      </w:r>
      <w:r>
        <w:t xml:space="preserve">, </w:t>
      </w:r>
      <w:r w:rsidRPr="006E57C0">
        <w:t>полного инициативы</w:t>
      </w:r>
      <w:r>
        <w:t xml:space="preserve">, </w:t>
      </w:r>
      <w:r w:rsidRPr="006E57C0">
        <w:t>которого я должен уважать. До войны</w:t>
      </w:r>
      <w:r>
        <w:t xml:space="preserve">, </w:t>
      </w:r>
      <w:r w:rsidRPr="006E57C0">
        <w:t>по его словам</w:t>
      </w:r>
      <w:r>
        <w:t xml:space="preserve">, </w:t>
      </w:r>
      <w:r w:rsidRPr="006E57C0">
        <w:t>он добился перевода в специальный резерв и в течение трёх или четырёх месяцев был директором газеты «Радикал». С началом войны он был начальником комиссии контроля за телеграфными отправлениями</w:t>
      </w:r>
      <w:r>
        <w:t xml:space="preserve">, </w:t>
      </w:r>
      <w:r w:rsidRPr="006E57C0">
        <w:t>а затем был переведён в службу контрразведки. Он снова повторил</w:t>
      </w:r>
      <w:r>
        <w:t xml:space="preserve">, </w:t>
      </w:r>
      <w:r w:rsidRPr="006E57C0">
        <w:t>что Ладу очень умный</w:t>
      </w:r>
      <w:r>
        <w:t xml:space="preserve">, </w:t>
      </w:r>
      <w:r w:rsidRPr="006E57C0">
        <w:t>весьма активный</w:t>
      </w:r>
      <w:r>
        <w:t xml:space="preserve">, </w:t>
      </w:r>
      <w:r w:rsidRPr="006E57C0">
        <w:t>иногда даже слишком</w:t>
      </w:r>
      <w:r>
        <w:t xml:space="preserve">, </w:t>
      </w:r>
      <w:r w:rsidRPr="006E57C0">
        <w:t>имеет могущественные и полезные связи</w:t>
      </w:r>
      <w:r>
        <w:t xml:space="preserve">, </w:t>
      </w:r>
      <w:r w:rsidRPr="006E57C0">
        <w:t>в частности</w:t>
      </w:r>
      <w:r>
        <w:t xml:space="preserve">, </w:t>
      </w:r>
      <w:r w:rsidRPr="006E57C0">
        <w:t>в Министерстве внутренних дел и Префектуре полиции</w:t>
      </w:r>
      <w:r>
        <w:t xml:space="preserve">, </w:t>
      </w:r>
      <w:r w:rsidRPr="006E57C0">
        <w:t>что облегчит работу. Короче говоря</w:t>
      </w:r>
      <w:r>
        <w:t xml:space="preserve">, </w:t>
      </w:r>
      <w:r w:rsidRPr="006E57C0">
        <w:t>это первостатейный сотрудник. В день поступления на службу я познакомился с этим офицером. Он принял меня с почтительностью</w:t>
      </w:r>
      <w:r>
        <w:t xml:space="preserve">, </w:t>
      </w:r>
      <w:r w:rsidRPr="006E57C0">
        <w:t>говоря мне во время беседы</w:t>
      </w:r>
      <w:r>
        <w:t xml:space="preserve">, </w:t>
      </w:r>
      <w:r w:rsidRPr="006E57C0">
        <w:t>что я не был его кандидатом. Я пропустил намёк.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В течение первых пяти дней я больше уделял внимание разведке. Затем</w:t>
      </w:r>
      <w:r>
        <w:t xml:space="preserve">, </w:t>
      </w:r>
      <w:r w:rsidRPr="006E57C0">
        <w:t>начиная с 15 декабря</w:t>
      </w:r>
      <w:r>
        <w:t xml:space="preserve">, </w:t>
      </w:r>
      <w:r w:rsidRPr="006E57C0">
        <w:t>специально занялся делами контрразведки. Я установил</w:t>
      </w:r>
      <w:r>
        <w:t xml:space="preserve">, </w:t>
      </w:r>
      <w:r w:rsidRPr="006E57C0">
        <w:t>что чрезвычайная деятельность</w:t>
      </w:r>
      <w:r>
        <w:t xml:space="preserve">, </w:t>
      </w:r>
      <w:r w:rsidRPr="006E57C0">
        <w:t>о которой мне говорил</w:t>
      </w:r>
      <w:r>
        <w:t xml:space="preserve">, </w:t>
      </w:r>
      <w:r w:rsidRPr="006E57C0">
        <w:t>в основном заключалась в составлении «досье». На мой вопрос относительно числа арестованных шпионов в течение шестимесячной деятельности новой службы был получен ответ: «ни одного». Я дал указание</w:t>
      </w:r>
      <w:r>
        <w:t xml:space="preserve">, </w:t>
      </w:r>
      <w:r w:rsidRPr="006E57C0">
        <w:t>чтобы не увлекались «составлением досье» и чтобы эти досье были только средством</w:t>
      </w:r>
      <w:r>
        <w:t xml:space="preserve">, </w:t>
      </w:r>
      <w:r w:rsidRPr="006E57C0">
        <w:t>а целью службы должны являться «аресты агентов». Кроме того</w:t>
      </w:r>
      <w:r>
        <w:t xml:space="preserve">, </w:t>
      </w:r>
      <w:r w:rsidRPr="006E57C0">
        <w:t>я установил</w:t>
      </w:r>
      <w:r>
        <w:t xml:space="preserve">, </w:t>
      </w:r>
      <w:r w:rsidRPr="006E57C0">
        <w:t xml:space="preserve">что существует полная неразбериха в разграничении полномочий между Генеральным штабом и заинтересованными гражданскими службами. Только в конце января появился свет в конце тоннеля и мне удалось разработать и утвердить в Военном министерстве и в Министерстве внутренних дел т.н. инструкцию от 26 января </w:t>
      </w:r>
      <w:smartTag w:uri="urn:schemas-microsoft-com:office:smarttags" w:element="metricconverter">
        <w:smartTagPr>
          <w:attr w:name="ProductID" w:val="1916 г"/>
        </w:smartTagPr>
        <w:r w:rsidRPr="006E57C0">
          <w:t>1916 г</w:t>
        </w:r>
      </w:smartTag>
      <w:r w:rsidRPr="006E57C0">
        <w:t>.</w:t>
      </w:r>
      <w:r>
        <w:t xml:space="preserve">, </w:t>
      </w:r>
      <w:r w:rsidRPr="006E57C0">
        <w:t>которая чётко распределяла обязанности каждого из ведомств.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Капитан Ладу тем временем принялся за работу в соответствии с полученными директивами</w:t>
      </w:r>
      <w:r>
        <w:t xml:space="preserve">, </w:t>
      </w:r>
      <w:r w:rsidRPr="006E57C0">
        <w:t>добился результатов и довёл до конца довольно много дел. У него была большая работоспособность</w:t>
      </w:r>
      <w:r>
        <w:t xml:space="preserve">, </w:t>
      </w:r>
      <w:r w:rsidRPr="006E57C0">
        <w:t>но по разным поводам я сделал ему два замечания. Первое — относительно игры</w:t>
      </w:r>
      <w:r>
        <w:t xml:space="preserve">, </w:t>
      </w:r>
      <w:r w:rsidRPr="006E57C0">
        <w:t>второе — по поводу визитов. Иногда он говорил мне</w:t>
      </w:r>
      <w:r>
        <w:t xml:space="preserve">, </w:t>
      </w:r>
      <w:r w:rsidRPr="006E57C0">
        <w:t>что провёл всю ночь за игрой в покер с г-дами Юмбером</w:t>
      </w:r>
      <w:r>
        <w:t xml:space="preserve">, </w:t>
      </w:r>
      <w:r w:rsidRPr="006E57C0">
        <w:t>Мальви</w:t>
      </w:r>
      <w:r>
        <w:t xml:space="preserve">, </w:t>
      </w:r>
      <w:r w:rsidRPr="006E57C0">
        <w:t>Леймари и т.д. Я докладывал об этом генералу Валантену</w:t>
      </w:r>
      <w:r>
        <w:t xml:space="preserve">, </w:t>
      </w:r>
      <w:r w:rsidRPr="006E57C0">
        <w:t>который сказал мне</w:t>
      </w:r>
      <w:r>
        <w:t xml:space="preserve">, </w:t>
      </w:r>
      <w:r w:rsidRPr="006E57C0">
        <w:t>что Ладу действительно некогда был азартным игроком</w:t>
      </w:r>
      <w:r>
        <w:t xml:space="preserve">, </w:t>
      </w:r>
      <w:r w:rsidRPr="006E57C0">
        <w:t>но с тех пор значительно исправился. Я посоветовал ему заняться чем-либо другим</w:t>
      </w:r>
      <w:r>
        <w:t xml:space="preserve">, </w:t>
      </w:r>
      <w:r w:rsidRPr="006E57C0">
        <w:t>но</w:t>
      </w:r>
      <w:r>
        <w:t xml:space="preserve">, </w:t>
      </w:r>
      <w:r w:rsidRPr="006E57C0">
        <w:t>думаю</w:t>
      </w:r>
      <w:r>
        <w:t xml:space="preserve">, </w:t>
      </w:r>
      <w:r w:rsidRPr="006E57C0">
        <w:t>он не слишком следовал моему совету. Он принимал многих. Когда я звонил ему по внутреннему телефону</w:t>
      </w:r>
      <w:r>
        <w:t xml:space="preserve">, </w:t>
      </w:r>
      <w:r w:rsidRPr="006E57C0">
        <w:t>чтобы переговорить по служебным делам</w:t>
      </w:r>
      <w:r>
        <w:t xml:space="preserve">, </w:t>
      </w:r>
      <w:r w:rsidRPr="006E57C0">
        <w:t>он обычно отвечал мне</w:t>
      </w:r>
      <w:r>
        <w:t xml:space="preserve">, </w:t>
      </w:r>
      <w:r w:rsidRPr="006E57C0">
        <w:t>что у него посетитель. Приёмная всегда была полна посетителей</w:t>
      </w:r>
      <w:r>
        <w:t xml:space="preserve">, </w:t>
      </w:r>
      <w:r w:rsidRPr="006E57C0">
        <w:t>пришедших к нему. Я доложил об этом генералу Валантену</w:t>
      </w:r>
      <w:r>
        <w:t xml:space="preserve">, </w:t>
      </w:r>
      <w:r w:rsidRPr="006E57C0">
        <w:t>который сказал мне</w:t>
      </w:r>
      <w:r>
        <w:t xml:space="preserve">, </w:t>
      </w:r>
      <w:r w:rsidRPr="006E57C0">
        <w:t>что эти посещения необходимы по служебным соображениям и что следует предоставить капитану Ладу полную свободу действий</w:t>
      </w:r>
      <w:r>
        <w:t xml:space="preserve">, </w:t>
      </w:r>
      <w:r w:rsidRPr="006E57C0">
        <w:t>порекомендовав ему быть более осторожным. Именно так я и сделал. Он стал доказывать мне необходимость частых приёмов посетителей для пополнения его службы. Иногда он мне говорил о генерале Жоффре</w:t>
      </w:r>
      <w:r>
        <w:t xml:space="preserve">, </w:t>
      </w:r>
      <w:r w:rsidRPr="006E57C0">
        <w:t>другом которого являлся</w:t>
      </w:r>
      <w:r>
        <w:t xml:space="preserve">, </w:t>
      </w:r>
      <w:r w:rsidRPr="006E57C0">
        <w:t>генерале Дюбае</w:t>
      </w:r>
      <w:r>
        <w:t xml:space="preserve">, </w:t>
      </w:r>
      <w:r w:rsidRPr="006E57C0">
        <w:t>порученцем которого он служил и полным доверием которого пользовался. Он принимал порученцев генерала Жоффра</w:t>
      </w:r>
      <w:r>
        <w:t xml:space="preserve">, </w:t>
      </w:r>
      <w:r w:rsidRPr="006E57C0">
        <w:t>доказывал мне необходимость этих посещений</w:t>
      </w:r>
      <w:r>
        <w:t xml:space="preserve">, </w:t>
      </w:r>
      <w:r w:rsidRPr="006E57C0">
        <w:t>особенно хвастался своими влиятельными связями в военных и гражданских кругах. Короче</w:t>
      </w:r>
      <w:r>
        <w:t xml:space="preserve">, </w:t>
      </w:r>
      <w:r w:rsidRPr="006E57C0">
        <w:t>как мне говорил генерал Валантен</w:t>
      </w:r>
      <w:r>
        <w:t xml:space="preserve">, </w:t>
      </w:r>
      <w:r w:rsidRPr="006E57C0">
        <w:t>он «слишком выпячивался». В конце концов я стал ценить капитана Ладу как очень умного и активного офицера</w:t>
      </w:r>
      <w:r>
        <w:t xml:space="preserve">, </w:t>
      </w:r>
      <w:r w:rsidRPr="006E57C0">
        <w:t>который</w:t>
      </w:r>
      <w:r>
        <w:t xml:space="preserve">, </w:t>
      </w:r>
      <w:r w:rsidRPr="006E57C0">
        <w:t>однако</w:t>
      </w:r>
      <w:r>
        <w:t xml:space="preserve">, </w:t>
      </w:r>
      <w:r w:rsidRPr="006E57C0">
        <w:t>проявляет излишнюю внеслужебную активность. Таковой была с военной точки зрения моя общая его оценка. Теперь я буду говорить о текущих делах и участии в них капитана Ладу.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I. Дело Ленуара-Десуша-Юмбера а). Известные мне факты</w:t>
      </w:r>
      <w:r>
        <w:t xml:space="preserve">, </w:t>
      </w:r>
      <w:r w:rsidRPr="006E57C0">
        <w:t>располагаемые в хронологическом порядке.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Примерно 20 декабря </w:t>
      </w:r>
      <w:smartTag w:uri="urn:schemas-microsoft-com:office:smarttags" w:element="metricconverter">
        <w:smartTagPr>
          <w:attr w:name="ProductID" w:val="1915 г"/>
        </w:smartTagPr>
        <w:r w:rsidRPr="006E57C0">
          <w:t>1915 г</w:t>
        </w:r>
      </w:smartTag>
      <w:r w:rsidRPr="006E57C0">
        <w:t>. капитан Ладу сказал мне</w:t>
      </w:r>
      <w:r>
        <w:t xml:space="preserve">, </w:t>
      </w:r>
      <w:r w:rsidRPr="006E57C0">
        <w:t>что он провернул очень крупное дело и что директор газеты г-н Юмбер обещал место генерального секретаря газеты для него после войны с ежемесячным окладом в 50 тыс. франков. Мне абсолютно неизвестны парижские круги</w:t>
      </w:r>
      <w:r>
        <w:t xml:space="preserve">, </w:t>
      </w:r>
      <w:r w:rsidRPr="006E57C0">
        <w:t>в которые капитан Ладу</w:t>
      </w:r>
      <w:r>
        <w:t xml:space="preserve">, </w:t>
      </w:r>
      <w:r w:rsidRPr="006E57C0">
        <w:t>кажется</w:t>
      </w:r>
      <w:r>
        <w:t xml:space="preserve">, </w:t>
      </w:r>
      <w:r w:rsidRPr="006E57C0">
        <w:t>проник. Я не придал никакого значения его словам и ограничился тем</w:t>
      </w:r>
      <w:r>
        <w:t xml:space="preserve">, </w:t>
      </w:r>
      <w:r w:rsidRPr="006E57C0">
        <w:t>что доложил генералу Валантену</w:t>
      </w:r>
      <w:r>
        <w:t xml:space="preserve">, </w:t>
      </w:r>
      <w:r w:rsidRPr="006E57C0">
        <w:t>который сказал мне</w:t>
      </w:r>
      <w:r>
        <w:t xml:space="preserve">, </w:t>
      </w:r>
      <w:r w:rsidRPr="006E57C0">
        <w:t>что не удивляется тому</w:t>
      </w:r>
      <w:r>
        <w:t xml:space="preserve">, </w:t>
      </w:r>
      <w:r w:rsidRPr="006E57C0">
        <w:t>что Юмбер и Ладу крепко дружат и считает естественным для журналиста и ценного человека как Ладу найти себе столь важное место.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2. В мае </w:t>
      </w:r>
      <w:smartTag w:uri="urn:schemas-microsoft-com:office:smarttags" w:element="metricconverter">
        <w:smartTagPr>
          <w:attr w:name="ProductID" w:val="1916 г"/>
        </w:smartTagPr>
        <w:r w:rsidRPr="006E57C0">
          <w:t>1916 г</w:t>
        </w:r>
      </w:smartTag>
      <w:r w:rsidRPr="006E57C0">
        <w:t>. начальник разведки майор Бувар доложил мне</w:t>
      </w:r>
      <w:r>
        <w:t xml:space="preserve">, </w:t>
      </w:r>
      <w:r w:rsidRPr="006E57C0">
        <w:t>что передал капитану Ладу досье «Принцесса». Этот вопрос был мне тогда неизвестен</w:t>
      </w:r>
      <w:r>
        <w:t xml:space="preserve">, </w:t>
      </w:r>
      <w:r w:rsidRPr="006E57C0">
        <w:t>и я попросил разъяснить его. Речь шла о некой женщине по имени Мадлен Борегар по кличке «Принцесса»</w:t>
      </w:r>
      <w:r>
        <w:t xml:space="preserve">, </w:t>
      </w:r>
      <w:r w:rsidRPr="006E57C0">
        <w:t>использовавшейся службой разведки в 1914 и 1915 гг. за рубежом</w:t>
      </w:r>
      <w:r>
        <w:t xml:space="preserve">, </w:t>
      </w:r>
      <w:r w:rsidRPr="006E57C0">
        <w:t>любовнице князя Гогенлоэ</w:t>
      </w:r>
      <w:r>
        <w:t xml:space="preserve">, </w:t>
      </w:r>
      <w:r w:rsidRPr="006E57C0">
        <w:t>с которым она встречалась в Швейцарии. Она давала разведывательную информацию. В частности</w:t>
      </w:r>
      <w:r>
        <w:t xml:space="preserve">, </w:t>
      </w:r>
      <w:r w:rsidRPr="006E57C0">
        <w:t>рассказала</w:t>
      </w:r>
      <w:r>
        <w:t xml:space="preserve">, </w:t>
      </w:r>
      <w:r w:rsidRPr="006E57C0">
        <w:t>что немцы хотят подкупить французских журналистов. Во Франции она также имела любовника по имени Десуш</w:t>
      </w:r>
      <w:r>
        <w:t xml:space="preserve">, </w:t>
      </w:r>
      <w:r w:rsidRPr="006E57C0">
        <w:t>которого также снабжала информацией. Она больше не использовалась разведкой. Мне сообщили</w:t>
      </w:r>
      <w:r>
        <w:t xml:space="preserve">, </w:t>
      </w:r>
      <w:r w:rsidRPr="006E57C0">
        <w:t>что вышеуказанные сведения были доложены кому положено. Впрочем</w:t>
      </w:r>
      <w:r>
        <w:t xml:space="preserve">, </w:t>
      </w:r>
      <w:r w:rsidRPr="006E57C0">
        <w:t>это дело было заведено значительно раньше моего прихода на службу и сдано в архив.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Я спросил у капитана Ладу</w:t>
      </w:r>
      <w:r>
        <w:t xml:space="preserve">, </w:t>
      </w:r>
      <w:r w:rsidRPr="006E57C0">
        <w:t>зачем ему нужно это досье? Он ответил</w:t>
      </w:r>
      <w:r>
        <w:t xml:space="preserve">, </w:t>
      </w:r>
      <w:r w:rsidRPr="006E57C0">
        <w:t>что получил приказ генерала Бара</w:t>
      </w:r>
      <w:r>
        <w:t xml:space="preserve">, </w:t>
      </w:r>
      <w:r w:rsidRPr="006E57C0">
        <w:t>начальника кабинета генерала Рока</w:t>
      </w:r>
      <w:r>
        <w:t xml:space="preserve">, </w:t>
      </w:r>
      <w:r w:rsidRPr="006E57C0">
        <w:t>дать ему сведения на эту тему</w:t>
      </w:r>
      <w:r>
        <w:t xml:space="preserve">, </w:t>
      </w:r>
      <w:r w:rsidRPr="006E57C0">
        <w:t>поскольку министр обещал их господину Юмберу. «А как господин Юмбер узнал об этом досье?» — спросил я. «От г-на Десуша и Мадлен Борегар»</w:t>
      </w:r>
      <w:r>
        <w:t xml:space="preserve">, </w:t>
      </w:r>
      <w:r w:rsidRPr="006E57C0">
        <w:t>— ответил он.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Мне это дело показалось странным</w:t>
      </w:r>
      <w:r>
        <w:t xml:space="preserve">, </w:t>
      </w:r>
      <w:r w:rsidRPr="006E57C0">
        <w:t>и я расспросил о нём генерала Валантена</w:t>
      </w:r>
      <w:r>
        <w:t xml:space="preserve">, </w:t>
      </w:r>
      <w:r w:rsidRPr="006E57C0">
        <w:t>который сказал</w:t>
      </w:r>
      <w:r>
        <w:t xml:space="preserve">, </w:t>
      </w:r>
      <w:r w:rsidRPr="006E57C0">
        <w:t>что он в курсе. Это старое дело</w:t>
      </w:r>
      <w:r>
        <w:t xml:space="preserve">, </w:t>
      </w:r>
      <w:r w:rsidRPr="006E57C0">
        <w:t>как ему известно</w:t>
      </w:r>
      <w:r>
        <w:t xml:space="preserve">, </w:t>
      </w:r>
      <w:r w:rsidRPr="006E57C0">
        <w:t>сданное в архив до моего прихода. Он спросил у меня</w:t>
      </w:r>
      <w:r>
        <w:t xml:space="preserve">, </w:t>
      </w:r>
      <w:r w:rsidRPr="006E57C0">
        <w:t>удовлетворён ли генерал Бар? А</w:t>
      </w:r>
      <w:r>
        <w:t xml:space="preserve">, </w:t>
      </w:r>
      <w:r w:rsidRPr="006E57C0">
        <w:t>поскольку капитан Ладу сказал мне</w:t>
      </w:r>
      <w:r>
        <w:t xml:space="preserve">, </w:t>
      </w:r>
      <w:r w:rsidRPr="006E57C0">
        <w:t>что доложил начальнику кабинета</w:t>
      </w:r>
      <w:r>
        <w:t xml:space="preserve">, </w:t>
      </w:r>
      <w:r w:rsidRPr="006E57C0">
        <w:t>то генерал Валантен ответил мне</w:t>
      </w:r>
      <w:r>
        <w:t xml:space="preserve">, </w:t>
      </w:r>
      <w:r w:rsidRPr="006E57C0">
        <w:t>что не следует придавать значения этому инциденту. Я распорядился сдать это дело в архив разведки.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3. — В феврале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тогдашний министр генерал Лиоте попросил меня провести расследование обстоятельств</w:t>
      </w:r>
      <w:r>
        <w:t xml:space="preserve">, </w:t>
      </w:r>
      <w:r w:rsidRPr="006E57C0">
        <w:t>при которых капитан Ладу Вступил в связь с некой мадам Ленуар и какие в этой связи его отношения с директором газеты г-ном Юмбером. Я пригласил капитана Ладу по этому поводу и</w:t>
      </w:r>
      <w:r>
        <w:t xml:space="preserve">, </w:t>
      </w:r>
      <w:r w:rsidRPr="006E57C0">
        <w:t>в связи с запутанностью этого дела</w:t>
      </w:r>
      <w:r>
        <w:t xml:space="preserve">, </w:t>
      </w:r>
      <w:r w:rsidRPr="006E57C0">
        <w:t>попросил его дать письменные разъяснения. Он подготовил их и в подтверждение приложил копии четырёх писем: два</w:t>
      </w:r>
      <w:r>
        <w:t xml:space="preserve">, </w:t>
      </w:r>
      <w:r w:rsidRPr="006E57C0">
        <w:t>полученных от г-на Юмбера</w:t>
      </w:r>
      <w:r>
        <w:t xml:space="preserve">, </w:t>
      </w:r>
      <w:r w:rsidRPr="006E57C0">
        <w:t>и два</w:t>
      </w:r>
      <w:r>
        <w:t xml:space="preserve"> - </w:t>
      </w:r>
      <w:r w:rsidRPr="006E57C0">
        <w:t>адресованных г-ну Юмберу.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В них шла речь о происхождении денежных средств газеты: г-ном Юмбером высказывались сомнения; кроме того</w:t>
      </w:r>
      <w:r>
        <w:t xml:space="preserve">, </w:t>
      </w:r>
      <w:r w:rsidRPr="006E57C0">
        <w:t>говорилось о споре между кредитором Ленуаром и Юмбером</w:t>
      </w:r>
      <w:r>
        <w:t xml:space="preserve">, </w:t>
      </w:r>
      <w:r w:rsidRPr="006E57C0">
        <w:t>который</w:t>
      </w:r>
      <w:r>
        <w:t xml:space="preserve">, </w:t>
      </w:r>
      <w:r w:rsidRPr="006E57C0">
        <w:t>якобы</w:t>
      </w:r>
      <w:r>
        <w:t xml:space="preserve">, </w:t>
      </w:r>
      <w:r w:rsidRPr="006E57C0">
        <w:t>урегулировал его благодаря вмешательству капитана Ладу</w:t>
      </w:r>
      <w:r>
        <w:t xml:space="preserve">, </w:t>
      </w:r>
      <w:r w:rsidRPr="006E57C0">
        <w:t xml:space="preserve">к кому г-жа Ленуар зашла «случайно» однажды вечером в декабре </w:t>
      </w:r>
      <w:smartTag w:uri="urn:schemas-microsoft-com:office:smarttags" w:element="metricconverter">
        <w:smartTagPr>
          <w:attr w:name="ProductID" w:val="1915 г"/>
        </w:smartTagPr>
        <w:r w:rsidRPr="006E57C0">
          <w:t>1915 г</w:t>
        </w:r>
      </w:smartTag>
      <w:r w:rsidRPr="006E57C0">
        <w:t>. в 22 часа. С военной точки зрения речь шла об эпизоде частной жизни офицера</w:t>
      </w:r>
      <w:r>
        <w:t xml:space="preserve">, </w:t>
      </w:r>
      <w:r w:rsidRPr="006E57C0">
        <w:t>имевшем место во внеслужебное время. Материалы расследования были доложены по команде в военный комитет; они были возвращены во 2-е бюро с указанием</w:t>
      </w:r>
      <w:r>
        <w:t xml:space="preserve">, </w:t>
      </w:r>
      <w:r w:rsidRPr="006E57C0">
        <w:t xml:space="preserve">что нет оснований отстранять капитана Ладу от должности в Генштабе армии. Они датированы 1 марта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и сделаны единственно на основании разъяснений Ладу</w:t>
      </w:r>
      <w:r>
        <w:t xml:space="preserve">, </w:t>
      </w:r>
      <w:r w:rsidRPr="006E57C0">
        <w:t>поскольку начальник 2-го бюро не допросил ни г-на Ленуара</w:t>
      </w:r>
      <w:r>
        <w:t xml:space="preserve">, </w:t>
      </w:r>
      <w:r w:rsidRPr="006E57C0">
        <w:t>ни г-жу Юмбер.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4. — Вследствие вышеуказанного инцидента капитан Ладу получил от всех вышестоящих начальников замечания и совет быть осторожным. Кроме того</w:t>
      </w:r>
      <w:r>
        <w:t xml:space="preserve">, </w:t>
      </w:r>
      <w:r w:rsidRPr="006E57C0">
        <w:t xml:space="preserve">17 апреля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генерал Валантен перевёл его в службу разведки</w:t>
      </w:r>
      <w:r>
        <w:t xml:space="preserve">, </w:t>
      </w:r>
      <w:r w:rsidRPr="006E57C0">
        <w:t>чтобы вывести из контрразведки</w:t>
      </w:r>
      <w:r>
        <w:t xml:space="preserve">, </w:t>
      </w:r>
      <w:r w:rsidRPr="006E57C0">
        <w:t>где он слишком высовывался.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5. — Рапорт Казеллы по делу Ленуара поступил во 2-е бюро Генштаба армии 21 октября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 xml:space="preserve">. В отношении Ладу он содержит обвинения в соучастии и компрометации Ленуара и его любовниц. Это дело показалось мне серьёзным. Я начал расследование (расследование от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.). Оно подтвердило моё мнение</w:t>
      </w:r>
      <w:r>
        <w:t xml:space="preserve">, </w:t>
      </w:r>
      <w:r w:rsidRPr="006E57C0">
        <w:t xml:space="preserve">и 31 октября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капитан Ладу был откомандирован в распоряжение своего рода войск. Из расследования вытекало</w:t>
      </w:r>
      <w:r>
        <w:t xml:space="preserve">, </w:t>
      </w:r>
      <w:r w:rsidRPr="006E57C0">
        <w:t>что он терпел и облегчал поездки канонира Ленуара и возлагал на него деликатные и доверительные функции</w:t>
      </w:r>
      <w:r>
        <w:t xml:space="preserve">, </w:t>
      </w:r>
      <w:r w:rsidRPr="006E57C0">
        <w:t>в то время</w:t>
      </w:r>
      <w:r>
        <w:t xml:space="preserve">, </w:t>
      </w:r>
      <w:r w:rsidRPr="006E57C0">
        <w:t>как поведение этого военнослужащего никак не оправдывало подобного выбора. Кроме того</w:t>
      </w:r>
      <w:r>
        <w:t xml:space="preserve">, </w:t>
      </w:r>
      <w:r w:rsidRPr="006E57C0">
        <w:t>капитан Ладу отправился к любовнице канонира Ленуара и был принят ей. Это было недопустимо с точки зрения дисциплины и достоинства. Поэтому капитан Ладу оставил Генштаб армии.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6. — С сентября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он был не у дел. Он или постоянно принимал визиты</w:t>
      </w:r>
      <w:r>
        <w:t xml:space="preserve">, </w:t>
      </w:r>
      <w:r w:rsidRPr="006E57C0">
        <w:t>или же сам наносил их</w:t>
      </w:r>
      <w:r>
        <w:t xml:space="preserve">, </w:t>
      </w:r>
      <w:r w:rsidRPr="006E57C0">
        <w:t>пренебрегая службой. Спрошенный однажды мной о причинах своих отлучек</w:t>
      </w:r>
      <w:r>
        <w:t xml:space="preserve">, </w:t>
      </w:r>
      <w:r w:rsidRPr="006E57C0">
        <w:t>он ответил</w:t>
      </w:r>
      <w:r>
        <w:t xml:space="preserve">, </w:t>
      </w:r>
      <w:r w:rsidRPr="006E57C0">
        <w:t>что на него нападают</w:t>
      </w:r>
      <w:r>
        <w:t xml:space="preserve">, </w:t>
      </w:r>
      <w:r w:rsidRPr="006E57C0">
        <w:t>а он хочет защититься; что Юмбер внёс его в список получателей комиссионных за продажу газеты (Ленуар-Юмбер) и что он встречается по этому поводу с различными лицами. Он рассказал мне</w:t>
      </w:r>
      <w:r>
        <w:t xml:space="preserve">, </w:t>
      </w:r>
      <w:r w:rsidRPr="006E57C0">
        <w:t>в частности</w:t>
      </w:r>
      <w:r>
        <w:t xml:space="preserve">, </w:t>
      </w:r>
      <w:r w:rsidRPr="006E57C0">
        <w:t>о визите</w:t>
      </w:r>
      <w:r>
        <w:t xml:space="preserve">, </w:t>
      </w:r>
      <w:r w:rsidRPr="006E57C0">
        <w:t>который</w:t>
      </w:r>
      <w:r>
        <w:t xml:space="preserve">, </w:t>
      </w:r>
      <w:r w:rsidRPr="006E57C0">
        <w:t>якобы</w:t>
      </w:r>
      <w:r>
        <w:t xml:space="preserve">, </w:t>
      </w:r>
      <w:r w:rsidRPr="006E57C0">
        <w:t>нанёс директору газеты «Матэн» г-ну Бюно-Варилла</w:t>
      </w:r>
      <w:r>
        <w:t xml:space="preserve">, </w:t>
      </w:r>
      <w:r w:rsidRPr="006E57C0">
        <w:t>которому представил доказательства своей честности и показал</w:t>
      </w:r>
      <w:r>
        <w:t xml:space="preserve">, </w:t>
      </w:r>
      <w:r w:rsidRPr="006E57C0">
        <w:t>что реально является обладателем состояния в 700 тыс. франков.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Я был очень взволнован его заявлениями</w:t>
      </w:r>
      <w:r>
        <w:t xml:space="preserve">, </w:t>
      </w:r>
      <w:r w:rsidRPr="006E57C0">
        <w:t>которые немедленно доложил своему непосредственному начальнику генералу Видалону. Последний сказал мне</w:t>
      </w:r>
      <w:r>
        <w:t xml:space="preserve">, </w:t>
      </w:r>
      <w:r w:rsidRPr="006E57C0">
        <w:t>что считает Ладу обыкновенным «деловым человеком»; что же касается семисот тысяч франков</w:t>
      </w:r>
      <w:r>
        <w:t xml:space="preserve">, </w:t>
      </w:r>
      <w:r w:rsidRPr="006E57C0">
        <w:t>то он в это не верит</w:t>
      </w:r>
      <w:r>
        <w:t xml:space="preserve">, </w:t>
      </w:r>
      <w:r w:rsidRPr="006E57C0">
        <w:t>так как знает</w:t>
      </w:r>
      <w:r>
        <w:t xml:space="preserve">, </w:t>
      </w:r>
      <w:r w:rsidRPr="006E57C0">
        <w:t>что супруги Ладу не имеют состояния</w:t>
      </w:r>
      <w:r>
        <w:t xml:space="preserve">, </w:t>
      </w:r>
      <w:r w:rsidRPr="006E57C0">
        <w:t>и что он</w:t>
      </w:r>
      <w:r>
        <w:t xml:space="preserve">, </w:t>
      </w:r>
      <w:r w:rsidRPr="006E57C0">
        <w:t>генерал Видалон</w:t>
      </w:r>
      <w:r>
        <w:t xml:space="preserve">, </w:t>
      </w:r>
      <w:r w:rsidRPr="006E57C0">
        <w:t>во время одного приёма у мадам Нуланс слыхал</w:t>
      </w:r>
      <w:r>
        <w:t xml:space="preserve">, </w:t>
      </w:r>
      <w:r w:rsidRPr="006E57C0">
        <w:t>как мадам Ладу сказала</w:t>
      </w:r>
      <w:r>
        <w:t xml:space="preserve">, </w:t>
      </w:r>
      <w:r w:rsidRPr="006E57C0">
        <w:t>что счастлива уходу мужа из армии на должность в руководстве газеты «Радикал»</w:t>
      </w:r>
      <w:r>
        <w:t xml:space="preserve">, </w:t>
      </w:r>
      <w:r w:rsidRPr="006E57C0">
        <w:t>где ему обещали 20 тыс. франков в год</w:t>
      </w:r>
      <w:r>
        <w:t xml:space="preserve">, </w:t>
      </w:r>
      <w:r w:rsidRPr="006E57C0">
        <w:t>поскольку они живут очень скромно. Генерал Видалон добавил</w:t>
      </w:r>
      <w:r>
        <w:t xml:space="preserve">, </w:t>
      </w:r>
      <w:r w:rsidRPr="006E57C0">
        <w:t>что сам Ладу не имеет ни гроша</w:t>
      </w:r>
      <w:r>
        <w:t xml:space="preserve">, </w:t>
      </w:r>
      <w:r w:rsidRPr="006E57C0">
        <w:t>а его жена до замужества зарабатывала на жизнь в бакалейной лавке.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В то же время капитан Ладу был вызван к Прокурору Республики г-ну Лекуве. На вопрос о причинах его вызова он ответил</w:t>
      </w:r>
      <w:r>
        <w:t xml:space="preserve">, </w:t>
      </w:r>
      <w:r w:rsidRPr="006E57C0">
        <w:t>что дал честное слово ничего не говорить. Я счёл ответ недопустимым и</w:t>
      </w:r>
      <w:r>
        <w:t xml:space="preserve">, </w:t>
      </w:r>
      <w:r w:rsidRPr="006E57C0">
        <w:t>будучи в тот период приглашённым к г-ну Лекуве по делу о мелких объявлениях</w:t>
      </w:r>
      <w:r>
        <w:t xml:space="preserve">, </w:t>
      </w:r>
      <w:r w:rsidRPr="006E57C0">
        <w:t>поговорил с ним о визите Ладу. Лекуве ответил мне</w:t>
      </w:r>
      <w:r>
        <w:t xml:space="preserve">, </w:t>
      </w:r>
      <w:r w:rsidRPr="006E57C0">
        <w:t>что о честном слове не шла и речь</w:t>
      </w:r>
      <w:r>
        <w:t xml:space="preserve">, </w:t>
      </w:r>
      <w:r w:rsidRPr="006E57C0">
        <w:t>и приглашал он капитана Ладу по делу Ленуара</w:t>
      </w:r>
      <w:r>
        <w:t xml:space="preserve">, </w:t>
      </w:r>
      <w:r w:rsidRPr="006E57C0">
        <w:t>что капитан Ладу сообщил ему различные сведения и</w:t>
      </w:r>
      <w:r>
        <w:t xml:space="preserve">, </w:t>
      </w:r>
      <w:r w:rsidRPr="006E57C0">
        <w:t>в частности сказал</w:t>
      </w:r>
      <w:r>
        <w:t xml:space="preserve">, </w:t>
      </w:r>
      <w:r w:rsidRPr="006E57C0">
        <w:t>что имеет ренту в 40.000 (сорок тысяч франков). Я был поражён объявлением подобного состояния</w:t>
      </w:r>
      <w:r>
        <w:t xml:space="preserve">, </w:t>
      </w:r>
      <w:r w:rsidRPr="006E57C0">
        <w:t>особенно после моей беседы с генералом Видалоном. Я позволил себе вновь спросить у г-на Лекуве</w:t>
      </w:r>
      <w:r>
        <w:t xml:space="preserve">, </w:t>
      </w:r>
      <w:r w:rsidRPr="006E57C0">
        <w:t>такую ли именно цифру назвал Ладу. Он мне подтвердил её. Именно начиная с этого момента я стал считать более нежелательным сохранение в Генштабе армии офицера</w:t>
      </w:r>
      <w:r>
        <w:t xml:space="preserve">, </w:t>
      </w:r>
      <w:r w:rsidRPr="006E57C0">
        <w:t>в отношении состояния которого имеются сомнения.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7. — 2 ноября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произошёл инцидент</w:t>
      </w:r>
      <w:r>
        <w:t xml:space="preserve">, </w:t>
      </w:r>
      <w:r w:rsidRPr="006E57C0">
        <w:t>который был запротоколирован</w:t>
      </w:r>
      <w:r>
        <w:t xml:space="preserve">, </w:t>
      </w:r>
      <w:r w:rsidRPr="006E57C0">
        <w:t>и копия прилагается. Инцидент был серьёзным прежде всего потому</w:t>
      </w:r>
      <w:r>
        <w:t xml:space="preserve">, </w:t>
      </w:r>
      <w:r w:rsidRPr="006E57C0">
        <w:t xml:space="preserve">что доказывал: капитан Ладу не сказал правду во время расследования от 1 марта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С другой стороны</w:t>
      </w:r>
      <w:r>
        <w:t xml:space="preserve">, </w:t>
      </w:r>
      <w:r w:rsidRPr="006E57C0">
        <w:t>его роль в переговорах Ленуар-Юмбер была по крайней мере особой. 2 ноября с.г. я узнал в этой связи</w:t>
      </w:r>
      <w:r>
        <w:t xml:space="preserve">, </w:t>
      </w:r>
      <w:r w:rsidRPr="006E57C0">
        <w:t xml:space="preserve">что г-ну Казелле стало непонятно как известно о проведении расследования и о предоставлении Ладу неточных копий писем. Г-н Казелла сделал мне это заявление 9 февраля </w:t>
      </w:r>
      <w:smartTag w:uri="urn:schemas-microsoft-com:office:smarttags" w:element="metricconverter">
        <w:smartTagPr>
          <w:attr w:name="ProductID" w:val="1918 г"/>
        </w:smartTagPr>
        <w:r w:rsidRPr="006E57C0">
          <w:t>1918 г</w:t>
        </w:r>
      </w:smartTag>
      <w:r w:rsidRPr="006E57C0">
        <w:t>. Это заявление является одной из причин</w:t>
      </w:r>
      <w:r>
        <w:t xml:space="preserve">, </w:t>
      </w:r>
      <w:r w:rsidRPr="006E57C0">
        <w:t>превративших в подозрения серьёзные сомнения</w:t>
      </w:r>
      <w:r>
        <w:t xml:space="preserve">, </w:t>
      </w:r>
      <w:r w:rsidRPr="006E57C0">
        <w:t>которые появились у меня в отношении капитана Ладу</w:t>
      </w:r>
      <w:r>
        <w:t xml:space="preserve">, </w:t>
      </w:r>
      <w:r w:rsidRPr="006E57C0">
        <w:t xml:space="preserve">начиная с сентября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б). Выводы</w:t>
      </w:r>
      <w:r>
        <w:t xml:space="preserve">, </w:t>
      </w:r>
      <w:r w:rsidRPr="006E57C0">
        <w:t>которые я делаю из вышеизложенных фактов</w:t>
      </w:r>
      <w:r>
        <w:t xml:space="preserve">, </w:t>
      </w:r>
      <w:r w:rsidRPr="006E57C0">
        <w:t>а также из сведений</w:t>
      </w:r>
      <w:r>
        <w:t xml:space="preserve">, </w:t>
      </w:r>
      <w:r w:rsidRPr="006E57C0">
        <w:t>полученных мною из различных источников по делу Ленуара.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1. — Ладу</w:t>
      </w:r>
      <w:r>
        <w:t xml:space="preserve">, </w:t>
      </w:r>
      <w:r w:rsidRPr="006E57C0">
        <w:t>возможно</w:t>
      </w:r>
      <w:r>
        <w:t xml:space="preserve">, </w:t>
      </w:r>
      <w:r w:rsidRPr="006E57C0">
        <w:t>ознакомился со сведениями на «Принцессу» ещё до времени заключения договора Юмбера-Ленуара-Десуша. Возможно</w:t>
      </w:r>
      <w:r>
        <w:t xml:space="preserve">, </w:t>
      </w:r>
      <w:r w:rsidRPr="006E57C0">
        <w:t>он сообщил эти сведения Юмберу и</w:t>
      </w:r>
      <w:r>
        <w:t xml:space="preserve">, </w:t>
      </w:r>
      <w:r w:rsidRPr="006E57C0">
        <w:t>тем самым</w:t>
      </w:r>
      <w:r>
        <w:t xml:space="preserve">, </w:t>
      </w:r>
      <w:r w:rsidRPr="006E57C0">
        <w:t>стал его сообщником. Однако</w:t>
      </w:r>
      <w:r>
        <w:t xml:space="preserve">, </w:t>
      </w:r>
      <w:r w:rsidRPr="006E57C0">
        <w:t xml:space="preserve">в феврале </w:t>
      </w:r>
      <w:smartTag w:uri="urn:schemas-microsoft-com:office:smarttags" w:element="metricconverter">
        <w:smartTagPr>
          <w:attr w:name="ProductID" w:val="1918 г"/>
        </w:smartTagPr>
        <w:r w:rsidRPr="006E57C0">
          <w:t>1918 г</w:t>
        </w:r>
      </w:smartTag>
      <w:r w:rsidRPr="006E57C0">
        <w:t>. я узнал в Генштабе армии</w:t>
      </w:r>
      <w:r>
        <w:t xml:space="preserve">, </w:t>
      </w:r>
      <w:r w:rsidRPr="006E57C0">
        <w:t>что генерал Бар отрицает факт запроса сведений у Ладу для генерала Рока. Таким образом</w:t>
      </w:r>
      <w:r>
        <w:t xml:space="preserve">, </w:t>
      </w:r>
      <w:r w:rsidRPr="006E57C0">
        <w:t xml:space="preserve">Ладу подпадает под действие закона от </w:t>
      </w:r>
      <w:smartTag w:uri="urn:schemas-microsoft-com:office:smarttags" w:element="metricconverter">
        <w:smartTagPr>
          <w:attr w:name="ProductID" w:val="1886 г"/>
        </w:smartTagPr>
        <w:r w:rsidRPr="006E57C0">
          <w:t>1886 г</w:t>
        </w:r>
      </w:smartTag>
      <w:r w:rsidRPr="006E57C0">
        <w:t>. (передача секретных сведений лицу</w:t>
      </w:r>
      <w:r>
        <w:t xml:space="preserve">, </w:t>
      </w:r>
      <w:r w:rsidRPr="006E57C0">
        <w:t>не уполномоченному получать их).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2. Снисходительность Ладу в отношении Ленуара</w:t>
      </w:r>
      <w:r>
        <w:t xml:space="preserve">, </w:t>
      </w:r>
      <w:r w:rsidRPr="006E57C0">
        <w:t>имевшая целью или следствием поощрять</w:t>
      </w:r>
      <w:r>
        <w:t xml:space="preserve">, </w:t>
      </w:r>
      <w:r w:rsidRPr="006E57C0">
        <w:t>терпеть или облегчать его перемещения или отлучки</w:t>
      </w:r>
      <w:r>
        <w:t xml:space="preserve">, </w:t>
      </w:r>
      <w:r w:rsidRPr="006E57C0">
        <w:t>несмотря на воинский регламент</w:t>
      </w:r>
      <w:r>
        <w:t xml:space="preserve">, </w:t>
      </w:r>
      <w:r w:rsidRPr="006E57C0">
        <w:t>в частности декрет о внутренней службе</w:t>
      </w:r>
      <w:r>
        <w:t xml:space="preserve">, </w:t>
      </w:r>
      <w:r w:rsidRPr="006E57C0">
        <w:t>является однозначным актом «помощи и поддержки</w:t>
      </w:r>
      <w:r>
        <w:t xml:space="preserve">, </w:t>
      </w:r>
      <w:r w:rsidRPr="006E57C0">
        <w:t>оказанной Пьеру Ленуару для лечения в Швейцарии</w:t>
      </w:r>
      <w:r>
        <w:t xml:space="preserve">, </w:t>
      </w:r>
      <w:r w:rsidRPr="006E57C0">
        <w:t>и во Франции в деле Шеллера»</w:t>
      </w:r>
      <w:r>
        <w:t xml:space="preserve">, </w:t>
      </w:r>
      <w:r w:rsidRPr="006E57C0">
        <w:t>то есть</w:t>
      </w:r>
      <w:r>
        <w:t xml:space="preserve">, </w:t>
      </w:r>
      <w:r w:rsidRPr="006E57C0">
        <w:t>чтобы позволить купить газету на германские деньги. Таковы факты</w:t>
      </w:r>
      <w:r>
        <w:t xml:space="preserve">, </w:t>
      </w:r>
      <w:r w:rsidRPr="006E57C0">
        <w:t>в которых Ладу является сообщником Ленуара.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3. Сокрытие правды в ходе расследования от 1 марта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является серьёзным обвинением против Ладу</w:t>
      </w:r>
      <w:r>
        <w:t xml:space="preserve">, </w:t>
      </w:r>
      <w:r w:rsidRPr="006E57C0">
        <w:t>добавляющимся к предъявленным ранее обвинениям в шантаже и обмане в отношении Пьера Ленуара. Происхождение его состояния</w:t>
      </w:r>
      <w:r>
        <w:t xml:space="preserve">, </w:t>
      </w:r>
      <w:r w:rsidRPr="006E57C0">
        <w:t>равного</w:t>
      </w:r>
      <w:r>
        <w:t xml:space="preserve">, </w:t>
      </w:r>
      <w:r w:rsidRPr="006E57C0">
        <w:t>по его словам</w:t>
      </w:r>
      <w:r>
        <w:t xml:space="preserve">, </w:t>
      </w:r>
      <w:r w:rsidRPr="006E57C0">
        <w:t>700.000 франков</w:t>
      </w:r>
      <w:r>
        <w:t xml:space="preserve">, </w:t>
      </w:r>
      <w:r w:rsidRPr="006E57C0">
        <w:t>и ренты в 40.000 франков</w:t>
      </w:r>
      <w:r>
        <w:t xml:space="preserve">, </w:t>
      </w:r>
      <w:r w:rsidRPr="006E57C0">
        <w:t>по его другому утверждению</w:t>
      </w:r>
      <w:r>
        <w:t xml:space="preserve">, </w:t>
      </w:r>
      <w:r w:rsidRPr="006E57C0">
        <w:t>могут являться комиссионными</w:t>
      </w:r>
      <w:r>
        <w:t xml:space="preserve">, </w:t>
      </w:r>
      <w:r w:rsidRPr="006E57C0">
        <w:t>полученными от сделки</w:t>
      </w:r>
      <w:r>
        <w:t xml:space="preserve">, </w:t>
      </w:r>
      <w:r w:rsidRPr="006E57C0">
        <w:t xml:space="preserve">состоявшейся в декабре </w:t>
      </w:r>
      <w:smartTag w:uri="urn:schemas-microsoft-com:office:smarttags" w:element="metricconverter">
        <w:smartTagPr>
          <w:attr w:name="ProductID" w:val="1915 г"/>
        </w:smartTagPr>
        <w:r w:rsidRPr="006E57C0">
          <w:t>1915 г</w:t>
        </w:r>
      </w:smartTag>
      <w:r w:rsidRPr="006E57C0">
        <w:t>. между Ленуаром и Юбером</w:t>
      </w:r>
      <w:r>
        <w:t xml:space="preserve">, </w:t>
      </w:r>
      <w:r w:rsidRPr="006E57C0">
        <w:t>и в которой он</w:t>
      </w:r>
      <w:r>
        <w:t xml:space="preserve">, </w:t>
      </w:r>
      <w:r w:rsidRPr="006E57C0">
        <w:t>возможно</w:t>
      </w:r>
      <w:r>
        <w:t xml:space="preserve">, </w:t>
      </w:r>
      <w:r w:rsidRPr="006E57C0">
        <w:t>играл самую активную роль. Впрочем</w:t>
      </w:r>
      <w:r>
        <w:t xml:space="preserve">, </w:t>
      </w:r>
      <w:r w:rsidRPr="006E57C0">
        <w:t>именно во время этой сделки он объявил</w:t>
      </w:r>
      <w:r>
        <w:t xml:space="preserve">, </w:t>
      </w:r>
      <w:r w:rsidRPr="006E57C0">
        <w:t>что Юмбер</w:t>
      </w:r>
      <w:r>
        <w:t xml:space="preserve">, </w:t>
      </w:r>
      <w:r w:rsidRPr="006E57C0">
        <w:t>якобы</w:t>
      </w:r>
      <w:r>
        <w:t xml:space="preserve">, </w:t>
      </w:r>
      <w:r w:rsidRPr="006E57C0">
        <w:t>обещал ему должность</w:t>
      </w:r>
      <w:r>
        <w:t xml:space="preserve">, </w:t>
      </w:r>
      <w:r w:rsidRPr="006E57C0">
        <w:t>которую обычно не получают по дружбе.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Эта совокупность фактов и выводов</w:t>
      </w:r>
      <w:r>
        <w:t xml:space="preserve">, </w:t>
      </w:r>
      <w:r w:rsidRPr="006E57C0">
        <w:t>которые можно сделать из них</w:t>
      </w:r>
      <w:r>
        <w:t xml:space="preserve">, </w:t>
      </w:r>
      <w:r w:rsidRPr="006E57C0">
        <w:t>показалась мне настолько серьёзной</w:t>
      </w:r>
      <w:r>
        <w:t xml:space="preserve">, </w:t>
      </w:r>
      <w:r w:rsidRPr="006E57C0">
        <w:t>что я доложил о ней г-ну заместителю статс-секретаря военной юстиции. То же самое относительно следующего дела.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II. Дело Розенберга-Беттельхайма-Депси и др.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1. Как было сказано ранее</w:t>
      </w:r>
      <w:r>
        <w:t xml:space="preserve">, </w:t>
      </w:r>
      <w:r w:rsidRPr="006E57C0">
        <w:t xml:space="preserve">17 апреля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капитан Ладу получил новое назначение — из начальника контрразведки стал начальником разведки. Меньше месяца спустя он представил рапорт</w:t>
      </w:r>
      <w:r>
        <w:t xml:space="preserve">, </w:t>
      </w:r>
      <w:r w:rsidRPr="006E57C0">
        <w:t>в котором говорилось</w:t>
      </w:r>
      <w:r>
        <w:t xml:space="preserve">, </w:t>
      </w:r>
      <w:r w:rsidRPr="006E57C0">
        <w:t>что один из его личных агентов — агент Ж.</w:t>
      </w:r>
      <w:r>
        <w:t xml:space="preserve">, </w:t>
      </w:r>
      <w:r w:rsidRPr="006E57C0">
        <w:t>не входящий в группу обвиняемых</w:t>
      </w:r>
      <w:r>
        <w:t xml:space="preserve">, </w:t>
      </w:r>
      <w:r w:rsidRPr="006E57C0">
        <w:t>уверял его в том</w:t>
      </w:r>
      <w:r>
        <w:t xml:space="preserve">, </w:t>
      </w:r>
      <w:r w:rsidRPr="006E57C0">
        <w:t>что австрийский подданный Беттельхайм совместно с Розенбергом</w:t>
      </w:r>
      <w:r>
        <w:t xml:space="preserve">, </w:t>
      </w:r>
      <w:r w:rsidRPr="006E57C0">
        <w:t>проживающим в Швейцарии и продолжающем поддерживать серьёзные связи в важных кругах противника</w:t>
      </w:r>
      <w:r>
        <w:t xml:space="preserve">, </w:t>
      </w:r>
      <w:r w:rsidRPr="006E57C0">
        <w:t>женатый на француженке</w:t>
      </w:r>
      <w:r>
        <w:t xml:space="preserve">, </w:t>
      </w:r>
      <w:r w:rsidRPr="006E57C0">
        <w:t>якобы готов передавать информацию Франции. Новый начальник разведки капитан Ладу попросил в виду важности дела разрешение выехать в Швейцарию. Он добавил</w:t>
      </w:r>
      <w:r>
        <w:t xml:space="preserve">, </w:t>
      </w:r>
      <w:r w:rsidRPr="006E57C0">
        <w:t>что воспользуется случаем для того</w:t>
      </w:r>
      <w:r>
        <w:t xml:space="preserve">, </w:t>
      </w:r>
      <w:r w:rsidRPr="006E57C0">
        <w:t>чтобы встретиться с некоторыми агентами</w:t>
      </w:r>
      <w:r>
        <w:t xml:space="preserve">, </w:t>
      </w:r>
      <w:r w:rsidRPr="006E57C0">
        <w:t>находящимися на службе у разведки в Швейцарии и на границе</w:t>
      </w:r>
      <w:r>
        <w:t xml:space="preserve">, </w:t>
      </w:r>
      <w:r w:rsidRPr="006E57C0">
        <w:t>и активизировать их деятельность. Генерал Валантен дал ему разрешение на поездку</w:t>
      </w:r>
      <w:r>
        <w:t xml:space="preserve">, </w:t>
      </w:r>
      <w:r w:rsidRPr="006E57C0">
        <w:t xml:space="preserve">состоявшуюся приблизительно 10 или 15 мая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 Капитан Ладу доложил по возвращении</w:t>
      </w:r>
      <w:r>
        <w:t xml:space="preserve">, </w:t>
      </w:r>
      <w:r w:rsidRPr="006E57C0">
        <w:t>что дело стоящее и Беттельхайм</w:t>
      </w:r>
      <w:r>
        <w:t xml:space="preserve">, </w:t>
      </w:r>
      <w:r w:rsidRPr="006E57C0">
        <w:t>действуя под влиянием своей жены-француженки</w:t>
      </w:r>
      <w:r>
        <w:t xml:space="preserve">, </w:t>
      </w:r>
      <w:r w:rsidRPr="006E57C0">
        <w:t>готов давать информацию. О вознаграждении речь не идёт. Если Генеральный штаб будет доволен его донесениями</w:t>
      </w:r>
      <w:r>
        <w:t xml:space="preserve">, </w:t>
      </w:r>
      <w:r w:rsidRPr="006E57C0">
        <w:t>то после войны можно будет обсудить</w:t>
      </w:r>
      <w:r>
        <w:t xml:space="preserve">, </w:t>
      </w:r>
      <w:r w:rsidRPr="006E57C0">
        <w:t>что можно для него сделать. Агент Ж. обеспечивал связь. Предложение было принято. Насколько я знаю</w:t>
      </w:r>
      <w:r>
        <w:t xml:space="preserve">, </w:t>
      </w:r>
      <w:r w:rsidRPr="006E57C0">
        <w:t>Беттельхайм дважды давал важные и точные сведения</w:t>
      </w:r>
      <w:r>
        <w:t xml:space="preserve">, </w:t>
      </w:r>
      <w:r w:rsidRPr="006E57C0">
        <w:t>не считая других</w:t>
      </w:r>
      <w:r>
        <w:t xml:space="preserve">, </w:t>
      </w:r>
      <w:r w:rsidRPr="006E57C0">
        <w:t>менее важных</w:t>
      </w:r>
      <w:r>
        <w:t xml:space="preserve">, </w:t>
      </w:r>
      <w:r w:rsidRPr="006E57C0">
        <w:t>но тоже точных. Они также поступали через агента Ж. Я был поражён</w:t>
      </w:r>
      <w:r>
        <w:t xml:space="preserve">, </w:t>
      </w:r>
      <w:r w:rsidRPr="006E57C0">
        <w:t>прочтя недавно в газетах о сотрудничестве с этой службой неких Джея</w:t>
      </w:r>
      <w:r>
        <w:t xml:space="preserve">, </w:t>
      </w:r>
      <w:r w:rsidRPr="006E57C0">
        <w:t>Трамблеса и т.п.</w:t>
      </w:r>
      <w:r>
        <w:t xml:space="preserve">, </w:t>
      </w:r>
      <w:r w:rsidRPr="006E57C0">
        <w:t>имена которых слышал впервые. Это совершенно удивительно</w:t>
      </w:r>
      <w:r>
        <w:t xml:space="preserve">, </w:t>
      </w:r>
      <w:r w:rsidRPr="006E57C0">
        <w:t>что о таком деликатном и важном деле я не получал</w:t>
      </w:r>
      <w:r>
        <w:t xml:space="preserve">, </w:t>
      </w:r>
      <w:r w:rsidRPr="006E57C0">
        <w:t>как вышестоящий начальник по службе</w:t>
      </w:r>
      <w:r>
        <w:t xml:space="preserve">, </w:t>
      </w:r>
      <w:r w:rsidRPr="006E57C0">
        <w:t>никаких данных о таких многочисленных и необычайных помощниках. Всего раз я слышал имя одного из них</w:t>
      </w:r>
      <w:r>
        <w:t xml:space="preserve">, </w:t>
      </w:r>
      <w:r w:rsidRPr="006E57C0">
        <w:t>Бродье</w:t>
      </w:r>
      <w:r>
        <w:t xml:space="preserve">, </w:t>
      </w:r>
      <w:r w:rsidRPr="006E57C0">
        <w:t>когда мы занимались созданием контрразведывательного центра в Лугано</w:t>
      </w:r>
      <w:r>
        <w:t xml:space="preserve">, </w:t>
      </w:r>
      <w:r w:rsidRPr="006E57C0">
        <w:t>но речь шла всего лишь о контрразведке</w:t>
      </w:r>
      <w:r>
        <w:t xml:space="preserve">, </w:t>
      </w:r>
      <w:r w:rsidRPr="006E57C0">
        <w:t>и никогда не упоминались имена Беттельхайма и Розенберга. Поэтому позволительно спросить</w:t>
      </w:r>
      <w:r>
        <w:t xml:space="preserve">, </w:t>
      </w:r>
      <w:r w:rsidRPr="006E57C0">
        <w:t>на кого и на каких условиях «работала» недавно арестованная банда обвиняемых</w:t>
      </w:r>
      <w:r>
        <w:t xml:space="preserve">, </w:t>
      </w:r>
      <w:r w:rsidRPr="006E57C0">
        <w:t>все члены которой называют себя людьми капитана Ладу? Впрочем</w:t>
      </w:r>
      <w:r>
        <w:t xml:space="preserve">, </w:t>
      </w:r>
      <w:r w:rsidRPr="006E57C0">
        <w:t>на каждого агента в службе разведки ведётся отдельное дело</w:t>
      </w:r>
      <w:r>
        <w:t xml:space="preserve">, </w:t>
      </w:r>
      <w:r w:rsidRPr="006E57C0">
        <w:t>поэтому легко проверить. являются эти люди агентами или нет.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 xml:space="preserve">2. — 9 февраля </w:t>
      </w:r>
      <w:smartTag w:uri="urn:schemas-microsoft-com:office:smarttags" w:element="metricconverter">
        <w:smartTagPr>
          <w:attr w:name="ProductID" w:val="1918 г"/>
        </w:smartTagPr>
        <w:r w:rsidRPr="006E57C0">
          <w:t>1918 г</w:t>
        </w:r>
      </w:smartTag>
      <w:r w:rsidRPr="006E57C0">
        <w:t>. во время вечера</w:t>
      </w:r>
      <w:r>
        <w:t xml:space="preserve">, </w:t>
      </w:r>
      <w:r w:rsidRPr="006E57C0">
        <w:t>проведённого с г-ном Казеллой</w:t>
      </w:r>
      <w:r>
        <w:t xml:space="preserve">, </w:t>
      </w:r>
      <w:r w:rsidRPr="006E57C0">
        <w:t>последний сообщил мне</w:t>
      </w:r>
      <w:r>
        <w:t xml:space="preserve">, </w:t>
      </w:r>
      <w:r w:rsidRPr="006E57C0">
        <w:t>что до войны Ладу был «биржевым маклером» и поддерживал деловые отношения с Розенбергом и Беттельхаймом. Я был этим поражён</w:t>
      </w:r>
      <w:r>
        <w:t xml:space="preserve">, </w:t>
      </w:r>
      <w:r w:rsidRPr="006E57C0">
        <w:t>поскольку никогда не слыхал</w:t>
      </w:r>
      <w:r>
        <w:t xml:space="preserve">, </w:t>
      </w:r>
      <w:r w:rsidRPr="006E57C0">
        <w:t>что Ладу был кем-либо другим</w:t>
      </w:r>
      <w:r>
        <w:t xml:space="preserve">, </w:t>
      </w:r>
      <w:r w:rsidRPr="006E57C0">
        <w:t>нежели журналистом</w:t>
      </w:r>
      <w:r>
        <w:t xml:space="preserve">, </w:t>
      </w:r>
      <w:r w:rsidRPr="006E57C0">
        <w:t xml:space="preserve">причём даже за несколько месяцев до мобилизации. Это заявление г-на Казеллы немедленно зародило сомнения в моей голове относительно условий установления контакта в Швейцарии между Ладу и Беттельхаймом в мае </w:t>
      </w:r>
      <w:smartTag w:uri="urn:schemas-microsoft-com:office:smarttags" w:element="metricconverter">
        <w:smartTagPr>
          <w:attr w:name="ProductID" w:val="1917 г"/>
        </w:smartTagPr>
        <w:r w:rsidRPr="006E57C0">
          <w:t>1917 г</w:t>
        </w:r>
      </w:smartTag>
      <w:r w:rsidRPr="006E57C0">
        <w:t>.</w:t>
      </w:r>
      <w:r>
        <w:t xml:space="preserve">, </w:t>
      </w:r>
      <w:r w:rsidRPr="006E57C0">
        <w:t>тем более</w:t>
      </w:r>
      <w:r>
        <w:t xml:space="preserve">, </w:t>
      </w:r>
      <w:r w:rsidRPr="006E57C0">
        <w:t>что г-н Казелла добавил</w:t>
      </w:r>
      <w:r>
        <w:t xml:space="preserve">, </w:t>
      </w:r>
      <w:r w:rsidRPr="006E57C0">
        <w:t>что ему известно содержание переписки во время войны между Ладу и мадам Беттельхайм. В ней он называл её так: «Моя дорогая ссыльная...»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Во время жестокого спора между г-ном Казеллой и Ладу последний</w:t>
      </w:r>
      <w:r>
        <w:t xml:space="preserve">, </w:t>
      </w:r>
      <w:r w:rsidRPr="006E57C0">
        <w:t>якобы</w:t>
      </w:r>
      <w:r>
        <w:t xml:space="preserve">, </w:t>
      </w:r>
      <w:r w:rsidRPr="006E57C0">
        <w:t>сказал в ответ на намёк на «дорогую ссыльную»: «Замолчите! Вы хотите погубить меня!» Повторяю</w:t>
      </w:r>
      <w:r>
        <w:t xml:space="preserve">, </w:t>
      </w:r>
      <w:r w:rsidRPr="006E57C0">
        <w:t>что эти высказывания я получил от г-на Казеллы</w:t>
      </w:r>
      <w:r>
        <w:t xml:space="preserve">, </w:t>
      </w:r>
      <w:r w:rsidRPr="006E57C0">
        <w:t xml:space="preserve">который процитировал их мне вечером 9 февраля </w:t>
      </w:r>
      <w:smartTag w:uri="urn:schemas-microsoft-com:office:smarttags" w:element="metricconverter">
        <w:smartTagPr>
          <w:attr w:name="ProductID" w:val="1918 г"/>
        </w:smartTagPr>
        <w:r w:rsidRPr="006E57C0">
          <w:t>1918 г</w:t>
        </w:r>
      </w:smartTag>
      <w:r w:rsidRPr="006E57C0">
        <w:t>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3. — В ситуации</w:t>
      </w:r>
      <w:r>
        <w:t xml:space="preserve">, </w:t>
      </w:r>
      <w:r w:rsidRPr="006E57C0">
        <w:t>когда я узнал из газет о деле Депси и т.д.</w:t>
      </w:r>
      <w:r>
        <w:t xml:space="preserve">, </w:t>
      </w:r>
      <w:r w:rsidRPr="006E57C0">
        <w:t>когда из того же источника я узнал</w:t>
      </w:r>
      <w:r>
        <w:t xml:space="preserve">, </w:t>
      </w:r>
      <w:r w:rsidRPr="006E57C0">
        <w:t>что все они называют себя людьми Ладу</w:t>
      </w:r>
      <w:r>
        <w:t xml:space="preserve">, </w:t>
      </w:r>
      <w:r w:rsidRPr="006E57C0">
        <w:t>я не смог помешать себе свести воедино вышеизложенные факты: предвоенные отношения; агенты</w:t>
      </w:r>
      <w:r>
        <w:t xml:space="preserve">, </w:t>
      </w:r>
      <w:r w:rsidRPr="006E57C0">
        <w:t>кажущиеся личными агентами; объявление состояния</w:t>
      </w:r>
      <w:r>
        <w:t xml:space="preserve">, </w:t>
      </w:r>
      <w:r w:rsidRPr="006E57C0">
        <w:t>которое</w:t>
      </w:r>
      <w:r>
        <w:t xml:space="preserve">, </w:t>
      </w:r>
      <w:r w:rsidRPr="006E57C0">
        <w:t>по словам г-жи Ладу</w:t>
      </w:r>
      <w:r>
        <w:t xml:space="preserve">, </w:t>
      </w:r>
      <w:r w:rsidRPr="006E57C0">
        <w:t>изложенным генералом Видалоном</w:t>
      </w:r>
      <w:r>
        <w:t xml:space="preserve">, </w:t>
      </w:r>
      <w:r w:rsidRPr="006E57C0">
        <w:t>не существовало ещё за несколько месяцев до войны — всё это вызвало у меня весьма серьёзные сомнения.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Я поделился вчера этими сомнениями с г-ном заместителем статс-секретаря военной юстиции. Имею честь письменно подтвердить их. Проистекают они из той картины</w:t>
      </w:r>
      <w:r>
        <w:t xml:space="preserve">, </w:t>
      </w:r>
      <w:r w:rsidRPr="006E57C0">
        <w:t>в которой я вижу отдельные факты</w:t>
      </w:r>
      <w:r>
        <w:t xml:space="preserve">, </w:t>
      </w:r>
      <w:r w:rsidRPr="006E57C0">
        <w:t>и из дел</w:t>
      </w:r>
      <w:r>
        <w:t xml:space="preserve">, </w:t>
      </w:r>
      <w:r w:rsidRPr="006E57C0">
        <w:t>известных мне либо по причине предыдущих служебных обязанностей</w:t>
      </w:r>
      <w:r>
        <w:t xml:space="preserve">, </w:t>
      </w:r>
      <w:r w:rsidRPr="006E57C0">
        <w:t>либо просто из печати</w:t>
      </w:r>
      <w:r>
        <w:t xml:space="preserve">, </w:t>
      </w:r>
      <w:r w:rsidRPr="006E57C0">
        <w:t>достоверность которых я точно не могу определить. Если я выражаю эти сомнения</w:t>
      </w:r>
      <w:r>
        <w:t xml:space="preserve">, </w:t>
      </w:r>
      <w:r w:rsidRPr="006E57C0">
        <w:t>то единственно с целью внести скромный вклад в усилия правосудия по установлению истины.</w:t>
      </w:r>
    </w:p>
    <w:p w:rsidR="000C5CFE" w:rsidRPr="006E57C0" w:rsidRDefault="000C5CFE" w:rsidP="000C5CFE">
      <w:pPr>
        <w:spacing w:before="120"/>
        <w:ind w:firstLine="567"/>
        <w:jc w:val="both"/>
      </w:pPr>
      <w:r w:rsidRPr="006E57C0">
        <w:t>Подпись: Губе. контролёр военной администрации.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CFE"/>
    <w:rsid w:val="00077A86"/>
    <w:rsid w:val="000C5CFE"/>
    <w:rsid w:val="001A35F6"/>
    <w:rsid w:val="006E57C0"/>
    <w:rsid w:val="00811DD4"/>
    <w:rsid w:val="00CC46F3"/>
    <w:rsid w:val="00E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E41C4899-31E3-47B0-8BEE-A908F53B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F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5C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5344</Words>
  <Characters>30467</Characters>
  <Application>Microsoft Office Word</Application>
  <DocSecurity>0</DocSecurity>
  <Lines>253</Lines>
  <Paragraphs>71</Paragraphs>
  <ScaleCrop>false</ScaleCrop>
  <Company>Home</Company>
  <LinksUpToDate>false</LinksUpToDate>
  <CharactersWithSpaces>35740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Судьба капитана Ладу</dc:title>
  <dc:subject/>
  <dc:creator>User</dc:creator>
  <cp:keywords/>
  <dc:description/>
  <cp:lastModifiedBy>Irina</cp:lastModifiedBy>
  <cp:revision>2</cp:revision>
  <dcterms:created xsi:type="dcterms:W3CDTF">2014-07-19T05:06:00Z</dcterms:created>
  <dcterms:modified xsi:type="dcterms:W3CDTF">2014-07-19T05:06:00Z</dcterms:modified>
</cp:coreProperties>
</file>