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55D" w:rsidRPr="007E02FF" w:rsidRDefault="0031355D" w:rsidP="00DF6B4D">
      <w:pPr>
        <w:pStyle w:val="1"/>
        <w:keepNext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Гипергенез</w:t>
      </w:r>
    </w:p>
    <w:p w:rsidR="00CD4263" w:rsidRPr="007E02FF" w:rsidRDefault="00CD4263" w:rsidP="00DF6B4D">
      <w:pPr>
        <w:keepNext/>
        <w:widowControl w:val="0"/>
        <w:spacing w:line="360" w:lineRule="auto"/>
        <w:ind w:firstLine="709"/>
        <w:jc w:val="both"/>
        <w:textAlignment w:val="baseline"/>
        <w:rPr>
          <w:noProof/>
          <w:color w:val="000000"/>
          <w:sz w:val="28"/>
          <w:szCs w:val="20"/>
        </w:rPr>
      </w:pP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textAlignment w:val="baseline"/>
        <w:rPr>
          <w:noProof/>
          <w:color w:val="000000"/>
          <w:sz w:val="28"/>
          <w:szCs w:val="20"/>
        </w:rPr>
      </w:pPr>
      <w:r w:rsidRPr="007E02FF">
        <w:rPr>
          <w:noProof/>
          <w:color w:val="000000"/>
          <w:sz w:val="28"/>
          <w:szCs w:val="20"/>
        </w:rPr>
        <w:t xml:space="preserve">(от греч. hyper - над, сверх, поверх и genesis - происхождение, образование * </w:t>
      </w:r>
      <w:r w:rsidRPr="007E02FF">
        <w:rPr>
          <w:rStyle w:val="a6"/>
          <w:noProof/>
          <w:color w:val="000000"/>
          <w:sz w:val="28"/>
          <w:szCs w:val="20"/>
        </w:rPr>
        <w:t>a.</w:t>
      </w:r>
      <w:r w:rsidRPr="007E02FF">
        <w:rPr>
          <w:noProof/>
          <w:color w:val="000000"/>
          <w:sz w:val="28"/>
          <w:szCs w:val="20"/>
        </w:rPr>
        <w:t xml:space="preserve"> hypergenesis; </w:t>
      </w:r>
      <w:r w:rsidRPr="007E02FF">
        <w:rPr>
          <w:rStyle w:val="a6"/>
          <w:noProof/>
          <w:color w:val="000000"/>
          <w:sz w:val="28"/>
          <w:szCs w:val="20"/>
        </w:rPr>
        <w:t>н.</w:t>
      </w:r>
      <w:r w:rsidRPr="007E02FF">
        <w:rPr>
          <w:noProof/>
          <w:color w:val="000000"/>
          <w:sz w:val="28"/>
          <w:szCs w:val="20"/>
        </w:rPr>
        <w:t xml:space="preserve"> Hypergenese; </w:t>
      </w:r>
      <w:r w:rsidRPr="007E02FF">
        <w:rPr>
          <w:rStyle w:val="a6"/>
          <w:noProof/>
          <w:color w:val="000000"/>
          <w:sz w:val="28"/>
          <w:szCs w:val="20"/>
        </w:rPr>
        <w:t>ф.</w:t>
      </w:r>
      <w:r w:rsidRPr="007E02FF">
        <w:rPr>
          <w:noProof/>
          <w:color w:val="000000"/>
          <w:sz w:val="28"/>
          <w:szCs w:val="20"/>
        </w:rPr>
        <w:t xml:space="preserve"> hypergenese; </w:t>
      </w:r>
      <w:r w:rsidRPr="007E02FF">
        <w:rPr>
          <w:rStyle w:val="a6"/>
          <w:noProof/>
          <w:color w:val="000000"/>
          <w:sz w:val="28"/>
          <w:szCs w:val="20"/>
        </w:rPr>
        <w:t>и.</w:t>
      </w:r>
      <w:r w:rsidRPr="007E02FF">
        <w:rPr>
          <w:noProof/>
          <w:color w:val="000000"/>
          <w:sz w:val="28"/>
          <w:szCs w:val="20"/>
        </w:rPr>
        <w:t xml:space="preserve"> hipergenesis) - процессы хим. и физ. преобразования минералов и г. п. в верх. частях земной коры и на её поверхности под воздействием атмосферы, гидросферы и живых организмов при темп-pax, характерных для поверхности Земли. Нек-рые исследователи подразделяют Г. на 2 этапа и соответственно выделяют 2 зоны Г.: криптогипергенез, протекающий в анаэробной обстановке, и собственно Г., связанный с аэробными условиями. При таком толковании к Г. следует относить и процессы, протекающие при преобразовании сульфидных м-ний, включая как зону их окисления, так и зону цементации (вторичного обогащения) в нижележащих горизонтах. Согласно сов. учёному Н. Б. Вассоевичу (1962), Г. - важная стадия Литогенеза. Им предложено различать 3 зоны Г.; поверхностную зону супрагипергенеза, зоны мезогипергенеза и протогипергенеза. Главенствующую роль в Г. играют хим. разложение, растворение, гидролиз, гидратация, окисление и карбонатизация. Широко развиты коллоидно-хим. процессы, в частности сорбция, раскристаллизация гелей, переосаждение и явления ионного обмена. Большое значение имеют биогеохим. процессы. В зоне Г. под влиянием разл. факторов происходят образование коры выветривания, зон окисления м-ний, почвообразование, формирование состава подземных вод, вод рек, озёр, морей и океанов, хемогенное и биогенное осадкообразование, ранний диагенез осадков. Среди продуктов Г. - глинистые минералы, образующиеся при выветривании силикатных пород, много соединений типа оксидов, гидрооксидов, солей кислородных к-т (карбонаты, сульфаты, нитраты, фосфаты и др.), хлоридов. В зонах окисления рудных м-ний образуются соединения железа, меди, свинца, цинка (малахит, церуссит, англезит и др.), К числу важнейших факторов, определяющих Г., относят климат. Так, при выветривании силикатных г. п. в условиях умеренного климата возникают глинистые минералы преим. гидрослюдистого типа, а при выветривании этих же пород в тропиках образуются каолиновые глины и бокситы. В результате Г. формируются м-ния; остаточные (руды никеля, железа, марганца, магнезит, бокситы, каолинит); инфильтрационные (руды урана, меди, самородная сера); россыпные (золото, платина, минералы титана, вольфрама, олова); осадочные (уголь, горючие сланцы, соли, фосфориты, руды железа, марганца, алюминия, урана, меди, ванадия, гравий, пески, глины, известняки, гипс, яшма, трепел). Термин "Г." введён А. Е. Ферсманом (1922).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outlineLvl w:val="0"/>
        <w:rPr>
          <w:bCs/>
          <w:noProof/>
          <w:color w:val="000000"/>
          <w:kern w:val="36"/>
          <w:sz w:val="28"/>
        </w:rPr>
      </w:pPr>
    </w:p>
    <w:p w:rsidR="0031355D" w:rsidRPr="007E02FF" w:rsidRDefault="0031355D" w:rsidP="00DF6B4D">
      <w:pPr>
        <w:keepNext/>
        <w:widowControl w:val="0"/>
        <w:tabs>
          <w:tab w:val="left" w:pos="4000"/>
        </w:tabs>
        <w:spacing w:line="360" w:lineRule="auto"/>
        <w:ind w:firstLine="709"/>
        <w:jc w:val="both"/>
        <w:outlineLvl w:val="0"/>
        <w:rPr>
          <w:b/>
          <w:bCs/>
          <w:noProof/>
          <w:color w:val="000000"/>
          <w:kern w:val="36"/>
          <w:sz w:val="28"/>
        </w:rPr>
      </w:pPr>
      <w:bookmarkStart w:id="0" w:name="_Toc479929434"/>
      <w:r w:rsidRPr="007E02FF">
        <w:rPr>
          <w:b/>
          <w:bCs/>
          <w:noProof/>
          <w:color w:val="000000"/>
          <w:kern w:val="36"/>
          <w:sz w:val="28"/>
        </w:rPr>
        <w:t>Гипергенез и кора выветривания</w:t>
      </w:r>
      <w:bookmarkEnd w:id="0"/>
    </w:p>
    <w:p w:rsidR="00CD4263" w:rsidRPr="007E02FF" w:rsidRDefault="00CD4263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Горные породы, сформировавшиеся в недрах Земли, могут достигать ее поверхности. В этом случае они попадают в условия, которые отличаются от тех, в которых они сформировались. В новых условиях массивные горные породы теряют первоначальную физическую и химическую устойчивост ь- начинается процесс их разрушения. Весь комплекс физико-химических явлений, происходящих на поверхности Земли, А.Е.Ферсман назвал гипергенезом</w:t>
      </w:r>
      <w:r w:rsidR="00CD4263" w:rsidRPr="007E02FF">
        <w:rPr>
          <w:noProof/>
          <w:color w:val="000000"/>
          <w:sz w:val="28"/>
        </w:rPr>
        <w:t>.</w:t>
      </w:r>
      <w:r w:rsidRPr="007E02FF">
        <w:rPr>
          <w:noProof/>
          <w:color w:val="000000"/>
          <w:sz w:val="28"/>
        </w:rPr>
        <w:t xml:space="preserve"> В геологической литературе часто встречается старое название этого процесса - выветривание</w:t>
      </w:r>
      <w:r w:rsidR="00CD4263" w:rsidRPr="007E02FF">
        <w:rPr>
          <w:noProof/>
          <w:color w:val="000000"/>
          <w:sz w:val="28"/>
        </w:rPr>
        <w:t>.</w:t>
      </w:r>
      <w:r w:rsidRPr="007E02FF">
        <w:rPr>
          <w:noProof/>
          <w:color w:val="000000"/>
          <w:sz w:val="28"/>
        </w:rPr>
        <w:t xml:space="preserve"> Но выветривание это лишь часть комплекса явлений, связанная с деятельностью ветра, и его употребление правомерно только в этом узком понимании. Понятие же гипергенеза охватывает все многообразие процессов, которое можно разделить на физическое и химическое разрушение. Оба эти типа проявляются совместно, хотя в разных условиях один из них может преобладать над другим. Рассмотрим каждый из этих процессов.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Физическое разрушение или дезинтеграция - происходит в силу ряда причин.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1. Дилатация -означает расширение, растяжение - под этим термином понимают разрушение горных пород, связанное с их расширением. Это происходит, когда горные породы сформировавшиеся в условиях высоких давлений, попадают на поверхность Земли. Здесь величина давления резко падает до нормального атмосферного. Сжатые и уплотненные под высоким давлением горные породы</w:t>
      </w:r>
      <w:r w:rsidR="00CD4263" w:rsidRPr="007E02FF">
        <w:rPr>
          <w:noProof/>
          <w:color w:val="000000"/>
          <w:sz w:val="28"/>
        </w:rPr>
        <w:t>,</w:t>
      </w:r>
      <w:r w:rsidRPr="007E02FF">
        <w:rPr>
          <w:noProof/>
          <w:color w:val="000000"/>
          <w:sz w:val="28"/>
        </w:rPr>
        <w:t xml:space="preserve"> не испытывая внешнего давления начинают расширяться и при этом образуются трещины.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2. Температурное разрушение - вызвано суточными и сезонными колебаниями температуры. Предполагают: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- что разные породообразующие минералы обладают разными скоростями нагревания и охлаждения. Эта разница приводит к ослаблению сил сцепления между зернами минералов и растрескиванию горных пород;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- в горных породах в различном количестве всегда есть микротрешины и поры. В условиях низких температур, попавшая в них вода замерзая, увеличивается в объеме и тем самым оказывает давление, за счет которого микротрещины увеличиваются и это влечет растрескивание пород. В условиях сухого и жаркого климата</w:t>
      </w:r>
      <w:r w:rsidR="00CD4263" w:rsidRPr="007E02FF">
        <w:rPr>
          <w:noProof/>
          <w:color w:val="000000"/>
          <w:sz w:val="28"/>
        </w:rPr>
        <w:t>,</w:t>
      </w:r>
      <w:r w:rsidRPr="007E02FF">
        <w:rPr>
          <w:noProof/>
          <w:color w:val="000000"/>
          <w:sz w:val="28"/>
        </w:rPr>
        <w:t xml:space="preserve"> вода по трещинам устремляется к поверхности и испаряется. При этом могут кристаллизоваться соли, содержащиеся в воде, которые также оказывают давление на трещины и приводят к разрушению.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3. Механическое разрушение пород растениями - корневая система проникает по трещинам, расширяя и увеличивая их, что и приводит к разрушению пород.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4. Химическое разрушение - в поверхностных условиях происходят химические реакции, которые приводят к образованию новых минералов, устойчивых в этих условиях. Химическими реагентами являются поверхностные и подземные воды, часто минерализованные и содержащие О 2</w:t>
      </w:r>
      <w:r w:rsidR="00CD4263" w:rsidRPr="007E02FF">
        <w:rPr>
          <w:noProof/>
          <w:color w:val="000000"/>
          <w:sz w:val="28"/>
        </w:rPr>
        <w:t>,</w:t>
      </w:r>
      <w:r w:rsidRPr="007E02FF">
        <w:rPr>
          <w:noProof/>
          <w:color w:val="000000"/>
          <w:sz w:val="28"/>
        </w:rPr>
        <w:t xml:space="preserve"> СО 2 и т.п. Основные типы химического разрушени я- растворение, окисление, гидратация и гидролиз. Рассмотрим их. </w:t>
      </w:r>
    </w:p>
    <w:p w:rsidR="00CD4263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Растворение происходит под действием воды минералов и горных пород. Наиболее растворим ы- карбонаты, галоиды, сульфаты. Образующиеся при этом пустоты в массиве горных пород приводят к обвалам и разрушению. Установлено, что химические элементы, входящие в состав горных пород, обладают разной способностью растворяться и выноситься, т.е. подвижностью. </w:t>
      </w:r>
    </w:p>
    <w:p w:rsidR="00CD4263" w:rsidRPr="007E02FF" w:rsidRDefault="00CD4263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По этому признаку они группируются на</w:t>
      </w:r>
      <w:r w:rsidR="00CD4263" w:rsidRPr="007E02FF">
        <w:rPr>
          <w:noProof/>
          <w:color w:val="000000"/>
          <w:sz w:val="28"/>
        </w:rPr>
        <w:t>:</w:t>
      </w:r>
      <w:r w:rsidRPr="007E02FF">
        <w:rPr>
          <w:noProof/>
          <w:color w:val="000000"/>
          <w:sz w:val="2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4785"/>
        <w:gridCol w:w="4786"/>
      </w:tblGrid>
      <w:tr w:rsidR="0031355D" w:rsidRPr="00016476" w:rsidTr="00016476">
        <w:tc>
          <w:tcPr>
            <w:tcW w:w="2500" w:type="pct"/>
            <w:shd w:val="clear" w:color="auto" w:fill="auto"/>
          </w:tcPr>
          <w:p w:rsidR="0031355D" w:rsidRPr="00016476" w:rsidRDefault="0031355D" w:rsidP="00016476">
            <w:pPr>
              <w:keepNext/>
              <w:widowControl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801F66" w:rsidRPr="00016476" w:rsidRDefault="0031355D" w:rsidP="00016476">
            <w:pPr>
              <w:keepNext/>
              <w:widowControl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016476">
              <w:rPr>
                <w:noProof/>
                <w:color w:val="000000"/>
                <w:sz w:val="20"/>
              </w:rPr>
              <w:t xml:space="preserve">Элементы </w:t>
            </w:r>
          </w:p>
        </w:tc>
      </w:tr>
      <w:tr w:rsidR="0031355D" w:rsidRPr="00016476" w:rsidTr="00016476">
        <w:tc>
          <w:tcPr>
            <w:tcW w:w="2500" w:type="pct"/>
            <w:shd w:val="clear" w:color="auto" w:fill="auto"/>
          </w:tcPr>
          <w:p w:rsidR="00801F66" w:rsidRPr="00016476" w:rsidRDefault="0031355D" w:rsidP="00016476">
            <w:pPr>
              <w:keepNext/>
              <w:widowControl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016476">
              <w:rPr>
                <w:noProof/>
                <w:color w:val="000000"/>
                <w:sz w:val="20"/>
              </w:rPr>
              <w:t xml:space="preserve">энергично выносятся </w:t>
            </w:r>
          </w:p>
        </w:tc>
        <w:tc>
          <w:tcPr>
            <w:tcW w:w="2500" w:type="pct"/>
            <w:shd w:val="clear" w:color="auto" w:fill="auto"/>
          </w:tcPr>
          <w:p w:rsidR="00801F66" w:rsidRPr="00016476" w:rsidRDefault="0031355D" w:rsidP="00016476">
            <w:pPr>
              <w:keepNext/>
              <w:widowControl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016476">
              <w:rPr>
                <w:bCs/>
                <w:noProof/>
                <w:color w:val="000000"/>
                <w:sz w:val="20"/>
              </w:rPr>
              <w:t>Cl</w:t>
            </w:r>
            <w:r w:rsidR="00CD4263" w:rsidRPr="00016476">
              <w:rPr>
                <w:bCs/>
                <w:noProof/>
                <w:color w:val="000000"/>
                <w:sz w:val="20"/>
              </w:rPr>
              <w:t>,</w:t>
            </w:r>
            <w:r w:rsidRPr="00016476">
              <w:rPr>
                <w:bCs/>
                <w:noProof/>
                <w:color w:val="000000"/>
                <w:sz w:val="20"/>
              </w:rPr>
              <w:t xml:space="preserve"> Br</w:t>
            </w:r>
            <w:r w:rsidR="00CD4263" w:rsidRPr="00016476">
              <w:rPr>
                <w:bCs/>
                <w:noProof/>
                <w:color w:val="000000"/>
                <w:sz w:val="20"/>
              </w:rPr>
              <w:t>,</w:t>
            </w:r>
            <w:r w:rsidRPr="00016476">
              <w:rPr>
                <w:bCs/>
                <w:noProof/>
                <w:color w:val="000000"/>
                <w:sz w:val="20"/>
              </w:rPr>
              <w:t xml:space="preserve"> J,S </w:t>
            </w:r>
          </w:p>
        </w:tc>
      </w:tr>
      <w:tr w:rsidR="0031355D" w:rsidRPr="00016476" w:rsidTr="00016476">
        <w:tc>
          <w:tcPr>
            <w:tcW w:w="2500" w:type="pct"/>
            <w:shd w:val="clear" w:color="auto" w:fill="auto"/>
          </w:tcPr>
          <w:p w:rsidR="00801F66" w:rsidRPr="00016476" w:rsidRDefault="0031355D" w:rsidP="00016476">
            <w:pPr>
              <w:keepNext/>
              <w:widowControl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016476">
              <w:rPr>
                <w:noProof/>
                <w:color w:val="000000"/>
                <w:sz w:val="20"/>
              </w:rPr>
              <w:t xml:space="preserve">легко выносятся </w:t>
            </w:r>
          </w:p>
        </w:tc>
        <w:tc>
          <w:tcPr>
            <w:tcW w:w="2500" w:type="pct"/>
            <w:shd w:val="clear" w:color="auto" w:fill="auto"/>
          </w:tcPr>
          <w:p w:rsidR="00801F66" w:rsidRPr="00016476" w:rsidRDefault="0031355D" w:rsidP="00016476">
            <w:pPr>
              <w:keepNext/>
              <w:widowControl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016476">
              <w:rPr>
                <w:bCs/>
                <w:noProof/>
                <w:color w:val="000000"/>
                <w:sz w:val="20"/>
              </w:rPr>
              <w:t>Ca</w:t>
            </w:r>
            <w:r w:rsidR="00CD4263" w:rsidRPr="00016476">
              <w:rPr>
                <w:bCs/>
                <w:noProof/>
                <w:color w:val="000000"/>
                <w:sz w:val="20"/>
              </w:rPr>
              <w:t>,</w:t>
            </w:r>
            <w:r w:rsidRPr="00016476">
              <w:rPr>
                <w:bCs/>
                <w:noProof/>
                <w:color w:val="000000"/>
                <w:sz w:val="20"/>
              </w:rPr>
              <w:t xml:space="preserve"> Na</w:t>
            </w:r>
            <w:r w:rsidR="00CD4263" w:rsidRPr="00016476">
              <w:rPr>
                <w:bCs/>
                <w:noProof/>
                <w:color w:val="000000"/>
                <w:sz w:val="20"/>
              </w:rPr>
              <w:t>,</w:t>
            </w:r>
            <w:r w:rsidRPr="00016476">
              <w:rPr>
                <w:bCs/>
                <w:noProof/>
                <w:color w:val="000000"/>
                <w:sz w:val="20"/>
              </w:rPr>
              <w:t xml:space="preserve"> K </w:t>
            </w:r>
          </w:p>
        </w:tc>
      </w:tr>
      <w:tr w:rsidR="0031355D" w:rsidRPr="00016476" w:rsidTr="00016476">
        <w:tc>
          <w:tcPr>
            <w:tcW w:w="2500" w:type="pct"/>
            <w:shd w:val="clear" w:color="auto" w:fill="auto"/>
          </w:tcPr>
          <w:p w:rsidR="0031355D" w:rsidRPr="00016476" w:rsidRDefault="0031355D" w:rsidP="00016476">
            <w:pPr>
              <w:keepNext/>
              <w:widowControl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016476">
              <w:rPr>
                <w:noProof/>
                <w:color w:val="000000"/>
                <w:sz w:val="20"/>
              </w:rPr>
              <w:t xml:space="preserve">подвижные </w:t>
            </w:r>
          </w:p>
          <w:p w:rsidR="00801F66" w:rsidRPr="00016476" w:rsidRDefault="0031355D" w:rsidP="00016476">
            <w:pPr>
              <w:keepNext/>
              <w:widowControl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016476">
              <w:rPr>
                <w:noProof/>
                <w:color w:val="000000"/>
                <w:sz w:val="20"/>
              </w:rPr>
              <w:t xml:space="preserve">инертные </w:t>
            </w:r>
          </w:p>
        </w:tc>
        <w:tc>
          <w:tcPr>
            <w:tcW w:w="2500" w:type="pct"/>
            <w:shd w:val="clear" w:color="auto" w:fill="auto"/>
          </w:tcPr>
          <w:p w:rsidR="0031355D" w:rsidRPr="00016476" w:rsidRDefault="0031355D" w:rsidP="00016476">
            <w:pPr>
              <w:keepNext/>
              <w:widowControl w:val="0"/>
              <w:spacing w:line="360" w:lineRule="auto"/>
              <w:jc w:val="both"/>
              <w:rPr>
                <w:noProof/>
                <w:color w:val="000000"/>
                <w:sz w:val="20"/>
                <w:lang w:val="en-US"/>
              </w:rPr>
            </w:pPr>
            <w:r w:rsidRPr="00016476">
              <w:rPr>
                <w:bCs/>
                <w:noProof/>
                <w:color w:val="000000"/>
                <w:sz w:val="20"/>
                <w:lang w:val="en-US"/>
              </w:rPr>
              <w:t>SiO2</w:t>
            </w:r>
            <w:r w:rsidR="00CD4263" w:rsidRPr="00016476">
              <w:rPr>
                <w:bCs/>
                <w:noProof/>
                <w:color w:val="000000"/>
                <w:sz w:val="20"/>
                <w:lang w:val="en-US"/>
              </w:rPr>
              <w:t>,</w:t>
            </w:r>
            <w:r w:rsidRPr="00016476">
              <w:rPr>
                <w:bCs/>
                <w:noProof/>
                <w:color w:val="000000"/>
                <w:sz w:val="20"/>
                <w:lang w:val="en-US"/>
              </w:rPr>
              <w:t xml:space="preserve"> Mn, P, Cu, Ni, Co </w:t>
            </w:r>
          </w:p>
          <w:p w:rsidR="00801F66" w:rsidRPr="00016476" w:rsidRDefault="0031355D" w:rsidP="00016476">
            <w:pPr>
              <w:keepNext/>
              <w:widowControl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016476">
              <w:rPr>
                <w:bCs/>
                <w:noProof/>
                <w:color w:val="000000"/>
                <w:sz w:val="20"/>
              </w:rPr>
              <w:t>Al</w:t>
            </w:r>
            <w:r w:rsidR="00CD4263" w:rsidRPr="00016476">
              <w:rPr>
                <w:bCs/>
                <w:noProof/>
                <w:color w:val="000000"/>
                <w:sz w:val="20"/>
              </w:rPr>
              <w:t>,</w:t>
            </w:r>
            <w:r w:rsidRPr="00016476">
              <w:rPr>
                <w:bCs/>
                <w:noProof/>
                <w:color w:val="000000"/>
                <w:sz w:val="20"/>
              </w:rPr>
              <w:t xml:space="preserve"> Fe, Ti </w:t>
            </w:r>
          </w:p>
        </w:tc>
      </w:tr>
    </w:tbl>
    <w:p w:rsidR="00CD4263" w:rsidRPr="007E02FF" w:rsidRDefault="00CD4263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Окисление происходит под действием кислорода и воды на минералы, в формулу которых входят Fe, Cu, Mn, Al</w:t>
      </w:r>
      <w:r w:rsidR="00CD4263" w:rsidRPr="007E02FF">
        <w:rPr>
          <w:noProof/>
          <w:color w:val="000000"/>
          <w:sz w:val="28"/>
        </w:rPr>
        <w:t>.</w:t>
      </w:r>
      <w:r w:rsidRPr="007E02FF">
        <w:rPr>
          <w:noProof/>
          <w:color w:val="000000"/>
          <w:sz w:val="28"/>
        </w:rPr>
        <w:t xml:space="preserve"> Наиболее интенсивно окисление наблюдается в сульфидах. Так для минерала пирита реакция проходит: </w:t>
      </w:r>
    </w:p>
    <w:p w:rsidR="00CD4263" w:rsidRPr="007E02FF" w:rsidRDefault="00CD4263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D4263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FeS2 +mO2 +nH2O → Fe2O3</w:t>
      </w:r>
      <w:r w:rsidR="00CD4263" w:rsidRPr="007E02FF">
        <w:rPr>
          <w:noProof/>
          <w:color w:val="000000"/>
          <w:sz w:val="28"/>
        </w:rPr>
        <w:t>.</w:t>
      </w:r>
      <w:r w:rsidRPr="007E02FF">
        <w:rPr>
          <w:noProof/>
          <w:color w:val="000000"/>
          <w:sz w:val="28"/>
        </w:rPr>
        <w:t xml:space="preserve"> nH2O (лимонит), </w:t>
      </w:r>
    </w:p>
    <w:p w:rsidR="00CD4263" w:rsidRPr="007E02FF" w:rsidRDefault="00CD4263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большое количество которого над сульфидными месторождениями называют “железная шляпа”. </w:t>
      </w:r>
    </w:p>
    <w:p w:rsidR="00CD4263" w:rsidRPr="007E02FF" w:rsidRDefault="00CD4263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355D" w:rsidRPr="00DF6B4D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lang w:val="en-US"/>
        </w:rPr>
      </w:pPr>
      <w:r w:rsidRPr="00DF6B4D">
        <w:rPr>
          <w:noProof/>
          <w:color w:val="000000"/>
          <w:sz w:val="28"/>
          <w:lang w:val="en-US"/>
        </w:rPr>
        <w:t xml:space="preserve">CuFeS2 +H2O+O2 +CO2 → Cu2O+Cu2 (CO3)(OH)2 +Fe2O3 nH2O </w:t>
      </w:r>
    </w:p>
    <w:p w:rsidR="00CD4263" w:rsidRPr="007E02FF" w:rsidRDefault="00CD4263" w:rsidP="00DF6B4D">
      <w:pPr>
        <w:keepNext/>
        <w:widowControl w:val="0"/>
        <w:tabs>
          <w:tab w:val="left" w:pos="2304"/>
          <w:tab w:val="left" w:pos="3897"/>
          <w:tab w:val="left" w:pos="5644"/>
        </w:tabs>
        <w:spacing w:line="360" w:lineRule="auto"/>
        <w:ind w:firstLine="709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халькопирит</w:t>
      </w:r>
      <w:r w:rsidRPr="007E02FF">
        <w:rPr>
          <w:noProof/>
          <w:color w:val="000000"/>
          <w:sz w:val="28"/>
        </w:rPr>
        <w:tab/>
        <w:t>куприт</w:t>
      </w:r>
      <w:r w:rsidRPr="007E02FF">
        <w:rPr>
          <w:noProof/>
          <w:color w:val="000000"/>
          <w:sz w:val="28"/>
        </w:rPr>
        <w:tab/>
        <w:t>малахит</w:t>
      </w:r>
      <w:r w:rsidRPr="007E02FF">
        <w:rPr>
          <w:noProof/>
          <w:color w:val="000000"/>
          <w:sz w:val="28"/>
        </w:rPr>
        <w:tab/>
        <w:t xml:space="preserve">лимонит </w:t>
      </w:r>
    </w:p>
    <w:p w:rsidR="00CD4263" w:rsidRPr="007E02FF" w:rsidRDefault="00CD4263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Гидратация - процесс вхождения в кристаллическую решетку минералов молекулы воды. Типичный пример- превращение ангидрита в гипс: </w:t>
      </w:r>
    </w:p>
    <w:p w:rsidR="00CD4263" w:rsidRPr="007E02FF" w:rsidRDefault="00CD4263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CaSO4 +2H2 O → CaSO4 H2O </w:t>
      </w:r>
    </w:p>
    <w:p w:rsidR="00CD4263" w:rsidRPr="007E02FF" w:rsidRDefault="00CD4263" w:rsidP="00DF6B4D">
      <w:pPr>
        <w:keepNext/>
        <w:widowControl w:val="0"/>
        <w:tabs>
          <w:tab w:val="left" w:pos="1878"/>
        </w:tabs>
        <w:spacing w:line="360" w:lineRule="auto"/>
        <w:ind w:firstLine="709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ангидрит</w:t>
      </w:r>
      <w:r w:rsidRPr="007E02FF">
        <w:rPr>
          <w:noProof/>
          <w:color w:val="000000"/>
          <w:sz w:val="28"/>
        </w:rPr>
        <w:tab/>
        <w:t xml:space="preserve"> гипс </w:t>
      </w:r>
    </w:p>
    <w:p w:rsidR="00CD4263" w:rsidRPr="007E02FF" w:rsidRDefault="00CD4263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Гидролиз - процесс разрушения кристаллической решетки под действием воды и ионов в силикатах и алюмосиликатах. Например, у полевых шпатов: </w:t>
      </w:r>
    </w:p>
    <w:p w:rsidR="0031355D" w:rsidRPr="007E02FF" w:rsidRDefault="0031355D" w:rsidP="00DF6B4D">
      <w:pPr>
        <w:keepNext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каркасная структура превращается в слоевую</w:t>
      </w:r>
      <w:r w:rsidR="00CD4263" w:rsidRPr="007E02FF">
        <w:rPr>
          <w:noProof/>
          <w:color w:val="000000"/>
          <w:sz w:val="28"/>
        </w:rPr>
        <w:t>,</w:t>
      </w:r>
      <w:r w:rsidRPr="007E02FF">
        <w:rPr>
          <w:noProof/>
          <w:color w:val="000000"/>
          <w:sz w:val="28"/>
        </w:rPr>
        <w:t xml:space="preserve"> </w:t>
      </w:r>
    </w:p>
    <w:p w:rsidR="0031355D" w:rsidRPr="007E02FF" w:rsidRDefault="0031355D" w:rsidP="00DF6B4D">
      <w:pPr>
        <w:keepNext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из кристаллической решетки выносятся растворимые соединения К, Na</w:t>
      </w:r>
      <w:r w:rsidR="00CD4263" w:rsidRPr="007E02FF">
        <w:rPr>
          <w:noProof/>
          <w:color w:val="000000"/>
          <w:sz w:val="28"/>
        </w:rPr>
        <w:t>,</w:t>
      </w:r>
      <w:r w:rsidRPr="007E02FF">
        <w:rPr>
          <w:noProof/>
          <w:color w:val="000000"/>
          <w:sz w:val="28"/>
        </w:rPr>
        <w:t xml:space="preserve"> Ca</w:t>
      </w:r>
      <w:r w:rsidR="00CD4263" w:rsidRPr="007E02FF">
        <w:rPr>
          <w:noProof/>
          <w:color w:val="000000"/>
          <w:sz w:val="28"/>
        </w:rPr>
        <w:t>;</w:t>
      </w:r>
      <w:r w:rsidRPr="007E02FF">
        <w:rPr>
          <w:noProof/>
          <w:color w:val="000000"/>
          <w:sz w:val="28"/>
        </w:rPr>
        <w:t xml:space="preserve">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Процесс гидролиза проходит в несколько стадий, количество которых как и конечный продукт зависят от климатических условий. Так при умеренном климате ортоклаз превращается в каолинит, и на этом процесс завершается. Но если эта реакция происходит при жарком и влажном климате, то процесс гидролиза продолжается и каолинит переходит в боксит (окислы и гидроокислы Al</w:t>
      </w:r>
      <w:r w:rsidR="00CD4263" w:rsidRPr="007E02FF">
        <w:rPr>
          <w:noProof/>
          <w:color w:val="000000"/>
          <w:sz w:val="28"/>
        </w:rPr>
        <w:t>)</w:t>
      </w:r>
      <w:r w:rsidRPr="007E02FF">
        <w:rPr>
          <w:noProof/>
          <w:color w:val="000000"/>
          <w:sz w:val="28"/>
        </w:rPr>
        <w:t xml:space="preserve">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В последние десятилетия геологи большое значение стали придавать процессам гипергенеза</w:t>
      </w:r>
      <w:r w:rsidR="00CD4263" w:rsidRPr="007E02FF">
        <w:rPr>
          <w:noProof/>
          <w:color w:val="000000"/>
          <w:sz w:val="28"/>
        </w:rPr>
        <w:t>,</w:t>
      </w:r>
      <w:r w:rsidRPr="007E02FF">
        <w:rPr>
          <w:noProof/>
          <w:color w:val="000000"/>
          <w:sz w:val="28"/>
        </w:rPr>
        <w:t xml:space="preserve"> происходящих под водой, с общим названием гальмиролиз</w:t>
      </w:r>
      <w:r w:rsidR="00CD4263" w:rsidRPr="007E02FF">
        <w:rPr>
          <w:noProof/>
          <w:color w:val="000000"/>
          <w:sz w:val="28"/>
        </w:rPr>
        <w:t>.</w:t>
      </w:r>
      <w:r w:rsidRPr="007E02FF">
        <w:rPr>
          <w:noProof/>
          <w:color w:val="000000"/>
          <w:sz w:val="28"/>
        </w:rPr>
        <w:t xml:space="preserve"> В результате образуются Fe-Mn-Si руды, глауконит и глины.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Рассмотренные различные процессы гипергенеза</w:t>
      </w:r>
      <w:r w:rsidR="00CD4263" w:rsidRPr="007E02FF">
        <w:rPr>
          <w:noProof/>
          <w:color w:val="000000"/>
          <w:sz w:val="28"/>
        </w:rPr>
        <w:t>,</w:t>
      </w:r>
      <w:r w:rsidRPr="007E02FF">
        <w:rPr>
          <w:noProof/>
          <w:color w:val="000000"/>
          <w:sz w:val="28"/>
        </w:rPr>
        <w:t xml:space="preserve"> как правило, протекают совместно. Но интенсивность каждого из них не одинакова и, зависит прежде всего от климата, т.е. от количества осадков и температуры. Н.М.Страхов (плакат) показал как в разных климатических зонах изменяется соотношение между химическим и физическим процессами разрушения.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Продукты гипергенез а - минералы и горные породы. Они могут оставаться на месте или перемещаться в условиях расчлененного рельефа.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Элювий - это продукты физического разрушения, оставшиеся на месте после своего образования. Они представляют собой обломочный материал разного размера - от глыб </w:t>
      </w:r>
      <w:r w:rsidR="00CD4263" w:rsidRPr="007E02FF">
        <w:rPr>
          <w:noProof/>
          <w:color w:val="000000"/>
          <w:sz w:val="28"/>
        </w:rPr>
        <w:t>(</w:t>
      </w:r>
      <w:r w:rsidRPr="007E02FF">
        <w:rPr>
          <w:noProof/>
          <w:color w:val="000000"/>
          <w:sz w:val="28"/>
        </w:rPr>
        <w:t>курумы</w:t>
      </w:r>
      <w:r w:rsidR="00CD4263" w:rsidRPr="007E02FF">
        <w:rPr>
          <w:noProof/>
          <w:color w:val="000000"/>
          <w:sz w:val="28"/>
        </w:rPr>
        <w:t>)</w:t>
      </w:r>
      <w:r w:rsidRPr="007E02FF">
        <w:rPr>
          <w:noProof/>
          <w:color w:val="000000"/>
          <w:sz w:val="28"/>
        </w:rPr>
        <w:t xml:space="preserve"> до элювиальных песков и глин.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Коллюви й - те же продукты физического разрушения, но смещенные к подножию склона горы (осыпи, обвалы). Причем их перемещения быстрые.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outlineLvl w:val="1"/>
        <w:rPr>
          <w:bCs/>
          <w:noProof/>
          <w:color w:val="000000"/>
          <w:sz w:val="28"/>
        </w:rPr>
      </w:pPr>
      <w:bookmarkStart w:id="1" w:name="kora"/>
      <w:r w:rsidRPr="007E02FF">
        <w:rPr>
          <w:bCs/>
          <w:noProof/>
          <w:color w:val="000000"/>
          <w:sz w:val="28"/>
        </w:rPr>
        <w:t xml:space="preserve">Формирование коры выветривания </w:t>
      </w:r>
      <w:bookmarkEnd w:id="1"/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Кора выветривания - это специфический продукт физического и химического процессов гипергенеза</w:t>
      </w:r>
      <w:r w:rsidR="00CD4263" w:rsidRPr="007E02FF">
        <w:rPr>
          <w:noProof/>
          <w:color w:val="000000"/>
          <w:sz w:val="28"/>
        </w:rPr>
        <w:t>.</w:t>
      </w:r>
      <w:r w:rsidRPr="007E02FF">
        <w:rPr>
          <w:noProof/>
          <w:color w:val="000000"/>
          <w:sz w:val="28"/>
        </w:rPr>
        <w:t xml:space="preserve"> Её формирование проходит в несколько стадий: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1. Обломочна я - преобладает физическое разрушение горных пород (дезинтеграция).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2. Сиаллитная - преобладает гидролиз с образованием глинистых минералов (каолинит, нонтронит).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3. Аллитная - преобладает окисление глинистых минералов до оксидов и гидрооксидов Fe, Al, Mn, Si. Образуются минералы - лимонит, гематит, боксит, пиролюзит, опал, халцедон. Продукты этой стадии окрашены в красно-бурый цвет и похожи на обожженый кирпич, поэтому их еще называют латеритами (later-высушенный кирпич).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Развитие всех стадий зависит от климата, рельефа, состава материнских пород и т.д. В свою очередь минеральный состав коры выветривания зависит от того, сколько стадий гипергенеза протекало в массиве горных пород и каким был первичный химический состав этих исходных (или материнских) пород. Кора выветривания ультраосновных пород отличается минеральным составом от коры, образованной по породам кислого состава.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Коры выветривания по времени своего образования делятся на </w:t>
      </w:r>
      <w:r w:rsidRPr="007E02FF">
        <w:rPr>
          <w:bCs/>
          <w:noProof/>
          <w:color w:val="000000"/>
          <w:sz w:val="28"/>
        </w:rPr>
        <w:t>современные и древние</w:t>
      </w:r>
      <w:r w:rsidR="00CD4263" w:rsidRPr="007E02FF">
        <w:rPr>
          <w:bCs/>
          <w:noProof/>
          <w:color w:val="000000"/>
          <w:sz w:val="28"/>
        </w:rPr>
        <w:t>.</w:t>
      </w:r>
      <w:r w:rsidRPr="007E02FF">
        <w:rPr>
          <w:noProof/>
          <w:color w:val="000000"/>
          <w:sz w:val="28"/>
        </w:rPr>
        <w:t xml:space="preserve">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К современным относится почва - представляет собой продукт биохимического процесса, в котором ведущую роль играют продукты биохимических реакций остатков растительности.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Древние коры выветривания </w:t>
      </w:r>
      <w:r w:rsidRPr="007E02FF">
        <w:rPr>
          <w:noProof/>
          <w:color w:val="000000"/>
          <w:sz w:val="28"/>
          <w:u w:val="single"/>
        </w:rPr>
        <w:t>(см. пример)</w:t>
      </w:r>
      <w:r w:rsidRPr="007E02FF">
        <w:rPr>
          <w:noProof/>
          <w:color w:val="000000"/>
          <w:sz w:val="28"/>
        </w:rPr>
        <w:t xml:space="preserve"> формировались на разных геологических этапах развития земной коры и их возраст достигает млн. и млрд. лет.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По форме и условиям залегания коры выветривания делятся на площадные и линейные.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outlineLvl w:val="1"/>
        <w:rPr>
          <w:bCs/>
          <w:noProof/>
          <w:color w:val="000000"/>
          <w:sz w:val="28"/>
        </w:rPr>
      </w:pPr>
      <w:bookmarkStart w:id="2" w:name="polezn"/>
      <w:r w:rsidRPr="007E02FF">
        <w:rPr>
          <w:bCs/>
          <w:noProof/>
          <w:color w:val="000000"/>
          <w:sz w:val="28"/>
        </w:rPr>
        <w:t xml:space="preserve">Полезные ископаемые - продукты </w:t>
      </w:r>
      <w:bookmarkEnd w:id="2"/>
      <w:r w:rsidRPr="007E02FF">
        <w:rPr>
          <w:bCs/>
          <w:noProof/>
          <w:color w:val="000000"/>
          <w:sz w:val="28"/>
        </w:rPr>
        <w:t xml:space="preserve">гипергенеза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1. Обломочные МП И- элювиальные россыпи Au, Pt, Sn, алмазов. Образуются благодаря устойчивости минералов к разрушению и накоплению их в элювии.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2. Остаточные коры выветривания (т.е. после формирования коры выветривания новообразованные минералы остаются на месте). С ними связаны МПИ Ni</w:t>
      </w:r>
      <w:r w:rsidR="00CD4263" w:rsidRPr="007E02FF">
        <w:rPr>
          <w:noProof/>
          <w:color w:val="000000"/>
          <w:sz w:val="28"/>
        </w:rPr>
        <w:t>,</w:t>
      </w:r>
      <w:r w:rsidRPr="007E02FF">
        <w:rPr>
          <w:noProof/>
          <w:color w:val="000000"/>
          <w:sz w:val="28"/>
        </w:rPr>
        <w:t xml:space="preserve"> Co, Cr</w:t>
      </w:r>
      <w:r w:rsidR="00CD4263" w:rsidRPr="007E02FF">
        <w:rPr>
          <w:noProof/>
          <w:color w:val="000000"/>
          <w:sz w:val="28"/>
        </w:rPr>
        <w:t>,</w:t>
      </w:r>
      <w:r w:rsidRPr="007E02FF">
        <w:rPr>
          <w:noProof/>
          <w:color w:val="000000"/>
          <w:sz w:val="28"/>
        </w:rPr>
        <w:t xml:space="preserve"> Fe, каолиновых глин, бокситов.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3. Инфильтрационные - образуются за счет растворения полезных компонентов при гипергенезе из одних пород и перенос их водными растворами и осаждение в других породах. Таков способ образования некоторых месторождений урана, ванадия, железа и других полезных ископаемых.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355D" w:rsidRPr="007E02FF" w:rsidRDefault="00CD4263" w:rsidP="00DF6B4D">
      <w:pPr>
        <w:keepNext/>
        <w:widowControl w:val="0"/>
        <w:spacing w:line="360" w:lineRule="auto"/>
        <w:ind w:firstLine="709"/>
        <w:jc w:val="both"/>
        <w:outlineLvl w:val="0"/>
        <w:rPr>
          <w:b/>
          <w:bCs/>
          <w:noProof/>
          <w:color w:val="000000"/>
          <w:kern w:val="36"/>
          <w:sz w:val="28"/>
          <w:szCs w:val="40"/>
        </w:rPr>
      </w:pPr>
      <w:r w:rsidRPr="007E02FF">
        <w:rPr>
          <w:b/>
          <w:bCs/>
          <w:noProof/>
          <w:color w:val="000000"/>
          <w:kern w:val="36"/>
          <w:sz w:val="28"/>
          <w:szCs w:val="40"/>
        </w:rPr>
        <w:t>Литогенез</w:t>
      </w:r>
    </w:p>
    <w:p w:rsidR="00CD4263" w:rsidRPr="007E02FF" w:rsidRDefault="00CD4263" w:rsidP="00DF6B4D">
      <w:pPr>
        <w:keepNext/>
        <w:widowControl w:val="0"/>
        <w:spacing w:line="360" w:lineRule="auto"/>
        <w:ind w:firstLine="709"/>
        <w:jc w:val="both"/>
        <w:outlineLvl w:val="0"/>
        <w:rPr>
          <w:bCs/>
          <w:noProof/>
          <w:color w:val="000000"/>
          <w:kern w:val="36"/>
          <w:sz w:val="28"/>
        </w:rPr>
      </w:pP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outlineLvl w:val="0"/>
        <w:rPr>
          <w:bCs/>
          <w:noProof/>
          <w:color w:val="000000"/>
          <w:kern w:val="36"/>
          <w:sz w:val="28"/>
        </w:rPr>
      </w:pPr>
      <w:r w:rsidRPr="007E02FF">
        <w:rPr>
          <w:bCs/>
          <w:noProof/>
          <w:color w:val="000000"/>
          <w:kern w:val="36"/>
          <w:sz w:val="28"/>
        </w:rPr>
        <w:t>(от лито... и</w:t>
      </w:r>
      <w:r w:rsidR="00CD4263" w:rsidRPr="007E02FF">
        <w:rPr>
          <w:bCs/>
          <w:noProof/>
          <w:color w:val="000000"/>
          <w:kern w:val="36"/>
          <w:sz w:val="28"/>
        </w:rPr>
        <w:t>.</w:t>
      </w:r>
      <w:r w:rsidRPr="007E02FF">
        <w:rPr>
          <w:bCs/>
          <w:noProof/>
          <w:color w:val="000000"/>
          <w:kern w:val="36"/>
          <w:sz w:val="28"/>
        </w:rPr>
        <w:t>..генез), совокупность природных процессов образования и последующих изменений осадочных горных пород. Гл. факторы Литогенез — тектонические движения и климат. Понятие о Литогенез впервые было введено в 1893—94 И. Вальтером, который выделил в процессе образования осадочных пород 5 основных фаз: выветривание горных пород, денудация (включая перенос исходного материала осадков), отложение, диагенез и метаморфизм. В цикле Литогенез различают следующие стадии Литогенез: 1) образование и мобилизация исходного вещества осадков в процессе физического и химического разрушения материнских пород и его перенос к месту захоронения — поверхностный гипергенез; 2) поступление осадков в конечные водоёмы стока и окончат. осаждение — седиментогенез; 3) физико-химическое уравновешивание насыщенного водой осадка, завершающееся преобразованием его в осадочную породу — диагенез; 4) дальнейшие изменения породы по мере увеличения глубины её захоронения под влиянием возрастающих температуры и давления, а в некоторых случаях и воздействия водных растворов и газов — катагенез (иногда эту стадию неточно называют эпигенезом); 5) последующее преобразование состава пород, особенно глинистых, при дальнейшем их погружении — метагенез, или собственно метаморфизм; чаще всего проявляется в геосинклиналях.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outlineLvl w:val="0"/>
        <w:rPr>
          <w:bCs/>
          <w:noProof/>
          <w:color w:val="000000"/>
          <w:kern w:val="36"/>
          <w:sz w:val="28"/>
        </w:rPr>
      </w:pPr>
      <w:r w:rsidRPr="007E02FF">
        <w:rPr>
          <w:bCs/>
          <w:noProof/>
          <w:color w:val="000000"/>
          <w:kern w:val="36"/>
          <w:sz w:val="28"/>
        </w:rPr>
        <w:t>Некоторые исследователи (советские геологи Н. М. Страхов, Н. В. Логвиненко и др.) относят к Литогенез только гипергенез, седиментогенез и диагенез, а метагенез рассматривают как самостоятельную стадию между катагенезом и метаморфизмом.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outlineLvl w:val="0"/>
        <w:rPr>
          <w:bCs/>
          <w:noProof/>
          <w:color w:val="000000"/>
          <w:kern w:val="36"/>
          <w:sz w:val="28"/>
        </w:rPr>
      </w:pPr>
      <w:r w:rsidRPr="007E02FF">
        <w:rPr>
          <w:bCs/>
          <w:noProof/>
          <w:color w:val="000000"/>
          <w:kern w:val="36"/>
          <w:sz w:val="28"/>
        </w:rPr>
        <w:t>Смена погружения данного участка земной коры его подъёмом прерывает прогрессивный Литогенез на одной из его стадий и обусловливает наступление регрессивного Литогенез, завершающегося гипергенезом, сначала скрытым, или подземным (протекающим в анаэробных условиях), а затем — поверхностным, когда породы подвергаются денудации, замыкающей один цикл Литогенез и начинающей новый.</w:t>
      </w:r>
    </w:p>
    <w:p w:rsidR="0031355D" w:rsidRPr="007E02FF" w:rsidRDefault="00CD4263" w:rsidP="00DF6B4D">
      <w:pPr>
        <w:keepNext/>
        <w:widowControl w:val="0"/>
        <w:spacing w:line="360" w:lineRule="auto"/>
        <w:ind w:firstLine="709"/>
        <w:jc w:val="both"/>
        <w:outlineLvl w:val="0"/>
        <w:rPr>
          <w:bCs/>
          <w:noProof/>
          <w:color w:val="000000"/>
          <w:kern w:val="36"/>
          <w:sz w:val="28"/>
        </w:rPr>
      </w:pPr>
      <w:r w:rsidRPr="007E02FF">
        <w:rPr>
          <w:bCs/>
          <w:noProof/>
          <w:color w:val="000000"/>
          <w:kern w:val="36"/>
          <w:sz w:val="28"/>
        </w:rPr>
        <w:t>Советский геолог Н.</w:t>
      </w:r>
      <w:r w:rsidR="0031355D" w:rsidRPr="007E02FF">
        <w:rPr>
          <w:bCs/>
          <w:noProof/>
          <w:color w:val="000000"/>
          <w:kern w:val="36"/>
          <w:sz w:val="28"/>
        </w:rPr>
        <w:t>М. Страхов впервые (1956) выделил основные типы Литогенез: ледовый, гумидный, аридныий и вулканогенно-осадочный, существовавшие, по-видимому, начиная с послерифейского времени. При ледовом литогенезе процессы осадкообразования происходят на участках материков, покрытых льдом; Литогенез протекает в форме механического породообразования с невыраженной дифференциацией вещества. Гумидный литогенез типичен для породообразования на суше и в морях в условиях влажного климата. При аридном литогенезе породообразование происходит на материках и в морях в условиях засушливого климата. Вулканогенно-осадочный литогенез характеризуется породообразованием на участках с наземным и подводным вулканизмом и на прилежащих к ним территориях (см. Вулканогенно-осадочные породы). Первые три типа Литогенез обусловлены климатом, и поэтому они распространены на поверхности Земли зонально, причём наиболее четко они выражены на платформах. Вулканогенно-осадочный Литогенез не зависит от климата и проявляется интразонально, главным образом в геосинклинальных областях, т. е. на площадях, наиболее тектонически активных. Каждый тип Литогенез обладает характерным сочетанием осадочных пород, выражающих специфический ход механической и химической осадочной дифференциации, а также биогенных процессов и вулканизма.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outlineLvl w:val="0"/>
        <w:rPr>
          <w:bCs/>
          <w:noProof/>
          <w:color w:val="000000"/>
          <w:kern w:val="36"/>
          <w:sz w:val="28"/>
        </w:rPr>
      </w:pPr>
      <w:r w:rsidRPr="007E02FF">
        <w:rPr>
          <w:bCs/>
          <w:noProof/>
          <w:color w:val="000000"/>
          <w:kern w:val="36"/>
          <w:sz w:val="28"/>
        </w:rPr>
        <w:t>С Литогенез как процессом осадочного породообразования связано формирование очень многих самых различных полезных ископаемых, в том числе углей ископаемых, нефти, природных горючих газов, железных и марганцевых руд, бокситов, фосфоритов, россыпей и мн. др.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7E02FF">
        <w:rPr>
          <w:b/>
          <w:noProof/>
          <w:color w:val="000000"/>
          <w:sz w:val="28"/>
        </w:rPr>
        <w:t>Литогенез и осадочные горные породы</w:t>
      </w:r>
      <w:r w:rsidR="00CD4263" w:rsidRPr="007E02FF">
        <w:rPr>
          <w:b/>
          <w:noProof/>
          <w:color w:val="000000"/>
          <w:sz w:val="28"/>
        </w:rPr>
        <w:t xml:space="preserve">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rStyle w:val="a5"/>
          <w:b w:val="0"/>
          <w:noProof/>
          <w:color w:val="000000"/>
          <w:sz w:val="28"/>
          <w:u w:val="single"/>
        </w:rPr>
        <w:t>Осадочные горные породы</w:t>
      </w:r>
      <w:r w:rsidRPr="007E02FF">
        <w:rPr>
          <w:noProof/>
          <w:color w:val="000000"/>
          <w:sz w:val="28"/>
        </w:rPr>
        <w:t xml:space="preserve"> - это породы сформировавшиеся на поверхности или в приповерхностной части Земной коры за счет осаждения продуктов экзогенных процессов. Сами экзогенные процессы по направленности и результатам можно условно разделить на 3 группы: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rStyle w:val="a5"/>
          <w:b w:val="0"/>
          <w:noProof/>
          <w:color w:val="000000"/>
          <w:sz w:val="28"/>
        </w:rPr>
        <w:t xml:space="preserve">Разрушительные - промежуточные </w:t>
      </w:r>
      <w:r w:rsidRPr="007E02FF">
        <w:rPr>
          <w:rStyle w:val="a5"/>
          <w:b w:val="0"/>
          <w:noProof/>
          <w:color w:val="000000"/>
          <w:sz w:val="28"/>
          <w:szCs w:val="28"/>
        </w:rPr>
        <w:sym w:font="Symbol" w:char="F02D"/>
      </w:r>
      <w:r w:rsidRPr="007E02FF">
        <w:rPr>
          <w:rStyle w:val="a5"/>
          <w:b w:val="0"/>
          <w:noProof/>
          <w:color w:val="000000"/>
          <w:sz w:val="28"/>
        </w:rPr>
        <w:t xml:space="preserve"> созидательные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К первой группе относятся:</w:t>
      </w:r>
    </w:p>
    <w:p w:rsidR="0031355D" w:rsidRPr="007E02FF" w:rsidRDefault="0031355D" w:rsidP="00DF6B4D">
      <w:pPr>
        <w:keepNext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гипергенез</w:t>
      </w:r>
    </w:p>
    <w:p w:rsidR="0031355D" w:rsidRPr="007E02FF" w:rsidRDefault="0031355D" w:rsidP="00DF6B4D">
      <w:pPr>
        <w:keepNext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геологическая деятельность ветра, водных потоков, ледников, озер и болот, подземных вод, морей.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rStyle w:val="a5"/>
          <w:b w:val="0"/>
          <w:noProof/>
          <w:color w:val="000000"/>
          <w:sz w:val="28"/>
        </w:rPr>
        <w:t>В результате этих процессов образуются:</w:t>
      </w:r>
    </w:p>
    <w:p w:rsidR="0031355D" w:rsidRPr="007E02FF" w:rsidRDefault="0031355D" w:rsidP="00DF6B4D">
      <w:pPr>
        <w:keepNext/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рыхлый обломочный материал,</w:t>
      </w:r>
    </w:p>
    <w:p w:rsidR="0031355D" w:rsidRPr="007E02FF" w:rsidRDefault="0031355D" w:rsidP="00DF6B4D">
      <w:pPr>
        <w:keepNext/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новые минералы и минерализованные растворы.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Вновь образованный рыхлый материал и минералы могут оставаться на месте своего формирования (кора выветривания) или перемещаться. При перемещении или </w:t>
      </w:r>
      <w:r w:rsidRPr="007E02FF">
        <w:rPr>
          <w:noProof/>
          <w:color w:val="000000"/>
          <w:sz w:val="28"/>
          <w:u w:val="single"/>
        </w:rPr>
        <w:t>транспортировке</w:t>
      </w:r>
      <w:r w:rsidRPr="007E02FF">
        <w:rPr>
          <w:noProof/>
          <w:color w:val="000000"/>
          <w:sz w:val="28"/>
        </w:rPr>
        <w:t xml:space="preserve"> и происходят промежуточные процессы. В зависимости от расстояния, скорости перемещения, объема и размеров переносимого материала и ряда других факторов могут продолжаться дальнейшее разрушение и начаться частичная аккумуляция (или осаждение) переносимого материала.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Разрушение при транспортировке - это:</w:t>
      </w:r>
    </w:p>
    <w:p w:rsidR="0031355D" w:rsidRPr="007E02FF" w:rsidRDefault="0031355D" w:rsidP="00DF6B4D">
      <w:pPr>
        <w:keepNext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превращение крупных обломков в мелкие,</w:t>
      </w:r>
    </w:p>
    <w:p w:rsidR="0031355D" w:rsidRPr="007E02FF" w:rsidRDefault="0031355D" w:rsidP="00DF6B4D">
      <w:pPr>
        <w:keepNext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превращение угловатых обломков в окатанные,</w:t>
      </w:r>
    </w:p>
    <w:p w:rsidR="0031355D" w:rsidRPr="007E02FF" w:rsidRDefault="0031355D" w:rsidP="00DF6B4D">
      <w:pPr>
        <w:keepNext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сортировка обломочного материала по размерам (вертикальная и латеральная).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  <w:u w:val="single"/>
        </w:rPr>
        <w:t>Частичная аккумуляция</w:t>
      </w:r>
      <w:r w:rsidRPr="007E02FF">
        <w:rPr>
          <w:noProof/>
          <w:color w:val="000000"/>
          <w:sz w:val="28"/>
        </w:rPr>
        <w:t xml:space="preserve"> происходит обычно при транспортировке материала на большие расстояния или при резкой смене условий транспортировки. Происходит разделение рыхлого материала. Одна его часть перемещается дальше, а другая оседает. При этом может происходить укрупнение размеров обломков. Так, при разрушении горных пород могут высвобождаться мелкие частицы самородного золота, платины и других элементов. При частичном осаждении за счет магкости и гибкости мелкие золотины слипаются и образуют комок золотин или самородок.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Созидательные процессы включают:</w:t>
      </w:r>
    </w:p>
    <w:p w:rsidR="0031355D" w:rsidRPr="007E02FF" w:rsidRDefault="0031355D" w:rsidP="00DF6B4D">
      <w:pPr>
        <w:keepNext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осадконакопление или </w:t>
      </w:r>
      <w:r w:rsidRPr="007E02FF">
        <w:rPr>
          <w:noProof/>
          <w:color w:val="000000"/>
          <w:sz w:val="28"/>
          <w:u w:val="single"/>
        </w:rPr>
        <w:t>седиментогенез</w:t>
      </w:r>
      <w:r w:rsidRPr="007E02FF">
        <w:rPr>
          <w:noProof/>
          <w:color w:val="000000"/>
          <w:sz w:val="28"/>
        </w:rPr>
        <w:t>;</w:t>
      </w:r>
    </w:p>
    <w:p w:rsidR="0031355D" w:rsidRPr="007E02FF" w:rsidRDefault="0031355D" w:rsidP="00DF6B4D">
      <w:pPr>
        <w:keepNext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преобразование рыхлых осадков в твердую горную породу - </w:t>
      </w:r>
      <w:r w:rsidRPr="007E02FF">
        <w:rPr>
          <w:noProof/>
          <w:color w:val="000000"/>
          <w:sz w:val="28"/>
          <w:u w:val="single"/>
        </w:rPr>
        <w:t>диагенез</w:t>
      </w:r>
      <w:r w:rsidRPr="007E02FF">
        <w:rPr>
          <w:noProof/>
          <w:color w:val="000000"/>
          <w:sz w:val="28"/>
        </w:rPr>
        <w:t>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Основными факторами осадконакопления являются рельеф, геохимическая обстановка и среда (водная или воздушная). Отложение частиц может быть временным и постоянным.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Начнем рассмотрение со среды осадконакопления. Она может быть водной и воздушной.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  <w:u w:val="single"/>
        </w:rPr>
        <w:t>Водная среда</w:t>
      </w:r>
      <w:r w:rsidRPr="007E02FF">
        <w:rPr>
          <w:noProof/>
          <w:color w:val="000000"/>
          <w:sz w:val="28"/>
        </w:rPr>
        <w:t xml:space="preserve"> - озера, реки и главным образом моря. Здесь формируются осадки трех типов- обломочные, биогенные и хемогенные.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  <w:u w:val="single"/>
        </w:rPr>
        <w:t>Воздушная среда</w:t>
      </w:r>
      <w:r w:rsidRPr="007E02FF">
        <w:rPr>
          <w:noProof/>
          <w:color w:val="000000"/>
          <w:sz w:val="28"/>
        </w:rPr>
        <w:t xml:space="preserve"> - участки суши вне водной среды. Осадки здесь представлены обломочными и хемогенными типами.</w:t>
      </w:r>
    </w:p>
    <w:p w:rsidR="00CD4263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  <w:u w:val="single"/>
        </w:rPr>
        <w:t>Геохимическая обстановка</w:t>
      </w:r>
      <w:r w:rsidRPr="007E02FF">
        <w:rPr>
          <w:noProof/>
          <w:color w:val="000000"/>
          <w:sz w:val="28"/>
        </w:rPr>
        <w:t xml:space="preserve"> определяет химическую </w:t>
      </w:r>
      <w:r w:rsidRPr="007E02FF">
        <w:rPr>
          <w:noProof/>
          <w:color w:val="000000"/>
          <w:sz w:val="28"/>
          <w:u w:val="single"/>
        </w:rPr>
        <w:t>осадочную дифференциацию вещества</w:t>
      </w:r>
      <w:r w:rsidRPr="007E02FF">
        <w:rPr>
          <w:noProof/>
          <w:color w:val="000000"/>
          <w:sz w:val="28"/>
        </w:rPr>
        <w:t>, которая по Л.В.Пустовалову - последовательное осаждение минеральных веществ в речных, морских и прибрежных водоемах вследствие различных химических процессов.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Основными причинами химической дифференциации являются:</w:t>
      </w:r>
    </w:p>
    <w:p w:rsidR="0031355D" w:rsidRPr="007E02FF" w:rsidRDefault="0031355D" w:rsidP="00DF6B4D">
      <w:pPr>
        <w:keepNext/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изменение pH в природных водах,</w:t>
      </w:r>
    </w:p>
    <w:p w:rsidR="0031355D" w:rsidRPr="007E02FF" w:rsidRDefault="0031355D" w:rsidP="00DF6B4D">
      <w:pPr>
        <w:keepNext/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различие в ЕН- т.е. окислительно-восстановительного потенциала в зоне осадкообразования.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Так установлено, что последовательность осаждения гидрооксидов металлов из природных вод происходит при изменении рН cреды: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гидрооксид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рН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Fe(OH)</w:t>
      </w:r>
      <w:r w:rsidRPr="007E02FF">
        <w:rPr>
          <w:noProof/>
          <w:color w:val="000000"/>
          <w:sz w:val="28"/>
          <w:vertAlign w:val="subscript"/>
        </w:rPr>
        <w:t>3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2.0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Al(OH)</w:t>
      </w:r>
      <w:r w:rsidRPr="007E02FF">
        <w:rPr>
          <w:noProof/>
          <w:color w:val="000000"/>
          <w:sz w:val="28"/>
          <w:vertAlign w:val="subscript"/>
        </w:rPr>
        <w:t>3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4.0</w:t>
      </w:r>
    </w:p>
    <w:p w:rsidR="00CD4263" w:rsidRPr="00DF6B4D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lang w:val="en-US"/>
        </w:rPr>
      </w:pPr>
      <w:r w:rsidRPr="00DF6B4D">
        <w:rPr>
          <w:noProof/>
          <w:color w:val="000000"/>
          <w:sz w:val="28"/>
          <w:lang w:val="en-US"/>
        </w:rPr>
        <w:t>Fe(OH)</w:t>
      </w:r>
      <w:r w:rsidRPr="00DF6B4D">
        <w:rPr>
          <w:noProof/>
          <w:color w:val="000000"/>
          <w:sz w:val="28"/>
          <w:vertAlign w:val="subscript"/>
          <w:lang w:val="en-US"/>
        </w:rPr>
        <w:t>2</w:t>
      </w:r>
      <w:r w:rsidR="00CD4263" w:rsidRPr="00DF6B4D">
        <w:rPr>
          <w:noProof/>
          <w:color w:val="000000"/>
          <w:sz w:val="28"/>
          <w:lang w:val="en-US"/>
        </w:rPr>
        <w:t xml:space="preserve"> </w:t>
      </w:r>
      <w:r w:rsidRPr="00DF6B4D">
        <w:rPr>
          <w:noProof/>
          <w:color w:val="000000"/>
          <w:sz w:val="28"/>
          <w:lang w:val="en-US"/>
        </w:rPr>
        <w:t>5.5</w:t>
      </w:r>
      <w:r w:rsidR="00CD4263" w:rsidRPr="00DF6B4D">
        <w:rPr>
          <w:noProof/>
          <w:color w:val="000000"/>
          <w:sz w:val="28"/>
          <w:lang w:val="en-US"/>
        </w:rPr>
        <w:t xml:space="preserve"> </w:t>
      </w:r>
    </w:p>
    <w:p w:rsidR="0031355D" w:rsidRPr="00DF6B4D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lang w:val="en-US"/>
        </w:rPr>
      </w:pPr>
      <w:r w:rsidRPr="00DF6B4D">
        <w:rPr>
          <w:noProof/>
          <w:color w:val="000000"/>
          <w:sz w:val="28"/>
          <w:lang w:val="en-US"/>
        </w:rPr>
        <w:t>Mn(OH)</w:t>
      </w:r>
      <w:r w:rsidRPr="00DF6B4D">
        <w:rPr>
          <w:noProof/>
          <w:color w:val="000000"/>
          <w:sz w:val="28"/>
          <w:vertAlign w:val="subscript"/>
          <w:lang w:val="en-US"/>
        </w:rPr>
        <w:t>2</w:t>
      </w:r>
      <w:r w:rsidR="00CD4263" w:rsidRPr="00DF6B4D">
        <w:rPr>
          <w:noProof/>
          <w:color w:val="000000"/>
          <w:sz w:val="28"/>
          <w:lang w:val="en-US"/>
        </w:rPr>
        <w:t xml:space="preserve"> </w:t>
      </w:r>
      <w:r w:rsidRPr="00DF6B4D">
        <w:rPr>
          <w:noProof/>
          <w:color w:val="000000"/>
          <w:sz w:val="28"/>
          <w:lang w:val="en-US"/>
        </w:rPr>
        <w:t>8.5</w:t>
      </w:r>
    </w:p>
    <w:p w:rsidR="0031355D" w:rsidRPr="00DF6B4D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lang w:val="en-US"/>
        </w:rPr>
      </w:pPr>
      <w:r w:rsidRPr="00DF6B4D">
        <w:rPr>
          <w:noProof/>
          <w:color w:val="000000"/>
          <w:sz w:val="28"/>
          <w:lang w:val="en-US"/>
        </w:rPr>
        <w:t>Mg(OH)</w:t>
      </w:r>
      <w:r w:rsidRPr="00DF6B4D">
        <w:rPr>
          <w:noProof/>
          <w:color w:val="000000"/>
          <w:sz w:val="28"/>
          <w:vertAlign w:val="subscript"/>
          <w:lang w:val="en-US"/>
        </w:rPr>
        <w:t>2</w:t>
      </w:r>
      <w:r w:rsidR="00CD4263" w:rsidRPr="00DF6B4D">
        <w:rPr>
          <w:noProof/>
          <w:color w:val="000000"/>
          <w:sz w:val="28"/>
          <w:lang w:val="en-US"/>
        </w:rPr>
        <w:t xml:space="preserve"> </w:t>
      </w:r>
      <w:r w:rsidRPr="00DF6B4D">
        <w:rPr>
          <w:noProof/>
          <w:color w:val="000000"/>
          <w:sz w:val="28"/>
          <w:lang w:val="en-US"/>
        </w:rPr>
        <w:t>~ 10.0</w:t>
      </w:r>
    </w:p>
    <w:p w:rsidR="00CD4263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Окислительно-восстановительный потенциал определяет форму минеральных соединений- окисную, силикатную или карбонатную. Эти переходы, т.е. дифференциация также имеет направленность: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Суша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—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побережье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—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море</w:t>
      </w:r>
    </w:p>
    <w:p w:rsidR="00CD4263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окислы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—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сульфаты и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—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карбонаты и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галоиды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 xml:space="preserve">силикаты Fe, Ca, Mg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Влияние рельефа на осадконакопление заключается: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1. В общем плане все пониженные участки рельефа являются потенциальными областями аккумуляции осадков.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2. Влияние рельефа на мощность осадков.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3. На зональное распределение обломочного материала. Рассмотрим это явление на примере рельефа ложа Мирового океана(плакат).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В нем выделяют несколько областей - прибрежная, мелководная, батиальная (глубоководная) и абиссальная. Поступающий с континента обломочный, рыхлый материал в условиях неровностей рельефа начинает разделяться по размеру и весу обломков. Легкие и мелкие обломки уносятся в более глубокие пониженные области, а крупные оседают в прибрежных, мелководных зонах. Таким образом происходит дифференциация по размерам обломков (или еще называют это сортировкой) т.е.: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крупные</w:t>
      </w:r>
      <w:r w:rsidRPr="007E02FF">
        <w:rPr>
          <w:noProof/>
          <w:color w:val="000000"/>
          <w:sz w:val="28"/>
        </w:rPr>
        <w:t>→средние→ мелкие (глинистые) →илы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Таким образом, на стадии седиментогенеза закладываются основные свойства осадков - это минеральный состав, размер и форма обломочных частиц и условия их залегания.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Свежесформированные осадки образуют рыхлые слои, обводненные и насыщенные химически активными соединениями. Для такого осадка характерно отсутствие физико-химического равновесия между твердыми, жидкими и газообразными компонентами. Начинается новая стадия, называемая диагенез, в которую рыхлые осадки под действием совокупности процессов переходят в твердую сцементированную </w:t>
      </w:r>
      <w:r w:rsidRPr="007E02FF">
        <w:rPr>
          <w:noProof/>
          <w:color w:val="000000"/>
          <w:sz w:val="28"/>
          <w:u w:val="single"/>
        </w:rPr>
        <w:t>осадочную породу</w:t>
      </w:r>
      <w:r w:rsidRPr="007E02FF">
        <w:rPr>
          <w:noProof/>
          <w:color w:val="000000"/>
          <w:sz w:val="28"/>
        </w:rPr>
        <w:t>. Рассмотрим основные из этих процессов, последовательность их проявления и результаты.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1. Изменяется состав воды в осадке и бассейне седиментации. Вода осадков обогащается углекислым газом, сероводородом, метаном, но теряет кислород и сульфаты. Изменяется ее рН. Это дает толчок новым процессам: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-начинается физико-химическое взаимодействие вод осадка и вод бассейна. Избыток газов поступает в воды бассейна, а из них в осадок поступают О</w:t>
      </w:r>
      <w:r w:rsidRPr="007E02FF">
        <w:rPr>
          <w:noProof/>
          <w:color w:val="000000"/>
          <w:sz w:val="28"/>
          <w:vertAlign w:val="subscript"/>
        </w:rPr>
        <w:t>2</w:t>
      </w:r>
      <w:r w:rsidRPr="007E02FF">
        <w:rPr>
          <w:noProof/>
          <w:color w:val="000000"/>
          <w:sz w:val="28"/>
        </w:rPr>
        <w:t xml:space="preserve"> и ионы SO</w:t>
      </w:r>
      <w:r w:rsidRPr="007E02FF">
        <w:rPr>
          <w:noProof/>
          <w:color w:val="000000"/>
          <w:sz w:val="28"/>
          <w:vertAlign w:val="subscript"/>
        </w:rPr>
        <w:t>4</w:t>
      </w:r>
      <w:r w:rsidRPr="007E02FF">
        <w:rPr>
          <w:noProof/>
          <w:color w:val="000000"/>
          <w:sz w:val="28"/>
          <w:vertAlign w:val="superscript"/>
        </w:rPr>
        <w:t>-2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и Са</w:t>
      </w:r>
      <w:r w:rsidRPr="007E02FF">
        <w:rPr>
          <w:noProof/>
          <w:color w:val="000000"/>
          <w:sz w:val="28"/>
          <w:vertAlign w:val="superscript"/>
        </w:rPr>
        <w:t>+2</w:t>
      </w:r>
      <w:r w:rsidRPr="007E02FF">
        <w:rPr>
          <w:noProof/>
          <w:color w:val="000000"/>
          <w:sz w:val="28"/>
        </w:rPr>
        <w:t xml:space="preserve"> и Mg</w:t>
      </w:r>
      <w:r w:rsidRPr="007E02FF">
        <w:rPr>
          <w:noProof/>
          <w:color w:val="000000"/>
          <w:sz w:val="28"/>
          <w:vertAlign w:val="superscript"/>
        </w:rPr>
        <w:t>+2</w:t>
      </w:r>
      <w:r w:rsidR="00CD4263" w:rsidRPr="007E02FF">
        <w:rPr>
          <w:noProof/>
          <w:color w:val="000000"/>
          <w:sz w:val="28"/>
        </w:rPr>
        <w:t>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- в осадке начинается образование новых минералов.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В ходе этих процессов в осадке происходит выравнивание геохимической обстановки. Одновременно происходит вытеснение воды из осадка и его уплотнение. Уплотнение происходит за счет давления новых порций осадков, а также за счет цементирующего действия новообразованных минералов. Осадок переходит в осадочную горную породу.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Таким образом, мы рассмотрели гипергенез, седиментогенез и диагенез, которые являются частью (или стадиями) единого процесса образования осадочной горной породы-</w:t>
      </w:r>
      <w:r w:rsidRPr="007E02FF">
        <w:rPr>
          <w:noProof/>
          <w:color w:val="000000"/>
          <w:sz w:val="28"/>
          <w:u w:val="single"/>
        </w:rPr>
        <w:t xml:space="preserve"> литогенеза</w:t>
      </w:r>
      <w:r w:rsidRPr="007E02FF">
        <w:rPr>
          <w:noProof/>
          <w:color w:val="000000"/>
          <w:sz w:val="28"/>
        </w:rPr>
        <w:t>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В разных климатических зонах литогенез протекает по-разному. Н.М.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Страхов выделяет 3 типа литогенеза: ледовый (нивальный), гумидный и аридный. Кратко рассмотрим их.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1. Нивальный тип - преобладает физическое разрушение, образование крупнообломочных пород типа морен, отложений озер (при таянии льдов), а в морях образуются кремнистые илы за счет диатомовых водорослей.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2. Гумидный тип- разнообразие процессов при гипергенезе и диагенезе приводит к образованию разнообразных осадочных пород.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3. Аридный тип- преобладает температурное разрушение в воздушной среде и образование мелкообломочных пород типа песков и лессов. В мелководных озерах и мирских заливах при повышенной концентрации солей в воде образуются залежи солей, гипса и др. пород, которые объединяются общим названием эвапориты.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Особое положение занимает эффузивно-осадочный литогенез. Этот процесс развивается в областях вулканизма, когда твердые продукты извержения - от бомб до пепла оседают и накапливаются в водной или воздушной среде, смешиваясь при этом с нормально-осадочными продуктами.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В условиях, когда осадочные породы продолжая находиться в верхних горизонтах земной коры, то в них протекает совокупность процессов с общим названием катагенез. Это процесс изменения осадочной породы при котором сохраняется ее строение и минеральный состав. Процессы катагенеза протекают в условиях медленного и длительного опускания осадочных пород или их подъема. Масштаб изменения глубин незначительный ~3-7 км. Тем не менее, начинают изменяться температура, давление и воздействие подземных вод, которые являются основными факторами катагенеза. Происходит уплотнение и обезвоживание пород, растворение одних минералов и образование других, перекристаллизация минералов.</w:t>
      </w:r>
      <w:r w:rsidR="00DF6B4D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В процессе катагенеза могут образоваться скопления пирита, марказита, халцедона и других минералов. В случаях, когда осадочные породы содержат органические соединения- в зоне катагенеза происходит их преобразование. При температуре=60-150</w:t>
      </w:r>
      <w:r w:rsidRPr="007E02FF">
        <w:rPr>
          <w:noProof/>
          <w:color w:val="000000"/>
          <w:sz w:val="28"/>
          <w:vertAlign w:val="superscript"/>
        </w:rPr>
        <w:t>о</w:t>
      </w:r>
      <w:r w:rsidRPr="007E02FF">
        <w:rPr>
          <w:noProof/>
          <w:color w:val="000000"/>
          <w:sz w:val="28"/>
        </w:rPr>
        <w:t>С и до глубины 5км образуются жидкие и газообразные углеводороды. Глубже 5 км и &gt;150</w:t>
      </w:r>
      <w:r w:rsidRPr="007E02FF">
        <w:rPr>
          <w:noProof/>
          <w:color w:val="000000"/>
          <w:sz w:val="28"/>
          <w:vertAlign w:val="superscript"/>
        </w:rPr>
        <w:t>о</w:t>
      </w:r>
      <w:r w:rsidRPr="007E02FF">
        <w:rPr>
          <w:noProof/>
          <w:color w:val="000000"/>
          <w:sz w:val="28"/>
        </w:rPr>
        <w:t xml:space="preserve"> происходит разложение нефти и образование газа метана.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При переходе пород из зоны катагенеза на глубины &gt; 5км и температуры &gt;150-300</w:t>
      </w:r>
      <w:r w:rsidRPr="007E02FF">
        <w:rPr>
          <w:noProof/>
          <w:color w:val="000000"/>
          <w:sz w:val="28"/>
          <w:vertAlign w:val="superscript"/>
        </w:rPr>
        <w:t>о</w:t>
      </w:r>
      <w:r w:rsidRPr="007E02FF">
        <w:rPr>
          <w:noProof/>
          <w:color w:val="000000"/>
          <w:sz w:val="28"/>
        </w:rPr>
        <w:t xml:space="preserve"> процессы преобразования могут изменить структуру и минеральный состав пород. В этом случае говорят о метагенезе или начальной стадии метаморфизма.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В результате всех этих процессов образуются осадочные горные породы. Уже по продуктам, образующимся на разных стадиях литогенеза можно представить себе вещественный состав осадочных пород. Среди главных породообразующих компонентов выделим: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1-реликтовые минералы и обломки пород - терригенный материал;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2-минералы осадочного генезиса(опал, оксиды и гидрооксиды железа, сульфаты фосфаты галоиды и т.д.)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3-органические остатки,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4-вулканический материал.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Строение осадочных пород характеризуют структура и текстура.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  <w:u w:val="single"/>
        </w:rPr>
        <w:t>Структура</w:t>
      </w:r>
      <w:r w:rsidRPr="007E02FF">
        <w:rPr>
          <w:noProof/>
          <w:color w:val="000000"/>
          <w:sz w:val="28"/>
        </w:rPr>
        <w:t>- определяется размером и формой обломков и минералов, Т</w:t>
      </w:r>
      <w:r w:rsidRPr="007E02FF">
        <w:rPr>
          <w:noProof/>
          <w:color w:val="000000"/>
          <w:sz w:val="28"/>
          <w:u w:val="single"/>
        </w:rPr>
        <w:t xml:space="preserve">екстура </w:t>
      </w:r>
      <w:r w:rsidRPr="007E02FF">
        <w:rPr>
          <w:noProof/>
          <w:color w:val="000000"/>
          <w:sz w:val="28"/>
        </w:rPr>
        <w:t>- их взаимным расположением и ориентировкой в пространстве.</w:t>
      </w:r>
    </w:p>
    <w:p w:rsidR="0031355D" w:rsidRPr="007E02FF" w:rsidRDefault="0031355D" w:rsidP="00DF6B4D">
      <w:pPr>
        <w:pStyle w:val="2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 w:val="0"/>
          <w:noProof/>
          <w:color w:val="000000"/>
          <w:sz w:val="28"/>
          <w:szCs w:val="24"/>
        </w:rPr>
      </w:pPr>
      <w:bookmarkStart w:id="3" w:name="Klass"/>
      <w:r w:rsidRPr="007E02FF">
        <w:rPr>
          <w:b w:val="0"/>
          <w:noProof/>
          <w:color w:val="000000"/>
          <w:sz w:val="28"/>
          <w:szCs w:val="24"/>
        </w:rPr>
        <w:t>Классификация осадочных пород</w:t>
      </w:r>
      <w:bookmarkEnd w:id="3"/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Основной принцип - по вещественному составу и генезису сохраняется. В этом случае все породы делятся на 3 группы: обломочные, хемогенные и биогенные, глинистые. Такое деление детализировал Страхов, который выделил 10 групп:</w:t>
      </w:r>
      <w:r w:rsidR="00CD4263" w:rsidRPr="007E02FF">
        <w:rPr>
          <w:noProof/>
          <w:color w:val="000000"/>
          <w:sz w:val="28"/>
        </w:rPr>
        <w:t xml:space="preserve">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1-обломочные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5-марганцовистые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8-карбонатные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2-глинистые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6-фосфатные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9-соли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3-аллитные (глиноземистые) 7-кремнистые</w:t>
      </w:r>
      <w:r w:rsidR="00CD4263" w:rsidRPr="007E02FF">
        <w:rPr>
          <w:noProof/>
          <w:color w:val="000000"/>
          <w:sz w:val="28"/>
        </w:rPr>
        <w:t xml:space="preserve"> </w:t>
      </w:r>
      <w:r w:rsidRPr="007E02FF">
        <w:rPr>
          <w:noProof/>
          <w:color w:val="000000"/>
          <w:sz w:val="28"/>
        </w:rPr>
        <w:t>10-каустобиолиты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 xml:space="preserve">4-железистые 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Между этими группами пород существуют переходные разности.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С осадочным процессом связаны разнообразные полезные ископаемые. Это бокситы, железные и марганцевые руды, соли, нефть и газ, угли и горючие сланцы и др.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С рыхлыми обломочными породами связаны россыпи золота, платины, олова, вольфрама, алмазов и др. драгоценных камней.</w:t>
      </w:r>
    </w:p>
    <w:p w:rsidR="0031355D" w:rsidRPr="007E02FF" w:rsidRDefault="0031355D" w:rsidP="00DF6B4D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E02FF">
        <w:rPr>
          <w:noProof/>
          <w:color w:val="000000"/>
          <w:sz w:val="28"/>
        </w:rPr>
        <w:t>Сами породы используются как строительный материал, глины как адсорбент.</w:t>
      </w:r>
      <w:bookmarkStart w:id="4" w:name="_GoBack"/>
      <w:bookmarkEnd w:id="4"/>
    </w:p>
    <w:sectPr w:rsidR="0031355D" w:rsidRPr="007E02FF" w:rsidSect="00CD4263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476" w:rsidRDefault="00016476">
      <w:r>
        <w:separator/>
      </w:r>
    </w:p>
  </w:endnote>
  <w:endnote w:type="continuationSeparator" w:id="0">
    <w:p w:rsidR="00016476" w:rsidRDefault="0001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476" w:rsidRDefault="00016476">
      <w:r>
        <w:separator/>
      </w:r>
    </w:p>
  </w:footnote>
  <w:footnote w:type="continuationSeparator" w:id="0">
    <w:p w:rsidR="00016476" w:rsidRDefault="00016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83892"/>
    <w:multiLevelType w:val="multilevel"/>
    <w:tmpl w:val="CD80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635FFE"/>
    <w:multiLevelType w:val="multilevel"/>
    <w:tmpl w:val="B2AC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14ECD"/>
    <w:multiLevelType w:val="multilevel"/>
    <w:tmpl w:val="BE92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55604"/>
    <w:multiLevelType w:val="multilevel"/>
    <w:tmpl w:val="58C0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8F0C5C"/>
    <w:multiLevelType w:val="multilevel"/>
    <w:tmpl w:val="AD04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43296F"/>
    <w:multiLevelType w:val="multilevel"/>
    <w:tmpl w:val="9136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355D"/>
    <w:rsid w:val="00016476"/>
    <w:rsid w:val="0031355D"/>
    <w:rsid w:val="00376209"/>
    <w:rsid w:val="0051025F"/>
    <w:rsid w:val="0077291F"/>
    <w:rsid w:val="007E02FF"/>
    <w:rsid w:val="00801F66"/>
    <w:rsid w:val="00CD4263"/>
    <w:rsid w:val="00D6036F"/>
    <w:rsid w:val="00D83077"/>
    <w:rsid w:val="00DF6B4D"/>
    <w:rsid w:val="00EE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9054C0B-6D6F-4328-BB7D-50035CA3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1355D"/>
    <w:pPr>
      <w:spacing w:before="100" w:beforeAutospacing="1" w:after="100" w:afterAutospacing="1"/>
      <w:outlineLvl w:val="0"/>
    </w:pPr>
    <w:rPr>
      <w:b/>
      <w:bCs/>
      <w:color w:val="006600"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31355D"/>
    <w:pPr>
      <w:spacing w:before="100" w:beforeAutospacing="1" w:after="100" w:afterAutospacing="1"/>
      <w:outlineLvl w:val="1"/>
    </w:pPr>
    <w:rPr>
      <w:b/>
      <w:bCs/>
      <w:color w:val="0066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31355D"/>
    <w:rPr>
      <w:rFonts w:cs="Times New Roman"/>
      <w:color w:val="006600"/>
      <w:u w:val="single"/>
    </w:rPr>
  </w:style>
  <w:style w:type="paragraph" w:styleId="a4">
    <w:name w:val="Normal (Web)"/>
    <w:basedOn w:val="a"/>
    <w:uiPriority w:val="99"/>
    <w:rsid w:val="0031355D"/>
    <w:pPr>
      <w:spacing w:before="100" w:beforeAutospacing="1" w:after="100" w:afterAutospacing="1"/>
    </w:pPr>
    <w:rPr>
      <w:color w:val="006600"/>
    </w:rPr>
  </w:style>
  <w:style w:type="character" w:styleId="a5">
    <w:name w:val="Strong"/>
    <w:uiPriority w:val="99"/>
    <w:qFormat/>
    <w:rsid w:val="0031355D"/>
    <w:rPr>
      <w:rFonts w:cs="Times New Roman"/>
      <w:b/>
      <w:bCs/>
    </w:rPr>
  </w:style>
  <w:style w:type="character" w:styleId="a6">
    <w:name w:val="Emphasis"/>
    <w:uiPriority w:val="99"/>
    <w:qFormat/>
    <w:rsid w:val="0031355D"/>
    <w:rPr>
      <w:rFonts w:cs="Times New Roman"/>
      <w:i/>
      <w:iCs/>
    </w:rPr>
  </w:style>
  <w:style w:type="paragraph" w:styleId="a7">
    <w:name w:val="header"/>
    <w:basedOn w:val="a"/>
    <w:link w:val="a8"/>
    <w:uiPriority w:val="99"/>
    <w:rsid w:val="00CD42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CD42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table" w:styleId="ab">
    <w:name w:val="Table Professional"/>
    <w:basedOn w:val="a1"/>
    <w:uiPriority w:val="99"/>
    <w:rsid w:val="00CD426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44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380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CCCCCC"/>
            <w:bottom w:val="single" w:sz="8" w:space="0" w:color="CCCCCC"/>
            <w:right w:val="single" w:sz="8" w:space="0" w:color="CCCCCC"/>
          </w:divBdr>
          <w:divsChild>
            <w:div w:id="1830443802">
              <w:marLeft w:val="0"/>
              <w:marRight w:val="5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3465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Гипергенез</vt:lpstr>
    </vt:vector>
  </TitlesOfParts>
  <Company>NhT</Company>
  <LinksUpToDate>false</LinksUpToDate>
  <CharactersWithSpaces>23170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Гипергенез</dc:title>
  <dc:subject/>
  <dc:creator>UserXP</dc:creator>
  <cp:keywords/>
  <dc:description/>
  <cp:lastModifiedBy>admin</cp:lastModifiedBy>
  <cp:revision>2</cp:revision>
  <dcterms:created xsi:type="dcterms:W3CDTF">2014-03-13T10:19:00Z</dcterms:created>
  <dcterms:modified xsi:type="dcterms:W3CDTF">2014-03-13T10:19:00Z</dcterms:modified>
</cp:coreProperties>
</file>