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B2" w:rsidRDefault="00D17AB2">
      <w:pPr>
        <w:widowControl w:val="0"/>
        <w:suppressLineNumbers/>
        <w:spacing w:line="360" w:lineRule="auto"/>
        <w:ind w:right="-482"/>
        <w:jc w:val="both"/>
        <w:rPr>
          <w:sz w:val="32"/>
        </w:rPr>
      </w:pPr>
    </w:p>
    <w:p w:rsidR="00D17AB2" w:rsidRDefault="00A0348F">
      <w:pPr>
        <w:pStyle w:val="1"/>
      </w:pPr>
      <w:r>
        <w:t xml:space="preserve">                                   Содержание</w:t>
      </w:r>
    </w:p>
    <w:p w:rsidR="00D17AB2" w:rsidRDefault="00A0348F">
      <w:pPr>
        <w:widowControl w:val="0"/>
        <w:suppressLineNumbers/>
        <w:spacing w:line="360" w:lineRule="auto"/>
        <w:ind w:right="-483"/>
        <w:jc w:val="both"/>
        <w:rPr>
          <w:sz w:val="28"/>
        </w:rPr>
      </w:pPr>
      <w:r>
        <w:rPr>
          <w:sz w:val="28"/>
        </w:rPr>
        <w:t>Введение..........................................................................................................</w:t>
      </w:r>
    </w:p>
    <w:p w:rsidR="00D17AB2" w:rsidRDefault="00A0348F">
      <w:pPr>
        <w:widowControl w:val="0"/>
        <w:suppressLineNumbers/>
        <w:spacing w:line="360" w:lineRule="auto"/>
        <w:ind w:right="-483"/>
        <w:jc w:val="both"/>
        <w:rPr>
          <w:sz w:val="28"/>
        </w:rPr>
      </w:pPr>
      <w:r>
        <w:rPr>
          <w:sz w:val="28"/>
        </w:rPr>
        <w:t>Глава 1. Краткий обзор специальной литературы .......................................</w:t>
      </w:r>
    </w:p>
    <w:p w:rsidR="00D17AB2" w:rsidRDefault="00A0348F">
      <w:pPr>
        <w:widowControl w:val="0"/>
        <w:suppressLineNumbers/>
        <w:spacing w:line="360" w:lineRule="auto"/>
        <w:ind w:right="-483"/>
        <w:jc w:val="both"/>
        <w:rPr>
          <w:sz w:val="28"/>
        </w:rPr>
      </w:pPr>
      <w:r>
        <w:rPr>
          <w:sz w:val="28"/>
        </w:rPr>
        <w:t xml:space="preserve">Глава  2. Организационно-экономическая характеристика </w:t>
      </w:r>
    </w:p>
    <w:p w:rsidR="00D17AB2" w:rsidRDefault="00A0348F">
      <w:pPr>
        <w:widowControl w:val="0"/>
        <w:suppressLineNumbers/>
        <w:spacing w:line="360" w:lineRule="auto"/>
        <w:ind w:right="-483"/>
        <w:jc w:val="both"/>
        <w:rPr>
          <w:sz w:val="28"/>
        </w:rPr>
      </w:pPr>
      <w:r>
        <w:rPr>
          <w:sz w:val="28"/>
        </w:rPr>
        <w:t xml:space="preserve">              предприятия.......................................................................................                              </w:t>
      </w:r>
    </w:p>
    <w:p w:rsidR="00D17AB2" w:rsidRDefault="00A0348F">
      <w:pPr>
        <w:widowControl w:val="0"/>
        <w:suppressLineNumbers/>
        <w:tabs>
          <w:tab w:val="left" w:pos="993"/>
        </w:tabs>
        <w:spacing w:line="360" w:lineRule="auto"/>
        <w:ind w:right="-483"/>
        <w:jc w:val="both"/>
        <w:rPr>
          <w:sz w:val="28"/>
        </w:rPr>
      </w:pPr>
      <w:r>
        <w:rPr>
          <w:sz w:val="28"/>
        </w:rPr>
        <w:t>Глава  3. Анализ состояния финансов муниципального предприятия</w:t>
      </w:r>
    </w:p>
    <w:p w:rsidR="00D17AB2" w:rsidRDefault="00A0348F">
      <w:pPr>
        <w:widowControl w:val="0"/>
        <w:suppressLineNumbers/>
        <w:tabs>
          <w:tab w:val="left" w:pos="-2552"/>
        </w:tabs>
        <w:spacing w:line="360" w:lineRule="auto"/>
        <w:ind w:right="-483" w:firstLine="993"/>
        <w:jc w:val="both"/>
        <w:rPr>
          <w:sz w:val="28"/>
        </w:rPr>
      </w:pPr>
      <w:r>
        <w:rPr>
          <w:sz w:val="28"/>
        </w:rPr>
        <w:t xml:space="preserve">Армавирского производственного управления </w:t>
      </w:r>
      <w:r>
        <w:rPr>
          <w:sz w:val="28"/>
          <w:lang w:val="en-US"/>
        </w:rPr>
        <w:t>«</w:t>
      </w:r>
      <w:r>
        <w:rPr>
          <w:sz w:val="28"/>
        </w:rPr>
        <w:t>Водоканал</w:t>
      </w:r>
      <w:r>
        <w:rPr>
          <w:sz w:val="28"/>
          <w:lang w:val="en-US"/>
        </w:rPr>
        <w:t>»</w:t>
      </w:r>
      <w:r>
        <w:rPr>
          <w:sz w:val="28"/>
        </w:rPr>
        <w:t>.........</w:t>
      </w:r>
    </w:p>
    <w:p w:rsidR="00D17AB2" w:rsidRDefault="00A0348F">
      <w:pPr>
        <w:widowControl w:val="0"/>
        <w:numPr>
          <w:ilvl w:val="0"/>
          <w:numId w:val="1"/>
        </w:numPr>
        <w:suppressLineNumbers/>
        <w:tabs>
          <w:tab w:val="left" w:pos="-2552"/>
        </w:tabs>
        <w:spacing w:line="360" w:lineRule="auto"/>
        <w:ind w:right="-482"/>
        <w:jc w:val="both"/>
        <w:rPr>
          <w:sz w:val="28"/>
        </w:rPr>
      </w:pPr>
      <w:r>
        <w:rPr>
          <w:sz w:val="28"/>
        </w:rPr>
        <w:t>Анализ формирования капитала ...................................................</w:t>
      </w:r>
    </w:p>
    <w:p w:rsidR="00D17AB2" w:rsidRDefault="00A0348F">
      <w:pPr>
        <w:widowControl w:val="0"/>
        <w:numPr>
          <w:ilvl w:val="0"/>
          <w:numId w:val="1"/>
        </w:numPr>
        <w:suppressLineNumbers/>
        <w:tabs>
          <w:tab w:val="left" w:pos="-2552"/>
        </w:tabs>
        <w:spacing w:line="360" w:lineRule="auto"/>
        <w:ind w:right="-482"/>
        <w:jc w:val="both"/>
        <w:rPr>
          <w:sz w:val="28"/>
        </w:rPr>
      </w:pPr>
      <w:r>
        <w:rPr>
          <w:sz w:val="28"/>
        </w:rPr>
        <w:t>Анализ размещения и структура капитала ...................................</w:t>
      </w:r>
    </w:p>
    <w:p w:rsidR="00D17AB2" w:rsidRDefault="00A0348F">
      <w:pPr>
        <w:widowControl w:val="0"/>
        <w:numPr>
          <w:ilvl w:val="0"/>
          <w:numId w:val="1"/>
        </w:numPr>
        <w:suppressLineNumbers/>
        <w:tabs>
          <w:tab w:val="left" w:pos="-2552"/>
        </w:tabs>
        <w:spacing w:line="360" w:lineRule="auto"/>
        <w:ind w:right="-482"/>
        <w:jc w:val="both"/>
        <w:rPr>
          <w:sz w:val="28"/>
        </w:rPr>
      </w:pPr>
      <w:r>
        <w:rPr>
          <w:sz w:val="28"/>
        </w:rPr>
        <w:t>Анализ платёжеспособности .........................................................</w:t>
      </w:r>
    </w:p>
    <w:p w:rsidR="00D17AB2" w:rsidRDefault="00A0348F">
      <w:pPr>
        <w:widowControl w:val="0"/>
        <w:numPr>
          <w:ilvl w:val="0"/>
          <w:numId w:val="1"/>
        </w:numPr>
        <w:suppressLineNumbers/>
        <w:tabs>
          <w:tab w:val="left" w:pos="-2552"/>
        </w:tabs>
        <w:spacing w:line="360" w:lineRule="auto"/>
        <w:ind w:right="-482"/>
        <w:jc w:val="both"/>
        <w:rPr>
          <w:sz w:val="28"/>
        </w:rPr>
      </w:pPr>
      <w:r>
        <w:rPr>
          <w:sz w:val="28"/>
        </w:rPr>
        <w:t>Анализ эффективности использования капитала .........................</w:t>
      </w:r>
    </w:p>
    <w:p w:rsidR="00D17AB2" w:rsidRDefault="00A0348F">
      <w:pPr>
        <w:widowControl w:val="0"/>
        <w:suppressLineNumbers/>
        <w:tabs>
          <w:tab w:val="left" w:pos="-2552"/>
        </w:tabs>
        <w:spacing w:line="360" w:lineRule="auto"/>
        <w:ind w:right="-482"/>
        <w:jc w:val="both"/>
        <w:rPr>
          <w:sz w:val="28"/>
        </w:rPr>
      </w:pPr>
      <w:r>
        <w:rPr>
          <w:sz w:val="28"/>
        </w:rPr>
        <w:t xml:space="preserve">Глава 4. Анализ формирования , распределения и использования </w:t>
      </w:r>
    </w:p>
    <w:p w:rsidR="00D17AB2" w:rsidRDefault="00A0348F">
      <w:pPr>
        <w:widowControl w:val="0"/>
        <w:suppressLineNumbers/>
        <w:tabs>
          <w:tab w:val="left" w:pos="-2552"/>
        </w:tabs>
        <w:spacing w:line="360" w:lineRule="auto"/>
        <w:ind w:right="-482"/>
        <w:jc w:val="both"/>
        <w:rPr>
          <w:sz w:val="28"/>
        </w:rPr>
      </w:pPr>
      <w:r>
        <w:rPr>
          <w:sz w:val="28"/>
        </w:rPr>
        <w:t xml:space="preserve">                 финансовых результатов ...............................................................</w:t>
      </w:r>
    </w:p>
    <w:p w:rsidR="00D17AB2" w:rsidRDefault="00A0348F">
      <w:pPr>
        <w:widowControl w:val="0"/>
        <w:numPr>
          <w:ilvl w:val="0"/>
          <w:numId w:val="2"/>
        </w:numPr>
        <w:suppressLineNumbers/>
        <w:tabs>
          <w:tab w:val="left" w:pos="-2552"/>
        </w:tabs>
        <w:spacing w:line="360" w:lineRule="auto"/>
        <w:ind w:right="-482"/>
        <w:jc w:val="both"/>
        <w:rPr>
          <w:sz w:val="28"/>
        </w:rPr>
      </w:pPr>
      <w:r>
        <w:rPr>
          <w:sz w:val="28"/>
        </w:rPr>
        <w:t>Анализ источников формирования прибыли ...........................…</w:t>
      </w:r>
    </w:p>
    <w:p w:rsidR="00D17AB2" w:rsidRDefault="00A0348F">
      <w:pPr>
        <w:widowControl w:val="0"/>
        <w:numPr>
          <w:ilvl w:val="0"/>
          <w:numId w:val="2"/>
        </w:numPr>
        <w:suppressLineNumbers/>
        <w:tabs>
          <w:tab w:val="left" w:pos="-2552"/>
        </w:tabs>
        <w:spacing w:line="360" w:lineRule="auto"/>
        <w:ind w:right="-482"/>
        <w:jc w:val="both"/>
        <w:rPr>
          <w:sz w:val="28"/>
        </w:rPr>
      </w:pPr>
      <w:r>
        <w:rPr>
          <w:sz w:val="28"/>
        </w:rPr>
        <w:t>Анализ распределения и использования прибыли .......................</w:t>
      </w:r>
    </w:p>
    <w:p w:rsidR="00D17AB2" w:rsidRDefault="00A0348F">
      <w:pPr>
        <w:widowControl w:val="0"/>
        <w:suppressLineNumbers/>
        <w:spacing w:line="360" w:lineRule="auto"/>
        <w:ind w:right="-483"/>
        <w:jc w:val="both"/>
        <w:rPr>
          <w:sz w:val="28"/>
        </w:rPr>
      </w:pPr>
      <w:r>
        <w:rPr>
          <w:sz w:val="28"/>
        </w:rPr>
        <w:t xml:space="preserve">Глава 5. Аудит финансового состояния муниципального предприятия </w:t>
      </w:r>
    </w:p>
    <w:p w:rsidR="00D17AB2" w:rsidRDefault="00A0348F">
      <w:pPr>
        <w:widowControl w:val="0"/>
        <w:suppressLineNumbers/>
        <w:spacing w:line="360" w:lineRule="auto"/>
        <w:ind w:right="-483"/>
        <w:jc w:val="both"/>
        <w:rPr>
          <w:sz w:val="28"/>
        </w:rPr>
      </w:pPr>
      <w:r>
        <w:rPr>
          <w:sz w:val="28"/>
        </w:rPr>
        <w:t xml:space="preserve">                Армовирского производственного управления </w:t>
      </w:r>
      <w:r>
        <w:rPr>
          <w:sz w:val="28"/>
          <w:lang w:val="en-US"/>
        </w:rPr>
        <w:t>«</w:t>
      </w:r>
      <w:r>
        <w:rPr>
          <w:sz w:val="28"/>
        </w:rPr>
        <w:t>Водоканал</w:t>
      </w:r>
      <w:r>
        <w:rPr>
          <w:sz w:val="28"/>
          <w:lang w:val="en-US"/>
        </w:rPr>
        <w:t>»</w:t>
      </w:r>
      <w:r>
        <w:rPr>
          <w:sz w:val="28"/>
        </w:rPr>
        <w:t xml:space="preserve"> ......</w:t>
      </w:r>
    </w:p>
    <w:p w:rsidR="00D17AB2" w:rsidRDefault="00A0348F">
      <w:pPr>
        <w:widowControl w:val="0"/>
        <w:numPr>
          <w:ilvl w:val="0"/>
          <w:numId w:val="3"/>
        </w:numPr>
        <w:suppressLineNumbers/>
        <w:spacing w:line="360" w:lineRule="auto"/>
        <w:ind w:right="-483"/>
        <w:jc w:val="both"/>
        <w:rPr>
          <w:sz w:val="28"/>
        </w:rPr>
      </w:pPr>
      <w:r>
        <w:rPr>
          <w:sz w:val="28"/>
        </w:rPr>
        <w:t>Выявление финансовой устойчивости предприятия ....................</w:t>
      </w:r>
    </w:p>
    <w:p w:rsidR="00D17AB2" w:rsidRDefault="00A0348F">
      <w:pPr>
        <w:widowControl w:val="0"/>
        <w:numPr>
          <w:ilvl w:val="0"/>
          <w:numId w:val="3"/>
        </w:numPr>
        <w:suppressLineNumbers/>
        <w:spacing w:line="360" w:lineRule="auto"/>
        <w:ind w:right="-483"/>
        <w:jc w:val="both"/>
        <w:rPr>
          <w:sz w:val="28"/>
        </w:rPr>
      </w:pPr>
      <w:r>
        <w:rPr>
          <w:sz w:val="28"/>
        </w:rPr>
        <w:t>Аналитическая диагностика вероятности банкротства ...............</w:t>
      </w:r>
    </w:p>
    <w:p w:rsidR="00D17AB2" w:rsidRDefault="00A0348F">
      <w:pPr>
        <w:widowControl w:val="0"/>
        <w:suppressLineNumbers/>
        <w:spacing w:line="360" w:lineRule="auto"/>
        <w:ind w:right="-483"/>
        <w:jc w:val="both"/>
        <w:rPr>
          <w:sz w:val="28"/>
        </w:rPr>
      </w:pPr>
      <w:r>
        <w:rPr>
          <w:sz w:val="28"/>
        </w:rPr>
        <w:t xml:space="preserve">Глава 6. Безопасность и экологичность ...................................................… </w:t>
      </w:r>
    </w:p>
    <w:p w:rsidR="00D17AB2" w:rsidRDefault="00A0348F">
      <w:pPr>
        <w:widowControl w:val="0"/>
        <w:numPr>
          <w:ilvl w:val="0"/>
          <w:numId w:val="4"/>
        </w:numPr>
        <w:suppressLineNumbers/>
        <w:spacing w:line="360" w:lineRule="auto"/>
        <w:ind w:right="-483"/>
        <w:jc w:val="both"/>
        <w:rPr>
          <w:sz w:val="28"/>
        </w:rPr>
      </w:pPr>
      <w:r>
        <w:rPr>
          <w:sz w:val="28"/>
        </w:rPr>
        <w:t>Организационная структура управления безопасностью</w:t>
      </w:r>
    </w:p>
    <w:p w:rsidR="00D17AB2" w:rsidRDefault="00A0348F">
      <w:pPr>
        <w:widowControl w:val="0"/>
        <w:suppressLineNumbers/>
        <w:spacing w:line="360" w:lineRule="auto"/>
        <w:ind w:right="-483"/>
        <w:jc w:val="both"/>
        <w:rPr>
          <w:sz w:val="28"/>
        </w:rPr>
      </w:pPr>
      <w:r>
        <w:rPr>
          <w:sz w:val="28"/>
        </w:rPr>
        <w:t xml:space="preserve">            труда муниципального предприятия   Армавирского</w:t>
      </w:r>
    </w:p>
    <w:p w:rsidR="00D17AB2" w:rsidRDefault="00A0348F">
      <w:pPr>
        <w:widowControl w:val="0"/>
        <w:suppressLineNumbers/>
        <w:spacing w:line="360" w:lineRule="auto"/>
        <w:ind w:right="-483"/>
        <w:jc w:val="both"/>
        <w:rPr>
          <w:sz w:val="28"/>
        </w:rPr>
      </w:pPr>
      <w:r>
        <w:rPr>
          <w:sz w:val="28"/>
        </w:rPr>
        <w:t xml:space="preserve">            производственного управления </w:t>
      </w:r>
      <w:r>
        <w:rPr>
          <w:sz w:val="28"/>
          <w:lang w:val="en-US"/>
        </w:rPr>
        <w:t>«</w:t>
      </w:r>
      <w:r>
        <w:rPr>
          <w:sz w:val="28"/>
        </w:rPr>
        <w:t>Водоканал</w:t>
      </w:r>
      <w:r>
        <w:rPr>
          <w:sz w:val="28"/>
          <w:lang w:val="en-US"/>
        </w:rPr>
        <w:t>»</w:t>
      </w:r>
      <w:r>
        <w:rPr>
          <w:sz w:val="28"/>
        </w:rPr>
        <w:t xml:space="preserve"> ..................................</w:t>
      </w:r>
    </w:p>
    <w:p w:rsidR="00D17AB2" w:rsidRDefault="00A0348F">
      <w:pPr>
        <w:widowControl w:val="0"/>
        <w:numPr>
          <w:ilvl w:val="0"/>
          <w:numId w:val="5"/>
        </w:numPr>
        <w:suppressLineNumbers/>
        <w:spacing w:line="360" w:lineRule="auto"/>
        <w:ind w:right="-483"/>
        <w:jc w:val="both"/>
        <w:rPr>
          <w:sz w:val="28"/>
        </w:rPr>
      </w:pPr>
      <w:r>
        <w:rPr>
          <w:sz w:val="28"/>
        </w:rPr>
        <w:t xml:space="preserve">Санитарно-гигиенические требования к производственным </w:t>
      </w:r>
    </w:p>
    <w:p w:rsidR="00D17AB2" w:rsidRDefault="00A0348F">
      <w:pPr>
        <w:widowControl w:val="0"/>
        <w:suppressLineNumbers/>
        <w:spacing w:line="360" w:lineRule="auto"/>
        <w:ind w:right="-483"/>
        <w:jc w:val="both"/>
        <w:rPr>
          <w:sz w:val="28"/>
        </w:rPr>
      </w:pPr>
      <w:r>
        <w:rPr>
          <w:sz w:val="28"/>
        </w:rPr>
        <w:t xml:space="preserve">            помещениям и персоналу ..................................................................</w:t>
      </w:r>
    </w:p>
    <w:p w:rsidR="00D17AB2" w:rsidRDefault="00A0348F">
      <w:pPr>
        <w:widowControl w:val="0"/>
        <w:suppressLineNumbers/>
        <w:spacing w:line="360" w:lineRule="auto"/>
        <w:ind w:right="-483"/>
        <w:jc w:val="both"/>
        <w:rPr>
          <w:sz w:val="28"/>
        </w:rPr>
      </w:pPr>
      <w:r>
        <w:rPr>
          <w:sz w:val="28"/>
        </w:rPr>
        <w:t>Заключение ...................................................................................................</w:t>
      </w:r>
    </w:p>
    <w:p w:rsidR="00D17AB2" w:rsidRDefault="00A0348F">
      <w:pPr>
        <w:widowControl w:val="0"/>
        <w:suppressLineNumbers/>
        <w:spacing w:line="360" w:lineRule="auto"/>
        <w:ind w:right="-483"/>
        <w:jc w:val="both"/>
        <w:rPr>
          <w:sz w:val="28"/>
        </w:rPr>
      </w:pPr>
      <w:r>
        <w:rPr>
          <w:sz w:val="28"/>
        </w:rPr>
        <w:t>Список используемой литературы ...............................................................</w:t>
      </w:r>
    </w:p>
    <w:p w:rsidR="00D17AB2" w:rsidRDefault="00A0348F">
      <w:pPr>
        <w:widowControl w:val="0"/>
        <w:suppressLineNumbers/>
        <w:spacing w:line="360" w:lineRule="auto"/>
        <w:ind w:right="-483"/>
        <w:jc w:val="both"/>
        <w:rPr>
          <w:sz w:val="28"/>
        </w:rPr>
      </w:pPr>
      <w:r>
        <w:rPr>
          <w:sz w:val="28"/>
        </w:rPr>
        <w:t>Приложение ..................................................................................................</w:t>
      </w:r>
    </w:p>
    <w:p w:rsidR="00D17AB2" w:rsidRDefault="00D17AB2">
      <w:pPr>
        <w:widowControl w:val="0"/>
        <w:suppressLineNumbers/>
        <w:spacing w:line="360" w:lineRule="auto"/>
        <w:ind w:right="-483"/>
        <w:jc w:val="both"/>
        <w:rPr>
          <w:sz w:val="28"/>
        </w:rPr>
      </w:pPr>
    </w:p>
    <w:p w:rsidR="00D17AB2" w:rsidRDefault="00A0348F">
      <w:pPr>
        <w:widowControl w:val="0"/>
        <w:suppressLineNumbers/>
        <w:spacing w:line="360" w:lineRule="auto"/>
        <w:ind w:right="-483"/>
        <w:jc w:val="both"/>
        <w:rPr>
          <w:sz w:val="32"/>
        </w:rPr>
      </w:pPr>
      <w:r>
        <w:rPr>
          <w:b/>
          <w:sz w:val="32"/>
        </w:rPr>
        <w:t>Глава 2.</w:t>
      </w:r>
      <w:r>
        <w:rPr>
          <w:sz w:val="32"/>
        </w:rPr>
        <w:t xml:space="preserve"> Организационно-экономическая характеристика</w:t>
      </w:r>
    </w:p>
    <w:p w:rsidR="00D17AB2" w:rsidRDefault="00A0348F">
      <w:pPr>
        <w:widowControl w:val="0"/>
        <w:suppressLineNumbers/>
        <w:spacing w:line="360" w:lineRule="auto"/>
        <w:ind w:right="-483"/>
        <w:jc w:val="center"/>
        <w:rPr>
          <w:sz w:val="32"/>
        </w:rPr>
      </w:pPr>
      <w:r>
        <w:rPr>
          <w:sz w:val="32"/>
        </w:rPr>
        <w:t>предприятия.</w:t>
      </w:r>
    </w:p>
    <w:p w:rsidR="00D17AB2" w:rsidRDefault="00D17AB2">
      <w:pPr>
        <w:widowControl w:val="0"/>
        <w:suppressLineNumbers/>
        <w:spacing w:line="360" w:lineRule="auto"/>
        <w:ind w:right="-483"/>
        <w:jc w:val="both"/>
        <w:rPr>
          <w:sz w:val="28"/>
        </w:rPr>
      </w:pPr>
    </w:p>
    <w:p w:rsidR="00D17AB2" w:rsidRDefault="00A0348F">
      <w:pPr>
        <w:widowControl w:val="0"/>
        <w:suppressLineNumbers/>
        <w:spacing w:line="360" w:lineRule="auto"/>
        <w:jc w:val="both"/>
        <w:rPr>
          <w:sz w:val="28"/>
        </w:rPr>
      </w:pPr>
      <w:r>
        <w:rPr>
          <w:sz w:val="28"/>
        </w:rPr>
        <w:t xml:space="preserve">   Организационные формы управления водопроводом и канализацией в городах различны , и зависят , прежде всего , от масштаба их деятельности и производственной мощности . В городе Армавире , имеющем и водопровод , и канализацию обе эти под отрасли  объединены в единый хозяйственный  комплекс  , именуемый Муниципальное Производственное Управление</w:t>
      </w:r>
      <w:r>
        <w:rPr>
          <w:sz w:val="28"/>
          <w:lang w:val="en-US"/>
        </w:rPr>
        <w:t xml:space="preserve"> «</w:t>
      </w:r>
      <w:r>
        <w:rPr>
          <w:sz w:val="28"/>
        </w:rPr>
        <w:t>Водоканал</w:t>
      </w:r>
      <w:r>
        <w:rPr>
          <w:sz w:val="28"/>
          <w:lang w:val="en-US"/>
        </w:rPr>
        <w:t>»</w:t>
      </w:r>
      <w:r>
        <w:rPr>
          <w:sz w:val="28"/>
        </w:rPr>
        <w:t xml:space="preserve"> (в дальнейшем МППУ </w:t>
      </w:r>
      <w:r>
        <w:rPr>
          <w:sz w:val="28"/>
          <w:lang w:val="en-US"/>
        </w:rPr>
        <w:t>«</w:t>
      </w:r>
      <w:r>
        <w:rPr>
          <w:sz w:val="28"/>
        </w:rPr>
        <w:t>Водоканал</w:t>
      </w:r>
      <w:r>
        <w:rPr>
          <w:sz w:val="28"/>
          <w:lang w:val="en-US"/>
        </w:rPr>
        <w:t>»</w:t>
      </w:r>
      <w:r>
        <w:rPr>
          <w:sz w:val="28"/>
        </w:rPr>
        <w:t>) , который действует на правах предприятия  , состоит на общем  самостоятельном балансе с единым расчетным счётом в банке , общим фондом амортизации и централизованным взаимоотношением с городским бюджетом . В составе этого объединённого предприятия водопровод и канализация  действуют на правах цехов и находятся на внутренним хозрасчете .</w:t>
      </w:r>
    </w:p>
    <w:p w:rsidR="00D17AB2" w:rsidRDefault="00A0348F">
      <w:pPr>
        <w:widowControl w:val="0"/>
        <w:suppressLineNumbers/>
        <w:spacing w:line="360" w:lineRule="auto"/>
        <w:jc w:val="both"/>
        <w:rPr>
          <w:sz w:val="28"/>
        </w:rPr>
      </w:pPr>
      <w:r>
        <w:rPr>
          <w:sz w:val="28"/>
        </w:rPr>
        <w:t xml:space="preserve">   С 1993 года МППУ </w:t>
      </w:r>
      <w:r>
        <w:rPr>
          <w:sz w:val="28"/>
          <w:lang w:val="en-US"/>
        </w:rPr>
        <w:t>«</w:t>
      </w:r>
      <w:r>
        <w:rPr>
          <w:sz w:val="28"/>
        </w:rPr>
        <w:t>Водоканал</w:t>
      </w:r>
      <w:r>
        <w:rPr>
          <w:sz w:val="28"/>
          <w:lang w:val="en-US"/>
        </w:rPr>
        <w:t>»</w:t>
      </w:r>
      <w:r>
        <w:rPr>
          <w:sz w:val="28"/>
        </w:rPr>
        <w:t xml:space="preserve"> является муниципальным предприятием, подчиненным городскому комитету по управлению имуществом с выполнением функций , предусмотренных Уставом . Кроме того , МППУ </w:t>
      </w:r>
      <w:r>
        <w:rPr>
          <w:sz w:val="28"/>
          <w:lang w:val="en-US"/>
        </w:rPr>
        <w:t>«</w:t>
      </w:r>
      <w:r>
        <w:rPr>
          <w:sz w:val="28"/>
        </w:rPr>
        <w:t>Водоканал</w:t>
      </w:r>
      <w:r>
        <w:rPr>
          <w:sz w:val="28"/>
          <w:lang w:val="en-US"/>
        </w:rPr>
        <w:t>»</w:t>
      </w:r>
      <w:r>
        <w:rPr>
          <w:sz w:val="28"/>
        </w:rPr>
        <w:t xml:space="preserve"> находится в составе производственного объединения жилищно-коммунального  хозяйства города . Структура его представлена схемой :</w:t>
      </w:r>
    </w:p>
    <w:p w:rsidR="00D17AB2" w:rsidRDefault="00D17AB2">
      <w:pPr>
        <w:widowControl w:val="0"/>
        <w:suppressLineNumbers/>
        <w:spacing w:line="360" w:lineRule="auto"/>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9D2A76">
      <w:pPr>
        <w:widowControl w:val="0"/>
        <w:suppressLineNumbers/>
        <w:spacing w:line="360" w:lineRule="auto"/>
        <w:ind w:right="-483"/>
        <w:jc w:val="both"/>
      </w:pPr>
      <w:r>
        <w:rPr>
          <w:noProof/>
        </w:rPr>
        <w:pict>
          <v:roundrect id="_x0000_s1026" style="position:absolute;left:0;text-align:left;margin-left:88.5pt;margin-top:8.9pt;width:178.4pt;height:37.7pt;z-index:251542016;mso-position-horizontal:absolute;mso-position-horizontal-relative:text;mso-position-vertical:absolute;mso-position-vertical-relative:text" arcsize="10923f" o:allowincell="f" filled="f"/>
        </w:pict>
      </w:r>
    </w:p>
    <w:p w:rsidR="00D17AB2" w:rsidRDefault="00A0348F">
      <w:pPr>
        <w:widowControl w:val="0"/>
        <w:suppressLineNumbers/>
        <w:spacing w:line="360" w:lineRule="auto"/>
        <w:ind w:right="-483"/>
        <w:jc w:val="both"/>
      </w:pPr>
      <w:r>
        <w:t xml:space="preserve">                                                 Начальник</w:t>
      </w:r>
    </w:p>
    <w:p w:rsidR="00D17AB2" w:rsidRDefault="00D17AB2">
      <w:pPr>
        <w:widowControl w:val="0"/>
        <w:suppressLineNumbers/>
        <w:spacing w:line="360" w:lineRule="auto"/>
        <w:ind w:right="-483"/>
        <w:jc w:val="both"/>
      </w:pPr>
    </w:p>
    <w:p w:rsidR="00D17AB2" w:rsidRDefault="009D2A76">
      <w:pPr>
        <w:widowControl w:val="0"/>
        <w:suppressLineNumbers/>
        <w:spacing w:line="360" w:lineRule="auto"/>
        <w:ind w:right="-483"/>
        <w:jc w:val="both"/>
      </w:pPr>
      <w:r>
        <w:rPr>
          <w:noProof/>
        </w:rPr>
        <w:pict>
          <v:line id="_x0000_s1254" style="position:absolute;left:0;text-align:left;flip:y;z-index:251750912;mso-position-horizontal:absolute;mso-position-horizontal-relative:text;mso-position-vertical:absolute;mso-position-vertical-relative:text" from="174.25pt,5.3pt" to="174.25pt,34.1pt" o:allowincell="f"/>
        </w:pict>
      </w:r>
      <w:r>
        <w:rPr>
          <w:noProof/>
        </w:rPr>
        <w:pict>
          <v:line id="_x0000_s1187" style="position:absolute;left:0;text-align:left;z-index:251684352;mso-position-horizontal:absolute;mso-position-horizontal-relative:text;mso-position-vertical:absolute;mso-position-vertical-relative:text" from="393.3pt,23.5pt" to="393.35pt,134.9pt" o:allowincell="f">
            <v:stroke startarrowwidth="narrow" startarrowlength="long" endarrowwidth="narrow" endarrowlength="long"/>
          </v:line>
        </w:pict>
      </w:r>
      <w:r>
        <w:rPr>
          <w:noProof/>
        </w:rPr>
        <w:pict>
          <v:line id="_x0000_s1124" style="position:absolute;left:0;text-align:left;z-index:251621888;mso-position-horizontal:absolute;mso-position-horizontal-relative:text;mso-position-vertical:absolute;mso-position-vertical-relative:text" from="225.85pt,23.5pt" to="393.35pt,23.55pt" o:allowincell="f">
            <v:stroke startarrowwidth="narrow" startarrowlength="long" endarrowwidth="narrow" endarrowlength="long"/>
          </v:line>
        </w:pict>
      </w:r>
      <w:r>
        <w:rPr>
          <w:noProof/>
        </w:rPr>
        <w:pict>
          <v:line id="_x0000_s1121" style="position:absolute;left:0;text-align:left;z-index:251618816;mso-position-horizontal:absolute;mso-position-horizontal-relative:text;mso-position-vertical:absolute;mso-position-vertical-relative:text" from="225.85pt,8.45pt" to="225.9pt,23.55pt" o:allowincell="f">
            <v:stroke startarrowwidth="narrow" startarrowlength="long" endarrowwidth="narrow" endarrowlength="long"/>
          </v:line>
        </w:pict>
      </w:r>
      <w:r>
        <w:rPr>
          <w:noProof/>
        </w:rPr>
        <w:pict>
          <v:line id="_x0000_s1096" style="position:absolute;left:0;text-align:left;flip:x;z-index:251595264;mso-position-horizontal:absolute;mso-position-horizontal-relative:text;mso-position-vertical:absolute;mso-position-vertical-relative:text" from="40pt,21.85pt" to="131.3pt,21.9pt" o:allowincell="f">
            <v:stroke startarrowwidth="narrow" startarrowlength="long" endarrowwidth="narrow" endarrowlength="long"/>
          </v:line>
        </w:pict>
      </w:r>
      <w:r>
        <w:rPr>
          <w:noProof/>
        </w:rPr>
        <w:pict>
          <v:line id="_x0000_s1100" style="position:absolute;left:0;text-align:left;z-index:251598336;mso-position-horizontal:absolute;mso-position-horizontal-relative:text;mso-position-vertical:absolute;mso-position-vertical-relative:text" from="40pt,22.7pt" to="40.05pt,99.75pt" o:allowincell="f">
            <v:stroke startarrowwidth="narrow" startarrowlength="long" endarrowwidth="narrow" endarrowlength="long"/>
          </v:line>
        </w:pict>
      </w:r>
      <w:r>
        <w:rPr>
          <w:noProof/>
        </w:rPr>
        <w:pict>
          <v:line id="_x0000_s1092" style="position:absolute;left:0;text-align:left;z-index:251591168;mso-position-horizontal:absolute;mso-position-horizontal-relative:text;mso-position-vertical:absolute;mso-position-vertical-relative:text" from="131.25pt,7.6pt" to="131.3pt,21.9pt" o:allowincell="f">
            <v:stroke startarrowwidth="narrow" startarrowlength="long" endarrowwidth="narrow" endarrowlength="long"/>
          </v:line>
        </w:pict>
      </w:r>
    </w:p>
    <w:p w:rsidR="00D17AB2" w:rsidRDefault="009D2A76">
      <w:pPr>
        <w:widowControl w:val="0"/>
        <w:suppressLineNumbers/>
        <w:spacing w:line="360" w:lineRule="auto"/>
        <w:ind w:right="-483"/>
        <w:jc w:val="both"/>
      </w:pPr>
      <w:r>
        <w:rPr>
          <w:noProof/>
        </w:rPr>
        <w:pict>
          <v:roundrect id="_x0000_s1048" style="position:absolute;left:0;text-align:left;margin-left:97.75pt;margin-top:13.6pt;width:150.75pt;height:33.55pt;z-index:251560448;mso-position-horizontal:absolute;mso-position-horizontal-relative:text;mso-position-vertical:absolute;mso-position-vertical-relative:text" arcsize="10923f" o:allowincell="f" filled="f"/>
        </w:pict>
      </w:r>
    </w:p>
    <w:p w:rsidR="00D17AB2" w:rsidRDefault="00A0348F">
      <w:pPr>
        <w:widowControl w:val="0"/>
        <w:suppressLineNumbers/>
        <w:spacing w:line="360" w:lineRule="auto"/>
        <w:ind w:right="-483"/>
        <w:jc w:val="both"/>
      </w:pPr>
      <w:r>
        <w:t xml:space="preserve">                                           Гл.инженер                     </w:t>
      </w:r>
    </w:p>
    <w:p w:rsidR="00D17AB2" w:rsidRDefault="009D2A76">
      <w:pPr>
        <w:widowControl w:val="0"/>
        <w:suppressLineNumbers/>
        <w:spacing w:line="360" w:lineRule="auto"/>
        <w:ind w:right="-483"/>
        <w:jc w:val="both"/>
      </w:pPr>
      <w:r>
        <w:rPr>
          <w:noProof/>
        </w:rPr>
        <w:pict>
          <v:line id="_x0000_s1127" style="position:absolute;left:0;text-align:left;z-index:251624960;mso-position-horizontal:absolute;mso-position-horizontal-relative:text;mso-position-vertical:absolute;mso-position-vertical-relative:text" from="174.25pt,3.1pt" to="174.3pt,34.1pt" o:allowincell="f">
            <v:stroke startarrowwidth="narrow" startarrowlength="long" endarrowwidth="narrow" endarrowlength="long"/>
          </v:line>
        </w:pict>
      </w:r>
      <w:r>
        <w:rPr>
          <w:noProof/>
        </w:rPr>
        <w:pict>
          <v:line id="_x0000_s1251" style="position:absolute;left:0;text-align:left;z-index:251748864;mso-position-horizontal:absolute;mso-position-horizontal-relative:text;mso-position-vertical:absolute;mso-position-vertical-relative:text" from="195.85pt,10.3pt" to="198.05pt,18.6pt" o:allowincell="f" strokeweight=".5pt">
            <v:stroke dashstyle="1 1" startarrowwidth="narrow" startarrowlength="long" endarrowwidth="narrow" endarrowlength="long"/>
          </v:line>
        </w:pict>
      </w:r>
      <w:r>
        <w:rPr>
          <w:noProof/>
        </w:rPr>
        <w:pict>
          <v:line id="_x0000_s1249" style="position:absolute;left:0;text-align:left;z-index:251746816;mso-position-horizontal:absolute;mso-position-horizontal-relative:text;mso-position-vertical:absolute;mso-position-vertical-relative:text" from="145.45pt,10.3pt" to="147.55pt,22.1pt" o:allowincell="f" strokeweight=".5pt">
            <v:stroke dashstyle="1 1" startarrowwidth="narrow" startarrowlength="long" endarrowwidth="narrow" endarrowlength="long"/>
          </v:line>
        </w:pict>
      </w:r>
      <w:r>
        <w:rPr>
          <w:noProof/>
        </w:rPr>
        <w:pict>
          <v:line id="_x0000_s1252" style="position:absolute;left:0;text-align:left;z-index:251749888;mso-position-horizontal:absolute;mso-position-horizontal-relative:text;mso-position-vertical:absolute;mso-position-vertical-relative:text" from="196.5pt,20.05pt" to="394.55pt,20.1pt" o:allowincell="f" strokeweight=".5pt">
            <v:stroke dashstyle="1 1" startarrowwidth="narrow" startarrowlength="long" endarrowwidth="narrow" endarrowlength="long"/>
          </v:line>
        </w:pict>
      </w:r>
      <w:r>
        <w:rPr>
          <w:noProof/>
        </w:rPr>
        <w:pict>
          <v:line id="_x0000_s1250" style="position:absolute;left:0;text-align:left;flip:x;z-index:251747840;mso-position-horizontal:absolute;mso-position-horizontal-relative:text;mso-position-vertical:absolute;mso-position-vertical-relative:text" from="42pt,20.05pt" to="148.55pt,20.1pt" o:allowincell="f" strokeweight=".5pt">
            <v:stroke dashstyle="1 1" startarrowwidth="narrow" startarrowlength="long" endarrowwidth="narrow" endarrowlength="long"/>
          </v:line>
        </w:pict>
      </w:r>
      <w:r w:rsidR="00A0348F">
        <w:t xml:space="preserve">    Отделы                                                        </w:t>
      </w:r>
    </w:p>
    <w:p w:rsidR="00D17AB2" w:rsidRDefault="009D2A76">
      <w:pPr>
        <w:widowControl w:val="0"/>
        <w:suppressLineNumbers/>
        <w:spacing w:line="360" w:lineRule="auto"/>
        <w:ind w:right="-483"/>
        <w:jc w:val="both"/>
      </w:pPr>
      <w:r>
        <w:rPr>
          <w:noProof/>
        </w:rPr>
        <w:pict>
          <v:line id="_x0000_s1244" style="position:absolute;left:0;text-align:left;z-index:251741696;mso-position-horizontal:absolute;mso-position-horizontal-relative:text;mso-position-vertical:absolute;mso-position-vertical-relative:text" from="251.8pt,9pt" to="253.45pt,400.8pt" o:allowincell="f">
            <v:stroke startarrowwidth="narrow" startarrowlength="long" endarrowwidth="narrow" endarrowlength="long"/>
          </v:line>
        </w:pict>
      </w:r>
      <w:r>
        <w:rPr>
          <w:noProof/>
        </w:rPr>
        <w:pict>
          <v:line id="_x0000_s1161" style="position:absolute;left:0;text-align:left;z-index:251658752;mso-position-horizontal:absolute;mso-position-horizontal-relative:text;mso-position-vertical:absolute;mso-position-vertical-relative:text" from="136.25pt,9pt" to="138.25pt,400.8pt" o:allowincell="f">
            <v:stroke startarrowwidth="narrow" startarrowlength="long" endarrowwidth="narrow" endarrowlength="long"/>
          </v:line>
        </w:pict>
      </w:r>
      <w:r>
        <w:rPr>
          <w:noProof/>
        </w:rPr>
        <w:pict>
          <v:line id="_x0000_s1155" style="position:absolute;left:0;text-align:left;z-index:251652608;mso-position-horizontal:absolute;mso-position-horizontal-relative:text;mso-position-vertical:absolute;mso-position-vertical-relative:text" from="300.35pt,9pt" to="300.4pt,338.05pt" o:allowincell="f">
            <v:stroke startarrowwidth="narrow" startarrowlength="long" endarrowwidth="narrow" endarrowlength="long"/>
          </v:line>
        </w:pict>
      </w:r>
      <w:r>
        <w:rPr>
          <w:noProof/>
        </w:rPr>
        <w:pict>
          <v:line id="_x0000_s1176" style="position:absolute;left:0;text-align:left;z-index:251674112;mso-position-horizontal:absolute;mso-position-horizontal-relative:text;mso-position-vertical:absolute;mso-position-vertical-relative:text" from="174.75pt,9.85pt" to="174.8pt,336.4pt" o:allowincell="f">
            <v:stroke startarrowwidth="narrow" startarrowlength="long" endarrowwidth="narrow" endarrowlength="long"/>
          </v:line>
        </w:pict>
      </w:r>
      <w:r>
        <w:rPr>
          <w:noProof/>
        </w:rPr>
        <w:pict>
          <v:line id="_x0000_s1133" style="position:absolute;left:0;text-align:left;z-index:251631104;mso-position-horizontal:absolute;mso-position-horizontal-relative:text;mso-position-vertical:absolute;mso-position-vertical-relative:text" from="95.25pt,10.65pt" to="95.3pt,335.55pt" o:allowincell="f">
            <v:stroke startarrowwidth="narrow" startarrowlength="long" endarrowwidth="narrow" endarrowlength="long"/>
          </v:line>
        </w:pict>
      </w:r>
      <w:r>
        <w:rPr>
          <w:noProof/>
        </w:rPr>
        <w:pict>
          <v:line id="_x0000_s1130" style="position:absolute;left:0;text-align:left;z-index:251628032;mso-position-horizontal:absolute;mso-position-horizontal-relative:text;mso-position-vertical:absolute;mso-position-vertical-relative:text" from="95.25pt,9pt" to="300.4pt,9.05pt" o:allowincell="f">
            <v:stroke startarrowwidth="narrow" startarrowlength="long" endarrowwidth="narrow" endarrowlength="long"/>
          </v:line>
        </w:pict>
      </w:r>
      <w:r>
        <w:rPr>
          <w:noProof/>
        </w:rPr>
        <w:pict>
          <v:line id="_x0000_s1173" style="position:absolute;left:0;text-align:left;z-index:251671040;mso-position-horizontal:absolute;mso-position-horizontal-relative:text;mso-position-vertical:absolute;mso-position-vertical-relative:text" from="271.05pt,9.85pt" to="271.1pt,25.8pt" o:allowincell="f">
            <v:stroke startarrowwidth="narrow" startarrowlength="long" endarrowwidth="narrow" endarrowlength="long"/>
          </v:line>
        </w:pict>
      </w:r>
      <w:r>
        <w:rPr>
          <w:noProof/>
        </w:rPr>
        <w:pict>
          <v:line id="_x0000_s1170" style="position:absolute;left:0;text-align:left;z-index:251667968;mso-position-horizontal:absolute;mso-position-horizontal-relative:text;mso-position-vertical:absolute;mso-position-vertical-relative:text" from="232.55pt,9.85pt" to="232.6pt,25.8pt" o:allowincell="f">
            <v:stroke startarrowwidth="narrow" startarrowlength="long" endarrowwidth="narrow" endarrowlength="long"/>
          </v:line>
        </w:pict>
      </w:r>
      <w:r>
        <w:rPr>
          <w:noProof/>
        </w:rPr>
        <w:pict>
          <v:line id="_x0000_s1167" style="position:absolute;left:0;text-align:left;z-index:251664896;mso-position-horizontal:absolute;mso-position-horizontal-relative:text;mso-position-vertical:absolute;mso-position-vertical-relative:text" from="194pt,9pt" to="194.05pt,26.65pt" o:allowincell="f">
            <v:stroke startarrowwidth="narrow" startarrowlength="long" endarrowwidth="narrow" endarrowlength="long"/>
          </v:line>
        </w:pict>
      </w:r>
      <w:r>
        <w:rPr>
          <w:noProof/>
        </w:rPr>
        <w:pict>
          <v:line id="_x0000_s1164" style="position:absolute;left:0;text-align:left;z-index:251661824;mso-position-horizontal:absolute;mso-position-horizontal-relative:text;mso-position-vertical:absolute;mso-position-vertical-relative:text" from="155.5pt,9pt" to="155.55pt,24.1pt" o:allowincell="f">
            <v:stroke startarrowwidth="narrow" startarrowlength="long" endarrowwidth="narrow" endarrowlength="long"/>
          </v:line>
        </w:pict>
      </w:r>
      <w:r>
        <w:rPr>
          <w:noProof/>
        </w:rPr>
        <w:pict>
          <v:line id="_x0000_s1158" style="position:absolute;left:0;text-align:left;flip:y;z-index:251655680;mso-position-horizontal:absolute;mso-position-horizontal-relative:text;mso-position-vertical:absolute;mso-position-vertical-relative:text" from="117.85pt,8.15pt" to="117.9pt,23.3pt" o:allowincell="f">
            <v:stroke startarrowwidth="narrow" startarrowlength="long" endarrowwidth="narrow" endarrowlength="long"/>
          </v:line>
        </w:pict>
      </w:r>
      <w:r>
        <w:rPr>
          <w:noProof/>
        </w:rPr>
        <w:pict>
          <v:roundrect id="_x0000_s1088" style="position:absolute;left:0;text-align:left;margin-left:56.7pt;margin-top:23.25pt;width:21pt;height:128.95pt;z-index:251588096;mso-position-horizontal:absolute;mso-position-horizontal-relative:text;mso-position-vertical:absolute;mso-position-vertical-relative:text" arcsize="10923f" o:allowincell="f" filled="f"/>
        </w:pict>
      </w:r>
      <w:r>
        <w:rPr>
          <w:noProof/>
        </w:rPr>
        <w:pict>
          <v:roundrect id="_x0000_s1079" style="position:absolute;left:0;text-align:left;margin-left:28.25pt;margin-top:22.4pt;width:22.65pt;height:129.8pt;z-index:251581952;mso-position-horizontal:absolute;mso-position-horizontal-relative:text;mso-position-vertical:absolute;mso-position-vertical-relative:text" arcsize="10923f" o:allowincell="f" filled="f"/>
        </w:pict>
      </w:r>
      <w:r>
        <w:rPr>
          <w:noProof/>
        </w:rPr>
        <w:pict>
          <v:roundrect id="_x0000_s1065" style="position:absolute;left:0;text-align:left;margin-left:-.2pt;margin-top:23.25pt;width:21.8pt;height:128.95pt;z-index:251572736;mso-position-horizontal:absolute;mso-position-horizontal-relative:text;mso-position-vertical:absolute;mso-position-vertical-relative:text" arcsize="10923f" o:allowincell="f" filled="f"/>
        </w:pict>
      </w:r>
      <w:r>
        <w:rPr>
          <w:noProof/>
        </w:rPr>
        <w:pict>
          <v:line id="_x0000_s1114" style="position:absolute;left:0;text-align:left;z-index:251612672;mso-position-horizontal:absolute;mso-position-horizontal-relative:text;mso-position-vertical:absolute;mso-position-vertical-relative:text" from="40.85pt,5.65pt" to="40.9pt,22.45pt" o:allowincell="f">
            <v:stroke startarrowwidth="narrow" startarrowlength="long" endarrowwidth="narrow" endarrowlength="long"/>
          </v:line>
        </w:pict>
      </w:r>
      <w:r>
        <w:rPr>
          <w:noProof/>
        </w:rPr>
        <w:pict>
          <v:line id="_x0000_s1111" style="position:absolute;left:0;text-align:left;z-index:251609600;mso-position-horizontal:absolute;mso-position-horizontal-relative:text;mso-position-vertical:absolute;mso-position-vertical-relative:text" from="9pt,6.5pt" to="9.05pt,24.1pt" o:allowincell="f">
            <v:stroke startarrowwidth="narrow" startarrowlength="long" endarrowwidth="narrow" endarrowlength="long"/>
          </v:line>
        </w:pict>
      </w:r>
      <w:r>
        <w:rPr>
          <w:noProof/>
        </w:rPr>
        <w:pict>
          <v:line id="_x0000_s1107" style="position:absolute;left:0;text-align:left;z-index:251605504;mso-position-horizontal:absolute;mso-position-horizontal-relative:text;mso-position-vertical:absolute;mso-position-vertical-relative:text" from="65.1pt,5.65pt" to="65.15pt,23.3pt" o:allowincell="f">
            <v:stroke startarrowwidth="narrow" startarrowlength="long" endarrowwidth="narrow" endarrowlength="long"/>
          </v:line>
        </w:pict>
      </w:r>
      <w:r>
        <w:rPr>
          <w:noProof/>
        </w:rPr>
        <w:pict>
          <v:line id="_x0000_s1103" style="position:absolute;left:0;text-align:left;z-index:251601408;mso-position-horizontal:absolute;mso-position-horizontal-relative:text;mso-position-vertical:absolute;mso-position-vertical-relative:text" from="10.65pt,5.65pt" to="66.8pt,5.7pt" o:allowincell="f">
            <v:stroke startarrowwidth="narrow" startarrowlength="long" endarrowwidth="narrow" endarrowlength="long"/>
          </v:line>
        </w:pict>
      </w:r>
      <w:r w:rsidR="00A0348F">
        <w:t xml:space="preserve">                                          Отделы                                                         Отделы        </w:t>
      </w:r>
    </w:p>
    <w:p w:rsidR="00D17AB2" w:rsidRDefault="009D2A76">
      <w:pPr>
        <w:widowControl w:val="0"/>
        <w:suppressLineNumbers/>
        <w:spacing w:line="360" w:lineRule="auto"/>
        <w:ind w:right="-483"/>
        <w:jc w:val="both"/>
      </w:pPr>
      <w:r>
        <w:rPr>
          <w:noProof/>
        </w:rPr>
        <w:pict>
          <v:roundrect id="_x0000_s1149" style="position:absolute;left:0;text-align:left;margin-left:218.25pt;margin-top:3.95pt;width:29.35pt;height:126.5pt;z-index:251646464;mso-position-horizontal:absolute;mso-position-horizontal-relative:text;mso-position-vertical:absolute;mso-position-vertical-relative:text" arcsize="10923f" o:allowincell="f" filled="f"/>
        </w:pict>
      </w:r>
      <w:r>
        <w:rPr>
          <w:noProof/>
        </w:rPr>
        <w:pict>
          <v:roundrect id="_x0000_s1137" style="position:absolute;left:0;text-align:left;margin-left:104.45pt;margin-top:2.1pt;width:27.65pt;height:129pt;z-index:251634176;mso-position-horizontal:absolute;mso-position-horizontal-relative:text;mso-position-vertical:absolute;mso-position-vertical-relative:text" arcsize="10923f" o:allowincell="f" filled="f"/>
        </w:pict>
      </w:r>
      <w:r>
        <w:rPr>
          <w:noProof/>
        </w:rPr>
        <w:pict>
          <v:roundrect id="_x0000_s1141" style="position:absolute;left:0;text-align:left;margin-left:141.3pt;margin-top:2.1pt;width:28.5pt;height:128.15pt;z-index:251638272;mso-position-horizontal:absolute;mso-position-horizontal-relative:text;mso-position-vertical:absolute;mso-position-vertical-relative:text" arcsize="10923f" o:allowincell="f" filled="f"/>
        </w:pict>
      </w:r>
      <w:r>
        <w:rPr>
          <w:noProof/>
        </w:rPr>
        <w:pict>
          <v:roundrect id="_x0000_s1145" style="position:absolute;left:0;text-align:left;margin-left:181.45pt;margin-top:3.8pt;width:27.7pt;height:125.65pt;z-index:251642368;mso-position-horizontal:absolute;mso-position-horizontal-relative:text;mso-position-vertical:absolute;mso-position-vertical-relative:text" arcsize="10923f" o:allowincell="f" filled="f"/>
        </w:pict>
      </w:r>
      <w:r>
        <w:rPr>
          <w:noProof/>
        </w:rPr>
        <w:pict>
          <v:roundrect id="_x0000_s1152" style="position:absolute;left:0;text-align:left;margin-left:259.35pt;margin-top:2.95pt;width:24.3pt;height:125.65pt;z-index:251649536;mso-position-horizontal:absolute;mso-position-horizontal-relative:text;mso-position-vertical:absolute;mso-position-vertical-relative:text" arcsize="10923f" o:allowincell="f" filled="f"/>
        </w:pict>
      </w:r>
      <w:r>
        <w:rPr>
          <w:noProof/>
        </w:rPr>
        <w:pict>
          <v:roundrect id="_x0000_s1182" style="position:absolute;left:0;text-align:left;margin-left:373.5pt;margin-top:34.25pt;width:38.55pt;height:107.2pt;z-index:251680256;mso-position-horizontal:absolute;mso-position-horizontal-relative:text;mso-position-vertical:absolute;mso-position-vertical-relative:text" arcsize="10923f" o:allowincell="f" filled="f"/>
        </w:pict>
      </w:r>
      <w:r>
        <w:rPr>
          <w:noProof/>
        </w:rPr>
        <w:pict>
          <v:line id="_x0000_s1240" style="position:absolute;left:0;text-align:left;z-index:251738624;mso-position-horizontal:absolute;mso-position-horizontal-relative:text;mso-position-vertical:absolute;mso-position-vertical-relative:text" from="269.35pt,126.55pt" to="269.4pt,166.75pt" o:allowincell="f">
            <v:stroke startarrowwidth="narrow" startarrowlength="long" endarrowwidth="narrow" endarrowlength="long"/>
          </v:line>
        </w:pict>
      </w:r>
      <w:r>
        <w:rPr>
          <w:noProof/>
        </w:rPr>
        <w:pict>
          <v:line id="_x0000_s1234" style="position:absolute;left:0;text-align:left;z-index:251732480;mso-position-horizontal:absolute;mso-position-horizontal-relative:text;mso-position-vertical:absolute;mso-position-vertical-relative:text" from="232.55pt,127.4pt" to="232.6pt,165.95pt" o:allowincell="f">
            <v:stroke startarrowwidth="narrow" startarrowlength="long" endarrowwidth="narrow" endarrowlength="long"/>
          </v:line>
        </w:pict>
      </w:r>
      <w:r>
        <w:rPr>
          <w:noProof/>
        </w:rPr>
        <w:pict>
          <v:line id="_x0000_s1232" style="position:absolute;left:0;text-align:left;z-index:251730432;mso-position-horizontal:absolute;mso-position-horizontal-relative:text;mso-position-vertical:absolute;mso-position-vertical-relative:text" from="153.85pt,128.2pt" to="153.9pt,165.95pt" o:allowincell="f">
            <v:stroke startarrowwidth="narrow" startarrowlength="long" endarrowwidth="narrow" endarrowlength="long"/>
          </v:line>
        </w:pict>
      </w:r>
      <w:r>
        <w:rPr>
          <w:noProof/>
        </w:rPr>
        <w:pict>
          <v:line id="_x0000_s1199" style="position:absolute;left:0;text-align:left;z-index:251696640;mso-position-horizontal:absolute;mso-position-horizontal-relative:text;mso-position-vertical:absolute;mso-position-vertical-relative:text" from="429.3pt,17.7pt" to="429.35pt,31.15pt" o:allowincell="f">
            <v:stroke startarrowwidth="narrow" startarrowlength="long" endarrowwidth="narrow" endarrowlength="long"/>
          </v:line>
        </w:pict>
      </w:r>
      <w:r>
        <w:rPr>
          <w:noProof/>
        </w:rPr>
        <w:pict>
          <v:line id="_x0000_s1196" style="position:absolute;left:0;text-align:left;z-index:251693568;mso-position-horizontal:absolute;mso-position-horizontal-relative:text;mso-position-vertical:absolute;mso-position-vertical-relative:text" from="393.3pt,16.85pt" to="393.35pt,31.15pt" o:allowincell="f">
            <v:stroke startarrowwidth="narrow" startarrowlength="long" endarrowwidth="narrow" endarrowlength="long"/>
          </v:line>
        </w:pict>
      </w:r>
      <w:r>
        <w:rPr>
          <w:noProof/>
        </w:rPr>
        <w:pict>
          <v:line id="_x0000_s1193" style="position:absolute;left:0;text-align:left;z-index:251690496;mso-position-horizontal:absolute;mso-position-horizontal-relative:text;mso-position-vertical:absolute;mso-position-vertical-relative:text" from="350.6pt,16.85pt" to="350.65pt,29.45pt" o:allowincell="f">
            <v:stroke startarrowwidth="narrow" startarrowlength="long" endarrowwidth="narrow" endarrowlength="long"/>
          </v:line>
        </w:pict>
      </w:r>
      <w:r>
        <w:rPr>
          <w:noProof/>
        </w:rPr>
        <w:pict>
          <v:line id="_x0000_s1190" style="position:absolute;left:0;text-align:left;z-index:251687424;mso-position-horizontal:absolute;mso-position-horizontal-relative:text;mso-position-vertical:absolute;mso-position-vertical-relative:text" from="350.6pt,16.85pt" to="431pt,16.9pt" o:allowincell="f">
            <v:stroke startarrowwidth="narrow" startarrowlength="long" endarrowwidth="narrow" endarrowlength="long"/>
          </v:line>
        </w:pict>
      </w:r>
      <w:r>
        <w:rPr>
          <w:noProof/>
        </w:rPr>
        <w:pict>
          <v:roundrect id="_x0000_s1185" style="position:absolute;left:0;text-align:left;margin-left:417.55pt;margin-top:30.25pt;width:27.7pt;height:108.05pt;z-index:251682304;mso-position-horizontal:absolute;mso-position-horizontal-relative:text;mso-position-vertical:absolute;mso-position-vertical-relative:text" arcsize="10923f" o:allowincell="f" filled="f"/>
        </w:pict>
      </w:r>
      <w:r>
        <w:rPr>
          <w:noProof/>
        </w:rPr>
        <w:pict>
          <v:roundrect id="_x0000_s1179" style="position:absolute;left:0;text-align:left;margin-left:338.85pt;margin-top:29.4pt;width:26pt;height:107.25pt;z-index:251677184;mso-position-horizontal:absolute;mso-position-horizontal-relative:text;mso-position-vertical:absolute;mso-position-vertical-relative:text" arcsize="10923f" o:allowincell="f" filled="f"/>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05pt" fillcolor="window">
            <v:imagedata r:id="rId5" o:title=""/>
          </v:shape>
        </w:pict>
      </w:r>
      <w:r w:rsidR="00A0348F">
        <w:t xml:space="preserve"> </w:t>
      </w:r>
      <w:r>
        <w:pict>
          <v:shape id="_x0000_i1026" type="#_x0000_t75" style="width:24.75pt;height:119.25pt" fillcolor="window">
            <v:imagedata r:id="rId6" o:title=""/>
          </v:shape>
        </w:pict>
      </w:r>
      <w:r w:rsidR="00A0348F">
        <w:t xml:space="preserve">  </w:t>
      </w:r>
      <w:r>
        <w:pict>
          <v:shape id="_x0000_i1027" type="#_x0000_t75" style="width:19.5pt;height:105pt" fillcolor="window">
            <v:imagedata r:id="rId7" o:title=""/>
          </v:shape>
        </w:pict>
      </w:r>
      <w:r w:rsidR="00A0348F">
        <w:t xml:space="preserve">       </w:t>
      </w:r>
      <w:r>
        <w:pict>
          <v:shape id="_x0000_i1028" type="#_x0000_t75" style="width:37.5pt;height:120.75pt" fillcolor="window">
            <v:imagedata r:id="rId8" o:title=""/>
          </v:shape>
        </w:pict>
      </w:r>
      <w:r w:rsidR="00A0348F">
        <w:t xml:space="preserve"> </w:t>
      </w:r>
      <w:r>
        <w:pict>
          <v:shape id="_x0000_i1029" type="#_x0000_t75" style="width:33pt;height:81.75pt" fillcolor="window">
            <v:imagedata r:id="rId9" o:title=""/>
          </v:shape>
        </w:pict>
      </w:r>
      <w:r w:rsidR="00A0348F">
        <w:t xml:space="preserve">     </w:t>
      </w:r>
      <w:r>
        <w:pict>
          <v:shape id="_x0000_i1030" type="#_x0000_t75" style="width:24pt;height:117.75pt" fillcolor="window">
            <v:imagedata r:id="rId10" o:title=""/>
          </v:shape>
        </w:pict>
      </w:r>
      <w:r w:rsidR="00A0348F">
        <w:t xml:space="preserve">   </w:t>
      </w:r>
      <w:r>
        <w:pict>
          <v:shape id="_x0000_i1031" type="#_x0000_t75" style="width:12pt;height:63pt" fillcolor="window">
            <v:imagedata r:id="rId11" o:title=""/>
          </v:shape>
        </w:pict>
      </w:r>
      <w:r>
        <w:pict>
          <v:shape id="_x0000_i1032" type="#_x0000_t75" style="width:15.75pt;height:63pt" fillcolor="window">
            <v:imagedata r:id="rId12" o:title=""/>
          </v:shape>
        </w:pict>
      </w:r>
      <w:r w:rsidR="00A0348F">
        <w:t xml:space="preserve">     </w:t>
      </w:r>
      <w:r>
        <w:pict>
          <v:shape id="_x0000_i1033" type="#_x0000_t75" style="width:18pt;height:120.75pt" fillcolor="window">
            <v:imagedata r:id="rId13" o:title=""/>
          </v:shape>
        </w:pict>
      </w:r>
      <w:r w:rsidR="00A0348F">
        <w:t xml:space="preserve">                      </w:t>
      </w:r>
      <w:r>
        <w:pict>
          <v:shape id="_x0000_i1034" type="#_x0000_t75" style="width:18.75pt;height:48.75pt" fillcolor="window">
            <v:imagedata r:id="rId14" o:title=""/>
          </v:shape>
        </w:pict>
      </w:r>
      <w:r w:rsidR="00A0348F">
        <w:t xml:space="preserve">   </w:t>
      </w:r>
      <w:r>
        <w:pict>
          <v:shape id="_x0000_i1035" type="#_x0000_t75" style="width:13.5pt;height:84.75pt" fillcolor="window">
            <v:imagedata r:id="rId15" o:title=""/>
          </v:shape>
        </w:pict>
      </w:r>
      <w:r>
        <w:pict>
          <v:shape id="_x0000_i1036" type="#_x0000_t75" style="width:9.75pt;height:79.5pt" fillcolor="window">
            <v:imagedata r:id="rId16" o:title=""/>
          </v:shape>
        </w:pict>
      </w:r>
      <w:r>
        <w:pict>
          <v:shape id="_x0000_i1037" type="#_x0000_t75" style="width:12.75pt;height:68.25pt" fillcolor="window">
            <v:imagedata r:id="rId17" o:title=""/>
          </v:shape>
        </w:pict>
      </w:r>
      <w:r w:rsidR="00A0348F">
        <w:t xml:space="preserve">    </w:t>
      </w:r>
      <w:r>
        <w:pict>
          <v:shape id="_x0000_i1038" type="#_x0000_t75" style="width:13.5pt;height:46.5pt" fillcolor="window">
            <v:imagedata r:id="rId18" o:title=""/>
          </v:shape>
        </w:pict>
      </w:r>
      <w:r w:rsidR="00A0348F">
        <w:t xml:space="preserve">        </w:t>
      </w:r>
    </w:p>
    <w:p w:rsidR="00D17AB2" w:rsidRDefault="009D2A76">
      <w:pPr>
        <w:widowControl w:val="0"/>
        <w:suppressLineNumbers/>
        <w:spacing w:line="360" w:lineRule="auto"/>
        <w:ind w:right="-483"/>
        <w:jc w:val="both"/>
      </w:pPr>
      <w:r>
        <w:rPr>
          <w:noProof/>
        </w:rPr>
        <w:pict>
          <v:line id="_x0000_s1202" style="position:absolute;left:0;text-align:left;z-index:251699712;mso-position-horizontal:absolute;mso-position-horizontal-relative:text;mso-position-vertical:absolute;mso-position-vertical-relative:text" from="389.1pt,13.2pt" to="389.15pt,24.15pt" o:allowincell="f">
            <v:stroke startarrowwidth="narrow" startarrowlength="long" endarrowwidth="narrow" endarrowlength="long"/>
          </v:line>
        </w:pict>
      </w:r>
    </w:p>
    <w:p w:rsidR="00D17AB2" w:rsidRDefault="009D2A76">
      <w:pPr>
        <w:widowControl w:val="0"/>
        <w:suppressLineNumbers/>
        <w:tabs>
          <w:tab w:val="left" w:pos="9072"/>
        </w:tabs>
        <w:spacing w:line="360" w:lineRule="auto"/>
        <w:ind w:right="-483"/>
        <w:jc w:val="both"/>
      </w:pPr>
      <w:r>
        <w:rPr>
          <w:noProof/>
        </w:rPr>
        <w:pict>
          <v:roundrect id="_x0000_s1229" style="position:absolute;left:0;text-align:left;margin-left:260.6pt;margin-top:16.9pt;width:32.75pt;height:134pt;z-index:251727360;mso-position-horizontal:absolute;mso-position-horizontal-relative:text;mso-position-vertical:absolute;mso-position-vertical-relative:text" arcsize="10923f" o:allowincell="f" filled="f"/>
        </w:pict>
      </w:r>
      <w:r>
        <w:rPr>
          <w:noProof/>
        </w:rPr>
        <w:pict>
          <v:roundrect id="_x0000_s1223" style="position:absolute;left:0;text-align:left;margin-left:184.45pt;margin-top:13.9pt;width:26.8pt;height:135.65pt;z-index:251721216;mso-position-horizontal:absolute;mso-position-horizontal-relative:text;mso-position-vertical:absolute;mso-position-vertical-relative:text" arcsize="10923f" o:allowincell="f" filled="f"/>
        </w:pict>
      </w:r>
      <w:r>
        <w:rPr>
          <w:noProof/>
        </w:rPr>
        <w:pict>
          <v:roundrect id="_x0000_s1214" style="position:absolute;left:0;text-align:left;margin-left:317.15pt;margin-top:9.15pt;width:66.15pt;height:26.85pt;z-index:251712000;mso-position-horizontal:absolute;mso-position-horizontal-relative:text;mso-position-vertical:absolute;mso-position-vertical-relative:text" arcsize="10923f" o:allowincell="f" filled="f"/>
        </w:pict>
      </w:r>
      <w:r>
        <w:rPr>
          <w:noProof/>
        </w:rPr>
        <w:pict>
          <v:line id="_x0000_s1211" style="position:absolute;left:0;text-align:left;z-index:251708928;mso-position-horizontal:absolute;mso-position-horizontal-relative:text;mso-position-vertical:absolute;mso-position-vertical-relative:text" from="351.4pt,3.3pt" to="351.45pt,9.2pt" o:allowincell="f">
            <v:stroke startarrowwidth="narrow" startarrowlength="long" endarrowwidth="narrow" endarrowlength="long"/>
          </v:line>
        </w:pict>
      </w:r>
      <w:r>
        <w:rPr>
          <w:noProof/>
        </w:rPr>
        <w:pict>
          <v:roundrect id="_x0000_s1217" style="position:absolute;left:0;text-align:left;margin-left:389.1pt;margin-top:8.2pt;width:62.85pt;height:27.65pt;z-index:251715072;mso-position-horizontal:absolute;mso-position-horizontal-relative:text;mso-position-vertical:absolute;mso-position-vertical-relative:text" arcsize="10923f" o:allowincell="f" filled="f"/>
        </w:pict>
      </w:r>
      <w:r>
        <w:rPr>
          <w:noProof/>
        </w:rPr>
        <w:pict>
          <v:line id="_x0000_s1208" style="position:absolute;left:0;text-align:left;z-index:251705856;mso-position-horizontal:absolute;mso-position-horizontal-relative:text;mso-position-vertical:absolute;mso-position-vertical-relative:text" from="426.75pt,3.3pt" to="426.8pt,9.2pt" o:allowincell="f">
            <v:stroke startarrowwidth="narrow" startarrowlength="long" endarrowwidth="narrow" endarrowlength="long"/>
          </v:line>
        </w:pict>
      </w:r>
      <w:r>
        <w:rPr>
          <w:noProof/>
        </w:rPr>
        <w:pict>
          <v:line id="_x0000_s1205" style="position:absolute;left:0;text-align:left;z-index:251702784;mso-position-horizontal:absolute;mso-position-horizontal-relative:text;mso-position-vertical:absolute;mso-position-vertical-relative:text" from="350.55pt,3.3pt" to="427.65pt,3.35pt" o:allowincell="f">
            <v:stroke startarrowwidth="narrow" startarrowlength="long" endarrowwidth="narrow" endarrowlength="long"/>
          </v:line>
        </w:pict>
      </w:r>
      <w:r>
        <w:rPr>
          <w:noProof/>
        </w:rPr>
        <w:pict>
          <v:roundrect id="_x0000_s1220" style="position:absolute;left:0;text-align:left;margin-left:142.95pt;margin-top:17.7pt;width:25.15pt;height:136.55pt;z-index:251718144;mso-position-horizontal:absolute;mso-position-horizontal-relative:text;mso-position-vertical:absolute;mso-position-vertical-relative:text" arcsize="10923f" o:allowincell="f" filled="f"/>
        </w:pict>
      </w:r>
      <w:r>
        <w:rPr>
          <w:noProof/>
        </w:rPr>
        <w:pict>
          <v:roundrect id="_x0000_s1226" style="position:absolute;left:0;text-align:left;margin-left:218.3pt;margin-top:17.85pt;width:25.15pt;height:134.9pt;z-index:251724288;mso-position-horizontal:absolute;mso-position-horizontal-relative:text;mso-position-vertical:absolute;mso-position-vertical-relative:text" arcsize="10923f" o:allowincell="f" filled="f"/>
        </w:pict>
      </w:r>
      <w:r>
        <w:rPr>
          <w:noProof/>
        </w:rPr>
        <w:pict>
          <v:line id="_x0000_s1238" style="position:absolute;left:0;text-align:left;z-index:251736576;mso-position-horizontal:absolute;mso-position-horizontal-relative:text;mso-position-vertical:absolute;mso-position-vertical-relative:text" from="197.35pt,2.85pt" to="197.4pt,12.95pt" o:allowincell="f">
            <v:stroke startarrowwidth="narrow" startarrowlength="long" endarrowwidth="narrow" endarrowlength="long"/>
          </v:line>
        </w:pict>
      </w:r>
      <w:r>
        <w:rPr>
          <w:noProof/>
        </w:rPr>
        <w:pict>
          <v:line id="_x0000_s1236" style="position:absolute;left:0;text-align:left;flip:x;z-index:251734528;mso-position-horizontal:absolute;mso-position-horizontal-relative:text;mso-position-vertical:absolute;mso-position-vertical-relative:text" from="197.35pt,2.85pt" to="232.6pt,2.9pt" o:allowincell="f">
            <v:stroke startarrowwidth="narrow" startarrowlength="long" endarrowwidth="narrow" endarrowlength="long"/>
          </v:line>
        </w:pict>
      </w:r>
      <w:r w:rsidR="00A0348F">
        <w:t xml:space="preserve">                                                                                                           </w:t>
      </w:r>
    </w:p>
    <w:p w:rsidR="00D17AB2" w:rsidRDefault="00A0348F">
      <w:pPr>
        <w:widowControl w:val="0"/>
        <w:suppressLineNumbers/>
        <w:tabs>
          <w:tab w:val="left" w:pos="9072"/>
        </w:tabs>
        <w:spacing w:line="360" w:lineRule="auto"/>
        <w:ind w:right="-483"/>
        <w:jc w:val="both"/>
      </w:pPr>
      <w:r>
        <w:t xml:space="preserve">                                                                                                          Склад       Автотрансп  </w:t>
      </w:r>
    </w:p>
    <w:p w:rsidR="00D17AB2" w:rsidRDefault="00A0348F">
      <w:pPr>
        <w:widowControl w:val="0"/>
        <w:suppressLineNumbers/>
        <w:spacing w:line="360" w:lineRule="auto"/>
        <w:ind w:right="-483"/>
        <w:jc w:val="both"/>
      </w:pPr>
      <w:r>
        <w:t xml:space="preserve">                                                  </w:t>
      </w:r>
      <w:r w:rsidR="009D2A76">
        <w:pict>
          <v:shape id="_x0000_i1039" type="#_x0000_t75" style="width:12.75pt;height:29.25pt" fillcolor="window">
            <v:imagedata r:id="rId19" o:title=""/>
          </v:shape>
        </w:pict>
      </w:r>
      <w:r>
        <w:t xml:space="preserve">                               </w:t>
      </w:r>
    </w:p>
    <w:p w:rsidR="00D17AB2" w:rsidRDefault="00A0348F">
      <w:pPr>
        <w:widowControl w:val="0"/>
        <w:suppressLineNumbers/>
        <w:spacing w:line="360" w:lineRule="auto"/>
        <w:ind w:right="-483" w:firstLine="993"/>
        <w:jc w:val="both"/>
      </w:pPr>
      <w:r>
        <w:t xml:space="preserve">                                 </w:t>
      </w:r>
      <w:r w:rsidR="009D2A76">
        <w:pict>
          <v:shape id="_x0000_i1040" type="#_x0000_t75" style="width:12pt;height:48.75pt" fillcolor="window">
            <v:imagedata r:id="rId20" o:title=""/>
          </v:shape>
        </w:pict>
      </w:r>
      <w:r>
        <w:t xml:space="preserve">           </w:t>
      </w:r>
      <w:r w:rsidR="009D2A76">
        <w:pict>
          <v:shape id="_x0000_i1041" type="#_x0000_t75" style="width:16.5pt;height:42.75pt" fillcolor="window">
            <v:imagedata r:id="rId21" o:title=""/>
          </v:shape>
        </w:pict>
      </w:r>
      <w:r>
        <w:t xml:space="preserve">    </w:t>
      </w:r>
      <w:r w:rsidR="009D2A76">
        <w:pict>
          <v:shape id="_x0000_i1042" type="#_x0000_t75" style="width:14.25pt;height:69.75pt" fillcolor="window">
            <v:imagedata r:id="rId22" o:title=""/>
          </v:shape>
        </w:pict>
      </w:r>
      <w:r>
        <w:t xml:space="preserve">       </w:t>
      </w:r>
      <w:r w:rsidR="009D2A76">
        <w:pict>
          <v:shape id="_x0000_i1043" type="#_x0000_t75" style="width:15pt;height:69.75pt" fillcolor="window">
            <v:imagedata r:id="rId23" o:title=""/>
          </v:shape>
        </w:pict>
      </w:r>
      <w:r w:rsidR="009D2A76">
        <w:pict>
          <v:shape id="_x0000_i1044" type="#_x0000_t75" style="width:16.5pt;height:54pt" fillcolor="window">
            <v:imagedata r:id="rId24" o:title=""/>
          </v:shape>
        </w:pict>
      </w:r>
    </w:p>
    <w:p w:rsidR="00D17AB2" w:rsidRDefault="009D2A76">
      <w:pPr>
        <w:widowControl w:val="0"/>
        <w:suppressLineNumbers/>
        <w:spacing w:line="360" w:lineRule="auto"/>
        <w:ind w:right="-483" w:firstLine="993"/>
        <w:jc w:val="both"/>
      </w:pPr>
      <w:r>
        <w:rPr>
          <w:noProof/>
        </w:rPr>
        <w:pict>
          <v:roundrect id="_x0000_s1242" style="position:absolute;left:0;text-align:left;margin-left:62.6pt;margin-top:16.7pt;width:67.85pt;height:28.5pt;z-index:251739648;mso-position-horizontal:absolute;mso-position-horizontal-relative:text;mso-position-vertical:absolute;mso-position-vertical-relative:text" arcsize="10923f" o:allowincell="f" filled="f"/>
        </w:pict>
      </w:r>
      <w:r>
        <w:rPr>
          <w:noProof/>
        </w:rPr>
        <w:pict>
          <v:roundrect id="_x0000_s1246" style="position:absolute;left:0;text-align:left;margin-left:148pt;margin-top:18.4pt;width:87.95pt;height:48.6pt;z-index:251743744;mso-position-horizontal:absolute;mso-position-horizontal-relative:text;mso-position-vertical:absolute;mso-position-vertical-relative:text" arcsize="10923f" o:allowincell="f" filled="f"/>
        </w:pict>
      </w:r>
      <w:r>
        <w:rPr>
          <w:noProof/>
        </w:rPr>
        <w:pict>
          <v:roundrect id="_x0000_s1248" style="position:absolute;left:0;text-align:left;margin-left:274.4pt;margin-top:19.25pt;width:77.05pt;height:27.65pt;z-index:251745792;mso-position-horizontal:absolute;mso-position-horizontal-relative:text;mso-position-vertical:absolute;mso-position-vertical-relative:text" arcsize="10923f" o:allowincell="f" filled="f"/>
        </w:pict>
      </w:r>
    </w:p>
    <w:p w:rsidR="00D17AB2" w:rsidRDefault="00A0348F">
      <w:pPr>
        <w:widowControl w:val="0"/>
        <w:suppressLineNumbers/>
        <w:spacing w:line="360" w:lineRule="auto"/>
        <w:ind w:right="-483" w:firstLine="993"/>
        <w:jc w:val="both"/>
      </w:pPr>
      <w:r>
        <w:t xml:space="preserve">            ОСВ             Строительный                      ОСК    </w:t>
      </w:r>
    </w:p>
    <w:p w:rsidR="00D17AB2" w:rsidRDefault="00A0348F">
      <w:pPr>
        <w:widowControl w:val="0"/>
        <w:suppressLineNumbers/>
        <w:spacing w:line="360" w:lineRule="auto"/>
        <w:ind w:right="-483" w:firstLine="993"/>
        <w:jc w:val="both"/>
      </w:pPr>
      <w:r>
        <w:t xml:space="preserve">                                    участок       </w:t>
      </w:r>
    </w:p>
    <w:p w:rsidR="00D17AB2" w:rsidRDefault="00D17AB2">
      <w:pPr>
        <w:widowControl w:val="0"/>
        <w:suppressLineNumbers/>
        <w:spacing w:line="360" w:lineRule="auto"/>
        <w:ind w:right="-483" w:firstLine="993"/>
        <w:jc w:val="both"/>
      </w:pPr>
    </w:p>
    <w:p w:rsidR="00D17AB2" w:rsidRDefault="009D2A76">
      <w:pPr>
        <w:widowControl w:val="0"/>
        <w:suppressLineNumbers/>
        <w:spacing w:line="360" w:lineRule="auto"/>
        <w:ind w:right="-483" w:firstLine="993"/>
        <w:jc w:val="both"/>
      </w:pPr>
      <w:r>
        <w:rPr>
          <w:noProof/>
        </w:rPr>
        <w:pict>
          <v:roundrect id="_x0000_s1247" style="position:absolute;left:0;text-align:left;margin-left:223.35pt;margin-top:1.7pt;width:136.5pt;height:28.1pt;z-index:251744768;mso-position-horizontal:absolute;mso-position-horizontal-relative:text;mso-position-vertical:absolute;mso-position-vertical-relative:text" arcsize="10923f" o:allowincell="f" filled="f"/>
        </w:pict>
      </w:r>
      <w:r>
        <w:rPr>
          <w:noProof/>
        </w:rPr>
        <w:pict>
          <v:roundrect id="_x0000_s1245" style="position:absolute;left:0;text-align:left;margin-left:56.7pt;margin-top:1.7pt;width:160pt;height:28.55pt;z-index:251742720;mso-position-horizontal:absolute;mso-position-horizontal-relative:text;mso-position-vertical:absolute;mso-position-vertical-relative:text" arcsize="10923f" o:allowincell="f" filled="f"/>
        </w:pict>
      </w:r>
      <w:r w:rsidR="00A0348F">
        <w:t xml:space="preserve">    Служба водопроводной сети    Служба канализ. сети  </w:t>
      </w:r>
    </w:p>
    <w:p w:rsidR="00D17AB2" w:rsidRDefault="00A0348F">
      <w:pPr>
        <w:widowControl w:val="0"/>
        <w:suppressLineNumbers/>
        <w:spacing w:line="360" w:lineRule="auto"/>
        <w:ind w:right="-483" w:firstLine="993"/>
        <w:jc w:val="both"/>
      </w:pPr>
      <w:r>
        <w:t xml:space="preserve">                                        </w:t>
      </w:r>
    </w:p>
    <w:p w:rsidR="00D17AB2" w:rsidRDefault="00A0348F">
      <w:pPr>
        <w:widowControl w:val="0"/>
        <w:suppressLineNumbers/>
        <w:spacing w:line="360" w:lineRule="auto"/>
        <w:ind w:right="-483"/>
        <w:jc w:val="both"/>
        <w:rPr>
          <w:sz w:val="28"/>
        </w:rPr>
      </w:pPr>
      <w:r>
        <w:rPr>
          <w:sz w:val="28"/>
        </w:rPr>
        <w:t>ОСВ - Очистительные сооружения водопровода ,</w:t>
      </w:r>
    </w:p>
    <w:p w:rsidR="00D17AB2" w:rsidRDefault="00A0348F">
      <w:pPr>
        <w:widowControl w:val="0"/>
        <w:suppressLineNumbers/>
        <w:spacing w:line="360" w:lineRule="auto"/>
        <w:ind w:right="-483"/>
        <w:jc w:val="both"/>
        <w:rPr>
          <w:sz w:val="28"/>
        </w:rPr>
      </w:pPr>
      <w:r>
        <w:rPr>
          <w:sz w:val="28"/>
        </w:rPr>
        <w:t>ОСК - Очистительные сооружения канализации.</w:t>
      </w:r>
    </w:p>
    <w:p w:rsidR="00D17AB2" w:rsidRDefault="00A0348F">
      <w:pPr>
        <w:widowControl w:val="0"/>
        <w:suppressLineNumbers/>
        <w:spacing w:line="360" w:lineRule="auto"/>
        <w:ind w:right="-483"/>
        <w:jc w:val="both"/>
        <w:rPr>
          <w:sz w:val="28"/>
        </w:rPr>
      </w:pPr>
      <w:r>
        <w:rPr>
          <w:sz w:val="28"/>
        </w:rPr>
        <w:t xml:space="preserve">Рис 2.1       Организационная структура МППУ </w:t>
      </w:r>
      <w:r>
        <w:rPr>
          <w:sz w:val="28"/>
          <w:lang w:val="en-US"/>
        </w:rPr>
        <w:t>«</w:t>
      </w:r>
      <w:r>
        <w:rPr>
          <w:sz w:val="28"/>
        </w:rPr>
        <w:t>Водоканал</w:t>
      </w:r>
      <w:r>
        <w:rPr>
          <w:sz w:val="28"/>
          <w:lang w:val="en-US"/>
        </w:rPr>
        <w:t>»</w:t>
      </w:r>
      <w:r>
        <w:rPr>
          <w:sz w:val="28"/>
        </w:rPr>
        <w:t xml:space="preserve"> </w:t>
      </w:r>
    </w:p>
    <w:p w:rsidR="00D17AB2" w:rsidRDefault="00D17AB2">
      <w:pPr>
        <w:widowControl w:val="0"/>
        <w:suppressLineNumbers/>
        <w:spacing w:line="360" w:lineRule="auto"/>
        <w:ind w:right="-483"/>
        <w:jc w:val="both"/>
      </w:pPr>
    </w:p>
    <w:p w:rsidR="00D17AB2" w:rsidRDefault="00A0348F">
      <w:pPr>
        <w:widowControl w:val="0"/>
        <w:suppressLineNumbers/>
        <w:spacing w:line="360" w:lineRule="auto"/>
        <w:ind w:right="-483"/>
        <w:jc w:val="both"/>
        <w:rPr>
          <w:sz w:val="28"/>
        </w:rPr>
      </w:pPr>
      <w:r>
        <w:t xml:space="preserve">   </w:t>
      </w:r>
      <w:r>
        <w:rPr>
          <w:sz w:val="28"/>
        </w:rPr>
        <w:t>МППУ располагает двумя источниками водоснабжения города :</w:t>
      </w:r>
    </w:p>
    <w:p w:rsidR="00D17AB2" w:rsidRDefault="00A0348F">
      <w:pPr>
        <w:widowControl w:val="0"/>
        <w:suppressLineNumbers/>
        <w:spacing w:line="360" w:lineRule="auto"/>
        <w:jc w:val="both"/>
        <w:rPr>
          <w:sz w:val="28"/>
        </w:rPr>
      </w:pPr>
      <w:r>
        <w:rPr>
          <w:sz w:val="28"/>
        </w:rPr>
        <w:t xml:space="preserve">   а) Река Кубань с комплексом очистительных сооружений , установленной производительностью 86 тысяч м </w:t>
      </w:r>
      <w:r>
        <w:rPr>
          <w:sz w:val="28"/>
          <w:vertAlign w:val="superscript"/>
        </w:rPr>
        <w:t xml:space="preserve">3       </w:t>
      </w:r>
      <w:r>
        <w:rPr>
          <w:sz w:val="28"/>
        </w:rPr>
        <w:t>в сутки ;</w:t>
      </w:r>
    </w:p>
    <w:p w:rsidR="00D17AB2" w:rsidRDefault="00A0348F">
      <w:pPr>
        <w:widowControl w:val="0"/>
        <w:suppressLineNumbers/>
        <w:spacing w:line="360" w:lineRule="auto"/>
        <w:ind w:right="141"/>
        <w:jc w:val="both"/>
        <w:rPr>
          <w:sz w:val="28"/>
        </w:rPr>
      </w:pPr>
      <w:r>
        <w:rPr>
          <w:sz w:val="28"/>
        </w:rPr>
        <w:t xml:space="preserve">   б) Кубанский водопровод подающий воду из артезианского месторождения производительностью 50 тысяч м </w:t>
      </w:r>
      <w:r>
        <w:rPr>
          <w:sz w:val="28"/>
          <w:vertAlign w:val="superscript"/>
        </w:rPr>
        <w:t xml:space="preserve">3 </w:t>
      </w:r>
      <w:r>
        <w:rPr>
          <w:sz w:val="28"/>
        </w:rPr>
        <w:t xml:space="preserve"> в сутки.</w:t>
      </w:r>
    </w:p>
    <w:p w:rsidR="00D17AB2" w:rsidRDefault="00A0348F">
      <w:pPr>
        <w:widowControl w:val="0"/>
        <w:suppressLineNumbers/>
        <w:spacing w:line="360" w:lineRule="auto"/>
        <w:jc w:val="both"/>
        <w:rPr>
          <w:sz w:val="28"/>
        </w:rPr>
      </w:pPr>
      <w:r>
        <w:rPr>
          <w:sz w:val="28"/>
        </w:rPr>
        <w:t xml:space="preserve">   Первый источник является собственным  МППУ </w:t>
      </w:r>
      <w:r>
        <w:rPr>
          <w:sz w:val="28"/>
          <w:lang w:val="en-US"/>
        </w:rPr>
        <w:t>«</w:t>
      </w:r>
      <w:r>
        <w:rPr>
          <w:sz w:val="28"/>
        </w:rPr>
        <w:t>Водоканал</w:t>
      </w:r>
      <w:r>
        <w:rPr>
          <w:sz w:val="28"/>
          <w:lang w:val="en-US"/>
        </w:rPr>
        <w:t>»</w:t>
      </w:r>
      <w:r>
        <w:rPr>
          <w:sz w:val="28"/>
        </w:rPr>
        <w:t xml:space="preserve">  и основным подразделением водопровода.</w:t>
      </w:r>
    </w:p>
    <w:p w:rsidR="00D17AB2" w:rsidRDefault="00A0348F">
      <w:pPr>
        <w:widowControl w:val="0"/>
        <w:suppressLineNumbers/>
        <w:spacing w:line="360" w:lineRule="auto"/>
        <w:ind w:right="-483"/>
        <w:jc w:val="both"/>
        <w:rPr>
          <w:sz w:val="28"/>
        </w:rPr>
      </w:pPr>
      <w:r>
        <w:rPr>
          <w:sz w:val="28"/>
        </w:rPr>
        <w:t xml:space="preserve">   Вода из источника Курганского водопровода - покупная.</w:t>
      </w:r>
    </w:p>
    <w:p w:rsidR="00D17AB2" w:rsidRDefault="00A0348F">
      <w:pPr>
        <w:widowControl w:val="0"/>
        <w:suppressLineNumbers/>
        <w:spacing w:line="360" w:lineRule="auto"/>
        <w:jc w:val="both"/>
        <w:rPr>
          <w:sz w:val="28"/>
        </w:rPr>
      </w:pPr>
      <w:r>
        <w:rPr>
          <w:sz w:val="28"/>
        </w:rPr>
        <w:t xml:space="preserve">   Основа производственной деятельности очистных сооружений водопровода- подготовка и подача в город воды питьевого качества , отвечающей ГОСТу №2874-82     в нужном количестве .</w:t>
      </w:r>
    </w:p>
    <w:p w:rsidR="00D17AB2" w:rsidRDefault="00A0348F">
      <w:pPr>
        <w:widowControl w:val="0"/>
        <w:suppressLineNumbers/>
        <w:spacing w:line="360" w:lineRule="auto"/>
        <w:jc w:val="both"/>
        <w:rPr>
          <w:sz w:val="28"/>
        </w:rPr>
      </w:pPr>
      <w:r>
        <w:rPr>
          <w:sz w:val="28"/>
        </w:rPr>
        <w:t xml:space="preserve">   Река Кубань является источником открытого типа , исходная вода которой требует значительной очистки и обеззараживания . Для этого необходимы различные химреагенты , ввозимые из разных месторождений - с Украины , Азербайджана , Волгограда  и др. Таким образом , химические реагенты являясь как бы сырьём , служат основным элементом производственной деятельности .</w:t>
      </w:r>
    </w:p>
    <w:p w:rsidR="00D17AB2" w:rsidRDefault="00A0348F">
      <w:pPr>
        <w:widowControl w:val="0"/>
        <w:suppressLineNumbers/>
        <w:spacing w:line="360" w:lineRule="auto"/>
        <w:jc w:val="both"/>
        <w:rPr>
          <w:sz w:val="28"/>
        </w:rPr>
      </w:pPr>
      <w:r>
        <w:rPr>
          <w:sz w:val="28"/>
        </w:rPr>
        <w:t xml:space="preserve">   Далее целесообразно охарактеризовать некоторые наиболее значимые структурные подразделения МППУ </w:t>
      </w:r>
      <w:r>
        <w:rPr>
          <w:sz w:val="28"/>
          <w:lang w:val="en-US"/>
        </w:rPr>
        <w:t>«</w:t>
      </w:r>
      <w:r>
        <w:rPr>
          <w:sz w:val="28"/>
        </w:rPr>
        <w:t>Водоканал</w:t>
      </w:r>
      <w:r>
        <w:rPr>
          <w:sz w:val="28"/>
          <w:lang w:val="en-US"/>
        </w:rPr>
        <w:t>»</w:t>
      </w:r>
      <w:r>
        <w:rPr>
          <w:sz w:val="28"/>
        </w:rPr>
        <w:t>.</w:t>
      </w:r>
    </w:p>
    <w:p w:rsidR="00D17AB2" w:rsidRDefault="00A0348F">
      <w:pPr>
        <w:widowControl w:val="0"/>
        <w:suppressLineNumbers/>
        <w:spacing w:line="360" w:lineRule="auto"/>
        <w:jc w:val="both"/>
        <w:rPr>
          <w:sz w:val="28"/>
        </w:rPr>
      </w:pPr>
      <w:r>
        <w:rPr>
          <w:sz w:val="28"/>
        </w:rPr>
        <w:t xml:space="preserve">   Так очистные сооружения водопровода  (ОСВ) Состоят из комплекса производственных участков :</w:t>
      </w:r>
    </w:p>
    <w:p w:rsidR="00D17AB2" w:rsidRDefault="00A0348F">
      <w:pPr>
        <w:widowControl w:val="0"/>
        <w:numPr>
          <w:ilvl w:val="0"/>
          <w:numId w:val="6"/>
        </w:numPr>
        <w:suppressLineNumbers/>
        <w:spacing w:line="360" w:lineRule="auto"/>
        <w:jc w:val="both"/>
        <w:rPr>
          <w:sz w:val="28"/>
        </w:rPr>
      </w:pPr>
      <w:r>
        <w:rPr>
          <w:sz w:val="28"/>
        </w:rPr>
        <w:t xml:space="preserve">Насосные станции  </w:t>
      </w:r>
      <w:r>
        <w:rPr>
          <w:sz w:val="28"/>
          <w:lang w:val="en-US"/>
        </w:rPr>
        <w:t>I</w:t>
      </w:r>
      <w:r>
        <w:rPr>
          <w:sz w:val="28"/>
        </w:rPr>
        <w:t xml:space="preserve">-го   и   </w:t>
      </w:r>
      <w:r>
        <w:rPr>
          <w:sz w:val="28"/>
          <w:lang w:val="en-US"/>
        </w:rPr>
        <w:t>II</w:t>
      </w:r>
      <w:r>
        <w:rPr>
          <w:sz w:val="28"/>
        </w:rPr>
        <w:t>-го подъёмов ;</w:t>
      </w:r>
    </w:p>
    <w:p w:rsidR="00D17AB2" w:rsidRDefault="00A0348F">
      <w:pPr>
        <w:widowControl w:val="0"/>
        <w:numPr>
          <w:ilvl w:val="0"/>
          <w:numId w:val="6"/>
        </w:numPr>
        <w:suppressLineNumbers/>
        <w:spacing w:line="360" w:lineRule="auto"/>
        <w:jc w:val="both"/>
        <w:rPr>
          <w:sz w:val="28"/>
        </w:rPr>
      </w:pPr>
      <w:r>
        <w:rPr>
          <w:sz w:val="28"/>
        </w:rPr>
        <w:t>Очесных сооружений , состоящих из системы отстойников и фильтров ;</w:t>
      </w:r>
    </w:p>
    <w:p w:rsidR="00D17AB2" w:rsidRDefault="00A0348F">
      <w:pPr>
        <w:widowControl w:val="0"/>
        <w:numPr>
          <w:ilvl w:val="0"/>
          <w:numId w:val="6"/>
        </w:numPr>
        <w:suppressLineNumbers/>
        <w:spacing w:line="360" w:lineRule="auto"/>
        <w:jc w:val="both"/>
        <w:rPr>
          <w:sz w:val="28"/>
        </w:rPr>
      </w:pPr>
      <w:r>
        <w:rPr>
          <w:sz w:val="28"/>
        </w:rPr>
        <w:t>Реагентного хозяйства .</w:t>
      </w:r>
    </w:p>
    <w:p w:rsidR="00D17AB2" w:rsidRDefault="00A0348F">
      <w:pPr>
        <w:widowControl w:val="0"/>
        <w:suppressLineNumbers/>
        <w:spacing w:line="360" w:lineRule="auto"/>
        <w:jc w:val="both"/>
        <w:rPr>
          <w:sz w:val="28"/>
        </w:rPr>
      </w:pPr>
      <w:r>
        <w:rPr>
          <w:sz w:val="28"/>
        </w:rPr>
        <w:t xml:space="preserve">   Рабочий контенгент на каждом участке состоит из специальных профессий .</w:t>
      </w:r>
    </w:p>
    <w:p w:rsidR="00D17AB2" w:rsidRDefault="00A0348F">
      <w:pPr>
        <w:widowControl w:val="0"/>
        <w:suppressLineNumbers/>
        <w:spacing w:line="360" w:lineRule="auto"/>
        <w:jc w:val="both"/>
        <w:rPr>
          <w:sz w:val="28"/>
        </w:rPr>
      </w:pPr>
      <w:r>
        <w:rPr>
          <w:sz w:val="28"/>
        </w:rPr>
        <w:t xml:space="preserve">   Так на насосных станциях - рабочие : Машинист насосных установок , электромонтёры , слесаря . На очесных сооружениях - операторы хлораторных фильтров . Реагентное хозяйство - операторы - коагулянтщики . Общая численность рабочих 40 человек .</w:t>
      </w:r>
    </w:p>
    <w:p w:rsidR="00D17AB2" w:rsidRDefault="00A0348F">
      <w:pPr>
        <w:widowControl w:val="0"/>
        <w:suppressLineNumbers/>
        <w:spacing w:line="360" w:lineRule="auto"/>
        <w:jc w:val="both"/>
        <w:rPr>
          <w:sz w:val="28"/>
        </w:rPr>
      </w:pPr>
      <w:r>
        <w:rPr>
          <w:sz w:val="28"/>
        </w:rPr>
        <w:t xml:space="preserve">   Административное руководство ОСВ  Осуществляет начальник подразделения. </w:t>
      </w:r>
    </w:p>
    <w:p w:rsidR="00D17AB2" w:rsidRDefault="00A0348F">
      <w:pPr>
        <w:widowControl w:val="0"/>
        <w:suppressLineNumbers/>
        <w:spacing w:line="360" w:lineRule="auto"/>
        <w:jc w:val="both"/>
        <w:rPr>
          <w:sz w:val="28"/>
        </w:rPr>
      </w:pPr>
      <w:r>
        <w:rPr>
          <w:sz w:val="28"/>
        </w:rPr>
        <w:t xml:space="preserve">   Техническое руководство  -  инженер - технолог ,  мастер смен.</w:t>
      </w:r>
    </w:p>
    <w:p w:rsidR="00D17AB2" w:rsidRDefault="00A0348F">
      <w:pPr>
        <w:widowControl w:val="0"/>
        <w:suppressLineNumbers/>
        <w:spacing w:line="360" w:lineRule="auto"/>
        <w:jc w:val="both"/>
        <w:rPr>
          <w:sz w:val="28"/>
        </w:rPr>
      </w:pPr>
      <w:r>
        <w:rPr>
          <w:sz w:val="28"/>
        </w:rPr>
        <w:t xml:space="preserve">   Механическое и электрооборудование - соответственно : инженер - механик и инженер- электрик .</w:t>
      </w:r>
    </w:p>
    <w:p w:rsidR="00D17AB2" w:rsidRDefault="00A0348F">
      <w:pPr>
        <w:widowControl w:val="0"/>
        <w:suppressLineNumbers/>
        <w:spacing w:line="360" w:lineRule="auto"/>
        <w:jc w:val="both"/>
        <w:rPr>
          <w:sz w:val="28"/>
        </w:rPr>
      </w:pPr>
      <w:r>
        <w:rPr>
          <w:sz w:val="28"/>
        </w:rPr>
        <w:t xml:space="preserve">   Контроль за качеством выпускаемой воды производит химико-  бактериологическая лаборатория .</w:t>
      </w:r>
    </w:p>
    <w:p w:rsidR="00D17AB2" w:rsidRDefault="00A0348F">
      <w:pPr>
        <w:widowControl w:val="0"/>
        <w:suppressLineNumbers/>
        <w:spacing w:line="360" w:lineRule="auto"/>
        <w:jc w:val="both"/>
        <w:rPr>
          <w:sz w:val="28"/>
        </w:rPr>
      </w:pPr>
      <w:r>
        <w:rPr>
          <w:sz w:val="28"/>
        </w:rPr>
        <w:t xml:space="preserve">   Численность инженерно - технических работников ОСВ - 10 человек .</w:t>
      </w:r>
    </w:p>
    <w:p w:rsidR="00D17AB2" w:rsidRDefault="00A0348F">
      <w:pPr>
        <w:widowControl w:val="0"/>
        <w:suppressLineNumbers/>
        <w:spacing w:line="360" w:lineRule="auto"/>
        <w:jc w:val="both"/>
        <w:rPr>
          <w:sz w:val="28"/>
        </w:rPr>
      </w:pPr>
      <w:r>
        <w:rPr>
          <w:sz w:val="28"/>
        </w:rPr>
        <w:t xml:space="preserve">   Рассмотрим основное производственное подразделение канализации - очистных сооружений  с комплексом биологической очистки .     </w:t>
      </w:r>
    </w:p>
    <w:p w:rsidR="00D17AB2" w:rsidRDefault="00A0348F">
      <w:pPr>
        <w:widowControl w:val="0"/>
        <w:suppressLineNumbers/>
        <w:spacing w:line="360" w:lineRule="auto"/>
        <w:jc w:val="both"/>
        <w:rPr>
          <w:sz w:val="28"/>
        </w:rPr>
      </w:pPr>
      <w:r>
        <w:rPr>
          <w:sz w:val="28"/>
        </w:rPr>
        <w:t xml:space="preserve">    Производственные участки очистных сооружений канализации :</w:t>
      </w:r>
    </w:p>
    <w:p w:rsidR="00D17AB2" w:rsidRDefault="00A0348F">
      <w:pPr>
        <w:widowControl w:val="0"/>
        <w:numPr>
          <w:ilvl w:val="0"/>
          <w:numId w:val="6"/>
        </w:numPr>
        <w:suppressLineNumbers/>
        <w:spacing w:line="360" w:lineRule="auto"/>
        <w:ind w:left="343"/>
        <w:jc w:val="both"/>
        <w:rPr>
          <w:sz w:val="28"/>
        </w:rPr>
      </w:pPr>
      <w:r>
        <w:rPr>
          <w:sz w:val="28"/>
        </w:rPr>
        <w:t>насосные станции состоят из главной насосной станции (ГНС) и Воздуходувной насосной станции (ВДС) ;</w:t>
      </w:r>
    </w:p>
    <w:p w:rsidR="00D17AB2" w:rsidRDefault="00A0348F">
      <w:pPr>
        <w:widowControl w:val="0"/>
        <w:numPr>
          <w:ilvl w:val="0"/>
          <w:numId w:val="6"/>
        </w:numPr>
        <w:suppressLineNumbers/>
        <w:spacing w:line="360" w:lineRule="auto"/>
        <w:ind w:left="343"/>
        <w:jc w:val="both"/>
        <w:rPr>
          <w:sz w:val="28"/>
        </w:rPr>
      </w:pPr>
      <w:r>
        <w:rPr>
          <w:sz w:val="28"/>
        </w:rPr>
        <w:t>очистные сооружения состоят из отстойников , аэротенков , метантанков , пловых  прудов .</w:t>
      </w:r>
    </w:p>
    <w:p w:rsidR="00D17AB2" w:rsidRDefault="00A0348F">
      <w:pPr>
        <w:widowControl w:val="0"/>
        <w:suppressLineNumbers/>
        <w:spacing w:line="360" w:lineRule="auto"/>
        <w:jc w:val="both"/>
        <w:rPr>
          <w:sz w:val="28"/>
        </w:rPr>
      </w:pPr>
      <w:r>
        <w:rPr>
          <w:sz w:val="28"/>
        </w:rPr>
        <w:t xml:space="preserve">   Численность  рабочих очистных сооружений канализации - 80 человек , инженерно - технических работников -14 человек.</w:t>
      </w:r>
    </w:p>
    <w:p w:rsidR="00D17AB2" w:rsidRDefault="00A0348F">
      <w:pPr>
        <w:widowControl w:val="0"/>
        <w:suppressLineNumbers/>
        <w:spacing w:line="360" w:lineRule="auto"/>
        <w:jc w:val="both"/>
        <w:rPr>
          <w:sz w:val="28"/>
        </w:rPr>
      </w:pPr>
      <w:r>
        <w:rPr>
          <w:sz w:val="28"/>
        </w:rPr>
        <w:t xml:space="preserve">   В МППУ </w:t>
      </w:r>
      <w:r>
        <w:rPr>
          <w:sz w:val="28"/>
          <w:lang w:val="en-US"/>
        </w:rPr>
        <w:t>«</w:t>
      </w:r>
      <w:r>
        <w:rPr>
          <w:sz w:val="28"/>
        </w:rPr>
        <w:t>Водоканал</w:t>
      </w:r>
      <w:r>
        <w:rPr>
          <w:sz w:val="28"/>
          <w:lang w:val="en-US"/>
        </w:rPr>
        <w:t>»</w:t>
      </w:r>
      <w:r>
        <w:rPr>
          <w:sz w:val="28"/>
        </w:rPr>
        <w:t>кроме основных производственных подразделений имеются вспомогательные службы и отделы :</w:t>
      </w:r>
    </w:p>
    <w:p w:rsidR="00D17AB2" w:rsidRDefault="00A0348F">
      <w:pPr>
        <w:widowControl w:val="0"/>
        <w:numPr>
          <w:ilvl w:val="0"/>
          <w:numId w:val="6"/>
        </w:numPr>
        <w:suppressLineNumbers/>
        <w:spacing w:line="360" w:lineRule="auto"/>
        <w:jc w:val="both"/>
        <w:rPr>
          <w:sz w:val="28"/>
        </w:rPr>
      </w:pPr>
      <w:r>
        <w:rPr>
          <w:sz w:val="28"/>
        </w:rPr>
        <w:t>авто гараж с численностью спецмашин  - 25 единиц ;</w:t>
      </w:r>
    </w:p>
    <w:p w:rsidR="00D17AB2" w:rsidRDefault="00A0348F">
      <w:pPr>
        <w:widowControl w:val="0"/>
        <w:numPr>
          <w:ilvl w:val="0"/>
          <w:numId w:val="6"/>
        </w:numPr>
        <w:suppressLineNumbers/>
        <w:spacing w:line="360" w:lineRule="auto"/>
        <w:jc w:val="both"/>
        <w:rPr>
          <w:sz w:val="28"/>
        </w:rPr>
      </w:pPr>
      <w:r>
        <w:rPr>
          <w:sz w:val="28"/>
        </w:rPr>
        <w:t>водомерная мастерская численностью - 8 человек ;</w:t>
      </w:r>
    </w:p>
    <w:p w:rsidR="00D17AB2" w:rsidRDefault="00A0348F">
      <w:pPr>
        <w:widowControl w:val="0"/>
        <w:numPr>
          <w:ilvl w:val="0"/>
          <w:numId w:val="6"/>
        </w:numPr>
        <w:suppressLineNumbers/>
        <w:spacing w:line="360" w:lineRule="auto"/>
        <w:jc w:val="both"/>
        <w:rPr>
          <w:sz w:val="28"/>
        </w:rPr>
      </w:pPr>
      <w:r>
        <w:rPr>
          <w:sz w:val="28"/>
        </w:rPr>
        <w:t>абонентный отдел с численностью контролёров - 20 человек .</w:t>
      </w:r>
    </w:p>
    <w:p w:rsidR="00D17AB2" w:rsidRDefault="00A0348F">
      <w:pPr>
        <w:widowControl w:val="0"/>
        <w:numPr>
          <w:ilvl w:val="12"/>
          <w:numId w:val="0"/>
        </w:numPr>
        <w:suppressLineNumbers/>
        <w:spacing w:line="360" w:lineRule="auto"/>
        <w:jc w:val="both"/>
        <w:rPr>
          <w:sz w:val="28"/>
        </w:rPr>
      </w:pPr>
      <w:r>
        <w:rPr>
          <w:sz w:val="28"/>
        </w:rPr>
        <w:t xml:space="preserve">  В связи с тем , что в МППУ </w:t>
      </w:r>
      <w:r>
        <w:rPr>
          <w:sz w:val="28"/>
          <w:lang w:val="en-US"/>
        </w:rPr>
        <w:t>«</w:t>
      </w:r>
      <w:r>
        <w:rPr>
          <w:sz w:val="28"/>
        </w:rPr>
        <w:t>Водоканал</w:t>
      </w:r>
      <w:r>
        <w:rPr>
          <w:sz w:val="28"/>
          <w:lang w:val="en-US"/>
        </w:rPr>
        <w:t>»</w:t>
      </w:r>
      <w:r>
        <w:rPr>
          <w:sz w:val="28"/>
        </w:rPr>
        <w:t xml:space="preserve"> наибольший  удельный вес</w:t>
      </w:r>
    </w:p>
    <w:p w:rsidR="00D17AB2" w:rsidRDefault="00A0348F">
      <w:pPr>
        <w:widowControl w:val="0"/>
        <w:numPr>
          <w:ilvl w:val="12"/>
          <w:numId w:val="0"/>
        </w:numPr>
        <w:suppressLineNumbers/>
        <w:spacing w:line="360" w:lineRule="auto"/>
        <w:jc w:val="both"/>
        <w:rPr>
          <w:sz w:val="28"/>
        </w:rPr>
      </w:pPr>
      <w:r>
        <w:rPr>
          <w:sz w:val="28"/>
        </w:rPr>
        <w:t>активной части баланса занимает стоимость основных фондов,</w:t>
      </w:r>
    </w:p>
    <w:p w:rsidR="00D17AB2" w:rsidRDefault="00A0348F">
      <w:pPr>
        <w:widowControl w:val="0"/>
        <w:numPr>
          <w:ilvl w:val="12"/>
          <w:numId w:val="0"/>
        </w:numPr>
        <w:suppressLineNumbers/>
        <w:spacing w:line="360" w:lineRule="auto"/>
        <w:jc w:val="both"/>
        <w:rPr>
          <w:sz w:val="28"/>
        </w:rPr>
      </w:pPr>
      <w:r>
        <w:rPr>
          <w:sz w:val="28"/>
        </w:rPr>
        <w:t xml:space="preserve">охарактеризуем их количественный и качественный состав  . </w:t>
      </w:r>
    </w:p>
    <w:p w:rsidR="00D17AB2" w:rsidRDefault="00A0348F">
      <w:pPr>
        <w:widowControl w:val="0"/>
        <w:numPr>
          <w:ilvl w:val="12"/>
          <w:numId w:val="0"/>
        </w:numPr>
        <w:suppressLineNumbers/>
        <w:spacing w:line="360" w:lineRule="auto"/>
        <w:jc w:val="both"/>
        <w:rPr>
          <w:sz w:val="28"/>
        </w:rPr>
      </w:pPr>
      <w:r>
        <w:rPr>
          <w:sz w:val="28"/>
        </w:rPr>
        <w:t xml:space="preserve"> Основные фонды  МППУ </w:t>
      </w:r>
      <w:r>
        <w:rPr>
          <w:sz w:val="28"/>
          <w:lang w:val="en-US"/>
        </w:rPr>
        <w:t>«</w:t>
      </w:r>
      <w:r>
        <w:rPr>
          <w:sz w:val="28"/>
        </w:rPr>
        <w:t>Водоканал</w:t>
      </w:r>
      <w:r>
        <w:rPr>
          <w:sz w:val="28"/>
          <w:lang w:val="en-US"/>
        </w:rPr>
        <w:t>»</w:t>
      </w:r>
      <w:r>
        <w:rPr>
          <w:sz w:val="28"/>
        </w:rPr>
        <w:t xml:space="preserve">  подразделяются на  три  основные группы:</w:t>
      </w:r>
    </w:p>
    <w:p w:rsidR="00D17AB2" w:rsidRDefault="00A0348F">
      <w:pPr>
        <w:widowControl w:val="0"/>
        <w:numPr>
          <w:ilvl w:val="0"/>
          <w:numId w:val="7"/>
        </w:numPr>
        <w:suppressLineNumbers/>
        <w:spacing w:line="360" w:lineRule="auto"/>
        <w:jc w:val="both"/>
        <w:rPr>
          <w:sz w:val="28"/>
        </w:rPr>
      </w:pPr>
      <w:r>
        <w:rPr>
          <w:sz w:val="28"/>
        </w:rPr>
        <w:t>Основные фонды коммунального хозяйства .</w:t>
      </w:r>
    </w:p>
    <w:p w:rsidR="00D17AB2" w:rsidRDefault="00A0348F">
      <w:pPr>
        <w:widowControl w:val="0"/>
        <w:numPr>
          <w:ilvl w:val="0"/>
          <w:numId w:val="8"/>
        </w:numPr>
        <w:suppressLineNumbers/>
        <w:spacing w:line="360" w:lineRule="auto"/>
        <w:jc w:val="both"/>
        <w:rPr>
          <w:sz w:val="28"/>
        </w:rPr>
      </w:pPr>
      <w:r>
        <w:rPr>
          <w:sz w:val="28"/>
        </w:rPr>
        <w:t>Производственные фонды других отраслей  , не состоящих на самостоятельном балансе(ремонтные , ремонтно-строительные подразделения , грузовой автотранспорт ) .</w:t>
      </w:r>
    </w:p>
    <w:p w:rsidR="00D17AB2" w:rsidRDefault="00A0348F">
      <w:pPr>
        <w:widowControl w:val="0"/>
        <w:numPr>
          <w:ilvl w:val="0"/>
          <w:numId w:val="9"/>
        </w:numPr>
        <w:suppressLineNumbers/>
        <w:spacing w:line="360" w:lineRule="auto"/>
        <w:jc w:val="both"/>
        <w:rPr>
          <w:sz w:val="28"/>
        </w:rPr>
      </w:pPr>
      <w:r>
        <w:rPr>
          <w:sz w:val="28"/>
        </w:rPr>
        <w:t>Не производственные фонды .</w:t>
      </w:r>
    </w:p>
    <w:p w:rsidR="00D17AB2" w:rsidRDefault="00A0348F">
      <w:pPr>
        <w:widowControl w:val="0"/>
        <w:numPr>
          <w:ilvl w:val="12"/>
          <w:numId w:val="0"/>
        </w:numPr>
        <w:suppressLineNumbers/>
        <w:spacing w:line="360" w:lineRule="auto"/>
        <w:jc w:val="both"/>
        <w:rPr>
          <w:sz w:val="28"/>
        </w:rPr>
      </w:pPr>
      <w:r>
        <w:rPr>
          <w:sz w:val="28"/>
        </w:rPr>
        <w:t xml:space="preserve">  Первые две группы фондов подразделяются на следующие виды :</w:t>
      </w:r>
    </w:p>
    <w:p w:rsidR="00D17AB2" w:rsidRDefault="00A0348F">
      <w:pPr>
        <w:widowControl w:val="0"/>
        <w:numPr>
          <w:ilvl w:val="12"/>
          <w:numId w:val="0"/>
        </w:numPr>
        <w:suppressLineNumbers/>
        <w:spacing w:line="360" w:lineRule="auto"/>
        <w:jc w:val="both"/>
        <w:rPr>
          <w:sz w:val="28"/>
        </w:rPr>
      </w:pPr>
      <w:r>
        <w:rPr>
          <w:sz w:val="28"/>
        </w:rPr>
        <w:t xml:space="preserve">  Здания - сюда включаются  производственные здания , здания насосных станций , очистных сооружений , механических мастерских , гаражей и других зданий производственного назначения .</w:t>
      </w:r>
    </w:p>
    <w:p w:rsidR="00D17AB2" w:rsidRDefault="00A0348F">
      <w:pPr>
        <w:pStyle w:val="a3"/>
      </w:pPr>
      <w:r>
        <w:t xml:space="preserve">  Сооружения - входят основные фонды , которые непосредственно не воздействуют на предметы труда , но без которых невозможен процесс производства . К ним относятся  хозяйство обслуживающее водопроводные сети.</w:t>
      </w:r>
    </w:p>
    <w:p w:rsidR="00D17AB2" w:rsidRDefault="00A0348F">
      <w:pPr>
        <w:pStyle w:val="a3"/>
      </w:pPr>
      <w:r>
        <w:t xml:space="preserve">  Производственное оборудование - к нему относятся рабочие машины , насосные установки , фильтры  , с помощью которых рабочие непосредственно воздействуют на предметы труда .</w:t>
      </w:r>
    </w:p>
    <w:p w:rsidR="00D17AB2" w:rsidRDefault="00A0348F">
      <w:pPr>
        <w:pStyle w:val="a3"/>
      </w:pPr>
      <w:r>
        <w:t xml:space="preserve">  Силовое оборудование - включает  электродвигатели , оборудование электростанций .</w:t>
      </w:r>
    </w:p>
    <w:p w:rsidR="00D17AB2" w:rsidRDefault="00A0348F">
      <w:pPr>
        <w:pStyle w:val="a3"/>
      </w:pPr>
      <w:r>
        <w:t xml:space="preserve">  Транспортные средства - в эту группу включаются все основные средства , предназначенные  для осуществления перемещений , как внутри предприятия , так и за его приделами :грузовой автотранспорт и транспорт специального назначения .</w:t>
      </w:r>
    </w:p>
    <w:p w:rsidR="00D17AB2" w:rsidRDefault="00A0348F">
      <w:pPr>
        <w:widowControl w:val="0"/>
        <w:numPr>
          <w:ilvl w:val="12"/>
          <w:numId w:val="0"/>
        </w:numPr>
        <w:suppressLineNumbers/>
        <w:spacing w:line="360" w:lineRule="auto"/>
        <w:jc w:val="both"/>
        <w:rPr>
          <w:sz w:val="28"/>
        </w:rPr>
      </w:pPr>
      <w:r>
        <w:rPr>
          <w:sz w:val="28"/>
        </w:rPr>
        <w:t xml:space="preserve">  Ниже приведена структура основных фондов МППУ </w:t>
      </w:r>
      <w:r>
        <w:rPr>
          <w:sz w:val="28"/>
          <w:lang w:val="en-US"/>
        </w:rPr>
        <w:t>«</w:t>
      </w:r>
      <w:r>
        <w:rPr>
          <w:sz w:val="28"/>
        </w:rPr>
        <w:t>Водоканал</w:t>
      </w:r>
      <w:r>
        <w:rPr>
          <w:sz w:val="28"/>
          <w:lang w:val="en-US"/>
        </w:rPr>
        <w:t>»</w:t>
      </w:r>
      <w:r>
        <w:rPr>
          <w:sz w:val="28"/>
        </w:rPr>
        <w:t xml:space="preserve"> по видам :</w:t>
      </w:r>
    </w:p>
    <w:p w:rsidR="00D17AB2" w:rsidRDefault="00A0348F">
      <w:pPr>
        <w:widowControl w:val="0"/>
        <w:suppressLineNumbers/>
        <w:spacing w:line="360" w:lineRule="auto"/>
        <w:jc w:val="both"/>
        <w:rPr>
          <w:sz w:val="28"/>
        </w:rPr>
      </w:pPr>
      <w:r>
        <w:rPr>
          <w:sz w:val="28"/>
        </w:rPr>
        <w:t xml:space="preserve"> </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A0348F">
      <w:pPr>
        <w:widowControl w:val="0"/>
        <w:suppressLineNumbers/>
        <w:spacing w:line="360" w:lineRule="auto"/>
        <w:jc w:val="both"/>
        <w:rPr>
          <w:sz w:val="28"/>
        </w:rPr>
      </w:pPr>
      <w:r>
        <w:rPr>
          <w:sz w:val="28"/>
        </w:rPr>
        <w:t xml:space="preserve">                                                                                                    Таблица 2.1</w:t>
      </w:r>
    </w:p>
    <w:p w:rsidR="00D17AB2" w:rsidRDefault="00A0348F">
      <w:pPr>
        <w:widowControl w:val="0"/>
        <w:suppressLineNumbers/>
        <w:spacing w:line="360" w:lineRule="auto"/>
        <w:jc w:val="both"/>
        <w:rPr>
          <w:sz w:val="28"/>
        </w:rPr>
      </w:pPr>
      <w:r>
        <w:rPr>
          <w:sz w:val="28"/>
        </w:rPr>
        <w:t>Состав и структура основных фондов</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843"/>
        <w:gridCol w:w="1842"/>
        <w:gridCol w:w="1701"/>
        <w:gridCol w:w="1418"/>
      </w:tblGrid>
      <w:tr w:rsidR="00D17AB2">
        <w:trPr>
          <w:trHeight w:val="709"/>
        </w:trPr>
        <w:tc>
          <w:tcPr>
            <w:tcW w:w="2093" w:type="dxa"/>
          </w:tcPr>
          <w:p w:rsidR="00D17AB2" w:rsidRDefault="009D2A76">
            <w:pPr>
              <w:jc w:val="both"/>
              <w:rPr>
                <w:sz w:val="28"/>
              </w:rPr>
            </w:pPr>
            <w:r>
              <w:rPr>
                <w:noProof/>
                <w:sz w:val="28"/>
              </w:rPr>
              <w:pict>
                <v:line id="_x0000_s1257" style="position:absolute;left:0;text-align:left;z-index:251752960;mso-position-horizontal:absolute;mso-position-horizontal-relative:text;mso-position-vertical:absolute;mso-position-vertical-relative:text" from="332.65pt,11.5pt" to="332.65pt,285.1pt" o:allowincell="f"/>
              </w:pict>
            </w:r>
            <w:r>
              <w:rPr>
                <w:noProof/>
                <w:sz w:val="28"/>
              </w:rPr>
              <w:pict>
                <v:line id="_x0000_s1255" style="position:absolute;left:0;text-align:left;z-index:251751936;mso-position-horizontal:absolute;mso-position-horizontal-relative:text;mso-position-vertical:absolute;mso-position-vertical-relative:text" from="246.25pt,11.5pt" to="246.25pt,285.1pt" o:allowincell="f"/>
              </w:pict>
            </w:r>
            <w:r>
              <w:rPr>
                <w:noProof/>
                <w:sz w:val="28"/>
              </w:rPr>
              <w:pict>
                <v:line id="_x0000_s1049" style="position:absolute;left:0;text-align:left;z-index:251561472;mso-position-horizontal:absolute;mso-position-horizontal-relative:text;mso-position-vertical:absolute;mso-position-vertical-relative:text" from="152.25pt,14.25pt" to="152.65pt,285.1pt" o:allowincell="f" strokeweight="1pt">
                  <v:stroke startarrowwidth="narrow" startarrowlength="long" endarrowwidth="narrow" endarrowlength="long"/>
                </v:line>
              </w:pict>
            </w:r>
          </w:p>
          <w:p w:rsidR="00D17AB2" w:rsidRDefault="009D2A76">
            <w:pPr>
              <w:ind w:right="-7762"/>
              <w:jc w:val="both"/>
              <w:rPr>
                <w:sz w:val="28"/>
              </w:rPr>
            </w:pPr>
            <w:r>
              <w:rPr>
                <w:noProof/>
                <w:sz w:val="28"/>
              </w:rPr>
              <w:pict>
                <v:line id="_x0000_s1027" style="position:absolute;left:0;text-align:left;z-index:251543040;mso-position-horizontal:absolute;mso-position-horizontal-relative:text;mso-position-vertical:absolute;mso-position-vertical-relative:text" from="100.5pt,12.75pt" to="361.55pt,12.8pt" o:allowincell="f" strokeweight="1pt">
                  <v:stroke startarrowwidth="narrow" startarrowlength="long" endarrowwidth="narrow" endarrowlength="long"/>
                </v:line>
              </w:pict>
            </w:r>
            <w:r w:rsidR="00A0348F">
              <w:rPr>
                <w:sz w:val="28"/>
              </w:rPr>
              <w:t xml:space="preserve">Наименование                                                                                                                                </w:t>
            </w:r>
          </w:p>
        </w:tc>
        <w:tc>
          <w:tcPr>
            <w:tcW w:w="1843" w:type="dxa"/>
          </w:tcPr>
          <w:p w:rsidR="00D17AB2" w:rsidRDefault="00A0348F">
            <w:pPr>
              <w:ind w:left="34" w:hanging="34"/>
              <w:jc w:val="both"/>
              <w:rPr>
                <w:sz w:val="28"/>
              </w:rPr>
            </w:pPr>
            <w:r>
              <w:rPr>
                <w:sz w:val="28"/>
              </w:rPr>
              <w:t xml:space="preserve">   1995 г               </w:t>
            </w:r>
          </w:p>
          <w:p w:rsidR="00D17AB2" w:rsidRDefault="00A0348F">
            <w:pPr>
              <w:ind w:left="34" w:hanging="34"/>
              <w:jc w:val="both"/>
              <w:rPr>
                <w:sz w:val="28"/>
              </w:rPr>
            </w:pPr>
            <w:r>
              <w:rPr>
                <w:sz w:val="28"/>
              </w:rPr>
              <w:t>Сумма   %</w:t>
            </w:r>
          </w:p>
          <w:p w:rsidR="00D17AB2" w:rsidRDefault="00A0348F">
            <w:pPr>
              <w:ind w:left="34" w:hanging="34"/>
              <w:jc w:val="both"/>
              <w:rPr>
                <w:sz w:val="28"/>
              </w:rPr>
            </w:pPr>
            <w:r>
              <w:rPr>
                <w:sz w:val="28"/>
              </w:rPr>
              <w:t>млн.р</w:t>
            </w:r>
          </w:p>
        </w:tc>
        <w:tc>
          <w:tcPr>
            <w:tcW w:w="1842" w:type="dxa"/>
          </w:tcPr>
          <w:p w:rsidR="00D17AB2" w:rsidRDefault="00A0348F">
            <w:pPr>
              <w:jc w:val="both"/>
              <w:rPr>
                <w:sz w:val="28"/>
              </w:rPr>
            </w:pPr>
            <w:r>
              <w:rPr>
                <w:sz w:val="28"/>
              </w:rPr>
              <w:t xml:space="preserve">  1996 г</w:t>
            </w:r>
          </w:p>
          <w:p w:rsidR="00D17AB2" w:rsidRDefault="00A0348F">
            <w:pPr>
              <w:ind w:left="34" w:hanging="34"/>
              <w:jc w:val="both"/>
              <w:rPr>
                <w:sz w:val="28"/>
              </w:rPr>
            </w:pPr>
            <w:r>
              <w:rPr>
                <w:sz w:val="28"/>
              </w:rPr>
              <w:t>Сумма   %</w:t>
            </w:r>
          </w:p>
          <w:p w:rsidR="00D17AB2" w:rsidRDefault="00A0348F">
            <w:pPr>
              <w:ind w:left="34" w:hanging="34"/>
              <w:jc w:val="both"/>
              <w:rPr>
                <w:sz w:val="28"/>
              </w:rPr>
            </w:pPr>
            <w:r>
              <w:rPr>
                <w:sz w:val="28"/>
              </w:rPr>
              <w:t xml:space="preserve"> млн.р</w:t>
            </w:r>
          </w:p>
        </w:tc>
        <w:tc>
          <w:tcPr>
            <w:tcW w:w="1701" w:type="dxa"/>
          </w:tcPr>
          <w:p w:rsidR="00D17AB2" w:rsidRDefault="00A0348F">
            <w:pPr>
              <w:jc w:val="both"/>
              <w:rPr>
                <w:sz w:val="28"/>
              </w:rPr>
            </w:pPr>
            <w:r>
              <w:rPr>
                <w:sz w:val="28"/>
              </w:rPr>
              <w:t>1997 г</w:t>
            </w:r>
          </w:p>
          <w:p w:rsidR="00D17AB2" w:rsidRDefault="00A0348F">
            <w:pPr>
              <w:ind w:left="34" w:hanging="34"/>
              <w:jc w:val="both"/>
              <w:rPr>
                <w:sz w:val="28"/>
              </w:rPr>
            </w:pPr>
            <w:r>
              <w:rPr>
                <w:sz w:val="28"/>
              </w:rPr>
              <w:t>Сумма  %</w:t>
            </w:r>
          </w:p>
          <w:p w:rsidR="00D17AB2" w:rsidRDefault="00A0348F">
            <w:pPr>
              <w:ind w:left="34" w:hanging="34"/>
              <w:jc w:val="both"/>
              <w:rPr>
                <w:sz w:val="28"/>
              </w:rPr>
            </w:pPr>
            <w:r>
              <w:rPr>
                <w:sz w:val="28"/>
              </w:rPr>
              <w:t xml:space="preserve"> млн.р</w:t>
            </w:r>
          </w:p>
        </w:tc>
        <w:tc>
          <w:tcPr>
            <w:tcW w:w="1418" w:type="dxa"/>
          </w:tcPr>
          <w:p w:rsidR="00D17AB2" w:rsidRDefault="00A0348F">
            <w:pPr>
              <w:jc w:val="both"/>
              <w:rPr>
                <w:sz w:val="28"/>
              </w:rPr>
            </w:pPr>
            <w:r>
              <w:rPr>
                <w:sz w:val="28"/>
              </w:rPr>
              <w:t xml:space="preserve">        1997 г</w:t>
            </w:r>
          </w:p>
          <w:p w:rsidR="00D17AB2" w:rsidRDefault="00A0348F">
            <w:pPr>
              <w:jc w:val="both"/>
              <w:rPr>
                <w:sz w:val="28"/>
              </w:rPr>
            </w:pPr>
            <w:r>
              <w:rPr>
                <w:sz w:val="28"/>
              </w:rPr>
              <w:t xml:space="preserve">          в %</w:t>
            </w:r>
          </w:p>
        </w:tc>
      </w:tr>
      <w:tr w:rsidR="00D17AB2">
        <w:tc>
          <w:tcPr>
            <w:tcW w:w="2093" w:type="dxa"/>
          </w:tcPr>
          <w:p w:rsidR="00D17AB2" w:rsidRDefault="00A0348F">
            <w:pPr>
              <w:jc w:val="both"/>
              <w:rPr>
                <w:sz w:val="28"/>
              </w:rPr>
            </w:pPr>
            <w:r>
              <w:rPr>
                <w:sz w:val="28"/>
              </w:rPr>
              <w:t>Здания</w:t>
            </w:r>
          </w:p>
        </w:tc>
        <w:tc>
          <w:tcPr>
            <w:tcW w:w="1843" w:type="dxa"/>
          </w:tcPr>
          <w:p w:rsidR="00D17AB2" w:rsidRDefault="00A0348F">
            <w:pPr>
              <w:jc w:val="both"/>
              <w:rPr>
                <w:sz w:val="28"/>
              </w:rPr>
            </w:pPr>
            <w:r>
              <w:rPr>
                <w:sz w:val="28"/>
              </w:rPr>
              <w:t xml:space="preserve">6059       2,7       </w:t>
            </w:r>
          </w:p>
        </w:tc>
        <w:tc>
          <w:tcPr>
            <w:tcW w:w="1842" w:type="dxa"/>
          </w:tcPr>
          <w:p w:rsidR="00D17AB2" w:rsidRDefault="00A0348F">
            <w:pPr>
              <w:jc w:val="both"/>
              <w:rPr>
                <w:sz w:val="28"/>
              </w:rPr>
            </w:pPr>
            <w:r>
              <w:rPr>
                <w:sz w:val="28"/>
              </w:rPr>
              <w:t xml:space="preserve">8465        2,9      </w:t>
            </w:r>
          </w:p>
        </w:tc>
        <w:tc>
          <w:tcPr>
            <w:tcW w:w="1701" w:type="dxa"/>
          </w:tcPr>
          <w:p w:rsidR="00D17AB2" w:rsidRDefault="00A0348F">
            <w:pPr>
              <w:jc w:val="both"/>
              <w:rPr>
                <w:sz w:val="28"/>
              </w:rPr>
            </w:pPr>
            <w:r>
              <w:rPr>
                <w:sz w:val="28"/>
              </w:rPr>
              <w:t xml:space="preserve">9653      3,1   </w:t>
            </w:r>
          </w:p>
        </w:tc>
        <w:tc>
          <w:tcPr>
            <w:tcW w:w="1418" w:type="dxa"/>
          </w:tcPr>
          <w:p w:rsidR="00D17AB2" w:rsidRDefault="00A0348F">
            <w:pPr>
              <w:jc w:val="both"/>
              <w:rPr>
                <w:sz w:val="28"/>
              </w:rPr>
            </w:pPr>
            <w:r>
              <w:rPr>
                <w:sz w:val="28"/>
              </w:rPr>
              <w:t xml:space="preserve">        159,3</w:t>
            </w:r>
          </w:p>
        </w:tc>
      </w:tr>
      <w:tr w:rsidR="00D17AB2">
        <w:tc>
          <w:tcPr>
            <w:tcW w:w="2093" w:type="dxa"/>
          </w:tcPr>
          <w:p w:rsidR="00D17AB2" w:rsidRDefault="00A0348F">
            <w:pPr>
              <w:jc w:val="both"/>
              <w:rPr>
                <w:sz w:val="28"/>
              </w:rPr>
            </w:pPr>
            <w:r>
              <w:rPr>
                <w:sz w:val="28"/>
              </w:rPr>
              <w:t>Сооружения</w:t>
            </w:r>
          </w:p>
        </w:tc>
        <w:tc>
          <w:tcPr>
            <w:tcW w:w="1843" w:type="dxa"/>
          </w:tcPr>
          <w:p w:rsidR="00D17AB2" w:rsidRDefault="00A0348F">
            <w:pPr>
              <w:jc w:val="both"/>
              <w:rPr>
                <w:sz w:val="28"/>
              </w:rPr>
            </w:pPr>
            <w:r>
              <w:rPr>
                <w:sz w:val="28"/>
              </w:rPr>
              <w:t xml:space="preserve">25547     11,5  </w:t>
            </w:r>
          </w:p>
          <w:p w:rsidR="00D17AB2" w:rsidRDefault="00D17AB2">
            <w:pPr>
              <w:jc w:val="both"/>
              <w:rPr>
                <w:sz w:val="28"/>
              </w:rPr>
            </w:pPr>
          </w:p>
        </w:tc>
        <w:tc>
          <w:tcPr>
            <w:tcW w:w="1842" w:type="dxa"/>
          </w:tcPr>
          <w:p w:rsidR="00D17AB2" w:rsidRDefault="00A0348F">
            <w:pPr>
              <w:jc w:val="both"/>
              <w:rPr>
                <w:sz w:val="28"/>
              </w:rPr>
            </w:pPr>
            <w:r>
              <w:rPr>
                <w:sz w:val="28"/>
              </w:rPr>
              <w:t xml:space="preserve">36055      11,3    </w:t>
            </w:r>
          </w:p>
        </w:tc>
        <w:tc>
          <w:tcPr>
            <w:tcW w:w="1701" w:type="dxa"/>
          </w:tcPr>
          <w:p w:rsidR="00D17AB2" w:rsidRDefault="00A0348F">
            <w:pPr>
              <w:jc w:val="both"/>
              <w:rPr>
                <w:sz w:val="28"/>
              </w:rPr>
            </w:pPr>
            <w:r>
              <w:rPr>
                <w:sz w:val="28"/>
              </w:rPr>
              <w:t xml:space="preserve">37989    12,2 </w:t>
            </w:r>
          </w:p>
        </w:tc>
        <w:tc>
          <w:tcPr>
            <w:tcW w:w="1418" w:type="dxa"/>
          </w:tcPr>
          <w:p w:rsidR="00D17AB2" w:rsidRDefault="00A0348F">
            <w:pPr>
              <w:jc w:val="both"/>
              <w:rPr>
                <w:sz w:val="28"/>
              </w:rPr>
            </w:pPr>
            <w:r>
              <w:rPr>
                <w:sz w:val="28"/>
              </w:rPr>
              <w:t xml:space="preserve">        148,7</w:t>
            </w:r>
          </w:p>
        </w:tc>
      </w:tr>
      <w:tr w:rsidR="00D17AB2">
        <w:tc>
          <w:tcPr>
            <w:tcW w:w="2093" w:type="dxa"/>
          </w:tcPr>
          <w:p w:rsidR="00D17AB2" w:rsidRDefault="00A0348F">
            <w:pPr>
              <w:jc w:val="both"/>
              <w:rPr>
                <w:sz w:val="28"/>
              </w:rPr>
            </w:pPr>
            <w:r>
              <w:rPr>
                <w:sz w:val="28"/>
              </w:rPr>
              <w:t>Оборудование</w:t>
            </w:r>
          </w:p>
          <w:p w:rsidR="00D17AB2" w:rsidRDefault="00A0348F">
            <w:pPr>
              <w:jc w:val="both"/>
              <w:rPr>
                <w:sz w:val="28"/>
              </w:rPr>
            </w:pPr>
            <w:r>
              <w:rPr>
                <w:sz w:val="28"/>
              </w:rPr>
              <w:t xml:space="preserve">  -силовое</w:t>
            </w:r>
          </w:p>
        </w:tc>
        <w:tc>
          <w:tcPr>
            <w:tcW w:w="1843" w:type="dxa"/>
          </w:tcPr>
          <w:p w:rsidR="00D17AB2" w:rsidRDefault="00D17AB2">
            <w:pPr>
              <w:jc w:val="both"/>
              <w:rPr>
                <w:sz w:val="28"/>
              </w:rPr>
            </w:pPr>
          </w:p>
          <w:p w:rsidR="00D17AB2" w:rsidRDefault="00A0348F">
            <w:pPr>
              <w:jc w:val="both"/>
              <w:rPr>
                <w:sz w:val="28"/>
              </w:rPr>
            </w:pPr>
            <w:r>
              <w:rPr>
                <w:sz w:val="28"/>
              </w:rPr>
              <w:t xml:space="preserve">64648     29,2 </w:t>
            </w:r>
          </w:p>
        </w:tc>
        <w:tc>
          <w:tcPr>
            <w:tcW w:w="1842" w:type="dxa"/>
          </w:tcPr>
          <w:p w:rsidR="00D17AB2" w:rsidRDefault="00D17AB2">
            <w:pPr>
              <w:jc w:val="both"/>
              <w:rPr>
                <w:sz w:val="28"/>
              </w:rPr>
            </w:pPr>
          </w:p>
          <w:p w:rsidR="00D17AB2" w:rsidRDefault="00A0348F">
            <w:pPr>
              <w:jc w:val="both"/>
              <w:rPr>
                <w:sz w:val="28"/>
              </w:rPr>
            </w:pPr>
            <w:r>
              <w:rPr>
                <w:sz w:val="28"/>
              </w:rPr>
              <w:t xml:space="preserve">91547      29,5    </w:t>
            </w:r>
          </w:p>
        </w:tc>
        <w:tc>
          <w:tcPr>
            <w:tcW w:w="1701" w:type="dxa"/>
          </w:tcPr>
          <w:p w:rsidR="00D17AB2" w:rsidRDefault="00D17AB2">
            <w:pPr>
              <w:jc w:val="both"/>
              <w:rPr>
                <w:sz w:val="28"/>
              </w:rPr>
            </w:pPr>
          </w:p>
          <w:p w:rsidR="00D17AB2" w:rsidRDefault="00A0348F">
            <w:pPr>
              <w:jc w:val="both"/>
              <w:rPr>
                <w:sz w:val="28"/>
              </w:rPr>
            </w:pPr>
            <w:r>
              <w:rPr>
                <w:sz w:val="28"/>
              </w:rPr>
              <w:t xml:space="preserve">91237    29,3 </w:t>
            </w:r>
          </w:p>
        </w:tc>
        <w:tc>
          <w:tcPr>
            <w:tcW w:w="1418" w:type="dxa"/>
          </w:tcPr>
          <w:p w:rsidR="00D17AB2" w:rsidRDefault="00A0348F">
            <w:pPr>
              <w:jc w:val="both"/>
              <w:rPr>
                <w:sz w:val="28"/>
              </w:rPr>
            </w:pPr>
            <w:r>
              <w:rPr>
                <w:sz w:val="28"/>
              </w:rPr>
              <w:t xml:space="preserve"> </w:t>
            </w:r>
          </w:p>
          <w:p w:rsidR="00D17AB2" w:rsidRDefault="00A0348F">
            <w:pPr>
              <w:jc w:val="both"/>
              <w:rPr>
                <w:sz w:val="28"/>
              </w:rPr>
            </w:pPr>
            <w:r>
              <w:rPr>
                <w:sz w:val="28"/>
              </w:rPr>
              <w:t xml:space="preserve">        141,1</w:t>
            </w:r>
          </w:p>
        </w:tc>
      </w:tr>
      <w:tr w:rsidR="00D17AB2">
        <w:trPr>
          <w:trHeight w:val="514"/>
        </w:trPr>
        <w:tc>
          <w:tcPr>
            <w:tcW w:w="2093" w:type="dxa"/>
          </w:tcPr>
          <w:p w:rsidR="00D17AB2" w:rsidRDefault="00A0348F">
            <w:pPr>
              <w:jc w:val="both"/>
              <w:rPr>
                <w:sz w:val="28"/>
              </w:rPr>
            </w:pPr>
            <w:r>
              <w:rPr>
                <w:sz w:val="28"/>
              </w:rPr>
              <w:t>Производственно</w:t>
            </w:r>
          </w:p>
        </w:tc>
        <w:tc>
          <w:tcPr>
            <w:tcW w:w="1843" w:type="dxa"/>
          </w:tcPr>
          <w:p w:rsidR="00D17AB2" w:rsidRDefault="00A0348F">
            <w:pPr>
              <w:jc w:val="both"/>
              <w:rPr>
                <w:sz w:val="28"/>
              </w:rPr>
            </w:pPr>
            <w:r>
              <w:rPr>
                <w:sz w:val="28"/>
              </w:rPr>
              <w:t xml:space="preserve">118853    53,7    </w:t>
            </w:r>
          </w:p>
        </w:tc>
        <w:tc>
          <w:tcPr>
            <w:tcW w:w="1842" w:type="dxa"/>
          </w:tcPr>
          <w:p w:rsidR="00D17AB2" w:rsidRDefault="00A0348F">
            <w:pPr>
              <w:jc w:val="both"/>
              <w:rPr>
                <w:sz w:val="28"/>
              </w:rPr>
            </w:pPr>
            <w:r>
              <w:rPr>
                <w:sz w:val="28"/>
              </w:rPr>
              <w:t xml:space="preserve">168360    53,4   </w:t>
            </w:r>
          </w:p>
        </w:tc>
        <w:tc>
          <w:tcPr>
            <w:tcW w:w="1701" w:type="dxa"/>
          </w:tcPr>
          <w:p w:rsidR="00D17AB2" w:rsidRDefault="00A0348F">
            <w:pPr>
              <w:jc w:val="both"/>
              <w:rPr>
                <w:sz w:val="28"/>
              </w:rPr>
            </w:pPr>
            <w:r>
              <w:rPr>
                <w:sz w:val="28"/>
              </w:rPr>
              <w:t xml:space="preserve">163479  52,5 </w:t>
            </w:r>
          </w:p>
        </w:tc>
        <w:tc>
          <w:tcPr>
            <w:tcW w:w="1418" w:type="dxa"/>
          </w:tcPr>
          <w:p w:rsidR="00D17AB2" w:rsidRDefault="00A0348F">
            <w:pPr>
              <w:jc w:val="both"/>
              <w:rPr>
                <w:sz w:val="28"/>
              </w:rPr>
            </w:pPr>
            <w:r>
              <w:rPr>
                <w:sz w:val="28"/>
              </w:rPr>
              <w:t xml:space="preserve">         137,6</w:t>
            </w:r>
          </w:p>
        </w:tc>
      </w:tr>
      <w:tr w:rsidR="00D17AB2">
        <w:tc>
          <w:tcPr>
            <w:tcW w:w="2093" w:type="dxa"/>
          </w:tcPr>
          <w:p w:rsidR="00D17AB2" w:rsidRDefault="00A0348F">
            <w:pPr>
              <w:jc w:val="both"/>
              <w:rPr>
                <w:sz w:val="28"/>
              </w:rPr>
            </w:pPr>
            <w:r>
              <w:rPr>
                <w:sz w:val="28"/>
              </w:rPr>
              <w:t xml:space="preserve">Транспортные               </w:t>
            </w:r>
          </w:p>
          <w:p w:rsidR="00D17AB2" w:rsidRDefault="00A0348F">
            <w:pPr>
              <w:jc w:val="both"/>
              <w:rPr>
                <w:sz w:val="28"/>
              </w:rPr>
            </w:pPr>
            <w:r>
              <w:rPr>
                <w:sz w:val="28"/>
              </w:rPr>
              <w:t xml:space="preserve"> средства</w:t>
            </w:r>
          </w:p>
        </w:tc>
        <w:tc>
          <w:tcPr>
            <w:tcW w:w="1843" w:type="dxa"/>
          </w:tcPr>
          <w:p w:rsidR="00D17AB2" w:rsidRDefault="00D17AB2">
            <w:pPr>
              <w:jc w:val="both"/>
              <w:rPr>
                <w:sz w:val="28"/>
              </w:rPr>
            </w:pPr>
          </w:p>
          <w:p w:rsidR="00D17AB2" w:rsidRDefault="00A0348F">
            <w:pPr>
              <w:jc w:val="both"/>
              <w:rPr>
                <w:sz w:val="28"/>
              </w:rPr>
            </w:pPr>
            <w:r>
              <w:rPr>
                <w:sz w:val="28"/>
              </w:rPr>
              <w:t xml:space="preserve">3639       1,6      </w:t>
            </w:r>
          </w:p>
        </w:tc>
        <w:tc>
          <w:tcPr>
            <w:tcW w:w="1842" w:type="dxa"/>
          </w:tcPr>
          <w:p w:rsidR="00D17AB2" w:rsidRDefault="00D17AB2">
            <w:pPr>
              <w:jc w:val="both"/>
              <w:rPr>
                <w:sz w:val="28"/>
              </w:rPr>
            </w:pPr>
          </w:p>
          <w:p w:rsidR="00D17AB2" w:rsidRDefault="00A0348F">
            <w:pPr>
              <w:jc w:val="both"/>
              <w:rPr>
                <w:sz w:val="28"/>
              </w:rPr>
            </w:pPr>
            <w:r>
              <w:rPr>
                <w:sz w:val="28"/>
              </w:rPr>
              <w:t xml:space="preserve">5016         1,9     </w:t>
            </w:r>
          </w:p>
        </w:tc>
        <w:tc>
          <w:tcPr>
            <w:tcW w:w="1701" w:type="dxa"/>
          </w:tcPr>
          <w:p w:rsidR="00D17AB2" w:rsidRDefault="00D17AB2">
            <w:pPr>
              <w:jc w:val="both"/>
              <w:rPr>
                <w:sz w:val="28"/>
              </w:rPr>
            </w:pPr>
          </w:p>
          <w:p w:rsidR="00D17AB2" w:rsidRDefault="00A0348F">
            <w:pPr>
              <w:jc w:val="both"/>
              <w:rPr>
                <w:sz w:val="28"/>
              </w:rPr>
            </w:pPr>
            <w:r>
              <w:rPr>
                <w:sz w:val="28"/>
              </w:rPr>
              <w:t xml:space="preserve">5294       1,7  </w:t>
            </w:r>
          </w:p>
        </w:tc>
        <w:tc>
          <w:tcPr>
            <w:tcW w:w="1418" w:type="dxa"/>
          </w:tcPr>
          <w:p w:rsidR="00D17AB2" w:rsidRDefault="00D17AB2">
            <w:pPr>
              <w:jc w:val="both"/>
              <w:rPr>
                <w:sz w:val="28"/>
              </w:rPr>
            </w:pPr>
          </w:p>
          <w:p w:rsidR="00D17AB2" w:rsidRDefault="00A0348F">
            <w:pPr>
              <w:jc w:val="both"/>
              <w:rPr>
                <w:sz w:val="28"/>
              </w:rPr>
            </w:pPr>
            <w:r>
              <w:rPr>
                <w:sz w:val="28"/>
              </w:rPr>
              <w:t xml:space="preserve">        145,5</w:t>
            </w:r>
          </w:p>
        </w:tc>
      </w:tr>
      <w:tr w:rsidR="00D17AB2">
        <w:tc>
          <w:tcPr>
            <w:tcW w:w="2093" w:type="dxa"/>
          </w:tcPr>
          <w:p w:rsidR="00D17AB2" w:rsidRDefault="00A0348F">
            <w:pPr>
              <w:jc w:val="both"/>
              <w:rPr>
                <w:sz w:val="28"/>
              </w:rPr>
            </w:pPr>
            <w:r>
              <w:rPr>
                <w:sz w:val="28"/>
              </w:rPr>
              <w:t>Прочие основные фонды</w:t>
            </w:r>
          </w:p>
        </w:tc>
        <w:tc>
          <w:tcPr>
            <w:tcW w:w="1843" w:type="dxa"/>
          </w:tcPr>
          <w:p w:rsidR="00D17AB2" w:rsidRDefault="00D17AB2">
            <w:pPr>
              <w:jc w:val="both"/>
              <w:rPr>
                <w:sz w:val="28"/>
              </w:rPr>
            </w:pPr>
          </w:p>
          <w:p w:rsidR="00D17AB2" w:rsidRDefault="00A0348F">
            <w:pPr>
              <w:jc w:val="both"/>
              <w:rPr>
                <w:sz w:val="28"/>
              </w:rPr>
            </w:pPr>
            <w:r>
              <w:rPr>
                <w:sz w:val="28"/>
              </w:rPr>
              <w:t xml:space="preserve">2514       1,3      </w:t>
            </w:r>
          </w:p>
        </w:tc>
        <w:tc>
          <w:tcPr>
            <w:tcW w:w="1842" w:type="dxa"/>
          </w:tcPr>
          <w:p w:rsidR="00D17AB2" w:rsidRDefault="00D17AB2">
            <w:pPr>
              <w:jc w:val="both"/>
              <w:rPr>
                <w:sz w:val="28"/>
              </w:rPr>
            </w:pPr>
          </w:p>
          <w:p w:rsidR="00D17AB2" w:rsidRDefault="00A0348F">
            <w:pPr>
              <w:jc w:val="both"/>
              <w:rPr>
                <w:sz w:val="28"/>
              </w:rPr>
            </w:pPr>
            <w:r>
              <w:rPr>
                <w:sz w:val="28"/>
              </w:rPr>
              <w:t xml:space="preserve">4076         1,0     </w:t>
            </w:r>
          </w:p>
        </w:tc>
        <w:tc>
          <w:tcPr>
            <w:tcW w:w="1701" w:type="dxa"/>
          </w:tcPr>
          <w:p w:rsidR="00D17AB2" w:rsidRDefault="00D17AB2">
            <w:pPr>
              <w:jc w:val="both"/>
              <w:rPr>
                <w:sz w:val="28"/>
              </w:rPr>
            </w:pPr>
          </w:p>
          <w:p w:rsidR="00D17AB2" w:rsidRDefault="00A0348F">
            <w:pPr>
              <w:jc w:val="both"/>
              <w:rPr>
                <w:sz w:val="28"/>
              </w:rPr>
            </w:pPr>
            <w:r>
              <w:rPr>
                <w:sz w:val="28"/>
              </w:rPr>
              <w:t xml:space="preserve">3737       1,2  </w:t>
            </w:r>
          </w:p>
        </w:tc>
        <w:tc>
          <w:tcPr>
            <w:tcW w:w="1418" w:type="dxa"/>
          </w:tcPr>
          <w:p w:rsidR="00D17AB2" w:rsidRDefault="00D17AB2">
            <w:pPr>
              <w:jc w:val="both"/>
              <w:rPr>
                <w:sz w:val="28"/>
              </w:rPr>
            </w:pPr>
          </w:p>
          <w:p w:rsidR="00D17AB2" w:rsidRDefault="00A0348F">
            <w:pPr>
              <w:jc w:val="both"/>
              <w:rPr>
                <w:sz w:val="28"/>
              </w:rPr>
            </w:pPr>
            <w:r>
              <w:rPr>
                <w:sz w:val="28"/>
              </w:rPr>
              <w:t xml:space="preserve">         148,7</w:t>
            </w:r>
          </w:p>
        </w:tc>
      </w:tr>
    </w:tbl>
    <w:p w:rsidR="00D17AB2" w:rsidRDefault="00D17AB2">
      <w:pPr>
        <w:widowControl w:val="0"/>
        <w:numPr>
          <w:ilvl w:val="12"/>
          <w:numId w:val="0"/>
        </w:numPr>
        <w:suppressLineNumbers/>
        <w:spacing w:line="360" w:lineRule="auto"/>
        <w:ind w:hanging="567"/>
        <w:jc w:val="both"/>
        <w:rPr>
          <w:sz w:val="28"/>
        </w:rPr>
      </w:pPr>
    </w:p>
    <w:p w:rsidR="00D17AB2" w:rsidRDefault="00A0348F">
      <w:pPr>
        <w:pStyle w:val="a3"/>
      </w:pPr>
      <w:r>
        <w:t xml:space="preserve">  Приведённые в таблице 2.1 данные свидетельствуют о том , что структура основных фондов водопроводно - канализационного хозяйства  отличается наибольшим удельным весом производственного и силового оборудования , и обусловлено это тем , что водоснабжение потребителей  и водоотведения присоединённых к сетям объектов канализации осуществляется дорогостоящим трубопроводами  , а для очистки питьевой воды и сточных вод необходимы очистные сооружения , стоимость которых относительно велика . Поэтому велика и сумма амортизационных отчислений в структуре себестоимости услуг .</w:t>
      </w:r>
    </w:p>
    <w:p w:rsidR="00D17AB2" w:rsidRDefault="00A0348F">
      <w:pPr>
        <w:pStyle w:val="a3"/>
      </w:pPr>
      <w:r>
        <w:t xml:space="preserve">  Что же представляет собой себестоимость услуг водопроводно - канализационного хозяйства ? В самом общем понимании этого слова себестоимость есть выраженные в стоимостной форме  затраты предприятия , связанные с производством и реализацией </w:t>
      </w:r>
    </w:p>
    <w:p w:rsidR="00D17AB2" w:rsidRDefault="00A0348F">
      <w:pPr>
        <w:pStyle w:val="a3"/>
      </w:pPr>
      <w:r>
        <w:t xml:space="preserve">  Величина  себестоимости услуг зависит от ряда факторов , среди которых наиболее важными являются : техническая оснащённость предприятия , степень использования основных фондов , уровень организации производства и труда , соблюдение норм расхода электроэнергии  , топливо и др.</w:t>
      </w:r>
    </w:p>
    <w:p w:rsidR="00D17AB2" w:rsidRDefault="00A0348F">
      <w:pPr>
        <w:widowControl w:val="0"/>
        <w:numPr>
          <w:ilvl w:val="12"/>
          <w:numId w:val="0"/>
        </w:numPr>
        <w:suppressLineNumbers/>
        <w:spacing w:line="360" w:lineRule="auto"/>
        <w:jc w:val="both"/>
        <w:rPr>
          <w:sz w:val="28"/>
        </w:rPr>
      </w:pPr>
      <w:r>
        <w:rPr>
          <w:sz w:val="28"/>
        </w:rPr>
        <w:t xml:space="preserve">  В МППУ </w:t>
      </w:r>
      <w:r>
        <w:rPr>
          <w:sz w:val="28"/>
          <w:lang w:val="en-US"/>
        </w:rPr>
        <w:t>«</w:t>
      </w:r>
      <w:r>
        <w:rPr>
          <w:sz w:val="28"/>
        </w:rPr>
        <w:t>Водоканал</w:t>
      </w:r>
      <w:r>
        <w:rPr>
          <w:sz w:val="28"/>
          <w:lang w:val="en-US"/>
        </w:rPr>
        <w:t>»</w:t>
      </w:r>
      <w:r>
        <w:rPr>
          <w:sz w:val="28"/>
        </w:rPr>
        <w:t xml:space="preserve"> все затраты на производство услуг классифицируются по двум группам :</w:t>
      </w:r>
    </w:p>
    <w:p w:rsidR="00D17AB2" w:rsidRDefault="00A0348F">
      <w:pPr>
        <w:widowControl w:val="0"/>
        <w:numPr>
          <w:ilvl w:val="0"/>
          <w:numId w:val="10"/>
        </w:numPr>
        <w:suppressLineNumbers/>
        <w:spacing w:line="360" w:lineRule="auto"/>
        <w:jc w:val="both"/>
        <w:rPr>
          <w:sz w:val="28"/>
        </w:rPr>
      </w:pPr>
      <w:r>
        <w:rPr>
          <w:sz w:val="28"/>
        </w:rPr>
        <w:t>по элементам затрат ;</w:t>
      </w:r>
    </w:p>
    <w:p w:rsidR="00D17AB2" w:rsidRDefault="00A0348F">
      <w:pPr>
        <w:widowControl w:val="0"/>
        <w:numPr>
          <w:ilvl w:val="0"/>
          <w:numId w:val="11"/>
        </w:numPr>
        <w:suppressLineNumbers/>
        <w:spacing w:line="360" w:lineRule="auto"/>
        <w:jc w:val="both"/>
        <w:rPr>
          <w:sz w:val="28"/>
        </w:rPr>
      </w:pPr>
      <w:r>
        <w:rPr>
          <w:sz w:val="28"/>
        </w:rPr>
        <w:t>по статьям калькуляции ;</w:t>
      </w:r>
    </w:p>
    <w:p w:rsidR="00D17AB2" w:rsidRDefault="00A0348F">
      <w:pPr>
        <w:widowControl w:val="0"/>
        <w:numPr>
          <w:ilvl w:val="12"/>
          <w:numId w:val="0"/>
        </w:numPr>
        <w:suppressLineNumbers/>
        <w:spacing w:line="360" w:lineRule="auto"/>
        <w:jc w:val="both"/>
        <w:rPr>
          <w:sz w:val="28"/>
        </w:rPr>
      </w:pPr>
      <w:r>
        <w:rPr>
          <w:sz w:val="28"/>
        </w:rPr>
        <w:t xml:space="preserve">  К элементам затрат относятся : материалы , топливо и энергия , амортизация основных фондов  , заработная плата , другие денежные расходы .</w:t>
      </w:r>
    </w:p>
    <w:p w:rsidR="00D17AB2" w:rsidRDefault="00A0348F">
      <w:pPr>
        <w:widowControl w:val="0"/>
        <w:numPr>
          <w:ilvl w:val="12"/>
          <w:numId w:val="0"/>
        </w:numPr>
        <w:suppressLineNumbers/>
        <w:spacing w:line="360" w:lineRule="auto"/>
        <w:jc w:val="both"/>
        <w:rPr>
          <w:sz w:val="28"/>
        </w:rPr>
      </w:pPr>
      <w:r>
        <w:rPr>
          <w:sz w:val="28"/>
        </w:rPr>
        <w:t xml:space="preserve">  При определении затрат по заработной плате  необходимо включать заработную плату рабочих  , занятых на насосных станциях  , очистных сооружениях  , в сетевом хозяйстве , механических мастерских ; административно - управленческого и общехозяйственного персонала ; работников , занятых на текущем ремонте . В эту группу расходов входит основная и дополнительная заработная плата .</w:t>
      </w:r>
    </w:p>
    <w:p w:rsidR="00D17AB2" w:rsidRDefault="00A0348F">
      <w:pPr>
        <w:widowControl w:val="0"/>
        <w:numPr>
          <w:ilvl w:val="12"/>
          <w:numId w:val="0"/>
        </w:numPr>
        <w:suppressLineNumbers/>
        <w:spacing w:line="360" w:lineRule="auto"/>
        <w:jc w:val="both"/>
        <w:rPr>
          <w:sz w:val="28"/>
        </w:rPr>
      </w:pPr>
      <w:r>
        <w:rPr>
          <w:sz w:val="28"/>
        </w:rPr>
        <w:t xml:space="preserve">  Структура  себестоимости  находится в тесной связи со спецификой производства . Так , по сравнению со средними показателями промышленности водопроводного хозяйстве наблюдается весьма  резкое различие в структуре себестоимости  . Проиллюстрируем сказанное данными таблицы 2.2.</w:t>
      </w:r>
    </w:p>
    <w:p w:rsidR="00D17AB2" w:rsidRDefault="00A0348F">
      <w:pPr>
        <w:widowControl w:val="0"/>
        <w:numPr>
          <w:ilvl w:val="12"/>
          <w:numId w:val="0"/>
        </w:numPr>
        <w:suppressLineNumbers/>
        <w:spacing w:line="360" w:lineRule="auto"/>
        <w:jc w:val="both"/>
        <w:rPr>
          <w:sz w:val="28"/>
        </w:rPr>
      </w:pPr>
      <w:r>
        <w:rPr>
          <w:sz w:val="28"/>
        </w:rPr>
        <w:t xml:space="preserve">  Сравнительный анализ структуры себестоимости в промышленности</w:t>
      </w:r>
    </w:p>
    <w:p w:rsidR="00D17AB2" w:rsidRDefault="00A0348F">
      <w:pPr>
        <w:widowControl w:val="0"/>
        <w:numPr>
          <w:ilvl w:val="12"/>
          <w:numId w:val="0"/>
        </w:numPr>
        <w:suppressLineNumbers/>
        <w:spacing w:line="360" w:lineRule="auto"/>
        <w:jc w:val="both"/>
        <w:rPr>
          <w:sz w:val="28"/>
        </w:rPr>
      </w:pPr>
      <w:r>
        <w:rPr>
          <w:sz w:val="28"/>
        </w:rPr>
        <w:t>и водопроводно - канализационном  хозяйстве .</w:t>
      </w:r>
    </w:p>
    <w:p w:rsidR="00D17AB2" w:rsidRDefault="00D17AB2">
      <w:pPr>
        <w:widowControl w:val="0"/>
        <w:numPr>
          <w:ilvl w:val="12"/>
          <w:numId w:val="0"/>
        </w:numPr>
        <w:suppressLineNumbers/>
        <w:spacing w:line="360" w:lineRule="auto"/>
        <w:jc w:val="both"/>
        <w:rPr>
          <w:sz w:val="28"/>
        </w:rPr>
      </w:pPr>
    </w:p>
    <w:p w:rsidR="00D17AB2" w:rsidRDefault="00D17AB2">
      <w:pPr>
        <w:widowControl w:val="0"/>
        <w:numPr>
          <w:ilvl w:val="12"/>
          <w:numId w:val="0"/>
        </w:numPr>
        <w:suppressLineNumbers/>
        <w:spacing w:line="360" w:lineRule="auto"/>
        <w:jc w:val="both"/>
        <w:rPr>
          <w:sz w:val="28"/>
        </w:rPr>
      </w:pPr>
    </w:p>
    <w:p w:rsidR="00D17AB2" w:rsidRDefault="00D17AB2">
      <w:pPr>
        <w:widowControl w:val="0"/>
        <w:numPr>
          <w:ilvl w:val="12"/>
          <w:numId w:val="0"/>
        </w:numPr>
        <w:suppressLineNumbers/>
        <w:spacing w:line="360" w:lineRule="auto"/>
        <w:jc w:val="both"/>
      </w:pPr>
    </w:p>
    <w:p w:rsidR="00D17AB2" w:rsidRDefault="00D17AB2">
      <w:pPr>
        <w:widowControl w:val="0"/>
        <w:numPr>
          <w:ilvl w:val="12"/>
          <w:numId w:val="0"/>
        </w:numPr>
        <w:suppressLineNumbers/>
        <w:spacing w:line="360" w:lineRule="auto"/>
        <w:jc w:val="both"/>
      </w:pPr>
    </w:p>
    <w:p w:rsidR="00D17AB2" w:rsidRDefault="00D17AB2">
      <w:pPr>
        <w:widowControl w:val="0"/>
        <w:numPr>
          <w:ilvl w:val="12"/>
          <w:numId w:val="0"/>
        </w:numPr>
        <w:suppressLineNumbers/>
        <w:spacing w:line="360" w:lineRule="auto"/>
        <w:jc w:val="both"/>
      </w:pPr>
    </w:p>
    <w:p w:rsidR="00D17AB2" w:rsidRDefault="00D17AB2">
      <w:pPr>
        <w:widowControl w:val="0"/>
        <w:numPr>
          <w:ilvl w:val="12"/>
          <w:numId w:val="0"/>
        </w:numPr>
        <w:suppressLineNumbers/>
        <w:spacing w:line="360" w:lineRule="auto"/>
        <w:jc w:val="both"/>
      </w:pPr>
    </w:p>
    <w:p w:rsidR="00D17AB2" w:rsidRDefault="00D17AB2">
      <w:pPr>
        <w:widowControl w:val="0"/>
        <w:numPr>
          <w:ilvl w:val="12"/>
          <w:numId w:val="0"/>
        </w:numPr>
        <w:suppressLineNumbers/>
        <w:spacing w:line="360" w:lineRule="auto"/>
        <w:jc w:val="both"/>
      </w:pPr>
    </w:p>
    <w:p w:rsidR="00D17AB2" w:rsidRDefault="00D17AB2">
      <w:pPr>
        <w:widowControl w:val="0"/>
        <w:numPr>
          <w:ilvl w:val="12"/>
          <w:numId w:val="0"/>
        </w:numPr>
        <w:suppressLineNumbers/>
        <w:spacing w:line="360" w:lineRule="auto"/>
        <w:jc w:val="both"/>
      </w:pPr>
    </w:p>
    <w:p w:rsidR="00D17AB2" w:rsidRDefault="00D17AB2">
      <w:pPr>
        <w:widowControl w:val="0"/>
        <w:numPr>
          <w:ilvl w:val="12"/>
          <w:numId w:val="0"/>
        </w:numPr>
        <w:suppressLineNumbers/>
        <w:spacing w:line="360" w:lineRule="auto"/>
        <w:jc w:val="both"/>
      </w:pPr>
    </w:p>
    <w:p w:rsidR="00D17AB2" w:rsidRDefault="00A0348F">
      <w:pPr>
        <w:widowControl w:val="0"/>
        <w:numPr>
          <w:ilvl w:val="12"/>
          <w:numId w:val="0"/>
        </w:numPr>
        <w:suppressLineNumbers/>
        <w:spacing w:line="360" w:lineRule="auto"/>
        <w:jc w:val="both"/>
        <w:rPr>
          <w:sz w:val="28"/>
        </w:rPr>
      </w:pPr>
      <w:r>
        <w:t xml:space="preserve">                                                                                                   </w:t>
      </w:r>
      <w:r>
        <w:rPr>
          <w:sz w:val="28"/>
        </w:rPr>
        <w:t>Таблица 2.2.</w:t>
      </w: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4252"/>
      </w:tblGrid>
      <w:tr w:rsidR="00D17AB2">
        <w:tc>
          <w:tcPr>
            <w:tcW w:w="3402" w:type="dxa"/>
          </w:tcPr>
          <w:p w:rsidR="00D17AB2" w:rsidRDefault="009D2A76">
            <w:pPr>
              <w:jc w:val="both"/>
            </w:pPr>
            <w:r>
              <w:rPr>
                <w:noProof/>
              </w:rPr>
              <w:pict>
                <v:line id="_x0000_s1258" style="position:absolute;left:0;text-align:left;z-index:251753984;mso-position-horizontal:absolute;mso-position-horizontal-relative:text;mso-position-vertical:absolute;mso-position-vertical-relative:text" from="296.65pt,13.45pt" to="296.65pt,179.05pt" o:allowincell="f"/>
              </w:pict>
            </w:r>
            <w:r>
              <w:rPr>
                <w:noProof/>
              </w:rPr>
              <w:pict>
                <v:line id="_x0000_s1028" style="position:absolute;left:0;text-align:left;z-index:251544064;mso-position-horizontal:absolute;mso-position-horizontal-relative:text;mso-position-vertical:absolute;mso-position-vertical-relative:text" from="191.25pt,15.05pt" to="403.55pt,15.1pt" o:allowincell="f" strokeweight="1pt">
                  <v:stroke startarrowwidth="narrow" startarrowlength="long" endarrowwidth="narrow" endarrowlength="long"/>
                </v:line>
              </w:pict>
            </w:r>
            <w:r w:rsidR="00A0348F">
              <w:t xml:space="preserve"> </w:t>
            </w:r>
          </w:p>
          <w:p w:rsidR="00D17AB2" w:rsidRDefault="00A0348F">
            <w:pPr>
              <w:jc w:val="both"/>
            </w:pPr>
            <w:r>
              <w:t xml:space="preserve">         Элементы затрат</w:t>
            </w:r>
          </w:p>
        </w:tc>
        <w:tc>
          <w:tcPr>
            <w:tcW w:w="4252" w:type="dxa"/>
          </w:tcPr>
          <w:p w:rsidR="00D17AB2" w:rsidRDefault="00A0348F">
            <w:pPr>
              <w:jc w:val="both"/>
            </w:pPr>
            <w:r>
              <w:t xml:space="preserve">             Структура себестоимости  %</w:t>
            </w:r>
          </w:p>
          <w:p w:rsidR="00D17AB2" w:rsidRDefault="00A0348F">
            <w:pPr>
              <w:jc w:val="both"/>
            </w:pPr>
            <w:r>
              <w:t>в пром-ти       по  вод - канал                        в  целом                       хозяйству</w:t>
            </w:r>
          </w:p>
        </w:tc>
      </w:tr>
      <w:tr w:rsidR="00D17AB2">
        <w:tc>
          <w:tcPr>
            <w:tcW w:w="3402" w:type="dxa"/>
          </w:tcPr>
          <w:p w:rsidR="00D17AB2" w:rsidRDefault="00A0348F">
            <w:pPr>
              <w:jc w:val="both"/>
            </w:pPr>
            <w:r>
              <w:t>Сырьё и основные материалы</w:t>
            </w:r>
          </w:p>
        </w:tc>
        <w:tc>
          <w:tcPr>
            <w:tcW w:w="4252" w:type="dxa"/>
          </w:tcPr>
          <w:p w:rsidR="00D17AB2" w:rsidRDefault="00A0348F">
            <w:pPr>
              <w:jc w:val="both"/>
            </w:pPr>
            <w:r>
              <w:t xml:space="preserve">                64, 0                          1, 4</w:t>
            </w:r>
          </w:p>
          <w:p w:rsidR="00D17AB2" w:rsidRDefault="00D17AB2">
            <w:pPr>
              <w:jc w:val="both"/>
            </w:pPr>
          </w:p>
        </w:tc>
      </w:tr>
      <w:tr w:rsidR="00D17AB2">
        <w:tc>
          <w:tcPr>
            <w:tcW w:w="3402" w:type="dxa"/>
          </w:tcPr>
          <w:p w:rsidR="00D17AB2" w:rsidRDefault="00A0348F">
            <w:pPr>
              <w:jc w:val="both"/>
            </w:pPr>
            <w:r>
              <w:t>Вспомогательные материалы</w:t>
            </w:r>
          </w:p>
        </w:tc>
        <w:tc>
          <w:tcPr>
            <w:tcW w:w="4252" w:type="dxa"/>
          </w:tcPr>
          <w:p w:rsidR="00D17AB2" w:rsidRDefault="00A0348F">
            <w:pPr>
              <w:jc w:val="both"/>
            </w:pPr>
            <w:r>
              <w:t xml:space="preserve">                  4, 8                          2, 1 </w:t>
            </w:r>
          </w:p>
        </w:tc>
      </w:tr>
      <w:tr w:rsidR="00D17AB2">
        <w:tc>
          <w:tcPr>
            <w:tcW w:w="3402" w:type="dxa"/>
          </w:tcPr>
          <w:p w:rsidR="00D17AB2" w:rsidRDefault="00A0348F">
            <w:pPr>
              <w:jc w:val="both"/>
            </w:pPr>
            <w:r>
              <w:t>Топливо</w:t>
            </w:r>
          </w:p>
        </w:tc>
        <w:tc>
          <w:tcPr>
            <w:tcW w:w="4252" w:type="dxa"/>
          </w:tcPr>
          <w:p w:rsidR="00D17AB2" w:rsidRDefault="00A0348F">
            <w:pPr>
              <w:jc w:val="both"/>
            </w:pPr>
            <w:r>
              <w:t xml:space="preserve">                  3, 4                          0, 8</w:t>
            </w:r>
          </w:p>
        </w:tc>
      </w:tr>
      <w:tr w:rsidR="00D17AB2">
        <w:tc>
          <w:tcPr>
            <w:tcW w:w="3402" w:type="dxa"/>
          </w:tcPr>
          <w:p w:rsidR="00D17AB2" w:rsidRDefault="00A0348F">
            <w:pPr>
              <w:jc w:val="both"/>
            </w:pPr>
            <w:r>
              <w:t>Электроэнергия</w:t>
            </w:r>
          </w:p>
        </w:tc>
        <w:tc>
          <w:tcPr>
            <w:tcW w:w="4252" w:type="dxa"/>
          </w:tcPr>
          <w:p w:rsidR="00D17AB2" w:rsidRDefault="00A0348F">
            <w:pPr>
              <w:jc w:val="both"/>
            </w:pPr>
            <w:r>
              <w:t xml:space="preserve">                  1, 8                        16, 2</w:t>
            </w:r>
          </w:p>
        </w:tc>
      </w:tr>
      <w:tr w:rsidR="00D17AB2">
        <w:tc>
          <w:tcPr>
            <w:tcW w:w="3402" w:type="dxa"/>
          </w:tcPr>
          <w:p w:rsidR="00D17AB2" w:rsidRDefault="00A0348F">
            <w:pPr>
              <w:jc w:val="both"/>
            </w:pPr>
            <w:r>
              <w:t>Амортизация</w:t>
            </w:r>
          </w:p>
        </w:tc>
        <w:tc>
          <w:tcPr>
            <w:tcW w:w="4252" w:type="dxa"/>
          </w:tcPr>
          <w:p w:rsidR="00D17AB2" w:rsidRDefault="00A0348F">
            <w:pPr>
              <w:jc w:val="both"/>
            </w:pPr>
            <w:r>
              <w:t xml:space="preserve">                  3, 3                          3, 8</w:t>
            </w:r>
          </w:p>
        </w:tc>
      </w:tr>
      <w:tr w:rsidR="00D17AB2">
        <w:tc>
          <w:tcPr>
            <w:tcW w:w="3402" w:type="dxa"/>
          </w:tcPr>
          <w:p w:rsidR="00D17AB2" w:rsidRDefault="00A0348F">
            <w:pPr>
              <w:jc w:val="both"/>
            </w:pPr>
            <w:r>
              <w:t>Заработная плата</w:t>
            </w:r>
          </w:p>
        </w:tc>
        <w:tc>
          <w:tcPr>
            <w:tcW w:w="4252" w:type="dxa"/>
          </w:tcPr>
          <w:p w:rsidR="00D17AB2" w:rsidRDefault="00A0348F">
            <w:pPr>
              <w:jc w:val="both"/>
            </w:pPr>
            <w:r>
              <w:t xml:space="preserve">                19, 3                          4, 9 </w:t>
            </w:r>
          </w:p>
        </w:tc>
      </w:tr>
      <w:tr w:rsidR="00D17AB2">
        <w:tc>
          <w:tcPr>
            <w:tcW w:w="3402" w:type="dxa"/>
          </w:tcPr>
          <w:p w:rsidR="00D17AB2" w:rsidRDefault="00A0348F">
            <w:pPr>
              <w:jc w:val="both"/>
            </w:pPr>
            <w:r>
              <w:t>Прочие расходы</w:t>
            </w:r>
          </w:p>
        </w:tc>
        <w:tc>
          <w:tcPr>
            <w:tcW w:w="4252" w:type="dxa"/>
          </w:tcPr>
          <w:p w:rsidR="00D17AB2" w:rsidRDefault="00A0348F">
            <w:pPr>
              <w:jc w:val="both"/>
            </w:pPr>
            <w:r>
              <w:t xml:space="preserve">                  3, 2                          2, 0         </w:t>
            </w:r>
          </w:p>
        </w:tc>
      </w:tr>
      <w:tr w:rsidR="00D17AB2">
        <w:tc>
          <w:tcPr>
            <w:tcW w:w="3402" w:type="dxa"/>
          </w:tcPr>
          <w:p w:rsidR="00D17AB2" w:rsidRDefault="00A0348F">
            <w:pPr>
              <w:jc w:val="both"/>
            </w:pPr>
            <w:r>
              <w:t>Покупная вода</w:t>
            </w:r>
          </w:p>
        </w:tc>
        <w:tc>
          <w:tcPr>
            <w:tcW w:w="4252" w:type="dxa"/>
          </w:tcPr>
          <w:p w:rsidR="00D17AB2" w:rsidRDefault="00A0348F">
            <w:pPr>
              <w:jc w:val="both"/>
            </w:pPr>
            <w:r>
              <w:t xml:space="preserve">                   __                         68, 6</w:t>
            </w:r>
          </w:p>
        </w:tc>
      </w:tr>
      <w:tr w:rsidR="00D17AB2">
        <w:tc>
          <w:tcPr>
            <w:tcW w:w="3402" w:type="dxa"/>
          </w:tcPr>
          <w:p w:rsidR="00D17AB2" w:rsidRDefault="00A0348F">
            <w:pPr>
              <w:jc w:val="both"/>
            </w:pPr>
            <w:r>
              <w:t>ИТОГО :</w:t>
            </w:r>
          </w:p>
        </w:tc>
        <w:tc>
          <w:tcPr>
            <w:tcW w:w="4252" w:type="dxa"/>
          </w:tcPr>
          <w:p w:rsidR="00D17AB2" w:rsidRDefault="00A0348F">
            <w:pPr>
              <w:jc w:val="both"/>
            </w:pPr>
            <w:r>
              <w:t xml:space="preserve">              100, 0                       100, 0</w:t>
            </w:r>
          </w:p>
        </w:tc>
      </w:tr>
    </w:tbl>
    <w:p w:rsidR="00D17AB2" w:rsidRDefault="00A0348F">
      <w:pPr>
        <w:widowControl w:val="0"/>
        <w:suppressLineNumbers/>
        <w:spacing w:line="360" w:lineRule="auto"/>
        <w:jc w:val="both"/>
        <w:rPr>
          <w:sz w:val="28"/>
        </w:rPr>
      </w:pPr>
      <w:r>
        <w:rPr>
          <w:sz w:val="28"/>
        </w:rPr>
        <w:t xml:space="preserve">   </w:t>
      </w:r>
    </w:p>
    <w:p w:rsidR="00D17AB2" w:rsidRDefault="00A0348F">
      <w:pPr>
        <w:widowControl w:val="0"/>
        <w:suppressLineNumbers/>
        <w:spacing w:line="360" w:lineRule="auto"/>
        <w:jc w:val="both"/>
        <w:rPr>
          <w:sz w:val="28"/>
        </w:rPr>
      </w:pPr>
      <w:r>
        <w:rPr>
          <w:sz w:val="28"/>
        </w:rPr>
        <w:t xml:space="preserve">   Если в целом по промышленности основной удельный вес  падает на сырьё и основные материалы , то в водопроводно-канализационном  хозяйстве г.Армавира  основное место занимают расходы на покупную воду , электроэнергию , амортизацию , заработную плату .</w:t>
      </w:r>
    </w:p>
    <w:p w:rsidR="00D17AB2" w:rsidRDefault="00A0348F">
      <w:pPr>
        <w:widowControl w:val="0"/>
        <w:suppressLineNumbers/>
        <w:spacing w:line="360" w:lineRule="auto"/>
        <w:jc w:val="both"/>
        <w:rPr>
          <w:sz w:val="28"/>
        </w:rPr>
      </w:pPr>
      <w:r>
        <w:rPr>
          <w:sz w:val="28"/>
        </w:rPr>
        <w:t xml:space="preserve">   Экономический отдел установил планово- расчетный тариф  на услуги по водопроводу и канализации . При этом основой тарифа (цена единицы услуг) является себестоимость услуг .</w:t>
      </w:r>
    </w:p>
    <w:p w:rsidR="00D17AB2" w:rsidRDefault="00A0348F">
      <w:pPr>
        <w:widowControl w:val="0"/>
        <w:suppressLineNumbers/>
        <w:spacing w:line="360" w:lineRule="auto"/>
        <w:jc w:val="both"/>
        <w:rPr>
          <w:sz w:val="28"/>
        </w:rPr>
      </w:pPr>
      <w:r>
        <w:rPr>
          <w:sz w:val="28"/>
        </w:rPr>
        <w:t xml:space="preserve">   Второй составляющей тарифа  является прибыль (норматив рентабельности ) В настоящее время норматив рентабельности установлен в размере 20 % .</w:t>
      </w:r>
    </w:p>
    <w:p w:rsidR="00D17AB2" w:rsidRDefault="00A0348F">
      <w:pPr>
        <w:widowControl w:val="0"/>
        <w:suppressLineNumbers/>
        <w:spacing w:line="360" w:lineRule="auto"/>
        <w:jc w:val="both"/>
        <w:rPr>
          <w:sz w:val="28"/>
        </w:rPr>
      </w:pPr>
      <w:r>
        <w:rPr>
          <w:sz w:val="28"/>
        </w:rPr>
        <w:t xml:space="preserve">   Обычно потребители услуг по водопроводу  и канализации делятся на  группы:</w:t>
      </w:r>
    </w:p>
    <w:p w:rsidR="00D17AB2" w:rsidRDefault="00A0348F">
      <w:pPr>
        <w:widowControl w:val="0"/>
        <w:numPr>
          <w:ilvl w:val="0"/>
          <w:numId w:val="12"/>
        </w:numPr>
        <w:suppressLineNumbers/>
        <w:spacing w:line="360" w:lineRule="auto"/>
        <w:jc w:val="both"/>
        <w:rPr>
          <w:sz w:val="28"/>
        </w:rPr>
      </w:pPr>
      <w:r>
        <w:rPr>
          <w:sz w:val="28"/>
        </w:rPr>
        <w:t>население ;</w:t>
      </w:r>
    </w:p>
    <w:p w:rsidR="00D17AB2" w:rsidRDefault="00A0348F">
      <w:pPr>
        <w:widowControl w:val="0"/>
        <w:numPr>
          <w:ilvl w:val="0"/>
          <w:numId w:val="13"/>
        </w:numPr>
        <w:suppressLineNumbers/>
        <w:spacing w:line="360" w:lineRule="auto"/>
        <w:jc w:val="both"/>
        <w:rPr>
          <w:sz w:val="28"/>
        </w:rPr>
      </w:pPr>
      <w:r>
        <w:rPr>
          <w:sz w:val="28"/>
        </w:rPr>
        <w:t>коммунально -бытовые и бюджетные предприятия , организации  и промышленные , транспортные , кооперативные , строительные предприятия.</w:t>
      </w:r>
    </w:p>
    <w:p w:rsidR="00D17AB2" w:rsidRDefault="00A0348F">
      <w:pPr>
        <w:widowControl w:val="0"/>
        <w:suppressLineNumbers/>
        <w:spacing w:line="360" w:lineRule="auto"/>
        <w:jc w:val="both"/>
        <w:rPr>
          <w:sz w:val="28"/>
        </w:rPr>
      </w:pPr>
      <w:r>
        <w:rPr>
          <w:sz w:val="28"/>
        </w:rPr>
        <w:t xml:space="preserve">   Отпускной тариф устанавливается дифференцированным для различных групп потребителей .</w:t>
      </w:r>
    </w:p>
    <w:p w:rsidR="00D17AB2" w:rsidRDefault="00A0348F">
      <w:pPr>
        <w:widowControl w:val="0"/>
        <w:suppressLineNumbers/>
        <w:spacing w:line="360" w:lineRule="auto"/>
        <w:jc w:val="both"/>
        <w:rPr>
          <w:sz w:val="28"/>
        </w:rPr>
      </w:pPr>
      <w:r>
        <w:rPr>
          <w:sz w:val="28"/>
        </w:rPr>
        <w:t xml:space="preserve">   В г. Армавире установлено две группы потребителей : население и все остальные потребители (или потребители второй  группы). При этом объем услуг распределяется между указанными группами  в соответствии  1:0, 4 - по водопроводу и 1 : 0, 5 - канализации .</w:t>
      </w:r>
    </w:p>
    <w:p w:rsidR="00D17AB2" w:rsidRDefault="00A0348F">
      <w:pPr>
        <w:widowControl w:val="0"/>
        <w:suppressLineNumbers/>
        <w:spacing w:line="360" w:lineRule="auto"/>
        <w:jc w:val="both"/>
        <w:rPr>
          <w:sz w:val="28"/>
        </w:rPr>
      </w:pPr>
      <w:r>
        <w:rPr>
          <w:sz w:val="28"/>
        </w:rPr>
        <w:t xml:space="preserve">   Общие представление о деятельности МППУ </w:t>
      </w:r>
      <w:r>
        <w:rPr>
          <w:sz w:val="28"/>
          <w:lang w:val="en-US"/>
        </w:rPr>
        <w:t>«</w:t>
      </w:r>
      <w:r>
        <w:rPr>
          <w:sz w:val="28"/>
        </w:rPr>
        <w:t>Водоканал</w:t>
      </w:r>
      <w:r>
        <w:rPr>
          <w:sz w:val="28"/>
          <w:lang w:val="en-US"/>
        </w:rPr>
        <w:t>»</w:t>
      </w:r>
      <w:r>
        <w:rPr>
          <w:sz w:val="28"/>
        </w:rPr>
        <w:t xml:space="preserve"> , дают основные технико- экономические  показатели . За 1997 г . они представлены в таблицы 2.3 </w:t>
      </w:r>
    </w:p>
    <w:p w:rsidR="00D17AB2" w:rsidRDefault="00A0348F">
      <w:pPr>
        <w:widowControl w:val="0"/>
        <w:numPr>
          <w:ilvl w:val="12"/>
          <w:numId w:val="0"/>
        </w:numPr>
        <w:suppressLineNumbers/>
        <w:spacing w:line="360" w:lineRule="auto"/>
        <w:ind w:hanging="567"/>
        <w:jc w:val="both"/>
        <w:rPr>
          <w:sz w:val="28"/>
        </w:rPr>
      </w:pPr>
      <w:r>
        <w:rPr>
          <w:sz w:val="28"/>
        </w:rPr>
        <w:t xml:space="preserve">                                                                                                       Таблица 2.3</w:t>
      </w:r>
    </w:p>
    <w:p w:rsidR="00D17AB2" w:rsidRDefault="00A0348F">
      <w:pPr>
        <w:widowControl w:val="0"/>
        <w:numPr>
          <w:ilvl w:val="12"/>
          <w:numId w:val="0"/>
        </w:numPr>
        <w:suppressLineNumbers/>
        <w:spacing w:line="360" w:lineRule="auto"/>
        <w:jc w:val="both"/>
        <w:rPr>
          <w:sz w:val="28"/>
        </w:rPr>
      </w:pPr>
      <w:r>
        <w:rPr>
          <w:sz w:val="28"/>
        </w:rPr>
        <w:t xml:space="preserve">Технико -экономические показатели МППУ </w:t>
      </w:r>
      <w:r>
        <w:rPr>
          <w:sz w:val="28"/>
          <w:lang w:val="en-US"/>
        </w:rPr>
        <w:t>«</w:t>
      </w:r>
      <w:r>
        <w:rPr>
          <w:sz w:val="28"/>
        </w:rPr>
        <w:t>Водоканал</w:t>
      </w:r>
      <w:r>
        <w:rPr>
          <w:sz w:val="28"/>
          <w:lang w:val="en-US"/>
        </w:rPr>
        <w:t>»</w:t>
      </w:r>
      <w:r>
        <w:rPr>
          <w:sz w:val="28"/>
        </w:rPr>
        <w:t xml:space="preserve"> за 1997 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552"/>
        <w:gridCol w:w="2693"/>
        <w:gridCol w:w="3118"/>
      </w:tblGrid>
      <w:tr w:rsidR="00D17AB2">
        <w:tc>
          <w:tcPr>
            <w:tcW w:w="817" w:type="dxa"/>
          </w:tcPr>
          <w:p w:rsidR="00D17AB2" w:rsidRDefault="009D2A76">
            <w:pPr>
              <w:ind w:right="-108"/>
              <w:jc w:val="both"/>
            </w:pPr>
            <w:r>
              <w:rPr>
                <w:noProof/>
                <w:sz w:val="28"/>
              </w:rPr>
              <w:pict>
                <v:line id="_x0000_s1263" style="position:absolute;left:0;text-align:left;flip:y;z-index:251756032;mso-position-horizontal:absolute;mso-position-horizontal-relative:text;mso-position-vertical:absolute;mso-position-vertical-relative:text" from="224.65pt,23.05pt" to="224.65pt,282.25pt" o:allowincell="f"/>
              </w:pict>
            </w:r>
            <w:r>
              <w:rPr>
                <w:noProof/>
                <w:sz w:val="28"/>
              </w:rPr>
              <w:pict>
                <v:line id="_x0000_s1264" style="position:absolute;left:0;text-align:left;z-index:251757056;mso-position-horizontal:absolute;mso-position-horizontal-relative:text;mso-position-vertical:absolute;mso-position-vertical-relative:text" from="224.65pt,23.05pt" to="224.65pt,282.25pt" o:allowincell="f"/>
              </w:pict>
            </w:r>
            <w:r>
              <w:rPr>
                <w:noProof/>
              </w:rPr>
              <w:pict>
                <v:line id="_x0000_s1261" style="position:absolute;left:0;text-align:left;flip:y;z-index:251755008;mso-position-horizontal:absolute;mso-position-horizontal-relative:text;mso-position-vertical:absolute;mso-position-vertical-relative:text" from="224.65pt,23.05pt" to="224.65pt,462.25pt" o:allowincell="f"/>
              </w:pict>
            </w:r>
            <w:r>
              <w:rPr>
                <w:noProof/>
              </w:rPr>
              <w:pict>
                <v:line id="_x0000_s1029" style="position:absolute;left:0;text-align:left;z-index:251545088;mso-position-horizontal:absolute;mso-position-horizontal-relative:text;mso-position-vertical:absolute;mso-position-vertical-relative:text" from="160.5pt,22.55pt" to="296.65pt,23.5pt" o:allowincell="f" strokeweight="1pt">
                  <v:stroke startarrowwidth="narrow" startarrowlength="long" endarrowwidth="narrow" endarrowlength="long"/>
                </v:line>
              </w:pict>
            </w:r>
          </w:p>
          <w:p w:rsidR="00D17AB2" w:rsidRDefault="00A0348F">
            <w:pPr>
              <w:ind w:right="-108"/>
              <w:jc w:val="both"/>
            </w:pPr>
            <w:r>
              <w:t xml:space="preserve"> № п</w:t>
            </w:r>
            <w:r>
              <w:rPr>
                <w:lang w:val="en-US"/>
              </w:rPr>
              <w:t>/</w:t>
            </w:r>
            <w:r>
              <w:t>п</w:t>
            </w:r>
          </w:p>
          <w:p w:rsidR="00D17AB2" w:rsidRDefault="00D17AB2">
            <w:pPr>
              <w:ind w:right="-108"/>
              <w:jc w:val="both"/>
            </w:pPr>
          </w:p>
        </w:tc>
        <w:tc>
          <w:tcPr>
            <w:tcW w:w="2552" w:type="dxa"/>
          </w:tcPr>
          <w:p w:rsidR="00D17AB2" w:rsidRDefault="00D17AB2">
            <w:pPr>
              <w:jc w:val="both"/>
            </w:pPr>
          </w:p>
          <w:p w:rsidR="00D17AB2" w:rsidRDefault="00A0348F">
            <w:pPr>
              <w:jc w:val="both"/>
            </w:pPr>
            <w:r>
              <w:t xml:space="preserve">       Наименование</w:t>
            </w:r>
          </w:p>
        </w:tc>
        <w:tc>
          <w:tcPr>
            <w:tcW w:w="2693" w:type="dxa"/>
          </w:tcPr>
          <w:p w:rsidR="00D17AB2" w:rsidRDefault="00A0348F">
            <w:pPr>
              <w:ind w:left="325" w:hanging="717"/>
              <w:jc w:val="both"/>
            </w:pPr>
            <w:r>
              <w:t xml:space="preserve">              Фактически                                 выполнено             </w:t>
            </w:r>
          </w:p>
          <w:p w:rsidR="00D17AB2" w:rsidRDefault="00A0348F">
            <w:pPr>
              <w:ind w:left="325" w:hanging="717"/>
              <w:jc w:val="both"/>
            </w:pPr>
            <w:r>
              <w:t xml:space="preserve">ло         1996              1997             </w:t>
            </w:r>
          </w:p>
          <w:p w:rsidR="00D17AB2" w:rsidRDefault="00A0348F">
            <w:pPr>
              <w:ind w:left="325" w:hanging="717"/>
              <w:jc w:val="both"/>
            </w:pPr>
            <w:r>
              <w:t xml:space="preserve">         </w:t>
            </w:r>
          </w:p>
        </w:tc>
        <w:tc>
          <w:tcPr>
            <w:tcW w:w="3118" w:type="dxa"/>
          </w:tcPr>
          <w:p w:rsidR="00D17AB2" w:rsidRDefault="00D17AB2">
            <w:pPr>
              <w:jc w:val="both"/>
            </w:pPr>
          </w:p>
          <w:p w:rsidR="00D17AB2" w:rsidRDefault="00A0348F">
            <w:pPr>
              <w:ind w:left="417" w:hanging="417"/>
              <w:jc w:val="both"/>
            </w:pPr>
            <w:r>
              <w:t xml:space="preserve">    1997</w:t>
            </w:r>
          </w:p>
          <w:p w:rsidR="00D17AB2" w:rsidRDefault="00A0348F">
            <w:pPr>
              <w:ind w:left="417" w:hanging="417"/>
              <w:jc w:val="both"/>
            </w:pPr>
            <w:r>
              <w:t xml:space="preserve">  в  %  к</w:t>
            </w:r>
          </w:p>
          <w:p w:rsidR="00D17AB2" w:rsidRDefault="00A0348F">
            <w:pPr>
              <w:jc w:val="both"/>
            </w:pPr>
            <w:r>
              <w:t xml:space="preserve">    1996</w:t>
            </w:r>
          </w:p>
        </w:tc>
      </w:tr>
      <w:tr w:rsidR="00D17AB2">
        <w:tc>
          <w:tcPr>
            <w:tcW w:w="817" w:type="dxa"/>
          </w:tcPr>
          <w:p w:rsidR="00D17AB2" w:rsidRDefault="00A0348F">
            <w:pPr>
              <w:jc w:val="both"/>
            </w:pPr>
            <w:r>
              <w:t xml:space="preserve">    1</w:t>
            </w:r>
          </w:p>
        </w:tc>
        <w:tc>
          <w:tcPr>
            <w:tcW w:w="2552" w:type="dxa"/>
          </w:tcPr>
          <w:p w:rsidR="00D17AB2" w:rsidRDefault="00A0348F">
            <w:pPr>
              <w:jc w:val="both"/>
              <w:rPr>
                <w:u w:val="single"/>
              </w:rPr>
            </w:pPr>
            <w:r>
              <w:t xml:space="preserve">                   2</w:t>
            </w:r>
          </w:p>
        </w:tc>
        <w:tc>
          <w:tcPr>
            <w:tcW w:w="2693" w:type="dxa"/>
          </w:tcPr>
          <w:p w:rsidR="00D17AB2" w:rsidRDefault="00A0348F">
            <w:pPr>
              <w:jc w:val="both"/>
            </w:pPr>
            <w:r>
              <w:t xml:space="preserve">       3                         4</w:t>
            </w:r>
          </w:p>
        </w:tc>
        <w:tc>
          <w:tcPr>
            <w:tcW w:w="3118" w:type="dxa"/>
          </w:tcPr>
          <w:p w:rsidR="00D17AB2" w:rsidRDefault="00A0348F">
            <w:pPr>
              <w:jc w:val="both"/>
            </w:pPr>
            <w:r>
              <w:t xml:space="preserve">             5</w:t>
            </w:r>
          </w:p>
        </w:tc>
      </w:tr>
      <w:tr w:rsidR="00D17AB2">
        <w:tc>
          <w:tcPr>
            <w:tcW w:w="817" w:type="dxa"/>
          </w:tcPr>
          <w:p w:rsidR="00D17AB2" w:rsidRDefault="00D17AB2">
            <w:pPr>
              <w:jc w:val="both"/>
            </w:pPr>
          </w:p>
        </w:tc>
        <w:tc>
          <w:tcPr>
            <w:tcW w:w="2552" w:type="dxa"/>
          </w:tcPr>
          <w:p w:rsidR="00D17AB2" w:rsidRDefault="00A0348F">
            <w:pPr>
              <w:jc w:val="both"/>
            </w:pPr>
            <w:r>
              <w:rPr>
                <w:u w:val="single"/>
              </w:rPr>
              <w:t>Водопровод</w:t>
            </w:r>
          </w:p>
        </w:tc>
        <w:tc>
          <w:tcPr>
            <w:tcW w:w="2693" w:type="dxa"/>
          </w:tcPr>
          <w:p w:rsidR="00D17AB2" w:rsidRDefault="00D17AB2">
            <w:pPr>
              <w:jc w:val="both"/>
            </w:pPr>
          </w:p>
        </w:tc>
        <w:tc>
          <w:tcPr>
            <w:tcW w:w="3118" w:type="dxa"/>
          </w:tcPr>
          <w:p w:rsidR="00D17AB2" w:rsidRDefault="00D17AB2">
            <w:pPr>
              <w:jc w:val="both"/>
            </w:pPr>
          </w:p>
        </w:tc>
      </w:tr>
      <w:tr w:rsidR="00D17AB2">
        <w:tc>
          <w:tcPr>
            <w:tcW w:w="817" w:type="dxa"/>
          </w:tcPr>
          <w:p w:rsidR="00D17AB2" w:rsidRDefault="00D17AB2">
            <w:pPr>
              <w:numPr>
                <w:ilvl w:val="0"/>
                <w:numId w:val="14"/>
              </w:numPr>
              <w:jc w:val="both"/>
            </w:pPr>
          </w:p>
        </w:tc>
        <w:tc>
          <w:tcPr>
            <w:tcW w:w="2552" w:type="dxa"/>
          </w:tcPr>
          <w:p w:rsidR="00D17AB2" w:rsidRDefault="00A0348F">
            <w:pPr>
              <w:jc w:val="both"/>
            </w:pPr>
            <w:r>
              <w:t xml:space="preserve">Подъем и очистка       воды   , тыс . м </w:t>
            </w:r>
            <w:r>
              <w:rPr>
                <w:vertAlign w:val="superscript"/>
              </w:rPr>
              <w:t>3</w:t>
            </w:r>
          </w:p>
        </w:tc>
        <w:tc>
          <w:tcPr>
            <w:tcW w:w="2693" w:type="dxa"/>
          </w:tcPr>
          <w:p w:rsidR="00D17AB2" w:rsidRDefault="00D17AB2">
            <w:pPr>
              <w:jc w:val="both"/>
            </w:pPr>
          </w:p>
          <w:p w:rsidR="00D17AB2" w:rsidRDefault="00A0348F">
            <w:pPr>
              <w:jc w:val="both"/>
            </w:pPr>
            <w:r>
              <w:t xml:space="preserve">     11524              1332</w:t>
            </w:r>
          </w:p>
        </w:tc>
        <w:tc>
          <w:tcPr>
            <w:tcW w:w="3118" w:type="dxa"/>
          </w:tcPr>
          <w:p w:rsidR="00D17AB2" w:rsidRDefault="00D17AB2">
            <w:pPr>
              <w:jc w:val="both"/>
            </w:pPr>
          </w:p>
          <w:p w:rsidR="00D17AB2" w:rsidRDefault="00A0348F">
            <w:pPr>
              <w:jc w:val="both"/>
            </w:pPr>
            <w:r>
              <w:t xml:space="preserve">          98,3</w:t>
            </w:r>
          </w:p>
        </w:tc>
      </w:tr>
      <w:tr w:rsidR="00D17AB2">
        <w:tc>
          <w:tcPr>
            <w:tcW w:w="817" w:type="dxa"/>
          </w:tcPr>
          <w:p w:rsidR="00D17AB2" w:rsidRDefault="00D17AB2">
            <w:pPr>
              <w:numPr>
                <w:ilvl w:val="0"/>
                <w:numId w:val="15"/>
              </w:numPr>
              <w:jc w:val="both"/>
            </w:pPr>
          </w:p>
        </w:tc>
        <w:tc>
          <w:tcPr>
            <w:tcW w:w="2552" w:type="dxa"/>
          </w:tcPr>
          <w:p w:rsidR="00D17AB2" w:rsidRDefault="00A0348F">
            <w:pPr>
              <w:jc w:val="both"/>
            </w:pPr>
            <w:r>
              <w:t xml:space="preserve">Расход на собственные нужды  , тыс . м </w:t>
            </w:r>
            <w:r>
              <w:rPr>
                <w:vertAlign w:val="superscript"/>
              </w:rPr>
              <w:t>3</w:t>
            </w:r>
          </w:p>
        </w:tc>
        <w:tc>
          <w:tcPr>
            <w:tcW w:w="2693" w:type="dxa"/>
          </w:tcPr>
          <w:p w:rsidR="00D17AB2" w:rsidRDefault="00D17AB2">
            <w:pPr>
              <w:jc w:val="both"/>
            </w:pPr>
          </w:p>
          <w:p w:rsidR="00D17AB2" w:rsidRDefault="00A0348F">
            <w:pPr>
              <w:jc w:val="both"/>
            </w:pPr>
            <w:r>
              <w:t xml:space="preserve">     2300                1844     </w:t>
            </w:r>
          </w:p>
        </w:tc>
        <w:tc>
          <w:tcPr>
            <w:tcW w:w="3118" w:type="dxa"/>
          </w:tcPr>
          <w:p w:rsidR="00D17AB2" w:rsidRDefault="00D17AB2">
            <w:pPr>
              <w:jc w:val="both"/>
            </w:pPr>
          </w:p>
          <w:p w:rsidR="00D17AB2" w:rsidRDefault="00A0348F">
            <w:pPr>
              <w:jc w:val="both"/>
            </w:pPr>
            <w:r>
              <w:t xml:space="preserve">          80, 2</w:t>
            </w:r>
          </w:p>
        </w:tc>
      </w:tr>
      <w:tr w:rsidR="00D17AB2">
        <w:tc>
          <w:tcPr>
            <w:tcW w:w="817" w:type="dxa"/>
          </w:tcPr>
          <w:p w:rsidR="00D17AB2" w:rsidRDefault="00D17AB2">
            <w:pPr>
              <w:numPr>
                <w:ilvl w:val="0"/>
                <w:numId w:val="16"/>
              </w:numPr>
              <w:jc w:val="both"/>
            </w:pPr>
          </w:p>
        </w:tc>
        <w:tc>
          <w:tcPr>
            <w:tcW w:w="2552" w:type="dxa"/>
          </w:tcPr>
          <w:p w:rsidR="00D17AB2" w:rsidRDefault="00A0348F">
            <w:pPr>
              <w:jc w:val="both"/>
            </w:pPr>
            <w:r>
              <w:t xml:space="preserve">Подача воды : всего , тыс . м </w:t>
            </w:r>
            <w:r>
              <w:rPr>
                <w:vertAlign w:val="superscript"/>
              </w:rPr>
              <w:t>3</w:t>
            </w:r>
          </w:p>
        </w:tc>
        <w:tc>
          <w:tcPr>
            <w:tcW w:w="2693" w:type="dxa"/>
          </w:tcPr>
          <w:p w:rsidR="00D17AB2" w:rsidRDefault="00D17AB2">
            <w:pPr>
              <w:jc w:val="both"/>
            </w:pPr>
          </w:p>
          <w:p w:rsidR="00D17AB2" w:rsidRDefault="00A0348F">
            <w:pPr>
              <w:jc w:val="both"/>
            </w:pPr>
            <w:r>
              <w:t xml:space="preserve">     19071            21334</w:t>
            </w:r>
          </w:p>
        </w:tc>
        <w:tc>
          <w:tcPr>
            <w:tcW w:w="3118" w:type="dxa"/>
          </w:tcPr>
          <w:p w:rsidR="00D17AB2" w:rsidRDefault="00D17AB2">
            <w:pPr>
              <w:jc w:val="both"/>
            </w:pPr>
          </w:p>
          <w:p w:rsidR="00D17AB2" w:rsidRDefault="00A0348F">
            <w:pPr>
              <w:jc w:val="both"/>
            </w:pPr>
            <w:r>
              <w:t xml:space="preserve">         111, 9</w:t>
            </w:r>
          </w:p>
        </w:tc>
      </w:tr>
      <w:tr w:rsidR="00D17AB2">
        <w:tc>
          <w:tcPr>
            <w:tcW w:w="817" w:type="dxa"/>
          </w:tcPr>
          <w:p w:rsidR="00D17AB2" w:rsidRDefault="00D17AB2">
            <w:pPr>
              <w:jc w:val="both"/>
            </w:pPr>
          </w:p>
        </w:tc>
        <w:tc>
          <w:tcPr>
            <w:tcW w:w="2552" w:type="dxa"/>
          </w:tcPr>
          <w:p w:rsidR="00D17AB2" w:rsidRDefault="00A0348F">
            <w:pPr>
              <w:jc w:val="both"/>
            </w:pPr>
            <w:r>
              <w:t xml:space="preserve">в т.ч через ОСВ, тыс. м </w:t>
            </w:r>
            <w:r>
              <w:rPr>
                <w:vertAlign w:val="superscript"/>
              </w:rPr>
              <w:t>3</w:t>
            </w:r>
          </w:p>
        </w:tc>
        <w:tc>
          <w:tcPr>
            <w:tcW w:w="2693" w:type="dxa"/>
          </w:tcPr>
          <w:p w:rsidR="00D17AB2" w:rsidRDefault="00A0348F">
            <w:pPr>
              <w:jc w:val="both"/>
            </w:pPr>
            <w:r>
              <w:t xml:space="preserve">     9224                9488            </w:t>
            </w:r>
          </w:p>
        </w:tc>
        <w:tc>
          <w:tcPr>
            <w:tcW w:w="3118" w:type="dxa"/>
          </w:tcPr>
          <w:p w:rsidR="00D17AB2" w:rsidRDefault="00A0348F">
            <w:pPr>
              <w:jc w:val="both"/>
            </w:pPr>
            <w:r>
              <w:t xml:space="preserve">        102, 9</w:t>
            </w:r>
          </w:p>
        </w:tc>
      </w:tr>
      <w:tr w:rsidR="00D17AB2">
        <w:tc>
          <w:tcPr>
            <w:tcW w:w="817" w:type="dxa"/>
          </w:tcPr>
          <w:p w:rsidR="00D17AB2" w:rsidRDefault="00D17AB2">
            <w:pPr>
              <w:jc w:val="both"/>
            </w:pPr>
          </w:p>
        </w:tc>
        <w:tc>
          <w:tcPr>
            <w:tcW w:w="2552" w:type="dxa"/>
          </w:tcPr>
          <w:p w:rsidR="00D17AB2" w:rsidRDefault="00A0348F">
            <w:pPr>
              <w:jc w:val="both"/>
            </w:pPr>
            <w:r>
              <w:t xml:space="preserve">Курганский водопровод , тыс . м </w:t>
            </w:r>
            <w:r>
              <w:rPr>
                <w:vertAlign w:val="superscript"/>
              </w:rPr>
              <w:t>3</w:t>
            </w:r>
          </w:p>
        </w:tc>
        <w:tc>
          <w:tcPr>
            <w:tcW w:w="2693" w:type="dxa"/>
          </w:tcPr>
          <w:p w:rsidR="00D17AB2" w:rsidRDefault="00D17AB2">
            <w:pPr>
              <w:jc w:val="both"/>
            </w:pPr>
          </w:p>
          <w:p w:rsidR="00D17AB2" w:rsidRDefault="00A0348F">
            <w:pPr>
              <w:jc w:val="both"/>
            </w:pPr>
            <w:r>
              <w:t xml:space="preserve">     9848              11846   </w:t>
            </w:r>
          </w:p>
        </w:tc>
        <w:tc>
          <w:tcPr>
            <w:tcW w:w="3118" w:type="dxa"/>
          </w:tcPr>
          <w:p w:rsidR="00D17AB2" w:rsidRDefault="00D17AB2">
            <w:pPr>
              <w:jc w:val="both"/>
            </w:pPr>
          </w:p>
          <w:p w:rsidR="00D17AB2" w:rsidRDefault="00A0348F">
            <w:pPr>
              <w:jc w:val="both"/>
            </w:pPr>
            <w:r>
              <w:t xml:space="preserve">        120, 3</w:t>
            </w:r>
          </w:p>
        </w:tc>
      </w:tr>
      <w:tr w:rsidR="00D17AB2">
        <w:tc>
          <w:tcPr>
            <w:tcW w:w="817" w:type="dxa"/>
          </w:tcPr>
          <w:p w:rsidR="00D17AB2" w:rsidRDefault="00A0348F">
            <w:pPr>
              <w:jc w:val="both"/>
            </w:pPr>
            <w:r>
              <w:t>4.</w:t>
            </w:r>
          </w:p>
        </w:tc>
        <w:tc>
          <w:tcPr>
            <w:tcW w:w="2552" w:type="dxa"/>
          </w:tcPr>
          <w:p w:rsidR="00D17AB2" w:rsidRDefault="00A0348F">
            <w:pPr>
              <w:jc w:val="both"/>
            </w:pPr>
            <w:r>
              <w:t>Потери , утечки воды то же  в % к подаче</w:t>
            </w:r>
          </w:p>
        </w:tc>
        <w:tc>
          <w:tcPr>
            <w:tcW w:w="2693" w:type="dxa"/>
          </w:tcPr>
          <w:p w:rsidR="00D17AB2" w:rsidRDefault="00D17AB2">
            <w:pPr>
              <w:ind w:left="175"/>
              <w:jc w:val="both"/>
            </w:pPr>
          </w:p>
          <w:p w:rsidR="00D17AB2" w:rsidRDefault="00A0348F">
            <w:pPr>
              <w:ind w:left="175"/>
              <w:jc w:val="both"/>
            </w:pPr>
            <w:r>
              <w:t>30, 5               30 , 5</w:t>
            </w:r>
          </w:p>
        </w:tc>
        <w:tc>
          <w:tcPr>
            <w:tcW w:w="3118" w:type="dxa"/>
          </w:tcPr>
          <w:p w:rsidR="00D17AB2" w:rsidRDefault="00A0348F">
            <w:pPr>
              <w:jc w:val="both"/>
            </w:pPr>
            <w:r>
              <w:t xml:space="preserve">             __</w:t>
            </w:r>
          </w:p>
          <w:p w:rsidR="00D17AB2" w:rsidRDefault="00A0348F">
            <w:pPr>
              <w:ind w:left="417"/>
              <w:jc w:val="both"/>
            </w:pPr>
            <w:r>
              <w:t xml:space="preserve">        </w:t>
            </w:r>
          </w:p>
        </w:tc>
      </w:tr>
      <w:tr w:rsidR="00D17AB2">
        <w:tc>
          <w:tcPr>
            <w:tcW w:w="817" w:type="dxa"/>
          </w:tcPr>
          <w:p w:rsidR="00D17AB2" w:rsidRDefault="00A0348F">
            <w:pPr>
              <w:jc w:val="both"/>
            </w:pPr>
            <w:r>
              <w:t>5.</w:t>
            </w:r>
          </w:p>
        </w:tc>
        <w:tc>
          <w:tcPr>
            <w:tcW w:w="2552" w:type="dxa"/>
          </w:tcPr>
          <w:p w:rsidR="00D17AB2" w:rsidRDefault="00A0348F">
            <w:pPr>
              <w:jc w:val="both"/>
            </w:pPr>
            <w:r>
              <w:t xml:space="preserve">Отпуск воды всего : </w:t>
            </w:r>
          </w:p>
          <w:p w:rsidR="00D17AB2" w:rsidRDefault="00A0348F">
            <w:pPr>
              <w:jc w:val="both"/>
            </w:pPr>
            <w:r>
              <w:t xml:space="preserve">в т.ч. населения абонентов </w:t>
            </w:r>
            <w:r>
              <w:rPr>
                <w:lang w:val="en-US"/>
              </w:rPr>
              <w:t>II</w:t>
            </w:r>
            <w:r>
              <w:t xml:space="preserve"> группы</w:t>
            </w:r>
          </w:p>
        </w:tc>
        <w:tc>
          <w:tcPr>
            <w:tcW w:w="2693" w:type="dxa"/>
          </w:tcPr>
          <w:p w:rsidR="00D17AB2" w:rsidRDefault="00A0348F">
            <w:pPr>
              <w:jc w:val="both"/>
            </w:pPr>
            <w:r>
              <w:t xml:space="preserve">   13251              14831</w:t>
            </w:r>
          </w:p>
          <w:p w:rsidR="00D17AB2" w:rsidRDefault="00A0348F">
            <w:pPr>
              <w:jc w:val="both"/>
            </w:pPr>
            <w:r>
              <w:t xml:space="preserve">    7942               10291                   </w:t>
            </w:r>
          </w:p>
          <w:p w:rsidR="00D17AB2" w:rsidRDefault="00A0348F">
            <w:pPr>
              <w:jc w:val="both"/>
            </w:pPr>
            <w:r>
              <w:t xml:space="preserve">    5309                4540</w:t>
            </w:r>
          </w:p>
        </w:tc>
        <w:tc>
          <w:tcPr>
            <w:tcW w:w="3118" w:type="dxa"/>
          </w:tcPr>
          <w:p w:rsidR="00D17AB2" w:rsidRDefault="00A0348F">
            <w:pPr>
              <w:jc w:val="both"/>
            </w:pPr>
            <w:r>
              <w:t xml:space="preserve">         112, 0</w:t>
            </w:r>
          </w:p>
          <w:p w:rsidR="00D17AB2" w:rsidRDefault="00A0348F">
            <w:pPr>
              <w:jc w:val="both"/>
            </w:pPr>
            <w:r>
              <w:t xml:space="preserve">         130, 0</w:t>
            </w:r>
          </w:p>
          <w:p w:rsidR="00D17AB2" w:rsidRDefault="00A0348F">
            <w:pPr>
              <w:jc w:val="both"/>
            </w:pPr>
            <w:r>
              <w:t xml:space="preserve">          86, 0</w:t>
            </w:r>
          </w:p>
        </w:tc>
      </w:tr>
      <w:tr w:rsidR="00D17AB2">
        <w:tc>
          <w:tcPr>
            <w:tcW w:w="817" w:type="dxa"/>
          </w:tcPr>
          <w:p w:rsidR="00D17AB2" w:rsidRDefault="00A0348F">
            <w:pPr>
              <w:jc w:val="both"/>
            </w:pPr>
            <w:r>
              <w:t>6.</w:t>
            </w:r>
          </w:p>
        </w:tc>
        <w:tc>
          <w:tcPr>
            <w:tcW w:w="2552" w:type="dxa"/>
          </w:tcPr>
          <w:p w:rsidR="00D17AB2" w:rsidRDefault="00A0348F">
            <w:pPr>
              <w:jc w:val="both"/>
            </w:pPr>
            <w:r>
              <w:t>Средний тариф 1 м</w:t>
            </w:r>
            <w:r>
              <w:rPr>
                <w:vertAlign w:val="superscript"/>
              </w:rPr>
              <w:t>3</w:t>
            </w:r>
          </w:p>
        </w:tc>
        <w:tc>
          <w:tcPr>
            <w:tcW w:w="2693" w:type="dxa"/>
          </w:tcPr>
          <w:p w:rsidR="00D17AB2" w:rsidRDefault="00A0348F">
            <w:pPr>
              <w:jc w:val="both"/>
            </w:pPr>
            <w:r>
              <w:t xml:space="preserve">   1775,0           2052, 0</w:t>
            </w:r>
          </w:p>
        </w:tc>
        <w:tc>
          <w:tcPr>
            <w:tcW w:w="3118" w:type="dxa"/>
          </w:tcPr>
          <w:p w:rsidR="00D17AB2" w:rsidRDefault="00A0348F">
            <w:pPr>
              <w:jc w:val="both"/>
            </w:pPr>
            <w:r>
              <w:t xml:space="preserve">          115, 6</w:t>
            </w:r>
          </w:p>
        </w:tc>
      </w:tr>
      <w:tr w:rsidR="00D17AB2">
        <w:tc>
          <w:tcPr>
            <w:tcW w:w="817" w:type="dxa"/>
          </w:tcPr>
          <w:p w:rsidR="00D17AB2" w:rsidRDefault="00A0348F">
            <w:pPr>
              <w:jc w:val="both"/>
            </w:pPr>
            <w:r>
              <w:t>7.</w:t>
            </w:r>
          </w:p>
        </w:tc>
        <w:tc>
          <w:tcPr>
            <w:tcW w:w="2552" w:type="dxa"/>
          </w:tcPr>
          <w:p w:rsidR="00D17AB2" w:rsidRDefault="00A0348F">
            <w:pPr>
              <w:jc w:val="both"/>
            </w:pPr>
            <w:r>
              <w:t>Себестоимость  1 м</w:t>
            </w:r>
            <w:r>
              <w:rPr>
                <w:vertAlign w:val="superscript"/>
              </w:rPr>
              <w:t>3</w:t>
            </w:r>
          </w:p>
        </w:tc>
        <w:tc>
          <w:tcPr>
            <w:tcW w:w="2693" w:type="dxa"/>
          </w:tcPr>
          <w:p w:rsidR="00D17AB2" w:rsidRDefault="00A0348F">
            <w:pPr>
              <w:jc w:val="both"/>
            </w:pPr>
            <w:r>
              <w:t xml:space="preserve">   2426,0           2875, 0</w:t>
            </w:r>
          </w:p>
        </w:tc>
        <w:tc>
          <w:tcPr>
            <w:tcW w:w="3118" w:type="dxa"/>
          </w:tcPr>
          <w:p w:rsidR="00D17AB2" w:rsidRDefault="00A0348F">
            <w:pPr>
              <w:jc w:val="both"/>
            </w:pPr>
            <w:r>
              <w:t xml:space="preserve">          118, 5</w:t>
            </w:r>
          </w:p>
        </w:tc>
      </w:tr>
      <w:tr w:rsidR="00D17AB2">
        <w:tc>
          <w:tcPr>
            <w:tcW w:w="817" w:type="dxa"/>
          </w:tcPr>
          <w:p w:rsidR="00D17AB2" w:rsidRDefault="00A0348F">
            <w:pPr>
              <w:jc w:val="both"/>
            </w:pPr>
            <w:r>
              <w:t>8.</w:t>
            </w:r>
          </w:p>
        </w:tc>
        <w:tc>
          <w:tcPr>
            <w:tcW w:w="2552" w:type="dxa"/>
          </w:tcPr>
          <w:p w:rsidR="00D17AB2" w:rsidRDefault="00A0348F">
            <w:pPr>
              <w:jc w:val="both"/>
            </w:pPr>
            <w:r>
              <w:t xml:space="preserve">Доходы по предъявл </w:t>
            </w:r>
          </w:p>
          <w:p w:rsidR="00D17AB2" w:rsidRDefault="00A0348F">
            <w:pPr>
              <w:jc w:val="both"/>
            </w:pPr>
            <w:r>
              <w:t xml:space="preserve">счетам - всего : , в т.ч. населения абонентов </w:t>
            </w:r>
            <w:r>
              <w:rPr>
                <w:lang w:val="en-US"/>
              </w:rPr>
              <w:t>II</w:t>
            </w:r>
            <w:r>
              <w:t xml:space="preserve"> группы</w:t>
            </w:r>
          </w:p>
        </w:tc>
        <w:tc>
          <w:tcPr>
            <w:tcW w:w="2693" w:type="dxa"/>
          </w:tcPr>
          <w:p w:rsidR="00D17AB2" w:rsidRDefault="00A0348F">
            <w:pPr>
              <w:jc w:val="both"/>
            </w:pPr>
            <w:r>
              <w:t>23513895    30435530</w:t>
            </w:r>
          </w:p>
          <w:p w:rsidR="00D17AB2" w:rsidRDefault="00A0348F">
            <w:pPr>
              <w:jc w:val="both"/>
            </w:pPr>
            <w:r>
              <w:t xml:space="preserve">3823350      10285204 </w:t>
            </w:r>
          </w:p>
          <w:p w:rsidR="00D17AB2" w:rsidRDefault="00A0348F">
            <w:pPr>
              <w:jc w:val="both"/>
            </w:pPr>
            <w:r>
              <w:t>19690545    20150326</w:t>
            </w:r>
          </w:p>
          <w:p w:rsidR="00D17AB2" w:rsidRDefault="00A0348F">
            <w:pPr>
              <w:jc w:val="both"/>
            </w:pPr>
            <w:r>
              <w:t xml:space="preserve">  </w:t>
            </w:r>
          </w:p>
        </w:tc>
        <w:tc>
          <w:tcPr>
            <w:tcW w:w="3118" w:type="dxa"/>
          </w:tcPr>
          <w:p w:rsidR="00D17AB2" w:rsidRDefault="00A0348F">
            <w:pPr>
              <w:jc w:val="both"/>
            </w:pPr>
            <w:r>
              <w:t xml:space="preserve">          129, 4</w:t>
            </w:r>
          </w:p>
          <w:p w:rsidR="00D17AB2" w:rsidRDefault="00A0348F">
            <w:pPr>
              <w:jc w:val="both"/>
            </w:pPr>
            <w:r>
              <w:t xml:space="preserve">          269, 0</w:t>
            </w:r>
          </w:p>
          <w:p w:rsidR="00D17AB2" w:rsidRDefault="00A0348F">
            <w:pPr>
              <w:jc w:val="both"/>
            </w:pPr>
            <w:r>
              <w:t xml:space="preserve">          102, 3</w:t>
            </w:r>
          </w:p>
          <w:p w:rsidR="00D17AB2" w:rsidRDefault="00D17AB2">
            <w:pPr>
              <w:jc w:val="both"/>
            </w:pPr>
          </w:p>
        </w:tc>
      </w:tr>
      <w:tr w:rsidR="00D17AB2">
        <w:tc>
          <w:tcPr>
            <w:tcW w:w="817" w:type="dxa"/>
          </w:tcPr>
          <w:p w:rsidR="00D17AB2" w:rsidRDefault="00A0348F">
            <w:pPr>
              <w:jc w:val="both"/>
            </w:pPr>
            <w:r>
              <w:t>9.</w:t>
            </w:r>
          </w:p>
        </w:tc>
        <w:tc>
          <w:tcPr>
            <w:tcW w:w="2552" w:type="dxa"/>
          </w:tcPr>
          <w:p w:rsidR="00D17AB2" w:rsidRDefault="00A0348F">
            <w:pPr>
              <w:jc w:val="both"/>
            </w:pPr>
            <w:r>
              <w:t>Расходы - всего : в т.ч.</w:t>
            </w:r>
          </w:p>
          <w:p w:rsidR="00D17AB2" w:rsidRDefault="00A0348F">
            <w:pPr>
              <w:jc w:val="both"/>
            </w:pPr>
            <w:r>
              <w:t xml:space="preserve">на покупную воду </w:t>
            </w:r>
          </w:p>
        </w:tc>
        <w:tc>
          <w:tcPr>
            <w:tcW w:w="2693" w:type="dxa"/>
          </w:tcPr>
          <w:p w:rsidR="00D17AB2" w:rsidRDefault="00A0348F">
            <w:pPr>
              <w:jc w:val="both"/>
            </w:pPr>
            <w:r>
              <w:t>32149445     42641859</w:t>
            </w:r>
          </w:p>
          <w:p w:rsidR="00D17AB2" w:rsidRDefault="00A0348F">
            <w:pPr>
              <w:jc w:val="both"/>
            </w:pPr>
            <w:r>
              <w:t xml:space="preserve">19330473     24885467  </w:t>
            </w:r>
          </w:p>
        </w:tc>
        <w:tc>
          <w:tcPr>
            <w:tcW w:w="3118" w:type="dxa"/>
          </w:tcPr>
          <w:p w:rsidR="00D17AB2" w:rsidRDefault="00A0348F">
            <w:pPr>
              <w:jc w:val="both"/>
            </w:pPr>
            <w:r>
              <w:t xml:space="preserve">         132 , 6</w:t>
            </w:r>
          </w:p>
          <w:p w:rsidR="00D17AB2" w:rsidRDefault="00A0348F">
            <w:pPr>
              <w:jc w:val="both"/>
            </w:pPr>
            <w:r>
              <w:t xml:space="preserve">         128, 7</w:t>
            </w:r>
          </w:p>
        </w:tc>
      </w:tr>
      <w:tr w:rsidR="00D17AB2">
        <w:tc>
          <w:tcPr>
            <w:tcW w:w="817" w:type="dxa"/>
          </w:tcPr>
          <w:p w:rsidR="00D17AB2" w:rsidRDefault="00A0348F">
            <w:pPr>
              <w:jc w:val="both"/>
            </w:pPr>
            <w:r>
              <w:t>10.</w:t>
            </w:r>
          </w:p>
        </w:tc>
        <w:tc>
          <w:tcPr>
            <w:tcW w:w="2552" w:type="dxa"/>
          </w:tcPr>
          <w:p w:rsidR="00D17AB2" w:rsidRDefault="00A0348F">
            <w:pPr>
              <w:jc w:val="both"/>
            </w:pPr>
            <w:r>
              <w:t>Прибыль + ,  убыток</w:t>
            </w:r>
          </w:p>
        </w:tc>
        <w:tc>
          <w:tcPr>
            <w:tcW w:w="2693" w:type="dxa"/>
          </w:tcPr>
          <w:p w:rsidR="00D17AB2" w:rsidRDefault="00A0348F">
            <w:pPr>
              <w:jc w:val="both"/>
            </w:pPr>
            <w:r>
              <w:t xml:space="preserve">- 8635550  - 12206329 </w:t>
            </w:r>
          </w:p>
        </w:tc>
        <w:tc>
          <w:tcPr>
            <w:tcW w:w="3118" w:type="dxa"/>
          </w:tcPr>
          <w:p w:rsidR="00D17AB2" w:rsidRDefault="00A0348F">
            <w:pPr>
              <w:jc w:val="both"/>
            </w:pPr>
            <w:r>
              <w:t xml:space="preserve">         141, 3</w:t>
            </w:r>
          </w:p>
        </w:tc>
      </w:tr>
      <w:tr w:rsidR="00D17AB2">
        <w:tc>
          <w:tcPr>
            <w:tcW w:w="817" w:type="dxa"/>
          </w:tcPr>
          <w:p w:rsidR="00D17AB2" w:rsidRDefault="009D2A76">
            <w:pPr>
              <w:jc w:val="both"/>
            </w:pPr>
            <w:r>
              <w:rPr>
                <w:noProof/>
              </w:rPr>
              <w:pict>
                <v:line id="_x0000_s1265" style="position:absolute;left:0;text-align:left;flip:y;z-index:251758080;mso-position-horizontal:absolute;mso-position-horizontal-relative:text;mso-position-vertical:absolute;mso-position-vertical-relative:text" from="224.65pt,.95pt" to="224.65pt,540.95pt" o:allowincell="f"/>
              </w:pict>
            </w:r>
            <w:r w:rsidR="00A0348F">
              <w:t xml:space="preserve">      1</w:t>
            </w:r>
          </w:p>
        </w:tc>
        <w:tc>
          <w:tcPr>
            <w:tcW w:w="2552" w:type="dxa"/>
          </w:tcPr>
          <w:p w:rsidR="00D17AB2" w:rsidRDefault="00A0348F">
            <w:pPr>
              <w:jc w:val="both"/>
            </w:pPr>
            <w:r>
              <w:t xml:space="preserve">                   2                                </w:t>
            </w:r>
          </w:p>
        </w:tc>
        <w:tc>
          <w:tcPr>
            <w:tcW w:w="2693" w:type="dxa"/>
          </w:tcPr>
          <w:p w:rsidR="00D17AB2" w:rsidRDefault="00A0348F">
            <w:pPr>
              <w:jc w:val="both"/>
            </w:pPr>
            <w:r>
              <w:t xml:space="preserve">         3                       4       </w:t>
            </w:r>
          </w:p>
        </w:tc>
        <w:tc>
          <w:tcPr>
            <w:tcW w:w="3118" w:type="dxa"/>
          </w:tcPr>
          <w:p w:rsidR="00D17AB2" w:rsidRDefault="00A0348F">
            <w:pPr>
              <w:jc w:val="both"/>
            </w:pPr>
            <w:r>
              <w:t xml:space="preserve">                5</w:t>
            </w:r>
          </w:p>
        </w:tc>
      </w:tr>
      <w:tr w:rsidR="00D17AB2">
        <w:tc>
          <w:tcPr>
            <w:tcW w:w="817" w:type="dxa"/>
          </w:tcPr>
          <w:p w:rsidR="00D17AB2" w:rsidRDefault="00D17AB2">
            <w:pPr>
              <w:jc w:val="both"/>
            </w:pPr>
          </w:p>
        </w:tc>
        <w:tc>
          <w:tcPr>
            <w:tcW w:w="2552" w:type="dxa"/>
          </w:tcPr>
          <w:p w:rsidR="00D17AB2" w:rsidRDefault="00A0348F">
            <w:pPr>
              <w:jc w:val="both"/>
            </w:pPr>
            <w:r>
              <w:t xml:space="preserve">     КАНАЛИЗАЦИЯ</w:t>
            </w:r>
          </w:p>
        </w:tc>
        <w:tc>
          <w:tcPr>
            <w:tcW w:w="2693" w:type="dxa"/>
          </w:tcPr>
          <w:p w:rsidR="00D17AB2" w:rsidRDefault="00D17AB2">
            <w:pPr>
              <w:jc w:val="both"/>
            </w:pPr>
          </w:p>
        </w:tc>
        <w:tc>
          <w:tcPr>
            <w:tcW w:w="3118" w:type="dxa"/>
          </w:tcPr>
          <w:p w:rsidR="00D17AB2" w:rsidRDefault="00D17AB2">
            <w:pPr>
              <w:jc w:val="both"/>
            </w:pPr>
          </w:p>
        </w:tc>
      </w:tr>
      <w:tr w:rsidR="00D17AB2">
        <w:tc>
          <w:tcPr>
            <w:tcW w:w="817" w:type="dxa"/>
          </w:tcPr>
          <w:p w:rsidR="00D17AB2" w:rsidRDefault="00A0348F">
            <w:pPr>
              <w:jc w:val="both"/>
            </w:pPr>
            <w:r>
              <w:t>1.</w:t>
            </w:r>
          </w:p>
        </w:tc>
        <w:tc>
          <w:tcPr>
            <w:tcW w:w="2552" w:type="dxa"/>
          </w:tcPr>
          <w:p w:rsidR="00D17AB2" w:rsidRDefault="00A0348F">
            <w:pPr>
              <w:jc w:val="both"/>
            </w:pPr>
            <w:r>
              <w:t>Пропуск   сточных  вод через  ОСК  с  полной биологической очисткой - всего: в</w:t>
            </w:r>
          </w:p>
          <w:p w:rsidR="00D17AB2" w:rsidRDefault="00D17AB2">
            <w:pPr>
              <w:jc w:val="both"/>
            </w:pPr>
          </w:p>
          <w:p w:rsidR="00D17AB2" w:rsidRDefault="00A0348F">
            <w:pPr>
              <w:jc w:val="both"/>
            </w:pPr>
            <w:r>
              <w:t xml:space="preserve"> т.ч. населения  </w:t>
            </w:r>
          </w:p>
          <w:p w:rsidR="00D17AB2" w:rsidRDefault="00A0348F">
            <w:pPr>
              <w:jc w:val="both"/>
            </w:pPr>
            <w:r>
              <w:t xml:space="preserve">абонентов </w:t>
            </w:r>
            <w:r>
              <w:rPr>
                <w:lang w:val="en-US"/>
              </w:rPr>
              <w:t>II</w:t>
            </w:r>
            <w:r>
              <w:t xml:space="preserve"> группы</w:t>
            </w:r>
          </w:p>
        </w:tc>
        <w:tc>
          <w:tcPr>
            <w:tcW w:w="2693" w:type="dxa"/>
          </w:tcPr>
          <w:p w:rsidR="00D17AB2" w:rsidRDefault="00D17AB2">
            <w:pPr>
              <w:jc w:val="both"/>
            </w:pPr>
          </w:p>
          <w:p w:rsidR="00D17AB2" w:rsidRDefault="00D17AB2">
            <w:pPr>
              <w:jc w:val="both"/>
            </w:pPr>
          </w:p>
          <w:p w:rsidR="00D17AB2" w:rsidRDefault="00D17AB2">
            <w:pPr>
              <w:jc w:val="both"/>
            </w:pPr>
          </w:p>
          <w:p w:rsidR="00D17AB2" w:rsidRDefault="00A0348F">
            <w:pPr>
              <w:jc w:val="both"/>
            </w:pPr>
            <w:r>
              <w:t xml:space="preserve">    9267           11162</w:t>
            </w:r>
          </w:p>
          <w:p w:rsidR="00D17AB2" w:rsidRDefault="00A0348F">
            <w:pPr>
              <w:jc w:val="both"/>
            </w:pPr>
            <w:r>
              <w:t xml:space="preserve">    5343            7328</w:t>
            </w:r>
          </w:p>
          <w:p w:rsidR="00D17AB2" w:rsidRDefault="00A0348F">
            <w:pPr>
              <w:jc w:val="both"/>
            </w:pPr>
            <w:r>
              <w:t xml:space="preserve">  </w:t>
            </w:r>
          </w:p>
          <w:p w:rsidR="00D17AB2" w:rsidRDefault="00A0348F">
            <w:pPr>
              <w:jc w:val="both"/>
            </w:pPr>
            <w:r>
              <w:t xml:space="preserve">  3924             3834</w:t>
            </w:r>
          </w:p>
        </w:tc>
        <w:tc>
          <w:tcPr>
            <w:tcW w:w="3118" w:type="dxa"/>
          </w:tcPr>
          <w:p w:rsidR="00D17AB2" w:rsidRDefault="00D17AB2">
            <w:pPr>
              <w:jc w:val="both"/>
            </w:pPr>
          </w:p>
          <w:p w:rsidR="00D17AB2" w:rsidRDefault="00D17AB2">
            <w:pPr>
              <w:jc w:val="both"/>
            </w:pPr>
          </w:p>
          <w:p w:rsidR="00D17AB2" w:rsidRDefault="00D17AB2">
            <w:pPr>
              <w:jc w:val="both"/>
            </w:pPr>
          </w:p>
          <w:p w:rsidR="00D17AB2" w:rsidRDefault="00A0348F">
            <w:pPr>
              <w:jc w:val="both"/>
            </w:pPr>
            <w:r>
              <w:t xml:space="preserve">          120, 4</w:t>
            </w:r>
          </w:p>
          <w:p w:rsidR="00D17AB2" w:rsidRDefault="00A0348F">
            <w:pPr>
              <w:jc w:val="both"/>
            </w:pPr>
            <w:r>
              <w:t xml:space="preserve">          137, 2</w:t>
            </w:r>
          </w:p>
          <w:p w:rsidR="00D17AB2" w:rsidRDefault="00A0348F">
            <w:pPr>
              <w:jc w:val="both"/>
            </w:pPr>
            <w:r>
              <w:t xml:space="preserve">         </w:t>
            </w:r>
          </w:p>
          <w:p w:rsidR="00D17AB2" w:rsidRDefault="00A0348F">
            <w:pPr>
              <w:jc w:val="both"/>
            </w:pPr>
            <w:r>
              <w:t xml:space="preserve">  97, 7</w:t>
            </w:r>
          </w:p>
        </w:tc>
      </w:tr>
      <w:tr w:rsidR="00D17AB2">
        <w:tc>
          <w:tcPr>
            <w:tcW w:w="817" w:type="dxa"/>
          </w:tcPr>
          <w:p w:rsidR="00D17AB2" w:rsidRDefault="00A0348F">
            <w:pPr>
              <w:jc w:val="both"/>
            </w:pPr>
            <w:r>
              <w:t xml:space="preserve">2.     </w:t>
            </w:r>
          </w:p>
        </w:tc>
        <w:tc>
          <w:tcPr>
            <w:tcW w:w="2552" w:type="dxa"/>
          </w:tcPr>
          <w:p w:rsidR="00D17AB2" w:rsidRDefault="00A0348F">
            <w:pPr>
              <w:jc w:val="both"/>
            </w:pPr>
            <w:r>
              <w:t>Средний тариф   1 м</w:t>
            </w:r>
            <w:r>
              <w:rPr>
                <w:vertAlign w:val="superscript"/>
              </w:rPr>
              <w:t>3</w:t>
            </w:r>
          </w:p>
        </w:tc>
        <w:tc>
          <w:tcPr>
            <w:tcW w:w="2693" w:type="dxa"/>
          </w:tcPr>
          <w:p w:rsidR="00D17AB2" w:rsidRDefault="00A0348F">
            <w:pPr>
              <w:jc w:val="both"/>
            </w:pPr>
            <w:r>
              <w:t xml:space="preserve">   770, 0            688, 0</w:t>
            </w:r>
          </w:p>
        </w:tc>
        <w:tc>
          <w:tcPr>
            <w:tcW w:w="3118" w:type="dxa"/>
          </w:tcPr>
          <w:p w:rsidR="00D17AB2" w:rsidRDefault="00A0348F">
            <w:pPr>
              <w:jc w:val="both"/>
            </w:pPr>
            <w:r>
              <w:t xml:space="preserve">           89, 4</w:t>
            </w:r>
          </w:p>
        </w:tc>
      </w:tr>
      <w:tr w:rsidR="00D17AB2">
        <w:tc>
          <w:tcPr>
            <w:tcW w:w="817" w:type="dxa"/>
          </w:tcPr>
          <w:p w:rsidR="00D17AB2" w:rsidRDefault="00A0348F">
            <w:pPr>
              <w:jc w:val="both"/>
            </w:pPr>
            <w:r>
              <w:t>3.</w:t>
            </w:r>
          </w:p>
        </w:tc>
        <w:tc>
          <w:tcPr>
            <w:tcW w:w="2552" w:type="dxa"/>
          </w:tcPr>
          <w:p w:rsidR="00D17AB2" w:rsidRDefault="00A0348F">
            <w:pPr>
              <w:jc w:val="both"/>
            </w:pPr>
            <w:r>
              <w:t>Себестоимость  1 м</w:t>
            </w:r>
            <w:r>
              <w:rPr>
                <w:vertAlign w:val="superscript"/>
              </w:rPr>
              <w:t>3</w:t>
            </w:r>
          </w:p>
        </w:tc>
        <w:tc>
          <w:tcPr>
            <w:tcW w:w="2693" w:type="dxa"/>
          </w:tcPr>
          <w:p w:rsidR="00D17AB2" w:rsidRDefault="00A0348F">
            <w:pPr>
              <w:jc w:val="both"/>
            </w:pPr>
            <w:r>
              <w:t xml:space="preserve">   942, 0            1004, 0</w:t>
            </w:r>
          </w:p>
        </w:tc>
        <w:tc>
          <w:tcPr>
            <w:tcW w:w="3118" w:type="dxa"/>
          </w:tcPr>
          <w:p w:rsidR="00D17AB2" w:rsidRDefault="00A0348F">
            <w:pPr>
              <w:jc w:val="both"/>
            </w:pPr>
            <w:r>
              <w:t xml:space="preserve">           106 , 6 </w:t>
            </w:r>
          </w:p>
        </w:tc>
      </w:tr>
      <w:tr w:rsidR="00D17AB2">
        <w:tc>
          <w:tcPr>
            <w:tcW w:w="817" w:type="dxa"/>
          </w:tcPr>
          <w:p w:rsidR="00D17AB2" w:rsidRDefault="00A0348F">
            <w:pPr>
              <w:jc w:val="both"/>
            </w:pPr>
            <w:r>
              <w:t xml:space="preserve">4. </w:t>
            </w:r>
          </w:p>
        </w:tc>
        <w:tc>
          <w:tcPr>
            <w:tcW w:w="2552" w:type="dxa"/>
          </w:tcPr>
          <w:p w:rsidR="00D17AB2" w:rsidRDefault="00A0348F">
            <w:pPr>
              <w:jc w:val="both"/>
            </w:pPr>
            <w:r>
              <w:t>Доходы по предъявл</w:t>
            </w:r>
          </w:p>
          <w:p w:rsidR="00D17AB2" w:rsidRDefault="00A0348F">
            <w:pPr>
              <w:jc w:val="both"/>
            </w:pPr>
            <w:r>
              <w:t xml:space="preserve">Счетам всего : в т.ч. населения абонентов </w:t>
            </w:r>
            <w:r>
              <w:rPr>
                <w:lang w:val="en-US"/>
              </w:rPr>
              <w:t>II</w:t>
            </w:r>
            <w:r>
              <w:t xml:space="preserve"> группы </w:t>
            </w:r>
          </w:p>
        </w:tc>
        <w:tc>
          <w:tcPr>
            <w:tcW w:w="2693" w:type="dxa"/>
          </w:tcPr>
          <w:p w:rsidR="00D17AB2" w:rsidRDefault="00D17AB2">
            <w:pPr>
              <w:jc w:val="both"/>
            </w:pPr>
          </w:p>
          <w:p w:rsidR="00D17AB2" w:rsidRDefault="00A0348F">
            <w:pPr>
              <w:jc w:val="both"/>
            </w:pPr>
            <w:r>
              <w:t>7132758         7682599</w:t>
            </w:r>
          </w:p>
          <w:p w:rsidR="00D17AB2" w:rsidRDefault="00A0348F">
            <w:pPr>
              <w:jc w:val="both"/>
            </w:pPr>
            <w:r>
              <w:t xml:space="preserve"> 899481           2917048</w:t>
            </w:r>
          </w:p>
          <w:p w:rsidR="00D17AB2" w:rsidRDefault="00A0348F">
            <w:pPr>
              <w:jc w:val="both"/>
            </w:pPr>
            <w:r>
              <w:t xml:space="preserve">6233277          4765551 </w:t>
            </w:r>
          </w:p>
        </w:tc>
        <w:tc>
          <w:tcPr>
            <w:tcW w:w="3118" w:type="dxa"/>
          </w:tcPr>
          <w:p w:rsidR="00D17AB2" w:rsidRDefault="00D17AB2">
            <w:pPr>
              <w:jc w:val="both"/>
            </w:pPr>
          </w:p>
          <w:p w:rsidR="00D17AB2" w:rsidRDefault="00A0348F">
            <w:pPr>
              <w:jc w:val="both"/>
            </w:pPr>
            <w:r>
              <w:t xml:space="preserve">           107, 7</w:t>
            </w:r>
          </w:p>
          <w:p w:rsidR="00D17AB2" w:rsidRDefault="00A0348F">
            <w:pPr>
              <w:jc w:val="both"/>
            </w:pPr>
            <w:r>
              <w:t xml:space="preserve">           324, 3</w:t>
            </w:r>
          </w:p>
          <w:p w:rsidR="00D17AB2" w:rsidRDefault="00A0348F">
            <w:pPr>
              <w:jc w:val="both"/>
            </w:pPr>
            <w:r>
              <w:t xml:space="preserve">            76, 5</w:t>
            </w:r>
          </w:p>
        </w:tc>
      </w:tr>
      <w:tr w:rsidR="00D17AB2">
        <w:tc>
          <w:tcPr>
            <w:tcW w:w="817" w:type="dxa"/>
          </w:tcPr>
          <w:p w:rsidR="00D17AB2" w:rsidRDefault="00A0348F">
            <w:pPr>
              <w:jc w:val="both"/>
            </w:pPr>
            <w:r>
              <w:t>5.</w:t>
            </w:r>
          </w:p>
        </w:tc>
        <w:tc>
          <w:tcPr>
            <w:tcW w:w="2552" w:type="dxa"/>
          </w:tcPr>
          <w:p w:rsidR="00D17AB2" w:rsidRDefault="00A0348F">
            <w:pPr>
              <w:jc w:val="both"/>
            </w:pPr>
            <w:r>
              <w:t>Расходы всего :</w:t>
            </w:r>
          </w:p>
        </w:tc>
        <w:tc>
          <w:tcPr>
            <w:tcW w:w="2693" w:type="dxa"/>
          </w:tcPr>
          <w:p w:rsidR="00D17AB2" w:rsidRDefault="00A0348F">
            <w:pPr>
              <w:jc w:val="both"/>
            </w:pPr>
            <w:r>
              <w:t>8730595         11205981</w:t>
            </w:r>
          </w:p>
        </w:tc>
        <w:tc>
          <w:tcPr>
            <w:tcW w:w="3118" w:type="dxa"/>
          </w:tcPr>
          <w:p w:rsidR="00D17AB2" w:rsidRDefault="00A0348F">
            <w:pPr>
              <w:jc w:val="both"/>
            </w:pPr>
            <w:r>
              <w:t xml:space="preserve">           128, 4</w:t>
            </w:r>
          </w:p>
        </w:tc>
      </w:tr>
      <w:tr w:rsidR="00D17AB2">
        <w:tc>
          <w:tcPr>
            <w:tcW w:w="817" w:type="dxa"/>
          </w:tcPr>
          <w:p w:rsidR="00D17AB2" w:rsidRDefault="00A0348F">
            <w:pPr>
              <w:jc w:val="both"/>
            </w:pPr>
            <w:r>
              <w:t>6.</w:t>
            </w:r>
          </w:p>
        </w:tc>
        <w:tc>
          <w:tcPr>
            <w:tcW w:w="2552" w:type="dxa"/>
          </w:tcPr>
          <w:p w:rsidR="00D17AB2" w:rsidRDefault="00A0348F">
            <w:pPr>
              <w:jc w:val="both"/>
            </w:pPr>
            <w:r>
              <w:t>Прибыль + , убыток</w:t>
            </w:r>
          </w:p>
        </w:tc>
        <w:tc>
          <w:tcPr>
            <w:tcW w:w="2693" w:type="dxa"/>
          </w:tcPr>
          <w:p w:rsidR="00D17AB2" w:rsidRDefault="00A0348F">
            <w:pPr>
              <w:jc w:val="both"/>
            </w:pPr>
            <w:r>
              <w:t>- 1597837      - 3523382</w:t>
            </w:r>
          </w:p>
        </w:tc>
        <w:tc>
          <w:tcPr>
            <w:tcW w:w="3118" w:type="dxa"/>
          </w:tcPr>
          <w:p w:rsidR="00D17AB2" w:rsidRDefault="00A0348F">
            <w:pPr>
              <w:jc w:val="both"/>
            </w:pPr>
            <w:r>
              <w:t xml:space="preserve">           220, 5</w:t>
            </w:r>
          </w:p>
        </w:tc>
      </w:tr>
      <w:tr w:rsidR="00D17AB2">
        <w:tc>
          <w:tcPr>
            <w:tcW w:w="817" w:type="dxa"/>
          </w:tcPr>
          <w:p w:rsidR="00D17AB2" w:rsidRDefault="00D17AB2">
            <w:pPr>
              <w:jc w:val="both"/>
            </w:pPr>
          </w:p>
        </w:tc>
        <w:tc>
          <w:tcPr>
            <w:tcW w:w="2552" w:type="dxa"/>
          </w:tcPr>
          <w:p w:rsidR="00D17AB2" w:rsidRDefault="00A0348F">
            <w:pPr>
              <w:jc w:val="both"/>
            </w:pPr>
            <w:r>
              <w:t xml:space="preserve">     ВСЕГО ПО            УПРАВЛЕНИЮ</w:t>
            </w:r>
          </w:p>
        </w:tc>
        <w:tc>
          <w:tcPr>
            <w:tcW w:w="2693" w:type="dxa"/>
          </w:tcPr>
          <w:p w:rsidR="00D17AB2" w:rsidRDefault="00D17AB2">
            <w:pPr>
              <w:jc w:val="both"/>
            </w:pPr>
          </w:p>
        </w:tc>
        <w:tc>
          <w:tcPr>
            <w:tcW w:w="3118" w:type="dxa"/>
          </w:tcPr>
          <w:p w:rsidR="00D17AB2" w:rsidRDefault="00D17AB2">
            <w:pPr>
              <w:jc w:val="both"/>
            </w:pPr>
          </w:p>
        </w:tc>
      </w:tr>
      <w:tr w:rsidR="00D17AB2">
        <w:tc>
          <w:tcPr>
            <w:tcW w:w="817" w:type="dxa"/>
          </w:tcPr>
          <w:p w:rsidR="00D17AB2" w:rsidRDefault="00A0348F">
            <w:pPr>
              <w:jc w:val="both"/>
            </w:pPr>
            <w:r>
              <w:t>1.</w:t>
            </w:r>
          </w:p>
        </w:tc>
        <w:tc>
          <w:tcPr>
            <w:tcW w:w="2552" w:type="dxa"/>
          </w:tcPr>
          <w:p w:rsidR="00D17AB2" w:rsidRDefault="00A0348F">
            <w:pPr>
              <w:jc w:val="both"/>
            </w:pPr>
            <w:r>
              <w:t xml:space="preserve">Доходы по предъявл. Счетам ото сн. Деятельности-всего : </w:t>
            </w:r>
          </w:p>
          <w:p w:rsidR="00D17AB2" w:rsidRDefault="00A0348F">
            <w:pPr>
              <w:jc w:val="both"/>
            </w:pPr>
            <w:r>
              <w:t xml:space="preserve">в  т.ч. населения абонентов </w:t>
            </w:r>
            <w:r>
              <w:rPr>
                <w:lang w:val="en-US"/>
              </w:rPr>
              <w:t>II</w:t>
            </w:r>
            <w:r>
              <w:t xml:space="preserve"> группы</w:t>
            </w:r>
          </w:p>
        </w:tc>
        <w:tc>
          <w:tcPr>
            <w:tcW w:w="2693" w:type="dxa"/>
          </w:tcPr>
          <w:p w:rsidR="00D17AB2" w:rsidRDefault="00D17AB2">
            <w:pPr>
              <w:jc w:val="both"/>
            </w:pPr>
          </w:p>
          <w:p w:rsidR="00D17AB2" w:rsidRDefault="00D17AB2">
            <w:pPr>
              <w:jc w:val="both"/>
            </w:pPr>
          </w:p>
          <w:p w:rsidR="00D17AB2" w:rsidRDefault="00A0348F">
            <w:pPr>
              <w:jc w:val="both"/>
            </w:pPr>
            <w:r>
              <w:t>30646653       38118129</w:t>
            </w:r>
          </w:p>
          <w:p w:rsidR="00D17AB2" w:rsidRDefault="00A0348F">
            <w:pPr>
              <w:jc w:val="both"/>
            </w:pPr>
            <w:r>
              <w:t>4722831         13202252</w:t>
            </w:r>
          </w:p>
          <w:p w:rsidR="00D17AB2" w:rsidRDefault="00A0348F">
            <w:pPr>
              <w:jc w:val="both"/>
            </w:pPr>
            <w:r>
              <w:t xml:space="preserve">25923822       24915877 </w:t>
            </w:r>
          </w:p>
        </w:tc>
        <w:tc>
          <w:tcPr>
            <w:tcW w:w="3118" w:type="dxa"/>
          </w:tcPr>
          <w:p w:rsidR="00D17AB2" w:rsidRDefault="00D17AB2">
            <w:pPr>
              <w:jc w:val="both"/>
            </w:pPr>
          </w:p>
          <w:p w:rsidR="00D17AB2" w:rsidRDefault="00D17AB2">
            <w:pPr>
              <w:jc w:val="both"/>
            </w:pPr>
          </w:p>
          <w:p w:rsidR="00D17AB2" w:rsidRDefault="00A0348F">
            <w:pPr>
              <w:jc w:val="both"/>
            </w:pPr>
            <w:r>
              <w:t xml:space="preserve">           124, 4</w:t>
            </w:r>
          </w:p>
          <w:p w:rsidR="00D17AB2" w:rsidRDefault="00A0348F">
            <w:pPr>
              <w:jc w:val="both"/>
            </w:pPr>
            <w:r>
              <w:t xml:space="preserve">           279, 5</w:t>
            </w:r>
          </w:p>
          <w:p w:rsidR="00D17AB2" w:rsidRDefault="00A0348F">
            <w:pPr>
              <w:jc w:val="both"/>
            </w:pPr>
            <w:r>
              <w:t xml:space="preserve">            96, 1</w:t>
            </w:r>
          </w:p>
        </w:tc>
      </w:tr>
      <w:tr w:rsidR="00D17AB2">
        <w:tc>
          <w:tcPr>
            <w:tcW w:w="817" w:type="dxa"/>
          </w:tcPr>
          <w:p w:rsidR="00D17AB2" w:rsidRDefault="00A0348F">
            <w:pPr>
              <w:jc w:val="both"/>
            </w:pPr>
            <w:r>
              <w:t>2.</w:t>
            </w:r>
          </w:p>
        </w:tc>
        <w:tc>
          <w:tcPr>
            <w:tcW w:w="2552" w:type="dxa"/>
          </w:tcPr>
          <w:p w:rsidR="00D17AB2" w:rsidRDefault="00A0348F">
            <w:pPr>
              <w:jc w:val="both"/>
            </w:pPr>
            <w:r>
              <w:t>Расход осн. деятельн</w:t>
            </w:r>
          </w:p>
        </w:tc>
        <w:tc>
          <w:tcPr>
            <w:tcW w:w="2693" w:type="dxa"/>
          </w:tcPr>
          <w:p w:rsidR="00D17AB2" w:rsidRDefault="00A0348F">
            <w:pPr>
              <w:jc w:val="both"/>
            </w:pPr>
            <w:r>
              <w:t xml:space="preserve">40880040       53847840 </w:t>
            </w:r>
          </w:p>
        </w:tc>
        <w:tc>
          <w:tcPr>
            <w:tcW w:w="3118" w:type="dxa"/>
          </w:tcPr>
          <w:p w:rsidR="00D17AB2" w:rsidRDefault="00A0348F">
            <w:pPr>
              <w:jc w:val="both"/>
            </w:pPr>
            <w:r>
              <w:t xml:space="preserve">            131, 7</w:t>
            </w:r>
          </w:p>
        </w:tc>
      </w:tr>
      <w:tr w:rsidR="00D17AB2">
        <w:tc>
          <w:tcPr>
            <w:tcW w:w="817" w:type="dxa"/>
          </w:tcPr>
          <w:p w:rsidR="00D17AB2" w:rsidRDefault="00D17AB2">
            <w:pPr>
              <w:jc w:val="both"/>
            </w:pPr>
          </w:p>
        </w:tc>
        <w:tc>
          <w:tcPr>
            <w:tcW w:w="2552" w:type="dxa"/>
          </w:tcPr>
          <w:p w:rsidR="00D17AB2" w:rsidRDefault="00D17AB2">
            <w:pPr>
              <w:jc w:val="both"/>
            </w:pPr>
          </w:p>
        </w:tc>
        <w:tc>
          <w:tcPr>
            <w:tcW w:w="2693" w:type="dxa"/>
          </w:tcPr>
          <w:p w:rsidR="00D17AB2" w:rsidRDefault="00D17AB2">
            <w:pPr>
              <w:jc w:val="both"/>
            </w:pPr>
          </w:p>
        </w:tc>
        <w:tc>
          <w:tcPr>
            <w:tcW w:w="3118" w:type="dxa"/>
          </w:tcPr>
          <w:p w:rsidR="00D17AB2" w:rsidRDefault="00D17AB2">
            <w:pPr>
              <w:jc w:val="both"/>
            </w:pPr>
          </w:p>
        </w:tc>
      </w:tr>
      <w:tr w:rsidR="00D17AB2">
        <w:tc>
          <w:tcPr>
            <w:tcW w:w="817" w:type="dxa"/>
          </w:tcPr>
          <w:p w:rsidR="00D17AB2" w:rsidRDefault="00A0348F">
            <w:pPr>
              <w:jc w:val="both"/>
            </w:pPr>
            <w:r>
              <w:t>3.</w:t>
            </w:r>
          </w:p>
        </w:tc>
        <w:tc>
          <w:tcPr>
            <w:tcW w:w="2552" w:type="dxa"/>
          </w:tcPr>
          <w:p w:rsidR="00D17AB2" w:rsidRDefault="00A0348F">
            <w:pPr>
              <w:jc w:val="both"/>
            </w:pPr>
            <w:r>
              <w:t>Прибыль +  , убыток</w:t>
            </w:r>
          </w:p>
        </w:tc>
        <w:tc>
          <w:tcPr>
            <w:tcW w:w="2693" w:type="dxa"/>
          </w:tcPr>
          <w:p w:rsidR="00D17AB2" w:rsidRDefault="00A0348F">
            <w:pPr>
              <w:jc w:val="both"/>
            </w:pPr>
            <w:r>
              <w:t>-10233387     -15729711</w:t>
            </w:r>
          </w:p>
        </w:tc>
        <w:tc>
          <w:tcPr>
            <w:tcW w:w="3118" w:type="dxa"/>
          </w:tcPr>
          <w:p w:rsidR="00D17AB2" w:rsidRDefault="00A0348F">
            <w:pPr>
              <w:jc w:val="both"/>
            </w:pPr>
            <w:r>
              <w:t xml:space="preserve">           153, 7</w:t>
            </w:r>
          </w:p>
        </w:tc>
      </w:tr>
      <w:tr w:rsidR="00D17AB2">
        <w:tc>
          <w:tcPr>
            <w:tcW w:w="817" w:type="dxa"/>
          </w:tcPr>
          <w:p w:rsidR="00D17AB2" w:rsidRDefault="00A0348F">
            <w:pPr>
              <w:jc w:val="both"/>
            </w:pPr>
            <w:r>
              <w:t>4.</w:t>
            </w:r>
          </w:p>
        </w:tc>
        <w:tc>
          <w:tcPr>
            <w:tcW w:w="2552" w:type="dxa"/>
          </w:tcPr>
          <w:p w:rsidR="00D17AB2" w:rsidRDefault="00A0348F">
            <w:pPr>
              <w:jc w:val="both"/>
            </w:pPr>
            <w:r>
              <w:t>Доходы попредъявле.</w:t>
            </w:r>
          </w:p>
          <w:p w:rsidR="00D17AB2" w:rsidRDefault="00A0348F">
            <w:pPr>
              <w:jc w:val="both"/>
            </w:pPr>
            <w:r>
              <w:t>Счетам от оснонной ипрочей деятельности</w:t>
            </w:r>
          </w:p>
        </w:tc>
        <w:tc>
          <w:tcPr>
            <w:tcW w:w="2693" w:type="dxa"/>
          </w:tcPr>
          <w:p w:rsidR="00D17AB2" w:rsidRDefault="00D17AB2">
            <w:pPr>
              <w:jc w:val="both"/>
            </w:pPr>
          </w:p>
          <w:p w:rsidR="00D17AB2" w:rsidRDefault="00D17AB2">
            <w:pPr>
              <w:jc w:val="both"/>
            </w:pPr>
          </w:p>
          <w:p w:rsidR="00D17AB2" w:rsidRDefault="00A0348F">
            <w:pPr>
              <w:jc w:val="both"/>
            </w:pPr>
            <w:r>
              <w:t xml:space="preserve">46912464     43566463 </w:t>
            </w:r>
          </w:p>
        </w:tc>
        <w:tc>
          <w:tcPr>
            <w:tcW w:w="3118" w:type="dxa"/>
          </w:tcPr>
          <w:p w:rsidR="00D17AB2" w:rsidRDefault="00A0348F">
            <w:pPr>
              <w:jc w:val="both"/>
            </w:pPr>
            <w:r>
              <w:t xml:space="preserve"> </w:t>
            </w:r>
          </w:p>
          <w:p w:rsidR="00D17AB2" w:rsidRDefault="00D17AB2">
            <w:pPr>
              <w:jc w:val="both"/>
            </w:pPr>
          </w:p>
          <w:p w:rsidR="00D17AB2" w:rsidRDefault="00A0348F">
            <w:pPr>
              <w:jc w:val="both"/>
            </w:pPr>
            <w:r>
              <w:t xml:space="preserve">            92, 9</w:t>
            </w:r>
          </w:p>
        </w:tc>
      </w:tr>
      <w:tr w:rsidR="00D17AB2">
        <w:tc>
          <w:tcPr>
            <w:tcW w:w="817" w:type="dxa"/>
          </w:tcPr>
          <w:p w:rsidR="00D17AB2" w:rsidRDefault="00A0348F">
            <w:pPr>
              <w:jc w:val="both"/>
            </w:pPr>
            <w:r>
              <w:t>5.</w:t>
            </w:r>
          </w:p>
        </w:tc>
        <w:tc>
          <w:tcPr>
            <w:tcW w:w="2552" w:type="dxa"/>
          </w:tcPr>
          <w:p w:rsidR="00D17AB2" w:rsidRDefault="00A0348F">
            <w:pPr>
              <w:jc w:val="both"/>
            </w:pPr>
            <w:r>
              <w:t>Расходы по осн. и прочей деятелн. - всего:</w:t>
            </w:r>
          </w:p>
        </w:tc>
        <w:tc>
          <w:tcPr>
            <w:tcW w:w="2693" w:type="dxa"/>
          </w:tcPr>
          <w:p w:rsidR="00D17AB2" w:rsidRDefault="00D17AB2">
            <w:pPr>
              <w:jc w:val="both"/>
            </w:pPr>
          </w:p>
          <w:p w:rsidR="00D17AB2" w:rsidRDefault="00A0348F">
            <w:pPr>
              <w:jc w:val="both"/>
            </w:pPr>
            <w:r>
              <w:t>57350728       59251861</w:t>
            </w:r>
          </w:p>
        </w:tc>
        <w:tc>
          <w:tcPr>
            <w:tcW w:w="3118" w:type="dxa"/>
          </w:tcPr>
          <w:p w:rsidR="00D17AB2" w:rsidRDefault="00D17AB2">
            <w:pPr>
              <w:jc w:val="both"/>
            </w:pPr>
          </w:p>
          <w:p w:rsidR="00D17AB2" w:rsidRDefault="00A0348F">
            <w:pPr>
              <w:jc w:val="both"/>
            </w:pPr>
            <w:r>
              <w:t xml:space="preserve">           103, 3</w:t>
            </w:r>
          </w:p>
        </w:tc>
      </w:tr>
      <w:tr w:rsidR="00D17AB2">
        <w:tc>
          <w:tcPr>
            <w:tcW w:w="817" w:type="dxa"/>
          </w:tcPr>
          <w:p w:rsidR="00D17AB2" w:rsidRDefault="00A0348F">
            <w:pPr>
              <w:jc w:val="both"/>
            </w:pPr>
            <w:r>
              <w:t>6.</w:t>
            </w:r>
          </w:p>
        </w:tc>
        <w:tc>
          <w:tcPr>
            <w:tcW w:w="2552" w:type="dxa"/>
          </w:tcPr>
          <w:p w:rsidR="00D17AB2" w:rsidRDefault="00A0348F">
            <w:pPr>
              <w:jc w:val="both"/>
            </w:pPr>
            <w:r>
              <w:t>Прибыль + , убыток</w:t>
            </w:r>
          </w:p>
        </w:tc>
        <w:tc>
          <w:tcPr>
            <w:tcW w:w="2693" w:type="dxa"/>
          </w:tcPr>
          <w:p w:rsidR="00D17AB2" w:rsidRDefault="00A0348F">
            <w:pPr>
              <w:jc w:val="both"/>
            </w:pPr>
            <w:r>
              <w:t>-10438264    -15685398</w:t>
            </w:r>
          </w:p>
        </w:tc>
        <w:tc>
          <w:tcPr>
            <w:tcW w:w="3118" w:type="dxa"/>
          </w:tcPr>
          <w:p w:rsidR="00D17AB2" w:rsidRDefault="00A0348F">
            <w:pPr>
              <w:jc w:val="both"/>
            </w:pPr>
            <w:r>
              <w:t xml:space="preserve">           150, 3</w:t>
            </w:r>
          </w:p>
        </w:tc>
      </w:tr>
      <w:tr w:rsidR="00D17AB2">
        <w:tc>
          <w:tcPr>
            <w:tcW w:w="817" w:type="dxa"/>
          </w:tcPr>
          <w:p w:rsidR="00D17AB2" w:rsidRDefault="00A0348F">
            <w:pPr>
              <w:jc w:val="both"/>
            </w:pPr>
            <w:r>
              <w:t>7.</w:t>
            </w:r>
          </w:p>
        </w:tc>
        <w:tc>
          <w:tcPr>
            <w:tcW w:w="2552" w:type="dxa"/>
          </w:tcPr>
          <w:p w:rsidR="00D17AB2" w:rsidRDefault="00A0348F">
            <w:pPr>
              <w:jc w:val="both"/>
            </w:pPr>
            <w:r>
              <w:t>Дотация</w:t>
            </w:r>
          </w:p>
        </w:tc>
        <w:tc>
          <w:tcPr>
            <w:tcW w:w="2693" w:type="dxa"/>
          </w:tcPr>
          <w:p w:rsidR="00D17AB2" w:rsidRDefault="00A0348F">
            <w:pPr>
              <w:jc w:val="both"/>
            </w:pPr>
            <w:r>
              <w:t>+12796600    +4439600</w:t>
            </w:r>
          </w:p>
        </w:tc>
        <w:tc>
          <w:tcPr>
            <w:tcW w:w="3118" w:type="dxa"/>
          </w:tcPr>
          <w:p w:rsidR="00D17AB2" w:rsidRDefault="00A0348F">
            <w:pPr>
              <w:jc w:val="both"/>
            </w:pPr>
            <w:r>
              <w:t xml:space="preserve">             34, 7</w:t>
            </w:r>
          </w:p>
        </w:tc>
      </w:tr>
      <w:tr w:rsidR="00D17AB2">
        <w:tc>
          <w:tcPr>
            <w:tcW w:w="817" w:type="dxa"/>
          </w:tcPr>
          <w:p w:rsidR="00D17AB2" w:rsidRDefault="00A0348F">
            <w:pPr>
              <w:jc w:val="both"/>
            </w:pPr>
            <w:r>
              <w:t>8.</w:t>
            </w:r>
          </w:p>
        </w:tc>
        <w:tc>
          <w:tcPr>
            <w:tcW w:w="2552" w:type="dxa"/>
          </w:tcPr>
          <w:p w:rsidR="00D17AB2" w:rsidRDefault="00A0348F">
            <w:pPr>
              <w:jc w:val="both"/>
            </w:pPr>
            <w:r>
              <w:t>Прибыль + , убыток</w:t>
            </w:r>
          </w:p>
        </w:tc>
        <w:tc>
          <w:tcPr>
            <w:tcW w:w="2693" w:type="dxa"/>
          </w:tcPr>
          <w:p w:rsidR="00D17AB2" w:rsidRDefault="00A0348F">
            <w:pPr>
              <w:jc w:val="both"/>
            </w:pPr>
            <w:r>
              <w:t>+2358336      -11245798</w:t>
            </w:r>
          </w:p>
        </w:tc>
        <w:tc>
          <w:tcPr>
            <w:tcW w:w="3118" w:type="dxa"/>
          </w:tcPr>
          <w:p w:rsidR="00D17AB2" w:rsidRDefault="00D17AB2">
            <w:pPr>
              <w:jc w:val="both"/>
            </w:pPr>
          </w:p>
        </w:tc>
      </w:tr>
      <w:tr w:rsidR="00D17AB2">
        <w:tc>
          <w:tcPr>
            <w:tcW w:w="817" w:type="dxa"/>
          </w:tcPr>
          <w:p w:rsidR="00D17AB2" w:rsidRDefault="00A0348F">
            <w:pPr>
              <w:jc w:val="both"/>
            </w:pPr>
            <w:r>
              <w:t>9.</w:t>
            </w:r>
          </w:p>
        </w:tc>
        <w:tc>
          <w:tcPr>
            <w:tcW w:w="2552" w:type="dxa"/>
          </w:tcPr>
          <w:p w:rsidR="00D17AB2" w:rsidRDefault="00A0348F">
            <w:pPr>
              <w:jc w:val="both"/>
            </w:pPr>
            <w:r>
              <w:t>Балансовый убыток</w:t>
            </w:r>
          </w:p>
        </w:tc>
        <w:tc>
          <w:tcPr>
            <w:tcW w:w="2693" w:type="dxa"/>
          </w:tcPr>
          <w:p w:rsidR="00D17AB2" w:rsidRDefault="00A0348F">
            <w:pPr>
              <w:jc w:val="both"/>
            </w:pPr>
            <w:r>
              <w:t>+2174320      -13575591</w:t>
            </w:r>
          </w:p>
        </w:tc>
        <w:tc>
          <w:tcPr>
            <w:tcW w:w="3118" w:type="dxa"/>
          </w:tcPr>
          <w:p w:rsidR="00D17AB2" w:rsidRDefault="00D17AB2">
            <w:pPr>
              <w:jc w:val="both"/>
            </w:pPr>
          </w:p>
        </w:tc>
      </w:tr>
    </w:tbl>
    <w:p w:rsidR="00D17AB2" w:rsidRDefault="00D17AB2">
      <w:pPr>
        <w:widowControl w:val="0"/>
        <w:suppressLineNumbers/>
        <w:spacing w:line="360" w:lineRule="auto"/>
        <w:ind w:hanging="567"/>
        <w:jc w:val="both"/>
      </w:pPr>
    </w:p>
    <w:p w:rsidR="00D17AB2" w:rsidRDefault="00D17AB2">
      <w:pPr>
        <w:widowControl w:val="0"/>
        <w:numPr>
          <w:ilvl w:val="12"/>
          <w:numId w:val="0"/>
        </w:numPr>
        <w:suppressLineNumbers/>
        <w:spacing w:line="360" w:lineRule="auto"/>
        <w:jc w:val="both"/>
      </w:pPr>
    </w:p>
    <w:p w:rsidR="00D17AB2" w:rsidRDefault="00A0348F">
      <w:pPr>
        <w:widowControl w:val="0"/>
        <w:numPr>
          <w:ilvl w:val="12"/>
          <w:numId w:val="0"/>
        </w:numPr>
        <w:suppressLineNumbers/>
        <w:spacing w:line="360" w:lineRule="auto"/>
        <w:jc w:val="both"/>
        <w:rPr>
          <w:sz w:val="28"/>
        </w:rPr>
      </w:pPr>
      <w:r>
        <w:rPr>
          <w:sz w:val="28"/>
        </w:rPr>
        <w:t xml:space="preserve">  Согласно данным , приведенным в таблице 2.3. , объем отпуска воды все потребителям  за 1997 год составил 14831 тыс. м</w:t>
      </w:r>
      <w:r>
        <w:rPr>
          <w:sz w:val="28"/>
          <w:vertAlign w:val="superscript"/>
        </w:rPr>
        <w:t xml:space="preserve">3 </w:t>
      </w:r>
      <w:r>
        <w:rPr>
          <w:sz w:val="28"/>
        </w:rPr>
        <w:t>, что выше соответствующего периода прошлого года на 1580 тыс. м</w:t>
      </w:r>
      <w:r>
        <w:rPr>
          <w:sz w:val="28"/>
          <w:vertAlign w:val="superscript"/>
        </w:rPr>
        <w:t xml:space="preserve">3  </w:t>
      </w:r>
      <w:r>
        <w:rPr>
          <w:sz w:val="28"/>
        </w:rPr>
        <w:t>или на 12, 0% .  Водопотребления населения увеличилось на 2349 тыс. м</w:t>
      </w:r>
      <w:r>
        <w:rPr>
          <w:sz w:val="28"/>
          <w:vertAlign w:val="superscript"/>
        </w:rPr>
        <w:t>3</w:t>
      </w:r>
      <w:r>
        <w:rPr>
          <w:sz w:val="28"/>
        </w:rPr>
        <w:t xml:space="preserve">, или на 30, 0 %  , по сравнению с прошлым периодом . Водопотребление абонентов </w:t>
      </w:r>
      <w:r>
        <w:rPr>
          <w:sz w:val="28"/>
          <w:lang w:val="en-US"/>
        </w:rPr>
        <w:t>II</w:t>
      </w:r>
      <w:r>
        <w:rPr>
          <w:sz w:val="28"/>
        </w:rPr>
        <w:t xml:space="preserve"> группы уменьшено на 769 тыс. м</w:t>
      </w:r>
      <w:r>
        <w:rPr>
          <w:sz w:val="28"/>
          <w:vertAlign w:val="superscript"/>
        </w:rPr>
        <w:t xml:space="preserve"> 3  </w:t>
      </w:r>
      <w:r>
        <w:rPr>
          <w:sz w:val="28"/>
        </w:rPr>
        <w:t>,или на 14, 0 % , в основном за счёт сокращения производственной деятельности предприятий города .</w:t>
      </w:r>
    </w:p>
    <w:p w:rsidR="00D17AB2" w:rsidRDefault="00A0348F">
      <w:pPr>
        <w:widowControl w:val="0"/>
        <w:numPr>
          <w:ilvl w:val="12"/>
          <w:numId w:val="0"/>
        </w:numPr>
        <w:suppressLineNumbers/>
        <w:spacing w:line="360" w:lineRule="auto"/>
        <w:jc w:val="both"/>
        <w:rPr>
          <w:sz w:val="28"/>
        </w:rPr>
      </w:pPr>
      <w:r>
        <w:rPr>
          <w:sz w:val="28"/>
        </w:rPr>
        <w:t xml:space="preserve">  Для  обеспечения горда водой использована подача воды :</w:t>
      </w:r>
    </w:p>
    <w:p w:rsidR="00D17AB2" w:rsidRDefault="00A0348F">
      <w:pPr>
        <w:widowControl w:val="0"/>
        <w:numPr>
          <w:ilvl w:val="0"/>
          <w:numId w:val="17"/>
        </w:numPr>
        <w:suppressLineNumbers/>
        <w:spacing w:line="360" w:lineRule="auto"/>
        <w:jc w:val="both"/>
        <w:rPr>
          <w:sz w:val="28"/>
        </w:rPr>
      </w:pPr>
      <w:r>
        <w:rPr>
          <w:sz w:val="28"/>
        </w:rPr>
        <w:t>очистными сооружениями водопровода , которая составила  44, 5 % от общей подачи ;</w:t>
      </w:r>
    </w:p>
    <w:p w:rsidR="00D17AB2" w:rsidRDefault="00A0348F">
      <w:pPr>
        <w:widowControl w:val="0"/>
        <w:numPr>
          <w:ilvl w:val="0"/>
          <w:numId w:val="18"/>
        </w:numPr>
        <w:suppressLineNumbers/>
        <w:spacing w:line="360" w:lineRule="auto"/>
        <w:jc w:val="both"/>
        <w:rPr>
          <w:sz w:val="28"/>
        </w:rPr>
      </w:pPr>
      <w:r>
        <w:rPr>
          <w:sz w:val="28"/>
        </w:rPr>
        <w:t>55, 5 %  из Курганского водопровода ,</w:t>
      </w:r>
    </w:p>
    <w:p w:rsidR="00D17AB2" w:rsidRDefault="00A0348F">
      <w:pPr>
        <w:pStyle w:val="a3"/>
      </w:pPr>
      <w:r>
        <w:t xml:space="preserve">  Потери , утечки воды в  сетях за отчётный период составили 30, 5 % к общей подачи . Причины - многочисленные порывы из-за плохого технического состояния  водопроводных сетей  , их большой изношенности .</w:t>
      </w:r>
    </w:p>
    <w:p w:rsidR="00D17AB2" w:rsidRDefault="00A0348F">
      <w:pPr>
        <w:widowControl w:val="0"/>
        <w:numPr>
          <w:ilvl w:val="12"/>
          <w:numId w:val="0"/>
        </w:numPr>
        <w:suppressLineNumbers/>
        <w:spacing w:line="360" w:lineRule="auto"/>
        <w:jc w:val="both"/>
        <w:rPr>
          <w:sz w:val="28"/>
        </w:rPr>
      </w:pPr>
      <w:r>
        <w:rPr>
          <w:sz w:val="28"/>
        </w:rPr>
        <w:t xml:space="preserve">  Объём пропуска вод через очистные сооружения канализации с полной биологической очисткой  за 1997 год составил 11162 тыс. м</w:t>
      </w:r>
      <w:r>
        <w:rPr>
          <w:sz w:val="28"/>
          <w:vertAlign w:val="superscript"/>
        </w:rPr>
        <w:t>3</w:t>
      </w:r>
      <w:r>
        <w:rPr>
          <w:sz w:val="28"/>
        </w:rPr>
        <w:t xml:space="preserve"> , что  выше соответствующего периода прошлого года на 1895 тыс. м</w:t>
      </w:r>
      <w:r>
        <w:rPr>
          <w:sz w:val="28"/>
          <w:vertAlign w:val="superscript"/>
        </w:rPr>
        <w:t>3</w:t>
      </w:r>
      <w:r>
        <w:rPr>
          <w:sz w:val="28"/>
        </w:rPr>
        <w:t>, или на 20,4 % .Водоотведения увеличено на 1985 тыс. м</w:t>
      </w:r>
      <w:r>
        <w:rPr>
          <w:sz w:val="28"/>
          <w:vertAlign w:val="superscript"/>
        </w:rPr>
        <w:t>3</w:t>
      </w:r>
      <w:r>
        <w:rPr>
          <w:sz w:val="28"/>
        </w:rPr>
        <w:t xml:space="preserve"> , или на 37, 2 % , по сравнению с прошлым годом . Водоотведение от абонентов </w:t>
      </w:r>
      <w:r>
        <w:rPr>
          <w:sz w:val="28"/>
          <w:lang w:val="en-US"/>
        </w:rPr>
        <w:t>II</w:t>
      </w:r>
      <w:r>
        <w:rPr>
          <w:sz w:val="28"/>
        </w:rPr>
        <w:t xml:space="preserve"> группы уменьшено на 90 тыс. м</w:t>
      </w:r>
      <w:r>
        <w:rPr>
          <w:sz w:val="28"/>
          <w:vertAlign w:val="superscript"/>
        </w:rPr>
        <w:t>3</w:t>
      </w:r>
      <w:r>
        <w:rPr>
          <w:sz w:val="28"/>
        </w:rPr>
        <w:t xml:space="preserve"> , также в основном за счёт сокращения производственной деятельности города .</w:t>
      </w:r>
    </w:p>
    <w:p w:rsidR="00D17AB2" w:rsidRDefault="00A0348F">
      <w:pPr>
        <w:widowControl w:val="0"/>
        <w:numPr>
          <w:ilvl w:val="12"/>
          <w:numId w:val="0"/>
        </w:numPr>
        <w:suppressLineNumbers/>
        <w:spacing w:line="360" w:lineRule="auto"/>
        <w:ind w:left="283" w:hanging="283"/>
        <w:jc w:val="both"/>
        <w:rPr>
          <w:sz w:val="28"/>
        </w:rPr>
      </w:pPr>
      <w:r>
        <w:rPr>
          <w:sz w:val="28"/>
        </w:rPr>
        <w:t xml:space="preserve">  Себестоимость 1  м</w:t>
      </w:r>
      <w:r>
        <w:rPr>
          <w:sz w:val="28"/>
          <w:vertAlign w:val="superscript"/>
        </w:rPr>
        <w:t>3</w:t>
      </w:r>
      <w:r>
        <w:rPr>
          <w:sz w:val="28"/>
        </w:rPr>
        <w:t xml:space="preserve">  отпускной воды составила 2875 руб. , что в 1, 2</w:t>
      </w:r>
    </w:p>
    <w:p w:rsidR="00D17AB2" w:rsidRDefault="00A0348F">
      <w:pPr>
        <w:widowControl w:val="0"/>
        <w:numPr>
          <w:ilvl w:val="12"/>
          <w:numId w:val="0"/>
        </w:numPr>
        <w:suppressLineNumbers/>
        <w:spacing w:line="360" w:lineRule="auto"/>
        <w:ind w:left="283" w:hanging="283"/>
        <w:jc w:val="both"/>
        <w:rPr>
          <w:sz w:val="28"/>
        </w:rPr>
      </w:pPr>
      <w:r>
        <w:rPr>
          <w:sz w:val="28"/>
        </w:rPr>
        <w:t>раза выше  себестоимости за соответствующий период прошлого года .</w:t>
      </w:r>
    </w:p>
    <w:p w:rsidR="00D17AB2" w:rsidRDefault="00A0348F">
      <w:pPr>
        <w:widowControl w:val="0"/>
        <w:numPr>
          <w:ilvl w:val="12"/>
          <w:numId w:val="0"/>
        </w:numPr>
        <w:suppressLineNumbers/>
        <w:spacing w:line="360" w:lineRule="auto"/>
        <w:jc w:val="both"/>
        <w:rPr>
          <w:sz w:val="28"/>
        </w:rPr>
      </w:pPr>
      <w:r>
        <w:rPr>
          <w:sz w:val="28"/>
        </w:rPr>
        <w:t xml:space="preserve">  Себестоимость 1 м</w:t>
      </w:r>
      <w:r>
        <w:rPr>
          <w:sz w:val="28"/>
          <w:vertAlign w:val="superscript"/>
        </w:rPr>
        <w:t>3</w:t>
      </w:r>
      <w:r>
        <w:rPr>
          <w:sz w:val="28"/>
        </w:rPr>
        <w:t xml:space="preserve"> пропущенных стоков   с полной биологической очисткой составила 1004 руб. , что  в 1, 1 раза выше себестоимости за соответствующий период прошлого года . Расходы по управлению за 1997 год составили   59251861 тыс. Руб. . Значительное удорожание произошло по следующим статьям за счёт  повышение тарифов и цен  на материалы и топливо , газ , покупную воду :</w:t>
      </w:r>
    </w:p>
    <w:p w:rsidR="00D17AB2" w:rsidRDefault="00A0348F">
      <w:pPr>
        <w:widowControl w:val="0"/>
        <w:numPr>
          <w:ilvl w:val="0"/>
          <w:numId w:val="19"/>
        </w:numPr>
        <w:suppressLineNumbers/>
        <w:spacing w:line="360" w:lineRule="auto"/>
        <w:jc w:val="both"/>
        <w:rPr>
          <w:sz w:val="28"/>
        </w:rPr>
      </w:pPr>
      <w:r>
        <w:rPr>
          <w:sz w:val="28"/>
        </w:rPr>
        <w:t>газ , бензин и другое топливо - в 1, 3 раза ;</w:t>
      </w:r>
    </w:p>
    <w:p w:rsidR="00D17AB2" w:rsidRDefault="00A0348F">
      <w:pPr>
        <w:widowControl w:val="0"/>
        <w:numPr>
          <w:ilvl w:val="0"/>
          <w:numId w:val="19"/>
        </w:numPr>
        <w:suppressLineNumbers/>
        <w:spacing w:line="360" w:lineRule="auto"/>
        <w:jc w:val="both"/>
        <w:rPr>
          <w:sz w:val="28"/>
        </w:rPr>
      </w:pPr>
      <w:r>
        <w:rPr>
          <w:sz w:val="28"/>
        </w:rPr>
        <w:t xml:space="preserve">материалы , химреагенты - в 1, 2 раза ;  </w:t>
      </w:r>
    </w:p>
    <w:p w:rsidR="00D17AB2" w:rsidRDefault="00A0348F">
      <w:pPr>
        <w:widowControl w:val="0"/>
        <w:numPr>
          <w:ilvl w:val="0"/>
          <w:numId w:val="19"/>
        </w:numPr>
        <w:suppressLineNumbers/>
        <w:spacing w:line="360" w:lineRule="auto"/>
        <w:jc w:val="both"/>
        <w:rPr>
          <w:sz w:val="28"/>
        </w:rPr>
      </w:pPr>
      <w:r>
        <w:rPr>
          <w:sz w:val="28"/>
        </w:rPr>
        <w:t>электроэнергия - в 1, 35 раза ;</w:t>
      </w:r>
    </w:p>
    <w:p w:rsidR="00D17AB2" w:rsidRDefault="00A0348F">
      <w:pPr>
        <w:widowControl w:val="0"/>
        <w:numPr>
          <w:ilvl w:val="0"/>
          <w:numId w:val="19"/>
        </w:numPr>
        <w:suppressLineNumbers/>
        <w:spacing w:line="360" w:lineRule="auto"/>
        <w:jc w:val="both"/>
        <w:rPr>
          <w:sz w:val="28"/>
        </w:rPr>
      </w:pPr>
      <w:r>
        <w:rPr>
          <w:sz w:val="28"/>
        </w:rPr>
        <w:t>ремонтный фонд - в 2, 2 раза ;</w:t>
      </w:r>
    </w:p>
    <w:p w:rsidR="00D17AB2" w:rsidRDefault="00A0348F">
      <w:pPr>
        <w:widowControl w:val="0"/>
        <w:numPr>
          <w:ilvl w:val="0"/>
          <w:numId w:val="19"/>
        </w:numPr>
        <w:suppressLineNumbers/>
        <w:spacing w:line="360" w:lineRule="auto"/>
        <w:jc w:val="both"/>
        <w:rPr>
          <w:sz w:val="28"/>
        </w:rPr>
      </w:pPr>
      <w:r>
        <w:rPr>
          <w:sz w:val="28"/>
        </w:rPr>
        <w:t>покупная вода - в 1, 3 раза ;</w:t>
      </w:r>
    </w:p>
    <w:p w:rsidR="00D17AB2" w:rsidRDefault="00A0348F">
      <w:pPr>
        <w:pStyle w:val="a3"/>
      </w:pPr>
      <w:r>
        <w:t xml:space="preserve">  В связи с аварийным состоянием сетей  и очистный сооружений увеличены расходы на ремонтный  фонд  в 1997 году в 2, 2 раза , по сравнению с прошлым периодом .</w:t>
      </w:r>
    </w:p>
    <w:p w:rsidR="00D17AB2" w:rsidRDefault="00A0348F">
      <w:pPr>
        <w:widowControl w:val="0"/>
        <w:numPr>
          <w:ilvl w:val="12"/>
          <w:numId w:val="0"/>
        </w:numPr>
        <w:suppressLineNumbers/>
        <w:spacing w:line="360" w:lineRule="auto"/>
        <w:ind w:left="283" w:hanging="283"/>
        <w:jc w:val="both"/>
        <w:rPr>
          <w:sz w:val="28"/>
        </w:rPr>
      </w:pPr>
      <w:r>
        <w:rPr>
          <w:sz w:val="28"/>
        </w:rPr>
        <w:t xml:space="preserve">  Кроме того деятельность МППУ </w:t>
      </w:r>
      <w:r>
        <w:rPr>
          <w:sz w:val="28"/>
          <w:lang w:val="en-US"/>
        </w:rPr>
        <w:t>«</w:t>
      </w:r>
      <w:r>
        <w:rPr>
          <w:sz w:val="28"/>
        </w:rPr>
        <w:t>Водоканал</w:t>
      </w:r>
      <w:r>
        <w:rPr>
          <w:sz w:val="28"/>
          <w:lang w:val="en-US"/>
        </w:rPr>
        <w:t>»</w:t>
      </w:r>
      <w:r>
        <w:rPr>
          <w:sz w:val="28"/>
        </w:rPr>
        <w:t xml:space="preserve"> в 1997 году</w:t>
      </w:r>
    </w:p>
    <w:p w:rsidR="00D17AB2" w:rsidRDefault="00A0348F">
      <w:pPr>
        <w:widowControl w:val="0"/>
        <w:numPr>
          <w:ilvl w:val="12"/>
          <w:numId w:val="0"/>
        </w:numPr>
        <w:suppressLineNumbers/>
        <w:spacing w:line="360" w:lineRule="auto"/>
        <w:jc w:val="both"/>
        <w:rPr>
          <w:sz w:val="28"/>
        </w:rPr>
      </w:pPr>
      <w:r>
        <w:rPr>
          <w:sz w:val="28"/>
        </w:rPr>
        <w:t>характеризуют следующие показатели  :</w:t>
      </w:r>
    </w:p>
    <w:p w:rsidR="00D17AB2" w:rsidRDefault="00A0348F">
      <w:pPr>
        <w:pStyle w:val="2"/>
        <w:ind w:left="0" w:firstLine="0"/>
      </w:pPr>
      <w:r>
        <w:t xml:space="preserve">  Доходы по предъявленным счетам от основной и прочей </w:t>
      </w:r>
    </w:p>
    <w:p w:rsidR="00D17AB2" w:rsidRDefault="00A0348F">
      <w:pPr>
        <w:widowControl w:val="0"/>
        <w:numPr>
          <w:ilvl w:val="12"/>
          <w:numId w:val="0"/>
        </w:numPr>
        <w:suppressLineNumbers/>
        <w:spacing w:line="360" w:lineRule="auto"/>
        <w:jc w:val="both"/>
        <w:rPr>
          <w:sz w:val="28"/>
        </w:rPr>
      </w:pPr>
      <w:r>
        <w:rPr>
          <w:sz w:val="28"/>
        </w:rPr>
        <w:t xml:space="preserve">деятельности  -43566463 тыс.руб.         </w:t>
      </w:r>
    </w:p>
    <w:p w:rsidR="00D17AB2" w:rsidRDefault="00A0348F">
      <w:pPr>
        <w:pStyle w:val="a3"/>
      </w:pPr>
      <w:r>
        <w:t xml:space="preserve">  Расходы от основной и прочей деятельности - 59251861 тыс.руб.</w:t>
      </w:r>
    </w:p>
    <w:p w:rsidR="00D17AB2" w:rsidRDefault="00A0348F">
      <w:pPr>
        <w:widowControl w:val="0"/>
        <w:numPr>
          <w:ilvl w:val="12"/>
          <w:numId w:val="0"/>
        </w:numPr>
        <w:suppressLineNumbers/>
        <w:spacing w:line="360" w:lineRule="auto"/>
        <w:ind w:hanging="567"/>
        <w:jc w:val="both"/>
        <w:rPr>
          <w:sz w:val="28"/>
        </w:rPr>
      </w:pPr>
      <w:r>
        <w:rPr>
          <w:sz w:val="28"/>
        </w:rPr>
        <w:t xml:space="preserve">          Дотации из бюджета - 4439600 тыс.руб.</w:t>
      </w:r>
    </w:p>
    <w:p w:rsidR="00D17AB2" w:rsidRDefault="00A0348F">
      <w:pPr>
        <w:widowControl w:val="0"/>
        <w:numPr>
          <w:ilvl w:val="12"/>
          <w:numId w:val="0"/>
        </w:numPr>
        <w:suppressLineNumbers/>
        <w:spacing w:line="360" w:lineRule="auto"/>
        <w:ind w:hanging="567"/>
        <w:jc w:val="both"/>
        <w:rPr>
          <w:sz w:val="28"/>
        </w:rPr>
      </w:pPr>
      <w:r>
        <w:rPr>
          <w:sz w:val="28"/>
        </w:rPr>
        <w:t xml:space="preserve">          Убыток за 1997 год - 11245798 тыс.руб.</w:t>
      </w:r>
    </w:p>
    <w:p w:rsidR="00D17AB2" w:rsidRDefault="00A0348F">
      <w:pPr>
        <w:widowControl w:val="0"/>
        <w:numPr>
          <w:ilvl w:val="12"/>
          <w:numId w:val="0"/>
        </w:numPr>
        <w:suppressLineNumbers/>
        <w:spacing w:line="360" w:lineRule="auto"/>
        <w:ind w:hanging="567"/>
        <w:jc w:val="both"/>
        <w:rPr>
          <w:sz w:val="28"/>
        </w:rPr>
      </w:pPr>
      <w:r>
        <w:rPr>
          <w:sz w:val="28"/>
        </w:rPr>
        <w:t xml:space="preserve">          Балансовый убыток за год - 13575591 тыс.руб.</w:t>
      </w:r>
    </w:p>
    <w:p w:rsidR="00D17AB2" w:rsidRDefault="00D17AB2">
      <w:pPr>
        <w:widowControl w:val="0"/>
        <w:numPr>
          <w:ilvl w:val="12"/>
          <w:numId w:val="0"/>
        </w:numPr>
        <w:suppressLineNumbers/>
        <w:spacing w:line="360" w:lineRule="auto"/>
        <w:ind w:hanging="567"/>
        <w:jc w:val="both"/>
        <w:rPr>
          <w:sz w:val="28"/>
        </w:rPr>
      </w:pPr>
    </w:p>
    <w:p w:rsidR="00D17AB2" w:rsidRDefault="00D17AB2">
      <w:pPr>
        <w:widowControl w:val="0"/>
        <w:numPr>
          <w:ilvl w:val="12"/>
          <w:numId w:val="0"/>
        </w:numPr>
        <w:suppressLineNumbers/>
        <w:spacing w:line="360" w:lineRule="auto"/>
        <w:ind w:hanging="567"/>
        <w:jc w:val="both"/>
        <w:rPr>
          <w:sz w:val="28"/>
        </w:rPr>
      </w:pPr>
    </w:p>
    <w:p w:rsidR="00D17AB2" w:rsidRDefault="00D17AB2">
      <w:pPr>
        <w:widowControl w:val="0"/>
        <w:numPr>
          <w:ilvl w:val="12"/>
          <w:numId w:val="0"/>
        </w:numPr>
        <w:suppressLineNumbers/>
        <w:spacing w:line="360" w:lineRule="auto"/>
        <w:ind w:hanging="567"/>
        <w:jc w:val="both"/>
        <w:rPr>
          <w:sz w:val="28"/>
        </w:rPr>
      </w:pPr>
    </w:p>
    <w:p w:rsidR="00D17AB2" w:rsidRDefault="00D17AB2">
      <w:pPr>
        <w:widowControl w:val="0"/>
        <w:numPr>
          <w:ilvl w:val="12"/>
          <w:numId w:val="0"/>
        </w:numPr>
        <w:suppressLineNumbers/>
        <w:spacing w:line="360" w:lineRule="auto"/>
        <w:ind w:hanging="567"/>
        <w:jc w:val="both"/>
        <w:rPr>
          <w:sz w:val="28"/>
        </w:rPr>
      </w:pPr>
    </w:p>
    <w:p w:rsidR="00D17AB2" w:rsidRDefault="00D17AB2">
      <w:pPr>
        <w:widowControl w:val="0"/>
        <w:numPr>
          <w:ilvl w:val="12"/>
          <w:numId w:val="0"/>
        </w:numPr>
        <w:suppressLineNumbers/>
        <w:spacing w:line="360" w:lineRule="auto"/>
        <w:ind w:hanging="567"/>
        <w:jc w:val="both"/>
        <w:rPr>
          <w:sz w:val="28"/>
        </w:rPr>
      </w:pPr>
    </w:p>
    <w:p w:rsidR="00D17AB2" w:rsidRDefault="00D17AB2">
      <w:pPr>
        <w:widowControl w:val="0"/>
        <w:numPr>
          <w:ilvl w:val="12"/>
          <w:numId w:val="0"/>
        </w:numPr>
        <w:suppressLineNumbers/>
        <w:spacing w:line="360" w:lineRule="auto"/>
        <w:ind w:hanging="567"/>
        <w:jc w:val="both"/>
        <w:rPr>
          <w:sz w:val="28"/>
        </w:rPr>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D17AB2">
      <w:pPr>
        <w:widowControl w:val="0"/>
        <w:numPr>
          <w:ilvl w:val="12"/>
          <w:numId w:val="0"/>
        </w:numPr>
        <w:suppressLineNumbers/>
        <w:spacing w:line="360" w:lineRule="auto"/>
        <w:ind w:hanging="567"/>
        <w:jc w:val="both"/>
      </w:pPr>
    </w:p>
    <w:p w:rsidR="00D17AB2" w:rsidRDefault="00A0348F">
      <w:pPr>
        <w:widowControl w:val="0"/>
        <w:numPr>
          <w:ilvl w:val="12"/>
          <w:numId w:val="0"/>
        </w:numPr>
        <w:suppressLineNumbers/>
        <w:spacing w:line="360" w:lineRule="auto"/>
        <w:ind w:hanging="567"/>
        <w:jc w:val="both"/>
        <w:rPr>
          <w:sz w:val="32"/>
        </w:rPr>
      </w:pPr>
      <w:r>
        <w:rPr>
          <w:b/>
          <w:sz w:val="32"/>
        </w:rPr>
        <w:t>Глава 3.</w:t>
      </w:r>
      <w:r>
        <w:rPr>
          <w:sz w:val="32"/>
        </w:rPr>
        <w:t xml:space="preserve"> Анализ  состояния финансов Муниципального</w:t>
      </w:r>
    </w:p>
    <w:p w:rsidR="00D17AB2" w:rsidRDefault="00A0348F">
      <w:pPr>
        <w:widowControl w:val="0"/>
        <w:numPr>
          <w:ilvl w:val="12"/>
          <w:numId w:val="0"/>
        </w:numPr>
        <w:suppressLineNumbers/>
        <w:spacing w:line="360" w:lineRule="auto"/>
        <w:ind w:hanging="567"/>
        <w:jc w:val="both"/>
        <w:rPr>
          <w:sz w:val="32"/>
        </w:rPr>
      </w:pPr>
      <w:r>
        <w:rPr>
          <w:sz w:val="32"/>
        </w:rPr>
        <w:t xml:space="preserve">            предприятия   Армавирского производственного управления </w:t>
      </w:r>
    </w:p>
    <w:p w:rsidR="00D17AB2" w:rsidRDefault="00A0348F">
      <w:pPr>
        <w:widowControl w:val="0"/>
        <w:numPr>
          <w:ilvl w:val="12"/>
          <w:numId w:val="0"/>
        </w:numPr>
        <w:suppressLineNumbers/>
        <w:spacing w:line="360" w:lineRule="auto"/>
        <w:ind w:hanging="567"/>
        <w:jc w:val="both"/>
        <w:rPr>
          <w:sz w:val="32"/>
        </w:rPr>
      </w:pPr>
      <w:r>
        <w:rPr>
          <w:sz w:val="32"/>
        </w:rPr>
        <w:t xml:space="preserve">            </w:t>
      </w:r>
      <w:r>
        <w:rPr>
          <w:sz w:val="32"/>
          <w:lang w:val="en-US"/>
        </w:rPr>
        <w:t>«</w:t>
      </w:r>
      <w:r>
        <w:rPr>
          <w:sz w:val="32"/>
        </w:rPr>
        <w:t>Водоканал</w:t>
      </w:r>
      <w:r>
        <w:rPr>
          <w:sz w:val="32"/>
          <w:lang w:val="en-US"/>
        </w:rPr>
        <w:t>»</w:t>
      </w:r>
      <w:r>
        <w:rPr>
          <w:sz w:val="32"/>
        </w:rPr>
        <w:t xml:space="preserve"> .</w:t>
      </w:r>
    </w:p>
    <w:p w:rsidR="00D17AB2" w:rsidRDefault="00D17AB2">
      <w:pPr>
        <w:widowControl w:val="0"/>
        <w:numPr>
          <w:ilvl w:val="12"/>
          <w:numId w:val="0"/>
        </w:numPr>
        <w:suppressLineNumbers/>
        <w:spacing w:line="360" w:lineRule="auto"/>
        <w:jc w:val="both"/>
        <w:rPr>
          <w:sz w:val="28"/>
        </w:rPr>
      </w:pPr>
    </w:p>
    <w:p w:rsidR="00D17AB2" w:rsidRDefault="00D17AB2">
      <w:pPr>
        <w:widowControl w:val="0"/>
        <w:numPr>
          <w:ilvl w:val="12"/>
          <w:numId w:val="0"/>
        </w:numPr>
        <w:suppressLineNumbers/>
        <w:spacing w:line="360" w:lineRule="auto"/>
        <w:jc w:val="both"/>
        <w:rPr>
          <w:sz w:val="28"/>
        </w:rPr>
      </w:pPr>
    </w:p>
    <w:p w:rsidR="00D17AB2" w:rsidRDefault="00A0348F">
      <w:pPr>
        <w:widowControl w:val="0"/>
        <w:numPr>
          <w:ilvl w:val="12"/>
          <w:numId w:val="0"/>
        </w:numPr>
        <w:suppressLineNumbers/>
        <w:spacing w:line="360" w:lineRule="auto"/>
        <w:jc w:val="both"/>
        <w:rPr>
          <w:sz w:val="28"/>
        </w:rPr>
      </w:pPr>
      <w:r>
        <w:rPr>
          <w:sz w:val="28"/>
        </w:rPr>
        <w:t xml:space="preserve">  Состояния финансов субъекта хозяйствования  , или его финансовое положение , - комплексное понятие  , характеризующейся системой  показателей , отражающих наличие , размещение и использование  финансовых ресурсов  , которые являются результатом воздействия всех  элементом системы финансовых отношений  предприятия , определяемых всей совокупностью производственно-хозяйственных факторов   .</w:t>
      </w:r>
    </w:p>
    <w:p w:rsidR="00D17AB2" w:rsidRDefault="00A0348F">
      <w:pPr>
        <w:widowControl w:val="0"/>
        <w:numPr>
          <w:ilvl w:val="12"/>
          <w:numId w:val="0"/>
        </w:numPr>
        <w:suppressLineNumbers/>
        <w:spacing w:line="360" w:lineRule="auto"/>
        <w:jc w:val="both"/>
        <w:rPr>
          <w:sz w:val="28"/>
        </w:rPr>
      </w:pPr>
      <w:r>
        <w:rPr>
          <w:sz w:val="28"/>
        </w:rPr>
        <w:t xml:space="preserve">  Частью финансового анализа предприятия является анализ его финансового положения(состояния финансов).</w:t>
      </w:r>
    </w:p>
    <w:p w:rsidR="00D17AB2" w:rsidRDefault="00A0348F">
      <w:pPr>
        <w:widowControl w:val="0"/>
        <w:numPr>
          <w:ilvl w:val="12"/>
          <w:numId w:val="0"/>
        </w:numPr>
        <w:suppressLineNumbers/>
        <w:spacing w:line="360" w:lineRule="auto"/>
        <w:jc w:val="both"/>
        <w:rPr>
          <w:sz w:val="28"/>
        </w:rPr>
      </w:pPr>
      <w:r>
        <w:rPr>
          <w:sz w:val="28"/>
        </w:rPr>
        <w:t xml:space="preserve">  Финансовое положения предприятия характеризуется  обеспеченностью  финансовыми ресурсами , необходимыми для нормальной производственной , коммерческой и других видов деятельности предприятия  , целесообразностью и эффективностью их размещения  и использования  , финансовыми взаимоотношениями с другими субъектами хозяйствования , платёжеспособностью и финансовой устойчивостью .</w:t>
      </w:r>
    </w:p>
    <w:p w:rsidR="00D17AB2" w:rsidRDefault="00A0348F">
      <w:pPr>
        <w:widowControl w:val="0"/>
        <w:numPr>
          <w:ilvl w:val="12"/>
          <w:numId w:val="0"/>
        </w:numPr>
        <w:suppressLineNumbers/>
        <w:spacing w:line="360" w:lineRule="auto"/>
        <w:jc w:val="both"/>
        <w:rPr>
          <w:sz w:val="28"/>
        </w:rPr>
      </w:pPr>
      <w:r>
        <w:rPr>
          <w:sz w:val="28"/>
        </w:rPr>
        <w:t xml:space="preserve">  В практике работы предприятия на редки случаи , когда и хорошо работающее предприятия испытывает финансовые трудности , связанные с недостаточно рациональным размещением  и использованием имеющихся финансовых ресурсов . Поэтому финансовая деятельность должна быть  направлена на обеспечения систематического  поступления и использования  финансовых ресурсов  , соблюдения расчетной и кредитной дисциплины   , достижение рационального соотношения собственных и заёмных средств , финансовой устойчивости с целью эффективного функционирования предприятия . В связи с этим  существенная роль  в достижении стабильного финансового положения принадлежит анализу.</w:t>
      </w:r>
    </w:p>
    <w:p w:rsidR="00D17AB2" w:rsidRDefault="00A0348F">
      <w:pPr>
        <w:widowControl w:val="0"/>
        <w:numPr>
          <w:ilvl w:val="12"/>
          <w:numId w:val="0"/>
        </w:numPr>
        <w:suppressLineNumbers/>
        <w:spacing w:line="360" w:lineRule="auto"/>
        <w:jc w:val="both"/>
        <w:rPr>
          <w:sz w:val="28"/>
        </w:rPr>
      </w:pPr>
      <w:r>
        <w:rPr>
          <w:sz w:val="28"/>
        </w:rPr>
        <w:t xml:space="preserve">  Обозначим перечень основных задач анализа финансового состояния МППУ </w:t>
      </w:r>
      <w:r>
        <w:rPr>
          <w:sz w:val="28"/>
          <w:lang w:val="en-US"/>
        </w:rPr>
        <w:t>«</w:t>
      </w:r>
      <w:r>
        <w:rPr>
          <w:sz w:val="28"/>
        </w:rPr>
        <w:t>Водоканал</w:t>
      </w:r>
      <w:r>
        <w:rPr>
          <w:sz w:val="28"/>
          <w:lang w:val="en-US"/>
        </w:rPr>
        <w:t>»</w:t>
      </w:r>
      <w:r>
        <w:rPr>
          <w:sz w:val="28"/>
        </w:rPr>
        <w:t xml:space="preserve"> :</w:t>
      </w:r>
    </w:p>
    <w:p w:rsidR="00D17AB2" w:rsidRDefault="00A0348F">
      <w:pPr>
        <w:widowControl w:val="0"/>
        <w:numPr>
          <w:ilvl w:val="0"/>
          <w:numId w:val="19"/>
        </w:numPr>
        <w:suppressLineNumbers/>
        <w:spacing w:line="360" w:lineRule="auto"/>
        <w:ind w:left="0" w:firstLine="0"/>
        <w:jc w:val="both"/>
        <w:rPr>
          <w:sz w:val="28"/>
        </w:rPr>
      </w:pPr>
      <w:r>
        <w:rPr>
          <w:sz w:val="28"/>
        </w:rPr>
        <w:t>общая оценка финансового положения  и факторов его изменения ;</w:t>
      </w:r>
    </w:p>
    <w:p w:rsidR="00D17AB2" w:rsidRDefault="00A0348F">
      <w:pPr>
        <w:widowControl w:val="0"/>
        <w:numPr>
          <w:ilvl w:val="0"/>
          <w:numId w:val="19"/>
        </w:numPr>
        <w:suppressLineNumbers/>
        <w:spacing w:line="360" w:lineRule="auto"/>
        <w:ind w:left="0" w:firstLine="0"/>
        <w:jc w:val="both"/>
        <w:rPr>
          <w:sz w:val="28"/>
        </w:rPr>
      </w:pPr>
      <w:r>
        <w:rPr>
          <w:sz w:val="28"/>
        </w:rPr>
        <w:t>изучения соответствия между средствами и источниками , рациональностью их размещения  и эффективного использования ;</w:t>
      </w:r>
    </w:p>
    <w:p w:rsidR="00D17AB2" w:rsidRDefault="00A0348F">
      <w:pPr>
        <w:widowControl w:val="0"/>
        <w:numPr>
          <w:ilvl w:val="0"/>
          <w:numId w:val="19"/>
        </w:numPr>
        <w:suppressLineNumbers/>
        <w:spacing w:line="360" w:lineRule="auto"/>
        <w:ind w:left="0" w:firstLine="0"/>
        <w:jc w:val="both"/>
        <w:rPr>
          <w:sz w:val="28"/>
        </w:rPr>
      </w:pPr>
      <w:r>
        <w:rPr>
          <w:sz w:val="28"/>
        </w:rPr>
        <w:t>соблюдение финансовой , расчетной и кредитной дисциплины ;</w:t>
      </w:r>
    </w:p>
    <w:p w:rsidR="00D17AB2" w:rsidRDefault="00A0348F">
      <w:pPr>
        <w:widowControl w:val="0"/>
        <w:numPr>
          <w:ilvl w:val="0"/>
          <w:numId w:val="19"/>
        </w:numPr>
        <w:suppressLineNumbers/>
        <w:spacing w:line="360" w:lineRule="auto"/>
        <w:ind w:left="0" w:firstLine="0"/>
        <w:jc w:val="both"/>
        <w:rPr>
          <w:sz w:val="28"/>
        </w:rPr>
      </w:pPr>
      <w:r>
        <w:rPr>
          <w:sz w:val="28"/>
        </w:rPr>
        <w:t>определение ликвидности и финансовой стабильности исследуемого предприятия ;</w:t>
      </w:r>
    </w:p>
    <w:p w:rsidR="00D17AB2" w:rsidRDefault="00A0348F">
      <w:pPr>
        <w:widowControl w:val="0"/>
        <w:numPr>
          <w:ilvl w:val="0"/>
          <w:numId w:val="19"/>
        </w:numPr>
        <w:suppressLineNumbers/>
        <w:spacing w:line="360" w:lineRule="auto"/>
        <w:ind w:left="0" w:firstLine="0"/>
        <w:jc w:val="both"/>
        <w:rPr>
          <w:sz w:val="28"/>
        </w:rPr>
      </w:pPr>
      <w:r>
        <w:rPr>
          <w:sz w:val="28"/>
        </w:rPr>
        <w:t>долго и краткосрочное прогнозирование  финансовой стабильности предприятия  ;</w:t>
      </w:r>
    </w:p>
    <w:p w:rsidR="00D17AB2" w:rsidRDefault="00A0348F">
      <w:pPr>
        <w:widowControl w:val="0"/>
        <w:numPr>
          <w:ilvl w:val="12"/>
          <w:numId w:val="0"/>
        </w:numPr>
        <w:suppressLineNumbers/>
        <w:spacing w:line="360" w:lineRule="auto"/>
        <w:jc w:val="both"/>
        <w:rPr>
          <w:sz w:val="28"/>
        </w:rPr>
      </w:pPr>
      <w:r>
        <w:rPr>
          <w:sz w:val="28"/>
        </w:rPr>
        <w:t xml:space="preserve">  Для решения этих  общих задач предлагается исследовать :</w:t>
      </w:r>
    </w:p>
    <w:p w:rsidR="00D17AB2" w:rsidRDefault="00A0348F">
      <w:pPr>
        <w:widowControl w:val="0"/>
        <w:numPr>
          <w:ilvl w:val="0"/>
          <w:numId w:val="19"/>
        </w:numPr>
        <w:suppressLineNumbers/>
        <w:spacing w:line="360" w:lineRule="auto"/>
        <w:ind w:left="0" w:firstLine="0"/>
        <w:jc w:val="both"/>
        <w:rPr>
          <w:sz w:val="28"/>
        </w:rPr>
      </w:pPr>
      <w:r>
        <w:rPr>
          <w:sz w:val="28"/>
        </w:rPr>
        <w:t>наличие , состав и структуру капитала предприятия   ;причины и последствия его изменения ;</w:t>
      </w:r>
    </w:p>
    <w:p w:rsidR="00D17AB2" w:rsidRDefault="00A0348F">
      <w:pPr>
        <w:widowControl w:val="0"/>
        <w:numPr>
          <w:ilvl w:val="0"/>
          <w:numId w:val="19"/>
        </w:numPr>
        <w:suppressLineNumbers/>
        <w:spacing w:line="360" w:lineRule="auto"/>
        <w:ind w:left="0" w:firstLine="0"/>
        <w:jc w:val="both"/>
        <w:rPr>
          <w:sz w:val="28"/>
        </w:rPr>
      </w:pPr>
      <w:r>
        <w:rPr>
          <w:sz w:val="28"/>
        </w:rPr>
        <w:t>ликвидность  и качество дебиторской задолженности ;</w:t>
      </w:r>
    </w:p>
    <w:p w:rsidR="00D17AB2" w:rsidRDefault="00A0348F">
      <w:pPr>
        <w:widowControl w:val="0"/>
        <w:numPr>
          <w:ilvl w:val="0"/>
          <w:numId w:val="19"/>
        </w:numPr>
        <w:suppressLineNumbers/>
        <w:spacing w:line="360" w:lineRule="auto"/>
        <w:ind w:left="0" w:firstLine="0"/>
        <w:jc w:val="both"/>
        <w:rPr>
          <w:sz w:val="28"/>
        </w:rPr>
      </w:pPr>
      <w:r>
        <w:rPr>
          <w:sz w:val="28"/>
        </w:rPr>
        <w:t>наличие , состав и структура источников формирования капитала , причины и последствие его изменения ;</w:t>
      </w:r>
    </w:p>
    <w:p w:rsidR="00D17AB2" w:rsidRDefault="00A0348F">
      <w:pPr>
        <w:widowControl w:val="0"/>
        <w:numPr>
          <w:ilvl w:val="0"/>
          <w:numId w:val="19"/>
        </w:numPr>
        <w:suppressLineNumbers/>
        <w:spacing w:line="360" w:lineRule="auto"/>
        <w:ind w:left="0" w:firstLine="0"/>
        <w:jc w:val="both"/>
        <w:rPr>
          <w:sz w:val="28"/>
        </w:rPr>
      </w:pPr>
      <w:r>
        <w:rPr>
          <w:sz w:val="28"/>
        </w:rPr>
        <w:t>платёжеспособность и финансовую гибкость ;</w:t>
      </w:r>
    </w:p>
    <w:p w:rsidR="00D17AB2" w:rsidRDefault="00A0348F">
      <w:pPr>
        <w:widowControl w:val="0"/>
        <w:numPr>
          <w:ilvl w:val="0"/>
          <w:numId w:val="19"/>
        </w:numPr>
        <w:suppressLineNumbers/>
        <w:spacing w:line="360" w:lineRule="auto"/>
        <w:ind w:left="0" w:firstLine="0"/>
        <w:jc w:val="both"/>
        <w:rPr>
          <w:sz w:val="28"/>
        </w:rPr>
      </w:pPr>
      <w:r>
        <w:rPr>
          <w:sz w:val="28"/>
        </w:rPr>
        <w:t>эффективность использования капитала ;</w:t>
      </w:r>
    </w:p>
    <w:p w:rsidR="00D17AB2" w:rsidRDefault="00D17AB2">
      <w:pPr>
        <w:widowControl w:val="0"/>
        <w:numPr>
          <w:ilvl w:val="12"/>
          <w:numId w:val="0"/>
        </w:numPr>
        <w:suppressLineNumbers/>
        <w:spacing w:line="360" w:lineRule="auto"/>
        <w:jc w:val="both"/>
        <w:rPr>
          <w:sz w:val="28"/>
        </w:rPr>
      </w:pPr>
    </w:p>
    <w:p w:rsidR="00D17AB2" w:rsidRDefault="00A0348F">
      <w:pPr>
        <w:widowControl w:val="0"/>
        <w:numPr>
          <w:ilvl w:val="0"/>
          <w:numId w:val="20"/>
        </w:numPr>
        <w:suppressLineNumbers/>
        <w:spacing w:line="360" w:lineRule="auto"/>
        <w:ind w:firstLine="0"/>
        <w:jc w:val="both"/>
        <w:rPr>
          <w:i/>
          <w:sz w:val="28"/>
        </w:rPr>
      </w:pPr>
      <w:r>
        <w:rPr>
          <w:i/>
          <w:sz w:val="28"/>
        </w:rPr>
        <w:t>Анализ формирования капитала .</w:t>
      </w:r>
    </w:p>
    <w:p w:rsidR="00D17AB2" w:rsidRDefault="00A0348F">
      <w:pPr>
        <w:widowControl w:val="0"/>
        <w:numPr>
          <w:ilvl w:val="12"/>
          <w:numId w:val="0"/>
        </w:numPr>
        <w:suppressLineNumbers/>
        <w:spacing w:line="360" w:lineRule="auto"/>
        <w:ind w:left="568"/>
        <w:jc w:val="both"/>
        <w:rPr>
          <w:sz w:val="28"/>
        </w:rPr>
      </w:pPr>
      <w:r>
        <w:rPr>
          <w:sz w:val="28"/>
        </w:rPr>
        <w:t xml:space="preserve"> </w:t>
      </w:r>
    </w:p>
    <w:p w:rsidR="00D17AB2" w:rsidRDefault="00A0348F">
      <w:pPr>
        <w:widowControl w:val="0"/>
        <w:numPr>
          <w:ilvl w:val="12"/>
          <w:numId w:val="0"/>
        </w:numPr>
        <w:suppressLineNumbers/>
        <w:spacing w:line="360" w:lineRule="auto"/>
        <w:jc w:val="both"/>
        <w:rPr>
          <w:sz w:val="28"/>
        </w:rPr>
      </w:pPr>
      <w:r>
        <w:rPr>
          <w:sz w:val="28"/>
        </w:rPr>
        <w:t xml:space="preserve">  С целью оценки финансового риска (риска не ликвидности) необходимо провести анализ формирования капитала . Для достижения этой цели в процессе анализа изучаются источники капитала , его состав по видам , надёжности и срочности , структура капитала , уровень самофинансирования и другие вопросы . Поскольку вопросы  анализа  формирования капитала тесно связаны с понятием финансирования  , рассмотрим основные его виды и признаки их классификации . </w:t>
      </w:r>
    </w:p>
    <w:p w:rsidR="00D17AB2" w:rsidRDefault="00A0348F">
      <w:pPr>
        <w:widowControl w:val="0"/>
        <w:numPr>
          <w:ilvl w:val="12"/>
          <w:numId w:val="0"/>
        </w:numPr>
        <w:suppressLineNumbers/>
        <w:spacing w:line="360" w:lineRule="auto"/>
        <w:jc w:val="both"/>
        <w:rPr>
          <w:sz w:val="28"/>
        </w:rPr>
      </w:pPr>
      <w:r>
        <w:rPr>
          <w:sz w:val="28"/>
        </w:rPr>
        <w:t xml:space="preserve">  Выделяют следующие основные признаки классификации видов финансирования :</w:t>
      </w:r>
    </w:p>
    <w:p w:rsidR="00D17AB2" w:rsidRDefault="00A0348F">
      <w:pPr>
        <w:widowControl w:val="0"/>
        <w:numPr>
          <w:ilvl w:val="0"/>
          <w:numId w:val="19"/>
        </w:numPr>
        <w:suppressLineNumbers/>
        <w:spacing w:line="360" w:lineRule="auto"/>
        <w:ind w:left="0" w:firstLine="0"/>
        <w:jc w:val="both"/>
        <w:rPr>
          <w:sz w:val="28"/>
        </w:rPr>
      </w:pPr>
      <w:r>
        <w:rPr>
          <w:sz w:val="28"/>
        </w:rPr>
        <w:t>форма привлечённого капитала ;</w:t>
      </w:r>
    </w:p>
    <w:p w:rsidR="00D17AB2" w:rsidRDefault="00A0348F">
      <w:pPr>
        <w:widowControl w:val="0"/>
        <w:numPr>
          <w:ilvl w:val="0"/>
          <w:numId w:val="19"/>
        </w:numPr>
        <w:suppressLineNumbers/>
        <w:spacing w:line="360" w:lineRule="auto"/>
        <w:ind w:left="0" w:firstLine="0"/>
        <w:jc w:val="both"/>
        <w:rPr>
          <w:sz w:val="28"/>
        </w:rPr>
      </w:pPr>
      <w:r>
        <w:rPr>
          <w:sz w:val="28"/>
        </w:rPr>
        <w:t>происхождения капитала ;</w:t>
      </w:r>
    </w:p>
    <w:p w:rsidR="00D17AB2" w:rsidRDefault="00A0348F">
      <w:pPr>
        <w:widowControl w:val="0"/>
        <w:numPr>
          <w:ilvl w:val="0"/>
          <w:numId w:val="19"/>
        </w:numPr>
        <w:suppressLineNumbers/>
        <w:spacing w:line="360" w:lineRule="auto"/>
        <w:ind w:left="0" w:firstLine="0"/>
        <w:jc w:val="both"/>
        <w:rPr>
          <w:sz w:val="28"/>
        </w:rPr>
      </w:pPr>
      <w:r>
        <w:rPr>
          <w:sz w:val="28"/>
        </w:rPr>
        <w:t>правовое положения капиталовладельцев  (форма собственности )</w:t>
      </w:r>
    </w:p>
    <w:p w:rsidR="00D17AB2" w:rsidRDefault="00A0348F">
      <w:pPr>
        <w:widowControl w:val="0"/>
        <w:numPr>
          <w:ilvl w:val="12"/>
          <w:numId w:val="0"/>
        </w:numPr>
        <w:suppressLineNumbers/>
        <w:spacing w:line="360" w:lineRule="auto"/>
        <w:jc w:val="both"/>
        <w:rPr>
          <w:sz w:val="28"/>
        </w:rPr>
      </w:pPr>
      <w:r>
        <w:rPr>
          <w:sz w:val="28"/>
        </w:rPr>
        <w:t xml:space="preserve">  По форме привлечения капитала различают денежные средства и имущественные вклады . По происхождению капитала  финансирование подразделяется  на финансирование , осуществляемое  из внутренних источников ,и финансирование из внешних источников .</w:t>
      </w:r>
    </w:p>
    <w:p w:rsidR="00D17AB2" w:rsidRDefault="00A0348F">
      <w:pPr>
        <w:widowControl w:val="0"/>
        <w:numPr>
          <w:ilvl w:val="12"/>
          <w:numId w:val="0"/>
        </w:numPr>
        <w:suppressLineNumbers/>
        <w:spacing w:line="360" w:lineRule="auto"/>
        <w:jc w:val="both"/>
        <w:rPr>
          <w:sz w:val="28"/>
        </w:rPr>
      </w:pPr>
      <w:r>
        <w:rPr>
          <w:sz w:val="28"/>
        </w:rPr>
        <w:t xml:space="preserve">  По правовому положению капиталовладельцев (по форме собственности ) различается финансированное за счет собственного и заёмного капитала .</w:t>
      </w:r>
    </w:p>
    <w:p w:rsidR="00D17AB2" w:rsidRDefault="00A0348F">
      <w:pPr>
        <w:widowControl w:val="0"/>
        <w:numPr>
          <w:ilvl w:val="12"/>
          <w:numId w:val="0"/>
        </w:numPr>
        <w:suppressLineNumbers/>
        <w:spacing w:line="360" w:lineRule="auto"/>
        <w:jc w:val="both"/>
        <w:rPr>
          <w:sz w:val="28"/>
        </w:rPr>
      </w:pPr>
      <w:r>
        <w:rPr>
          <w:sz w:val="28"/>
        </w:rPr>
        <w:t xml:space="preserve">  Обобщенное представление можно получить  из следующей схемы :</w:t>
      </w:r>
    </w:p>
    <w:p w:rsidR="00D17AB2" w:rsidRDefault="009D2A76">
      <w:pPr>
        <w:widowControl w:val="0"/>
        <w:numPr>
          <w:ilvl w:val="12"/>
          <w:numId w:val="0"/>
        </w:numPr>
        <w:suppressLineNumbers/>
        <w:spacing w:line="360" w:lineRule="auto"/>
        <w:jc w:val="both"/>
      </w:pPr>
      <w:r>
        <w:rPr>
          <w:noProof/>
        </w:rPr>
        <w:pict>
          <v:roundrect id="_x0000_s1052" style="position:absolute;left:0;text-align:left;margin-left:10pt;margin-top:18.95pt;width:69.05pt;height:18.8pt;z-index:251562496;mso-position-horizontal:absolute;mso-position-horizontal-relative:text;mso-position-vertical:absolute;mso-position-vertical-relative:text" arcsize="10923f" o:allowincell="f" filled="f" strokeweight="1pt"/>
        </w:pict>
      </w:r>
      <w:r>
        <w:rPr>
          <w:noProof/>
        </w:rPr>
        <w:pict>
          <v:line id="_x0000_s1146" style="position:absolute;left:0;text-align:left;flip:x;z-index:251643392;mso-position-horizontal:absolute;mso-position-horizontal-relative:text;mso-position-vertical:absolute;mso-position-vertical-relative:text" from="83.25pt,10.8pt" to="123.85pt,32.3pt" o:allowincell="f" strokeweight="1pt">
            <v:stroke startarrowwidth="narrow" startarrowlength="long" endarrow="block" endarrowwidth="narrow" endarrowlength="long"/>
          </v:line>
        </w:pict>
      </w:r>
      <w:r>
        <w:rPr>
          <w:noProof/>
        </w:rPr>
        <w:pict>
          <v:roundrect id="_x0000_s1031" style="position:absolute;left:0;text-align:left;margin-left:123pt;margin-top:0;width:138.8pt;height:21.8pt;z-index:251546112;mso-position-horizontal:absolute;mso-position-horizontal-relative:text;mso-position-vertical:absolute;mso-position-vertical-relative:text" arcsize="10923f" o:allowincell="f" filled="f" strokeweight="1pt"/>
        </w:pict>
      </w:r>
      <w:r>
        <w:rPr>
          <w:noProof/>
        </w:rPr>
        <w:pict>
          <v:line id="_x0000_s1150" style="position:absolute;left:0;text-align:left;z-index:251647488;mso-position-horizontal:absolute;mso-position-horizontal-relative:text;mso-position-vertical:absolute;mso-position-vertical-relative:text" from="264.75pt,11.25pt" to="329.3pt,36.05pt" o:allowincell="f" strokeweight="1pt">
            <v:stroke startarrowwidth="narrow" startarrowlength="long" endarrow="block" endarrowwidth="narrow" endarrowlength="long"/>
          </v:line>
        </w:pict>
      </w:r>
      <w:r w:rsidR="00A0348F">
        <w:t xml:space="preserve">                                       Виды финансирования</w:t>
      </w:r>
    </w:p>
    <w:p w:rsidR="00D17AB2" w:rsidRDefault="009D2A76">
      <w:pPr>
        <w:widowControl w:val="0"/>
        <w:numPr>
          <w:ilvl w:val="12"/>
          <w:numId w:val="0"/>
        </w:numPr>
        <w:suppressLineNumbers/>
        <w:spacing w:line="360" w:lineRule="auto"/>
        <w:jc w:val="both"/>
      </w:pPr>
      <w:r>
        <w:rPr>
          <w:noProof/>
        </w:rPr>
        <w:pict>
          <v:line id="_x0000_s1215" style="position:absolute;left:0;text-align:left;flip:y;z-index:251713024;mso-position-horizontal:absolute;mso-position-horizontal-relative:text;mso-position-vertical:absolute;mso-position-vertical-relative:text" from="447.85pt,14.4pt" to="449.4pt,352.8pt" o:allowincell="f" strokeweight=".5pt">
            <v:stroke dashstyle="1 1" startarrowwidth="narrow" startarrowlength="long" endarrowwidth="narrow" endarrowlength="long"/>
          </v:line>
        </w:pict>
      </w:r>
      <w:r>
        <w:rPr>
          <w:noProof/>
        </w:rPr>
        <w:pict>
          <v:line id="_x0000_s1224" style="position:absolute;left:0;text-align:left;flip:x;z-index:251722240;mso-position-horizontal:absolute;mso-position-horizontal-relative:text;mso-position-vertical:absolute;mso-position-vertical-relative:text" from="152.65pt,14.3pt" to="154.5pt,242.9pt" o:allowincell="f" strokeweight=".5pt">
            <v:stroke dashstyle="1 1" startarrowwidth="narrow" startarrowlength="long" endarrowwidth="narrow" endarrowlength="long"/>
          </v:line>
        </w:pict>
      </w:r>
      <w:r>
        <w:rPr>
          <w:noProof/>
        </w:rPr>
        <w:pict>
          <v:line id="_x0000_s1128" style="position:absolute;left:0;text-align:left;flip:x;z-index:251625984;mso-position-horizontal:absolute;mso-position-horizontal-relative:text;mso-position-vertical:absolute;mso-position-vertical-relative:text" from="138.25pt,14.3pt" to="141.75pt,221.3pt" o:allowincell="f" strokeweight=".5pt">
            <v:stroke dashstyle="1 1" startarrowwidth="narrow" startarrowlength="long" endarrowwidth="narrow" endarrowlength="long"/>
          </v:line>
        </w:pict>
      </w:r>
      <w:r>
        <w:rPr>
          <w:noProof/>
        </w:rPr>
        <w:pict>
          <v:line id="_x0000_s1134" style="position:absolute;left:0;text-align:left;flip:y;z-index:251632128;mso-position-horizontal:absolute;mso-position-horizontal-relative:text;mso-position-vertical:absolute;mso-position-vertical-relative:text" from="-5.75pt,18.8pt" to="-4.45pt,221.3pt" o:allowincell="f" strokeweight=".5pt">
            <v:stroke dashstyle="1 1" startarrowwidth="narrow" startarrowlength="long" endarrowwidth="narrow" endarrowlength="long"/>
          </v:line>
        </w:pict>
      </w:r>
      <w:r>
        <w:rPr>
          <w:noProof/>
        </w:rPr>
        <w:pict>
          <v:line id="_x0000_s1268" style="position:absolute;left:0;text-align:left;z-index:251760128;mso-position-horizontal:absolute;mso-position-horizontal-relative:text;mso-position-vertical:absolute;mso-position-vertical-relative:text" from="354.25pt,19.7pt" to="354.25pt,26.9pt" o:allowincell="f"/>
        </w:pict>
      </w:r>
      <w:r>
        <w:rPr>
          <w:noProof/>
        </w:rPr>
        <w:pict>
          <v:line id="_x0000_s1108" style="position:absolute;left:0;text-align:left;flip:x;z-index:251606528;mso-position-horizontal:absolute;mso-position-horizontal-relative:text;mso-position-vertical:absolute;mso-position-vertical-relative:text" from="15.85pt,19.7pt" to="37.45pt,41.3pt" o:allowincell="f" strokeweight="1pt">
            <v:stroke startarrowwidth="narrow" startarrowlength="long" endarrow="block" endarrowwidth="narrow" endarrowlength="long"/>
          </v:line>
        </w:pict>
      </w:r>
      <w:r>
        <w:rPr>
          <w:noProof/>
        </w:rPr>
        <w:pict>
          <v:line id="_x0000_s1267" style="position:absolute;left:0;text-align:left;z-index:251759104;mso-position-horizontal:absolute;mso-position-horizontal-relative:text;mso-position-vertical:absolute;mso-position-vertical-relative:text" from="66.25pt,19.7pt" to="80.65pt,41.3pt" o:allowincell="f">
            <v:stroke endarrow="block"/>
          </v:line>
        </w:pict>
      </w:r>
      <w:r>
        <w:rPr>
          <w:noProof/>
        </w:rPr>
        <w:pict>
          <v:line id="_x0000_s1112" style="position:absolute;left:0;text-align:left;z-index:251610624;mso-position-horizontal:absolute;mso-position-horizontal-relative:text;mso-position-vertical:absolute;mso-position-vertical-relative:text" from="66.25pt,19.7pt" to="78.65pt,39.2pt" o:allowincell="f" strokeweight="1pt">
            <v:stroke startarrowwidth="narrow" startarrowlength="long" endarrowwidth="narrow" endarrowlength="long"/>
          </v:line>
        </w:pict>
      </w:r>
      <w:r>
        <w:rPr>
          <w:noProof/>
        </w:rPr>
        <w:pict>
          <v:roundrect id="_x0000_s1067" style="position:absolute;left:0;text-align:left;margin-left:329pt;margin-top:.55pt;width:75.05pt;height:18.05pt;z-index:251573760;mso-position-horizontal:absolute;mso-position-horizontal-relative:text;mso-position-vertical:absolute;mso-position-vertical-relative:text" arcsize="10923f" o:allowincell="f" filled="f" strokeweight="1pt"/>
        </w:pict>
      </w:r>
      <w:r>
        <w:rPr>
          <w:noProof/>
        </w:rPr>
        <w:pict>
          <v:line id="_x0000_s1221" style="position:absolute;left:0;text-align:left;flip:x;z-index:251719168;mso-position-horizontal:absolute;mso-position-horizontal-relative:text;mso-position-vertical:absolute;mso-position-vertical-relative:text" from="154.5pt,15.05pt" to="328.55pt,15.1pt" o:allowincell="f" strokeweight=".5pt">
            <v:stroke dashstyle="1 1" startarrowwidth="narrow" startarrowlength="long" endarrowwidth="narrow" endarrowlength="long"/>
          </v:line>
        </w:pict>
      </w:r>
      <w:r>
        <w:rPr>
          <w:noProof/>
        </w:rPr>
        <w:pict>
          <v:line id="_x0000_s1218" style="position:absolute;left:0;text-align:left;flip:x;z-index:251716096;mso-position-horizontal:absolute;mso-position-horizontal-relative:text;mso-position-vertical:absolute;mso-position-vertical-relative:text" from="405pt,12.05pt" to="449.3pt,12.1pt" o:allowincell="f" strokeweight=".5pt">
            <v:stroke dashstyle="1 1" startarrowwidth="narrow" startarrowlength="long" endarrowwidth="narrow" endarrowlength="long"/>
          </v:line>
        </w:pict>
      </w:r>
      <w:r>
        <w:rPr>
          <w:noProof/>
        </w:rPr>
        <w:pict>
          <v:line id="_x0000_s1142" style="position:absolute;left:0;text-align:left;z-index:251639296;mso-position-horizontal:absolute;mso-position-horizontal-relative:text;mso-position-vertical:absolute;mso-position-vertical-relative:text" from="81.75pt,13.55pt" to="141.05pt,13.6pt" o:allowincell="f" strokeweight=".5pt">
            <v:stroke dashstyle="1 1" startarrowwidth="narrow" startarrowlength="long" endarrowwidth="narrow" endarrowlength="long"/>
          </v:line>
        </w:pict>
      </w:r>
      <w:r>
        <w:rPr>
          <w:noProof/>
        </w:rPr>
        <w:pict>
          <v:line id="_x0000_s1138" style="position:absolute;left:0;text-align:left;z-index:251635200;mso-position-horizontal:absolute;mso-position-horizontal-relative:text;mso-position-vertical:absolute;mso-position-vertical-relative:text" from="-3.75pt,12.8pt" to="11.3pt,12.85pt" o:allowincell="f" strokeweight=".5pt">
            <v:stroke dashstyle="1 1" startarrowwidth="narrow" startarrowlength="long" endarrowwidth="narrow" endarrowlength="long"/>
          </v:line>
        </w:pict>
      </w:r>
      <w:r>
        <w:rPr>
          <w:noProof/>
        </w:rPr>
        <w:pict>
          <v:line id="_x0000_s1104" style="position:absolute;left:0;text-align:left;z-index:251602432;mso-position-horizontal:absolute;mso-position-horizontal-relative:text;mso-position-vertical:absolute;mso-position-vertical-relative:text" from="50.25pt,22.55pt" to="50.3pt,107.35pt" o:allowincell="f" strokeweight="1pt">
            <v:stroke startarrowwidth="narrow" startarrowlength="long" endarrowwidth="narrow" endarrowlength="long"/>
          </v:line>
        </w:pict>
      </w:r>
      <w:r w:rsidR="00A0348F">
        <w:t xml:space="preserve">   Внешние                                                                                       Внутренние</w:t>
      </w:r>
    </w:p>
    <w:p w:rsidR="00D17AB2" w:rsidRDefault="009D2A76">
      <w:pPr>
        <w:widowControl w:val="0"/>
        <w:numPr>
          <w:ilvl w:val="12"/>
          <w:numId w:val="0"/>
        </w:numPr>
        <w:suppressLineNumbers/>
        <w:spacing w:line="360" w:lineRule="auto"/>
        <w:ind w:firstLine="3686"/>
        <w:jc w:val="both"/>
      </w:pPr>
      <w:r>
        <w:rPr>
          <w:noProof/>
        </w:rPr>
        <w:pict>
          <v:roundrect id="_x0000_s1081" style="position:absolute;left:0;text-align:left;margin-left:-2.25pt;margin-top:17.15pt;width:48.8pt;height:15.8pt;z-index:251582976;mso-position-horizontal:absolute;mso-position-horizontal-relative:text;mso-position-vertical:absolute;mso-position-vertical-relative:text" arcsize="10923f" o:allowincell="f" filled="f" strokeweight="1pt"/>
        </w:pict>
      </w:r>
      <w:r>
        <w:rPr>
          <w:noProof/>
        </w:rPr>
        <w:pict>
          <v:line id="_x0000_s1174" style="position:absolute;left:0;text-align:left;z-index:251672064;mso-position-horizontal:absolute;mso-position-horizontal-relative:text;mso-position-vertical:absolute;mso-position-vertical-relative:text" from="231pt,9.05pt" to="231.05pt,27.85pt" o:allowincell="f" strokeweight="1pt">
            <v:stroke startarrowwidth="narrow" startarrowlength="long" endarrow="block" endarrowwidth="narrow" endarrowlength="long"/>
          </v:line>
        </w:pict>
      </w:r>
      <w:r>
        <w:rPr>
          <w:noProof/>
        </w:rPr>
        <w:pict>
          <v:line id="_x0000_s1177" style="position:absolute;left:0;text-align:left;z-index:251675136;mso-position-horizontal:absolute;mso-position-horizontal-relative:text;mso-position-vertical:absolute;mso-position-vertical-relative:text" from="378.75pt,10.55pt" to="378.8pt,29.35pt" o:allowincell="f" strokeweight="1pt">
            <v:stroke startarrowwidth="narrow" startarrowlength="long" endarrow="block" endarrowwidth="narrow" endarrowlength="long"/>
          </v:line>
        </w:pict>
      </w:r>
      <w:r>
        <w:rPr>
          <w:noProof/>
        </w:rPr>
        <w:pict>
          <v:line id="_x0000_s1180" style="position:absolute;left:0;text-align:left;z-index:251678208;mso-position-horizontal:absolute;mso-position-horizontal-relative:text;mso-position-vertical:absolute;mso-position-vertical-relative:text" from="231.75pt,9.8pt" to="380.3pt,9.85pt" o:allowincell="f" strokeweight="1pt">
            <v:stroke startarrowwidth="narrow" startarrowlength="long" endarrowwidth="narrow" endarrowlength="long"/>
          </v:line>
        </w:pict>
      </w:r>
      <w:r w:rsidR="00A0348F">
        <w:t xml:space="preserve">                                               </w:t>
      </w:r>
    </w:p>
    <w:p w:rsidR="00D17AB2" w:rsidRDefault="009D2A76">
      <w:pPr>
        <w:widowControl w:val="0"/>
        <w:numPr>
          <w:ilvl w:val="12"/>
          <w:numId w:val="0"/>
        </w:numPr>
        <w:suppressLineNumbers/>
        <w:spacing w:line="360" w:lineRule="auto"/>
        <w:ind w:hanging="567"/>
        <w:jc w:val="both"/>
      </w:pPr>
      <w:r>
        <w:rPr>
          <w:noProof/>
        </w:rPr>
        <w:pict>
          <v:roundrect id="_x0000_s1153" style="position:absolute;left:0;text-align:left;margin-left:198.75pt;margin-top:1.75pt;width:78.8pt;height:48.05pt;z-index:251650560;mso-position-horizontal:absolute;mso-position-horizontal-relative:text;mso-position-vertical:absolute;mso-position-vertical-relative:text" arcsize="10923f" o:allowincell="f" filled="f" strokeweight="1pt"/>
        </w:pict>
      </w:r>
      <w:r>
        <w:rPr>
          <w:noProof/>
        </w:rPr>
        <w:pict>
          <v:roundrect id="_x0000_s1156" style="position:absolute;left:0;text-align:left;margin-left:333pt;margin-top:.75pt;width:79.55pt;height:51.8pt;z-index:251653632;mso-position-horizontal:absolute;mso-position-horizontal-relative:text;mso-position-vertical:absolute;mso-position-vertical-relative:text" arcsize="10923f" o:allowincell="f" filled="f" strokeweight="1pt"/>
        </w:pict>
      </w:r>
      <w:r>
        <w:rPr>
          <w:noProof/>
        </w:rPr>
        <w:pict>
          <v:roundrect id="_x0000_s1089" style="position:absolute;left:0;text-align:left;margin-left:60.75pt;margin-top:.75pt;width:50.3pt;height:44.3pt;z-index:251589120;mso-position-horizontal:absolute;mso-position-horizontal-relative:text;mso-position-vertical:absolute;mso-position-vertical-relative:text" arcsize="10923f" o:allowincell="f" filled="f" strokeweight="1pt"/>
        </w:pict>
      </w:r>
      <w:r w:rsidR="00A0348F">
        <w:t xml:space="preserve">         Паевое        Кредит                                 Выручка от                         Прибиль</w:t>
      </w:r>
    </w:p>
    <w:p w:rsidR="00D17AB2" w:rsidRDefault="009D2A76">
      <w:pPr>
        <w:widowControl w:val="0"/>
        <w:numPr>
          <w:ilvl w:val="12"/>
          <w:numId w:val="0"/>
        </w:numPr>
        <w:suppressLineNumbers/>
        <w:spacing w:line="360" w:lineRule="auto"/>
        <w:ind w:hanging="567"/>
        <w:jc w:val="both"/>
      </w:pPr>
      <w:r>
        <w:rPr>
          <w:noProof/>
        </w:rPr>
        <w:pict>
          <v:line id="_x0000_s1271" style="position:absolute;left:0;text-align:left;z-index:251761152;mso-position-horizontal:absolute;mso-position-horizontal-relative:text;mso-position-vertical:absolute;mso-position-vertical-relative:text" from="311.05pt,3.1pt" to="311.05pt,269.5pt" o:allowincell="f"/>
        </w:pict>
      </w:r>
      <w:r>
        <w:rPr>
          <w:noProof/>
        </w:rPr>
        <w:pict>
          <v:line id="_x0000_s1203" style="position:absolute;left:0;text-align:left;z-index:251700736;mso-position-horizontal:absolute;mso-position-horizontal-relative:text;mso-position-vertical:absolute;mso-position-vertical-relative:text" from="316.5pt,2.3pt" to="334.55pt,2.35pt" o:allowincell="f" strokeweight="1pt">
            <v:stroke startarrowwidth="narrow" startarrowlength="long" endarrowwidth="narrow" endarrowlength="long"/>
          </v:line>
        </w:pict>
      </w:r>
      <w:r>
        <w:rPr>
          <w:noProof/>
        </w:rPr>
        <w:pict>
          <v:line id="_x0000_s1200" style="position:absolute;left:0;text-align:left;z-index:251697664;mso-position-horizontal:absolute;mso-position-horizontal-relative:text;mso-position-vertical:absolute;mso-position-vertical-relative:text" from="315.75pt,3.05pt" to="315.8pt,209.35pt" o:allowincell="f" strokeweight="1pt">
            <v:stroke startarrowwidth="narrow" startarrowlength="long" endarrowwidth="narrow" endarrowlength="long"/>
          </v:line>
        </w:pict>
      </w:r>
      <w:r>
        <w:rPr>
          <w:noProof/>
        </w:rPr>
        <w:pict>
          <v:line id="_x0000_s1197" style="position:absolute;left:0;text-align:left;flip:x;z-index:251694592;mso-position-horizontal:absolute;mso-position-horizontal-relative:text;mso-position-vertical:absolute;mso-position-vertical-relative:text" from="278.25pt,3.05pt" to="305.3pt,3.1pt" o:allowincell="f" strokeweight="1pt">
            <v:stroke startarrowwidth="narrow" startarrowlength="long" endarrow="block" endarrowwidth="narrow" endarrowlength="long"/>
          </v:line>
        </w:pict>
      </w:r>
      <w:r w:rsidR="00A0348F">
        <w:t xml:space="preserve">                               (заём)                                   реализации                      (самофин.)                         </w:t>
      </w:r>
    </w:p>
    <w:p w:rsidR="00D17AB2" w:rsidRDefault="009D2A76">
      <w:pPr>
        <w:widowControl w:val="0"/>
        <w:numPr>
          <w:ilvl w:val="12"/>
          <w:numId w:val="0"/>
        </w:numPr>
        <w:suppressLineNumbers/>
        <w:spacing w:line="360" w:lineRule="auto"/>
        <w:ind w:hanging="567"/>
        <w:jc w:val="both"/>
      </w:pPr>
      <w:r>
        <w:rPr>
          <w:noProof/>
        </w:rPr>
        <w:pict>
          <v:line id="_x0000_s1125" style="position:absolute;left:0;text-align:left;z-index:251622912;mso-position-horizontal:absolute;mso-position-horizontal-relative:text;mso-position-vertical:absolute;mso-position-vertical-relative:text" from="117pt,10.55pt" to="117.05pt,24.1pt" o:allowincell="f" strokeweight="1pt">
            <v:stroke startarrowwidth="narrow" startarrowlength="long" endarrow="block" endarrowwidth="narrow" endarrowlength="long"/>
          </v:line>
        </w:pict>
      </w:r>
      <w:r>
        <w:rPr>
          <w:noProof/>
        </w:rPr>
        <w:pict>
          <v:line id="_x0000_s1122" style="position:absolute;left:0;text-align:left;z-index:251619840;mso-position-horizontal:absolute;mso-position-horizontal-relative:text;mso-position-vertical:absolute;mso-position-vertical-relative:text" from="83.25pt,10.55pt" to="83.3pt,24.1pt" o:allowincell="f" strokeweight="1pt">
            <v:stroke startarrowwidth="narrow" startarrowlength="long" endarrow="block" endarrowwidth="narrow" endarrowlength="long"/>
          </v:line>
        </w:pict>
      </w:r>
      <w:r>
        <w:rPr>
          <w:noProof/>
        </w:rPr>
        <w:pict>
          <v:line id="_x0000_s1119" style="position:absolute;left:0;text-align:left;z-index:251616768;mso-position-horizontal:absolute;mso-position-horizontal-relative:text;mso-position-vertical:absolute;mso-position-vertical-relative:text" from="23.25pt,10.55pt" to="23.3pt,24.1pt" o:allowincell="f" strokeweight="1pt">
            <v:stroke startarrowwidth="narrow" startarrowlength="long" endarrow="block" endarrowwidth="narrow" endarrowlength="long"/>
          </v:line>
        </w:pict>
      </w:r>
      <w:r>
        <w:rPr>
          <w:noProof/>
        </w:rPr>
        <w:pict>
          <v:line id="_x0000_s1115" style="position:absolute;left:0;text-align:left;z-index:251613696;mso-position-horizontal:absolute;mso-position-horizontal-relative:text;mso-position-vertical:absolute;mso-position-vertical-relative:text" from="23.25pt,10.55pt" to="117.05pt,10.6pt" o:allowincell="f" strokeweight="1pt">
            <v:stroke startarrowwidth="narrow" startarrowlength="long" endarrowwidth="narrow" endarrowlength="long"/>
          </v:line>
        </w:pict>
      </w:r>
      <w:r w:rsidR="00A0348F">
        <w:t xml:space="preserve">                                                                </w:t>
      </w:r>
    </w:p>
    <w:p w:rsidR="00D17AB2" w:rsidRDefault="009D2A76">
      <w:pPr>
        <w:widowControl w:val="0"/>
        <w:numPr>
          <w:ilvl w:val="12"/>
          <w:numId w:val="0"/>
        </w:numPr>
        <w:suppressLineNumbers/>
        <w:spacing w:line="360" w:lineRule="auto"/>
        <w:ind w:hanging="567"/>
        <w:jc w:val="both"/>
      </w:pPr>
      <w:r>
        <w:rPr>
          <w:noProof/>
        </w:rPr>
        <w:pict>
          <v:line id="_x0000_s1191" style="position:absolute;left:0;text-align:left;flip:x;z-index:251688448;mso-position-horizontal:absolute;mso-position-horizontal-relative:text;mso-position-vertical:absolute;mso-position-vertical-relative:text" from="302.25pt,101.25pt" to="306.8pt,101.3pt" o:allowincell="f" strokeweight="1pt">
            <v:stroke startarrowwidth="narrow" startarrowlength="long" endarrowwidth="narrow" endarrowlength="long"/>
          </v:line>
        </w:pict>
      </w:r>
      <w:r>
        <w:rPr>
          <w:noProof/>
        </w:rPr>
        <w:pict>
          <v:roundrect id="_x0000_s1165" style="position:absolute;left:0;text-align:left;margin-left:160.5pt;margin-top:78pt;width:142.55pt;height:46.55pt;z-index:251662848;mso-position-horizontal:absolute;mso-position-horizontal-relative:text;mso-position-vertical:absolute;mso-position-vertical-relative:text" arcsize="10923f" o:allowincell="f" filled="f" strokeweight="1pt"/>
        </w:pict>
      </w:r>
      <w:r>
        <w:rPr>
          <w:noProof/>
        </w:rPr>
        <w:pict>
          <v:roundrect id="_x0000_s1159" style="position:absolute;left:0;text-align:left;margin-left:319.5pt;margin-top:80.25pt;width:125.3pt;height:49.55pt;z-index:251656704;mso-position-horizontal:absolute;mso-position-horizontal-relative:text;mso-position-vertical:absolute;mso-position-vertical-relative:text" arcsize="10923f" o:allowincell="f" filled="f" strokeweight="1pt"/>
        </w:pict>
      </w:r>
      <w:r>
        <w:rPr>
          <w:noProof/>
        </w:rPr>
        <w:pict>
          <v:roundrect id="_x0000_s1101" style="position:absolute;left:0;text-align:left;margin-left:104.25pt;margin-top:0;width:27.8pt;height:99.05pt;z-index:251599360;mso-position-horizontal:absolute;mso-position-horizontal-relative:text;mso-position-vertical:absolute;mso-position-vertical-relative:text" arcsize="10923f" o:allowincell="f" filled="f" strokeweight="1pt"/>
        </w:pict>
      </w:r>
      <w:r>
        <w:rPr>
          <w:noProof/>
        </w:rPr>
        <w:pict>
          <v:roundrect id="_x0000_s1093" style="position:absolute;left:0;text-align:left;margin-left:-.75pt;margin-top:.75pt;width:65.3pt;height:99.05pt;z-index:251592192;mso-position-horizontal:absolute;mso-position-horizontal-relative:text;mso-position-vertical:absolute;mso-position-vertical-relative:text" arcsize="10923f" o:allowincell="f" filled="f" strokeweight="1pt"/>
        </w:pict>
      </w:r>
      <w:r>
        <w:rPr>
          <w:noProof/>
        </w:rPr>
        <w:pict>
          <v:roundrect id="_x0000_s1097" style="position:absolute;left:0;text-align:left;margin-left:69pt;margin-top:.75pt;width:30.8pt;height:99.05pt;z-index:251596288;mso-position-horizontal:absolute;mso-position-horizontal-relative:text;mso-position-vertical:absolute;mso-position-vertical-relative:text" arcsize="10923f" o:allowincell="f" filled="f" strokeweight="1pt"/>
        </w:pict>
      </w:r>
      <w:r w:rsidR="00A0348F">
        <w:t xml:space="preserve">         </w:t>
      </w:r>
      <w:r>
        <w:pict>
          <v:shape id="_x0000_i1045" type="#_x0000_t75" style="width:36pt;height:91.5pt" fillcolor="window">
            <v:imagedata r:id="rId25" o:title=""/>
          </v:shape>
        </w:pict>
      </w:r>
      <w:r>
        <w:pict>
          <v:shape id="_x0000_i1046" type="#_x0000_t75" style="width:29.25pt;height:90pt" fillcolor="window">
            <v:imagedata r:id="rId26" o:title=""/>
          </v:shape>
        </w:pict>
      </w:r>
      <w:r w:rsidR="00A0348F">
        <w:t xml:space="preserve"> </w:t>
      </w:r>
      <w:r>
        <w:pict>
          <v:shape id="_x0000_i1047" type="#_x0000_t75" style="width:33pt;height:90.75pt" fillcolor="window">
            <v:imagedata r:id="rId27" o:title=""/>
          </v:shape>
        </w:pict>
      </w:r>
      <w:r w:rsidR="00A0348F">
        <w:t xml:space="preserve"> </w:t>
      </w:r>
      <w:r>
        <w:pict>
          <v:shape id="_x0000_i1048" type="#_x0000_t75" style="width:18.75pt;height:49.5pt" fillcolor="window">
            <v:imagedata r:id="rId28" o:title=""/>
          </v:shape>
        </w:pict>
      </w:r>
      <w:r w:rsidR="00A0348F">
        <w:t xml:space="preserve">              Амортизация в составе           Открытое самофинан</w:t>
      </w:r>
    </w:p>
    <w:p w:rsidR="00D17AB2" w:rsidRDefault="009D2A76">
      <w:pPr>
        <w:widowControl w:val="0"/>
        <w:numPr>
          <w:ilvl w:val="12"/>
          <w:numId w:val="0"/>
        </w:numPr>
        <w:suppressLineNumbers/>
        <w:spacing w:line="360" w:lineRule="auto"/>
        <w:ind w:hanging="567"/>
        <w:jc w:val="both"/>
      </w:pPr>
      <w:r>
        <w:rPr>
          <w:noProof/>
        </w:rPr>
        <w:pict>
          <v:line id="_x0000_s1209" style="position:absolute;left:0;text-align:left;z-index:251706880;mso-position-horizontal:absolute;mso-position-horizontal-relative:text;mso-position-vertical:absolute;mso-position-vertical-relative:text" from="315.75pt,1.25pt" to="319.55pt,1.3pt" o:allowincell="f" strokeweight="1pt">
            <v:stroke startarrowwidth="narrow" startarrowlength="long" endarrowwidth="narrow" endarrowlength="long"/>
          </v:line>
        </w:pict>
      </w:r>
      <w:r>
        <w:rPr>
          <w:noProof/>
        </w:rPr>
        <w:pict>
          <v:line id="_x0000_s1131" style="position:absolute;left:0;text-align:left;flip:x;z-index:251629056;mso-position-horizontal:absolute;mso-position-horizontal-relative:text;mso-position-vertical:absolute;mso-position-vertical-relative:text" from="-7.5pt,22.3pt" to="141.05pt,22.35pt" o:allowincell="f" strokeweight=".5pt">
            <v:stroke dashstyle="1 1" startarrowwidth="narrow" startarrowlength="long" endarrowwidth="narrow" endarrowlength="long"/>
          </v:line>
        </w:pict>
      </w:r>
      <w:r w:rsidR="00A0348F">
        <w:t xml:space="preserve">              Заёмные средства                    себестоимости                           сирование</w:t>
      </w:r>
    </w:p>
    <w:p w:rsidR="00D17AB2" w:rsidRDefault="009D2A76">
      <w:pPr>
        <w:widowControl w:val="0"/>
        <w:numPr>
          <w:ilvl w:val="12"/>
          <w:numId w:val="0"/>
        </w:numPr>
        <w:suppressLineNumbers/>
        <w:spacing w:line="360" w:lineRule="auto"/>
        <w:ind w:hanging="142"/>
        <w:jc w:val="both"/>
      </w:pPr>
      <w:r>
        <w:rPr>
          <w:noProof/>
        </w:rPr>
        <w:pict>
          <v:roundrect id="_x0000_s1168" style="position:absolute;left:0;text-align:left;margin-left:159.75pt;margin-top:13.5pt;width:142.55pt;height:45.05pt;z-index:251665920;mso-position-horizontal:absolute;mso-position-horizontal-relative:text;mso-position-vertical:absolute;mso-position-vertical-relative:text" arcsize="10923f" o:allowincell="f" filled="f" strokeweight="1pt"/>
        </w:pict>
      </w:r>
      <w:r>
        <w:rPr>
          <w:noProof/>
        </w:rPr>
        <w:pict>
          <v:roundrect id="_x0000_s1162" style="position:absolute;left:0;text-align:left;margin-left:321.75pt;margin-top:17.55pt;width:124.55pt;height:45.05pt;z-index:251659776;mso-position-horizontal:absolute;mso-position-horizontal-relative:text;mso-position-vertical:absolute;mso-position-vertical-relative:text" arcsize="10923f" o:allowincell="f" filled="f" strokeweight="1pt"/>
        </w:pict>
      </w:r>
      <w:r>
        <w:rPr>
          <w:noProof/>
        </w:rPr>
        <w:pict>
          <v:line id="_x0000_s1227" style="position:absolute;left:0;text-align:left;flip:x;z-index:251725312;mso-position-horizontal:absolute;mso-position-horizontal-relative:text;mso-position-vertical:absolute;mso-position-vertical-relative:text" from="102.75pt,23.05pt" to="154.55pt,23.1pt" o:allowincell="f" strokeweight=".5pt">
            <v:stroke dashstyle="1 1" startarrowwidth="narrow" startarrowlength="long" endarrowwidth="narrow" endarrowlength="long"/>
          </v:line>
        </w:pict>
      </w:r>
      <w:r>
        <w:rPr>
          <w:noProof/>
        </w:rPr>
        <w:pict>
          <v:line id="_x0000_s1188" style="position:absolute;left:0;text-align:left;flip:x;z-index:251685376;mso-position-horizontal:absolute;mso-position-horizontal-relative:text;mso-position-vertical:absolute;mso-position-vertical-relative:text" from="301.5pt,23.05pt" to="307.55pt,23.1pt" o:allowincell="f" strokeweight="1pt">
            <v:stroke startarrowwidth="narrow" startarrowlength="long" endarrowwidth="narrow" endarrowlength="long"/>
          </v:line>
        </w:pict>
      </w:r>
      <w:r w:rsidR="00A0348F">
        <w:t xml:space="preserve">                                                     </w:t>
      </w:r>
    </w:p>
    <w:p w:rsidR="00D17AB2" w:rsidRDefault="009D2A76">
      <w:pPr>
        <w:widowControl w:val="0"/>
        <w:numPr>
          <w:ilvl w:val="12"/>
          <w:numId w:val="0"/>
        </w:numPr>
        <w:suppressLineNumbers/>
        <w:spacing w:line="360" w:lineRule="auto"/>
        <w:ind w:hanging="142"/>
        <w:jc w:val="both"/>
      </w:pPr>
      <w:r>
        <w:rPr>
          <w:noProof/>
        </w:rPr>
        <w:pict>
          <v:line id="_x0000_s1230" style="position:absolute;left:0;text-align:left;flip:x;z-index:251728384;mso-position-horizontal:absolute;mso-position-horizontal-relative:text;mso-position-vertical:absolute;mso-position-vertical-relative:text" from="102.25pt,3.1pt" to="103.55pt,112.55pt" o:allowincell="f" strokeweight=".5pt">
            <v:stroke dashstyle="1 1" startarrowwidth="narrow" startarrowlength="long" endarrowwidth="narrow" endarrowlength="long"/>
          </v:line>
        </w:pict>
      </w:r>
      <w:r w:rsidR="00A0348F">
        <w:t xml:space="preserve">                                                          Выручка от продажи                   Скрытое</w:t>
      </w:r>
    </w:p>
    <w:p w:rsidR="00D17AB2" w:rsidRDefault="009D2A76">
      <w:pPr>
        <w:widowControl w:val="0"/>
        <w:numPr>
          <w:ilvl w:val="12"/>
          <w:numId w:val="0"/>
        </w:numPr>
        <w:suppressLineNumbers/>
        <w:spacing w:line="360" w:lineRule="auto"/>
        <w:ind w:hanging="567"/>
        <w:jc w:val="both"/>
      </w:pPr>
      <w:r>
        <w:rPr>
          <w:noProof/>
        </w:rPr>
        <w:pict>
          <v:line id="_x0000_s1206" style="position:absolute;left:0;text-align:left;z-index:251703808;mso-position-horizontal:absolute;mso-position-horizontal-relative:text;mso-position-vertical:absolute;mso-position-vertical-relative:text" from="315pt,10.3pt" to="322.55pt,10.35pt" o:allowincell="f" strokeweight="1pt">
            <v:stroke startarrowwidth="narrow" startarrowlength="long" endarrowwidth="narrow" endarrowlength="long"/>
          </v:line>
        </w:pict>
      </w:r>
      <w:r w:rsidR="00A0348F">
        <w:t xml:space="preserve">                                                                   имущества                            самофинансирование</w:t>
      </w:r>
    </w:p>
    <w:p w:rsidR="00D17AB2" w:rsidRDefault="009D2A76">
      <w:pPr>
        <w:widowControl w:val="0"/>
        <w:numPr>
          <w:ilvl w:val="12"/>
          <w:numId w:val="0"/>
        </w:numPr>
        <w:suppressLineNumbers/>
        <w:spacing w:line="360" w:lineRule="auto"/>
        <w:ind w:firstLine="3119"/>
        <w:jc w:val="both"/>
      </w:pPr>
      <w:r>
        <w:rPr>
          <w:noProof/>
        </w:rPr>
        <w:pict>
          <v:roundrect id="_x0000_s1171" style="position:absolute;left:0;text-align:left;margin-left:138pt;margin-top:18.75pt;width:165.8pt;height:50.3pt;z-index:251668992;mso-position-horizontal:absolute;mso-position-horizontal-relative:text;mso-position-vertical:absolute;mso-position-vertical-relative:text" arcsize="10923f" o:allowincell="f" filled="f" strokeweight="1pt"/>
        </w:pict>
      </w:r>
      <w:r w:rsidR="00A0348F">
        <w:t xml:space="preserve"> </w:t>
      </w:r>
    </w:p>
    <w:p w:rsidR="00D17AB2" w:rsidRDefault="00A0348F">
      <w:pPr>
        <w:widowControl w:val="0"/>
        <w:numPr>
          <w:ilvl w:val="12"/>
          <w:numId w:val="0"/>
        </w:numPr>
        <w:suppressLineNumbers/>
        <w:spacing w:line="360" w:lineRule="auto"/>
        <w:ind w:firstLine="3119"/>
        <w:jc w:val="both"/>
      </w:pPr>
      <w:r>
        <w:t>Средства от продажи              Собственные средства</w:t>
      </w:r>
    </w:p>
    <w:p w:rsidR="00D17AB2" w:rsidRDefault="009D2A76">
      <w:pPr>
        <w:widowControl w:val="0"/>
        <w:numPr>
          <w:ilvl w:val="12"/>
          <w:numId w:val="0"/>
        </w:numPr>
        <w:suppressLineNumbers/>
        <w:spacing w:line="360" w:lineRule="auto"/>
        <w:ind w:firstLine="2268"/>
        <w:jc w:val="both"/>
      </w:pPr>
      <w:r>
        <w:rPr>
          <w:noProof/>
        </w:rPr>
        <w:pict>
          <v:line id="_x0000_s1194" style="position:absolute;left:0;text-align:left;z-index:251691520;mso-position-horizontal:absolute;mso-position-horizontal-relative:text;mso-position-vertical:absolute;mso-position-vertical-relative:text" from="303.75pt,6.55pt" to="306.8pt,6.6pt" o:allowincell="f" strokeweight="1pt">
            <v:stroke startarrowwidth="narrow" startarrowlength="long" endarrowwidth="narrow" endarrowlength="long"/>
          </v:line>
        </w:pict>
      </w:r>
      <w:r w:rsidR="00A0348F">
        <w:t xml:space="preserve">         дебиторской задолженности            (капитал)</w:t>
      </w:r>
    </w:p>
    <w:p w:rsidR="00D17AB2" w:rsidRDefault="009D2A76">
      <w:pPr>
        <w:widowControl w:val="0"/>
        <w:numPr>
          <w:ilvl w:val="12"/>
          <w:numId w:val="0"/>
        </w:numPr>
        <w:suppressLineNumbers/>
        <w:spacing w:line="360" w:lineRule="auto"/>
        <w:jc w:val="both"/>
      </w:pPr>
      <w:r>
        <w:rPr>
          <w:noProof/>
        </w:rPr>
        <w:pict>
          <v:line id="_x0000_s1212" style="position:absolute;left:0;text-align:left;z-index:251709952;mso-position-horizontal:absolute;mso-position-horizontal-relative:text;mso-position-vertical:absolute;mso-position-vertical-relative:text" from="109.45pt,12.95pt" to="450.75pt,13pt" o:allowincell="f" strokeweight=".5pt">
            <v:stroke dashstyle="1 1" startarrowwidth="narrow" startarrowlength="long" endarrowwidth="narrow" endarrowlength="long"/>
          </v:line>
        </w:pict>
      </w:r>
    </w:p>
    <w:p w:rsidR="00D17AB2" w:rsidRDefault="00A0348F">
      <w:pPr>
        <w:widowControl w:val="0"/>
        <w:numPr>
          <w:ilvl w:val="12"/>
          <w:numId w:val="0"/>
        </w:numPr>
        <w:suppressLineNumbers/>
        <w:spacing w:line="360" w:lineRule="auto"/>
        <w:jc w:val="both"/>
      </w:pPr>
      <w:r>
        <w:t xml:space="preserve">                                                Рис 3.1.1.   Виды финансирования .</w:t>
      </w:r>
    </w:p>
    <w:p w:rsidR="00D17AB2" w:rsidRDefault="00A0348F">
      <w:pPr>
        <w:widowControl w:val="0"/>
        <w:suppressLineNumbers/>
        <w:spacing w:line="360" w:lineRule="auto"/>
        <w:jc w:val="both"/>
        <w:rPr>
          <w:sz w:val="28"/>
        </w:rPr>
      </w:pPr>
      <w:r>
        <w:rPr>
          <w:sz w:val="28"/>
        </w:rPr>
        <w:t xml:space="preserve">   Финансирование за счёт заработанной предприятиям прибыли - называется самофинансированием . Самофинансирование может осуществляться в открытой форме . Открытое самофинансирование может осуществляться путём учтённой в бухгалтерском учёте  на счёте прибыли и убытков прибыли . Эта сумма отражается в бухгалтерском балансе .</w:t>
      </w:r>
    </w:p>
    <w:p w:rsidR="00D17AB2" w:rsidRDefault="00A0348F">
      <w:pPr>
        <w:widowControl w:val="0"/>
        <w:suppressLineNumbers/>
        <w:spacing w:line="360" w:lineRule="auto"/>
        <w:jc w:val="both"/>
        <w:rPr>
          <w:sz w:val="28"/>
        </w:rPr>
      </w:pPr>
      <w:r>
        <w:rPr>
          <w:sz w:val="28"/>
        </w:rPr>
        <w:t xml:space="preserve">   Скрытое самофинансирование производится за счёт скрытых (не отражённых в бухгалтерском учёте ) доходов  или имущества , денежных средств (как правело наличных) .</w:t>
      </w:r>
    </w:p>
    <w:p w:rsidR="00D17AB2" w:rsidRDefault="00A0348F">
      <w:pPr>
        <w:widowControl w:val="0"/>
        <w:suppressLineNumbers/>
        <w:spacing w:line="360" w:lineRule="auto"/>
        <w:jc w:val="both"/>
        <w:rPr>
          <w:sz w:val="28"/>
        </w:rPr>
      </w:pPr>
      <w:r>
        <w:rPr>
          <w:sz w:val="28"/>
        </w:rPr>
        <w:t xml:space="preserve">   Важное значение в укреплении основы собственного капитала имеет увеличение доли самофинансирования . Однако расчёт этого показателя проводится неоднозначно . Известны методики расчёта на базе показателей чистой прибыли , направляемой в резервный фонд  и фонд накопления .Некоторые же авторы считают , что к средствам самофинансирования целесообразно относить к амортизационным отчислением   . Мы также разделяем эту точку зрения .</w:t>
      </w:r>
    </w:p>
    <w:p w:rsidR="00D17AB2" w:rsidRDefault="00A0348F">
      <w:pPr>
        <w:widowControl w:val="0"/>
        <w:suppressLineNumbers/>
        <w:spacing w:line="360" w:lineRule="auto"/>
        <w:jc w:val="both"/>
        <w:rPr>
          <w:sz w:val="28"/>
        </w:rPr>
      </w:pPr>
      <w:r>
        <w:rPr>
          <w:sz w:val="28"/>
        </w:rPr>
        <w:t xml:space="preserve">   Поэтому доля самофинансирования (К сф) могут быть рассчитаны по формуле :</w:t>
      </w:r>
    </w:p>
    <w:p w:rsidR="00D17AB2" w:rsidRDefault="009D2A76">
      <w:pPr>
        <w:widowControl w:val="0"/>
        <w:suppressLineNumbers/>
        <w:spacing w:line="360" w:lineRule="auto"/>
        <w:jc w:val="both"/>
        <w:rPr>
          <w:sz w:val="28"/>
        </w:rPr>
      </w:pPr>
      <w:r>
        <w:rPr>
          <w:noProof/>
          <w:sz w:val="28"/>
        </w:rPr>
        <w:pict>
          <v:line id="_x0000_s1032" style="position:absolute;left:0;text-align:left;z-index:251547136;mso-position-horizontal:absolute;mso-position-horizontal-relative:text;mso-position-vertical:absolute;mso-position-vertical-relative:text" from="45pt,17.3pt" to="174.05pt,17.35pt" o:allowincell="f" strokeweight="1pt">
            <v:stroke startarrowwidth="narrow" startarrowlength="long" endarrowwidth="narrow" endarrowlength="long"/>
          </v:line>
        </w:pict>
      </w:r>
      <w:r w:rsidR="00A0348F">
        <w:rPr>
          <w:sz w:val="28"/>
        </w:rPr>
        <w:t xml:space="preserve">   К св =   А +Фр + Фн +Фп.о      ,</w:t>
      </w:r>
    </w:p>
    <w:p w:rsidR="00D17AB2" w:rsidRDefault="00A0348F">
      <w:pPr>
        <w:widowControl w:val="0"/>
        <w:suppressLineNumbers/>
        <w:spacing w:line="360" w:lineRule="auto"/>
        <w:jc w:val="both"/>
        <w:rPr>
          <w:sz w:val="28"/>
        </w:rPr>
      </w:pPr>
      <w:r>
        <w:rPr>
          <w:sz w:val="28"/>
        </w:rPr>
        <w:t xml:space="preserve">                           И</w:t>
      </w:r>
    </w:p>
    <w:p w:rsidR="00D17AB2" w:rsidRDefault="00A0348F">
      <w:pPr>
        <w:widowControl w:val="0"/>
        <w:suppressLineNumbers/>
        <w:spacing w:line="360" w:lineRule="auto"/>
        <w:jc w:val="both"/>
        <w:rPr>
          <w:sz w:val="28"/>
        </w:rPr>
      </w:pPr>
      <w:r>
        <w:rPr>
          <w:sz w:val="28"/>
        </w:rPr>
        <w:t>где А - сумма амортизационных отчислений  ;</w:t>
      </w:r>
    </w:p>
    <w:p w:rsidR="00D17AB2" w:rsidRDefault="00A0348F">
      <w:pPr>
        <w:widowControl w:val="0"/>
        <w:suppressLineNumbers/>
        <w:spacing w:line="360" w:lineRule="auto"/>
        <w:jc w:val="both"/>
        <w:rPr>
          <w:sz w:val="28"/>
        </w:rPr>
      </w:pPr>
      <w:r>
        <w:rPr>
          <w:sz w:val="28"/>
        </w:rPr>
        <w:t xml:space="preserve">        Фр - резервный фонд , созданный за счёт чистой прибыли ;</w:t>
      </w:r>
    </w:p>
    <w:p w:rsidR="00D17AB2" w:rsidRDefault="00A0348F">
      <w:pPr>
        <w:widowControl w:val="0"/>
        <w:suppressLineNumbers/>
        <w:spacing w:line="360" w:lineRule="auto"/>
        <w:jc w:val="both"/>
        <w:rPr>
          <w:sz w:val="28"/>
        </w:rPr>
      </w:pPr>
      <w:r>
        <w:rPr>
          <w:sz w:val="28"/>
        </w:rPr>
        <w:t xml:space="preserve">        Фн - фонд накопления ;</w:t>
      </w:r>
    </w:p>
    <w:p w:rsidR="00D17AB2" w:rsidRDefault="00A0348F">
      <w:pPr>
        <w:widowControl w:val="0"/>
        <w:suppressLineNumbers/>
        <w:spacing w:line="360" w:lineRule="auto"/>
        <w:jc w:val="both"/>
        <w:rPr>
          <w:sz w:val="28"/>
        </w:rPr>
      </w:pPr>
      <w:r>
        <w:rPr>
          <w:sz w:val="28"/>
        </w:rPr>
        <w:t xml:space="preserve">        Ф п.о - фонд накопления собственных оборотных средств ;</w:t>
      </w:r>
    </w:p>
    <w:p w:rsidR="00D17AB2" w:rsidRDefault="00A0348F">
      <w:pPr>
        <w:widowControl w:val="0"/>
        <w:suppressLineNumbers/>
        <w:spacing w:line="360" w:lineRule="auto"/>
        <w:jc w:val="both"/>
        <w:rPr>
          <w:sz w:val="28"/>
        </w:rPr>
      </w:pPr>
      <w:r>
        <w:rPr>
          <w:sz w:val="28"/>
        </w:rPr>
        <w:t xml:space="preserve">        И - общая сумма инвестиций ;</w:t>
      </w:r>
    </w:p>
    <w:p w:rsidR="00D17AB2" w:rsidRDefault="00A0348F">
      <w:pPr>
        <w:widowControl w:val="0"/>
        <w:suppressLineNumbers/>
        <w:spacing w:line="360" w:lineRule="auto"/>
        <w:jc w:val="both"/>
        <w:rPr>
          <w:sz w:val="28"/>
        </w:rPr>
      </w:pPr>
      <w:r>
        <w:rPr>
          <w:sz w:val="28"/>
        </w:rPr>
        <w:t xml:space="preserve">      На  31.12.95 г. :</w:t>
      </w:r>
    </w:p>
    <w:p w:rsidR="00D17AB2" w:rsidRDefault="009D2A76">
      <w:pPr>
        <w:widowControl w:val="0"/>
        <w:suppressLineNumbers/>
        <w:spacing w:line="360" w:lineRule="auto"/>
        <w:jc w:val="both"/>
        <w:rPr>
          <w:sz w:val="28"/>
        </w:rPr>
      </w:pPr>
      <w:r>
        <w:rPr>
          <w:noProof/>
          <w:sz w:val="28"/>
        </w:rPr>
        <w:pict>
          <v:line id="_x0000_s1053" style="position:absolute;left:0;text-align:left;z-index:251563520;mso-position-horizontal:absolute;mso-position-horizontal-relative:text;mso-position-vertical:absolute;mso-position-vertical-relative:text" from="39.75pt,21.75pt" to="129.8pt,21.8pt" o:allowincell="f" strokeweight="1pt">
            <v:stroke startarrowwidth="narrow" startarrowlength="long" endarrowwidth="narrow" endarrowlength="long"/>
          </v:line>
        </w:pict>
      </w:r>
      <w:r w:rsidR="00A0348F">
        <w:rPr>
          <w:sz w:val="28"/>
        </w:rPr>
        <w:t xml:space="preserve">  Ксф =2534240 +731440    =   0.0099 </w:t>
      </w:r>
    </w:p>
    <w:p w:rsidR="00D17AB2" w:rsidRDefault="00A0348F">
      <w:pPr>
        <w:widowControl w:val="0"/>
        <w:suppressLineNumbers/>
        <w:spacing w:line="360" w:lineRule="auto"/>
        <w:jc w:val="both"/>
        <w:rPr>
          <w:sz w:val="28"/>
        </w:rPr>
      </w:pPr>
      <w:r>
        <w:rPr>
          <w:sz w:val="28"/>
        </w:rPr>
        <w:t xml:space="preserve">                 330052546                </w:t>
      </w:r>
    </w:p>
    <w:p w:rsidR="00D17AB2" w:rsidRDefault="00A0348F">
      <w:pPr>
        <w:widowControl w:val="0"/>
        <w:suppressLineNumbers/>
        <w:spacing w:line="360" w:lineRule="auto"/>
        <w:jc w:val="both"/>
        <w:rPr>
          <w:sz w:val="28"/>
        </w:rPr>
      </w:pPr>
      <w:r>
        <w:rPr>
          <w:sz w:val="28"/>
        </w:rPr>
        <w:t xml:space="preserve">      На 31.12.96 г. :</w:t>
      </w:r>
    </w:p>
    <w:p w:rsidR="00D17AB2" w:rsidRDefault="009D2A76">
      <w:pPr>
        <w:widowControl w:val="0"/>
        <w:suppressLineNumbers/>
        <w:spacing w:line="360" w:lineRule="auto"/>
        <w:jc w:val="both"/>
        <w:rPr>
          <w:sz w:val="28"/>
        </w:rPr>
      </w:pPr>
      <w:r>
        <w:rPr>
          <w:noProof/>
          <w:sz w:val="28"/>
        </w:rPr>
        <w:pict>
          <v:line id="_x0000_s1068" style="position:absolute;left:0;text-align:left;z-index:251574784;mso-position-horizontal:absolute;mso-position-horizontal-relative:text;mso-position-vertical:absolute;mso-position-vertical-relative:text" from="36pt,18.75pt" to="171.8pt,18.8pt" o:allowincell="f" strokeweight="1pt">
            <v:stroke startarrowwidth="narrow" startarrowlength="long" endarrowwidth="narrow" endarrowlength="long"/>
          </v:line>
        </w:pict>
      </w:r>
      <w:r w:rsidR="00A0348F">
        <w:rPr>
          <w:sz w:val="28"/>
        </w:rPr>
        <w:t>Ксф = 3969270 + 916258 + 956753  = 0,0172</w:t>
      </w:r>
    </w:p>
    <w:p w:rsidR="00D17AB2" w:rsidRDefault="00A0348F">
      <w:pPr>
        <w:widowControl w:val="0"/>
        <w:suppressLineNumbers/>
        <w:spacing w:line="360" w:lineRule="auto"/>
        <w:jc w:val="both"/>
        <w:rPr>
          <w:sz w:val="28"/>
        </w:rPr>
      </w:pPr>
      <w:r>
        <w:rPr>
          <w:sz w:val="28"/>
        </w:rPr>
        <w:t xml:space="preserve">                     340072242 </w:t>
      </w:r>
    </w:p>
    <w:p w:rsidR="00D17AB2" w:rsidRDefault="00A0348F">
      <w:pPr>
        <w:widowControl w:val="0"/>
        <w:suppressLineNumbers/>
        <w:spacing w:line="360" w:lineRule="auto"/>
        <w:jc w:val="both"/>
        <w:rPr>
          <w:sz w:val="28"/>
        </w:rPr>
      </w:pPr>
      <w:r>
        <w:rPr>
          <w:sz w:val="28"/>
        </w:rPr>
        <w:t>На 31.12.97 г. :</w:t>
      </w:r>
    </w:p>
    <w:p w:rsidR="00D17AB2" w:rsidRDefault="009D2A76">
      <w:pPr>
        <w:widowControl w:val="0"/>
        <w:suppressLineNumbers/>
        <w:spacing w:line="360" w:lineRule="auto"/>
        <w:jc w:val="both"/>
        <w:rPr>
          <w:sz w:val="28"/>
        </w:rPr>
      </w:pPr>
      <w:r>
        <w:rPr>
          <w:noProof/>
          <w:sz w:val="28"/>
        </w:rPr>
        <w:pict>
          <v:line id="_x0000_s1033" style="position:absolute;left:0;text-align:left;z-index:251548160;mso-position-horizontal:absolute;mso-position-horizontal-relative:text;mso-position-vertical:absolute;mso-position-vertical-relative:text" from="33.75pt,17.3pt" to="81.8pt,17.35pt" o:allowincell="f" strokeweight="1pt">
            <v:stroke startarrowwidth="narrow" startarrowlength="long" endarrowwidth="narrow" endarrowlength="long"/>
          </v:line>
        </w:pict>
      </w:r>
      <w:r w:rsidR="00A0348F">
        <w:rPr>
          <w:sz w:val="28"/>
        </w:rPr>
        <w:t xml:space="preserve">Ксф = 6355658       =  0,0173        </w:t>
      </w:r>
    </w:p>
    <w:p w:rsidR="00D17AB2" w:rsidRDefault="00A0348F">
      <w:pPr>
        <w:widowControl w:val="0"/>
        <w:suppressLineNumbers/>
        <w:spacing w:line="360" w:lineRule="auto"/>
        <w:jc w:val="both"/>
        <w:rPr>
          <w:sz w:val="28"/>
        </w:rPr>
      </w:pPr>
      <w:r>
        <w:rPr>
          <w:sz w:val="28"/>
        </w:rPr>
        <w:t xml:space="preserve">           368734687  </w:t>
      </w:r>
    </w:p>
    <w:p w:rsidR="00D17AB2" w:rsidRDefault="00A0348F">
      <w:pPr>
        <w:widowControl w:val="0"/>
        <w:suppressLineNumbers/>
        <w:spacing w:line="360" w:lineRule="auto"/>
        <w:jc w:val="both"/>
        <w:rPr>
          <w:sz w:val="28"/>
        </w:rPr>
      </w:pPr>
      <w:r>
        <w:rPr>
          <w:sz w:val="28"/>
        </w:rPr>
        <w:t xml:space="preserve">   На исследуемом предприятии произошел рост доли самофинансирования  , однако её незначительная увеличения  в 1997 году было обусловлено тем , что в течении данного периода величина самофинансирования сложилось  лишь из накопленной суммы амортизационных отчислений без фондов , образованных за счёт чистой прибыли .</w:t>
      </w:r>
    </w:p>
    <w:p w:rsidR="00D17AB2" w:rsidRDefault="00A0348F">
      <w:pPr>
        <w:widowControl w:val="0"/>
        <w:suppressLineNumbers/>
        <w:spacing w:line="360" w:lineRule="auto"/>
        <w:jc w:val="both"/>
        <w:rPr>
          <w:sz w:val="28"/>
        </w:rPr>
      </w:pPr>
      <w:r>
        <w:rPr>
          <w:sz w:val="28"/>
        </w:rPr>
        <w:t xml:space="preserve">   Рост доли самофинансирования свидетельствует о некотором укреплении  финансовой независимости исследуемого предприятия  от рынка капитала .</w:t>
      </w:r>
    </w:p>
    <w:p w:rsidR="00D17AB2" w:rsidRDefault="00A0348F">
      <w:pPr>
        <w:widowControl w:val="0"/>
        <w:suppressLineNumbers/>
        <w:spacing w:line="360" w:lineRule="auto"/>
        <w:jc w:val="both"/>
        <w:rPr>
          <w:sz w:val="28"/>
        </w:rPr>
      </w:pPr>
      <w:r>
        <w:rPr>
          <w:sz w:val="28"/>
        </w:rPr>
        <w:t xml:space="preserve">   Результаты анализа структуры источников капитала должны показать , на каком преимущественно капитале работает предприятие - собственном или заёмном , таит ли в себе сложившиеся структура каптала  большой риск для инвесторов , благоприятна ли  она для  эффективного его использования . Для  ответа на этот вопрос , составим аналитическую таблицу 3.1.1.</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Таблица 3.1.1.</w:t>
      </w:r>
    </w:p>
    <w:p w:rsidR="00D17AB2" w:rsidRDefault="00A0348F">
      <w:pPr>
        <w:widowControl w:val="0"/>
        <w:suppressLineNumbers/>
        <w:spacing w:line="360" w:lineRule="auto"/>
        <w:jc w:val="both"/>
      </w:pPr>
      <w:r>
        <w:t xml:space="preserve">Оценка собственных и заёмных источников формирования капитала </w:t>
      </w:r>
    </w:p>
    <w:p w:rsidR="00D17AB2" w:rsidRDefault="00D17AB2">
      <w:pPr>
        <w:widowControl w:val="0"/>
        <w:suppressLineNumbers/>
        <w:spacing w:line="360" w:lineRule="auto"/>
        <w:jc w:val="both"/>
      </w:pPr>
    </w:p>
    <w:tbl>
      <w:tblPr>
        <w:tblW w:w="0" w:type="auto"/>
        <w:tblInd w:w="-116" w:type="dxa"/>
        <w:tblLayout w:type="fixed"/>
        <w:tblLook w:val="0000" w:firstRow="0" w:lastRow="0" w:firstColumn="0" w:lastColumn="0" w:noHBand="0" w:noVBand="0"/>
      </w:tblPr>
      <w:tblGrid>
        <w:gridCol w:w="2660"/>
        <w:gridCol w:w="2575"/>
        <w:gridCol w:w="2315"/>
        <w:gridCol w:w="1740"/>
      </w:tblGrid>
      <w:tr w:rsidR="00D17AB2">
        <w:tc>
          <w:tcPr>
            <w:tcW w:w="2660" w:type="dxa"/>
            <w:tcBorders>
              <w:top w:val="single" w:sz="6" w:space="0" w:color="auto"/>
              <w:left w:val="single" w:sz="6" w:space="0" w:color="auto"/>
              <w:right w:val="single" w:sz="6" w:space="0" w:color="auto"/>
            </w:tcBorders>
          </w:tcPr>
          <w:p w:rsidR="00D17AB2" w:rsidRDefault="009D2A76">
            <w:pPr>
              <w:widowControl w:val="0"/>
              <w:suppressLineNumbers/>
              <w:spacing w:line="360" w:lineRule="auto"/>
              <w:jc w:val="both"/>
            </w:pPr>
            <w:r>
              <w:rPr>
                <w:noProof/>
              </w:rPr>
              <w:pict>
                <v:line id="_x0000_s1082" style="position:absolute;left:0;text-align:left;z-index:251584000;mso-position-horizontal:absolute;mso-position-horizontal-relative:text;mso-position-vertical:absolute;mso-position-vertical-relative:text" from="417pt,24.8pt" to="419.05pt,646.8pt" o:allowincell="f" strokeweight="1pt">
                  <v:stroke startarrowwidth="narrow" startarrowlength="long" endarrowwidth="narrow" endarrowlength="long"/>
                </v:line>
              </w:pict>
            </w:r>
            <w:r>
              <w:rPr>
                <w:noProof/>
              </w:rPr>
              <w:pict>
                <v:line id="_x0000_s1069" style="position:absolute;left:0;text-align:left;z-index:251575808;mso-position-horizontal:absolute;mso-position-horizontal-relative:text;mso-position-vertical:absolute;mso-position-vertical-relative:text" from="307.5pt,24.05pt" to="311.05pt,646.8pt" o:allowincell="f" strokeweight="1pt">
                  <v:stroke startarrowwidth="narrow" startarrowlength="long" endarrowwidth="narrow" endarrowlength="long"/>
                </v:line>
              </w:pict>
            </w:r>
            <w:r>
              <w:rPr>
                <w:noProof/>
              </w:rPr>
              <w:pict>
                <v:line id="_x0000_s1054" style="position:absolute;left:0;text-align:left;flip:x;z-index:251564544;mso-position-horizontal:absolute;mso-position-horizontal-relative:text;mso-position-vertical:absolute;mso-position-vertical-relative:text" from="188.65pt,24.05pt" to="189pt,646.8pt" o:allowincell="f" strokeweight="1pt">
                  <v:stroke startarrowwidth="narrow" startarrowlength="long" endarrowwidth="narrow" endarrowlength="long"/>
                </v:line>
              </w:pict>
            </w:r>
            <w:r>
              <w:rPr>
                <w:noProof/>
              </w:rPr>
              <w:pict>
                <v:line id="_x0000_s1034" style="position:absolute;left:0;text-align:left;z-index:251549184;mso-position-horizontal:absolute;mso-position-horizontal-relative:text;mso-position-vertical:absolute;mso-position-vertical-relative:text" from="127.5pt,21.8pt" to="458.3pt,21.85pt" o:allowincell="f" strokeweight="1pt">
                  <v:stroke startarrowwidth="narrow" startarrowlength="long" endarrowwidth="narrow" endarrowlength="long"/>
                </v:line>
              </w:pict>
            </w:r>
            <w:r w:rsidR="00A0348F">
              <w:t xml:space="preserve">       </w:t>
            </w:r>
          </w:p>
          <w:p w:rsidR="00D17AB2" w:rsidRDefault="00A0348F">
            <w:pPr>
              <w:widowControl w:val="0"/>
              <w:suppressLineNumbers/>
              <w:spacing w:line="360" w:lineRule="auto"/>
              <w:jc w:val="both"/>
            </w:pPr>
            <w:r>
              <w:t xml:space="preserve">      Источники</w:t>
            </w:r>
          </w:p>
          <w:p w:rsidR="00D17AB2" w:rsidRDefault="00A0348F">
            <w:pPr>
              <w:widowControl w:val="0"/>
              <w:suppressLineNumbers/>
              <w:spacing w:line="360" w:lineRule="auto"/>
              <w:jc w:val="both"/>
            </w:pPr>
            <w:r>
              <w:t xml:space="preserve">        капитала</w:t>
            </w:r>
          </w:p>
        </w:tc>
        <w:tc>
          <w:tcPr>
            <w:tcW w:w="2575"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 xml:space="preserve">   На   31.12.95 г </w:t>
            </w:r>
          </w:p>
          <w:p w:rsidR="00D17AB2" w:rsidRDefault="00A0348F">
            <w:pPr>
              <w:widowControl w:val="0"/>
              <w:suppressLineNumbers/>
              <w:spacing w:line="360" w:lineRule="auto"/>
              <w:jc w:val="both"/>
            </w:pPr>
            <w:r>
              <w:t>Сумма        Удельный</w:t>
            </w:r>
          </w:p>
          <w:p w:rsidR="00D17AB2" w:rsidRDefault="00A0348F">
            <w:pPr>
              <w:widowControl w:val="0"/>
              <w:suppressLineNumbers/>
              <w:spacing w:line="360" w:lineRule="auto"/>
              <w:jc w:val="both"/>
            </w:pPr>
            <w:r>
              <w:t>млн. Руб        вес %</w:t>
            </w:r>
          </w:p>
        </w:tc>
        <w:tc>
          <w:tcPr>
            <w:tcW w:w="2315"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На 31.12.97 г</w:t>
            </w:r>
          </w:p>
          <w:p w:rsidR="00D17AB2" w:rsidRDefault="00A0348F">
            <w:pPr>
              <w:widowControl w:val="0"/>
              <w:suppressLineNumbers/>
              <w:spacing w:line="360" w:lineRule="auto"/>
              <w:jc w:val="both"/>
            </w:pPr>
            <w:r>
              <w:t>Сумма   Удельный</w:t>
            </w:r>
          </w:p>
          <w:p w:rsidR="00D17AB2" w:rsidRDefault="00A0348F">
            <w:pPr>
              <w:widowControl w:val="0"/>
              <w:suppressLineNumbers/>
              <w:spacing w:line="360" w:lineRule="auto"/>
              <w:jc w:val="both"/>
            </w:pPr>
            <w:r>
              <w:t>млн. Руб    вес %</w:t>
            </w:r>
          </w:p>
        </w:tc>
        <w:tc>
          <w:tcPr>
            <w:tcW w:w="1740"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Изменения</w:t>
            </w:r>
          </w:p>
          <w:p w:rsidR="00D17AB2" w:rsidRDefault="00A0348F">
            <w:pPr>
              <w:widowControl w:val="0"/>
              <w:suppressLineNumbers/>
              <w:spacing w:line="360" w:lineRule="auto"/>
              <w:jc w:val="both"/>
            </w:pPr>
            <w:r>
              <w:t>Сумма      %</w:t>
            </w:r>
          </w:p>
          <w:p w:rsidR="00D17AB2" w:rsidRDefault="00A0348F">
            <w:pPr>
              <w:widowControl w:val="0"/>
              <w:suppressLineNumbers/>
              <w:spacing w:line="360" w:lineRule="auto"/>
              <w:jc w:val="both"/>
            </w:pPr>
            <w:r>
              <w:t xml:space="preserve">в млн.р  </w:t>
            </w:r>
          </w:p>
        </w:tc>
      </w:tr>
      <w:tr w:rsidR="00D17AB2">
        <w:tc>
          <w:tcPr>
            <w:tcW w:w="266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А</w:t>
            </w:r>
          </w:p>
        </w:tc>
        <w:tc>
          <w:tcPr>
            <w:tcW w:w="257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1                   2</w:t>
            </w:r>
          </w:p>
        </w:tc>
        <w:tc>
          <w:tcPr>
            <w:tcW w:w="231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3                4 </w:t>
            </w:r>
          </w:p>
        </w:tc>
        <w:tc>
          <w:tcPr>
            <w:tcW w:w="174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5             6</w:t>
            </w:r>
          </w:p>
        </w:tc>
      </w:tr>
      <w:tr w:rsidR="00D17AB2">
        <w:tc>
          <w:tcPr>
            <w:tcW w:w="2660" w:type="dxa"/>
            <w:tcBorders>
              <w:top w:val="single" w:sz="6" w:space="0" w:color="auto"/>
              <w:left w:val="single" w:sz="6" w:space="0" w:color="auto"/>
              <w:bottom w:val="single" w:sz="6" w:space="0" w:color="auto"/>
              <w:right w:val="single" w:sz="6" w:space="0" w:color="auto"/>
            </w:tcBorders>
          </w:tcPr>
          <w:p w:rsidR="00D17AB2" w:rsidRDefault="00A0348F">
            <w:pPr>
              <w:widowControl w:val="0"/>
              <w:numPr>
                <w:ilvl w:val="0"/>
                <w:numId w:val="21"/>
              </w:numPr>
              <w:suppressLineNumbers/>
              <w:spacing w:line="360" w:lineRule="auto"/>
              <w:jc w:val="both"/>
            </w:pPr>
            <w:r>
              <w:t>Всего источников</w:t>
            </w:r>
          </w:p>
        </w:tc>
        <w:tc>
          <w:tcPr>
            <w:tcW w:w="257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330053           100, 0</w:t>
            </w:r>
          </w:p>
        </w:tc>
        <w:tc>
          <w:tcPr>
            <w:tcW w:w="231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368735          100, 0</w:t>
            </w:r>
          </w:p>
        </w:tc>
        <w:tc>
          <w:tcPr>
            <w:tcW w:w="174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38682      11, 7</w:t>
            </w:r>
          </w:p>
        </w:tc>
      </w:tr>
      <w:tr w:rsidR="00D17AB2">
        <w:tc>
          <w:tcPr>
            <w:tcW w:w="2660"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1.1 Собственные</w:t>
            </w:r>
          </w:p>
        </w:tc>
        <w:tc>
          <w:tcPr>
            <w:tcW w:w="2575"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317331           96, 2</w:t>
            </w:r>
          </w:p>
        </w:tc>
        <w:tc>
          <w:tcPr>
            <w:tcW w:w="2315"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316600          85, 9</w:t>
            </w:r>
          </w:p>
        </w:tc>
        <w:tc>
          <w:tcPr>
            <w:tcW w:w="1740" w:type="dxa"/>
            <w:tcBorders>
              <w:top w:val="single" w:sz="6" w:space="0" w:color="auto"/>
              <w:left w:val="single" w:sz="6" w:space="0" w:color="auto"/>
              <w:right w:val="single" w:sz="6" w:space="0" w:color="auto"/>
            </w:tcBorders>
          </w:tcPr>
          <w:p w:rsidR="00D17AB2" w:rsidRDefault="00A0348F">
            <w:pPr>
              <w:widowControl w:val="0"/>
              <w:suppressLineNumbers/>
              <w:spacing w:line="360" w:lineRule="auto"/>
              <w:jc w:val="both"/>
            </w:pPr>
            <w:r>
              <w:t>-731         - 0, 2</w:t>
            </w:r>
          </w:p>
        </w:tc>
      </w:tr>
      <w:tr w:rsidR="00D17AB2">
        <w:tc>
          <w:tcPr>
            <w:tcW w:w="266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1.1.1.Уставной капитал</w:t>
            </w:r>
          </w:p>
          <w:p w:rsidR="00D17AB2" w:rsidRDefault="00A0348F">
            <w:pPr>
              <w:widowControl w:val="0"/>
              <w:suppressLineNumbers/>
              <w:spacing w:line="360" w:lineRule="auto"/>
              <w:jc w:val="both"/>
            </w:pPr>
            <w:r>
              <w:t>1.1.2.Добавочный капитал</w:t>
            </w:r>
          </w:p>
          <w:p w:rsidR="00D17AB2" w:rsidRDefault="00A0348F">
            <w:pPr>
              <w:widowControl w:val="0"/>
              <w:numPr>
                <w:ilvl w:val="12"/>
                <w:numId w:val="0"/>
              </w:numPr>
              <w:suppressLineNumbers/>
              <w:spacing w:line="360" w:lineRule="auto"/>
              <w:jc w:val="both"/>
            </w:pPr>
            <w:r>
              <w:t>1.3.Резервный фонд</w:t>
            </w:r>
          </w:p>
          <w:p w:rsidR="00D17AB2" w:rsidRDefault="00A0348F">
            <w:pPr>
              <w:widowControl w:val="0"/>
              <w:numPr>
                <w:ilvl w:val="12"/>
                <w:numId w:val="0"/>
              </w:numPr>
              <w:suppressLineNumbers/>
              <w:spacing w:line="360" w:lineRule="auto"/>
              <w:ind w:hanging="284"/>
              <w:jc w:val="both"/>
            </w:pPr>
            <w:r>
              <w:t>1.1.4.Резервы по сомнительным     долгам</w:t>
            </w:r>
          </w:p>
          <w:p w:rsidR="00D17AB2" w:rsidRDefault="00A0348F">
            <w:pPr>
              <w:widowControl w:val="0"/>
              <w:suppressLineNumbers/>
              <w:spacing w:line="360" w:lineRule="auto"/>
              <w:jc w:val="both"/>
            </w:pPr>
            <w:r>
              <w:t>1.1.5.Фонды специального назначения</w:t>
            </w:r>
          </w:p>
          <w:p w:rsidR="00D17AB2" w:rsidRDefault="00A0348F">
            <w:pPr>
              <w:widowControl w:val="0"/>
              <w:suppressLineNumbers/>
              <w:spacing w:line="360" w:lineRule="auto"/>
              <w:jc w:val="both"/>
            </w:pPr>
            <w:r>
              <w:t>1.1.6.Резервы препстоящих расходов</w:t>
            </w:r>
          </w:p>
          <w:p w:rsidR="00D17AB2" w:rsidRDefault="00A0348F">
            <w:pPr>
              <w:widowControl w:val="0"/>
              <w:suppressLineNumbers/>
              <w:spacing w:line="360" w:lineRule="auto"/>
              <w:jc w:val="both"/>
            </w:pPr>
            <w:r>
              <w:t xml:space="preserve">1.1.7.Целевое финансирование и поступления </w:t>
            </w:r>
          </w:p>
          <w:p w:rsidR="00D17AB2" w:rsidRDefault="00A0348F">
            <w:pPr>
              <w:widowControl w:val="0"/>
              <w:suppressLineNumbers/>
              <w:spacing w:line="360" w:lineRule="auto"/>
              <w:jc w:val="both"/>
            </w:pPr>
            <w:r>
              <w:t>1.1.8.Расчёты с учредителями</w:t>
            </w:r>
          </w:p>
          <w:p w:rsidR="00D17AB2" w:rsidRDefault="00A0348F">
            <w:pPr>
              <w:widowControl w:val="0"/>
              <w:suppressLineNumbers/>
              <w:spacing w:line="360" w:lineRule="auto"/>
              <w:jc w:val="both"/>
            </w:pPr>
            <w:r>
              <w:t>1.1.9.Нераспределённая прибыль</w:t>
            </w:r>
          </w:p>
        </w:tc>
        <w:tc>
          <w:tcPr>
            <w:tcW w:w="257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2113               0, 7</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314487            99, 1</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A0348F">
            <w:pPr>
              <w:widowControl w:val="0"/>
              <w:suppressLineNumbers/>
              <w:spacing w:line="360" w:lineRule="auto"/>
              <w:jc w:val="both"/>
            </w:pPr>
            <w:r>
              <w:t xml:space="preserve">     </w:t>
            </w: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731             0, 2</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tc>
        <w:tc>
          <w:tcPr>
            <w:tcW w:w="231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2113               0, 7</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314487           99, 3</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A0348F">
            <w:pPr>
              <w:widowControl w:val="0"/>
              <w:suppressLineNumbers/>
              <w:spacing w:line="360" w:lineRule="auto"/>
              <w:jc w:val="both"/>
            </w:pPr>
            <w:r>
              <w:t xml:space="preserve">     </w:t>
            </w: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A0348F">
            <w:pPr>
              <w:widowControl w:val="0"/>
              <w:suppressLineNumbers/>
              <w:spacing w:line="360" w:lineRule="auto"/>
              <w:jc w:val="both"/>
            </w:pPr>
            <w:r>
              <w:t xml:space="preserve"> </w:t>
            </w: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tc>
        <w:tc>
          <w:tcPr>
            <w:tcW w:w="174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__          __</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__           __</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-731      -100, 0</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tc>
      </w:tr>
      <w:tr w:rsidR="00D17AB2">
        <w:tc>
          <w:tcPr>
            <w:tcW w:w="266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1.2 Заёмные</w:t>
            </w:r>
          </w:p>
        </w:tc>
        <w:tc>
          <w:tcPr>
            <w:tcW w:w="257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12722               3, 8</w:t>
            </w:r>
          </w:p>
        </w:tc>
        <w:tc>
          <w:tcPr>
            <w:tcW w:w="231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52135              14,1</w:t>
            </w:r>
          </w:p>
        </w:tc>
        <w:tc>
          <w:tcPr>
            <w:tcW w:w="174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39413    309, 8</w:t>
            </w:r>
          </w:p>
        </w:tc>
      </w:tr>
      <w:tr w:rsidR="00D17AB2">
        <w:tc>
          <w:tcPr>
            <w:tcW w:w="266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1.2.1.Долгосрочные финансовые обязательства</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1.2.1.1.Долгосрочные кредиты банков</w:t>
            </w:r>
          </w:p>
          <w:p w:rsidR="00D17AB2" w:rsidRDefault="00A0348F">
            <w:pPr>
              <w:widowControl w:val="0"/>
              <w:suppressLineNumbers/>
              <w:spacing w:line="360" w:lineRule="auto"/>
              <w:jc w:val="both"/>
            </w:pPr>
            <w:r>
              <w:t>1.2.1.2.Долгосрочные займы</w:t>
            </w:r>
          </w:p>
          <w:p w:rsidR="00D17AB2" w:rsidRDefault="00A0348F">
            <w:pPr>
              <w:widowControl w:val="0"/>
              <w:suppressLineNumbers/>
              <w:spacing w:line="360" w:lineRule="auto"/>
              <w:jc w:val="both"/>
            </w:pPr>
            <w:r>
              <w:t>1.2.2.Краткосрочные финансовые обязательства</w:t>
            </w:r>
          </w:p>
          <w:p w:rsidR="00D17AB2" w:rsidRDefault="00A0348F">
            <w:pPr>
              <w:widowControl w:val="0"/>
              <w:suppressLineNumbers/>
              <w:spacing w:line="360" w:lineRule="auto"/>
              <w:jc w:val="both"/>
            </w:pPr>
            <w:r>
              <w:t>1.2.2.1.Краткосрочные кредиты</w:t>
            </w:r>
          </w:p>
          <w:p w:rsidR="00D17AB2" w:rsidRDefault="00A0348F">
            <w:pPr>
              <w:widowControl w:val="0"/>
              <w:suppressLineNumbers/>
              <w:spacing w:line="360" w:lineRule="auto"/>
              <w:jc w:val="both"/>
            </w:pPr>
            <w:r>
              <w:t>1.2.2.2.Краткосрочные займы</w:t>
            </w:r>
          </w:p>
          <w:p w:rsidR="00D17AB2" w:rsidRDefault="00A0348F">
            <w:pPr>
              <w:widowControl w:val="0"/>
              <w:suppressLineNumbers/>
              <w:spacing w:line="360" w:lineRule="auto"/>
              <w:jc w:val="both"/>
            </w:pPr>
            <w:r>
              <w:t>1.2.2.3.Кредиты банков для работников</w:t>
            </w:r>
          </w:p>
          <w:p w:rsidR="00D17AB2" w:rsidRDefault="00A0348F">
            <w:pPr>
              <w:widowControl w:val="0"/>
              <w:suppressLineNumbers/>
              <w:spacing w:line="360" w:lineRule="auto"/>
              <w:jc w:val="both"/>
            </w:pPr>
            <w:r>
              <w:t xml:space="preserve">1.2.3.Расчёты и прочие краткосрочные пассивы  </w:t>
            </w:r>
          </w:p>
        </w:tc>
        <w:tc>
          <w:tcPr>
            <w:tcW w:w="257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p w:rsidR="00D17AB2" w:rsidRDefault="00A0348F">
            <w:pPr>
              <w:widowControl w:val="0"/>
              <w:suppressLineNumbers/>
              <w:spacing w:line="360" w:lineRule="auto"/>
              <w:jc w:val="both"/>
            </w:pPr>
            <w:r>
              <w:t xml:space="preserve"> 12200           95, 9</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492              4, 0</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11708              96,0</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522                  4, 1</w:t>
            </w:r>
          </w:p>
          <w:p w:rsidR="00D17AB2" w:rsidRDefault="00D17AB2">
            <w:pPr>
              <w:widowControl w:val="0"/>
              <w:suppressLineNumbers/>
              <w:spacing w:line="360" w:lineRule="auto"/>
              <w:jc w:val="both"/>
            </w:pPr>
          </w:p>
        </w:tc>
        <w:tc>
          <w:tcPr>
            <w:tcW w:w="2315"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42497            81, 5</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42497              100, 0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9638              18, 5</w:t>
            </w:r>
          </w:p>
          <w:p w:rsidR="00D17AB2" w:rsidRDefault="00D17AB2">
            <w:pPr>
              <w:widowControl w:val="0"/>
              <w:suppressLineNumbers/>
              <w:spacing w:line="360" w:lineRule="auto"/>
              <w:jc w:val="both"/>
            </w:pPr>
          </w:p>
        </w:tc>
        <w:tc>
          <w:tcPr>
            <w:tcW w:w="1740"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30297     248, 3</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- 492      -100,0</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30789      263,0</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9116      1746,7</w:t>
            </w:r>
          </w:p>
        </w:tc>
      </w:tr>
    </w:tbl>
    <w:p w:rsidR="00D17AB2" w:rsidRDefault="009D2A76">
      <w:pPr>
        <w:widowControl w:val="0"/>
        <w:suppressLineNumbers/>
        <w:spacing w:line="360" w:lineRule="auto"/>
        <w:jc w:val="both"/>
      </w:pPr>
      <w:r>
        <w:rPr>
          <w:noProof/>
        </w:rPr>
        <w:pict>
          <v:line id="_x0000_s1280" style="position:absolute;left:0;text-align:left;flip:y;z-index:251764224;mso-position-horizontal:absolute;mso-position-horizontal-relative:text;mso-position-vertical:absolute;mso-position-vertical-relative:text" from="411.85pt,-378.95pt" to="411.85pt,.95pt" o:allowincell="f"/>
        </w:pict>
      </w:r>
      <w:r>
        <w:rPr>
          <w:noProof/>
        </w:rPr>
        <w:pict>
          <v:line id="_x0000_s1279" style="position:absolute;left:0;text-align:left;z-index:251763200;mso-position-horizontal:absolute;mso-position-horizontal-relative:text;mso-position-vertical:absolute;mso-position-vertical-relative:text" from="311.05pt,-378.95pt" to="311.05pt,.95pt" o:allowincell="f"/>
        </w:pict>
      </w:r>
      <w:r>
        <w:rPr>
          <w:noProof/>
        </w:rPr>
        <w:pict>
          <v:line id="_x0000_s1275" style="position:absolute;left:0;text-align:left;z-index:251762176;mso-position-horizontal:absolute;mso-position-horizontal-relative:text;mso-position-vertical:absolute;mso-position-vertical-relative:text" from="181.45pt,-378.95pt" to="181.45pt,.95pt" o:allowincell="f"/>
        </w:pict>
      </w: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p w:rsidR="00D17AB2" w:rsidRDefault="00D17AB2">
      <w:pPr>
        <w:widowControl w:val="0"/>
        <w:suppressLineNumbers/>
        <w:spacing w:line="360" w:lineRule="auto"/>
        <w:jc w:val="both"/>
      </w:pPr>
    </w:p>
    <w:p w:rsidR="00D17AB2" w:rsidRDefault="00A0348F">
      <w:pPr>
        <w:widowControl w:val="0"/>
        <w:suppressLineNumbers/>
        <w:spacing w:line="360" w:lineRule="auto"/>
        <w:jc w:val="both"/>
        <w:rPr>
          <w:sz w:val="28"/>
        </w:rPr>
      </w:pPr>
      <w:r>
        <w:rPr>
          <w:sz w:val="28"/>
        </w:rPr>
        <w:t xml:space="preserve">  </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A0348F">
      <w:pPr>
        <w:widowControl w:val="0"/>
        <w:suppressLineNumbers/>
        <w:spacing w:line="360" w:lineRule="auto"/>
        <w:jc w:val="both"/>
        <w:rPr>
          <w:sz w:val="28"/>
        </w:rPr>
      </w:pPr>
      <w:r>
        <w:rPr>
          <w:sz w:val="28"/>
        </w:rPr>
        <w:t xml:space="preserve">   Данные таблицы 3.1.1. свидетельствуют  о том , что общий прирост источников составил 38682 млн. Руб. , или 11,7 % (38682</w:t>
      </w:r>
      <w:r>
        <w:rPr>
          <w:sz w:val="28"/>
          <w:lang w:val="en-US"/>
        </w:rPr>
        <w:t>/</w:t>
      </w:r>
      <w:r>
        <w:rPr>
          <w:sz w:val="28"/>
        </w:rPr>
        <w:t>330053 *100). Причём величина собственных источников уменьшилась на 731 млн. Руб. Или на 0, 2% , величины заёмных источников , наоборот , увеличилась на 309, 8 %(39413/12722*100) . Уменьшение собственных источников произошло в основном в результате уменьшения фондов  , образуемых за счёт чистой прибыли , так как на 31.12.97 наблюдался отрицательный финансовый результат   -13576 млн. Руб.Некоторые изменения к концу анализируемого периода  произошли в структуре источников . Так , если на начало периода собственные источники составляли -  96,2 % , то к концу  -   85.9 % , заёмные источники занимали на начало периода 3 ,8% , а к концу  14, 1 % .</w:t>
      </w:r>
    </w:p>
    <w:p w:rsidR="00D17AB2" w:rsidRDefault="00A0348F">
      <w:pPr>
        <w:widowControl w:val="0"/>
        <w:suppressLineNumbers/>
        <w:spacing w:line="360" w:lineRule="auto"/>
        <w:jc w:val="both"/>
        <w:rPr>
          <w:sz w:val="28"/>
        </w:rPr>
      </w:pPr>
      <w:r>
        <w:rPr>
          <w:sz w:val="28"/>
        </w:rPr>
        <w:t xml:space="preserve">   При выросли краткосрочные займы на 263, 0 % (9116/522*100) .</w:t>
      </w:r>
    </w:p>
    <w:p w:rsidR="00D17AB2" w:rsidRDefault="00A0348F">
      <w:pPr>
        <w:widowControl w:val="0"/>
        <w:suppressLineNumbers/>
        <w:spacing w:line="360" w:lineRule="auto"/>
        <w:jc w:val="both"/>
        <w:rPr>
          <w:sz w:val="28"/>
        </w:rPr>
      </w:pPr>
      <w:r>
        <w:rPr>
          <w:sz w:val="28"/>
        </w:rPr>
        <w:t>Рост заёмных средств свидетельствует о работе предприятия в условиях рыночной экономики .</w:t>
      </w:r>
    </w:p>
    <w:p w:rsidR="00D17AB2" w:rsidRDefault="00A0348F">
      <w:pPr>
        <w:widowControl w:val="0"/>
        <w:suppressLineNumbers/>
        <w:spacing w:line="360" w:lineRule="auto"/>
        <w:jc w:val="both"/>
        <w:rPr>
          <w:sz w:val="28"/>
        </w:rPr>
      </w:pPr>
      <w:r>
        <w:rPr>
          <w:sz w:val="28"/>
        </w:rPr>
        <w:t xml:space="preserve">   В рассматриваемой  структуре капитала заложен некоторый риск для инвесторов   ,  т.к  из года в год увеличиваются обязательства  предприятия перед различными кредиторами  при общем уменьшении суммы собственных средств  за счёт полного отсутствия прибыли .</w:t>
      </w:r>
    </w:p>
    <w:p w:rsidR="00D17AB2" w:rsidRDefault="00A0348F">
      <w:pPr>
        <w:widowControl w:val="0"/>
        <w:suppressLineNumbers/>
        <w:spacing w:line="360" w:lineRule="auto"/>
        <w:jc w:val="both"/>
        <w:rPr>
          <w:sz w:val="28"/>
        </w:rPr>
      </w:pPr>
      <w:r>
        <w:rPr>
          <w:sz w:val="28"/>
        </w:rPr>
        <w:t xml:space="preserve">   Тем не менее на исследуемом предприятии коэффициент собственности (автономии) на 31.12.97 равен 85 ,9 % (316600/368735*100). Этот коэффициент характеризует соотношение собственников предприятия   (Комитет по управлению муниципальным имуществом в г. Армавире)  , займодавцев и кредиторов . Западные специалисты считают , что коэффициент собственности желательно поддерживать на высоком уровне . Это даёт возможность обеспечивать стабильную структуру капитала . Именно такой структуре отдают почтения инвесторы и кредиторы . По нашему мнению  , в теории  и практике вопрос оптимального соотношения  собственного и заёмного капитала не имеет однозначного решения . Каждое предприятие определяет его в зависимости со структурой  основного и оборотного капитала , скорости оборачиваемости оборотных средств и других показателей .</w:t>
      </w:r>
    </w:p>
    <w:p w:rsidR="00D17AB2" w:rsidRDefault="00A0348F">
      <w:pPr>
        <w:widowControl w:val="0"/>
        <w:suppressLineNumbers/>
        <w:spacing w:line="360" w:lineRule="auto"/>
        <w:jc w:val="both"/>
        <w:rPr>
          <w:sz w:val="28"/>
        </w:rPr>
      </w:pPr>
      <w:r>
        <w:rPr>
          <w:sz w:val="28"/>
        </w:rPr>
        <w:t xml:space="preserve">   Для глубокого понимания происходящих на предприятии процессов  формирование и изменение источников капитала  необходимо более детальное их изучение , включающее сравнительный анализ источников и средств предприятия  по различным направлениям . Сравнение активов и пассивов предприятия открывает возможность делать заключение об эффективности  финансовой политики за изучаемый период .</w:t>
      </w:r>
    </w:p>
    <w:p w:rsidR="00D17AB2" w:rsidRDefault="00A0348F">
      <w:pPr>
        <w:widowControl w:val="0"/>
        <w:suppressLineNumbers/>
        <w:spacing w:line="360" w:lineRule="auto"/>
        <w:jc w:val="both"/>
        <w:rPr>
          <w:sz w:val="28"/>
        </w:rPr>
      </w:pPr>
      <w:r>
        <w:rPr>
          <w:sz w:val="28"/>
        </w:rPr>
        <w:t xml:space="preserve">   Проводя анализ  источников долгосрочных и нематериальных активов, следует иметь а виду  , что ими , как правело , являются долгосрочные кредиты банка и займы , собственные источники . Причём здесь соблюдается принцип  целевого назначения  , т.е.  покрытие определённых активов осуществляется  определёнными источниками .</w:t>
      </w:r>
    </w:p>
    <w:p w:rsidR="00D17AB2" w:rsidRDefault="00A0348F">
      <w:pPr>
        <w:widowControl w:val="0"/>
        <w:suppressLineNumbers/>
        <w:spacing w:line="360" w:lineRule="auto"/>
        <w:jc w:val="both"/>
        <w:rPr>
          <w:sz w:val="28"/>
        </w:rPr>
      </w:pPr>
      <w:r>
        <w:rPr>
          <w:sz w:val="28"/>
        </w:rPr>
        <w:t xml:space="preserve">   Для анализа составляется таблица 3.1.2.</w:t>
      </w:r>
    </w:p>
    <w:p w:rsidR="00D17AB2" w:rsidRDefault="00A0348F">
      <w:pPr>
        <w:widowControl w:val="0"/>
        <w:suppressLineNumbers/>
        <w:spacing w:line="360" w:lineRule="auto"/>
        <w:jc w:val="both"/>
        <w:rPr>
          <w:sz w:val="28"/>
        </w:rPr>
      </w:pPr>
      <w:r>
        <w:rPr>
          <w:sz w:val="28"/>
        </w:rPr>
        <w:t xml:space="preserve">  Данные таблицы 3.1.2. показывают , что на начало и конец периода основной капитал покрываются собственными источниками .    </w:t>
      </w:r>
    </w:p>
    <w:p w:rsidR="00D17AB2" w:rsidRDefault="00A0348F">
      <w:pPr>
        <w:widowControl w:val="0"/>
        <w:suppressLineNumbers/>
        <w:spacing w:line="360" w:lineRule="auto"/>
        <w:jc w:val="both"/>
        <w:rPr>
          <w:sz w:val="28"/>
        </w:rPr>
      </w:pPr>
      <w:r>
        <w:rPr>
          <w:sz w:val="28"/>
        </w:rPr>
        <w:t xml:space="preserve">    Превышения суммы собственных источников над суммой их использования  на покрытие основного капитала направляются на покрытие оборотного капитала (в спец. Литературе используется понятие </w:t>
      </w:r>
      <w:r>
        <w:rPr>
          <w:sz w:val="28"/>
          <w:lang w:val="en-US"/>
        </w:rPr>
        <w:t>«</w:t>
      </w:r>
      <w:r>
        <w:rPr>
          <w:sz w:val="28"/>
        </w:rPr>
        <w:t>собственные оборотные средства</w:t>
      </w:r>
      <w:r>
        <w:rPr>
          <w:sz w:val="28"/>
          <w:lang w:val="en-US"/>
        </w:rPr>
        <w:t>»</w:t>
      </w:r>
      <w:r>
        <w:rPr>
          <w:sz w:val="28"/>
        </w:rPr>
        <w:t xml:space="preserve">) .     </w:t>
      </w:r>
    </w:p>
    <w:p w:rsidR="00D17AB2" w:rsidRDefault="00D17AB2">
      <w:pPr>
        <w:widowControl w:val="0"/>
        <w:suppressLineNumbers/>
        <w:spacing w:line="360" w:lineRule="auto"/>
        <w:jc w:val="both"/>
        <w:rPr>
          <w:sz w:val="28"/>
        </w:rPr>
      </w:pPr>
    </w:p>
    <w:p w:rsidR="00D17AB2" w:rsidRDefault="00A0348F">
      <w:pPr>
        <w:widowControl w:val="0"/>
        <w:suppressLineNumbers/>
        <w:spacing w:line="360" w:lineRule="auto"/>
        <w:jc w:val="both"/>
      </w:pPr>
      <w:r>
        <w:t xml:space="preserve"> </w:t>
      </w: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p w:rsidR="00D17AB2" w:rsidRDefault="00D17AB2">
      <w:pPr>
        <w:widowControl w:val="0"/>
        <w:suppressLineNumbers/>
        <w:spacing w:line="360" w:lineRule="auto"/>
        <w:jc w:val="both"/>
      </w:pPr>
    </w:p>
    <w:p w:rsidR="00D17AB2" w:rsidRDefault="00A0348F">
      <w:pPr>
        <w:pStyle w:val="3"/>
      </w:pPr>
      <w:r>
        <w:t xml:space="preserve">                                                                                                        Таблица 3.1.2</w:t>
      </w:r>
    </w:p>
    <w:p w:rsidR="00D17AB2" w:rsidRDefault="00A0348F">
      <w:pPr>
        <w:widowControl w:val="0"/>
        <w:suppressLineNumbers/>
        <w:spacing w:line="360" w:lineRule="auto"/>
        <w:jc w:val="both"/>
        <w:rPr>
          <w:sz w:val="28"/>
        </w:rPr>
      </w:pPr>
      <w:r>
        <w:rPr>
          <w:sz w:val="28"/>
        </w:rPr>
        <w:t xml:space="preserve">      Анализ источников формирования основного капитала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027"/>
        <w:gridCol w:w="1027"/>
        <w:gridCol w:w="923"/>
        <w:gridCol w:w="1275"/>
        <w:gridCol w:w="993"/>
        <w:gridCol w:w="992"/>
        <w:gridCol w:w="952"/>
      </w:tblGrid>
      <w:tr w:rsidR="00D17AB2">
        <w:tc>
          <w:tcPr>
            <w:tcW w:w="2093" w:type="dxa"/>
          </w:tcPr>
          <w:p w:rsidR="00D17AB2" w:rsidRDefault="00A0348F">
            <w:pPr>
              <w:widowControl w:val="0"/>
              <w:suppressLineNumbers/>
              <w:spacing w:line="360" w:lineRule="auto"/>
              <w:jc w:val="both"/>
              <w:rPr>
                <w:sz w:val="20"/>
              </w:rPr>
            </w:pPr>
            <w:r>
              <w:rPr>
                <w:sz w:val="20"/>
              </w:rPr>
              <w:t>Долгосрочные и нематериальные аккредитивы (основной капитал)</w:t>
            </w:r>
          </w:p>
        </w:tc>
        <w:tc>
          <w:tcPr>
            <w:tcW w:w="1027" w:type="dxa"/>
          </w:tcPr>
          <w:p w:rsidR="00D17AB2" w:rsidRDefault="00A0348F">
            <w:pPr>
              <w:widowControl w:val="0"/>
              <w:suppressLineNumbers/>
              <w:spacing w:line="360" w:lineRule="auto"/>
              <w:jc w:val="both"/>
              <w:rPr>
                <w:sz w:val="20"/>
              </w:rPr>
            </w:pPr>
            <w:r>
              <w:rPr>
                <w:sz w:val="20"/>
              </w:rPr>
              <w:t xml:space="preserve">  На</w:t>
            </w:r>
          </w:p>
          <w:p w:rsidR="00D17AB2" w:rsidRDefault="00A0348F">
            <w:pPr>
              <w:widowControl w:val="0"/>
              <w:suppressLineNumbers/>
              <w:spacing w:line="360" w:lineRule="auto"/>
              <w:jc w:val="both"/>
              <w:rPr>
                <w:sz w:val="20"/>
              </w:rPr>
            </w:pPr>
            <w:r>
              <w:rPr>
                <w:sz w:val="20"/>
              </w:rPr>
              <w:t>31.12.95</w:t>
            </w:r>
          </w:p>
          <w:p w:rsidR="00D17AB2" w:rsidRDefault="00A0348F">
            <w:pPr>
              <w:widowControl w:val="0"/>
              <w:suppressLineNumbers/>
              <w:spacing w:line="360" w:lineRule="auto"/>
              <w:jc w:val="both"/>
              <w:rPr>
                <w:sz w:val="20"/>
              </w:rPr>
            </w:pPr>
            <w:r>
              <w:rPr>
                <w:sz w:val="20"/>
              </w:rPr>
              <w:t>млн.руб</w:t>
            </w:r>
          </w:p>
        </w:tc>
        <w:tc>
          <w:tcPr>
            <w:tcW w:w="1027" w:type="dxa"/>
          </w:tcPr>
          <w:p w:rsidR="00D17AB2" w:rsidRDefault="00A0348F">
            <w:pPr>
              <w:widowControl w:val="0"/>
              <w:suppressLineNumbers/>
              <w:spacing w:line="360" w:lineRule="auto"/>
              <w:jc w:val="both"/>
              <w:rPr>
                <w:sz w:val="20"/>
              </w:rPr>
            </w:pPr>
            <w:r>
              <w:rPr>
                <w:sz w:val="20"/>
              </w:rPr>
              <w:t xml:space="preserve">  На</w:t>
            </w:r>
          </w:p>
          <w:p w:rsidR="00D17AB2" w:rsidRDefault="00A0348F">
            <w:pPr>
              <w:widowControl w:val="0"/>
              <w:suppressLineNumbers/>
              <w:spacing w:line="360" w:lineRule="auto"/>
              <w:jc w:val="both"/>
              <w:rPr>
                <w:sz w:val="20"/>
              </w:rPr>
            </w:pPr>
            <w:r>
              <w:rPr>
                <w:sz w:val="20"/>
              </w:rPr>
              <w:t>31.12.97</w:t>
            </w:r>
          </w:p>
          <w:p w:rsidR="00D17AB2" w:rsidRDefault="00A0348F">
            <w:pPr>
              <w:widowControl w:val="0"/>
              <w:suppressLineNumbers/>
              <w:spacing w:line="360" w:lineRule="auto"/>
              <w:jc w:val="both"/>
              <w:rPr>
                <w:sz w:val="20"/>
              </w:rPr>
            </w:pPr>
            <w:r>
              <w:rPr>
                <w:sz w:val="20"/>
              </w:rPr>
              <w:t>млн.руб</w:t>
            </w:r>
          </w:p>
        </w:tc>
        <w:tc>
          <w:tcPr>
            <w:tcW w:w="923" w:type="dxa"/>
          </w:tcPr>
          <w:p w:rsidR="00D17AB2" w:rsidRDefault="00A0348F">
            <w:pPr>
              <w:widowControl w:val="0"/>
              <w:suppressLineNumbers/>
              <w:spacing w:line="360" w:lineRule="auto"/>
              <w:jc w:val="both"/>
              <w:rPr>
                <w:sz w:val="20"/>
              </w:rPr>
            </w:pPr>
            <w:r>
              <w:rPr>
                <w:sz w:val="20"/>
              </w:rPr>
              <w:t>Измене-ние</w:t>
            </w:r>
          </w:p>
          <w:p w:rsidR="00D17AB2" w:rsidRDefault="00A0348F">
            <w:pPr>
              <w:widowControl w:val="0"/>
              <w:suppressLineNumbers/>
              <w:spacing w:line="360" w:lineRule="auto"/>
              <w:jc w:val="both"/>
              <w:rPr>
                <w:sz w:val="20"/>
              </w:rPr>
            </w:pPr>
            <w:r>
              <w:rPr>
                <w:sz w:val="20"/>
              </w:rPr>
              <w:t>(+,-)</w:t>
            </w:r>
          </w:p>
        </w:tc>
        <w:tc>
          <w:tcPr>
            <w:tcW w:w="1275" w:type="dxa"/>
          </w:tcPr>
          <w:p w:rsidR="00D17AB2" w:rsidRDefault="00A0348F">
            <w:pPr>
              <w:widowControl w:val="0"/>
              <w:suppressLineNumbers/>
              <w:spacing w:line="360" w:lineRule="auto"/>
              <w:jc w:val="both"/>
              <w:rPr>
                <w:sz w:val="20"/>
              </w:rPr>
            </w:pPr>
            <w:r>
              <w:rPr>
                <w:sz w:val="20"/>
              </w:rPr>
              <w:t>Источники покрытия</w:t>
            </w:r>
          </w:p>
          <w:p w:rsidR="00D17AB2" w:rsidRDefault="00A0348F">
            <w:pPr>
              <w:widowControl w:val="0"/>
              <w:suppressLineNumbers/>
              <w:spacing w:line="360" w:lineRule="auto"/>
              <w:jc w:val="both"/>
              <w:rPr>
                <w:sz w:val="20"/>
              </w:rPr>
            </w:pPr>
            <w:r>
              <w:rPr>
                <w:sz w:val="20"/>
              </w:rPr>
              <w:t>основного     капитала</w:t>
            </w:r>
          </w:p>
        </w:tc>
        <w:tc>
          <w:tcPr>
            <w:tcW w:w="993" w:type="dxa"/>
          </w:tcPr>
          <w:p w:rsidR="00D17AB2" w:rsidRDefault="00A0348F">
            <w:pPr>
              <w:widowControl w:val="0"/>
              <w:suppressLineNumbers/>
              <w:spacing w:line="360" w:lineRule="auto"/>
              <w:jc w:val="both"/>
              <w:rPr>
                <w:sz w:val="20"/>
              </w:rPr>
            </w:pPr>
            <w:r>
              <w:rPr>
                <w:sz w:val="20"/>
              </w:rPr>
              <w:t>На</w:t>
            </w:r>
          </w:p>
          <w:p w:rsidR="00D17AB2" w:rsidRDefault="00A0348F">
            <w:pPr>
              <w:widowControl w:val="0"/>
              <w:suppressLineNumbers/>
              <w:spacing w:line="360" w:lineRule="auto"/>
              <w:jc w:val="both"/>
              <w:rPr>
                <w:sz w:val="20"/>
              </w:rPr>
            </w:pPr>
            <w:r>
              <w:rPr>
                <w:sz w:val="20"/>
              </w:rPr>
              <w:t>31.12.95</w:t>
            </w:r>
          </w:p>
          <w:p w:rsidR="00D17AB2" w:rsidRDefault="00A0348F">
            <w:pPr>
              <w:widowControl w:val="0"/>
              <w:suppressLineNumbers/>
              <w:spacing w:line="360" w:lineRule="auto"/>
              <w:jc w:val="both"/>
              <w:rPr>
                <w:sz w:val="20"/>
              </w:rPr>
            </w:pPr>
            <w:r>
              <w:rPr>
                <w:sz w:val="20"/>
              </w:rPr>
              <w:t>млн.руб</w:t>
            </w:r>
          </w:p>
        </w:tc>
        <w:tc>
          <w:tcPr>
            <w:tcW w:w="992" w:type="dxa"/>
          </w:tcPr>
          <w:p w:rsidR="00D17AB2" w:rsidRDefault="00A0348F">
            <w:pPr>
              <w:widowControl w:val="0"/>
              <w:suppressLineNumbers/>
              <w:spacing w:line="360" w:lineRule="auto"/>
              <w:jc w:val="both"/>
              <w:rPr>
                <w:sz w:val="20"/>
              </w:rPr>
            </w:pPr>
            <w:r>
              <w:rPr>
                <w:sz w:val="20"/>
              </w:rPr>
              <w:t xml:space="preserve">  На</w:t>
            </w:r>
          </w:p>
          <w:p w:rsidR="00D17AB2" w:rsidRDefault="00A0348F">
            <w:pPr>
              <w:widowControl w:val="0"/>
              <w:suppressLineNumbers/>
              <w:spacing w:line="360" w:lineRule="auto"/>
              <w:jc w:val="both"/>
              <w:rPr>
                <w:sz w:val="20"/>
              </w:rPr>
            </w:pPr>
            <w:r>
              <w:rPr>
                <w:sz w:val="20"/>
              </w:rPr>
              <w:t>31.12.97</w:t>
            </w:r>
          </w:p>
          <w:p w:rsidR="00D17AB2" w:rsidRDefault="00A0348F">
            <w:pPr>
              <w:widowControl w:val="0"/>
              <w:suppressLineNumbers/>
              <w:spacing w:line="360" w:lineRule="auto"/>
              <w:jc w:val="both"/>
              <w:rPr>
                <w:sz w:val="20"/>
              </w:rPr>
            </w:pPr>
            <w:r>
              <w:rPr>
                <w:sz w:val="20"/>
              </w:rPr>
              <w:t>млн.руб</w:t>
            </w:r>
          </w:p>
        </w:tc>
        <w:tc>
          <w:tcPr>
            <w:tcW w:w="952" w:type="dxa"/>
          </w:tcPr>
          <w:p w:rsidR="00D17AB2" w:rsidRDefault="00A0348F">
            <w:pPr>
              <w:widowControl w:val="0"/>
              <w:suppressLineNumbers/>
              <w:spacing w:line="360" w:lineRule="auto"/>
              <w:jc w:val="both"/>
              <w:rPr>
                <w:sz w:val="20"/>
              </w:rPr>
            </w:pPr>
            <w:r>
              <w:rPr>
                <w:sz w:val="20"/>
              </w:rPr>
              <w:t>Измене-ние</w:t>
            </w:r>
          </w:p>
          <w:p w:rsidR="00D17AB2" w:rsidRDefault="00A0348F">
            <w:pPr>
              <w:widowControl w:val="0"/>
              <w:suppressLineNumbers/>
              <w:spacing w:line="360" w:lineRule="auto"/>
              <w:jc w:val="both"/>
              <w:rPr>
                <w:sz w:val="20"/>
              </w:rPr>
            </w:pPr>
            <w:r>
              <w:rPr>
                <w:sz w:val="20"/>
              </w:rPr>
              <w:t>(+,-)</w:t>
            </w:r>
          </w:p>
        </w:tc>
      </w:tr>
      <w:tr w:rsidR="00D17AB2">
        <w:tc>
          <w:tcPr>
            <w:tcW w:w="2093" w:type="dxa"/>
          </w:tcPr>
          <w:p w:rsidR="00D17AB2" w:rsidRDefault="00A0348F">
            <w:pPr>
              <w:widowControl w:val="0"/>
              <w:suppressLineNumbers/>
              <w:spacing w:line="360" w:lineRule="auto"/>
              <w:jc w:val="both"/>
              <w:rPr>
                <w:sz w:val="20"/>
              </w:rPr>
            </w:pPr>
            <w:r>
              <w:rPr>
                <w:sz w:val="20"/>
              </w:rPr>
              <w:t xml:space="preserve">                 А</w:t>
            </w:r>
          </w:p>
        </w:tc>
        <w:tc>
          <w:tcPr>
            <w:tcW w:w="1027" w:type="dxa"/>
          </w:tcPr>
          <w:p w:rsidR="00D17AB2" w:rsidRDefault="00A0348F">
            <w:pPr>
              <w:widowControl w:val="0"/>
              <w:suppressLineNumbers/>
              <w:spacing w:line="360" w:lineRule="auto"/>
              <w:jc w:val="both"/>
              <w:rPr>
                <w:sz w:val="20"/>
              </w:rPr>
            </w:pPr>
            <w:r>
              <w:rPr>
                <w:sz w:val="20"/>
              </w:rPr>
              <w:t xml:space="preserve">       1               </w:t>
            </w:r>
          </w:p>
        </w:tc>
        <w:tc>
          <w:tcPr>
            <w:tcW w:w="1027" w:type="dxa"/>
          </w:tcPr>
          <w:p w:rsidR="00D17AB2" w:rsidRDefault="00A0348F">
            <w:pPr>
              <w:widowControl w:val="0"/>
              <w:suppressLineNumbers/>
              <w:spacing w:line="360" w:lineRule="auto"/>
              <w:jc w:val="both"/>
              <w:rPr>
                <w:sz w:val="20"/>
              </w:rPr>
            </w:pPr>
            <w:r>
              <w:rPr>
                <w:sz w:val="20"/>
              </w:rPr>
              <w:t xml:space="preserve">      2</w:t>
            </w:r>
          </w:p>
        </w:tc>
        <w:tc>
          <w:tcPr>
            <w:tcW w:w="923" w:type="dxa"/>
          </w:tcPr>
          <w:p w:rsidR="00D17AB2" w:rsidRDefault="00A0348F">
            <w:pPr>
              <w:widowControl w:val="0"/>
              <w:suppressLineNumbers/>
              <w:spacing w:line="360" w:lineRule="auto"/>
              <w:jc w:val="both"/>
              <w:rPr>
                <w:sz w:val="20"/>
              </w:rPr>
            </w:pPr>
            <w:r>
              <w:rPr>
                <w:sz w:val="20"/>
              </w:rPr>
              <w:t xml:space="preserve">       3</w:t>
            </w:r>
          </w:p>
        </w:tc>
        <w:tc>
          <w:tcPr>
            <w:tcW w:w="1275" w:type="dxa"/>
          </w:tcPr>
          <w:p w:rsidR="00D17AB2" w:rsidRDefault="00A0348F">
            <w:pPr>
              <w:widowControl w:val="0"/>
              <w:suppressLineNumbers/>
              <w:spacing w:line="360" w:lineRule="auto"/>
              <w:jc w:val="both"/>
              <w:rPr>
                <w:sz w:val="20"/>
              </w:rPr>
            </w:pPr>
            <w:r>
              <w:rPr>
                <w:sz w:val="20"/>
              </w:rPr>
              <w:t xml:space="preserve">          В </w:t>
            </w:r>
          </w:p>
        </w:tc>
        <w:tc>
          <w:tcPr>
            <w:tcW w:w="993" w:type="dxa"/>
          </w:tcPr>
          <w:p w:rsidR="00D17AB2" w:rsidRDefault="00A0348F">
            <w:pPr>
              <w:widowControl w:val="0"/>
              <w:suppressLineNumbers/>
              <w:spacing w:line="360" w:lineRule="auto"/>
              <w:jc w:val="both"/>
              <w:rPr>
                <w:sz w:val="20"/>
              </w:rPr>
            </w:pPr>
            <w:r>
              <w:rPr>
                <w:sz w:val="20"/>
              </w:rPr>
              <w:t xml:space="preserve">       1               </w:t>
            </w:r>
          </w:p>
        </w:tc>
        <w:tc>
          <w:tcPr>
            <w:tcW w:w="992" w:type="dxa"/>
          </w:tcPr>
          <w:p w:rsidR="00D17AB2" w:rsidRDefault="00A0348F">
            <w:pPr>
              <w:widowControl w:val="0"/>
              <w:suppressLineNumbers/>
              <w:spacing w:line="360" w:lineRule="auto"/>
              <w:jc w:val="both"/>
              <w:rPr>
                <w:sz w:val="20"/>
              </w:rPr>
            </w:pPr>
            <w:r>
              <w:rPr>
                <w:sz w:val="20"/>
              </w:rPr>
              <w:t xml:space="preserve">      2</w:t>
            </w:r>
          </w:p>
        </w:tc>
        <w:tc>
          <w:tcPr>
            <w:tcW w:w="952" w:type="dxa"/>
          </w:tcPr>
          <w:p w:rsidR="00D17AB2" w:rsidRDefault="00A0348F">
            <w:pPr>
              <w:widowControl w:val="0"/>
              <w:suppressLineNumbers/>
              <w:spacing w:line="360" w:lineRule="auto"/>
              <w:jc w:val="both"/>
              <w:rPr>
                <w:sz w:val="20"/>
              </w:rPr>
            </w:pPr>
            <w:r>
              <w:rPr>
                <w:sz w:val="20"/>
              </w:rPr>
              <w:t xml:space="preserve">       3</w:t>
            </w:r>
          </w:p>
        </w:tc>
      </w:tr>
      <w:tr w:rsidR="00D17AB2">
        <w:tc>
          <w:tcPr>
            <w:tcW w:w="2093" w:type="dxa"/>
          </w:tcPr>
          <w:p w:rsidR="00D17AB2" w:rsidRDefault="00A0348F">
            <w:pPr>
              <w:widowControl w:val="0"/>
              <w:suppressLineNumbers/>
              <w:spacing w:line="360" w:lineRule="auto"/>
              <w:jc w:val="both"/>
              <w:rPr>
                <w:sz w:val="20"/>
              </w:rPr>
            </w:pPr>
            <w:r>
              <w:rPr>
                <w:sz w:val="20"/>
              </w:rPr>
              <w:t>1.Долгосрочные активы (основные средства и . т . д.)</w:t>
            </w:r>
          </w:p>
        </w:tc>
        <w:tc>
          <w:tcPr>
            <w:tcW w:w="1027"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316903</w:t>
            </w:r>
          </w:p>
        </w:tc>
        <w:tc>
          <w:tcPr>
            <w:tcW w:w="1027"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313846</w:t>
            </w:r>
          </w:p>
        </w:tc>
        <w:tc>
          <w:tcPr>
            <w:tcW w:w="923"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- 3057</w:t>
            </w:r>
          </w:p>
        </w:tc>
        <w:tc>
          <w:tcPr>
            <w:tcW w:w="1275" w:type="dxa"/>
          </w:tcPr>
          <w:p w:rsidR="00D17AB2" w:rsidRDefault="00A0348F">
            <w:pPr>
              <w:widowControl w:val="0"/>
              <w:suppressLineNumbers/>
              <w:spacing w:line="360" w:lineRule="auto"/>
              <w:jc w:val="both"/>
              <w:rPr>
                <w:sz w:val="20"/>
              </w:rPr>
            </w:pPr>
            <w:r>
              <w:rPr>
                <w:sz w:val="20"/>
              </w:rPr>
              <w:t>1.Долгосрочные финан-вые обяз-ства</w:t>
            </w:r>
          </w:p>
          <w:p w:rsidR="00D17AB2" w:rsidRDefault="00A0348F">
            <w:pPr>
              <w:widowControl w:val="0"/>
              <w:suppressLineNumbers/>
              <w:spacing w:line="360" w:lineRule="auto"/>
              <w:jc w:val="both"/>
              <w:rPr>
                <w:sz w:val="20"/>
              </w:rPr>
            </w:pPr>
            <w:r>
              <w:rPr>
                <w:sz w:val="20"/>
              </w:rPr>
              <w:t xml:space="preserve">(итог раздела </w:t>
            </w:r>
            <w:r>
              <w:rPr>
                <w:sz w:val="20"/>
                <w:lang w:val="en-US"/>
              </w:rPr>
              <w:t xml:space="preserve">V </w:t>
            </w:r>
            <w:r>
              <w:rPr>
                <w:sz w:val="20"/>
              </w:rPr>
              <w:t>пассива)</w:t>
            </w:r>
          </w:p>
        </w:tc>
        <w:tc>
          <w:tcPr>
            <w:tcW w:w="993" w:type="dxa"/>
          </w:tcPr>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w:t>
            </w:r>
          </w:p>
        </w:tc>
        <w:tc>
          <w:tcPr>
            <w:tcW w:w="992" w:type="dxa"/>
          </w:tcPr>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w:t>
            </w:r>
          </w:p>
        </w:tc>
        <w:tc>
          <w:tcPr>
            <w:tcW w:w="952" w:type="dxa"/>
          </w:tcPr>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w:t>
            </w:r>
          </w:p>
        </w:tc>
      </w:tr>
      <w:tr w:rsidR="00D17AB2">
        <w:tc>
          <w:tcPr>
            <w:tcW w:w="2093" w:type="dxa"/>
          </w:tcPr>
          <w:p w:rsidR="00D17AB2" w:rsidRDefault="00A0348F">
            <w:pPr>
              <w:widowControl w:val="0"/>
              <w:suppressLineNumbers/>
              <w:spacing w:line="360" w:lineRule="auto"/>
              <w:jc w:val="both"/>
              <w:rPr>
                <w:sz w:val="20"/>
              </w:rPr>
            </w:pPr>
            <w:r>
              <w:rPr>
                <w:sz w:val="20"/>
              </w:rPr>
              <w:t>2.Нематериальные</w:t>
            </w:r>
          </w:p>
          <w:p w:rsidR="00D17AB2" w:rsidRDefault="00A0348F">
            <w:pPr>
              <w:widowControl w:val="0"/>
              <w:suppressLineNumbers/>
              <w:spacing w:line="360" w:lineRule="auto"/>
              <w:jc w:val="both"/>
              <w:rPr>
                <w:sz w:val="20"/>
              </w:rPr>
            </w:pPr>
            <w:r>
              <w:rPr>
                <w:sz w:val="20"/>
              </w:rPr>
              <w:t xml:space="preserve">       активы</w:t>
            </w:r>
          </w:p>
        </w:tc>
        <w:tc>
          <w:tcPr>
            <w:tcW w:w="1027" w:type="dxa"/>
          </w:tcPr>
          <w:p w:rsidR="00D17AB2" w:rsidRDefault="00A0348F">
            <w:pPr>
              <w:widowControl w:val="0"/>
              <w:suppressLineNumbers/>
              <w:spacing w:line="360" w:lineRule="auto"/>
              <w:jc w:val="both"/>
              <w:rPr>
                <w:sz w:val="20"/>
              </w:rPr>
            </w:pPr>
            <w:r>
              <w:rPr>
                <w:sz w:val="20"/>
              </w:rPr>
              <w:t xml:space="preserve">      ___</w:t>
            </w:r>
          </w:p>
          <w:p w:rsidR="00D17AB2" w:rsidRDefault="00D17AB2">
            <w:pPr>
              <w:widowControl w:val="0"/>
              <w:suppressLineNumbers/>
              <w:spacing w:line="360" w:lineRule="auto"/>
              <w:jc w:val="both"/>
              <w:rPr>
                <w:sz w:val="20"/>
              </w:rPr>
            </w:pPr>
          </w:p>
        </w:tc>
        <w:tc>
          <w:tcPr>
            <w:tcW w:w="1027" w:type="dxa"/>
          </w:tcPr>
          <w:p w:rsidR="00D17AB2" w:rsidRDefault="00A0348F">
            <w:pPr>
              <w:widowControl w:val="0"/>
              <w:suppressLineNumbers/>
              <w:spacing w:line="360" w:lineRule="auto"/>
              <w:jc w:val="both"/>
              <w:rPr>
                <w:sz w:val="20"/>
              </w:rPr>
            </w:pPr>
            <w:r>
              <w:rPr>
                <w:sz w:val="20"/>
              </w:rPr>
              <w:t xml:space="preserve">    ___</w:t>
            </w:r>
          </w:p>
        </w:tc>
        <w:tc>
          <w:tcPr>
            <w:tcW w:w="923" w:type="dxa"/>
          </w:tcPr>
          <w:p w:rsidR="00D17AB2" w:rsidRDefault="00A0348F">
            <w:pPr>
              <w:widowControl w:val="0"/>
              <w:suppressLineNumbers/>
              <w:spacing w:line="360" w:lineRule="auto"/>
              <w:jc w:val="both"/>
              <w:rPr>
                <w:sz w:val="20"/>
              </w:rPr>
            </w:pPr>
            <w:r>
              <w:rPr>
                <w:sz w:val="20"/>
              </w:rPr>
              <w:t xml:space="preserve">     ___</w:t>
            </w:r>
          </w:p>
        </w:tc>
        <w:tc>
          <w:tcPr>
            <w:tcW w:w="1275" w:type="dxa"/>
          </w:tcPr>
          <w:p w:rsidR="00D17AB2" w:rsidRDefault="00A0348F">
            <w:pPr>
              <w:widowControl w:val="0"/>
              <w:suppressLineNumbers/>
              <w:spacing w:line="360" w:lineRule="auto"/>
              <w:jc w:val="both"/>
              <w:rPr>
                <w:sz w:val="20"/>
              </w:rPr>
            </w:pPr>
            <w:r>
              <w:rPr>
                <w:sz w:val="20"/>
              </w:rPr>
              <w:t>2.Собственные источники</w:t>
            </w:r>
          </w:p>
        </w:tc>
        <w:tc>
          <w:tcPr>
            <w:tcW w:w="993"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317331   </w:t>
            </w:r>
          </w:p>
          <w:p w:rsidR="00D17AB2" w:rsidRDefault="00D17AB2">
            <w:pPr>
              <w:widowControl w:val="0"/>
              <w:suppressLineNumbers/>
              <w:spacing w:line="360" w:lineRule="auto"/>
              <w:jc w:val="both"/>
              <w:rPr>
                <w:sz w:val="20"/>
              </w:rPr>
            </w:pPr>
          </w:p>
        </w:tc>
        <w:tc>
          <w:tcPr>
            <w:tcW w:w="992"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316600</w:t>
            </w:r>
          </w:p>
        </w:tc>
        <w:tc>
          <w:tcPr>
            <w:tcW w:w="952"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- 731</w:t>
            </w:r>
          </w:p>
        </w:tc>
      </w:tr>
      <w:tr w:rsidR="00D17AB2">
        <w:tc>
          <w:tcPr>
            <w:tcW w:w="2093"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pPr>
            <w:r>
              <w:rPr>
                <w:sz w:val="20"/>
              </w:rPr>
              <w:t>2.Нематериальные активы</w:t>
            </w:r>
          </w:p>
        </w:tc>
        <w:tc>
          <w:tcPr>
            <w:tcW w:w="1027" w:type="dxa"/>
          </w:tcPr>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tc>
        <w:tc>
          <w:tcPr>
            <w:tcW w:w="1027" w:type="dxa"/>
          </w:tcPr>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p w:rsidR="00D17AB2" w:rsidRDefault="00D17AB2">
            <w:pPr>
              <w:widowControl w:val="0"/>
              <w:suppressLineNumbers/>
              <w:spacing w:line="360" w:lineRule="auto"/>
              <w:jc w:val="both"/>
            </w:pPr>
          </w:p>
        </w:tc>
        <w:tc>
          <w:tcPr>
            <w:tcW w:w="923" w:type="dxa"/>
          </w:tcPr>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tc>
        <w:tc>
          <w:tcPr>
            <w:tcW w:w="1275" w:type="dxa"/>
          </w:tcPr>
          <w:p w:rsidR="00D17AB2" w:rsidRDefault="00A0348F">
            <w:pPr>
              <w:widowControl w:val="0"/>
              <w:suppressLineNumbers/>
              <w:spacing w:line="360" w:lineRule="auto"/>
              <w:jc w:val="both"/>
              <w:rPr>
                <w:sz w:val="20"/>
              </w:rPr>
            </w:pPr>
            <w:r>
              <w:rPr>
                <w:sz w:val="20"/>
              </w:rPr>
              <w:t>2.1Испмог напокрыти основного капитала</w:t>
            </w:r>
          </w:p>
        </w:tc>
        <w:tc>
          <w:tcPr>
            <w:tcW w:w="993"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316903</w:t>
            </w:r>
          </w:p>
        </w:tc>
        <w:tc>
          <w:tcPr>
            <w:tcW w:w="992"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313846</w:t>
            </w:r>
          </w:p>
        </w:tc>
        <w:tc>
          <w:tcPr>
            <w:tcW w:w="952"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- 3057</w:t>
            </w:r>
          </w:p>
        </w:tc>
      </w:tr>
      <w:tr w:rsidR="00D17AB2">
        <w:tc>
          <w:tcPr>
            <w:tcW w:w="2093" w:type="dxa"/>
          </w:tcPr>
          <w:p w:rsidR="00D17AB2" w:rsidRDefault="00A0348F">
            <w:pPr>
              <w:widowControl w:val="0"/>
              <w:suppressLineNumbers/>
              <w:spacing w:line="360" w:lineRule="auto"/>
              <w:jc w:val="both"/>
            </w:pPr>
            <w:r>
              <w:t>3.Итого</w:t>
            </w:r>
          </w:p>
          <w:p w:rsidR="00D17AB2" w:rsidRDefault="00A0348F">
            <w:pPr>
              <w:widowControl w:val="0"/>
              <w:suppressLineNumbers/>
              <w:spacing w:line="360" w:lineRule="auto"/>
              <w:jc w:val="both"/>
            </w:pPr>
            <w:r>
              <w:t>(основной капитал)</w:t>
            </w:r>
          </w:p>
        </w:tc>
        <w:tc>
          <w:tcPr>
            <w:tcW w:w="1027" w:type="dxa"/>
          </w:tcPr>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316903</w:t>
            </w:r>
          </w:p>
        </w:tc>
        <w:tc>
          <w:tcPr>
            <w:tcW w:w="1027" w:type="dxa"/>
          </w:tcPr>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313846</w:t>
            </w:r>
          </w:p>
        </w:tc>
        <w:tc>
          <w:tcPr>
            <w:tcW w:w="923" w:type="dxa"/>
          </w:tcPr>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- 3057</w:t>
            </w:r>
          </w:p>
        </w:tc>
        <w:tc>
          <w:tcPr>
            <w:tcW w:w="1275" w:type="dxa"/>
          </w:tcPr>
          <w:p w:rsidR="00D17AB2" w:rsidRDefault="00A0348F">
            <w:pPr>
              <w:widowControl w:val="0"/>
              <w:suppressLineNumbers/>
              <w:spacing w:line="360" w:lineRule="auto"/>
              <w:jc w:val="both"/>
            </w:pPr>
            <w:r>
              <w:t>3.Итого</w:t>
            </w:r>
          </w:p>
        </w:tc>
        <w:tc>
          <w:tcPr>
            <w:tcW w:w="993" w:type="dxa"/>
          </w:tcPr>
          <w:p w:rsidR="00D17AB2" w:rsidRDefault="00A0348F">
            <w:pPr>
              <w:widowControl w:val="0"/>
              <w:suppressLineNumbers/>
              <w:spacing w:line="360" w:lineRule="auto"/>
              <w:jc w:val="both"/>
            </w:pPr>
            <w:r>
              <w:t>317331</w:t>
            </w:r>
          </w:p>
        </w:tc>
        <w:tc>
          <w:tcPr>
            <w:tcW w:w="992" w:type="dxa"/>
          </w:tcPr>
          <w:p w:rsidR="00D17AB2" w:rsidRDefault="00A0348F">
            <w:pPr>
              <w:widowControl w:val="0"/>
              <w:suppressLineNumbers/>
              <w:spacing w:line="360" w:lineRule="auto"/>
              <w:jc w:val="both"/>
            </w:pPr>
            <w:r>
              <w:t>316600</w:t>
            </w:r>
          </w:p>
        </w:tc>
        <w:tc>
          <w:tcPr>
            <w:tcW w:w="952" w:type="dxa"/>
          </w:tcPr>
          <w:p w:rsidR="00D17AB2" w:rsidRDefault="00A0348F">
            <w:pPr>
              <w:widowControl w:val="0"/>
              <w:suppressLineNumbers/>
              <w:spacing w:line="360" w:lineRule="auto"/>
              <w:jc w:val="both"/>
            </w:pPr>
            <w:r>
              <w:t xml:space="preserve">  - 731</w:t>
            </w:r>
          </w:p>
        </w:tc>
      </w:tr>
    </w:tbl>
    <w:p w:rsidR="00D17AB2" w:rsidRDefault="00D17AB2">
      <w:pPr>
        <w:widowControl w:val="0"/>
        <w:suppressLineNumbers/>
        <w:spacing w:line="360" w:lineRule="auto"/>
        <w:jc w:val="both"/>
      </w:pPr>
    </w:p>
    <w:p w:rsidR="00D17AB2" w:rsidRDefault="00A0348F">
      <w:pPr>
        <w:pStyle w:val="a3"/>
        <w:numPr>
          <w:ilvl w:val="0"/>
          <w:numId w:val="0"/>
        </w:numPr>
      </w:pPr>
      <w:r>
        <w:t xml:space="preserve">   Важным направлением анализа является изучение источников финансирование текущих активов  (оборотных средств , оборотного капитала) . Это необходимо для получения ответа на вопрос о финансирования этих активов , так как оно оказывает прямое влияние  на текущее финансовое положение .На основании данных бухгалтерского баланса  и предыдущих расчётов  составим таблицу 3.1.3.</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sectPr w:rsidR="00D17AB2">
          <w:type w:val="nextColumn"/>
          <w:pgSz w:w="11906" w:h="16838"/>
          <w:pgMar w:top="1276" w:right="567" w:bottom="1134" w:left="1985" w:header="720" w:footer="720" w:gutter="0"/>
          <w:cols w:space="720"/>
        </w:sectPr>
      </w:pPr>
    </w:p>
    <w:p w:rsidR="00D17AB2" w:rsidRDefault="00A0348F">
      <w:pPr>
        <w:widowControl w:val="0"/>
        <w:suppressLineNumbers/>
        <w:spacing w:line="360" w:lineRule="auto"/>
        <w:jc w:val="both"/>
        <w:rPr>
          <w:sz w:val="28"/>
        </w:rPr>
      </w:pPr>
      <w:r>
        <w:rPr>
          <w:sz w:val="28"/>
        </w:rPr>
        <w:t xml:space="preserve">                                                                                                                                                   Таблица  3.1.3.</w:t>
      </w:r>
    </w:p>
    <w:p w:rsidR="00D17AB2" w:rsidRDefault="00A0348F">
      <w:pPr>
        <w:widowControl w:val="0"/>
        <w:suppressLineNumbers/>
        <w:spacing w:line="240" w:lineRule="atLeast"/>
        <w:jc w:val="both"/>
        <w:rPr>
          <w:sz w:val="28"/>
        </w:rPr>
      </w:pPr>
      <w:r>
        <w:rPr>
          <w:sz w:val="28"/>
        </w:rPr>
        <w:t xml:space="preserve"> </w:t>
      </w:r>
      <w:r>
        <w:rPr>
          <w:kern w:val="0"/>
          <w:sz w:val="28"/>
        </w:rPr>
        <w:t>Анализ</w:t>
      </w:r>
      <w:r>
        <w:rPr>
          <w:sz w:val="28"/>
        </w:rPr>
        <w:t xml:space="preserve"> источников формирования оборотного капитала                                                              </w:t>
      </w:r>
    </w:p>
    <w:tbl>
      <w:tblPr>
        <w:tblW w:w="0" w:type="auto"/>
        <w:tblInd w:w="-116" w:type="dxa"/>
        <w:tblLayout w:type="fixed"/>
        <w:tblLook w:val="0000" w:firstRow="0" w:lastRow="0" w:firstColumn="0" w:lastColumn="0" w:noHBand="0" w:noVBand="0"/>
      </w:tblPr>
      <w:tblGrid>
        <w:gridCol w:w="2093"/>
        <w:gridCol w:w="1417"/>
        <w:gridCol w:w="1381"/>
        <w:gridCol w:w="1857"/>
        <w:gridCol w:w="2424"/>
        <w:gridCol w:w="1668"/>
        <w:gridCol w:w="1668"/>
        <w:gridCol w:w="1668"/>
      </w:tblGrid>
      <w:tr w:rsidR="00D17AB2">
        <w:tc>
          <w:tcPr>
            <w:tcW w:w="2093"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Текущие активы</w:t>
            </w:r>
          </w:p>
          <w:p w:rsidR="00D17AB2" w:rsidRDefault="00A0348F">
            <w:pPr>
              <w:widowControl w:val="0"/>
              <w:suppressLineNumbers/>
              <w:spacing w:line="240" w:lineRule="atLeast"/>
              <w:jc w:val="both"/>
              <w:rPr>
                <w:sz w:val="20"/>
              </w:rPr>
            </w:pPr>
            <w:r>
              <w:rPr>
                <w:sz w:val="20"/>
              </w:rPr>
              <w:t>(оборотные средства)</w:t>
            </w:r>
          </w:p>
        </w:tc>
        <w:tc>
          <w:tcPr>
            <w:tcW w:w="1417"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На 31.12.95</w:t>
            </w: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млн. Руб.</w:t>
            </w:r>
          </w:p>
          <w:p w:rsidR="00D17AB2" w:rsidRDefault="00D17AB2">
            <w:pPr>
              <w:widowControl w:val="0"/>
              <w:suppressLineNumbers/>
              <w:spacing w:line="240" w:lineRule="atLeast"/>
              <w:jc w:val="both"/>
              <w:rPr>
                <w:sz w:val="20"/>
              </w:rPr>
            </w:pPr>
          </w:p>
        </w:tc>
        <w:tc>
          <w:tcPr>
            <w:tcW w:w="1381"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На 31.12.97</w:t>
            </w: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млн.  Руб.</w:t>
            </w:r>
          </w:p>
        </w:tc>
        <w:tc>
          <w:tcPr>
            <w:tcW w:w="1857"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Изменение</w:t>
            </w:r>
          </w:p>
          <w:p w:rsidR="00D17AB2" w:rsidRDefault="00A0348F">
            <w:pPr>
              <w:widowControl w:val="0"/>
              <w:suppressLineNumbers/>
              <w:spacing w:line="240" w:lineRule="atLeast"/>
              <w:jc w:val="both"/>
              <w:rPr>
                <w:sz w:val="20"/>
              </w:rPr>
            </w:pPr>
            <w:r>
              <w:rPr>
                <w:sz w:val="20"/>
              </w:rPr>
              <w:t xml:space="preserve">          (+ , --)</w:t>
            </w:r>
          </w:p>
          <w:p w:rsidR="00D17AB2" w:rsidRDefault="00A0348F">
            <w:pPr>
              <w:widowControl w:val="0"/>
              <w:suppressLineNumbers/>
              <w:spacing w:line="240" w:lineRule="atLeast"/>
              <w:jc w:val="both"/>
              <w:rPr>
                <w:sz w:val="20"/>
              </w:rPr>
            </w:pPr>
            <w:r>
              <w:rPr>
                <w:sz w:val="20"/>
              </w:rPr>
              <w:t xml:space="preserve">      млн. руб.</w:t>
            </w:r>
          </w:p>
        </w:tc>
        <w:tc>
          <w:tcPr>
            <w:tcW w:w="2424"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Источники покрытия текущих активов</w:t>
            </w:r>
          </w:p>
        </w:tc>
        <w:tc>
          <w:tcPr>
            <w:tcW w:w="1668"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На 31.12.95</w:t>
            </w: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млн. Руб.</w:t>
            </w:r>
          </w:p>
          <w:p w:rsidR="00D17AB2" w:rsidRDefault="00D17AB2">
            <w:pPr>
              <w:widowControl w:val="0"/>
              <w:suppressLineNumbers/>
              <w:spacing w:line="240" w:lineRule="atLeast"/>
              <w:jc w:val="both"/>
              <w:rPr>
                <w:sz w:val="20"/>
              </w:rPr>
            </w:pPr>
          </w:p>
        </w:tc>
        <w:tc>
          <w:tcPr>
            <w:tcW w:w="1668"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На 31.12.97</w:t>
            </w: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млн.  Руб.</w:t>
            </w:r>
          </w:p>
        </w:tc>
        <w:tc>
          <w:tcPr>
            <w:tcW w:w="1668" w:type="dxa"/>
            <w:tcBorders>
              <w:top w:val="single" w:sz="6" w:space="0" w:color="auto"/>
              <w:left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Изменение</w:t>
            </w:r>
          </w:p>
          <w:p w:rsidR="00D17AB2" w:rsidRDefault="00A0348F">
            <w:pPr>
              <w:widowControl w:val="0"/>
              <w:suppressLineNumbers/>
              <w:spacing w:line="240" w:lineRule="atLeast"/>
              <w:jc w:val="both"/>
              <w:rPr>
                <w:sz w:val="20"/>
              </w:rPr>
            </w:pPr>
            <w:r>
              <w:rPr>
                <w:sz w:val="20"/>
              </w:rPr>
              <w:t xml:space="preserve">          (+ , --)</w:t>
            </w:r>
          </w:p>
          <w:p w:rsidR="00D17AB2" w:rsidRDefault="00A0348F">
            <w:pPr>
              <w:widowControl w:val="0"/>
              <w:suppressLineNumbers/>
              <w:spacing w:line="240" w:lineRule="atLeast"/>
              <w:jc w:val="both"/>
              <w:rPr>
                <w:sz w:val="20"/>
              </w:rPr>
            </w:pPr>
            <w:r>
              <w:rPr>
                <w:sz w:val="20"/>
              </w:rPr>
              <w:t xml:space="preserve">      млн. Руб.</w:t>
            </w:r>
          </w:p>
        </w:tc>
      </w:tr>
      <w:tr w:rsidR="00D17AB2">
        <w:trPr>
          <w:trHeight w:val="691"/>
        </w:trPr>
        <w:tc>
          <w:tcPr>
            <w:tcW w:w="2093"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А</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w:t>
            </w: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2</w:t>
            </w:r>
          </w:p>
        </w:tc>
        <w:tc>
          <w:tcPr>
            <w:tcW w:w="185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w:t>
            </w:r>
          </w:p>
        </w:tc>
        <w:tc>
          <w:tcPr>
            <w:tcW w:w="2424"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В</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2</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w:t>
            </w:r>
          </w:p>
        </w:tc>
      </w:tr>
      <w:tr w:rsidR="00D17AB2">
        <w:trPr>
          <w:trHeight w:val="691"/>
        </w:trPr>
        <w:tc>
          <w:tcPr>
            <w:tcW w:w="2093"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1.Запасы и затраты</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1048</w:t>
            </w: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2417</w:t>
            </w:r>
          </w:p>
        </w:tc>
        <w:tc>
          <w:tcPr>
            <w:tcW w:w="185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+1369</w:t>
            </w:r>
          </w:p>
        </w:tc>
        <w:tc>
          <w:tcPr>
            <w:tcW w:w="2424"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1.Собственные    источники   всего :</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317331</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316600</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- 731</w:t>
            </w:r>
          </w:p>
        </w:tc>
      </w:tr>
      <w:tr w:rsidR="00D17AB2">
        <w:tc>
          <w:tcPr>
            <w:tcW w:w="2093"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1.1Производствен-ные запасы (включая МБП)</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1048</w:t>
            </w: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2241</w:t>
            </w:r>
          </w:p>
          <w:p w:rsidR="00D17AB2" w:rsidRDefault="00D17AB2">
            <w:pPr>
              <w:widowControl w:val="0"/>
              <w:suppressLineNumbers/>
              <w:spacing w:line="240" w:lineRule="atLeast"/>
              <w:jc w:val="both"/>
              <w:rPr>
                <w:sz w:val="20"/>
              </w:rPr>
            </w:pPr>
          </w:p>
        </w:tc>
        <w:tc>
          <w:tcPr>
            <w:tcW w:w="185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+1193</w:t>
            </w:r>
          </w:p>
        </w:tc>
        <w:tc>
          <w:tcPr>
            <w:tcW w:w="2424"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1.1.Используемые на покрытия основного капитала (табл 3.1.2)</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316903</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313846</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- 3057</w:t>
            </w:r>
          </w:p>
        </w:tc>
      </w:tr>
      <w:tr w:rsidR="00D17AB2">
        <w:trPr>
          <w:trHeight w:val="1295"/>
        </w:trPr>
        <w:tc>
          <w:tcPr>
            <w:tcW w:w="2093"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1.2.Незавершенное производство </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p w:rsidR="00D17AB2" w:rsidRDefault="00D17AB2">
            <w:pPr>
              <w:widowControl w:val="0"/>
              <w:suppressLineNumbers/>
              <w:spacing w:line="240" w:lineRule="atLeast"/>
              <w:jc w:val="both"/>
              <w:rPr>
                <w:sz w:val="20"/>
              </w:rPr>
            </w:pP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18</w:t>
            </w:r>
          </w:p>
          <w:p w:rsidR="00D17AB2" w:rsidRDefault="00D17AB2">
            <w:pPr>
              <w:widowControl w:val="0"/>
              <w:suppressLineNumbers/>
              <w:spacing w:line="240" w:lineRule="atLeast"/>
              <w:jc w:val="both"/>
              <w:rPr>
                <w:sz w:val="20"/>
              </w:rPr>
            </w:pPr>
          </w:p>
        </w:tc>
        <w:tc>
          <w:tcPr>
            <w:tcW w:w="185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+18</w:t>
            </w:r>
          </w:p>
        </w:tc>
        <w:tc>
          <w:tcPr>
            <w:tcW w:w="2424"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1.2 Используемая для покрытия оборотного капитала </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428</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2754  </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2326</w:t>
            </w:r>
          </w:p>
        </w:tc>
      </w:tr>
      <w:tr w:rsidR="00D17AB2">
        <w:tc>
          <w:tcPr>
            <w:tcW w:w="2093"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1.3Расходы будущих периодов</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p w:rsidR="00D17AB2" w:rsidRDefault="00D17AB2">
            <w:pPr>
              <w:widowControl w:val="0"/>
              <w:suppressLineNumbers/>
              <w:spacing w:line="240" w:lineRule="atLeast"/>
              <w:jc w:val="both"/>
              <w:rPr>
                <w:sz w:val="20"/>
              </w:rPr>
            </w:pP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6</w:t>
            </w:r>
          </w:p>
          <w:p w:rsidR="00D17AB2" w:rsidRDefault="00D17AB2">
            <w:pPr>
              <w:widowControl w:val="0"/>
              <w:suppressLineNumbers/>
              <w:spacing w:line="240" w:lineRule="atLeast"/>
              <w:jc w:val="both"/>
              <w:rPr>
                <w:sz w:val="20"/>
              </w:rPr>
            </w:pPr>
          </w:p>
        </w:tc>
        <w:tc>
          <w:tcPr>
            <w:tcW w:w="1857"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20"/>
              </w:rPr>
            </w:pPr>
            <w:r>
              <w:rPr>
                <w:sz w:val="20"/>
              </w:rPr>
              <w:t xml:space="preserve"> </w:t>
            </w:r>
          </w:p>
          <w:p w:rsidR="00D17AB2" w:rsidRDefault="00A0348F">
            <w:pPr>
              <w:widowControl w:val="0"/>
              <w:suppressLineNumbers/>
              <w:spacing w:line="240" w:lineRule="atLeast"/>
              <w:jc w:val="both"/>
              <w:rPr>
                <w:sz w:val="20"/>
              </w:rPr>
            </w:pPr>
            <w:r>
              <w:rPr>
                <w:sz w:val="20"/>
              </w:rPr>
              <w:t xml:space="preserve">            +6</w:t>
            </w:r>
          </w:p>
          <w:p w:rsidR="00D17AB2" w:rsidRDefault="00D17AB2">
            <w:pPr>
              <w:widowControl w:val="0"/>
              <w:suppressLineNumbers/>
              <w:spacing w:line="240" w:lineRule="atLeast"/>
              <w:jc w:val="both"/>
              <w:rPr>
                <w:sz w:val="20"/>
              </w:rPr>
            </w:pPr>
          </w:p>
        </w:tc>
        <w:tc>
          <w:tcPr>
            <w:tcW w:w="2424"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2.Краткосфинобязательство всего :</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12722</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52135</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39414</w:t>
            </w:r>
          </w:p>
        </w:tc>
      </w:tr>
      <w:tr w:rsidR="00D17AB2">
        <w:tc>
          <w:tcPr>
            <w:tcW w:w="2093"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20"/>
              </w:rPr>
            </w:pPr>
            <w:r>
              <w:rPr>
                <w:sz w:val="20"/>
              </w:rPr>
              <w:t>1.4Готовая продукция</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152</w:t>
            </w:r>
          </w:p>
        </w:tc>
        <w:tc>
          <w:tcPr>
            <w:tcW w:w="185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+152</w:t>
            </w:r>
          </w:p>
        </w:tc>
        <w:tc>
          <w:tcPr>
            <w:tcW w:w="2424"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20"/>
              </w:rPr>
            </w:pPr>
            <w:r>
              <w:rPr>
                <w:sz w:val="20"/>
              </w:rPr>
              <w:t>2.1.Краткосрочные кредиты банков</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492</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tc>
        <w:tc>
          <w:tcPr>
            <w:tcW w:w="1668"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- 492</w:t>
            </w:r>
          </w:p>
        </w:tc>
      </w:tr>
      <w:tr w:rsidR="00D17AB2">
        <w:trPr>
          <w:gridAfter w:val="4"/>
          <w:wAfter w:w="7428" w:type="dxa"/>
        </w:trPr>
        <w:tc>
          <w:tcPr>
            <w:tcW w:w="2093"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20"/>
              </w:rPr>
            </w:pPr>
            <w:r>
              <w:rPr>
                <w:sz w:val="20"/>
              </w:rPr>
              <w:t>1.5Товары отгруженные</w:t>
            </w:r>
          </w:p>
        </w:tc>
        <w:tc>
          <w:tcPr>
            <w:tcW w:w="141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tc>
        <w:tc>
          <w:tcPr>
            <w:tcW w:w="1381"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tc>
        <w:tc>
          <w:tcPr>
            <w:tcW w:w="1857" w:type="dxa"/>
            <w:tcBorders>
              <w:top w:val="single" w:sz="6" w:space="0" w:color="auto"/>
              <w:left w:val="single" w:sz="6" w:space="0" w:color="auto"/>
              <w:bottom w:val="single" w:sz="6" w:space="0" w:color="auto"/>
              <w:right w:val="single" w:sz="6" w:space="0" w:color="auto"/>
            </w:tcBorders>
          </w:tcPr>
          <w:p w:rsidR="00D17AB2" w:rsidRDefault="00D17AB2">
            <w:pPr>
              <w:widowControl w:val="0"/>
              <w:suppressLineNumbers/>
              <w:spacing w:line="240" w:lineRule="atLeast"/>
              <w:jc w:val="both"/>
              <w:rPr>
                <w:sz w:val="20"/>
              </w:rPr>
            </w:pPr>
          </w:p>
          <w:p w:rsidR="00D17AB2" w:rsidRDefault="00A0348F">
            <w:pPr>
              <w:widowControl w:val="0"/>
              <w:suppressLineNumbers/>
              <w:spacing w:line="240" w:lineRule="atLeast"/>
              <w:jc w:val="both"/>
              <w:rPr>
                <w:sz w:val="20"/>
              </w:rPr>
            </w:pPr>
            <w:r>
              <w:rPr>
                <w:sz w:val="20"/>
              </w:rPr>
              <w:t xml:space="preserve">              ----</w:t>
            </w:r>
          </w:p>
        </w:tc>
      </w:tr>
    </w:tbl>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A0348F">
      <w:pPr>
        <w:pStyle w:val="a3"/>
        <w:numPr>
          <w:ilvl w:val="0"/>
          <w:numId w:val="0"/>
        </w:numPr>
        <w:jc w:val="right"/>
      </w:pPr>
      <w:r>
        <w:t>Продолжение таблицы 3.1.3.</w:t>
      </w:r>
    </w:p>
    <w:p w:rsidR="00D17AB2" w:rsidRDefault="00D17AB2">
      <w:pPr>
        <w:widowControl w:val="0"/>
        <w:suppressLineNumbers/>
        <w:spacing w:line="360" w:lineRule="auto"/>
        <w:jc w:val="both"/>
        <w:rPr>
          <w:sz w:val="20"/>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275"/>
        <w:gridCol w:w="1418"/>
        <w:gridCol w:w="1276"/>
        <w:gridCol w:w="2514"/>
        <w:gridCol w:w="1821"/>
        <w:gridCol w:w="1821"/>
        <w:gridCol w:w="1821"/>
      </w:tblGrid>
      <w:tr w:rsidR="00D17AB2">
        <w:trPr>
          <w:trHeight w:val="567"/>
        </w:trPr>
        <w:tc>
          <w:tcPr>
            <w:tcW w:w="223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А</w:t>
            </w:r>
          </w:p>
        </w:tc>
        <w:tc>
          <w:tcPr>
            <w:tcW w:w="127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w:t>
            </w:r>
          </w:p>
        </w:tc>
        <w:tc>
          <w:tcPr>
            <w:tcW w:w="1418"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2</w:t>
            </w:r>
          </w:p>
        </w:tc>
        <w:tc>
          <w:tcPr>
            <w:tcW w:w="1276"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3</w:t>
            </w:r>
          </w:p>
        </w:tc>
        <w:tc>
          <w:tcPr>
            <w:tcW w:w="2514"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В</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2</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3</w:t>
            </w:r>
          </w:p>
        </w:tc>
      </w:tr>
      <w:tr w:rsidR="00D17AB2">
        <w:tc>
          <w:tcPr>
            <w:tcW w:w="2235" w:type="dxa"/>
          </w:tcPr>
          <w:p w:rsidR="00D17AB2" w:rsidRDefault="00A0348F">
            <w:pPr>
              <w:widowControl w:val="0"/>
              <w:suppressLineNumbers/>
              <w:spacing w:line="360" w:lineRule="auto"/>
              <w:jc w:val="both"/>
              <w:rPr>
                <w:sz w:val="20"/>
              </w:rPr>
            </w:pPr>
            <w:r>
              <w:rPr>
                <w:sz w:val="20"/>
              </w:rPr>
              <w:t>1.6 Товары</w:t>
            </w:r>
          </w:p>
        </w:tc>
        <w:tc>
          <w:tcPr>
            <w:tcW w:w="1275" w:type="dxa"/>
          </w:tcPr>
          <w:p w:rsidR="00D17AB2" w:rsidRDefault="00A0348F">
            <w:pPr>
              <w:widowControl w:val="0"/>
              <w:suppressLineNumbers/>
              <w:spacing w:line="360" w:lineRule="auto"/>
              <w:jc w:val="both"/>
              <w:rPr>
                <w:sz w:val="20"/>
              </w:rPr>
            </w:pPr>
            <w:r>
              <w:rPr>
                <w:sz w:val="20"/>
              </w:rPr>
              <w:t xml:space="preserve">           ___</w:t>
            </w:r>
          </w:p>
        </w:tc>
        <w:tc>
          <w:tcPr>
            <w:tcW w:w="1418" w:type="dxa"/>
          </w:tcPr>
          <w:p w:rsidR="00D17AB2" w:rsidRDefault="00A0348F">
            <w:pPr>
              <w:widowControl w:val="0"/>
              <w:suppressLineNumbers/>
              <w:spacing w:line="360" w:lineRule="auto"/>
              <w:jc w:val="both"/>
              <w:rPr>
                <w:sz w:val="20"/>
              </w:rPr>
            </w:pPr>
            <w:r>
              <w:rPr>
                <w:sz w:val="20"/>
              </w:rPr>
              <w:t xml:space="preserve">            ___</w:t>
            </w:r>
          </w:p>
        </w:tc>
        <w:tc>
          <w:tcPr>
            <w:tcW w:w="1276" w:type="dxa"/>
          </w:tcPr>
          <w:p w:rsidR="00D17AB2" w:rsidRDefault="00A0348F">
            <w:pPr>
              <w:widowControl w:val="0"/>
              <w:suppressLineNumbers/>
              <w:spacing w:line="360" w:lineRule="auto"/>
              <w:jc w:val="both"/>
              <w:rPr>
                <w:sz w:val="20"/>
              </w:rPr>
            </w:pPr>
            <w:r>
              <w:rPr>
                <w:sz w:val="20"/>
              </w:rPr>
              <w:t xml:space="preserve">           ___</w:t>
            </w:r>
          </w:p>
        </w:tc>
        <w:tc>
          <w:tcPr>
            <w:tcW w:w="2514" w:type="dxa"/>
          </w:tcPr>
          <w:p w:rsidR="00D17AB2" w:rsidRDefault="00A0348F">
            <w:pPr>
              <w:widowControl w:val="0"/>
              <w:suppressLineNumbers/>
              <w:spacing w:line="360" w:lineRule="auto"/>
              <w:jc w:val="both"/>
              <w:rPr>
                <w:sz w:val="20"/>
              </w:rPr>
            </w:pPr>
            <w:r>
              <w:rPr>
                <w:sz w:val="20"/>
              </w:rPr>
              <w:t>2.2.Краткие займы</w:t>
            </w:r>
          </w:p>
        </w:tc>
        <w:tc>
          <w:tcPr>
            <w:tcW w:w="1821" w:type="dxa"/>
          </w:tcPr>
          <w:p w:rsidR="00D17AB2" w:rsidRDefault="00A0348F">
            <w:pPr>
              <w:widowControl w:val="0"/>
              <w:suppressLineNumbers/>
              <w:spacing w:line="360" w:lineRule="auto"/>
              <w:jc w:val="both"/>
              <w:rPr>
                <w:sz w:val="20"/>
              </w:rPr>
            </w:pPr>
            <w:r>
              <w:rPr>
                <w:sz w:val="20"/>
              </w:rPr>
              <w:t xml:space="preserve">      11708</w:t>
            </w:r>
          </w:p>
        </w:tc>
        <w:tc>
          <w:tcPr>
            <w:tcW w:w="1821" w:type="dxa"/>
          </w:tcPr>
          <w:p w:rsidR="00D17AB2" w:rsidRDefault="00A0348F">
            <w:pPr>
              <w:widowControl w:val="0"/>
              <w:suppressLineNumbers/>
              <w:spacing w:line="360" w:lineRule="auto"/>
              <w:jc w:val="both"/>
              <w:rPr>
                <w:sz w:val="20"/>
              </w:rPr>
            </w:pPr>
            <w:r>
              <w:rPr>
                <w:sz w:val="20"/>
              </w:rPr>
              <w:t xml:space="preserve">        40796</w:t>
            </w:r>
          </w:p>
        </w:tc>
        <w:tc>
          <w:tcPr>
            <w:tcW w:w="1821" w:type="dxa"/>
          </w:tcPr>
          <w:p w:rsidR="00D17AB2" w:rsidRDefault="00A0348F">
            <w:pPr>
              <w:widowControl w:val="0"/>
              <w:suppressLineNumbers/>
              <w:spacing w:line="360" w:lineRule="auto"/>
              <w:jc w:val="both"/>
              <w:rPr>
                <w:sz w:val="20"/>
              </w:rPr>
            </w:pPr>
            <w:r>
              <w:rPr>
                <w:sz w:val="20"/>
              </w:rPr>
              <w:t xml:space="preserve">       </w:t>
            </w:r>
            <w:r>
              <w:rPr>
                <w:sz w:val="20"/>
                <w:vertAlign w:val="subscript"/>
              </w:rPr>
              <w:t xml:space="preserve"> </w:t>
            </w:r>
            <w:r>
              <w:rPr>
                <w:sz w:val="20"/>
              </w:rPr>
              <w:t>29088</w:t>
            </w:r>
          </w:p>
        </w:tc>
      </w:tr>
      <w:tr w:rsidR="00D17AB2">
        <w:tc>
          <w:tcPr>
            <w:tcW w:w="2235" w:type="dxa"/>
          </w:tcPr>
          <w:p w:rsidR="00D17AB2" w:rsidRDefault="00A0348F">
            <w:pPr>
              <w:widowControl w:val="0"/>
              <w:suppressLineNumbers/>
              <w:spacing w:line="360" w:lineRule="auto"/>
              <w:jc w:val="both"/>
              <w:rPr>
                <w:sz w:val="20"/>
              </w:rPr>
            </w:pPr>
            <w:r>
              <w:rPr>
                <w:sz w:val="20"/>
              </w:rPr>
              <w:t>1.7Издержки обращения на остаток товаров</w:t>
            </w:r>
          </w:p>
        </w:tc>
        <w:tc>
          <w:tcPr>
            <w:tcW w:w="127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___</w:t>
            </w:r>
          </w:p>
        </w:tc>
        <w:tc>
          <w:tcPr>
            <w:tcW w:w="1418"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___</w:t>
            </w:r>
          </w:p>
        </w:tc>
        <w:tc>
          <w:tcPr>
            <w:tcW w:w="1276"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___</w:t>
            </w:r>
          </w:p>
        </w:tc>
        <w:tc>
          <w:tcPr>
            <w:tcW w:w="2514" w:type="dxa"/>
          </w:tcPr>
          <w:p w:rsidR="00D17AB2" w:rsidRDefault="00A0348F">
            <w:pPr>
              <w:widowControl w:val="0"/>
              <w:suppressLineNumbers/>
              <w:spacing w:line="360" w:lineRule="auto"/>
              <w:jc w:val="both"/>
              <w:rPr>
                <w:sz w:val="20"/>
              </w:rPr>
            </w:pPr>
            <w:r>
              <w:rPr>
                <w:sz w:val="20"/>
              </w:rPr>
              <w:t>2.3.Кредиторская задолженность и прочие пассивы</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522</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11339</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10817</w:t>
            </w:r>
          </w:p>
        </w:tc>
      </w:tr>
      <w:tr w:rsidR="00D17AB2">
        <w:tc>
          <w:tcPr>
            <w:tcW w:w="2235" w:type="dxa"/>
          </w:tcPr>
          <w:p w:rsidR="00D17AB2" w:rsidRDefault="00A0348F">
            <w:pPr>
              <w:widowControl w:val="0"/>
              <w:suppressLineNumbers/>
              <w:spacing w:line="360" w:lineRule="auto"/>
              <w:jc w:val="both"/>
              <w:rPr>
                <w:sz w:val="20"/>
              </w:rPr>
            </w:pPr>
            <w:r>
              <w:rPr>
                <w:sz w:val="20"/>
              </w:rPr>
              <w:t xml:space="preserve">2.Днежные средства и </w:t>
            </w:r>
          </w:p>
          <w:p w:rsidR="00D17AB2" w:rsidRDefault="00A0348F">
            <w:pPr>
              <w:widowControl w:val="0"/>
              <w:suppressLineNumbers/>
              <w:spacing w:line="360" w:lineRule="auto"/>
              <w:jc w:val="both"/>
              <w:rPr>
                <w:sz w:val="20"/>
              </w:rPr>
            </w:pPr>
            <w:r>
              <w:rPr>
                <w:sz w:val="20"/>
              </w:rPr>
              <w:t>прочие пассивы</w:t>
            </w:r>
          </w:p>
          <w:p w:rsidR="00D17AB2" w:rsidRDefault="00D17AB2">
            <w:pPr>
              <w:widowControl w:val="0"/>
              <w:suppressLineNumbers/>
              <w:spacing w:line="360" w:lineRule="auto"/>
              <w:jc w:val="both"/>
              <w:rPr>
                <w:sz w:val="20"/>
              </w:rPr>
            </w:pPr>
          </w:p>
        </w:tc>
        <w:tc>
          <w:tcPr>
            <w:tcW w:w="127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12102</w:t>
            </w:r>
          </w:p>
        </w:tc>
        <w:tc>
          <w:tcPr>
            <w:tcW w:w="1418"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52472</w:t>
            </w:r>
          </w:p>
        </w:tc>
        <w:tc>
          <w:tcPr>
            <w:tcW w:w="1276"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26795</w:t>
            </w:r>
          </w:p>
        </w:tc>
        <w:tc>
          <w:tcPr>
            <w:tcW w:w="2514"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3. Всего : (с 1.2 +1.2)</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13150</w:t>
            </w:r>
          </w:p>
        </w:tc>
        <w:tc>
          <w:tcPr>
            <w:tcW w:w="1821"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54889</w:t>
            </w:r>
          </w:p>
        </w:tc>
        <w:tc>
          <w:tcPr>
            <w:tcW w:w="1821" w:type="dxa"/>
          </w:tcPr>
          <w:p w:rsidR="00D17AB2" w:rsidRDefault="00A0348F">
            <w:pPr>
              <w:widowControl w:val="0"/>
              <w:suppressLineNumbers/>
              <w:spacing w:line="360" w:lineRule="auto"/>
              <w:jc w:val="both"/>
              <w:rPr>
                <w:sz w:val="20"/>
              </w:rPr>
            </w:pPr>
            <w:r>
              <w:rPr>
                <w:sz w:val="20"/>
              </w:rPr>
              <w:t xml:space="preserve">   </w:t>
            </w:r>
          </w:p>
          <w:p w:rsidR="00D17AB2" w:rsidRDefault="00A0348F">
            <w:pPr>
              <w:widowControl w:val="0"/>
              <w:suppressLineNumbers/>
              <w:spacing w:line="360" w:lineRule="auto"/>
              <w:jc w:val="both"/>
              <w:rPr>
                <w:sz w:val="20"/>
              </w:rPr>
            </w:pPr>
            <w:r>
              <w:rPr>
                <w:sz w:val="20"/>
              </w:rPr>
              <w:t xml:space="preserve">           41739</w:t>
            </w:r>
          </w:p>
        </w:tc>
      </w:tr>
      <w:tr w:rsidR="00D17AB2">
        <w:tc>
          <w:tcPr>
            <w:tcW w:w="2235" w:type="dxa"/>
          </w:tcPr>
          <w:p w:rsidR="00D17AB2" w:rsidRDefault="00A0348F">
            <w:pPr>
              <w:widowControl w:val="0"/>
              <w:suppressLineNumbers/>
              <w:spacing w:line="360" w:lineRule="auto"/>
              <w:jc w:val="both"/>
              <w:rPr>
                <w:sz w:val="20"/>
              </w:rPr>
            </w:pPr>
            <w:r>
              <w:rPr>
                <w:sz w:val="20"/>
              </w:rPr>
              <w:t>2.1.Денежные средства</w:t>
            </w:r>
          </w:p>
        </w:tc>
        <w:tc>
          <w:tcPr>
            <w:tcW w:w="127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10</w:t>
            </w:r>
          </w:p>
        </w:tc>
        <w:tc>
          <w:tcPr>
            <w:tcW w:w="1418"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48</w:t>
            </w:r>
          </w:p>
        </w:tc>
        <w:tc>
          <w:tcPr>
            <w:tcW w:w="1276"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38</w:t>
            </w:r>
          </w:p>
        </w:tc>
        <w:tc>
          <w:tcPr>
            <w:tcW w:w="2514"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r>
      <w:tr w:rsidR="00D17AB2">
        <w:tc>
          <w:tcPr>
            <w:tcW w:w="2235" w:type="dxa"/>
          </w:tcPr>
          <w:p w:rsidR="00D17AB2" w:rsidRDefault="00A0348F">
            <w:pPr>
              <w:widowControl w:val="0"/>
              <w:suppressLineNumbers/>
              <w:spacing w:line="360" w:lineRule="auto"/>
              <w:jc w:val="both"/>
              <w:rPr>
                <w:sz w:val="20"/>
              </w:rPr>
            </w:pPr>
            <w:r>
              <w:rPr>
                <w:sz w:val="20"/>
              </w:rPr>
              <w:t>2.2.Краткосрочные финансовые влажен</w:t>
            </w:r>
          </w:p>
        </w:tc>
        <w:tc>
          <w:tcPr>
            <w:tcW w:w="127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___</w:t>
            </w:r>
          </w:p>
        </w:tc>
        <w:tc>
          <w:tcPr>
            <w:tcW w:w="1418" w:type="dxa"/>
          </w:tcPr>
          <w:p w:rsidR="00D17AB2" w:rsidRDefault="00A0348F">
            <w:pPr>
              <w:widowControl w:val="0"/>
              <w:suppressLineNumbers/>
              <w:spacing w:line="360" w:lineRule="auto"/>
              <w:jc w:val="both"/>
              <w:rPr>
                <w:sz w:val="20"/>
              </w:rPr>
            </w:pPr>
            <w:r>
              <w:rPr>
                <w:sz w:val="20"/>
              </w:rPr>
              <w:softHyphen/>
            </w:r>
            <w:r>
              <w:rPr>
                <w:sz w:val="20"/>
              </w:rPr>
              <w:softHyphen/>
            </w:r>
          </w:p>
          <w:p w:rsidR="00D17AB2" w:rsidRDefault="00A0348F">
            <w:pPr>
              <w:widowControl w:val="0"/>
              <w:suppressLineNumbers/>
              <w:spacing w:line="360" w:lineRule="auto"/>
              <w:jc w:val="both"/>
              <w:rPr>
                <w:sz w:val="20"/>
              </w:rPr>
            </w:pPr>
            <w:r>
              <w:rPr>
                <w:sz w:val="20"/>
              </w:rPr>
              <w:t xml:space="preserve">         ___</w:t>
            </w:r>
          </w:p>
        </w:tc>
        <w:tc>
          <w:tcPr>
            <w:tcW w:w="1276"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___</w:t>
            </w:r>
          </w:p>
        </w:tc>
        <w:tc>
          <w:tcPr>
            <w:tcW w:w="2514"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r>
      <w:tr w:rsidR="00D17AB2">
        <w:tc>
          <w:tcPr>
            <w:tcW w:w="2235" w:type="dxa"/>
          </w:tcPr>
          <w:p w:rsidR="00D17AB2" w:rsidRDefault="00A0348F">
            <w:pPr>
              <w:widowControl w:val="0"/>
              <w:suppressLineNumbers/>
              <w:spacing w:line="360" w:lineRule="auto"/>
              <w:jc w:val="both"/>
              <w:rPr>
                <w:sz w:val="20"/>
              </w:rPr>
            </w:pPr>
            <w:r>
              <w:rPr>
                <w:sz w:val="20"/>
              </w:rPr>
              <w:t>2.3.Дебиторская задолженность</w:t>
            </w:r>
          </w:p>
        </w:tc>
        <w:tc>
          <w:tcPr>
            <w:tcW w:w="1275"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10818</w:t>
            </w:r>
          </w:p>
        </w:tc>
        <w:tc>
          <w:tcPr>
            <w:tcW w:w="1418"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32155</w:t>
            </w:r>
          </w:p>
        </w:tc>
        <w:tc>
          <w:tcPr>
            <w:tcW w:w="1276" w:type="dxa"/>
          </w:tcPr>
          <w:p w:rsidR="00D17AB2" w:rsidRDefault="00D17AB2">
            <w:pPr>
              <w:widowControl w:val="0"/>
              <w:suppressLineNumbers/>
              <w:spacing w:line="360" w:lineRule="auto"/>
              <w:jc w:val="both"/>
              <w:rPr>
                <w:sz w:val="20"/>
              </w:rPr>
            </w:pPr>
          </w:p>
          <w:p w:rsidR="00D17AB2" w:rsidRDefault="00A0348F">
            <w:pPr>
              <w:widowControl w:val="0"/>
              <w:suppressLineNumbers/>
              <w:spacing w:line="360" w:lineRule="auto"/>
              <w:jc w:val="both"/>
              <w:rPr>
                <w:sz w:val="20"/>
              </w:rPr>
            </w:pPr>
            <w:r>
              <w:rPr>
                <w:sz w:val="20"/>
              </w:rPr>
              <w:t xml:space="preserve">    21337</w:t>
            </w:r>
          </w:p>
        </w:tc>
        <w:tc>
          <w:tcPr>
            <w:tcW w:w="2514"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r>
      <w:tr w:rsidR="00D17AB2">
        <w:tc>
          <w:tcPr>
            <w:tcW w:w="2235" w:type="dxa"/>
          </w:tcPr>
          <w:p w:rsidR="00D17AB2" w:rsidRDefault="00A0348F">
            <w:pPr>
              <w:widowControl w:val="0"/>
              <w:suppressLineNumbers/>
              <w:spacing w:line="360" w:lineRule="auto"/>
              <w:jc w:val="both"/>
              <w:rPr>
                <w:sz w:val="20"/>
              </w:rPr>
            </w:pPr>
            <w:r>
              <w:rPr>
                <w:sz w:val="20"/>
              </w:rPr>
              <w:t>2.4.Прочие активы</w:t>
            </w:r>
          </w:p>
        </w:tc>
        <w:tc>
          <w:tcPr>
            <w:tcW w:w="1275" w:type="dxa"/>
          </w:tcPr>
          <w:p w:rsidR="00D17AB2" w:rsidRDefault="00A0348F">
            <w:pPr>
              <w:widowControl w:val="0"/>
              <w:suppressLineNumbers/>
              <w:spacing w:line="360" w:lineRule="auto"/>
              <w:jc w:val="both"/>
              <w:rPr>
                <w:sz w:val="20"/>
              </w:rPr>
            </w:pPr>
            <w:r>
              <w:rPr>
                <w:sz w:val="20"/>
              </w:rPr>
              <w:t xml:space="preserve">       1274</w:t>
            </w:r>
          </w:p>
        </w:tc>
        <w:tc>
          <w:tcPr>
            <w:tcW w:w="1418" w:type="dxa"/>
          </w:tcPr>
          <w:p w:rsidR="00D17AB2" w:rsidRDefault="00A0348F">
            <w:pPr>
              <w:widowControl w:val="0"/>
              <w:suppressLineNumbers/>
              <w:spacing w:line="360" w:lineRule="auto"/>
              <w:jc w:val="both"/>
              <w:rPr>
                <w:sz w:val="20"/>
              </w:rPr>
            </w:pPr>
            <w:r>
              <w:rPr>
                <w:sz w:val="20"/>
              </w:rPr>
              <w:t xml:space="preserve">      20269</w:t>
            </w:r>
          </w:p>
        </w:tc>
        <w:tc>
          <w:tcPr>
            <w:tcW w:w="1276" w:type="dxa"/>
          </w:tcPr>
          <w:p w:rsidR="00D17AB2" w:rsidRDefault="00A0348F">
            <w:pPr>
              <w:widowControl w:val="0"/>
              <w:suppressLineNumbers/>
              <w:spacing w:line="360" w:lineRule="auto"/>
              <w:jc w:val="both"/>
              <w:rPr>
                <w:sz w:val="20"/>
              </w:rPr>
            </w:pPr>
            <w:r>
              <w:rPr>
                <w:sz w:val="20"/>
              </w:rPr>
              <w:t xml:space="preserve">     5420</w:t>
            </w:r>
          </w:p>
        </w:tc>
        <w:tc>
          <w:tcPr>
            <w:tcW w:w="2514"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r>
      <w:tr w:rsidR="00D17AB2">
        <w:tc>
          <w:tcPr>
            <w:tcW w:w="2235" w:type="dxa"/>
          </w:tcPr>
          <w:p w:rsidR="00D17AB2" w:rsidRDefault="00A0348F">
            <w:pPr>
              <w:widowControl w:val="0"/>
              <w:suppressLineNumbers/>
              <w:spacing w:line="360" w:lineRule="auto"/>
              <w:jc w:val="both"/>
              <w:rPr>
                <w:sz w:val="20"/>
              </w:rPr>
            </w:pPr>
            <w:r>
              <w:rPr>
                <w:sz w:val="20"/>
              </w:rPr>
              <w:t>3. Всего (с 1 + с.2)</w:t>
            </w:r>
          </w:p>
        </w:tc>
        <w:tc>
          <w:tcPr>
            <w:tcW w:w="1275" w:type="dxa"/>
          </w:tcPr>
          <w:p w:rsidR="00D17AB2" w:rsidRDefault="00A0348F">
            <w:pPr>
              <w:widowControl w:val="0"/>
              <w:suppressLineNumbers/>
              <w:spacing w:line="360" w:lineRule="auto"/>
              <w:jc w:val="both"/>
              <w:rPr>
                <w:sz w:val="20"/>
              </w:rPr>
            </w:pPr>
            <w:r>
              <w:rPr>
                <w:sz w:val="20"/>
              </w:rPr>
              <w:t xml:space="preserve">       13150</w:t>
            </w:r>
          </w:p>
        </w:tc>
        <w:tc>
          <w:tcPr>
            <w:tcW w:w="1418" w:type="dxa"/>
          </w:tcPr>
          <w:p w:rsidR="00D17AB2" w:rsidRDefault="00A0348F">
            <w:pPr>
              <w:widowControl w:val="0"/>
              <w:suppressLineNumbers/>
              <w:spacing w:line="360" w:lineRule="auto"/>
              <w:jc w:val="both"/>
              <w:rPr>
                <w:sz w:val="20"/>
              </w:rPr>
            </w:pPr>
            <w:r>
              <w:rPr>
                <w:sz w:val="20"/>
              </w:rPr>
              <w:t xml:space="preserve">      54889</w:t>
            </w:r>
          </w:p>
        </w:tc>
        <w:tc>
          <w:tcPr>
            <w:tcW w:w="1276" w:type="dxa"/>
          </w:tcPr>
          <w:p w:rsidR="00D17AB2" w:rsidRDefault="00A0348F">
            <w:pPr>
              <w:widowControl w:val="0"/>
              <w:suppressLineNumbers/>
              <w:spacing w:line="360" w:lineRule="auto"/>
              <w:jc w:val="both"/>
              <w:rPr>
                <w:sz w:val="20"/>
              </w:rPr>
            </w:pPr>
            <w:r>
              <w:rPr>
                <w:sz w:val="20"/>
              </w:rPr>
              <w:t xml:space="preserve">    28164</w:t>
            </w:r>
          </w:p>
        </w:tc>
        <w:tc>
          <w:tcPr>
            <w:tcW w:w="2514"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c>
          <w:tcPr>
            <w:tcW w:w="1821" w:type="dxa"/>
          </w:tcPr>
          <w:p w:rsidR="00D17AB2" w:rsidRDefault="00D17AB2">
            <w:pPr>
              <w:widowControl w:val="0"/>
              <w:suppressLineNumbers/>
              <w:spacing w:line="360" w:lineRule="auto"/>
              <w:jc w:val="both"/>
              <w:rPr>
                <w:sz w:val="20"/>
              </w:rPr>
            </w:pPr>
          </w:p>
        </w:tc>
      </w:tr>
    </w:tbl>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rPr>
          <w:sz w:val="20"/>
        </w:rPr>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sectPr w:rsidR="00D17AB2">
          <w:type w:val="evenPage"/>
          <w:pgSz w:w="16840" w:h="11907" w:orient="landscape" w:code="9"/>
          <w:pgMar w:top="1843" w:right="567" w:bottom="1134" w:left="1701" w:header="720" w:footer="720" w:gutter="0"/>
          <w:cols w:space="720"/>
        </w:sectPr>
      </w:pPr>
    </w:p>
    <w:p w:rsidR="00D17AB2" w:rsidRDefault="00A0348F">
      <w:pPr>
        <w:widowControl w:val="0"/>
        <w:suppressLineNumbers/>
        <w:spacing w:line="360" w:lineRule="auto"/>
        <w:jc w:val="both"/>
        <w:rPr>
          <w:sz w:val="28"/>
        </w:rPr>
      </w:pPr>
      <w:r>
        <w:rPr>
          <w:sz w:val="28"/>
        </w:rPr>
        <w:t>Данные таблицы 3.1.3. показывают , что за счет собственных оборотных средств  на начало периода покрывалось 3,3 % (428/13150*100) текущих активов (общей суммы оборотного капитала ) , на конец периода этот показатель составил 5, 0%</w:t>
      </w:r>
    </w:p>
    <w:p w:rsidR="00D17AB2" w:rsidRDefault="00A0348F">
      <w:pPr>
        <w:widowControl w:val="0"/>
        <w:suppressLineNumbers/>
        <w:spacing w:line="360" w:lineRule="auto"/>
        <w:jc w:val="both"/>
        <w:rPr>
          <w:sz w:val="28"/>
        </w:rPr>
      </w:pPr>
      <w:r>
        <w:rPr>
          <w:sz w:val="28"/>
        </w:rPr>
        <w:t>(2754/54889*100) .Такое положение сложилось в основном за счёт опережения темпов  роста собственного оборотного капитала над темпами роста общей суммы  оборотного капитала  - 543,5% (2754-4028/428*100) и 317,7% (54889-      13150) /(13150*100) соответственно . Необходимо заметить  , что на конец периода значительный удельный вес в сумме текущих и прочих активов занимает непокрытый убыток отчётного года 24,7% (13576/54889*100).</w:t>
      </w:r>
    </w:p>
    <w:p w:rsidR="00D17AB2" w:rsidRDefault="00A0348F">
      <w:pPr>
        <w:widowControl w:val="0"/>
        <w:suppressLineNumbers/>
        <w:spacing w:line="360" w:lineRule="auto"/>
        <w:jc w:val="both"/>
        <w:rPr>
          <w:sz w:val="28"/>
        </w:rPr>
      </w:pPr>
      <w:r>
        <w:rPr>
          <w:sz w:val="28"/>
        </w:rPr>
        <w:t>В качестве недостающих источников   предприятием били привлечены краткосрочные займы (в основном задолженности  поставщикам ) и средство в расчётах . Задолженность поставщиком по существу представляет собой коммерческий кредит , по которому не требуется обеспечение и который почти бесплатный .</w:t>
      </w:r>
    </w:p>
    <w:p w:rsidR="00D17AB2" w:rsidRDefault="00A0348F">
      <w:pPr>
        <w:widowControl w:val="0"/>
        <w:suppressLineNumbers/>
        <w:spacing w:line="360" w:lineRule="auto"/>
        <w:jc w:val="both"/>
        <w:rPr>
          <w:sz w:val="28"/>
        </w:rPr>
      </w:pPr>
      <w:r>
        <w:rPr>
          <w:sz w:val="28"/>
        </w:rPr>
        <w:t>Доля кредиторской задолженности в формировании оборотного капитала  составляла  : на начало периода 96, 8 % (12722/13150*100) , на конец-95, 0% (52135/54889*100) . Значительная доля в формировании оборотного капитала принадлежит краткосрочным займам  (задолженность поставщикам) . На начало периода она составила  89, 0 % (11708/13150*100) , на конец - 74, 3 % (40796/54889*100) .Её спад обусловлен возрастающей задолженностью  бюджету , по по оплате труда и.т.д.</w:t>
      </w:r>
    </w:p>
    <w:p w:rsidR="00D17AB2" w:rsidRDefault="00A0348F">
      <w:pPr>
        <w:widowControl w:val="0"/>
        <w:suppressLineNumbers/>
        <w:spacing w:line="360" w:lineRule="auto"/>
        <w:jc w:val="both"/>
        <w:rPr>
          <w:sz w:val="28"/>
        </w:rPr>
      </w:pPr>
      <w:r>
        <w:rPr>
          <w:sz w:val="28"/>
        </w:rPr>
        <w:t>Поскольку преимущественная доля в формировании оборотного капитала  принадлежит кредитной задолженности ,  целесообразно изучить её состав и структуру  , происшедшие изменения , произвести сравнительный анализ с  дебиторской задолженностью . Для изучения состава и структуры кредиторской задолженности составим таблицу 3.1.4.</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A0348F">
      <w:pPr>
        <w:pStyle w:val="a3"/>
        <w:numPr>
          <w:ilvl w:val="0"/>
          <w:numId w:val="0"/>
        </w:numPr>
      </w:pPr>
      <w:r>
        <w:t xml:space="preserve">                                                                                                     Таблица 3.1.4.</w:t>
      </w:r>
    </w:p>
    <w:p w:rsidR="00D17AB2" w:rsidRDefault="00A0348F">
      <w:pPr>
        <w:pStyle w:val="a3"/>
        <w:numPr>
          <w:ilvl w:val="0"/>
          <w:numId w:val="0"/>
        </w:numPr>
      </w:pPr>
      <w:r>
        <w:t xml:space="preserve"> Анализ состава и структуры кредиторской задолженности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10"/>
        <w:gridCol w:w="2310"/>
        <w:gridCol w:w="2310"/>
        <w:gridCol w:w="2310"/>
      </w:tblGrid>
      <w:tr w:rsidR="00D17AB2">
        <w:tc>
          <w:tcPr>
            <w:tcW w:w="2310" w:type="dxa"/>
          </w:tcPr>
          <w:p w:rsidR="00D17AB2" w:rsidRDefault="009D2A76">
            <w:pPr>
              <w:widowControl w:val="0"/>
              <w:suppressLineNumbers/>
              <w:spacing w:line="360" w:lineRule="auto"/>
              <w:jc w:val="both"/>
            </w:pPr>
            <w:r>
              <w:rPr>
                <w:noProof/>
              </w:rPr>
              <w:pict>
                <v:line id="_x0000_s1083" style="position:absolute;left:0;text-align:left;flip:x;z-index:251585024;mso-position-horizontal:absolute;mso-position-horizontal-relative:text;mso-position-vertical:absolute;mso-position-vertical-relative:text" from="397.45pt,18.7pt" to="397.45pt,407.5pt" o:allowincell="f" strokeweight="1pt">
                  <v:stroke startarrowwidth="narrow" startarrowlength="long" endarrowwidth="narrow" endarrowlength="long"/>
                </v:line>
              </w:pict>
            </w:r>
            <w:r>
              <w:rPr>
                <w:noProof/>
              </w:rPr>
              <w:pict>
                <v:line id="_x0000_s1071" style="position:absolute;left:0;text-align:left;z-index:251576832;mso-position-horizontal:absolute;mso-position-horizontal-relative:text;mso-position-vertical:absolute;mso-position-vertical-relative:text" from="282.25pt,18.7pt" to="282.25pt,407.5pt" o:allowincell="f" strokeweight="1pt">
                  <v:stroke startarrowwidth="narrow" startarrowlength="long" endarrowwidth="narrow" endarrowlength="long"/>
                </v:line>
              </w:pict>
            </w:r>
            <w:r>
              <w:rPr>
                <w:noProof/>
              </w:rPr>
              <w:pict>
                <v:line id="_x0000_s1056" style="position:absolute;left:0;text-align:left;flip:x;z-index:251565568;mso-position-horizontal:absolute;mso-position-horizontal-relative:text;mso-position-vertical:absolute;mso-position-vertical-relative:text" from="167.05pt,18.7pt" to="167.05pt,407.5pt" o:allowincell="f" strokeweight="1pt">
                  <v:stroke startarrowwidth="narrow" startarrowlength="long" endarrowwidth="narrow" endarrowlength="long"/>
                </v:line>
              </w:pict>
            </w:r>
            <w:r>
              <w:rPr>
                <w:noProof/>
              </w:rPr>
              <w:pict>
                <v:line id="_x0000_s1036" style="position:absolute;left:0;text-align:left;z-index:251550208;mso-position-horizontal:absolute;mso-position-horizontal-relative:text;mso-position-vertical:absolute;mso-position-vertical-relative:text" from="109.45pt,18.7pt" to="456.75pt,18.75pt" o:allowincell="f" strokeweight="1pt">
                  <v:stroke startarrowwidth="narrow" startarrowlength="long" endarrowwidth="narrow" endarrowlength="long"/>
                </v:line>
              </w:pict>
            </w:r>
            <w:r w:rsidR="00A0348F">
              <w:t>Расчёт с кредиторами</w:t>
            </w:r>
          </w:p>
        </w:tc>
        <w:tc>
          <w:tcPr>
            <w:tcW w:w="2310" w:type="dxa"/>
          </w:tcPr>
          <w:p w:rsidR="00D17AB2" w:rsidRDefault="00A0348F">
            <w:pPr>
              <w:widowControl w:val="0"/>
              <w:suppressLineNumbers/>
              <w:spacing w:line="360" w:lineRule="auto"/>
              <w:jc w:val="both"/>
            </w:pPr>
            <w:r>
              <w:t xml:space="preserve">   На 31.12.95</w:t>
            </w:r>
          </w:p>
          <w:p w:rsidR="00D17AB2" w:rsidRDefault="00A0348F">
            <w:pPr>
              <w:widowControl w:val="0"/>
              <w:suppressLineNumbers/>
              <w:spacing w:line="360" w:lineRule="auto"/>
              <w:jc w:val="both"/>
            </w:pPr>
            <w:r>
              <w:t>Сумма           удел</w:t>
            </w:r>
          </w:p>
          <w:p w:rsidR="00D17AB2" w:rsidRDefault="00A0348F">
            <w:pPr>
              <w:widowControl w:val="0"/>
              <w:suppressLineNumbers/>
              <w:spacing w:line="360" w:lineRule="auto"/>
              <w:jc w:val="both"/>
            </w:pPr>
            <w:r>
              <w:t>млн. руб.       вес</w:t>
            </w:r>
          </w:p>
        </w:tc>
        <w:tc>
          <w:tcPr>
            <w:tcW w:w="2310" w:type="dxa"/>
          </w:tcPr>
          <w:p w:rsidR="00D17AB2" w:rsidRDefault="00A0348F">
            <w:pPr>
              <w:widowControl w:val="0"/>
              <w:suppressLineNumbers/>
              <w:spacing w:line="360" w:lineRule="auto"/>
              <w:jc w:val="both"/>
            </w:pPr>
            <w:r>
              <w:t xml:space="preserve">     На  31.12.97</w:t>
            </w:r>
          </w:p>
          <w:p w:rsidR="00D17AB2" w:rsidRDefault="00A0348F">
            <w:pPr>
              <w:widowControl w:val="0"/>
              <w:suppressLineNumbers/>
              <w:spacing w:line="360" w:lineRule="auto"/>
              <w:jc w:val="both"/>
            </w:pPr>
            <w:r>
              <w:t>Сумма           удел</w:t>
            </w:r>
          </w:p>
          <w:p w:rsidR="00D17AB2" w:rsidRDefault="00A0348F">
            <w:pPr>
              <w:widowControl w:val="0"/>
              <w:suppressLineNumbers/>
              <w:spacing w:line="360" w:lineRule="auto"/>
              <w:jc w:val="both"/>
            </w:pPr>
            <w:r>
              <w:t>млн. руб.         вес</w:t>
            </w:r>
          </w:p>
        </w:tc>
        <w:tc>
          <w:tcPr>
            <w:tcW w:w="2310" w:type="dxa"/>
          </w:tcPr>
          <w:p w:rsidR="00D17AB2" w:rsidRDefault="00A0348F">
            <w:pPr>
              <w:widowControl w:val="0"/>
              <w:suppressLineNumbers/>
              <w:spacing w:line="360" w:lineRule="auto"/>
              <w:jc w:val="both"/>
            </w:pPr>
            <w:r>
              <w:t xml:space="preserve">       Изменения </w:t>
            </w:r>
          </w:p>
          <w:p w:rsidR="00D17AB2" w:rsidRDefault="00A0348F">
            <w:pPr>
              <w:widowControl w:val="0"/>
              <w:suppressLineNumbers/>
              <w:spacing w:line="360" w:lineRule="auto"/>
              <w:jc w:val="both"/>
            </w:pPr>
            <w:r>
              <w:t>Сумма           удел</w:t>
            </w:r>
          </w:p>
          <w:p w:rsidR="00D17AB2" w:rsidRDefault="00A0348F">
            <w:pPr>
              <w:widowControl w:val="0"/>
              <w:suppressLineNumbers/>
              <w:spacing w:line="360" w:lineRule="auto"/>
              <w:jc w:val="both"/>
            </w:pPr>
            <w:r>
              <w:t xml:space="preserve">млн. руб.     Вес% п </w:t>
            </w:r>
          </w:p>
        </w:tc>
      </w:tr>
      <w:tr w:rsidR="00D17AB2">
        <w:tc>
          <w:tcPr>
            <w:tcW w:w="2310" w:type="dxa"/>
          </w:tcPr>
          <w:p w:rsidR="00D17AB2" w:rsidRDefault="00A0348F">
            <w:pPr>
              <w:widowControl w:val="0"/>
              <w:suppressLineNumbers/>
              <w:spacing w:line="360" w:lineRule="auto"/>
              <w:jc w:val="both"/>
            </w:pPr>
            <w:r>
              <w:t xml:space="preserve">1. За товар , работы и услуги </w:t>
            </w:r>
          </w:p>
        </w:tc>
        <w:tc>
          <w:tcPr>
            <w:tcW w:w="2310" w:type="dxa"/>
          </w:tcPr>
          <w:p w:rsidR="00D17AB2" w:rsidRDefault="00A0348F">
            <w:pPr>
              <w:widowControl w:val="0"/>
              <w:suppressLineNumbers/>
              <w:spacing w:line="360" w:lineRule="auto"/>
              <w:jc w:val="both"/>
            </w:pPr>
            <w:r>
              <w:t xml:space="preserve">   11708          95, 7</w:t>
            </w:r>
          </w:p>
        </w:tc>
        <w:tc>
          <w:tcPr>
            <w:tcW w:w="2310" w:type="dxa"/>
          </w:tcPr>
          <w:p w:rsidR="00D17AB2" w:rsidRDefault="00A0348F">
            <w:pPr>
              <w:widowControl w:val="0"/>
              <w:suppressLineNumbers/>
              <w:spacing w:line="360" w:lineRule="auto"/>
              <w:jc w:val="both"/>
            </w:pPr>
            <w:r>
              <w:t xml:space="preserve">  40796           78, 3</w:t>
            </w:r>
          </w:p>
        </w:tc>
        <w:tc>
          <w:tcPr>
            <w:tcW w:w="2310" w:type="dxa"/>
          </w:tcPr>
          <w:p w:rsidR="00D17AB2" w:rsidRDefault="00A0348F">
            <w:pPr>
              <w:widowControl w:val="0"/>
              <w:suppressLineNumbers/>
              <w:spacing w:line="360" w:lineRule="auto"/>
              <w:jc w:val="both"/>
            </w:pPr>
            <w:r>
              <w:t xml:space="preserve">  +29088       - 17, 4</w:t>
            </w:r>
          </w:p>
        </w:tc>
      </w:tr>
      <w:tr w:rsidR="00D17AB2">
        <w:tc>
          <w:tcPr>
            <w:tcW w:w="2310" w:type="dxa"/>
          </w:tcPr>
          <w:p w:rsidR="00D17AB2" w:rsidRDefault="00A0348F">
            <w:pPr>
              <w:widowControl w:val="0"/>
              <w:suppressLineNumbers/>
              <w:spacing w:line="360" w:lineRule="auto"/>
              <w:jc w:val="both"/>
            </w:pPr>
            <w:r>
              <w:t>2.По выданным векселям</w:t>
            </w:r>
          </w:p>
        </w:tc>
        <w:tc>
          <w:tcPr>
            <w:tcW w:w="2310" w:type="dxa"/>
          </w:tcPr>
          <w:p w:rsidR="00D17AB2" w:rsidRDefault="00A0348F">
            <w:pPr>
              <w:widowControl w:val="0"/>
              <w:suppressLineNumbers/>
              <w:spacing w:line="360" w:lineRule="auto"/>
              <w:jc w:val="both"/>
            </w:pPr>
            <w:r>
              <w:t xml:space="preserve">      __               __      </w:t>
            </w:r>
          </w:p>
          <w:p w:rsidR="00D17AB2" w:rsidRDefault="00D17AB2">
            <w:pPr>
              <w:widowControl w:val="0"/>
              <w:suppressLineNumbers/>
              <w:spacing w:line="360" w:lineRule="auto"/>
              <w:jc w:val="both"/>
            </w:pPr>
          </w:p>
        </w:tc>
        <w:tc>
          <w:tcPr>
            <w:tcW w:w="2310" w:type="dxa"/>
          </w:tcPr>
          <w:p w:rsidR="00D17AB2" w:rsidRDefault="00A0348F">
            <w:pPr>
              <w:widowControl w:val="0"/>
              <w:suppressLineNumbers/>
              <w:spacing w:line="360" w:lineRule="auto"/>
              <w:jc w:val="both"/>
            </w:pPr>
            <w:r>
              <w:t xml:space="preserve">      __               __</w:t>
            </w:r>
          </w:p>
        </w:tc>
        <w:tc>
          <w:tcPr>
            <w:tcW w:w="2310" w:type="dxa"/>
          </w:tcPr>
          <w:p w:rsidR="00D17AB2" w:rsidRDefault="00A0348F">
            <w:pPr>
              <w:widowControl w:val="0"/>
              <w:suppressLineNumbers/>
              <w:spacing w:line="360" w:lineRule="auto"/>
              <w:jc w:val="both"/>
            </w:pPr>
            <w:r>
              <w:t xml:space="preserve">       __               __</w:t>
            </w:r>
          </w:p>
        </w:tc>
      </w:tr>
      <w:tr w:rsidR="00D17AB2">
        <w:tc>
          <w:tcPr>
            <w:tcW w:w="2310" w:type="dxa"/>
          </w:tcPr>
          <w:p w:rsidR="00D17AB2" w:rsidRDefault="00A0348F">
            <w:pPr>
              <w:widowControl w:val="0"/>
              <w:suppressLineNumbers/>
              <w:spacing w:line="360" w:lineRule="auto"/>
              <w:jc w:val="both"/>
            </w:pPr>
            <w:r>
              <w:t>3.По авансовым</w:t>
            </w:r>
          </w:p>
          <w:p w:rsidR="00D17AB2" w:rsidRDefault="00A0348F">
            <w:pPr>
              <w:widowControl w:val="0"/>
              <w:suppressLineNumbers/>
              <w:spacing w:line="360" w:lineRule="auto"/>
              <w:jc w:val="both"/>
            </w:pPr>
            <w:r>
              <w:t>поучениям</w:t>
            </w:r>
          </w:p>
        </w:tc>
        <w:tc>
          <w:tcPr>
            <w:tcW w:w="2310" w:type="dxa"/>
          </w:tcPr>
          <w:p w:rsidR="00D17AB2" w:rsidRDefault="00A0348F">
            <w:pPr>
              <w:widowControl w:val="0"/>
              <w:suppressLineNumbers/>
              <w:spacing w:line="360" w:lineRule="auto"/>
              <w:jc w:val="both"/>
            </w:pPr>
            <w:r>
              <w:t xml:space="preserve">      __                __</w:t>
            </w:r>
          </w:p>
        </w:tc>
        <w:tc>
          <w:tcPr>
            <w:tcW w:w="2310" w:type="dxa"/>
          </w:tcPr>
          <w:p w:rsidR="00D17AB2" w:rsidRDefault="00A0348F">
            <w:pPr>
              <w:widowControl w:val="0"/>
              <w:suppressLineNumbers/>
              <w:spacing w:line="360" w:lineRule="auto"/>
              <w:jc w:val="both"/>
            </w:pPr>
            <w:r>
              <w:t xml:space="preserve">     1700             3, 2</w:t>
            </w:r>
          </w:p>
        </w:tc>
        <w:tc>
          <w:tcPr>
            <w:tcW w:w="2310" w:type="dxa"/>
          </w:tcPr>
          <w:p w:rsidR="00D17AB2" w:rsidRDefault="00A0348F">
            <w:pPr>
              <w:widowControl w:val="0"/>
              <w:suppressLineNumbers/>
              <w:spacing w:line="360" w:lineRule="auto"/>
              <w:jc w:val="both"/>
            </w:pPr>
            <w:r>
              <w:t xml:space="preserve">  +1700            +3, 2</w:t>
            </w:r>
          </w:p>
        </w:tc>
      </w:tr>
      <w:tr w:rsidR="00D17AB2">
        <w:tc>
          <w:tcPr>
            <w:tcW w:w="2310" w:type="dxa"/>
          </w:tcPr>
          <w:p w:rsidR="00D17AB2" w:rsidRDefault="00A0348F">
            <w:pPr>
              <w:widowControl w:val="0"/>
              <w:suppressLineNumbers/>
              <w:spacing w:line="360" w:lineRule="auto"/>
              <w:jc w:val="both"/>
            </w:pPr>
            <w:r>
              <w:t>4.По страхованию</w:t>
            </w:r>
          </w:p>
        </w:tc>
        <w:tc>
          <w:tcPr>
            <w:tcW w:w="2310" w:type="dxa"/>
          </w:tcPr>
          <w:p w:rsidR="00D17AB2" w:rsidRDefault="00A0348F">
            <w:pPr>
              <w:widowControl w:val="0"/>
              <w:suppressLineNumbers/>
              <w:spacing w:line="360" w:lineRule="auto"/>
              <w:jc w:val="both"/>
            </w:pPr>
            <w:r>
              <w:t xml:space="preserve">      __              __</w:t>
            </w:r>
          </w:p>
        </w:tc>
        <w:tc>
          <w:tcPr>
            <w:tcW w:w="2310" w:type="dxa"/>
          </w:tcPr>
          <w:p w:rsidR="00D17AB2" w:rsidRDefault="00A0348F">
            <w:pPr>
              <w:widowControl w:val="0"/>
              <w:suppressLineNumbers/>
              <w:spacing w:line="360" w:lineRule="auto"/>
              <w:jc w:val="both"/>
            </w:pPr>
            <w:r>
              <w:t xml:space="preserve">  348                   0, 7</w:t>
            </w:r>
          </w:p>
        </w:tc>
        <w:tc>
          <w:tcPr>
            <w:tcW w:w="2310" w:type="dxa"/>
          </w:tcPr>
          <w:p w:rsidR="00D17AB2" w:rsidRDefault="00A0348F">
            <w:pPr>
              <w:widowControl w:val="0"/>
              <w:suppressLineNumbers/>
              <w:spacing w:line="360" w:lineRule="auto"/>
              <w:jc w:val="both"/>
            </w:pPr>
            <w:r>
              <w:t xml:space="preserve">  +348              +0, 7</w:t>
            </w:r>
          </w:p>
        </w:tc>
      </w:tr>
      <w:tr w:rsidR="00D17AB2">
        <w:tc>
          <w:tcPr>
            <w:tcW w:w="2310" w:type="dxa"/>
          </w:tcPr>
          <w:p w:rsidR="00D17AB2" w:rsidRDefault="00A0348F">
            <w:pPr>
              <w:widowControl w:val="0"/>
              <w:suppressLineNumbers/>
              <w:spacing w:line="360" w:lineRule="auto"/>
              <w:jc w:val="both"/>
            </w:pPr>
            <w:r>
              <w:t>5.По внебюдж.</w:t>
            </w:r>
          </w:p>
          <w:p w:rsidR="00D17AB2" w:rsidRDefault="00A0348F">
            <w:pPr>
              <w:widowControl w:val="0"/>
              <w:suppressLineNumbers/>
              <w:spacing w:line="360" w:lineRule="auto"/>
              <w:jc w:val="both"/>
            </w:pPr>
            <w:r>
              <w:t>Платежам</w:t>
            </w:r>
          </w:p>
        </w:tc>
        <w:tc>
          <w:tcPr>
            <w:tcW w:w="2310" w:type="dxa"/>
          </w:tcPr>
          <w:p w:rsidR="00D17AB2" w:rsidRDefault="00A0348F">
            <w:pPr>
              <w:widowControl w:val="0"/>
              <w:suppressLineNumbers/>
              <w:spacing w:line="360" w:lineRule="auto"/>
              <w:jc w:val="both"/>
            </w:pPr>
            <w:r>
              <w:t xml:space="preserve">      __              __</w:t>
            </w:r>
          </w:p>
        </w:tc>
        <w:tc>
          <w:tcPr>
            <w:tcW w:w="2310" w:type="dxa"/>
          </w:tcPr>
          <w:p w:rsidR="00D17AB2" w:rsidRDefault="00A0348F">
            <w:pPr>
              <w:widowControl w:val="0"/>
              <w:suppressLineNumbers/>
              <w:spacing w:line="360" w:lineRule="auto"/>
              <w:jc w:val="both"/>
            </w:pPr>
            <w:r>
              <w:t xml:space="preserve">  422                   0, 8</w:t>
            </w:r>
          </w:p>
        </w:tc>
        <w:tc>
          <w:tcPr>
            <w:tcW w:w="2310" w:type="dxa"/>
          </w:tcPr>
          <w:p w:rsidR="00D17AB2" w:rsidRDefault="00A0348F">
            <w:pPr>
              <w:widowControl w:val="0"/>
              <w:suppressLineNumbers/>
              <w:spacing w:line="360" w:lineRule="auto"/>
              <w:jc w:val="both"/>
            </w:pPr>
            <w:r>
              <w:t xml:space="preserve">  +422              +0, 8 </w:t>
            </w:r>
          </w:p>
        </w:tc>
      </w:tr>
      <w:tr w:rsidR="00D17AB2">
        <w:tc>
          <w:tcPr>
            <w:tcW w:w="2310" w:type="dxa"/>
          </w:tcPr>
          <w:p w:rsidR="00D17AB2" w:rsidRDefault="00A0348F">
            <w:pPr>
              <w:widowControl w:val="0"/>
              <w:suppressLineNumbers/>
              <w:spacing w:line="360" w:lineRule="auto"/>
              <w:jc w:val="both"/>
            </w:pPr>
            <w:r>
              <w:t>6.С бюджетом</w:t>
            </w:r>
          </w:p>
        </w:tc>
        <w:tc>
          <w:tcPr>
            <w:tcW w:w="2310" w:type="dxa"/>
          </w:tcPr>
          <w:p w:rsidR="00D17AB2" w:rsidRDefault="00A0348F">
            <w:pPr>
              <w:widowControl w:val="0"/>
              <w:suppressLineNumbers/>
              <w:spacing w:line="360" w:lineRule="auto"/>
              <w:jc w:val="both"/>
            </w:pPr>
            <w:r>
              <w:t xml:space="preserve">  201               1, 6</w:t>
            </w:r>
          </w:p>
        </w:tc>
        <w:tc>
          <w:tcPr>
            <w:tcW w:w="2310" w:type="dxa"/>
          </w:tcPr>
          <w:p w:rsidR="00D17AB2" w:rsidRDefault="00A0348F">
            <w:pPr>
              <w:widowControl w:val="0"/>
              <w:suppressLineNumbers/>
              <w:spacing w:line="360" w:lineRule="auto"/>
              <w:jc w:val="both"/>
            </w:pPr>
            <w:r>
              <w:t xml:space="preserve"> 1241                2, 4</w:t>
            </w:r>
          </w:p>
        </w:tc>
        <w:tc>
          <w:tcPr>
            <w:tcW w:w="2310" w:type="dxa"/>
          </w:tcPr>
          <w:p w:rsidR="00D17AB2" w:rsidRDefault="00A0348F">
            <w:pPr>
              <w:widowControl w:val="0"/>
              <w:suppressLineNumbers/>
              <w:spacing w:line="360" w:lineRule="auto"/>
              <w:jc w:val="both"/>
            </w:pPr>
            <w:r>
              <w:t xml:space="preserve">  +1040            +0, 8</w:t>
            </w:r>
          </w:p>
        </w:tc>
      </w:tr>
      <w:tr w:rsidR="00D17AB2">
        <w:tc>
          <w:tcPr>
            <w:tcW w:w="2310" w:type="dxa"/>
          </w:tcPr>
          <w:p w:rsidR="00D17AB2" w:rsidRDefault="00A0348F">
            <w:pPr>
              <w:widowControl w:val="0"/>
              <w:suppressLineNumbers/>
              <w:spacing w:line="360" w:lineRule="auto"/>
              <w:jc w:val="both"/>
            </w:pPr>
            <w:r>
              <w:t>7.По соц. Страху</w:t>
            </w:r>
          </w:p>
        </w:tc>
        <w:tc>
          <w:tcPr>
            <w:tcW w:w="2310" w:type="dxa"/>
          </w:tcPr>
          <w:p w:rsidR="00D17AB2" w:rsidRDefault="00A0348F">
            <w:pPr>
              <w:widowControl w:val="0"/>
              <w:suppressLineNumbers/>
              <w:spacing w:line="360" w:lineRule="auto"/>
              <w:jc w:val="both"/>
            </w:pPr>
            <w:r>
              <w:t xml:space="preserve">   86                 0, 7</w:t>
            </w:r>
          </w:p>
        </w:tc>
        <w:tc>
          <w:tcPr>
            <w:tcW w:w="2310" w:type="dxa"/>
          </w:tcPr>
          <w:p w:rsidR="00D17AB2" w:rsidRDefault="00A0348F">
            <w:pPr>
              <w:widowControl w:val="0"/>
              <w:suppressLineNumbers/>
              <w:spacing w:line="360" w:lineRule="auto"/>
              <w:jc w:val="both"/>
            </w:pPr>
            <w:r>
              <w:t xml:space="preserve">   624                1, 2</w:t>
            </w:r>
          </w:p>
        </w:tc>
        <w:tc>
          <w:tcPr>
            <w:tcW w:w="2310" w:type="dxa"/>
          </w:tcPr>
          <w:p w:rsidR="00D17AB2" w:rsidRDefault="00A0348F">
            <w:pPr>
              <w:widowControl w:val="0"/>
              <w:suppressLineNumbers/>
              <w:spacing w:line="360" w:lineRule="auto"/>
              <w:jc w:val="both"/>
            </w:pPr>
            <w:r>
              <w:t xml:space="preserve"> +538               +0, 5</w:t>
            </w:r>
          </w:p>
        </w:tc>
      </w:tr>
      <w:tr w:rsidR="00D17AB2">
        <w:tc>
          <w:tcPr>
            <w:tcW w:w="2310" w:type="dxa"/>
          </w:tcPr>
          <w:p w:rsidR="00D17AB2" w:rsidRDefault="00A0348F">
            <w:pPr>
              <w:widowControl w:val="0"/>
              <w:suppressLineNumbers/>
              <w:spacing w:line="360" w:lineRule="auto"/>
              <w:jc w:val="both"/>
            </w:pPr>
            <w:r>
              <w:t>8.По оплате труда</w:t>
            </w:r>
          </w:p>
        </w:tc>
        <w:tc>
          <w:tcPr>
            <w:tcW w:w="2310" w:type="dxa"/>
          </w:tcPr>
          <w:p w:rsidR="00D17AB2" w:rsidRDefault="00A0348F">
            <w:pPr>
              <w:widowControl w:val="0"/>
              <w:suppressLineNumbers/>
              <w:spacing w:line="360" w:lineRule="auto"/>
              <w:jc w:val="both"/>
            </w:pPr>
            <w:r>
              <w:t xml:space="preserve">   235                2, 0</w:t>
            </w:r>
          </w:p>
        </w:tc>
        <w:tc>
          <w:tcPr>
            <w:tcW w:w="2310" w:type="dxa"/>
          </w:tcPr>
          <w:p w:rsidR="00D17AB2" w:rsidRDefault="00A0348F">
            <w:pPr>
              <w:widowControl w:val="0"/>
              <w:suppressLineNumbers/>
              <w:spacing w:line="360" w:lineRule="auto"/>
              <w:jc w:val="both"/>
            </w:pPr>
            <w:r>
              <w:t xml:space="preserve">  908                  1, 7</w:t>
            </w:r>
          </w:p>
        </w:tc>
        <w:tc>
          <w:tcPr>
            <w:tcW w:w="2310" w:type="dxa"/>
          </w:tcPr>
          <w:p w:rsidR="00D17AB2" w:rsidRDefault="00A0348F">
            <w:pPr>
              <w:widowControl w:val="0"/>
              <w:suppressLineNumbers/>
              <w:spacing w:line="360" w:lineRule="auto"/>
              <w:jc w:val="both"/>
            </w:pPr>
            <w:r>
              <w:t xml:space="preserve"> +673                -0, 3</w:t>
            </w:r>
          </w:p>
        </w:tc>
      </w:tr>
      <w:tr w:rsidR="00D17AB2">
        <w:tc>
          <w:tcPr>
            <w:tcW w:w="2310" w:type="dxa"/>
          </w:tcPr>
          <w:p w:rsidR="00D17AB2" w:rsidRDefault="00A0348F">
            <w:pPr>
              <w:widowControl w:val="0"/>
              <w:suppressLineNumbers/>
              <w:spacing w:line="360" w:lineRule="auto"/>
              <w:jc w:val="both"/>
            </w:pPr>
            <w:r>
              <w:t>9.С подопечными</w:t>
            </w:r>
          </w:p>
          <w:p w:rsidR="00D17AB2" w:rsidRDefault="00A0348F">
            <w:pPr>
              <w:widowControl w:val="0"/>
              <w:suppressLineNumbers/>
              <w:spacing w:line="360" w:lineRule="auto"/>
              <w:jc w:val="both"/>
            </w:pPr>
            <w:r>
              <w:t>лицами</w:t>
            </w:r>
          </w:p>
        </w:tc>
        <w:tc>
          <w:tcPr>
            <w:tcW w:w="2310" w:type="dxa"/>
          </w:tcPr>
          <w:p w:rsidR="00D17AB2" w:rsidRDefault="00A0348F">
            <w:pPr>
              <w:widowControl w:val="0"/>
              <w:suppressLineNumbers/>
              <w:spacing w:line="360" w:lineRule="auto"/>
              <w:jc w:val="both"/>
            </w:pPr>
            <w:r>
              <w:t xml:space="preserve">     __               __</w:t>
            </w:r>
          </w:p>
        </w:tc>
        <w:tc>
          <w:tcPr>
            <w:tcW w:w="2310" w:type="dxa"/>
          </w:tcPr>
          <w:p w:rsidR="00D17AB2" w:rsidRDefault="00A0348F">
            <w:pPr>
              <w:widowControl w:val="0"/>
              <w:suppressLineNumbers/>
              <w:spacing w:line="360" w:lineRule="auto"/>
              <w:jc w:val="both"/>
            </w:pPr>
            <w:r>
              <w:t xml:space="preserve">    2                  __</w:t>
            </w:r>
          </w:p>
        </w:tc>
        <w:tc>
          <w:tcPr>
            <w:tcW w:w="2310" w:type="dxa"/>
          </w:tcPr>
          <w:p w:rsidR="00D17AB2" w:rsidRDefault="00A0348F">
            <w:pPr>
              <w:widowControl w:val="0"/>
              <w:suppressLineNumbers/>
              <w:spacing w:line="360" w:lineRule="auto"/>
              <w:jc w:val="both"/>
            </w:pPr>
            <w:r>
              <w:t xml:space="preserve"> +2                  __          </w:t>
            </w:r>
          </w:p>
        </w:tc>
      </w:tr>
      <w:tr w:rsidR="00D17AB2">
        <w:tc>
          <w:tcPr>
            <w:tcW w:w="2310" w:type="dxa"/>
          </w:tcPr>
          <w:p w:rsidR="00D17AB2" w:rsidRDefault="00A0348F">
            <w:pPr>
              <w:widowControl w:val="0"/>
              <w:suppressLineNumbers/>
              <w:spacing w:line="360" w:lineRule="auto"/>
              <w:jc w:val="both"/>
            </w:pPr>
            <w:r>
              <w:t>10. С прочими кредиторами</w:t>
            </w:r>
          </w:p>
        </w:tc>
        <w:tc>
          <w:tcPr>
            <w:tcW w:w="2310" w:type="dxa"/>
          </w:tcPr>
          <w:p w:rsidR="00D17AB2" w:rsidRDefault="00A0348F">
            <w:pPr>
              <w:widowControl w:val="0"/>
              <w:suppressLineNumbers/>
              <w:spacing w:line="360" w:lineRule="auto"/>
              <w:jc w:val="both"/>
            </w:pPr>
            <w:r>
              <w:t xml:space="preserve">      __                __</w:t>
            </w:r>
          </w:p>
        </w:tc>
        <w:tc>
          <w:tcPr>
            <w:tcW w:w="2310" w:type="dxa"/>
          </w:tcPr>
          <w:p w:rsidR="00D17AB2" w:rsidRDefault="00A0348F">
            <w:pPr>
              <w:widowControl w:val="0"/>
              <w:suppressLineNumbers/>
              <w:spacing w:line="360" w:lineRule="auto"/>
              <w:jc w:val="both"/>
            </w:pPr>
            <w:r>
              <w:t xml:space="preserve"> 6094                  11, 7</w:t>
            </w:r>
          </w:p>
        </w:tc>
        <w:tc>
          <w:tcPr>
            <w:tcW w:w="2310" w:type="dxa"/>
          </w:tcPr>
          <w:p w:rsidR="00D17AB2" w:rsidRDefault="00A0348F">
            <w:pPr>
              <w:widowControl w:val="0"/>
              <w:suppressLineNumbers/>
              <w:spacing w:line="360" w:lineRule="auto"/>
              <w:jc w:val="both"/>
            </w:pPr>
            <w:r>
              <w:t xml:space="preserve">  +6094           +11, 7</w:t>
            </w:r>
          </w:p>
        </w:tc>
      </w:tr>
      <w:tr w:rsidR="00D17AB2">
        <w:tc>
          <w:tcPr>
            <w:tcW w:w="2310" w:type="dxa"/>
          </w:tcPr>
          <w:p w:rsidR="00D17AB2" w:rsidRDefault="00A0348F">
            <w:pPr>
              <w:widowControl w:val="0"/>
              <w:suppressLineNumbers/>
              <w:spacing w:line="360" w:lineRule="auto"/>
              <w:jc w:val="both"/>
            </w:pPr>
            <w:r>
              <w:t>ИТОГО :</w:t>
            </w:r>
          </w:p>
        </w:tc>
        <w:tc>
          <w:tcPr>
            <w:tcW w:w="2310" w:type="dxa"/>
          </w:tcPr>
          <w:p w:rsidR="00D17AB2" w:rsidRDefault="00A0348F">
            <w:pPr>
              <w:widowControl w:val="0"/>
              <w:suppressLineNumbers/>
              <w:spacing w:line="360" w:lineRule="auto"/>
              <w:jc w:val="both"/>
            </w:pPr>
            <w:r>
              <w:t xml:space="preserve"> 12230            100, 0</w:t>
            </w:r>
          </w:p>
        </w:tc>
        <w:tc>
          <w:tcPr>
            <w:tcW w:w="2310" w:type="dxa"/>
          </w:tcPr>
          <w:p w:rsidR="00D17AB2" w:rsidRDefault="00A0348F">
            <w:pPr>
              <w:widowControl w:val="0"/>
              <w:suppressLineNumbers/>
              <w:spacing w:line="360" w:lineRule="auto"/>
              <w:jc w:val="both"/>
            </w:pPr>
            <w:r>
              <w:t>52135            100, 0</w:t>
            </w:r>
          </w:p>
        </w:tc>
        <w:tc>
          <w:tcPr>
            <w:tcW w:w="2310" w:type="dxa"/>
          </w:tcPr>
          <w:p w:rsidR="00D17AB2" w:rsidRDefault="00A0348F">
            <w:pPr>
              <w:widowControl w:val="0"/>
              <w:suppressLineNumbers/>
              <w:spacing w:line="360" w:lineRule="auto"/>
              <w:jc w:val="both"/>
            </w:pPr>
            <w:r>
              <w:t>+39905              Х</w:t>
            </w:r>
          </w:p>
        </w:tc>
      </w:tr>
    </w:tbl>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rPr>
          <w:sz w:val="28"/>
        </w:rPr>
      </w:pPr>
      <w:r>
        <w:rPr>
          <w:sz w:val="28"/>
        </w:rPr>
        <w:t xml:space="preserve">    Как свидетельствуют данные таблицы 3.1.4. в составе и структуре кредиторской задолженности  за товар , работы и услуг на 17, 4 пункта  , причём абсолютный рост составил  29088 млн. Руб. </w:t>
      </w:r>
    </w:p>
    <w:p w:rsidR="00D17AB2" w:rsidRDefault="00A0348F">
      <w:pPr>
        <w:widowControl w:val="0"/>
        <w:suppressLineNumbers/>
        <w:spacing w:line="360" w:lineRule="auto"/>
        <w:jc w:val="both"/>
        <w:rPr>
          <w:sz w:val="28"/>
        </w:rPr>
      </w:pPr>
      <w:r>
        <w:rPr>
          <w:sz w:val="28"/>
        </w:rPr>
        <w:t xml:space="preserve">    Увеличилась задолженность перед прочими кредиторами - при её полном отсутствии в начале периода  на конец периода она составила 6094 млн. Руб. , или 11, 7 % (6094/52135*100).</w:t>
      </w:r>
    </w:p>
    <w:p w:rsidR="00D17AB2" w:rsidRDefault="00A0348F">
      <w:pPr>
        <w:widowControl w:val="0"/>
        <w:suppressLineNumbers/>
        <w:spacing w:line="360" w:lineRule="auto"/>
        <w:jc w:val="both"/>
        <w:rPr>
          <w:sz w:val="28"/>
        </w:rPr>
      </w:pPr>
      <w:r>
        <w:rPr>
          <w:sz w:val="28"/>
        </w:rPr>
        <w:t xml:space="preserve">    Возросла в абсолютном выражении задолженность по оплате труда  и по социальному страхованию  и обеспечению , соответственно  , на 674 млн. Руб.  И 538 млн. Руб. Основной причиной изменения структуры кредиторской задолженности  явились  взаимные неплатежи .</w:t>
      </w:r>
    </w:p>
    <w:p w:rsidR="00D17AB2" w:rsidRDefault="00A0348F">
      <w:pPr>
        <w:widowControl w:val="0"/>
        <w:suppressLineNumbers/>
        <w:spacing w:line="360" w:lineRule="auto"/>
        <w:jc w:val="both"/>
        <w:rPr>
          <w:sz w:val="28"/>
        </w:rPr>
      </w:pPr>
      <w:r>
        <w:rPr>
          <w:sz w:val="28"/>
        </w:rPr>
        <w:t xml:space="preserve">    Дебиторская задолженность составила на конец периода  38848 млн. Руб., а превышение её кредитной задолженности  - 13287 млн. Руб. Взаимные неплатежи на лицо . Можно сделать вывод  , что  такая ситуация не влечёт за собой ухудшения финансового положения   , однако сложилось такое положение , что предприятие не использует эти источники (13287 млн. Руб.) на пополнения оборотного капитала (денежных средств и .т.д.) . Этому препядствует наличие не покрытого убытка 1997-го  отличного года в сумме 13575 млн. Руб. , который больше даже положительной разницы между кредиторской и дебиторской задолженностью .</w:t>
      </w:r>
    </w:p>
    <w:p w:rsidR="00D17AB2" w:rsidRDefault="00A0348F">
      <w:pPr>
        <w:widowControl w:val="0"/>
        <w:suppressLineNumbers/>
        <w:spacing w:line="360" w:lineRule="auto"/>
        <w:jc w:val="both"/>
        <w:rPr>
          <w:sz w:val="28"/>
        </w:rPr>
      </w:pPr>
      <w:r>
        <w:rPr>
          <w:sz w:val="28"/>
        </w:rPr>
        <w:t xml:space="preserve">   Сложившаяся ситуация обуславливается тем ,что  в отличном году имело место превышение затрат , произведённых предприятием , над выручкой от оказания услуг .</w:t>
      </w:r>
    </w:p>
    <w:p w:rsidR="00D17AB2" w:rsidRDefault="00A0348F">
      <w:pPr>
        <w:widowControl w:val="0"/>
        <w:suppressLineNumbers/>
        <w:spacing w:line="360" w:lineRule="auto"/>
        <w:jc w:val="both"/>
        <w:rPr>
          <w:sz w:val="28"/>
        </w:rPr>
      </w:pPr>
      <w:r>
        <w:rPr>
          <w:sz w:val="28"/>
        </w:rPr>
        <w:t xml:space="preserve">   Анализ причин повлекших за собой такое положение , будет произведён в дальнейшем. </w:t>
      </w:r>
    </w:p>
    <w:p w:rsidR="00D17AB2" w:rsidRDefault="00D17AB2">
      <w:pPr>
        <w:widowControl w:val="0"/>
        <w:suppressLineNumbers/>
        <w:spacing w:line="360" w:lineRule="auto"/>
        <w:jc w:val="both"/>
        <w:rPr>
          <w:sz w:val="28"/>
        </w:rPr>
      </w:pPr>
    </w:p>
    <w:p w:rsidR="00D17AB2" w:rsidRDefault="00A0348F">
      <w:pPr>
        <w:widowControl w:val="0"/>
        <w:numPr>
          <w:ilvl w:val="0"/>
          <w:numId w:val="22"/>
        </w:numPr>
        <w:suppressLineNumbers/>
        <w:spacing w:line="360" w:lineRule="auto"/>
        <w:jc w:val="both"/>
        <w:rPr>
          <w:i/>
          <w:sz w:val="28"/>
        </w:rPr>
      </w:pPr>
      <w:r>
        <w:rPr>
          <w:i/>
          <w:sz w:val="28"/>
        </w:rPr>
        <w:t xml:space="preserve">Анализ размещение  и структура капитала   </w:t>
      </w:r>
    </w:p>
    <w:p w:rsidR="00D17AB2" w:rsidRDefault="00D17AB2">
      <w:pPr>
        <w:widowControl w:val="0"/>
        <w:suppressLineNumbers/>
        <w:spacing w:line="360" w:lineRule="auto"/>
        <w:ind w:left="1260"/>
        <w:jc w:val="both"/>
        <w:rPr>
          <w:sz w:val="28"/>
        </w:rPr>
      </w:pPr>
    </w:p>
    <w:p w:rsidR="00D17AB2" w:rsidRDefault="00A0348F">
      <w:pPr>
        <w:widowControl w:val="0"/>
        <w:suppressLineNumbers/>
        <w:spacing w:line="360" w:lineRule="auto"/>
        <w:jc w:val="both"/>
        <w:rPr>
          <w:sz w:val="28"/>
        </w:rPr>
      </w:pPr>
      <w:r>
        <w:rPr>
          <w:sz w:val="28"/>
        </w:rPr>
        <w:t xml:space="preserve">   Объектами  анализа использования капитала являются виды  и состав имущества  , имеющего натурально - вещевую форму  , ценные бумаги  , капитальные  и иные затраты  , денежные средства  и средства в расчётах .    </w:t>
      </w:r>
    </w:p>
    <w:p w:rsidR="00D17AB2" w:rsidRDefault="00A0348F">
      <w:pPr>
        <w:widowControl w:val="0"/>
        <w:suppressLineNumbers/>
        <w:spacing w:line="360" w:lineRule="auto"/>
        <w:jc w:val="both"/>
        <w:rPr>
          <w:sz w:val="28"/>
        </w:rPr>
      </w:pPr>
      <w:r>
        <w:rPr>
          <w:sz w:val="28"/>
        </w:rPr>
        <w:t xml:space="preserve">    В связи с этим целесообразно исследовать их состав и структуру  , оборачиваемость , т.к. состояние финансов предприятия зависит от скорости оборота капитала  , приводящего к очередному витку притока денежных средств .</w:t>
      </w:r>
    </w:p>
    <w:p w:rsidR="00D17AB2" w:rsidRDefault="00A0348F">
      <w:pPr>
        <w:widowControl w:val="0"/>
        <w:suppressLineNumbers/>
        <w:spacing w:line="360" w:lineRule="auto"/>
        <w:jc w:val="both"/>
        <w:rPr>
          <w:sz w:val="28"/>
        </w:rPr>
      </w:pPr>
      <w:r>
        <w:rPr>
          <w:sz w:val="28"/>
        </w:rPr>
        <w:t xml:space="preserve">   Для характеристики наличия  , состава , структуры капитала и происходивших в них изменения  по данным баланса составим  аналитическую таблицу 3.2.1. В ней отражаются данные на 01.01.95.  и  31.12.97. годов.</w:t>
      </w:r>
    </w:p>
    <w:p w:rsidR="00D17AB2" w:rsidRDefault="00A0348F">
      <w:pPr>
        <w:widowControl w:val="0"/>
        <w:suppressLineNumbers/>
        <w:spacing w:line="360" w:lineRule="auto"/>
        <w:jc w:val="both"/>
        <w:rPr>
          <w:sz w:val="28"/>
        </w:rPr>
      </w:pPr>
      <w:r>
        <w:rPr>
          <w:sz w:val="28"/>
        </w:rPr>
        <w:t xml:space="preserve">   Показатели таблицы 3.2.1. свидетельствуют о том , что  общая сумма капитала предприятия  увеличилась на 246266 млн. Руб. , или 201, 1 % (246266/122469*100). Распределение средств между основным и оборотным капиталом  на 01.01.97. составляет 97, 0 % и 3, 0 % соответственно . На предприятии отчётного периода прирост основного капитала составил 195021 млн. Руб. , или 164, 1 % (195021/118825*100)  , а оборотного  - 37669 млн. Руб.  , или 1033,  7% (37669/13644*100) . 3, 7 % (13576/368735*100)  в структуре  общего капитала занимает  в конце  периода не покрытый убыток  отчётного года . Несмотря на значительный абсолютный прирост  основного капитала  , его удельный вес в общем капитале уменьшился на 11, 9 % (85,1-97,0) . Следовательно , произошло незначительное перераспределение средств  в сторону роста более  мобильной  их части оборотных средств . Однако  это рост ограничен в составе  общего капитала  убытка отчётного периода .</w:t>
      </w:r>
    </w:p>
    <w:p w:rsidR="00D17AB2" w:rsidRDefault="00A0348F">
      <w:pPr>
        <w:widowControl w:val="0"/>
        <w:suppressLineNumbers/>
        <w:spacing w:line="360" w:lineRule="auto"/>
        <w:jc w:val="both"/>
        <w:rPr>
          <w:sz w:val="28"/>
        </w:rPr>
      </w:pPr>
      <w:r>
        <w:rPr>
          <w:sz w:val="28"/>
        </w:rPr>
        <w:t xml:space="preserve">   В таблице 3.2.1. приведена и структура оборотного капитала . Изменение её свидетельствует о том , что  материальные оборотные средства  составили на 01.01.95.  9, 7%  , расчеты и прочие активы  - 90, 3% , денежных средств не было  . Такое соотношение объясняется не только низким уровнем  материалоёмкости производства ,  но и огромными неплатежами со стороны потребителей услуг . В течении  периода удельный вес кредиторской задолженности  снизился на 12, 5%  и составил 77, 8%.</w:t>
      </w:r>
    </w:p>
    <w:p w:rsidR="00D17AB2" w:rsidRDefault="00A0348F">
      <w:pPr>
        <w:widowControl w:val="0"/>
        <w:suppressLineNumbers/>
        <w:spacing w:line="360" w:lineRule="auto"/>
        <w:jc w:val="both"/>
        <w:rPr>
          <w:sz w:val="28"/>
        </w:rPr>
      </w:pPr>
      <w:r>
        <w:rPr>
          <w:sz w:val="28"/>
        </w:rPr>
        <w:t xml:space="preserve">   В целом структура оборотных средств на 31.12.97. несколько улучшилась  , произошедшие изменения  можно оценить положительно    , хотя и следует обратить внимание на то , что денежные средства в составе оборотных имеют низкий удельный вес . Тем не менее достаточная  высокая доля основного капитала  , имеющего более низкий уровень оборачиваемости  , не способна приносить большую массу прибыли , а следовательно повышать потенциал ликвидности . Ведь чем больше  доля основного капитала  ,тем больше (при прочих равных условиях) амортизационные отчисления в составе себестоимости    , а значит и её уровень . Это увеличивает риск получения отрицательного финансового результата .</w:t>
      </w:r>
    </w:p>
    <w:p w:rsidR="00D17AB2" w:rsidRDefault="00A0348F">
      <w:pPr>
        <w:widowControl w:val="0"/>
        <w:suppressLineNumbers/>
        <w:spacing w:line="360" w:lineRule="auto"/>
        <w:jc w:val="both"/>
        <w:rPr>
          <w:sz w:val="28"/>
        </w:rPr>
      </w:pPr>
      <w:r>
        <w:rPr>
          <w:sz w:val="28"/>
        </w:rPr>
        <w:t xml:space="preserve">   По анализируемому предприятию темп роста  величины основных средств  объясняется переоценкой основных фондов  и не отрицательностью роста их стоимости и стоимости оборотного капитала                       Целесообразно по данным таблицы 3.2.1.определить  реальные активы  , характеризующий производственный потенциал  предприятия . К нем относятся основные средства  по остаточной стоимости  , </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sectPr w:rsidR="00D17AB2">
          <w:type w:val="oddPage"/>
          <w:pgSz w:w="11907" w:h="16840" w:code="9"/>
          <w:pgMar w:top="1134" w:right="567" w:bottom="1134" w:left="1701" w:header="720" w:footer="720" w:gutter="0"/>
          <w:cols w:space="720"/>
          <w:vAlign w:val="center"/>
        </w:sect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23"/>
        <w:gridCol w:w="2957"/>
        <w:gridCol w:w="2957"/>
        <w:gridCol w:w="2957"/>
        <w:gridCol w:w="2957"/>
      </w:tblGrid>
      <w:tr w:rsidR="00D17AB2">
        <w:trPr>
          <w:trHeight w:val="855"/>
        </w:trPr>
        <w:tc>
          <w:tcPr>
            <w:tcW w:w="2423" w:type="dxa"/>
          </w:tcPr>
          <w:p w:rsidR="00D17AB2" w:rsidRDefault="009D2A76">
            <w:pPr>
              <w:pStyle w:val="4"/>
            </w:pPr>
            <w:r>
              <w:rPr>
                <w:noProof/>
              </w:rPr>
              <w:pict>
                <v:line id="_x0000_s1290" style="position:absolute;left:0;text-align:left;z-index:251769344;mso-position-horizontal:absolute;mso-position-horizontal-relative:text;mso-position-vertical:absolute;mso-position-vertical-relative:text" from="368.3pt,42.3pt" to="368.3pt,344.7pt" o:allowincell="f"/>
              </w:pict>
            </w:r>
            <w:r>
              <w:rPr>
                <w:noProof/>
              </w:rPr>
              <w:pict>
                <v:line id="_x0000_s1291" style="position:absolute;left:0;text-align:left;z-index:251770368;mso-position-horizontal:absolute;mso-position-horizontal-relative:text;mso-position-vertical:absolute;mso-position-vertical-relative:text" from="505.1pt,42.3pt" to="505.1pt,344.7pt" o:allowincell="f"/>
              </w:pict>
            </w:r>
            <w:r>
              <w:rPr>
                <w:noProof/>
              </w:rPr>
              <w:pict>
                <v:line id="_x0000_s1289" style="position:absolute;left:0;text-align:left;z-index:251768320;mso-position-horizontal:absolute;mso-position-horizontal-relative:text;mso-position-vertical:absolute;mso-position-vertical-relative:text" from="217.1pt,42.3pt" to="217.1pt,344.7pt" o:allowincell="f"/>
              </w:pict>
            </w:r>
            <w:r>
              <w:rPr>
                <w:noProof/>
              </w:rPr>
              <w:pict>
                <v:line id="_x0000_s1037" style="position:absolute;left:0;text-align:left;z-index:251551232;mso-position-horizontal:absolute;mso-position-horizontal-relative:text;mso-position-vertical:absolute;mso-position-vertical-relative:text" from="141.75pt,41.6pt" to="584.3pt,41.65pt" o:allowincell="f" strokeweight="1pt">
                  <v:stroke startarrowwidth="narrow" startarrowlength="long" endarrowwidth="narrow" endarrowlength="long"/>
                </v:line>
              </w:pict>
            </w:r>
            <w:r w:rsidR="00A0348F">
              <w:t>Состав капитала</w:t>
            </w:r>
          </w:p>
          <w:p w:rsidR="00D17AB2" w:rsidRDefault="00D17AB2"/>
          <w:p w:rsidR="00D17AB2" w:rsidRDefault="00D17AB2"/>
        </w:tc>
        <w:tc>
          <w:tcPr>
            <w:tcW w:w="2957" w:type="dxa"/>
          </w:tcPr>
          <w:p w:rsidR="00D17AB2" w:rsidRDefault="00A0348F">
            <w:pPr>
              <w:widowControl w:val="0"/>
              <w:suppressLineNumbers/>
              <w:spacing w:line="240" w:lineRule="atLeast"/>
              <w:jc w:val="center"/>
              <w:rPr>
                <w:sz w:val="28"/>
                <w:vertAlign w:val="subscript"/>
              </w:rPr>
            </w:pPr>
            <w:r>
              <w:rPr>
                <w:sz w:val="28"/>
                <w:vertAlign w:val="subscript"/>
              </w:rPr>
              <w:t>На         01.01.95.</w:t>
            </w:r>
          </w:p>
          <w:p w:rsidR="00D17AB2" w:rsidRDefault="00D17AB2">
            <w:pPr>
              <w:pStyle w:val="5"/>
            </w:pPr>
          </w:p>
          <w:p w:rsidR="00D17AB2" w:rsidRDefault="00A0348F">
            <w:pPr>
              <w:pStyle w:val="5"/>
            </w:pPr>
            <w:r>
              <w:t>Сумма млн. Руб.     Удельный вес</w:t>
            </w:r>
          </w:p>
        </w:tc>
        <w:tc>
          <w:tcPr>
            <w:tcW w:w="2957" w:type="dxa"/>
          </w:tcPr>
          <w:p w:rsidR="00D17AB2" w:rsidRDefault="00A0348F">
            <w:pPr>
              <w:widowControl w:val="0"/>
              <w:suppressLineNumbers/>
              <w:spacing w:line="240" w:lineRule="atLeast"/>
              <w:jc w:val="both"/>
              <w:rPr>
                <w:sz w:val="28"/>
                <w:vertAlign w:val="subscript"/>
              </w:rPr>
            </w:pPr>
            <w:r>
              <w:rPr>
                <w:sz w:val="28"/>
                <w:vertAlign w:val="subscript"/>
              </w:rPr>
              <w:t xml:space="preserve">                На  31.12.97.</w:t>
            </w:r>
          </w:p>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Сумма млн. Руб.     Удельный вес</w:t>
            </w:r>
          </w:p>
        </w:tc>
        <w:tc>
          <w:tcPr>
            <w:tcW w:w="2957" w:type="dxa"/>
          </w:tcPr>
          <w:p w:rsidR="00D17AB2" w:rsidRDefault="00A0348F">
            <w:pPr>
              <w:widowControl w:val="0"/>
              <w:suppressLineNumbers/>
              <w:spacing w:line="240" w:lineRule="atLeast"/>
              <w:jc w:val="both"/>
              <w:rPr>
                <w:sz w:val="28"/>
                <w:vertAlign w:val="subscript"/>
              </w:rPr>
            </w:pPr>
            <w:r>
              <w:rPr>
                <w:sz w:val="28"/>
                <w:vertAlign w:val="subscript"/>
              </w:rPr>
              <w:t xml:space="preserve">          Изменение   (+, --)</w:t>
            </w:r>
          </w:p>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(гр. 3 - гр1)          в %(гр5/гр1*100)</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Изменение структуры </w:t>
            </w:r>
          </w:p>
          <w:p w:rsidR="00D17AB2" w:rsidRDefault="00A0348F">
            <w:pPr>
              <w:widowControl w:val="0"/>
              <w:suppressLineNumbers/>
              <w:spacing w:line="240" w:lineRule="atLeast"/>
              <w:jc w:val="both"/>
              <w:rPr>
                <w:sz w:val="28"/>
                <w:vertAlign w:val="subscript"/>
              </w:rPr>
            </w:pPr>
            <w:r>
              <w:rPr>
                <w:sz w:val="28"/>
                <w:vertAlign w:val="subscript"/>
              </w:rPr>
              <w:t>%-х         пунктов             (гр4-гр2)</w:t>
            </w:r>
          </w:p>
        </w:tc>
      </w:tr>
      <w:tr w:rsidR="00D17AB2">
        <w:tc>
          <w:tcPr>
            <w:tcW w:w="2423" w:type="dxa"/>
          </w:tcPr>
          <w:p w:rsidR="00D17AB2" w:rsidRDefault="00A0348F">
            <w:pPr>
              <w:widowControl w:val="0"/>
              <w:suppressLineNumbers/>
              <w:spacing w:line="240" w:lineRule="atLeast"/>
              <w:jc w:val="both"/>
              <w:rPr>
                <w:sz w:val="28"/>
                <w:vertAlign w:val="subscript"/>
              </w:rPr>
            </w:pPr>
            <w:r>
              <w:rPr>
                <w:sz w:val="28"/>
                <w:vertAlign w:val="subscript"/>
              </w:rPr>
              <w:t xml:space="preserve">                      А</w:t>
            </w:r>
          </w:p>
        </w:tc>
        <w:tc>
          <w:tcPr>
            <w:tcW w:w="2957" w:type="dxa"/>
          </w:tcPr>
          <w:p w:rsidR="00D17AB2" w:rsidRDefault="00A0348F">
            <w:pPr>
              <w:widowControl w:val="0"/>
              <w:suppressLineNumbers/>
              <w:spacing w:line="240" w:lineRule="atLeast"/>
              <w:jc w:val="center"/>
              <w:rPr>
                <w:sz w:val="28"/>
                <w:vertAlign w:val="subscript"/>
              </w:rPr>
            </w:pPr>
            <w:r>
              <w:rPr>
                <w:sz w:val="28"/>
                <w:vertAlign w:val="subscript"/>
              </w:rPr>
              <w:t>1                             2</w:t>
            </w:r>
          </w:p>
        </w:tc>
        <w:tc>
          <w:tcPr>
            <w:tcW w:w="2957" w:type="dxa"/>
          </w:tcPr>
          <w:p w:rsidR="00D17AB2" w:rsidRDefault="00A0348F">
            <w:pPr>
              <w:widowControl w:val="0"/>
              <w:suppressLineNumbers/>
              <w:spacing w:line="240" w:lineRule="atLeast"/>
              <w:jc w:val="both"/>
              <w:rPr>
                <w:sz w:val="28"/>
                <w:vertAlign w:val="subscript"/>
              </w:rPr>
            </w:pPr>
            <w:r>
              <w:rPr>
                <w:sz w:val="28"/>
                <w:vertAlign w:val="subscript"/>
              </w:rPr>
              <w:t xml:space="preserve">           3                            4   </w:t>
            </w:r>
          </w:p>
        </w:tc>
        <w:tc>
          <w:tcPr>
            <w:tcW w:w="2957" w:type="dxa"/>
          </w:tcPr>
          <w:p w:rsidR="00D17AB2" w:rsidRDefault="00A0348F">
            <w:pPr>
              <w:widowControl w:val="0"/>
              <w:suppressLineNumbers/>
              <w:spacing w:line="240" w:lineRule="atLeast"/>
              <w:jc w:val="both"/>
              <w:rPr>
                <w:sz w:val="28"/>
                <w:vertAlign w:val="subscript"/>
              </w:rPr>
            </w:pPr>
            <w:r>
              <w:rPr>
                <w:sz w:val="28"/>
                <w:vertAlign w:val="subscript"/>
              </w:rPr>
              <w:t xml:space="preserve">              5                        6</w:t>
            </w:r>
          </w:p>
        </w:tc>
        <w:tc>
          <w:tcPr>
            <w:tcW w:w="2957" w:type="dxa"/>
          </w:tcPr>
          <w:p w:rsidR="00D17AB2" w:rsidRDefault="00A0348F">
            <w:pPr>
              <w:widowControl w:val="0"/>
              <w:suppressLineNumbers/>
              <w:spacing w:line="240" w:lineRule="atLeast"/>
              <w:jc w:val="both"/>
              <w:rPr>
                <w:sz w:val="28"/>
                <w:vertAlign w:val="subscript"/>
              </w:rPr>
            </w:pPr>
            <w:r>
              <w:rPr>
                <w:sz w:val="28"/>
                <w:vertAlign w:val="subscript"/>
              </w:rPr>
              <w:t xml:space="preserve">                            7 </w:t>
            </w:r>
          </w:p>
        </w:tc>
      </w:tr>
      <w:tr w:rsidR="00D17AB2">
        <w:tc>
          <w:tcPr>
            <w:tcW w:w="2423" w:type="dxa"/>
          </w:tcPr>
          <w:p w:rsidR="00D17AB2" w:rsidRDefault="00A0348F">
            <w:pPr>
              <w:widowControl w:val="0"/>
              <w:numPr>
                <w:ilvl w:val="0"/>
                <w:numId w:val="23"/>
              </w:numPr>
              <w:suppressLineNumbers/>
              <w:spacing w:line="240" w:lineRule="atLeast"/>
              <w:jc w:val="both"/>
              <w:rPr>
                <w:sz w:val="28"/>
                <w:vertAlign w:val="subscript"/>
              </w:rPr>
            </w:pPr>
            <w:r>
              <w:rPr>
                <w:sz w:val="28"/>
                <w:vertAlign w:val="subscript"/>
              </w:rPr>
              <w:t xml:space="preserve">Общий капитал </w:t>
            </w:r>
          </w:p>
          <w:p w:rsidR="00D17AB2" w:rsidRDefault="00A0348F">
            <w:pPr>
              <w:widowControl w:val="0"/>
              <w:suppressLineNumbers/>
              <w:spacing w:line="240" w:lineRule="atLeast"/>
              <w:jc w:val="both"/>
              <w:rPr>
                <w:sz w:val="28"/>
                <w:vertAlign w:val="subscript"/>
              </w:rPr>
            </w:pPr>
            <w:r>
              <w:rPr>
                <w:sz w:val="28"/>
                <w:vertAlign w:val="subscript"/>
              </w:rPr>
              <w:t>(итог баланса)</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122469                     100,0</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368735                     100,0</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246266                    201,1</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Х</w:t>
            </w:r>
          </w:p>
        </w:tc>
      </w:tr>
      <w:tr w:rsidR="00D17AB2">
        <w:tc>
          <w:tcPr>
            <w:tcW w:w="2423" w:type="dxa"/>
          </w:tcPr>
          <w:p w:rsidR="00D17AB2" w:rsidRDefault="00A0348F">
            <w:pPr>
              <w:widowControl w:val="0"/>
              <w:numPr>
                <w:ilvl w:val="0"/>
                <w:numId w:val="24"/>
              </w:numPr>
              <w:suppressLineNumbers/>
              <w:spacing w:line="240" w:lineRule="atLeast"/>
              <w:jc w:val="both"/>
              <w:rPr>
                <w:sz w:val="28"/>
                <w:vertAlign w:val="subscript"/>
              </w:rPr>
            </w:pPr>
            <w:r>
              <w:rPr>
                <w:sz w:val="28"/>
                <w:vertAlign w:val="subscript"/>
              </w:rPr>
              <w:t xml:space="preserve">Основной капитал </w:t>
            </w:r>
          </w:p>
          <w:p w:rsidR="00D17AB2" w:rsidRDefault="00A0348F">
            <w:pPr>
              <w:widowControl w:val="0"/>
              <w:suppressLineNumbers/>
              <w:spacing w:line="240" w:lineRule="atLeast"/>
              <w:jc w:val="both"/>
              <w:rPr>
                <w:sz w:val="28"/>
                <w:vertAlign w:val="subscript"/>
              </w:rPr>
            </w:pPr>
            <w:r>
              <w:rPr>
                <w:sz w:val="28"/>
                <w:vertAlign w:val="subscript"/>
              </w:rPr>
              <w:t xml:space="preserve">(итог раздела </w:t>
            </w:r>
            <w:r>
              <w:rPr>
                <w:sz w:val="28"/>
                <w:vertAlign w:val="subscript"/>
                <w:lang w:val="en-US"/>
              </w:rPr>
              <w:t>I</w:t>
            </w:r>
            <w:r>
              <w:rPr>
                <w:sz w:val="28"/>
                <w:vertAlign w:val="subscript"/>
              </w:rPr>
              <w:t xml:space="preserve"> актива)</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118825                      97,0</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313846                     85,1</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195021                    164,1</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--11,9</w:t>
            </w:r>
          </w:p>
        </w:tc>
      </w:tr>
      <w:tr w:rsidR="00D17AB2">
        <w:tc>
          <w:tcPr>
            <w:tcW w:w="2423" w:type="dxa"/>
          </w:tcPr>
          <w:p w:rsidR="00D17AB2" w:rsidRDefault="00A0348F">
            <w:pPr>
              <w:widowControl w:val="0"/>
              <w:numPr>
                <w:ilvl w:val="0"/>
                <w:numId w:val="25"/>
              </w:numPr>
              <w:suppressLineNumbers/>
              <w:spacing w:line="240" w:lineRule="atLeast"/>
              <w:jc w:val="both"/>
              <w:rPr>
                <w:sz w:val="28"/>
                <w:vertAlign w:val="subscript"/>
              </w:rPr>
            </w:pPr>
            <w:r>
              <w:rPr>
                <w:sz w:val="28"/>
                <w:vertAlign w:val="subscript"/>
              </w:rPr>
              <w:t>Оборотный капитал</w:t>
            </w:r>
          </w:p>
          <w:p w:rsidR="00D17AB2" w:rsidRDefault="00A0348F">
            <w:pPr>
              <w:widowControl w:val="0"/>
              <w:suppressLineNumbers/>
              <w:spacing w:line="240" w:lineRule="atLeast"/>
              <w:jc w:val="both"/>
              <w:rPr>
                <w:sz w:val="28"/>
                <w:vertAlign w:val="subscript"/>
              </w:rPr>
            </w:pPr>
            <w:r>
              <w:rPr>
                <w:sz w:val="28"/>
                <w:vertAlign w:val="subscript"/>
              </w:rPr>
              <w:t xml:space="preserve">(итог раздела </w:t>
            </w:r>
            <w:r>
              <w:rPr>
                <w:sz w:val="28"/>
                <w:vertAlign w:val="subscript"/>
                <w:lang w:val="en-US"/>
              </w:rPr>
              <w:t>II</w:t>
            </w:r>
            <w:r>
              <w:rPr>
                <w:sz w:val="28"/>
                <w:vertAlign w:val="subscript"/>
              </w:rPr>
              <w:t xml:space="preserve"> актива)</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3644                         3,0</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41313                      11,2</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37669                    1033,7</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+8,2</w:t>
            </w:r>
          </w:p>
        </w:tc>
      </w:tr>
      <w:tr w:rsidR="00D17AB2">
        <w:tc>
          <w:tcPr>
            <w:tcW w:w="2423" w:type="dxa"/>
          </w:tcPr>
          <w:p w:rsidR="00D17AB2" w:rsidRDefault="00A0348F">
            <w:pPr>
              <w:widowControl w:val="0"/>
              <w:suppressLineNumbers/>
              <w:spacing w:line="240" w:lineRule="atLeast"/>
              <w:jc w:val="both"/>
              <w:rPr>
                <w:sz w:val="28"/>
                <w:vertAlign w:val="subscript"/>
              </w:rPr>
            </w:pPr>
            <w:r>
              <w:rPr>
                <w:sz w:val="28"/>
                <w:vertAlign w:val="subscript"/>
              </w:rPr>
              <w:t>1.2.1. Материальные оборотные средства</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354                         9,7</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9110                       22,1</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8756                   2473,5</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+6,9</w:t>
            </w:r>
          </w:p>
        </w:tc>
      </w:tr>
      <w:tr w:rsidR="00D17AB2">
        <w:tc>
          <w:tcPr>
            <w:tcW w:w="2423" w:type="dxa"/>
          </w:tcPr>
          <w:p w:rsidR="00D17AB2" w:rsidRDefault="00A0348F">
            <w:pPr>
              <w:widowControl w:val="0"/>
              <w:suppressLineNumbers/>
              <w:spacing w:line="240" w:lineRule="atLeast"/>
              <w:jc w:val="both"/>
              <w:rPr>
                <w:sz w:val="28"/>
                <w:vertAlign w:val="subscript"/>
              </w:rPr>
            </w:pPr>
            <w:r>
              <w:rPr>
                <w:sz w:val="28"/>
                <w:vertAlign w:val="subscript"/>
              </w:rPr>
              <w:t>1.2.2. Денежные средства и краткосрочные ценные бумаги</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___                          ___    </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48                          0,1</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48                            Х</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+0,1</w:t>
            </w:r>
          </w:p>
        </w:tc>
      </w:tr>
      <w:tr w:rsidR="00D17AB2">
        <w:tc>
          <w:tcPr>
            <w:tcW w:w="2423" w:type="dxa"/>
          </w:tcPr>
          <w:p w:rsidR="00D17AB2" w:rsidRDefault="00A0348F">
            <w:pPr>
              <w:widowControl w:val="0"/>
              <w:suppressLineNumbers/>
              <w:spacing w:line="240" w:lineRule="atLeast"/>
              <w:jc w:val="both"/>
              <w:rPr>
                <w:sz w:val="28"/>
                <w:vertAlign w:val="subscript"/>
              </w:rPr>
            </w:pPr>
            <w:r>
              <w:rPr>
                <w:sz w:val="28"/>
                <w:vertAlign w:val="subscript"/>
              </w:rPr>
              <w:t>1.2.3.Дебеторская задолженность и прочие активы</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3290                      90,3</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32155                      77,8</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28865                          877,4</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-12,5</w:t>
            </w:r>
          </w:p>
        </w:tc>
      </w:tr>
      <w:tr w:rsidR="00D17AB2">
        <w:trPr>
          <w:trHeight w:val="651"/>
        </w:trPr>
        <w:tc>
          <w:tcPr>
            <w:tcW w:w="2423" w:type="dxa"/>
          </w:tcPr>
          <w:p w:rsidR="00D17AB2" w:rsidRDefault="00A0348F">
            <w:pPr>
              <w:widowControl w:val="0"/>
              <w:suppressLineNumbers/>
              <w:spacing w:line="240" w:lineRule="atLeast"/>
              <w:jc w:val="both"/>
              <w:rPr>
                <w:sz w:val="28"/>
                <w:vertAlign w:val="subscript"/>
              </w:rPr>
            </w:pPr>
            <w:r>
              <w:rPr>
                <w:sz w:val="28"/>
                <w:vertAlign w:val="subscript"/>
              </w:rPr>
              <w:t>1.3.Не покрытый убыток отчётного года</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___                             ___</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13576                       3,7</w:t>
            </w:r>
          </w:p>
        </w:tc>
        <w:tc>
          <w:tcPr>
            <w:tcW w:w="2957" w:type="dxa"/>
          </w:tcPr>
          <w:p w:rsidR="00D17AB2" w:rsidRDefault="00D17AB2">
            <w:pPr>
              <w:widowControl w:val="0"/>
              <w:suppressLineNumbers/>
              <w:spacing w:line="240" w:lineRule="atLeast"/>
              <w:jc w:val="center"/>
              <w:rPr>
                <w:sz w:val="28"/>
                <w:vertAlign w:val="subscript"/>
              </w:rPr>
            </w:pPr>
          </w:p>
          <w:p w:rsidR="00D17AB2" w:rsidRDefault="00A0348F">
            <w:pPr>
              <w:widowControl w:val="0"/>
              <w:suppressLineNumbers/>
              <w:spacing w:line="240" w:lineRule="atLeast"/>
              <w:jc w:val="center"/>
              <w:rPr>
                <w:sz w:val="28"/>
                <w:vertAlign w:val="subscript"/>
              </w:rPr>
            </w:pPr>
            <w:r>
              <w:rPr>
                <w:sz w:val="28"/>
                <w:vertAlign w:val="subscript"/>
              </w:rPr>
              <w:t>13576                      Х</w:t>
            </w:r>
          </w:p>
        </w:tc>
        <w:tc>
          <w:tcPr>
            <w:tcW w:w="2957" w:type="dxa"/>
          </w:tcPr>
          <w:p w:rsidR="00D17AB2" w:rsidRDefault="00D17AB2">
            <w:pPr>
              <w:widowControl w:val="0"/>
              <w:suppressLineNumbers/>
              <w:spacing w:line="240" w:lineRule="atLeast"/>
              <w:jc w:val="both"/>
              <w:rPr>
                <w:sz w:val="28"/>
                <w:vertAlign w:val="subscript"/>
              </w:rPr>
            </w:pPr>
          </w:p>
          <w:p w:rsidR="00D17AB2" w:rsidRDefault="00A0348F">
            <w:pPr>
              <w:widowControl w:val="0"/>
              <w:suppressLineNumbers/>
              <w:spacing w:line="240" w:lineRule="atLeast"/>
              <w:jc w:val="both"/>
              <w:rPr>
                <w:sz w:val="28"/>
                <w:vertAlign w:val="subscript"/>
              </w:rPr>
            </w:pPr>
            <w:r>
              <w:rPr>
                <w:sz w:val="28"/>
                <w:vertAlign w:val="subscript"/>
              </w:rPr>
              <w:t xml:space="preserve">                              +3,7</w:t>
            </w:r>
          </w:p>
        </w:tc>
      </w:tr>
    </w:tbl>
    <w:p w:rsidR="00D17AB2" w:rsidRDefault="00D17AB2">
      <w:pPr>
        <w:widowControl w:val="0"/>
        <w:suppressLineNumbers/>
        <w:spacing w:line="240" w:lineRule="atLeast"/>
        <w:jc w:val="both"/>
      </w:pPr>
    </w:p>
    <w:p w:rsidR="00D17AB2" w:rsidRDefault="00D17AB2">
      <w:pPr>
        <w:widowControl w:val="0"/>
        <w:suppressLineNumbers/>
        <w:spacing w:line="240" w:lineRule="atLeast"/>
        <w:jc w:val="both"/>
        <w:sectPr w:rsidR="00D17AB2">
          <w:type w:val="oddPage"/>
          <w:pgSz w:w="16840" w:h="11907" w:orient="landscape" w:code="9"/>
          <w:pgMar w:top="2268" w:right="1134" w:bottom="1701" w:left="1134" w:header="720" w:footer="720" w:gutter="0"/>
          <w:cols w:space="720"/>
        </w:sectPr>
      </w:pPr>
    </w:p>
    <w:p w:rsidR="00D17AB2" w:rsidRDefault="00A0348F">
      <w:pPr>
        <w:widowControl w:val="0"/>
        <w:suppressLineNumbers/>
        <w:spacing w:line="360" w:lineRule="auto"/>
        <w:jc w:val="both"/>
        <w:rPr>
          <w:sz w:val="28"/>
        </w:rPr>
      </w:pPr>
      <w:r>
        <w:rPr>
          <w:sz w:val="28"/>
        </w:rPr>
        <w:t xml:space="preserve">производственные запасы и не завершённое производство . На МППУ </w:t>
      </w:r>
      <w:r>
        <w:rPr>
          <w:sz w:val="28"/>
          <w:lang w:val="en-US"/>
        </w:rPr>
        <w:t>«</w:t>
      </w:r>
      <w:r>
        <w:rPr>
          <w:sz w:val="28"/>
        </w:rPr>
        <w:t>Водоканал</w:t>
      </w:r>
      <w:r>
        <w:rPr>
          <w:sz w:val="28"/>
          <w:lang w:val="en-US"/>
        </w:rPr>
        <w:t>»</w:t>
      </w:r>
      <w:r>
        <w:rPr>
          <w:sz w:val="28"/>
        </w:rPr>
        <w:t xml:space="preserve"> они составили  :на 01.01.95. 119093  млн. Руб.     (118825+268) , или 97, 2% к общей сумме капитала , на 31.12.97. - 313648 млн. Руб. (311389+2241+18) ,то есть 85, 1%.</w:t>
      </w:r>
    </w:p>
    <w:p w:rsidR="00D17AB2" w:rsidRDefault="00A0348F">
      <w:pPr>
        <w:widowControl w:val="0"/>
        <w:suppressLineNumbers/>
        <w:spacing w:line="360" w:lineRule="auto"/>
        <w:jc w:val="both"/>
        <w:rPr>
          <w:sz w:val="28"/>
        </w:rPr>
      </w:pPr>
      <w:r>
        <w:rPr>
          <w:sz w:val="28"/>
        </w:rPr>
        <w:t xml:space="preserve">   Если охарактеризовать производственный потенциал относительными величинами (97,2% и 85,1 %) ,то приведённые данные свидетельствуют о снижении производственного потенциала  исследуемого предприятия .</w:t>
      </w:r>
    </w:p>
    <w:p w:rsidR="00D17AB2" w:rsidRDefault="00A0348F">
      <w:pPr>
        <w:widowControl w:val="0"/>
        <w:suppressLineNumbers/>
        <w:spacing w:line="360" w:lineRule="auto"/>
        <w:jc w:val="both"/>
        <w:rPr>
          <w:sz w:val="28"/>
        </w:rPr>
      </w:pPr>
      <w:r>
        <w:rPr>
          <w:sz w:val="28"/>
        </w:rPr>
        <w:t xml:space="preserve">   Итак , что же представляет собой основной капитал </w:t>
      </w:r>
      <w:r>
        <w:rPr>
          <w:sz w:val="28"/>
          <w:lang w:val="en-US"/>
        </w:rPr>
        <w:t>?</w:t>
      </w:r>
      <w:r>
        <w:rPr>
          <w:sz w:val="28"/>
        </w:rPr>
        <w:t xml:space="preserve"> Это вложение средств с долговременными целями в недвижимость , облигации , акции , запасы полезных ископаемых  , современные предприятия и.т.д. Для анализа состава  и структуры основного капитала составим таблицу 3.2.2 .</w:t>
      </w:r>
    </w:p>
    <w:p w:rsidR="00D17AB2" w:rsidRDefault="00A0348F">
      <w:pPr>
        <w:widowControl w:val="0"/>
        <w:suppressLineNumbers/>
        <w:spacing w:line="360" w:lineRule="auto"/>
        <w:jc w:val="both"/>
        <w:rPr>
          <w:sz w:val="28"/>
        </w:rPr>
      </w:pPr>
      <w:r>
        <w:rPr>
          <w:sz w:val="28"/>
        </w:rPr>
        <w:t xml:space="preserve">   Данные таблицы 3.2.2 позволяют сделать вывод , что  на предприятии произошел прирост  основных средств по остаточной стоимости  на 162,1 %(192564/118825*100) и рост незавершённых капитальных вложений .</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pPr>
      <w:r>
        <w:t xml:space="preserve">       </w:t>
      </w: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pPr>
    </w:p>
    <w:p w:rsidR="00D17AB2" w:rsidRDefault="00D17AB2">
      <w:pPr>
        <w:widowControl w:val="0"/>
        <w:suppressLineNumbers/>
        <w:spacing w:line="360" w:lineRule="auto"/>
        <w:sectPr w:rsidR="00D17AB2">
          <w:pgSz w:w="11907" w:h="16840" w:code="9"/>
          <w:pgMar w:top="1134" w:right="567" w:bottom="1134" w:left="1701" w:header="720" w:footer="720" w:gutter="0"/>
          <w:cols w:space="720"/>
        </w:sectPr>
      </w:pPr>
    </w:p>
    <w:p w:rsidR="00D17AB2" w:rsidRDefault="00D17AB2">
      <w:pPr>
        <w:widowControl w:val="0"/>
        <w:suppressLineNumbers/>
        <w:spacing w:line="360" w:lineRule="auto"/>
        <w:rPr>
          <w:sz w:val="32"/>
          <w:vertAlign w:val="subscript"/>
        </w:rPr>
      </w:pPr>
    </w:p>
    <w:p w:rsidR="00D17AB2" w:rsidRDefault="00A0348F">
      <w:pPr>
        <w:widowControl w:val="0"/>
        <w:suppressLineNumbers/>
        <w:spacing w:line="360" w:lineRule="auto"/>
        <w:jc w:val="right"/>
        <w:rPr>
          <w:sz w:val="32"/>
          <w:vertAlign w:val="subscript"/>
        </w:rPr>
      </w:pPr>
      <w:r>
        <w:rPr>
          <w:sz w:val="32"/>
          <w:vertAlign w:val="subscript"/>
        </w:rPr>
        <w:t xml:space="preserve">Анализ , наличие  и структура основного капитала                                                       Таблица 3.2.2.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2819"/>
        <w:gridCol w:w="2819"/>
        <w:gridCol w:w="2819"/>
        <w:gridCol w:w="2819"/>
      </w:tblGrid>
      <w:tr w:rsidR="00D17AB2">
        <w:tc>
          <w:tcPr>
            <w:tcW w:w="3510" w:type="dxa"/>
          </w:tcPr>
          <w:p w:rsidR="00D17AB2" w:rsidRDefault="009D2A76">
            <w:pPr>
              <w:widowControl w:val="0"/>
              <w:suppressLineNumbers/>
              <w:spacing w:line="360" w:lineRule="auto"/>
              <w:rPr>
                <w:sz w:val="32"/>
                <w:vertAlign w:val="subscript"/>
              </w:rPr>
            </w:pPr>
            <w:r>
              <w:rPr>
                <w:noProof/>
                <w:sz w:val="32"/>
                <w:vertAlign w:val="subscript"/>
              </w:rPr>
              <w:pict>
                <v:line id="_x0000_s1038" style="position:absolute;z-index:251552256;mso-position-horizontal:absolute;mso-position-horizontal-relative:text;mso-position-vertical:absolute;mso-position-vertical-relative:text" from="173.9pt,47.6pt" to="591.25pt,47.65pt" o:allowincell="f" strokeweight="1pt">
                  <v:stroke startarrowwidth="narrow" startarrowlength="long" endarrowwidth="narrow" endarrowlength="long"/>
                </v:line>
              </w:pict>
            </w:r>
            <w:r>
              <w:rPr>
                <w:noProof/>
                <w:sz w:val="32"/>
                <w:vertAlign w:val="subscript"/>
              </w:rPr>
              <w:pict>
                <v:line id="_x0000_s1292" style="position:absolute;z-index:251771392;mso-position-horizontal:absolute;mso-position-horizontal-relative:text;mso-position-vertical:absolute;mso-position-vertical-relative:text" from="238.7pt,37.8pt" to="238.7pt,397.8pt" o:allowincell="f"/>
              </w:pict>
            </w:r>
            <w:r>
              <w:rPr>
                <w:noProof/>
                <w:sz w:val="32"/>
                <w:vertAlign w:val="subscript"/>
              </w:rPr>
              <w:pict>
                <v:line id="_x0000_s1085" style="position:absolute;z-index:251586048;mso-position-horizontal:absolute;mso-position-horizontal-relative:text;mso-position-vertical:absolute;mso-position-vertical-relative:text" from="519.5pt,30.6pt" to="519.5pt,411.9pt" o:allowincell="f" strokeweight="1pt">
                  <v:stroke startarrowwidth="narrow" startarrowlength="long" endarrowwidth="narrow" endarrowlength="long"/>
                </v:line>
              </w:pict>
            </w:r>
            <w:r>
              <w:rPr>
                <w:noProof/>
                <w:sz w:val="32"/>
                <w:vertAlign w:val="subscript"/>
              </w:rPr>
              <w:pict>
                <v:line id="_x0000_s1282" style="position:absolute;z-index:251765248;mso-position-horizontal:absolute;mso-position-horizontal-relative:text;mso-position-vertical:absolute;mso-position-vertical-relative:text" from="375.5pt,44.7pt" to="375.5pt,412.2pt" o:allowincell="f"/>
              </w:pict>
            </w:r>
          </w:p>
          <w:p w:rsidR="00D17AB2" w:rsidRDefault="00A0348F">
            <w:pPr>
              <w:widowControl w:val="0"/>
              <w:suppressLineNumbers/>
              <w:spacing w:line="360" w:lineRule="auto"/>
              <w:rPr>
                <w:sz w:val="32"/>
                <w:vertAlign w:val="subscript"/>
              </w:rPr>
            </w:pPr>
            <w:r>
              <w:rPr>
                <w:sz w:val="32"/>
                <w:vertAlign w:val="subscript"/>
              </w:rPr>
              <w:t xml:space="preserve">          Показатели</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На 01.01.95</w:t>
            </w:r>
          </w:p>
          <w:p w:rsidR="00D17AB2" w:rsidRDefault="00A0348F">
            <w:pPr>
              <w:widowControl w:val="0"/>
              <w:suppressLineNumbers/>
              <w:spacing w:line="360" w:lineRule="auto"/>
              <w:rPr>
                <w:sz w:val="32"/>
                <w:vertAlign w:val="subscript"/>
              </w:rPr>
            </w:pPr>
            <w:r>
              <w:rPr>
                <w:sz w:val="32"/>
                <w:vertAlign w:val="subscript"/>
              </w:rPr>
              <w:t>Сумма млн.   Удел. Вес%</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На 31.12.97</w:t>
            </w:r>
          </w:p>
          <w:p w:rsidR="00D17AB2" w:rsidRDefault="00A0348F">
            <w:pPr>
              <w:widowControl w:val="0"/>
              <w:suppressLineNumbers/>
              <w:spacing w:line="360" w:lineRule="auto"/>
              <w:rPr>
                <w:sz w:val="32"/>
                <w:vertAlign w:val="subscript"/>
              </w:rPr>
            </w:pPr>
            <w:r>
              <w:rPr>
                <w:sz w:val="32"/>
                <w:vertAlign w:val="subscript"/>
              </w:rPr>
              <w:t>Сумма млн.   Удел. Вес%</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Изменение       </w:t>
            </w:r>
          </w:p>
          <w:p w:rsidR="00D17AB2" w:rsidRDefault="00A0348F">
            <w:pPr>
              <w:widowControl w:val="0"/>
              <w:suppressLineNumbers/>
              <w:spacing w:line="360" w:lineRule="auto"/>
              <w:rPr>
                <w:sz w:val="32"/>
                <w:vertAlign w:val="subscript"/>
              </w:rPr>
            </w:pPr>
            <w:r>
              <w:rPr>
                <w:sz w:val="32"/>
                <w:vertAlign w:val="subscript"/>
              </w:rPr>
              <w:t>Сумма млн.   Удел. Вес%</w:t>
            </w:r>
          </w:p>
        </w:tc>
        <w:tc>
          <w:tcPr>
            <w:tcW w:w="2819" w:type="dxa"/>
          </w:tcPr>
          <w:p w:rsidR="00D17AB2" w:rsidRDefault="00A0348F">
            <w:pPr>
              <w:widowControl w:val="0"/>
              <w:suppressLineNumbers/>
              <w:spacing w:line="360" w:lineRule="auto"/>
              <w:rPr>
                <w:sz w:val="32"/>
                <w:vertAlign w:val="subscript"/>
              </w:rPr>
            </w:pPr>
            <w:r>
              <w:rPr>
                <w:sz w:val="32"/>
                <w:vertAlign w:val="subscript"/>
              </w:rPr>
              <w:t>Изменение структуры</w:t>
            </w:r>
          </w:p>
          <w:p w:rsidR="00D17AB2" w:rsidRDefault="00A0348F">
            <w:pPr>
              <w:widowControl w:val="0"/>
              <w:suppressLineNumbers/>
              <w:spacing w:line="360" w:lineRule="auto"/>
              <w:rPr>
                <w:sz w:val="32"/>
                <w:vertAlign w:val="subscript"/>
              </w:rPr>
            </w:pPr>
            <w:r>
              <w:rPr>
                <w:sz w:val="32"/>
                <w:vertAlign w:val="subscript"/>
              </w:rPr>
              <w:t xml:space="preserve"> %-х  пунктов(гр4-гр2)</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 xml:space="preserve">                 А</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1                  2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3                     4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5                   6</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7</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Основные средства :</w:t>
            </w:r>
          </w:p>
        </w:tc>
        <w:tc>
          <w:tcPr>
            <w:tcW w:w="2819" w:type="dxa"/>
          </w:tcPr>
          <w:p w:rsidR="00D17AB2" w:rsidRDefault="00D17AB2">
            <w:pPr>
              <w:widowControl w:val="0"/>
              <w:suppressLineNumbers/>
              <w:spacing w:line="360" w:lineRule="auto"/>
              <w:rPr>
                <w:sz w:val="32"/>
                <w:vertAlign w:val="subscript"/>
              </w:rPr>
            </w:pPr>
          </w:p>
        </w:tc>
        <w:tc>
          <w:tcPr>
            <w:tcW w:w="2819" w:type="dxa"/>
          </w:tcPr>
          <w:p w:rsidR="00D17AB2" w:rsidRDefault="00D17AB2">
            <w:pPr>
              <w:widowControl w:val="0"/>
              <w:suppressLineNumbers/>
              <w:spacing w:line="360" w:lineRule="auto"/>
              <w:rPr>
                <w:sz w:val="32"/>
                <w:vertAlign w:val="subscript"/>
              </w:rPr>
            </w:pPr>
          </w:p>
        </w:tc>
        <w:tc>
          <w:tcPr>
            <w:tcW w:w="2819" w:type="dxa"/>
          </w:tcPr>
          <w:p w:rsidR="00D17AB2" w:rsidRDefault="00D17AB2">
            <w:pPr>
              <w:widowControl w:val="0"/>
              <w:suppressLineNumbers/>
              <w:spacing w:line="360" w:lineRule="auto"/>
              <w:rPr>
                <w:sz w:val="32"/>
                <w:vertAlign w:val="subscript"/>
              </w:rPr>
            </w:pPr>
          </w:p>
        </w:tc>
        <w:tc>
          <w:tcPr>
            <w:tcW w:w="2819" w:type="dxa"/>
          </w:tcPr>
          <w:p w:rsidR="00D17AB2" w:rsidRDefault="00D17AB2">
            <w:pPr>
              <w:widowControl w:val="0"/>
              <w:suppressLineNumbers/>
              <w:spacing w:line="360" w:lineRule="auto"/>
              <w:rPr>
                <w:sz w:val="32"/>
                <w:vertAlign w:val="subscript"/>
              </w:rPr>
            </w:pP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 xml:space="preserve">Первоначальная стоимость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219628                  Х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585266                 Х</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+365638            166, 5</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Х</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 xml:space="preserve">         Износ</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100803                   Х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273877                 Х</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+173074            171, 7</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Х</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Коэффициент износа</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Х                    45, 9</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Х                     46, 8</w:t>
            </w:r>
          </w:p>
        </w:tc>
        <w:tc>
          <w:tcPr>
            <w:tcW w:w="2819" w:type="dxa"/>
          </w:tcPr>
          <w:p w:rsidR="00D17AB2" w:rsidRDefault="00D17AB2">
            <w:pPr>
              <w:widowControl w:val="0"/>
              <w:suppressLineNumbers/>
              <w:spacing w:line="360" w:lineRule="auto"/>
              <w:rPr>
                <w:sz w:val="32"/>
                <w:vertAlign w:val="subscript"/>
              </w:rPr>
            </w:pP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+0, 9</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 xml:space="preserve">Остаточная стоимость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118825                100, 0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311389             99, 2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+192564             162, 1</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- 0, 8</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Оборудование к установке</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                 ___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                 ___</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              ___</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Не заверенные капитальные вложения</w:t>
            </w:r>
          </w:p>
        </w:tc>
        <w:tc>
          <w:tcPr>
            <w:tcW w:w="2819" w:type="dxa"/>
          </w:tcPr>
          <w:p w:rsidR="00D17AB2" w:rsidRDefault="00D17AB2">
            <w:pPr>
              <w:widowControl w:val="0"/>
              <w:suppressLineNumbers/>
              <w:spacing w:line="360" w:lineRule="auto"/>
              <w:rPr>
                <w:sz w:val="32"/>
                <w:vertAlign w:val="subscript"/>
              </w:rPr>
            </w:pPr>
          </w:p>
          <w:p w:rsidR="00D17AB2" w:rsidRDefault="00A0348F">
            <w:pPr>
              <w:widowControl w:val="0"/>
              <w:suppressLineNumbers/>
              <w:spacing w:line="360" w:lineRule="auto"/>
              <w:rPr>
                <w:sz w:val="32"/>
                <w:vertAlign w:val="subscript"/>
              </w:rPr>
            </w:pPr>
            <w:r>
              <w:rPr>
                <w:sz w:val="32"/>
                <w:vertAlign w:val="subscript"/>
              </w:rPr>
              <w:t xml:space="preserve">      ___                   ___</w:t>
            </w:r>
          </w:p>
        </w:tc>
        <w:tc>
          <w:tcPr>
            <w:tcW w:w="2819" w:type="dxa"/>
          </w:tcPr>
          <w:p w:rsidR="00D17AB2" w:rsidRDefault="00D17AB2">
            <w:pPr>
              <w:widowControl w:val="0"/>
              <w:suppressLineNumbers/>
              <w:spacing w:line="360" w:lineRule="auto"/>
              <w:rPr>
                <w:sz w:val="32"/>
                <w:vertAlign w:val="subscript"/>
              </w:rPr>
            </w:pPr>
          </w:p>
          <w:p w:rsidR="00D17AB2" w:rsidRDefault="00A0348F">
            <w:pPr>
              <w:widowControl w:val="0"/>
              <w:suppressLineNumbers/>
              <w:spacing w:line="360" w:lineRule="auto"/>
              <w:rPr>
                <w:sz w:val="32"/>
                <w:vertAlign w:val="subscript"/>
              </w:rPr>
            </w:pPr>
            <w:r>
              <w:rPr>
                <w:sz w:val="32"/>
                <w:vertAlign w:val="subscript"/>
              </w:rPr>
              <w:t xml:space="preserve">   2456                  0, 8</w:t>
            </w:r>
          </w:p>
        </w:tc>
        <w:tc>
          <w:tcPr>
            <w:tcW w:w="2819" w:type="dxa"/>
          </w:tcPr>
          <w:p w:rsidR="00D17AB2" w:rsidRDefault="00D17AB2">
            <w:pPr>
              <w:widowControl w:val="0"/>
              <w:suppressLineNumbers/>
              <w:spacing w:line="360" w:lineRule="auto"/>
              <w:rPr>
                <w:sz w:val="32"/>
                <w:vertAlign w:val="subscript"/>
              </w:rPr>
            </w:pPr>
          </w:p>
          <w:p w:rsidR="00D17AB2" w:rsidRDefault="00A0348F">
            <w:pPr>
              <w:widowControl w:val="0"/>
              <w:suppressLineNumbers/>
              <w:spacing w:line="360" w:lineRule="auto"/>
              <w:rPr>
                <w:sz w:val="32"/>
                <w:vertAlign w:val="subscript"/>
              </w:rPr>
            </w:pPr>
            <w:r>
              <w:rPr>
                <w:sz w:val="32"/>
                <w:vertAlign w:val="subscript"/>
              </w:rPr>
              <w:t xml:space="preserve">     +2456</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w:t>
            </w:r>
          </w:p>
          <w:p w:rsidR="00D17AB2" w:rsidRDefault="00A0348F">
            <w:pPr>
              <w:widowControl w:val="0"/>
              <w:suppressLineNumbers/>
              <w:spacing w:line="360" w:lineRule="auto"/>
              <w:rPr>
                <w:sz w:val="32"/>
                <w:vertAlign w:val="subscript"/>
              </w:rPr>
            </w:pPr>
            <w:r>
              <w:rPr>
                <w:sz w:val="32"/>
                <w:vertAlign w:val="subscript"/>
              </w:rPr>
              <w:t xml:space="preserve">                   +0, 8</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Итого долгосрочных активов</w:t>
            </w:r>
          </w:p>
        </w:tc>
        <w:tc>
          <w:tcPr>
            <w:tcW w:w="2819" w:type="dxa"/>
          </w:tcPr>
          <w:p w:rsidR="00D17AB2" w:rsidRDefault="00A0348F">
            <w:pPr>
              <w:widowControl w:val="0"/>
              <w:suppressLineNumbers/>
              <w:spacing w:line="360" w:lineRule="auto"/>
              <w:rPr>
                <w:sz w:val="32"/>
                <w:vertAlign w:val="subscript"/>
              </w:rPr>
            </w:pPr>
            <w:r>
              <w:rPr>
                <w:sz w:val="32"/>
                <w:vertAlign w:val="subscript"/>
              </w:rPr>
              <w:t>118825                  100, 0</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313845                100, 0</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+195020             164, 1  </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Х</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Нематериальные активы</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                 ___</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             ___</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                 ___</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___</w:t>
            </w:r>
          </w:p>
        </w:tc>
      </w:tr>
      <w:tr w:rsidR="00D17AB2">
        <w:tc>
          <w:tcPr>
            <w:tcW w:w="3510" w:type="dxa"/>
          </w:tcPr>
          <w:p w:rsidR="00D17AB2" w:rsidRDefault="00A0348F">
            <w:pPr>
              <w:widowControl w:val="0"/>
              <w:suppressLineNumbers/>
              <w:spacing w:line="360" w:lineRule="auto"/>
              <w:rPr>
                <w:sz w:val="32"/>
                <w:vertAlign w:val="subscript"/>
              </w:rPr>
            </w:pPr>
            <w:r>
              <w:rPr>
                <w:sz w:val="32"/>
                <w:vertAlign w:val="subscript"/>
              </w:rPr>
              <w:t>Всего основной капитал</w:t>
            </w:r>
          </w:p>
        </w:tc>
        <w:tc>
          <w:tcPr>
            <w:tcW w:w="2819" w:type="dxa"/>
          </w:tcPr>
          <w:p w:rsidR="00D17AB2" w:rsidRDefault="00A0348F">
            <w:pPr>
              <w:widowControl w:val="0"/>
              <w:suppressLineNumbers/>
              <w:spacing w:line="360" w:lineRule="auto"/>
              <w:rPr>
                <w:sz w:val="32"/>
                <w:vertAlign w:val="subscript"/>
              </w:rPr>
            </w:pPr>
            <w:r>
              <w:rPr>
                <w:sz w:val="32"/>
                <w:vertAlign w:val="subscript"/>
              </w:rPr>
              <w:t>118825                 100, 0</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313845               100, 0</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+195020            164, 1</w:t>
            </w:r>
          </w:p>
        </w:tc>
        <w:tc>
          <w:tcPr>
            <w:tcW w:w="2819" w:type="dxa"/>
          </w:tcPr>
          <w:p w:rsidR="00D17AB2" w:rsidRDefault="00A0348F">
            <w:pPr>
              <w:widowControl w:val="0"/>
              <w:suppressLineNumbers/>
              <w:spacing w:line="360" w:lineRule="auto"/>
              <w:rPr>
                <w:sz w:val="32"/>
                <w:vertAlign w:val="subscript"/>
              </w:rPr>
            </w:pPr>
            <w:r>
              <w:rPr>
                <w:sz w:val="32"/>
                <w:vertAlign w:val="subscript"/>
              </w:rPr>
              <w:t xml:space="preserve">                    Х</w:t>
            </w:r>
          </w:p>
        </w:tc>
      </w:tr>
    </w:tbl>
    <w:p w:rsidR="00D17AB2" w:rsidRDefault="00D17AB2">
      <w:pPr>
        <w:widowControl w:val="0"/>
        <w:suppressLineNumbers/>
        <w:spacing w:line="360" w:lineRule="auto"/>
        <w:sectPr w:rsidR="00D17AB2">
          <w:pgSz w:w="16840" w:h="11907" w:orient="landscape" w:code="9"/>
          <w:pgMar w:top="1701" w:right="1134" w:bottom="567" w:left="1134" w:header="720" w:footer="720" w:gutter="0"/>
          <w:cols w:space="720"/>
        </w:sectPr>
      </w:pPr>
    </w:p>
    <w:p w:rsidR="00D17AB2" w:rsidRDefault="00D17AB2">
      <w:pPr>
        <w:widowControl w:val="0"/>
        <w:suppressLineNumbers/>
        <w:spacing w:line="360" w:lineRule="auto"/>
        <w:jc w:val="both"/>
      </w:pPr>
    </w:p>
    <w:p w:rsidR="00D17AB2" w:rsidRDefault="00A0348F">
      <w:pPr>
        <w:widowControl w:val="0"/>
        <w:suppressLineNumbers/>
        <w:spacing w:line="360" w:lineRule="auto"/>
        <w:jc w:val="both"/>
        <w:rPr>
          <w:sz w:val="28"/>
        </w:rPr>
      </w:pPr>
      <w:r>
        <w:rPr>
          <w:sz w:val="28"/>
        </w:rPr>
        <w:t xml:space="preserve">   Доля которых а общей сумме долгосрочных нематериальных  на 31.12.97. составила  0,8% (2456/313845*100). Однако прирост основных средств является результатом их переоценки  , но не процесса обновления средств труда .</w:t>
      </w:r>
    </w:p>
    <w:p w:rsidR="00D17AB2" w:rsidRDefault="00A0348F">
      <w:pPr>
        <w:widowControl w:val="0"/>
        <w:suppressLineNumbers/>
        <w:spacing w:line="360" w:lineRule="auto"/>
        <w:jc w:val="both"/>
        <w:rPr>
          <w:sz w:val="28"/>
        </w:rPr>
      </w:pPr>
      <w:r>
        <w:rPr>
          <w:sz w:val="28"/>
        </w:rPr>
        <w:t xml:space="preserve">   В структуре не долгосрочных и не материальных активов  основных средств занимает наибольший удельный вес 99,2 % (на конец анализируемого периода)  .</w:t>
      </w:r>
    </w:p>
    <w:p w:rsidR="00D17AB2" w:rsidRDefault="00A0348F">
      <w:pPr>
        <w:widowControl w:val="0"/>
        <w:suppressLineNumbers/>
        <w:spacing w:line="360" w:lineRule="auto"/>
        <w:jc w:val="both"/>
        <w:rPr>
          <w:sz w:val="28"/>
        </w:rPr>
      </w:pPr>
      <w:r>
        <w:rPr>
          <w:sz w:val="28"/>
        </w:rPr>
        <w:t xml:space="preserve">   Что касается изношенности основных фондов, то необходимо заметить , что она достаточно высока  45,9 % и 46,8 % - соответственно на начало и конец периода . Это является ещё одним  свидетельством полного отсутствия  на предприятии процесса обновления основных средств. </w:t>
      </w:r>
    </w:p>
    <w:p w:rsidR="00D17AB2" w:rsidRDefault="00A0348F">
      <w:pPr>
        <w:widowControl w:val="0"/>
        <w:suppressLineNumbers/>
        <w:spacing w:line="360" w:lineRule="auto"/>
        <w:jc w:val="both"/>
        <w:rPr>
          <w:sz w:val="28"/>
        </w:rPr>
      </w:pPr>
      <w:r>
        <w:rPr>
          <w:sz w:val="28"/>
        </w:rPr>
        <w:t xml:space="preserve">   Хотя оборотный капитал и не занимает преимущественного удельного веса  в общей сумме капитала  , тем не менее от рациональности и эффективного использования  в большей мере зависят результаты работы предприятия . Поэтому в процессе анализа целесообразно изучить структуру оборотного капитала , его размещение в сфере оказания услуг   , эффективность использования . Прежде всего необходимо дать общую оценку  изменений  в наличии и структуре оборотного капитала  по важнейшим его группам (табл.3.2.3.).</w:t>
      </w:r>
    </w:p>
    <w:p w:rsidR="00D17AB2" w:rsidRDefault="00A0348F">
      <w:pPr>
        <w:widowControl w:val="0"/>
        <w:suppressLineNumbers/>
        <w:spacing w:line="360" w:lineRule="auto"/>
        <w:jc w:val="both"/>
        <w:rPr>
          <w:sz w:val="28"/>
        </w:rPr>
      </w:pPr>
      <w:r>
        <w:rPr>
          <w:sz w:val="28"/>
        </w:rPr>
        <w:t xml:space="preserve">   Данные таблицы 3.2.3. свидетельствуют о перемене учетной политики предприятия в части определения финансового результата . Это объясняется тем ,что с 01.01.96. г  стали определять финансовый результат по отгрузке и применению расчётных документов  . Так если на 01.01.95.г  удельный вес товаров отгруженных составлял 83,8%  , а дебиторская задолженность всего 6,5 % в общей сумме оборотного капитала   , то на 31.12.97.г доля дебиторской задолженности была равна 77,8% при полном отсутствии отгруженных товаров .</w:t>
      </w:r>
    </w:p>
    <w:p w:rsidR="00D17AB2" w:rsidRDefault="00A0348F">
      <w:pPr>
        <w:widowControl w:val="0"/>
        <w:suppressLineNumbers/>
        <w:spacing w:line="360" w:lineRule="auto"/>
        <w:jc w:val="both"/>
        <w:rPr>
          <w:sz w:val="28"/>
        </w:rPr>
      </w:pPr>
      <w:r>
        <w:rPr>
          <w:sz w:val="28"/>
        </w:rPr>
        <w:t xml:space="preserve">   Велик абсолютный прирост дебиторской задолженности(31918 млн. Руб.), что с учётом возросших обязательств перед кредиторами является признаком взаимных неплатежей . </w:t>
      </w:r>
    </w:p>
    <w:p w:rsidR="00D17AB2" w:rsidRDefault="00A0348F">
      <w:pPr>
        <w:widowControl w:val="0"/>
        <w:suppressLineNumbers/>
        <w:spacing w:line="360" w:lineRule="auto"/>
        <w:jc w:val="both"/>
        <w:rPr>
          <w:sz w:val="28"/>
        </w:rPr>
      </w:pPr>
      <w:r>
        <w:rPr>
          <w:sz w:val="28"/>
        </w:rPr>
        <w:t xml:space="preserve">   Изучения наличия , состава и структуры оборотных активов позволяют сделать вывод о наметившийся не благоприятной  тенденции накопления величины услуг , не оплаченных потребителями . Её общая сумма на 31.12.97.г составляет  32155 млн. Руб.</w:t>
      </w:r>
    </w:p>
    <w:p w:rsidR="00D17AB2" w:rsidRDefault="00D17AB2">
      <w:pPr>
        <w:widowControl w:val="0"/>
        <w:suppressLineNumbers/>
        <w:spacing w:line="360" w:lineRule="auto"/>
        <w:jc w:val="both"/>
        <w:rPr>
          <w:sz w:val="28"/>
        </w:rPr>
        <w:sectPr w:rsidR="00D17AB2">
          <w:pgSz w:w="11907" w:h="16840" w:code="9"/>
          <w:pgMar w:top="1134" w:right="567" w:bottom="1134" w:left="1701" w:header="720" w:footer="720" w:gutter="0"/>
          <w:cols w:space="720"/>
        </w:sect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3261"/>
        <w:gridCol w:w="3118"/>
        <w:gridCol w:w="3119"/>
        <w:gridCol w:w="2835"/>
      </w:tblGrid>
      <w:tr w:rsidR="00D17AB2">
        <w:tc>
          <w:tcPr>
            <w:tcW w:w="2943" w:type="dxa"/>
          </w:tcPr>
          <w:p w:rsidR="00D17AB2" w:rsidRDefault="009D2A76">
            <w:pPr>
              <w:widowControl w:val="0"/>
              <w:suppressLineNumbers/>
              <w:spacing w:line="240" w:lineRule="atLeast"/>
              <w:jc w:val="both"/>
              <w:rPr>
                <w:sz w:val="32"/>
                <w:vertAlign w:val="subscript"/>
              </w:rPr>
            </w:pPr>
            <w:r>
              <w:rPr>
                <w:noProof/>
                <w:sz w:val="32"/>
                <w:vertAlign w:val="subscript"/>
              </w:rPr>
              <w:pict>
                <v:line id="_x0000_s1293" style="position:absolute;left:0;text-align:left;z-index:251772416;mso-position-horizontal:absolute;mso-position-horizontal-relative:text;mso-position-vertical:absolute;mso-position-vertical-relative:text" from="375.5pt,22.8pt" to="375.5pt,318pt" o:allowincell="f"/>
              </w:pict>
            </w:r>
            <w:r>
              <w:rPr>
                <w:noProof/>
                <w:sz w:val="32"/>
                <w:vertAlign w:val="subscript"/>
              </w:rPr>
              <w:pict>
                <v:line id="_x0000_s1059" style="position:absolute;left:0;text-align:left;z-index:251566592;mso-position-horizontal:absolute;mso-position-horizontal-relative:text;mso-position-vertical:absolute;mso-position-vertical-relative:text" from="526.7pt,44.2pt" to="526.7pt,325.2pt" o:allowincell="f" strokeweight="1pt">
                  <v:stroke startarrowwidth="narrow" startarrowlength="long" endarrowwidth="narrow" endarrowlength="long"/>
                </v:line>
              </w:pict>
            </w:r>
            <w:r>
              <w:rPr>
                <w:noProof/>
                <w:sz w:val="32"/>
                <w:vertAlign w:val="subscript"/>
              </w:rPr>
              <w:pict>
                <v:line id="_x0000_s1060" style="position:absolute;left:0;text-align:left;z-index:251567616;mso-position-horizontal:absolute;mso-position-horizontal-relative:text;mso-position-vertical:absolute;mso-position-vertical-relative:text" from="209.9pt,30pt" to="209.9pt,318pt" o:allowincell="f" strokeweight="1pt">
                  <v:stroke startarrowwidth="narrow" startarrowlength="long" endarrowwidth="narrow" endarrowlength="long"/>
                </v:line>
              </w:pict>
            </w:r>
            <w:r>
              <w:rPr>
                <w:noProof/>
                <w:sz w:val="32"/>
                <w:vertAlign w:val="subscript"/>
              </w:rPr>
              <w:pict>
                <v:line id="_x0000_s1039" style="position:absolute;left:0;text-align:left;z-index:251553280;mso-position-horizontal:absolute;mso-position-horizontal-relative:text;mso-position-vertical:absolute;mso-position-vertical-relative:text" from="145.1pt,37pt" to="619.9pt,37.05pt" o:allowincell="f" strokeweight="1pt">
                  <v:stroke startarrowwidth="narrow" startarrowlength="long" endarrowwidth="narrow" endarrowlength="long"/>
                </v:line>
              </w:pict>
            </w:r>
          </w:p>
          <w:p w:rsidR="00D17AB2" w:rsidRDefault="00A0348F">
            <w:pPr>
              <w:widowControl w:val="0"/>
              <w:suppressLineNumbers/>
              <w:spacing w:line="240" w:lineRule="atLeast"/>
              <w:jc w:val="both"/>
              <w:rPr>
                <w:sz w:val="32"/>
                <w:vertAlign w:val="subscript"/>
              </w:rPr>
            </w:pPr>
            <w:r>
              <w:rPr>
                <w:sz w:val="32"/>
                <w:vertAlign w:val="subscript"/>
              </w:rPr>
              <w:t xml:space="preserve">         Показатели  </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На     01.01.95</w:t>
            </w:r>
          </w:p>
          <w:p w:rsidR="00D17AB2" w:rsidRDefault="00A0348F">
            <w:pPr>
              <w:widowControl w:val="0"/>
              <w:suppressLineNumbers/>
              <w:spacing w:line="240" w:lineRule="atLeast"/>
              <w:jc w:val="both"/>
              <w:rPr>
                <w:sz w:val="32"/>
                <w:vertAlign w:val="subscript"/>
              </w:rPr>
            </w:pPr>
            <w:r>
              <w:rPr>
                <w:sz w:val="32"/>
                <w:vertAlign w:val="subscript"/>
              </w:rPr>
              <w:t>Сумма млн.р  Удельный  вес</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На     01.01.95</w:t>
            </w:r>
          </w:p>
          <w:p w:rsidR="00D17AB2" w:rsidRDefault="00A0348F">
            <w:pPr>
              <w:widowControl w:val="0"/>
              <w:suppressLineNumbers/>
              <w:spacing w:line="240" w:lineRule="atLeast"/>
              <w:jc w:val="both"/>
              <w:rPr>
                <w:sz w:val="32"/>
                <w:vertAlign w:val="subscript"/>
              </w:rPr>
            </w:pPr>
            <w:r>
              <w:rPr>
                <w:sz w:val="32"/>
                <w:vertAlign w:val="subscript"/>
              </w:rPr>
              <w:t>Сумма млн.р   Удельный  вес</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Изменение за    отч. период</w:t>
            </w:r>
          </w:p>
          <w:p w:rsidR="00D17AB2" w:rsidRDefault="00A0348F">
            <w:pPr>
              <w:widowControl w:val="0"/>
              <w:suppressLineNumbers/>
              <w:spacing w:line="240" w:lineRule="atLeast"/>
              <w:ind w:hanging="108"/>
              <w:jc w:val="both"/>
              <w:rPr>
                <w:sz w:val="32"/>
                <w:vertAlign w:val="subscript"/>
              </w:rPr>
            </w:pPr>
            <w:r>
              <w:rPr>
                <w:sz w:val="32"/>
                <w:vertAlign w:val="subscript"/>
              </w:rPr>
              <w:t xml:space="preserve">Суммамлн.р  Удельный  вес   </w:t>
            </w:r>
          </w:p>
        </w:tc>
        <w:tc>
          <w:tcPr>
            <w:tcW w:w="2835" w:type="dxa"/>
          </w:tcPr>
          <w:p w:rsidR="00D17AB2" w:rsidRDefault="00A0348F">
            <w:pPr>
              <w:widowControl w:val="0"/>
              <w:suppressLineNumbers/>
              <w:spacing w:line="240" w:lineRule="atLeast"/>
              <w:ind w:firstLine="600"/>
              <w:jc w:val="both"/>
              <w:rPr>
                <w:sz w:val="32"/>
                <w:vertAlign w:val="subscript"/>
              </w:rPr>
            </w:pPr>
            <w:r>
              <w:rPr>
                <w:sz w:val="32"/>
                <w:vertAlign w:val="subscript"/>
              </w:rPr>
              <w:t>Изменение структуры % пунктов</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Производ-ные запасы</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245                      6,7</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1991                        4,8</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+1746                712,7</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- 1,9</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Малоценные и быстро изнашиваемые предметы</w:t>
            </w:r>
          </w:p>
        </w:tc>
        <w:tc>
          <w:tcPr>
            <w:tcW w:w="3261" w:type="dxa"/>
          </w:tcPr>
          <w:p w:rsidR="00D17AB2" w:rsidRDefault="00D17AB2">
            <w:pPr>
              <w:widowControl w:val="0"/>
              <w:suppressLineNumbers/>
              <w:spacing w:line="240" w:lineRule="atLeast"/>
              <w:jc w:val="both"/>
              <w:rPr>
                <w:sz w:val="32"/>
                <w:vertAlign w:val="subscript"/>
              </w:rPr>
            </w:pPr>
          </w:p>
          <w:p w:rsidR="00D17AB2" w:rsidRDefault="00A0348F">
            <w:pPr>
              <w:widowControl w:val="0"/>
              <w:suppressLineNumbers/>
              <w:spacing w:line="240" w:lineRule="atLeast"/>
              <w:jc w:val="both"/>
              <w:rPr>
                <w:sz w:val="32"/>
                <w:vertAlign w:val="subscript"/>
              </w:rPr>
            </w:pPr>
            <w:r>
              <w:rPr>
                <w:sz w:val="32"/>
                <w:vertAlign w:val="subscript"/>
              </w:rPr>
              <w:t xml:space="preserve">   24                          0,7</w:t>
            </w:r>
          </w:p>
        </w:tc>
        <w:tc>
          <w:tcPr>
            <w:tcW w:w="3118" w:type="dxa"/>
          </w:tcPr>
          <w:p w:rsidR="00D17AB2" w:rsidRDefault="00D17AB2">
            <w:pPr>
              <w:widowControl w:val="0"/>
              <w:suppressLineNumbers/>
              <w:spacing w:line="240" w:lineRule="atLeast"/>
              <w:jc w:val="both"/>
              <w:rPr>
                <w:sz w:val="32"/>
                <w:vertAlign w:val="subscript"/>
              </w:rPr>
            </w:pPr>
          </w:p>
          <w:p w:rsidR="00D17AB2" w:rsidRDefault="00A0348F">
            <w:pPr>
              <w:widowControl w:val="0"/>
              <w:suppressLineNumbers/>
              <w:spacing w:line="240" w:lineRule="atLeast"/>
              <w:jc w:val="both"/>
              <w:rPr>
                <w:sz w:val="32"/>
                <w:vertAlign w:val="subscript"/>
              </w:rPr>
            </w:pPr>
            <w:r>
              <w:rPr>
                <w:sz w:val="32"/>
                <w:vertAlign w:val="subscript"/>
              </w:rPr>
              <w:t xml:space="preserve">     250                           0,6    </w:t>
            </w:r>
          </w:p>
        </w:tc>
        <w:tc>
          <w:tcPr>
            <w:tcW w:w="3119" w:type="dxa"/>
          </w:tcPr>
          <w:p w:rsidR="00D17AB2" w:rsidRDefault="00D17AB2">
            <w:pPr>
              <w:widowControl w:val="0"/>
              <w:suppressLineNumbers/>
              <w:spacing w:line="240" w:lineRule="atLeast"/>
              <w:jc w:val="both"/>
              <w:rPr>
                <w:sz w:val="32"/>
                <w:vertAlign w:val="subscript"/>
              </w:rPr>
            </w:pPr>
          </w:p>
          <w:p w:rsidR="00D17AB2" w:rsidRDefault="00A0348F">
            <w:pPr>
              <w:widowControl w:val="0"/>
              <w:suppressLineNumbers/>
              <w:spacing w:line="240" w:lineRule="atLeast"/>
              <w:jc w:val="both"/>
              <w:rPr>
                <w:sz w:val="32"/>
                <w:vertAlign w:val="subscript"/>
              </w:rPr>
            </w:pPr>
            <w:r>
              <w:rPr>
                <w:sz w:val="32"/>
                <w:vertAlign w:val="subscript"/>
              </w:rPr>
              <w:t xml:space="preserve">   +226                 941,7   </w:t>
            </w:r>
          </w:p>
        </w:tc>
        <w:tc>
          <w:tcPr>
            <w:tcW w:w="2835" w:type="dxa"/>
          </w:tcPr>
          <w:p w:rsidR="00D17AB2" w:rsidRDefault="00D17AB2">
            <w:pPr>
              <w:widowControl w:val="0"/>
              <w:suppressLineNumbers/>
              <w:spacing w:line="240" w:lineRule="atLeast"/>
              <w:jc w:val="both"/>
              <w:rPr>
                <w:sz w:val="32"/>
                <w:vertAlign w:val="subscript"/>
              </w:rPr>
            </w:pPr>
          </w:p>
          <w:p w:rsidR="00D17AB2" w:rsidRDefault="00A0348F">
            <w:pPr>
              <w:widowControl w:val="0"/>
              <w:suppressLineNumbers/>
              <w:spacing w:line="240" w:lineRule="atLeast"/>
              <w:jc w:val="both"/>
              <w:rPr>
                <w:sz w:val="32"/>
                <w:vertAlign w:val="subscript"/>
              </w:rPr>
            </w:pPr>
            <w:r>
              <w:rPr>
                <w:sz w:val="32"/>
                <w:vertAlign w:val="subscript"/>
              </w:rPr>
              <w:t xml:space="preserve">                 - 0,1</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Незавешенное про-во</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18                     ___</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+18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___</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Готовая продукция</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___</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 xml:space="preserve">Товары отгруженные </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3053                     83,8</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- 3053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- 83,8</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 xml:space="preserve">   Товары</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 </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152                         0,4      </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+152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+ 0,4</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Итого мат-ные сре-ва</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3322                     91,2</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2411                        5,8</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- 911                  - 27,4</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- 85,4</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Денежные средства</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48                          0,1</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+48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+ 0,1</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Краткосрочные    ц/б</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___                      </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 xml:space="preserve">Итого денежные ср-ва </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48                           0,1</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+48                  ___  </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+ 0,1</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Дебит.задолженность</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237                       6,5</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32155                     77,8</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+31918              +13467,5</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+71,3</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Расходы будущих период.</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___                      ___</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6                      ___</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+ 6                    ___</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___</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НДС по преоб-ю ценност.</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85                         2,3</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6693                      16,3</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+6608               +7774,1</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+14,0</w:t>
            </w:r>
          </w:p>
        </w:tc>
      </w:tr>
      <w:tr w:rsidR="00D17AB2">
        <w:tc>
          <w:tcPr>
            <w:tcW w:w="2943" w:type="dxa"/>
          </w:tcPr>
          <w:p w:rsidR="00D17AB2" w:rsidRDefault="00A0348F">
            <w:pPr>
              <w:widowControl w:val="0"/>
              <w:suppressLineNumbers/>
              <w:spacing w:line="240" w:lineRule="atLeast"/>
              <w:jc w:val="both"/>
              <w:rPr>
                <w:sz w:val="32"/>
                <w:vertAlign w:val="subscript"/>
              </w:rPr>
            </w:pPr>
            <w:r>
              <w:rPr>
                <w:sz w:val="32"/>
                <w:vertAlign w:val="subscript"/>
              </w:rPr>
              <w:t xml:space="preserve">Оборотный капитал </w:t>
            </w:r>
          </w:p>
        </w:tc>
        <w:tc>
          <w:tcPr>
            <w:tcW w:w="3261" w:type="dxa"/>
          </w:tcPr>
          <w:p w:rsidR="00D17AB2" w:rsidRDefault="00A0348F">
            <w:pPr>
              <w:widowControl w:val="0"/>
              <w:suppressLineNumbers/>
              <w:spacing w:line="240" w:lineRule="atLeast"/>
              <w:jc w:val="both"/>
              <w:rPr>
                <w:sz w:val="32"/>
                <w:vertAlign w:val="subscript"/>
              </w:rPr>
            </w:pPr>
            <w:r>
              <w:rPr>
                <w:sz w:val="32"/>
                <w:vertAlign w:val="subscript"/>
              </w:rPr>
              <w:t xml:space="preserve">     3644                    100,0</w:t>
            </w:r>
          </w:p>
        </w:tc>
        <w:tc>
          <w:tcPr>
            <w:tcW w:w="3118" w:type="dxa"/>
          </w:tcPr>
          <w:p w:rsidR="00D17AB2" w:rsidRDefault="00A0348F">
            <w:pPr>
              <w:widowControl w:val="0"/>
              <w:suppressLineNumbers/>
              <w:spacing w:line="240" w:lineRule="atLeast"/>
              <w:jc w:val="both"/>
              <w:rPr>
                <w:sz w:val="32"/>
                <w:vertAlign w:val="subscript"/>
              </w:rPr>
            </w:pPr>
            <w:r>
              <w:rPr>
                <w:sz w:val="32"/>
                <w:vertAlign w:val="subscript"/>
              </w:rPr>
              <w:t xml:space="preserve">    41313                      100,0</w:t>
            </w:r>
          </w:p>
        </w:tc>
        <w:tc>
          <w:tcPr>
            <w:tcW w:w="3119" w:type="dxa"/>
          </w:tcPr>
          <w:p w:rsidR="00D17AB2" w:rsidRDefault="00A0348F">
            <w:pPr>
              <w:widowControl w:val="0"/>
              <w:suppressLineNumbers/>
              <w:spacing w:line="240" w:lineRule="atLeast"/>
              <w:jc w:val="both"/>
              <w:rPr>
                <w:sz w:val="32"/>
                <w:vertAlign w:val="subscript"/>
              </w:rPr>
            </w:pPr>
            <w:r>
              <w:rPr>
                <w:sz w:val="32"/>
                <w:vertAlign w:val="subscript"/>
              </w:rPr>
              <w:t xml:space="preserve">     +37669           + 1033,7</w:t>
            </w:r>
          </w:p>
        </w:tc>
        <w:tc>
          <w:tcPr>
            <w:tcW w:w="2835" w:type="dxa"/>
          </w:tcPr>
          <w:p w:rsidR="00D17AB2" w:rsidRDefault="00A0348F">
            <w:pPr>
              <w:widowControl w:val="0"/>
              <w:suppressLineNumbers/>
              <w:spacing w:line="240" w:lineRule="atLeast"/>
              <w:jc w:val="both"/>
              <w:rPr>
                <w:sz w:val="32"/>
                <w:vertAlign w:val="subscript"/>
              </w:rPr>
            </w:pPr>
            <w:r>
              <w:rPr>
                <w:sz w:val="32"/>
                <w:vertAlign w:val="subscript"/>
              </w:rPr>
              <w:t xml:space="preserve">                    Х</w:t>
            </w:r>
          </w:p>
        </w:tc>
      </w:tr>
    </w:tbl>
    <w:p w:rsidR="00D17AB2" w:rsidRDefault="00D17AB2">
      <w:pPr>
        <w:widowControl w:val="0"/>
        <w:suppressLineNumbers/>
        <w:spacing w:line="360" w:lineRule="auto"/>
        <w:jc w:val="both"/>
        <w:sectPr w:rsidR="00D17AB2">
          <w:type w:val="oddPage"/>
          <w:pgSz w:w="16840" w:h="11907" w:orient="landscape" w:code="9"/>
          <w:pgMar w:top="2268" w:right="1134" w:bottom="284" w:left="1134" w:header="720" w:footer="720" w:gutter="0"/>
          <w:cols w:space="720"/>
        </w:sectPr>
      </w:pPr>
    </w:p>
    <w:p w:rsidR="00D17AB2" w:rsidRDefault="00A0348F">
      <w:pPr>
        <w:spacing w:line="360" w:lineRule="auto"/>
        <w:jc w:val="both"/>
        <w:rPr>
          <w:sz w:val="28"/>
        </w:rPr>
      </w:pPr>
      <w:r>
        <w:t xml:space="preserve"> </w:t>
      </w:r>
      <w:r>
        <w:rPr>
          <w:sz w:val="28"/>
        </w:rPr>
        <w:t xml:space="preserve">или 77,8 % (32155/41313*100) всех оборотных средств предприятия . </w:t>
      </w:r>
    </w:p>
    <w:p w:rsidR="00D17AB2" w:rsidRDefault="00A0348F">
      <w:pPr>
        <w:spacing w:line="360" w:lineRule="auto"/>
        <w:jc w:val="both"/>
        <w:rPr>
          <w:sz w:val="28"/>
        </w:rPr>
      </w:pPr>
      <w:r>
        <w:rPr>
          <w:sz w:val="28"/>
        </w:rPr>
        <w:t xml:space="preserve">   Не значительный удельный вес  занимают на анализируемом предприятии денежные средство ; хотя их остатки на конец периода увеличились почти в1769 раз , но их удельный вес составил всего лишь 0,1 % . Такое положение даёт основание для предположения о недостаточном уровне ликвидности , анализу которой будет посвящена отдельная глава .</w:t>
      </w:r>
    </w:p>
    <w:p w:rsidR="00D17AB2" w:rsidRDefault="00A0348F">
      <w:pPr>
        <w:spacing w:line="360" w:lineRule="auto"/>
        <w:jc w:val="both"/>
        <w:rPr>
          <w:sz w:val="28"/>
        </w:rPr>
      </w:pPr>
      <w:r>
        <w:rPr>
          <w:sz w:val="28"/>
        </w:rPr>
        <w:t xml:space="preserve">   Важным является изучения показателей качества  и  ликвидности дебиторской задолженности . Под качеством дебиторской задолженности понимается вероятность получения этой задолженности в полной сумме .   Показателем этой вероятности является срок образования задолженности , а так же удельный вес просроченной  задолженности . Опыт показывает , что чем больше срок дебиторской задолженности , тем ниже вероятность её получение . Составим аналитическую таблицу характеризующую возраст дебиторской задолженности (таблица 3.2.4.) .</w:t>
      </w:r>
    </w:p>
    <w:p w:rsidR="00D17AB2" w:rsidRDefault="00A0348F">
      <w:pPr>
        <w:spacing w:line="360" w:lineRule="auto"/>
        <w:jc w:val="both"/>
        <w:rPr>
          <w:sz w:val="28"/>
        </w:rPr>
      </w:pPr>
      <w:r>
        <w:rPr>
          <w:sz w:val="28"/>
        </w:rPr>
        <w:t xml:space="preserve">   Данные таблицы 3.2.4. позволили выявить общие тенденции расчётной дисциплины на  МППУ “Водоканал” .</w:t>
      </w:r>
    </w:p>
    <w:p w:rsidR="00D17AB2" w:rsidRDefault="00A0348F">
      <w:pPr>
        <w:spacing w:line="360" w:lineRule="auto"/>
        <w:jc w:val="both"/>
        <w:rPr>
          <w:i/>
          <w:sz w:val="28"/>
        </w:rPr>
      </w:pPr>
      <w:r>
        <w:rPr>
          <w:i/>
          <w:sz w:val="28"/>
        </w:rPr>
        <w:t xml:space="preserve">         </w:t>
      </w: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sz w:val="28"/>
        </w:rPr>
      </w:pPr>
    </w:p>
    <w:p w:rsidR="00D17AB2" w:rsidRDefault="00D17AB2">
      <w:pPr>
        <w:jc w:val="both"/>
        <w:rPr>
          <w:i/>
        </w:rPr>
      </w:pPr>
    </w:p>
    <w:p w:rsidR="00D17AB2" w:rsidRDefault="00D17AB2">
      <w:pPr>
        <w:jc w:val="both"/>
        <w:rPr>
          <w:i/>
        </w:rPr>
      </w:pPr>
    </w:p>
    <w:p w:rsidR="00D17AB2" w:rsidRDefault="00D17AB2">
      <w:pPr>
        <w:jc w:val="both"/>
        <w:rPr>
          <w:i/>
        </w:rPr>
        <w:sectPr w:rsidR="00D17AB2">
          <w:pgSz w:w="11907" w:h="16840" w:code="9"/>
          <w:pgMar w:top="1134" w:right="567" w:bottom="1134" w:left="1701" w:header="720" w:footer="720" w:gutter="0"/>
          <w:cols w:space="720"/>
        </w:sectPr>
      </w:pPr>
    </w:p>
    <w:p w:rsidR="00D17AB2" w:rsidRDefault="00A0348F">
      <w:pPr>
        <w:jc w:val="both"/>
        <w:rPr>
          <w:sz w:val="32"/>
        </w:rPr>
      </w:pPr>
      <w:r>
        <w:rPr>
          <w:i/>
        </w:rPr>
        <w:t xml:space="preserve">                                                           </w:t>
      </w:r>
      <w:r>
        <w:t xml:space="preserve">  </w:t>
      </w:r>
      <w:r>
        <w:rPr>
          <w:sz w:val="32"/>
        </w:rPr>
        <w:t>Оценка  роста дебиторской задолженности                      таблица  3.2.4.</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7"/>
        <w:gridCol w:w="1998"/>
        <w:gridCol w:w="1120"/>
        <w:gridCol w:w="992"/>
        <w:gridCol w:w="1418"/>
        <w:gridCol w:w="1701"/>
        <w:gridCol w:w="1924"/>
      </w:tblGrid>
      <w:tr w:rsidR="00D17AB2">
        <w:tc>
          <w:tcPr>
            <w:tcW w:w="5637" w:type="dxa"/>
          </w:tcPr>
          <w:p w:rsidR="00D17AB2" w:rsidRDefault="009D2A76">
            <w:pPr>
              <w:jc w:val="both"/>
            </w:pPr>
            <w:r>
              <w:rPr>
                <w:noProof/>
              </w:rPr>
              <w:pict>
                <v:line id="_x0000_s1040" style="position:absolute;left:0;text-align:left;z-index:251554304;mso-position-horizontal:absolute;mso-position-horizontal-relative:text;mso-position-vertical:absolute;mso-position-vertical-relative:text" from="375.5pt,35.9pt" to="733.3pt,35.95pt" o:allowincell="f" strokeweight="1pt">
                  <v:stroke startarrowwidth="narrow" startarrowlength="long" endarrowwidth="narrow" endarrowlength="long"/>
                </v:line>
              </w:pict>
            </w:r>
          </w:p>
          <w:p w:rsidR="00D17AB2" w:rsidRDefault="00A0348F">
            <w:pPr>
              <w:jc w:val="both"/>
            </w:pPr>
            <w:r>
              <w:t xml:space="preserve">         Статьи дебиторской задолженности </w:t>
            </w:r>
          </w:p>
        </w:tc>
        <w:tc>
          <w:tcPr>
            <w:tcW w:w="1998" w:type="dxa"/>
          </w:tcPr>
          <w:p w:rsidR="00D17AB2" w:rsidRDefault="00A0348F">
            <w:pPr>
              <w:jc w:val="both"/>
            </w:pPr>
            <w:r>
              <w:t>В пределах  срока</w:t>
            </w:r>
          </w:p>
        </w:tc>
        <w:tc>
          <w:tcPr>
            <w:tcW w:w="1120" w:type="dxa"/>
          </w:tcPr>
          <w:p w:rsidR="00D17AB2" w:rsidRDefault="00A0348F">
            <w:pPr>
              <w:jc w:val="both"/>
            </w:pPr>
            <w:r>
              <w:t>Дни</w:t>
            </w:r>
          </w:p>
          <w:p w:rsidR="00D17AB2" w:rsidRDefault="00A0348F">
            <w:pPr>
              <w:jc w:val="both"/>
            </w:pPr>
            <w:r>
              <w:t xml:space="preserve">  до 30</w:t>
            </w:r>
          </w:p>
        </w:tc>
        <w:tc>
          <w:tcPr>
            <w:tcW w:w="992" w:type="dxa"/>
          </w:tcPr>
          <w:p w:rsidR="00D17AB2" w:rsidRDefault="00A0348F">
            <w:pPr>
              <w:jc w:val="both"/>
            </w:pPr>
            <w:r>
              <w:t>после</w:t>
            </w:r>
          </w:p>
          <w:p w:rsidR="00D17AB2" w:rsidRDefault="00A0348F">
            <w:pPr>
              <w:jc w:val="both"/>
            </w:pPr>
            <w:r>
              <w:t xml:space="preserve">  31- 60</w:t>
            </w:r>
          </w:p>
        </w:tc>
        <w:tc>
          <w:tcPr>
            <w:tcW w:w="1418" w:type="dxa"/>
          </w:tcPr>
          <w:p w:rsidR="00D17AB2" w:rsidRDefault="00A0348F">
            <w:pPr>
              <w:jc w:val="both"/>
            </w:pPr>
            <w:r>
              <w:t>просрочки</w:t>
            </w:r>
          </w:p>
          <w:p w:rsidR="00D17AB2" w:rsidRDefault="00A0348F">
            <w:pPr>
              <w:jc w:val="both"/>
            </w:pPr>
            <w:r>
              <w:t xml:space="preserve">   61- 90</w:t>
            </w:r>
          </w:p>
        </w:tc>
        <w:tc>
          <w:tcPr>
            <w:tcW w:w="1701" w:type="dxa"/>
          </w:tcPr>
          <w:p w:rsidR="00D17AB2" w:rsidRDefault="00A0348F">
            <w:pPr>
              <w:jc w:val="both"/>
            </w:pPr>
            <w:r>
              <w:t>дебиторской</w:t>
            </w:r>
          </w:p>
          <w:p w:rsidR="00D17AB2" w:rsidRDefault="00A0348F">
            <w:pPr>
              <w:jc w:val="both"/>
            </w:pPr>
            <w:r>
              <w:t xml:space="preserve">   91-120</w:t>
            </w:r>
          </w:p>
        </w:tc>
        <w:tc>
          <w:tcPr>
            <w:tcW w:w="1924" w:type="dxa"/>
          </w:tcPr>
          <w:p w:rsidR="00D17AB2" w:rsidRDefault="00A0348F">
            <w:pPr>
              <w:jc w:val="both"/>
            </w:pPr>
            <w:r>
              <w:t>задолженности</w:t>
            </w:r>
          </w:p>
          <w:p w:rsidR="00D17AB2" w:rsidRDefault="00A0348F">
            <w:pPr>
              <w:jc w:val="both"/>
            </w:pPr>
            <w:r>
              <w:t>Свыше 120</w:t>
            </w:r>
          </w:p>
          <w:p w:rsidR="00D17AB2" w:rsidRDefault="00D17AB2">
            <w:pPr>
              <w:jc w:val="both"/>
            </w:pPr>
          </w:p>
        </w:tc>
      </w:tr>
      <w:tr w:rsidR="00D17AB2">
        <w:tc>
          <w:tcPr>
            <w:tcW w:w="5637" w:type="dxa"/>
          </w:tcPr>
          <w:p w:rsidR="00D17AB2" w:rsidRDefault="00D17AB2">
            <w:pPr>
              <w:jc w:val="both"/>
            </w:pPr>
          </w:p>
          <w:p w:rsidR="00D17AB2" w:rsidRDefault="00A0348F">
            <w:pPr>
              <w:numPr>
                <w:ilvl w:val="0"/>
                <w:numId w:val="26"/>
              </w:numPr>
              <w:jc w:val="both"/>
            </w:pPr>
            <w:r>
              <w:t xml:space="preserve"> Расчет с покупателями и заказчиками</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A0348F">
            <w:pPr>
              <w:jc w:val="both"/>
            </w:pPr>
            <w:r>
              <w:t>322</w:t>
            </w:r>
          </w:p>
        </w:tc>
        <w:tc>
          <w:tcPr>
            <w:tcW w:w="1418" w:type="dxa"/>
          </w:tcPr>
          <w:p w:rsidR="00D17AB2" w:rsidRDefault="00A0348F">
            <w:pPr>
              <w:jc w:val="both"/>
            </w:pPr>
            <w:r>
              <w:t xml:space="preserve">  7915</w:t>
            </w:r>
          </w:p>
        </w:tc>
        <w:tc>
          <w:tcPr>
            <w:tcW w:w="1701" w:type="dxa"/>
          </w:tcPr>
          <w:p w:rsidR="00D17AB2" w:rsidRDefault="00A0348F">
            <w:pPr>
              <w:jc w:val="both"/>
            </w:pPr>
            <w:r>
              <w:t xml:space="preserve">     3505</w:t>
            </w:r>
          </w:p>
        </w:tc>
        <w:tc>
          <w:tcPr>
            <w:tcW w:w="1924" w:type="dxa"/>
          </w:tcPr>
          <w:p w:rsidR="00D17AB2" w:rsidRDefault="00A0348F">
            <w:pPr>
              <w:jc w:val="both"/>
            </w:pPr>
            <w:r>
              <w:t xml:space="preserve">       20199</w:t>
            </w:r>
          </w:p>
        </w:tc>
      </w:tr>
      <w:tr w:rsidR="00D17AB2">
        <w:tc>
          <w:tcPr>
            <w:tcW w:w="5637" w:type="dxa"/>
          </w:tcPr>
          <w:p w:rsidR="00D17AB2" w:rsidRDefault="00D17AB2">
            <w:pPr>
              <w:jc w:val="both"/>
            </w:pPr>
          </w:p>
          <w:p w:rsidR="00D17AB2" w:rsidRDefault="00A0348F">
            <w:pPr>
              <w:jc w:val="both"/>
            </w:pPr>
            <w:r>
              <w:t>2.  По полученным векселям</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3.  По выданным авансам</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 xml:space="preserve">4.  По претензиям </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A0348F">
            <w:pPr>
              <w:jc w:val="both"/>
            </w:pPr>
            <w:r>
              <w:t xml:space="preserve">   5</w:t>
            </w: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A0348F">
            <w:pPr>
              <w:jc w:val="both"/>
            </w:pPr>
            <w:r>
              <w:t xml:space="preserve">           25</w:t>
            </w:r>
          </w:p>
        </w:tc>
      </w:tr>
      <w:tr w:rsidR="00D17AB2">
        <w:tc>
          <w:tcPr>
            <w:tcW w:w="5637" w:type="dxa"/>
          </w:tcPr>
          <w:p w:rsidR="00D17AB2" w:rsidRDefault="00D17AB2">
            <w:pPr>
              <w:jc w:val="both"/>
            </w:pPr>
          </w:p>
          <w:p w:rsidR="00D17AB2" w:rsidRDefault="00A0348F">
            <w:pPr>
              <w:jc w:val="both"/>
            </w:pPr>
            <w:r>
              <w:t xml:space="preserve">5.  По внебюджетным платежам </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 xml:space="preserve">6.  С бюджетом </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7.  По социальному страхованию и обеспечению</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 xml:space="preserve">8.  По оплате труда </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9.  С подопечными</w:t>
            </w:r>
          </w:p>
        </w:tc>
        <w:tc>
          <w:tcPr>
            <w:tcW w:w="1998" w:type="dxa"/>
          </w:tcPr>
          <w:p w:rsidR="00D17AB2" w:rsidRDefault="00A0348F">
            <w:pPr>
              <w:jc w:val="both"/>
            </w:pPr>
            <w:r>
              <w:t xml:space="preserve">              5</w:t>
            </w: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10.  С персоналом по прочим операциям</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11.  С прочими дебиторами</w:t>
            </w:r>
          </w:p>
        </w:tc>
        <w:tc>
          <w:tcPr>
            <w:tcW w:w="1998" w:type="dxa"/>
          </w:tcPr>
          <w:p w:rsidR="00D17AB2" w:rsidRDefault="00A0348F">
            <w:pPr>
              <w:jc w:val="both"/>
            </w:pPr>
            <w:r>
              <w:t xml:space="preserve">               </w:t>
            </w:r>
          </w:p>
        </w:tc>
        <w:tc>
          <w:tcPr>
            <w:tcW w:w="1120" w:type="dxa"/>
          </w:tcPr>
          <w:p w:rsidR="00D17AB2" w:rsidRDefault="00A0348F">
            <w:pPr>
              <w:jc w:val="both"/>
            </w:pPr>
            <w:r>
              <w:t xml:space="preserve">     13</w:t>
            </w:r>
          </w:p>
        </w:tc>
        <w:tc>
          <w:tcPr>
            <w:tcW w:w="992" w:type="dxa"/>
          </w:tcPr>
          <w:p w:rsidR="00D17AB2" w:rsidRDefault="00A0348F">
            <w:pPr>
              <w:jc w:val="both"/>
            </w:pPr>
            <w:r>
              <w:t xml:space="preserve">   21</w:t>
            </w:r>
          </w:p>
        </w:tc>
        <w:tc>
          <w:tcPr>
            <w:tcW w:w="1418" w:type="dxa"/>
          </w:tcPr>
          <w:p w:rsidR="00D17AB2" w:rsidRDefault="00A0348F">
            <w:pPr>
              <w:jc w:val="both"/>
            </w:pPr>
            <w:r>
              <w:t xml:space="preserve">         35</w:t>
            </w:r>
          </w:p>
        </w:tc>
        <w:tc>
          <w:tcPr>
            <w:tcW w:w="1701" w:type="dxa"/>
          </w:tcPr>
          <w:p w:rsidR="00D17AB2" w:rsidRDefault="00A0348F">
            <w:pPr>
              <w:jc w:val="both"/>
            </w:pPr>
            <w:r>
              <w:t xml:space="preserve">          36</w:t>
            </w:r>
          </w:p>
        </w:tc>
        <w:tc>
          <w:tcPr>
            <w:tcW w:w="1924" w:type="dxa"/>
          </w:tcPr>
          <w:p w:rsidR="00D17AB2" w:rsidRDefault="00A0348F">
            <w:pPr>
              <w:jc w:val="both"/>
            </w:pPr>
            <w:r>
              <w:t xml:space="preserve">            92</w:t>
            </w:r>
          </w:p>
        </w:tc>
      </w:tr>
      <w:tr w:rsidR="00D17AB2">
        <w:tc>
          <w:tcPr>
            <w:tcW w:w="5637" w:type="dxa"/>
          </w:tcPr>
          <w:p w:rsidR="00D17AB2" w:rsidRDefault="00D17AB2">
            <w:pPr>
              <w:jc w:val="both"/>
            </w:pPr>
          </w:p>
          <w:p w:rsidR="00D17AB2" w:rsidRDefault="00A0348F">
            <w:pPr>
              <w:jc w:val="both"/>
            </w:pPr>
            <w:r>
              <w:t>12. С дочерними предприятиями</w:t>
            </w:r>
          </w:p>
        </w:tc>
        <w:tc>
          <w:tcPr>
            <w:tcW w:w="1998" w:type="dxa"/>
          </w:tcPr>
          <w:p w:rsidR="00D17AB2" w:rsidRDefault="00D17AB2">
            <w:pPr>
              <w:jc w:val="both"/>
            </w:pPr>
          </w:p>
        </w:tc>
        <w:tc>
          <w:tcPr>
            <w:tcW w:w="1120" w:type="dxa"/>
          </w:tcPr>
          <w:p w:rsidR="00D17AB2" w:rsidRDefault="00D17AB2">
            <w:pPr>
              <w:jc w:val="both"/>
            </w:pPr>
          </w:p>
        </w:tc>
        <w:tc>
          <w:tcPr>
            <w:tcW w:w="992" w:type="dxa"/>
          </w:tcPr>
          <w:p w:rsidR="00D17AB2" w:rsidRDefault="00D17AB2">
            <w:pPr>
              <w:jc w:val="both"/>
            </w:pPr>
          </w:p>
        </w:tc>
        <w:tc>
          <w:tcPr>
            <w:tcW w:w="1418" w:type="dxa"/>
          </w:tcPr>
          <w:p w:rsidR="00D17AB2" w:rsidRDefault="00D17AB2">
            <w:pPr>
              <w:jc w:val="both"/>
            </w:pPr>
          </w:p>
        </w:tc>
        <w:tc>
          <w:tcPr>
            <w:tcW w:w="1701" w:type="dxa"/>
          </w:tcPr>
          <w:p w:rsidR="00D17AB2" w:rsidRDefault="00D17AB2">
            <w:pPr>
              <w:jc w:val="both"/>
            </w:pPr>
          </w:p>
        </w:tc>
        <w:tc>
          <w:tcPr>
            <w:tcW w:w="1924" w:type="dxa"/>
          </w:tcPr>
          <w:p w:rsidR="00D17AB2" w:rsidRDefault="00D17AB2">
            <w:pPr>
              <w:jc w:val="both"/>
            </w:pPr>
          </w:p>
        </w:tc>
      </w:tr>
      <w:tr w:rsidR="00D17AB2">
        <w:tc>
          <w:tcPr>
            <w:tcW w:w="5637" w:type="dxa"/>
          </w:tcPr>
          <w:p w:rsidR="00D17AB2" w:rsidRDefault="00D17AB2">
            <w:pPr>
              <w:jc w:val="both"/>
            </w:pPr>
          </w:p>
          <w:p w:rsidR="00D17AB2" w:rsidRDefault="00A0348F">
            <w:pPr>
              <w:jc w:val="both"/>
            </w:pPr>
            <w:r>
              <w:t xml:space="preserve">                      ИТОГО :</w:t>
            </w:r>
          </w:p>
        </w:tc>
        <w:tc>
          <w:tcPr>
            <w:tcW w:w="1998" w:type="dxa"/>
          </w:tcPr>
          <w:p w:rsidR="00D17AB2" w:rsidRDefault="00A0348F">
            <w:pPr>
              <w:jc w:val="both"/>
            </w:pPr>
            <w:r>
              <w:t xml:space="preserve">                5</w:t>
            </w:r>
          </w:p>
        </w:tc>
        <w:tc>
          <w:tcPr>
            <w:tcW w:w="1120" w:type="dxa"/>
          </w:tcPr>
          <w:p w:rsidR="00D17AB2" w:rsidRDefault="00A0348F">
            <w:pPr>
              <w:jc w:val="both"/>
            </w:pPr>
            <w:r>
              <w:t xml:space="preserve">      13</w:t>
            </w:r>
          </w:p>
        </w:tc>
        <w:tc>
          <w:tcPr>
            <w:tcW w:w="992" w:type="dxa"/>
          </w:tcPr>
          <w:p w:rsidR="00D17AB2" w:rsidRDefault="00A0348F">
            <w:pPr>
              <w:jc w:val="both"/>
            </w:pPr>
            <w:r>
              <w:t xml:space="preserve">    348</w:t>
            </w:r>
          </w:p>
        </w:tc>
        <w:tc>
          <w:tcPr>
            <w:tcW w:w="1418" w:type="dxa"/>
          </w:tcPr>
          <w:p w:rsidR="00D17AB2" w:rsidRDefault="00A0348F">
            <w:pPr>
              <w:jc w:val="both"/>
            </w:pPr>
            <w:r>
              <w:t xml:space="preserve">        7950</w:t>
            </w:r>
          </w:p>
        </w:tc>
        <w:tc>
          <w:tcPr>
            <w:tcW w:w="1701" w:type="dxa"/>
          </w:tcPr>
          <w:p w:rsidR="00D17AB2" w:rsidRDefault="00A0348F">
            <w:pPr>
              <w:jc w:val="both"/>
            </w:pPr>
            <w:r>
              <w:t xml:space="preserve">           3541</w:t>
            </w:r>
          </w:p>
        </w:tc>
        <w:tc>
          <w:tcPr>
            <w:tcW w:w="1924" w:type="dxa"/>
          </w:tcPr>
          <w:p w:rsidR="00D17AB2" w:rsidRDefault="00A0348F">
            <w:pPr>
              <w:jc w:val="both"/>
            </w:pPr>
            <w:r>
              <w:t xml:space="preserve">           20316    </w:t>
            </w:r>
          </w:p>
        </w:tc>
      </w:tr>
    </w:tbl>
    <w:p w:rsidR="00D17AB2" w:rsidRDefault="00A0348F">
      <w:pPr>
        <w:jc w:val="both"/>
      </w:pPr>
      <w:r>
        <w:t xml:space="preserve"> </w:t>
      </w:r>
    </w:p>
    <w:p w:rsidR="00D17AB2" w:rsidRDefault="00D17AB2">
      <w:pPr>
        <w:jc w:val="both"/>
        <w:sectPr w:rsidR="00D17AB2">
          <w:type w:val="oddPage"/>
          <w:pgSz w:w="16840" w:h="11907" w:orient="landscape" w:code="9"/>
          <w:pgMar w:top="1701" w:right="1134" w:bottom="567" w:left="1134" w:header="720" w:footer="720" w:gutter="0"/>
          <w:cols w:space="720"/>
        </w:sectPr>
      </w:pPr>
    </w:p>
    <w:p w:rsidR="00D17AB2" w:rsidRDefault="00A0348F">
      <w:pPr>
        <w:spacing w:line="360" w:lineRule="auto"/>
        <w:jc w:val="both"/>
        <w:rPr>
          <w:sz w:val="28"/>
        </w:rPr>
      </w:pPr>
      <w:r>
        <w:rPr>
          <w:sz w:val="28"/>
        </w:rPr>
        <w:t xml:space="preserve">   Так,  63, 3 % расчётов с покупателями и заказчиками имеет возраст свыше четырёх месяцев .К тому же , почти вся сумма дебиторской  задолженности (32150 млн. руб.) является просроченной  , из нее  98. 9 % [(7950+3541+20316)/32155*100] имеем возраст свыше двух месяцев . Таким образом, речь идёт о низком уровне ликвидности дебиторской задолженности ,  что является отрицательным фактором . </w:t>
      </w:r>
    </w:p>
    <w:p w:rsidR="00D17AB2" w:rsidRDefault="00A0348F">
      <w:pPr>
        <w:spacing w:line="360" w:lineRule="auto"/>
        <w:jc w:val="both"/>
        <w:rPr>
          <w:sz w:val="28"/>
        </w:rPr>
      </w:pPr>
      <w:r>
        <w:rPr>
          <w:sz w:val="28"/>
        </w:rPr>
        <w:t xml:space="preserve">   Показатели ликвидности дебиторской задолженности характеризуют скорость , с которой она будет превращена в денежные средства , то есть это оборачиваемость . Следовательно , показателем качества и ликвидности дебиторской задолженности может быть её оборачиваемость . Она рассчитывается как отношение объема отгрузки по отпускным тарифам к средней дебиторской задолженности , то есть по формуле :</w:t>
      </w:r>
    </w:p>
    <w:p w:rsidR="00D17AB2" w:rsidRDefault="00A0348F">
      <w:pPr>
        <w:jc w:val="both"/>
        <w:rPr>
          <w:sz w:val="28"/>
        </w:rPr>
      </w:pPr>
      <w:r>
        <w:rPr>
          <w:sz w:val="28"/>
        </w:rPr>
        <w:t xml:space="preserve">              </w:t>
      </w:r>
    </w:p>
    <w:p w:rsidR="00D17AB2" w:rsidRDefault="00A0348F">
      <w:pPr>
        <w:jc w:val="both"/>
        <w:rPr>
          <w:sz w:val="28"/>
        </w:rPr>
      </w:pPr>
      <w:r>
        <w:rPr>
          <w:sz w:val="28"/>
        </w:rPr>
        <w:t xml:space="preserve">           Кд=   Г</w:t>
      </w:r>
    </w:p>
    <w:p w:rsidR="00D17AB2" w:rsidRDefault="00A0348F">
      <w:pPr>
        <w:jc w:val="both"/>
        <w:rPr>
          <w:sz w:val="28"/>
        </w:rPr>
      </w:pPr>
      <w:r>
        <w:rPr>
          <w:sz w:val="28"/>
        </w:rPr>
        <w:t xml:space="preserve">                     Зд               ,</w:t>
      </w:r>
    </w:p>
    <w:p w:rsidR="00D17AB2" w:rsidRDefault="00D17AB2">
      <w:pPr>
        <w:jc w:val="both"/>
        <w:rPr>
          <w:sz w:val="28"/>
        </w:rPr>
      </w:pPr>
    </w:p>
    <w:p w:rsidR="00D17AB2" w:rsidRDefault="00A0348F">
      <w:pPr>
        <w:spacing w:line="360" w:lineRule="auto"/>
        <w:jc w:val="both"/>
        <w:rPr>
          <w:sz w:val="28"/>
        </w:rPr>
      </w:pPr>
      <w:r>
        <w:rPr>
          <w:sz w:val="28"/>
        </w:rPr>
        <w:t xml:space="preserve">где Кд  - коэффициент оборачиваемости дебиторской задолженности , </w:t>
      </w:r>
    </w:p>
    <w:p w:rsidR="00D17AB2" w:rsidRDefault="00A0348F">
      <w:pPr>
        <w:spacing w:line="360" w:lineRule="auto"/>
        <w:jc w:val="both"/>
        <w:rPr>
          <w:sz w:val="28"/>
        </w:rPr>
      </w:pPr>
      <w:r>
        <w:rPr>
          <w:sz w:val="28"/>
        </w:rPr>
        <w:t xml:space="preserve">       Г  - отгрузка продукции  , </w:t>
      </w:r>
    </w:p>
    <w:p w:rsidR="00D17AB2" w:rsidRDefault="00A0348F">
      <w:pPr>
        <w:spacing w:line="360" w:lineRule="auto"/>
        <w:jc w:val="both"/>
        <w:rPr>
          <w:sz w:val="28"/>
        </w:rPr>
      </w:pPr>
      <w:r>
        <w:rPr>
          <w:sz w:val="28"/>
        </w:rPr>
        <w:t xml:space="preserve">       Зд  - Средняя дебиторская задолженность .</w:t>
      </w:r>
    </w:p>
    <w:p w:rsidR="00D17AB2" w:rsidRDefault="00D17AB2">
      <w:pPr>
        <w:spacing w:line="360" w:lineRule="auto"/>
        <w:jc w:val="both"/>
        <w:rPr>
          <w:sz w:val="28"/>
        </w:rPr>
      </w:pPr>
    </w:p>
    <w:p w:rsidR="00D17AB2" w:rsidRDefault="00A0348F">
      <w:pPr>
        <w:spacing w:line="360" w:lineRule="auto"/>
        <w:jc w:val="both"/>
        <w:rPr>
          <w:sz w:val="28"/>
        </w:rPr>
      </w:pPr>
      <w:r>
        <w:rPr>
          <w:sz w:val="28"/>
        </w:rPr>
        <w:t>Проследим динамику данного показателя за 1995 , 1996 ,1997 годы .</w:t>
      </w:r>
    </w:p>
    <w:p w:rsidR="00D17AB2" w:rsidRDefault="00A0348F">
      <w:pPr>
        <w:spacing w:line="360" w:lineRule="auto"/>
        <w:jc w:val="both"/>
        <w:rPr>
          <w:sz w:val="28"/>
        </w:rPr>
      </w:pPr>
      <w:r>
        <w:rPr>
          <w:sz w:val="28"/>
        </w:rPr>
        <w:t>В 1995 году :</w:t>
      </w:r>
    </w:p>
    <w:p w:rsidR="00D17AB2" w:rsidRDefault="00D17AB2">
      <w:pPr>
        <w:spacing w:line="360" w:lineRule="auto"/>
        <w:jc w:val="both"/>
        <w:rPr>
          <w:sz w:val="28"/>
        </w:rPr>
      </w:pPr>
    </w:p>
    <w:p w:rsidR="00D17AB2" w:rsidRDefault="00A0348F">
      <w:pPr>
        <w:spacing w:line="360" w:lineRule="auto"/>
        <w:jc w:val="both"/>
        <w:rPr>
          <w:sz w:val="28"/>
        </w:rPr>
      </w:pPr>
      <w:r>
        <w:rPr>
          <w:sz w:val="28"/>
        </w:rPr>
        <w:t xml:space="preserve">   Кд = 2*14844944/(3289818+10623911)=29689888/13913729=2, 13 </w:t>
      </w:r>
    </w:p>
    <w:p w:rsidR="00D17AB2" w:rsidRDefault="00D17AB2">
      <w:pPr>
        <w:spacing w:line="360" w:lineRule="auto"/>
        <w:jc w:val="both"/>
        <w:rPr>
          <w:sz w:val="28"/>
        </w:rPr>
      </w:pPr>
    </w:p>
    <w:p w:rsidR="00D17AB2" w:rsidRDefault="00A0348F">
      <w:pPr>
        <w:spacing w:line="360" w:lineRule="auto"/>
        <w:jc w:val="both"/>
        <w:rPr>
          <w:sz w:val="28"/>
        </w:rPr>
      </w:pPr>
      <w:r>
        <w:rPr>
          <w:sz w:val="28"/>
        </w:rPr>
        <w:t>В 1996 :</w:t>
      </w:r>
    </w:p>
    <w:p w:rsidR="00D17AB2" w:rsidRDefault="00D17AB2">
      <w:pPr>
        <w:spacing w:line="360" w:lineRule="auto"/>
        <w:jc w:val="both"/>
        <w:rPr>
          <w:sz w:val="28"/>
        </w:rPr>
      </w:pPr>
    </w:p>
    <w:p w:rsidR="00D17AB2" w:rsidRDefault="00A0348F">
      <w:pPr>
        <w:spacing w:line="360" w:lineRule="auto"/>
        <w:jc w:val="both"/>
        <w:rPr>
          <w:sz w:val="28"/>
        </w:rPr>
      </w:pPr>
      <w:r>
        <w:rPr>
          <w:sz w:val="28"/>
        </w:rPr>
        <w:t xml:space="preserve">    Кд = 2*46912464/(10817525+19089994)= 93824928/29907524 = 3, 14 </w:t>
      </w:r>
    </w:p>
    <w:p w:rsidR="00D17AB2" w:rsidRDefault="00D17AB2">
      <w:pPr>
        <w:spacing w:line="360" w:lineRule="auto"/>
        <w:jc w:val="both"/>
        <w:rPr>
          <w:sz w:val="28"/>
        </w:rPr>
      </w:pPr>
    </w:p>
    <w:p w:rsidR="00D17AB2" w:rsidRDefault="00A0348F">
      <w:pPr>
        <w:spacing w:line="360" w:lineRule="auto"/>
        <w:jc w:val="both"/>
        <w:rPr>
          <w:sz w:val="28"/>
        </w:rPr>
      </w:pPr>
      <w:r>
        <w:rPr>
          <w:sz w:val="28"/>
        </w:rPr>
        <w:t>В  1997 году :</w:t>
      </w:r>
    </w:p>
    <w:p w:rsidR="00D17AB2" w:rsidRDefault="00D17AB2">
      <w:pPr>
        <w:spacing w:line="360" w:lineRule="auto"/>
        <w:jc w:val="both"/>
        <w:rPr>
          <w:sz w:val="28"/>
        </w:rPr>
      </w:pPr>
    </w:p>
    <w:p w:rsidR="00D17AB2" w:rsidRDefault="00A0348F">
      <w:pPr>
        <w:spacing w:line="360" w:lineRule="auto"/>
        <w:jc w:val="both"/>
        <w:rPr>
          <w:sz w:val="28"/>
        </w:rPr>
      </w:pPr>
      <w:r>
        <w:rPr>
          <w:sz w:val="28"/>
        </w:rPr>
        <w:t xml:space="preserve">  Кд = 2*43566463/(19089949+32155219) = 87132926/52245219 =1, 70 .</w:t>
      </w:r>
    </w:p>
    <w:p w:rsidR="00D17AB2" w:rsidRDefault="00A0348F">
      <w:pPr>
        <w:spacing w:line="360" w:lineRule="auto"/>
        <w:jc w:val="both"/>
        <w:rPr>
          <w:sz w:val="28"/>
        </w:rPr>
      </w:pPr>
      <w:r>
        <w:rPr>
          <w:sz w:val="28"/>
        </w:rPr>
        <w:t xml:space="preserve">   Итак, видно ,что за три смежных периода коэффициент оборачиваемости менялся . Наибольшее значение он принял в 1996 году . Это значит , что за это время задолженности образовалось и поступала на предприятие около 3 раз . А в 1997 году этот процесс происходил  чуть больше полутора раз  .    </w:t>
      </w:r>
    </w:p>
    <w:p w:rsidR="00D17AB2" w:rsidRDefault="00A0348F">
      <w:pPr>
        <w:spacing w:line="360" w:lineRule="auto"/>
        <w:jc w:val="both"/>
        <w:rPr>
          <w:sz w:val="28"/>
        </w:rPr>
      </w:pPr>
      <w:r>
        <w:rPr>
          <w:sz w:val="28"/>
        </w:rPr>
        <w:t xml:space="preserve">    Оборачиваемость дебиторской задолженности может быть рассчитана и в днях. Этот показатель отражает среднее количество дней, необходимое для ее возврата, рассчитывается как отношение количества  дней в периоде и коэффициента оборачиваемости, или по формуле :</w:t>
      </w:r>
    </w:p>
    <w:p w:rsidR="00D17AB2" w:rsidRDefault="00D17AB2">
      <w:pPr>
        <w:spacing w:line="360" w:lineRule="auto"/>
        <w:jc w:val="both"/>
        <w:rPr>
          <w:sz w:val="28"/>
        </w:rPr>
      </w:pPr>
    </w:p>
    <w:p w:rsidR="00D17AB2" w:rsidRDefault="009D2A76">
      <w:pPr>
        <w:spacing w:line="360" w:lineRule="auto"/>
        <w:jc w:val="both"/>
        <w:rPr>
          <w:sz w:val="28"/>
        </w:rPr>
      </w:pPr>
      <w:r>
        <w:rPr>
          <w:noProof/>
          <w:sz w:val="28"/>
        </w:rPr>
        <w:pict>
          <v:line id="_x0000_s1042" style="position:absolute;left:0;text-align:left;z-index:251555328;mso-position-horizontal:absolute;mso-position-horizontal-relative:text;mso-position-vertical:absolute;mso-position-vertical-relative:text" from="191.95pt,14.6pt" to="241.7pt,14.65pt" o:allowincell="f" strokeweight="1pt">
            <v:stroke startarrowwidth="narrow" startarrowlength="short" endarrowwidth="narrow" endarrowlength="short"/>
          </v:line>
        </w:pict>
      </w:r>
      <w:r w:rsidR="00A0348F">
        <w:rPr>
          <w:sz w:val="28"/>
        </w:rPr>
        <w:t xml:space="preserve">                                           Од =  </w:t>
      </w:r>
      <w:r w:rsidR="00A0348F">
        <w:rPr>
          <w:sz w:val="28"/>
          <w:vertAlign w:val="superscript"/>
        </w:rPr>
        <w:t>Зд.к. * Д</w:t>
      </w:r>
    </w:p>
    <w:p w:rsidR="00D17AB2" w:rsidRDefault="00A0348F">
      <w:pPr>
        <w:spacing w:line="360" w:lineRule="auto"/>
        <w:jc w:val="both"/>
        <w:rPr>
          <w:sz w:val="28"/>
        </w:rPr>
      </w:pPr>
      <w:r>
        <w:rPr>
          <w:sz w:val="28"/>
        </w:rPr>
        <w:t xml:space="preserve">                                                            </w:t>
      </w:r>
      <w:r>
        <w:rPr>
          <w:sz w:val="28"/>
          <w:vertAlign w:val="superscript"/>
        </w:rPr>
        <w:t xml:space="preserve">Г           </w:t>
      </w:r>
      <w:r>
        <w:rPr>
          <w:sz w:val="28"/>
        </w:rPr>
        <w:t>;</w:t>
      </w:r>
    </w:p>
    <w:p w:rsidR="00D17AB2" w:rsidRDefault="00D17AB2">
      <w:pPr>
        <w:spacing w:line="360" w:lineRule="auto"/>
        <w:jc w:val="both"/>
        <w:rPr>
          <w:sz w:val="28"/>
        </w:rPr>
      </w:pPr>
    </w:p>
    <w:p w:rsidR="00D17AB2" w:rsidRDefault="00A0348F">
      <w:pPr>
        <w:spacing w:line="360" w:lineRule="auto"/>
        <w:jc w:val="both"/>
        <w:rPr>
          <w:sz w:val="28"/>
        </w:rPr>
      </w:pPr>
      <w:r>
        <w:rPr>
          <w:sz w:val="28"/>
        </w:rPr>
        <w:t>где Од - оборачиваемость дебиторской задолженности ;</w:t>
      </w:r>
    </w:p>
    <w:p w:rsidR="00D17AB2" w:rsidRDefault="00A0348F">
      <w:pPr>
        <w:spacing w:line="360" w:lineRule="auto"/>
        <w:jc w:val="both"/>
        <w:rPr>
          <w:sz w:val="28"/>
        </w:rPr>
      </w:pPr>
      <w:r>
        <w:rPr>
          <w:sz w:val="28"/>
        </w:rPr>
        <w:t xml:space="preserve">       Зд.к. - сумма задолженности на конец периода, в днях ;</w:t>
      </w:r>
    </w:p>
    <w:p w:rsidR="00D17AB2" w:rsidRDefault="00A0348F">
      <w:pPr>
        <w:spacing w:line="360" w:lineRule="auto"/>
        <w:jc w:val="both"/>
        <w:rPr>
          <w:sz w:val="28"/>
        </w:rPr>
      </w:pPr>
      <w:r>
        <w:rPr>
          <w:sz w:val="28"/>
        </w:rPr>
        <w:t xml:space="preserve">       Д - длительность периода ;</w:t>
      </w:r>
    </w:p>
    <w:p w:rsidR="00D17AB2" w:rsidRDefault="00A0348F">
      <w:pPr>
        <w:spacing w:line="360" w:lineRule="auto"/>
        <w:jc w:val="both"/>
        <w:rPr>
          <w:sz w:val="28"/>
        </w:rPr>
      </w:pPr>
      <w:r>
        <w:rPr>
          <w:sz w:val="28"/>
        </w:rPr>
        <w:t xml:space="preserve">       Г - объем отгрузки.</w:t>
      </w:r>
    </w:p>
    <w:p w:rsidR="00D17AB2" w:rsidRDefault="00A0348F">
      <w:pPr>
        <w:spacing w:line="360" w:lineRule="auto"/>
        <w:jc w:val="both"/>
        <w:rPr>
          <w:sz w:val="28"/>
        </w:rPr>
      </w:pPr>
      <w:r>
        <w:rPr>
          <w:sz w:val="28"/>
        </w:rPr>
        <w:t xml:space="preserve">  Поскольку в данном расчете задолженность берется по состоянию на конец периода, то результат фокусируется на самых последних данных.</w:t>
      </w:r>
    </w:p>
    <w:p w:rsidR="00D17AB2" w:rsidRDefault="00A0348F">
      <w:pPr>
        <w:spacing w:line="360" w:lineRule="auto"/>
        <w:jc w:val="both"/>
        <w:rPr>
          <w:sz w:val="28"/>
        </w:rPr>
      </w:pPr>
      <w:r>
        <w:rPr>
          <w:sz w:val="28"/>
        </w:rPr>
        <w:t xml:space="preserve">   Рассчитаем продолжительности одного оборота в днях :</w:t>
      </w:r>
    </w:p>
    <w:p w:rsidR="00D17AB2" w:rsidRDefault="00D17AB2">
      <w:pPr>
        <w:spacing w:line="360" w:lineRule="auto"/>
        <w:jc w:val="both"/>
        <w:rPr>
          <w:sz w:val="28"/>
        </w:rPr>
      </w:pPr>
    </w:p>
    <w:p w:rsidR="00D17AB2" w:rsidRDefault="00A0348F">
      <w:pPr>
        <w:jc w:val="both"/>
        <w:rPr>
          <w:sz w:val="28"/>
        </w:rPr>
      </w:pPr>
      <w:r>
        <w:rPr>
          <w:sz w:val="28"/>
        </w:rPr>
        <w:t xml:space="preserve">В 1995 году :     </w:t>
      </w:r>
    </w:p>
    <w:p w:rsidR="00D17AB2" w:rsidRDefault="009D2A76">
      <w:pPr>
        <w:jc w:val="both"/>
        <w:rPr>
          <w:sz w:val="28"/>
        </w:rPr>
      </w:pPr>
      <w:r>
        <w:rPr>
          <w:noProof/>
          <w:sz w:val="28"/>
        </w:rPr>
        <w:pict>
          <v:line id="_x0000_s1061" style="position:absolute;left:0;text-align:left;z-index:251568640;mso-position-horizontal:absolute;mso-position-horizontal-relative:text;mso-position-vertical:absolute;mso-position-vertical-relative:text" from="166.8pt,-101.4pt" to="244.95pt,-101.35pt" o:allowincell="f" strokeweight="1pt">
            <v:stroke startarrowwidth="narrow" startarrowlength="short" endarrowwidth="narrow" endarrowlength="short"/>
          </v:line>
        </w:pict>
      </w:r>
      <w:r w:rsidR="00A0348F">
        <w:rPr>
          <w:sz w:val="28"/>
        </w:rPr>
        <w:t xml:space="preserve">                                      Од = </w:t>
      </w:r>
      <w:r w:rsidR="00A0348F">
        <w:rPr>
          <w:sz w:val="28"/>
          <w:vertAlign w:val="superscript"/>
        </w:rPr>
        <w:t>10623911 * 365</w:t>
      </w:r>
      <w:r w:rsidR="00A0348F">
        <w:rPr>
          <w:sz w:val="28"/>
        </w:rPr>
        <w:t xml:space="preserve">      = 261,2 дня</w:t>
      </w:r>
    </w:p>
    <w:p w:rsidR="00D17AB2" w:rsidRDefault="00A0348F">
      <w:pPr>
        <w:jc w:val="both"/>
        <w:rPr>
          <w:sz w:val="28"/>
        </w:rPr>
      </w:pPr>
      <w:r>
        <w:rPr>
          <w:sz w:val="28"/>
        </w:rPr>
        <w:t xml:space="preserve">                                                     </w:t>
      </w:r>
      <w:r>
        <w:rPr>
          <w:sz w:val="28"/>
          <w:vertAlign w:val="superscript"/>
        </w:rPr>
        <w:t>14844944</w:t>
      </w:r>
      <w:r>
        <w:rPr>
          <w:sz w:val="28"/>
        </w:rPr>
        <w:t xml:space="preserve">             </w:t>
      </w:r>
      <w:r>
        <w:rPr>
          <w:sz w:val="28"/>
          <w:vertAlign w:val="superscript"/>
        </w:rPr>
        <w:t xml:space="preserve">   </w:t>
      </w:r>
    </w:p>
    <w:p w:rsidR="00D17AB2" w:rsidRDefault="00A0348F">
      <w:pPr>
        <w:pStyle w:val="a3"/>
        <w:widowControl/>
        <w:numPr>
          <w:ilvl w:val="0"/>
          <w:numId w:val="0"/>
        </w:numPr>
        <w:suppressLineNumbers w:val="0"/>
      </w:pPr>
      <w:r>
        <w:t>В 1996 году :</w:t>
      </w:r>
    </w:p>
    <w:p w:rsidR="00D17AB2" w:rsidRDefault="00A0348F">
      <w:pPr>
        <w:jc w:val="both"/>
        <w:rPr>
          <w:sz w:val="28"/>
          <w:u w:val="single"/>
          <w:vertAlign w:val="superscript"/>
        </w:rPr>
      </w:pPr>
      <w:r>
        <w:rPr>
          <w:sz w:val="28"/>
        </w:rPr>
        <w:t xml:space="preserve">                                                Од = </w:t>
      </w:r>
      <w:r>
        <w:rPr>
          <w:sz w:val="28"/>
          <w:u w:val="single"/>
          <w:vertAlign w:val="superscript"/>
        </w:rPr>
        <w:t xml:space="preserve">19089999 * 365 </w:t>
      </w:r>
      <w:r>
        <w:rPr>
          <w:sz w:val="28"/>
        </w:rPr>
        <w:t xml:space="preserve"> = 148,5 дня</w:t>
      </w:r>
    </w:p>
    <w:p w:rsidR="00D17AB2" w:rsidRDefault="00A0348F">
      <w:pPr>
        <w:jc w:val="both"/>
        <w:rPr>
          <w:sz w:val="28"/>
          <w:u w:val="single"/>
        </w:rPr>
      </w:pPr>
      <w:r>
        <w:rPr>
          <w:sz w:val="28"/>
          <w:vertAlign w:val="superscript"/>
        </w:rPr>
        <w:t xml:space="preserve">                                                                                             49912464</w:t>
      </w:r>
    </w:p>
    <w:p w:rsidR="00D17AB2" w:rsidRDefault="00A0348F">
      <w:pPr>
        <w:spacing w:line="360" w:lineRule="auto"/>
        <w:jc w:val="both"/>
        <w:rPr>
          <w:sz w:val="28"/>
        </w:rPr>
      </w:pPr>
      <w:r>
        <w:rPr>
          <w:sz w:val="28"/>
        </w:rPr>
        <w:t xml:space="preserve">                   </w:t>
      </w:r>
    </w:p>
    <w:p w:rsidR="00D17AB2" w:rsidRDefault="00A0348F">
      <w:pPr>
        <w:jc w:val="both"/>
        <w:rPr>
          <w:sz w:val="28"/>
        </w:rPr>
      </w:pPr>
      <w:r>
        <w:rPr>
          <w:sz w:val="28"/>
        </w:rPr>
        <w:t xml:space="preserve">В 1997 году :    </w:t>
      </w:r>
    </w:p>
    <w:p w:rsidR="00D17AB2" w:rsidRDefault="00A0348F">
      <w:pPr>
        <w:jc w:val="both"/>
        <w:rPr>
          <w:sz w:val="28"/>
        </w:rPr>
      </w:pPr>
      <w:r>
        <w:rPr>
          <w:sz w:val="28"/>
        </w:rPr>
        <w:t xml:space="preserve">                                                Од = </w:t>
      </w:r>
      <w:r>
        <w:rPr>
          <w:sz w:val="28"/>
          <w:u w:val="single"/>
          <w:vertAlign w:val="superscript"/>
        </w:rPr>
        <w:t>32155219 * 365</w:t>
      </w:r>
      <w:r>
        <w:rPr>
          <w:sz w:val="28"/>
          <w:vertAlign w:val="superscript"/>
        </w:rPr>
        <w:t xml:space="preserve">  </w:t>
      </w:r>
      <w:r>
        <w:rPr>
          <w:sz w:val="28"/>
        </w:rPr>
        <w:t>= 269,4 дня.</w:t>
      </w:r>
    </w:p>
    <w:p w:rsidR="00D17AB2" w:rsidRDefault="00A0348F">
      <w:pPr>
        <w:jc w:val="both"/>
        <w:rPr>
          <w:sz w:val="28"/>
        </w:rPr>
      </w:pPr>
      <w:r>
        <w:rPr>
          <w:sz w:val="28"/>
          <w:vertAlign w:val="superscript"/>
        </w:rPr>
        <w:t xml:space="preserve">                                                                                             43566463</w:t>
      </w:r>
      <w:r>
        <w:rPr>
          <w:sz w:val="28"/>
        </w:rPr>
        <w:t xml:space="preserve">            </w:t>
      </w:r>
    </w:p>
    <w:p w:rsidR="00D17AB2" w:rsidRDefault="00D17AB2">
      <w:pPr>
        <w:spacing w:line="360" w:lineRule="auto"/>
        <w:jc w:val="both"/>
        <w:rPr>
          <w:sz w:val="28"/>
        </w:rPr>
      </w:pPr>
    </w:p>
    <w:p w:rsidR="00D17AB2" w:rsidRDefault="00D17AB2">
      <w:pPr>
        <w:spacing w:line="360" w:lineRule="auto"/>
        <w:jc w:val="both"/>
        <w:rPr>
          <w:sz w:val="28"/>
        </w:rPr>
      </w:pPr>
    </w:p>
    <w:p w:rsidR="00D17AB2" w:rsidRDefault="00D17AB2">
      <w:pPr>
        <w:spacing w:line="360" w:lineRule="auto"/>
        <w:jc w:val="both"/>
        <w:rPr>
          <w:sz w:val="28"/>
        </w:rPr>
      </w:pPr>
    </w:p>
    <w:p w:rsidR="00D17AB2" w:rsidRDefault="00A0348F">
      <w:pPr>
        <w:spacing w:line="360" w:lineRule="auto"/>
        <w:jc w:val="both"/>
        <w:rPr>
          <w:sz w:val="28"/>
        </w:rPr>
      </w:pPr>
      <w:r>
        <w:rPr>
          <w:sz w:val="28"/>
        </w:rPr>
        <w:t xml:space="preserve">   Исходя из данных расчетов, можно сделать вывод о том, что в 1997 г. резко ухудшились качество и ликвидность дебиторской задолженности. Это выражается в увеличении продолжительности одного оборота на 120,9 дней. Эти факторы не могли не повлиять на уровень платежеспособности, исследованию которой посвящен следующий параграф.</w:t>
      </w:r>
    </w:p>
    <w:p w:rsidR="00D17AB2" w:rsidRDefault="00D17AB2">
      <w:pPr>
        <w:spacing w:line="360" w:lineRule="auto"/>
        <w:jc w:val="both"/>
        <w:rPr>
          <w:sz w:val="28"/>
        </w:rPr>
      </w:pPr>
    </w:p>
    <w:p w:rsidR="00D17AB2" w:rsidRDefault="00A0348F">
      <w:pPr>
        <w:spacing w:line="360" w:lineRule="auto"/>
        <w:jc w:val="both"/>
        <w:rPr>
          <w:i/>
          <w:sz w:val="28"/>
        </w:rPr>
      </w:pPr>
      <w:r>
        <w:rPr>
          <w:sz w:val="28"/>
        </w:rPr>
        <w:t xml:space="preserve">         </w:t>
      </w:r>
      <w:r>
        <w:rPr>
          <w:i/>
          <w:sz w:val="28"/>
        </w:rPr>
        <w:t>3.3.  Анализ  платежеспособности.</w:t>
      </w:r>
    </w:p>
    <w:p w:rsidR="00D17AB2" w:rsidRDefault="00D17AB2">
      <w:pPr>
        <w:spacing w:line="360" w:lineRule="auto"/>
        <w:jc w:val="both"/>
        <w:rPr>
          <w:sz w:val="28"/>
        </w:rPr>
      </w:pPr>
    </w:p>
    <w:p w:rsidR="00D17AB2" w:rsidRDefault="00A0348F">
      <w:pPr>
        <w:spacing w:line="360" w:lineRule="auto"/>
        <w:jc w:val="both"/>
        <w:rPr>
          <w:sz w:val="28"/>
        </w:rPr>
      </w:pPr>
      <w:r>
        <w:rPr>
          <w:sz w:val="28"/>
        </w:rPr>
        <w:t xml:space="preserve">   Под платежеспособностью следует понимать наличие у предприятия средств для погашения краткосрочных обязательств при бесперебойном осуществлении основной деятельности. Теоретические аспекты данной проблемой заключаются в том, что в процессе анализа изучается текущая и перспективная платежеспособность. Текущая платежеспособность за отчетный период может быть определена по данным баланса путем сравнения суммы его платежных средств со срочными обязательствами. По вопросу определения суммы платежных средств имеются различные точки зрения. Наиболее приемлемо к платежным средствам относить денежные средства, краткосрочные ценные бумаги, так как они могут быть быстро реализованы и обращены в деньги, часть дебиторской задолженности, по которой имеется уверенность в ее поступлении . К срочным обязательствам относятся текущие пассивы, то есть обязательства и долги, подлежащие погашению : краткосрочные кредиты банка, кредиторская задолженность за товары, работы и услуги - бюджету и другим юридическим и физическим лицам. Превышение платежных средств над срочными обязательствами свидетельствует о платежеспособности предприятия. О неплатежеспособности могут сигнализировать отсутствие денег на расчетном  и других счетах в банке, займов, задолженности финансовым органам, нарушение сроков выплаты средств по оплате труда и прочее.</w:t>
      </w:r>
    </w:p>
    <w:p w:rsidR="00D17AB2" w:rsidRDefault="00A0348F">
      <w:pPr>
        <w:spacing w:line="360" w:lineRule="auto"/>
        <w:jc w:val="both"/>
        <w:rPr>
          <w:sz w:val="28"/>
        </w:rPr>
      </w:pPr>
      <w:r>
        <w:rPr>
          <w:sz w:val="28"/>
        </w:rPr>
        <w:t xml:space="preserve">     Для определения текущей платежеспособности следует рассматривать информацию о платежных средствах предприятия и его долгах (срочных обязательствах), сроки оплаты которых наступили (в тыс. руб.).</w:t>
      </w:r>
    </w:p>
    <w:p w:rsidR="00D17AB2" w:rsidRDefault="00A0348F">
      <w:pPr>
        <w:numPr>
          <w:ilvl w:val="0"/>
          <w:numId w:val="27"/>
        </w:numPr>
        <w:tabs>
          <w:tab w:val="left" w:pos="7513"/>
        </w:tabs>
        <w:spacing w:line="360" w:lineRule="auto"/>
        <w:jc w:val="both"/>
        <w:rPr>
          <w:sz w:val="28"/>
        </w:rPr>
      </w:pPr>
      <w:r>
        <w:rPr>
          <w:sz w:val="28"/>
        </w:rPr>
        <w:t>Предъявлены к оплате счета поставщиков                          40234997</w:t>
      </w:r>
    </w:p>
    <w:p w:rsidR="00D17AB2" w:rsidRDefault="00A0348F">
      <w:pPr>
        <w:numPr>
          <w:ilvl w:val="0"/>
          <w:numId w:val="28"/>
        </w:numPr>
        <w:spacing w:line="360" w:lineRule="auto"/>
        <w:jc w:val="both"/>
        <w:rPr>
          <w:sz w:val="28"/>
        </w:rPr>
      </w:pPr>
      <w:r>
        <w:rPr>
          <w:sz w:val="28"/>
        </w:rPr>
        <w:t>Остаток средств на расчетном счете                                             44307</w:t>
      </w:r>
    </w:p>
    <w:p w:rsidR="00D17AB2" w:rsidRDefault="00A0348F">
      <w:pPr>
        <w:numPr>
          <w:ilvl w:val="0"/>
          <w:numId w:val="29"/>
        </w:numPr>
        <w:spacing w:line="360" w:lineRule="auto"/>
        <w:jc w:val="both"/>
        <w:rPr>
          <w:sz w:val="28"/>
        </w:rPr>
      </w:pPr>
      <w:r>
        <w:rPr>
          <w:sz w:val="28"/>
        </w:rPr>
        <w:t>Краткосрочный кредит банка к погашению                                      -</w:t>
      </w:r>
    </w:p>
    <w:p w:rsidR="00D17AB2" w:rsidRDefault="00A0348F">
      <w:pPr>
        <w:numPr>
          <w:ilvl w:val="0"/>
          <w:numId w:val="30"/>
        </w:numPr>
        <w:spacing w:line="360" w:lineRule="auto"/>
        <w:jc w:val="both"/>
        <w:rPr>
          <w:sz w:val="28"/>
        </w:rPr>
      </w:pPr>
      <w:r>
        <w:rPr>
          <w:sz w:val="28"/>
        </w:rPr>
        <w:t xml:space="preserve">Счета подрядной строительной организации, </w:t>
      </w:r>
    </w:p>
    <w:p w:rsidR="00D17AB2" w:rsidRDefault="00A0348F">
      <w:pPr>
        <w:tabs>
          <w:tab w:val="left" w:pos="7513"/>
        </w:tabs>
        <w:spacing w:line="360" w:lineRule="auto"/>
        <w:jc w:val="both"/>
        <w:rPr>
          <w:sz w:val="28"/>
        </w:rPr>
      </w:pPr>
      <w:r>
        <w:rPr>
          <w:sz w:val="28"/>
        </w:rPr>
        <w:t xml:space="preserve">     предъявленные к оплате                                                             561413</w:t>
      </w:r>
    </w:p>
    <w:p w:rsidR="00D17AB2" w:rsidRDefault="00A0348F">
      <w:pPr>
        <w:tabs>
          <w:tab w:val="left" w:pos="7513"/>
        </w:tabs>
        <w:spacing w:line="360" w:lineRule="auto"/>
        <w:jc w:val="both"/>
        <w:rPr>
          <w:sz w:val="28"/>
        </w:rPr>
      </w:pPr>
      <w:r>
        <w:rPr>
          <w:sz w:val="28"/>
        </w:rPr>
        <w:t xml:space="preserve">5. Счета покупателей, подлежащие к оплате                             31923504 </w:t>
      </w:r>
    </w:p>
    <w:p w:rsidR="00D17AB2" w:rsidRDefault="00A0348F">
      <w:pPr>
        <w:tabs>
          <w:tab w:val="left" w:pos="7513"/>
        </w:tabs>
        <w:spacing w:line="360" w:lineRule="auto"/>
        <w:jc w:val="both"/>
        <w:rPr>
          <w:sz w:val="28"/>
        </w:rPr>
      </w:pPr>
      <w:r>
        <w:rPr>
          <w:sz w:val="28"/>
        </w:rPr>
        <w:t>6. Векселя, выданные поставщикам, к оплате                                         -</w:t>
      </w:r>
    </w:p>
    <w:p w:rsidR="00D17AB2" w:rsidRDefault="00A0348F">
      <w:pPr>
        <w:tabs>
          <w:tab w:val="left" w:pos="7513"/>
        </w:tabs>
        <w:spacing w:line="360" w:lineRule="auto"/>
        <w:jc w:val="both"/>
        <w:rPr>
          <w:sz w:val="28"/>
        </w:rPr>
      </w:pPr>
      <w:r>
        <w:rPr>
          <w:sz w:val="28"/>
        </w:rPr>
        <w:t>7. Задолженность бюджета по налогам и другим платежам        1841151</w:t>
      </w:r>
    </w:p>
    <w:p w:rsidR="00D17AB2" w:rsidRDefault="00A0348F">
      <w:pPr>
        <w:tabs>
          <w:tab w:val="left" w:pos="7513"/>
        </w:tabs>
        <w:spacing w:line="360" w:lineRule="auto"/>
        <w:jc w:val="both"/>
        <w:rPr>
          <w:sz w:val="28"/>
        </w:rPr>
      </w:pPr>
      <w:r>
        <w:rPr>
          <w:sz w:val="28"/>
        </w:rPr>
        <w:t>8. Наступил срок выплаты по оплате труда                                 907523</w:t>
      </w:r>
    </w:p>
    <w:p w:rsidR="00D17AB2" w:rsidRDefault="00A0348F">
      <w:pPr>
        <w:tabs>
          <w:tab w:val="left" w:pos="7513"/>
        </w:tabs>
        <w:spacing w:line="360" w:lineRule="auto"/>
        <w:jc w:val="both"/>
        <w:rPr>
          <w:sz w:val="28"/>
        </w:rPr>
      </w:pPr>
      <w:r>
        <w:rPr>
          <w:sz w:val="28"/>
        </w:rPr>
        <w:t>9. Задолженность по налогам и отчислениям по оплате труда   623854</w:t>
      </w:r>
    </w:p>
    <w:p w:rsidR="00D17AB2" w:rsidRDefault="00A0348F">
      <w:pPr>
        <w:tabs>
          <w:tab w:val="left" w:pos="7513"/>
        </w:tabs>
        <w:spacing w:line="360" w:lineRule="auto"/>
        <w:jc w:val="both"/>
        <w:rPr>
          <w:sz w:val="28"/>
        </w:rPr>
      </w:pPr>
      <w:r>
        <w:rPr>
          <w:sz w:val="28"/>
        </w:rPr>
        <w:t>10. Остаток денежных средств в кассе                                              3463</w:t>
      </w:r>
    </w:p>
    <w:p w:rsidR="00D17AB2" w:rsidRDefault="00A0348F">
      <w:pPr>
        <w:tabs>
          <w:tab w:val="left" w:pos="7513"/>
        </w:tabs>
        <w:spacing w:line="360" w:lineRule="auto"/>
        <w:jc w:val="both"/>
        <w:rPr>
          <w:sz w:val="28"/>
        </w:rPr>
      </w:pPr>
      <w:r>
        <w:rPr>
          <w:sz w:val="28"/>
        </w:rPr>
        <w:t xml:space="preserve">11. Дебиторская задолженность к поступлению.                           231715    </w:t>
      </w:r>
    </w:p>
    <w:p w:rsidR="00D17AB2" w:rsidRDefault="00D17AB2">
      <w:pPr>
        <w:tabs>
          <w:tab w:val="left" w:pos="7513"/>
        </w:tabs>
        <w:spacing w:line="360" w:lineRule="auto"/>
        <w:jc w:val="both"/>
        <w:rPr>
          <w:sz w:val="28"/>
        </w:rPr>
      </w:pPr>
    </w:p>
    <w:p w:rsidR="00D17AB2" w:rsidRDefault="00A0348F">
      <w:pPr>
        <w:tabs>
          <w:tab w:val="left" w:pos="7513"/>
        </w:tabs>
        <w:spacing w:line="360" w:lineRule="auto"/>
        <w:jc w:val="both"/>
        <w:rPr>
          <w:sz w:val="28"/>
        </w:rPr>
      </w:pPr>
      <w:r>
        <w:rPr>
          <w:sz w:val="28"/>
        </w:rPr>
        <w:t xml:space="preserve">  На основании этой информации можно определить платежные средства и срочные обязательства (таблица 3.3.1.).</w:t>
      </w:r>
    </w:p>
    <w:p w:rsidR="00D17AB2" w:rsidRDefault="00D17AB2">
      <w:pPr>
        <w:tabs>
          <w:tab w:val="left" w:pos="7513"/>
        </w:tabs>
        <w:spacing w:line="360" w:lineRule="auto"/>
        <w:jc w:val="both"/>
        <w:rPr>
          <w:sz w:val="28"/>
        </w:rPr>
      </w:pPr>
    </w:p>
    <w:p w:rsidR="00D17AB2" w:rsidRDefault="00D17AB2">
      <w:pPr>
        <w:tabs>
          <w:tab w:val="left" w:pos="7513"/>
        </w:tabs>
        <w:spacing w:line="360" w:lineRule="auto"/>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D17AB2">
      <w:pPr>
        <w:tabs>
          <w:tab w:val="left" w:pos="7513"/>
        </w:tabs>
        <w:jc w:val="both"/>
        <w:rPr>
          <w:sz w:val="28"/>
        </w:rPr>
      </w:pPr>
    </w:p>
    <w:p w:rsidR="00D17AB2" w:rsidRDefault="00A0348F">
      <w:pPr>
        <w:tabs>
          <w:tab w:val="left" w:pos="7513"/>
        </w:tabs>
        <w:jc w:val="both"/>
        <w:rPr>
          <w:sz w:val="28"/>
        </w:rPr>
      </w:pPr>
      <w:r>
        <w:rPr>
          <w:sz w:val="28"/>
        </w:rPr>
        <w:t xml:space="preserve">                                                                                                            Таблица 3.3.1.</w:t>
      </w:r>
    </w:p>
    <w:p w:rsidR="00D17AB2" w:rsidRDefault="00A0348F">
      <w:pPr>
        <w:tabs>
          <w:tab w:val="left" w:pos="7513"/>
        </w:tabs>
        <w:jc w:val="both"/>
        <w:rPr>
          <w:sz w:val="28"/>
        </w:rPr>
      </w:pPr>
      <w:r>
        <w:rPr>
          <w:sz w:val="28"/>
        </w:rPr>
        <w:t>Баланс текущей платежеспособности,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17AB2">
        <w:tc>
          <w:tcPr>
            <w:tcW w:w="4927" w:type="dxa"/>
          </w:tcPr>
          <w:p w:rsidR="00D17AB2" w:rsidRDefault="00A0348F">
            <w:pPr>
              <w:tabs>
                <w:tab w:val="left" w:pos="7513"/>
              </w:tabs>
              <w:jc w:val="both"/>
              <w:rPr>
                <w:sz w:val="28"/>
              </w:rPr>
            </w:pPr>
            <w:r>
              <w:rPr>
                <w:sz w:val="28"/>
              </w:rPr>
              <w:t>Платежные средства</w:t>
            </w:r>
          </w:p>
          <w:p w:rsidR="00D17AB2" w:rsidRDefault="00D17AB2">
            <w:pPr>
              <w:tabs>
                <w:tab w:val="left" w:pos="7513"/>
              </w:tabs>
              <w:jc w:val="both"/>
              <w:rPr>
                <w:sz w:val="28"/>
              </w:rPr>
            </w:pPr>
          </w:p>
        </w:tc>
        <w:tc>
          <w:tcPr>
            <w:tcW w:w="4927" w:type="dxa"/>
          </w:tcPr>
          <w:p w:rsidR="00D17AB2" w:rsidRDefault="00A0348F">
            <w:pPr>
              <w:tabs>
                <w:tab w:val="left" w:pos="7513"/>
              </w:tabs>
              <w:jc w:val="both"/>
              <w:rPr>
                <w:sz w:val="28"/>
              </w:rPr>
            </w:pPr>
            <w:r>
              <w:rPr>
                <w:sz w:val="28"/>
              </w:rPr>
              <w:t>Срочные обязательства</w:t>
            </w:r>
          </w:p>
        </w:tc>
      </w:tr>
      <w:tr w:rsidR="00D17AB2">
        <w:tc>
          <w:tcPr>
            <w:tcW w:w="4927" w:type="dxa"/>
          </w:tcPr>
          <w:p w:rsidR="00D17AB2" w:rsidRDefault="00A0348F">
            <w:pPr>
              <w:tabs>
                <w:tab w:val="left" w:pos="7513"/>
              </w:tabs>
              <w:jc w:val="both"/>
              <w:rPr>
                <w:sz w:val="28"/>
              </w:rPr>
            </w:pPr>
            <w:r>
              <w:rPr>
                <w:sz w:val="28"/>
              </w:rPr>
              <w:t xml:space="preserve">1.Остаток средств на расчетном </w:t>
            </w:r>
          </w:p>
          <w:p w:rsidR="00D17AB2" w:rsidRDefault="00A0348F">
            <w:pPr>
              <w:tabs>
                <w:tab w:val="left" w:pos="7513"/>
              </w:tabs>
              <w:jc w:val="both"/>
              <w:rPr>
                <w:sz w:val="28"/>
              </w:rPr>
            </w:pPr>
            <w:r>
              <w:rPr>
                <w:sz w:val="28"/>
              </w:rPr>
              <w:t>счете – 44307</w:t>
            </w:r>
          </w:p>
        </w:tc>
        <w:tc>
          <w:tcPr>
            <w:tcW w:w="4927" w:type="dxa"/>
          </w:tcPr>
          <w:p w:rsidR="00D17AB2" w:rsidRDefault="00A0348F">
            <w:pPr>
              <w:tabs>
                <w:tab w:val="left" w:pos="7513"/>
              </w:tabs>
              <w:jc w:val="both"/>
              <w:rPr>
                <w:sz w:val="28"/>
              </w:rPr>
            </w:pPr>
            <w:r>
              <w:rPr>
                <w:sz w:val="28"/>
              </w:rPr>
              <w:t>1.Оплата счетов поставщиков-40234997</w:t>
            </w:r>
          </w:p>
        </w:tc>
      </w:tr>
      <w:tr w:rsidR="00D17AB2">
        <w:tc>
          <w:tcPr>
            <w:tcW w:w="4927" w:type="dxa"/>
          </w:tcPr>
          <w:p w:rsidR="00D17AB2" w:rsidRDefault="00A0348F">
            <w:pPr>
              <w:tabs>
                <w:tab w:val="left" w:pos="7513"/>
              </w:tabs>
              <w:jc w:val="both"/>
              <w:rPr>
                <w:sz w:val="28"/>
              </w:rPr>
            </w:pPr>
            <w:r>
              <w:rPr>
                <w:sz w:val="28"/>
              </w:rPr>
              <w:t>2.Подлежащие к оплате счета покупателей – 31923504</w:t>
            </w:r>
          </w:p>
        </w:tc>
        <w:tc>
          <w:tcPr>
            <w:tcW w:w="4927" w:type="dxa"/>
          </w:tcPr>
          <w:p w:rsidR="00D17AB2" w:rsidRDefault="00A0348F">
            <w:pPr>
              <w:tabs>
                <w:tab w:val="left" w:pos="7513"/>
              </w:tabs>
              <w:jc w:val="both"/>
              <w:rPr>
                <w:sz w:val="28"/>
              </w:rPr>
            </w:pPr>
            <w:r>
              <w:rPr>
                <w:sz w:val="28"/>
              </w:rPr>
              <w:t>2.Погашение краткосрочных кредитов в банке ---</w:t>
            </w:r>
          </w:p>
        </w:tc>
      </w:tr>
      <w:tr w:rsidR="00D17AB2">
        <w:tc>
          <w:tcPr>
            <w:tcW w:w="4927" w:type="dxa"/>
          </w:tcPr>
          <w:p w:rsidR="00D17AB2" w:rsidRDefault="00A0348F">
            <w:pPr>
              <w:tabs>
                <w:tab w:val="left" w:pos="7513"/>
              </w:tabs>
              <w:jc w:val="both"/>
              <w:rPr>
                <w:sz w:val="28"/>
              </w:rPr>
            </w:pPr>
            <w:r>
              <w:rPr>
                <w:sz w:val="28"/>
              </w:rPr>
              <w:t>3.Остаток денежных средств в кассе-3463</w:t>
            </w:r>
          </w:p>
        </w:tc>
        <w:tc>
          <w:tcPr>
            <w:tcW w:w="4927" w:type="dxa"/>
          </w:tcPr>
          <w:p w:rsidR="00D17AB2" w:rsidRDefault="00A0348F">
            <w:pPr>
              <w:tabs>
                <w:tab w:val="left" w:pos="7513"/>
              </w:tabs>
              <w:jc w:val="both"/>
              <w:rPr>
                <w:sz w:val="28"/>
              </w:rPr>
            </w:pPr>
            <w:r>
              <w:rPr>
                <w:sz w:val="28"/>
              </w:rPr>
              <w:t>3.Оплата счетов подрядной строительной организации –561413</w:t>
            </w:r>
          </w:p>
        </w:tc>
      </w:tr>
      <w:tr w:rsidR="00D17AB2">
        <w:tc>
          <w:tcPr>
            <w:tcW w:w="4927" w:type="dxa"/>
          </w:tcPr>
          <w:p w:rsidR="00D17AB2" w:rsidRDefault="00A0348F">
            <w:pPr>
              <w:tabs>
                <w:tab w:val="left" w:pos="7513"/>
              </w:tabs>
              <w:jc w:val="both"/>
              <w:rPr>
                <w:sz w:val="28"/>
              </w:rPr>
            </w:pPr>
            <w:r>
              <w:rPr>
                <w:sz w:val="28"/>
              </w:rPr>
              <w:t>4.Поступления дебиторской задолжности-231715</w:t>
            </w:r>
          </w:p>
        </w:tc>
        <w:tc>
          <w:tcPr>
            <w:tcW w:w="4927" w:type="dxa"/>
          </w:tcPr>
          <w:p w:rsidR="00D17AB2" w:rsidRDefault="00A0348F">
            <w:pPr>
              <w:tabs>
                <w:tab w:val="left" w:pos="7513"/>
              </w:tabs>
              <w:jc w:val="both"/>
              <w:rPr>
                <w:sz w:val="28"/>
              </w:rPr>
            </w:pPr>
            <w:r>
              <w:rPr>
                <w:sz w:val="28"/>
              </w:rPr>
              <w:t>4.Оплата выданных векселей ---</w:t>
            </w:r>
          </w:p>
        </w:tc>
      </w:tr>
      <w:tr w:rsidR="00D17AB2">
        <w:tc>
          <w:tcPr>
            <w:tcW w:w="4927" w:type="dxa"/>
          </w:tcPr>
          <w:p w:rsidR="00D17AB2" w:rsidRDefault="00D17AB2">
            <w:pPr>
              <w:tabs>
                <w:tab w:val="left" w:pos="7513"/>
              </w:tabs>
              <w:jc w:val="both"/>
              <w:rPr>
                <w:sz w:val="28"/>
              </w:rPr>
            </w:pPr>
          </w:p>
        </w:tc>
        <w:tc>
          <w:tcPr>
            <w:tcW w:w="4927" w:type="dxa"/>
          </w:tcPr>
          <w:p w:rsidR="00D17AB2" w:rsidRDefault="00A0348F">
            <w:pPr>
              <w:tabs>
                <w:tab w:val="left" w:pos="7513"/>
              </w:tabs>
              <w:jc w:val="both"/>
              <w:rPr>
                <w:sz w:val="28"/>
              </w:rPr>
            </w:pPr>
            <w:r>
              <w:rPr>
                <w:sz w:val="28"/>
              </w:rPr>
              <w:t>5.Оплата задолжности бюджету-1241151</w:t>
            </w:r>
          </w:p>
        </w:tc>
      </w:tr>
      <w:tr w:rsidR="00D17AB2">
        <w:tc>
          <w:tcPr>
            <w:tcW w:w="4927" w:type="dxa"/>
          </w:tcPr>
          <w:p w:rsidR="00D17AB2" w:rsidRDefault="00D17AB2">
            <w:pPr>
              <w:tabs>
                <w:tab w:val="left" w:pos="7513"/>
              </w:tabs>
              <w:jc w:val="both"/>
              <w:rPr>
                <w:sz w:val="28"/>
              </w:rPr>
            </w:pPr>
          </w:p>
        </w:tc>
        <w:tc>
          <w:tcPr>
            <w:tcW w:w="4927" w:type="dxa"/>
          </w:tcPr>
          <w:p w:rsidR="00D17AB2" w:rsidRDefault="00A0348F">
            <w:pPr>
              <w:tabs>
                <w:tab w:val="left" w:pos="7513"/>
              </w:tabs>
              <w:jc w:val="both"/>
              <w:rPr>
                <w:sz w:val="28"/>
              </w:rPr>
            </w:pPr>
            <w:r>
              <w:rPr>
                <w:sz w:val="28"/>
              </w:rPr>
              <w:t>6.Выплата рабочим и служащим-907523</w:t>
            </w:r>
          </w:p>
        </w:tc>
      </w:tr>
      <w:tr w:rsidR="00D17AB2">
        <w:tc>
          <w:tcPr>
            <w:tcW w:w="4927" w:type="dxa"/>
          </w:tcPr>
          <w:p w:rsidR="00D17AB2" w:rsidRDefault="00D17AB2">
            <w:pPr>
              <w:tabs>
                <w:tab w:val="left" w:pos="7513"/>
              </w:tabs>
              <w:jc w:val="both"/>
              <w:rPr>
                <w:sz w:val="28"/>
              </w:rPr>
            </w:pPr>
          </w:p>
        </w:tc>
        <w:tc>
          <w:tcPr>
            <w:tcW w:w="4927" w:type="dxa"/>
          </w:tcPr>
          <w:p w:rsidR="00D17AB2" w:rsidRDefault="00A0348F">
            <w:pPr>
              <w:tabs>
                <w:tab w:val="left" w:pos="7513"/>
              </w:tabs>
              <w:jc w:val="both"/>
              <w:rPr>
                <w:sz w:val="28"/>
              </w:rPr>
            </w:pPr>
            <w:r>
              <w:rPr>
                <w:sz w:val="28"/>
              </w:rPr>
              <w:t>7.Перечесление налогов и начислений на оплату труда-623854</w:t>
            </w:r>
          </w:p>
        </w:tc>
      </w:tr>
      <w:tr w:rsidR="00D17AB2">
        <w:trPr>
          <w:trHeight w:val="90"/>
        </w:trPr>
        <w:tc>
          <w:tcPr>
            <w:tcW w:w="4927" w:type="dxa"/>
          </w:tcPr>
          <w:p w:rsidR="00D17AB2" w:rsidRDefault="009D2A76">
            <w:pPr>
              <w:tabs>
                <w:tab w:val="left" w:pos="7513"/>
              </w:tabs>
              <w:jc w:val="both"/>
              <w:rPr>
                <w:sz w:val="28"/>
              </w:rPr>
            </w:pPr>
            <w:r>
              <w:rPr>
                <w:noProof/>
                <w:sz w:val="28"/>
              </w:rPr>
              <w:pict>
                <v:line id="_x0000_s1283" style="position:absolute;left:0;text-align:left;z-index:251766272;mso-position-horizontal:absolute;mso-position-horizontal-relative:text;mso-position-vertical:absolute;mso-position-vertical-relative:text" from="-7.75pt,2.1pt" to="489.05pt,2.1pt" o:allowincell="f"/>
              </w:pict>
            </w:r>
            <w:r w:rsidR="00A0348F">
              <w:rPr>
                <w:sz w:val="28"/>
              </w:rPr>
              <w:t>Итого                                32202989</w:t>
            </w:r>
          </w:p>
        </w:tc>
        <w:tc>
          <w:tcPr>
            <w:tcW w:w="4927" w:type="dxa"/>
          </w:tcPr>
          <w:p w:rsidR="00D17AB2" w:rsidRDefault="00A0348F">
            <w:pPr>
              <w:tabs>
                <w:tab w:val="left" w:pos="7513"/>
              </w:tabs>
              <w:jc w:val="both"/>
              <w:rPr>
                <w:sz w:val="28"/>
              </w:rPr>
            </w:pPr>
            <w:r>
              <w:rPr>
                <w:sz w:val="28"/>
              </w:rPr>
              <w:t xml:space="preserve">                                            43568938</w:t>
            </w:r>
          </w:p>
        </w:tc>
      </w:tr>
      <w:tr w:rsidR="00D17AB2">
        <w:tc>
          <w:tcPr>
            <w:tcW w:w="4927" w:type="dxa"/>
          </w:tcPr>
          <w:p w:rsidR="00D17AB2" w:rsidRDefault="00A0348F">
            <w:pPr>
              <w:tabs>
                <w:tab w:val="left" w:pos="7513"/>
              </w:tabs>
              <w:jc w:val="both"/>
              <w:rPr>
                <w:sz w:val="28"/>
              </w:rPr>
            </w:pPr>
            <w:r>
              <w:rPr>
                <w:sz w:val="28"/>
              </w:rPr>
              <w:t>Превышение срочных обязательств над платежными средствами</w:t>
            </w:r>
          </w:p>
          <w:p w:rsidR="00D17AB2" w:rsidRDefault="00A0348F">
            <w:pPr>
              <w:tabs>
                <w:tab w:val="left" w:pos="7513"/>
              </w:tabs>
              <w:jc w:val="both"/>
              <w:rPr>
                <w:sz w:val="28"/>
              </w:rPr>
            </w:pPr>
            <w:r>
              <w:rPr>
                <w:sz w:val="28"/>
              </w:rPr>
              <w:t xml:space="preserve">                                            11365949</w:t>
            </w:r>
          </w:p>
        </w:tc>
        <w:tc>
          <w:tcPr>
            <w:tcW w:w="4927" w:type="dxa"/>
          </w:tcPr>
          <w:p w:rsidR="00D17AB2" w:rsidRDefault="00D17AB2">
            <w:pPr>
              <w:tabs>
                <w:tab w:val="left" w:pos="7513"/>
              </w:tabs>
              <w:jc w:val="both"/>
              <w:rPr>
                <w:sz w:val="28"/>
              </w:rPr>
            </w:pPr>
          </w:p>
        </w:tc>
      </w:tr>
      <w:tr w:rsidR="00D17AB2">
        <w:tc>
          <w:tcPr>
            <w:tcW w:w="4927" w:type="dxa"/>
          </w:tcPr>
          <w:p w:rsidR="00D17AB2" w:rsidRDefault="00A0348F">
            <w:pPr>
              <w:tabs>
                <w:tab w:val="left" w:pos="7513"/>
              </w:tabs>
              <w:jc w:val="both"/>
              <w:rPr>
                <w:sz w:val="28"/>
              </w:rPr>
            </w:pPr>
            <w:r>
              <w:rPr>
                <w:sz w:val="28"/>
              </w:rPr>
              <w:t>БАЛАНС                           43568938</w:t>
            </w:r>
          </w:p>
        </w:tc>
        <w:tc>
          <w:tcPr>
            <w:tcW w:w="4927" w:type="dxa"/>
          </w:tcPr>
          <w:p w:rsidR="00D17AB2" w:rsidRDefault="00A0348F">
            <w:pPr>
              <w:tabs>
                <w:tab w:val="left" w:pos="7513"/>
              </w:tabs>
              <w:jc w:val="both"/>
              <w:rPr>
                <w:sz w:val="28"/>
              </w:rPr>
            </w:pPr>
            <w:r>
              <w:rPr>
                <w:sz w:val="28"/>
              </w:rPr>
              <w:t xml:space="preserve">                                             43568938</w:t>
            </w:r>
          </w:p>
        </w:tc>
      </w:tr>
    </w:tbl>
    <w:p w:rsidR="00D17AB2" w:rsidRDefault="00D17AB2">
      <w:pPr>
        <w:tabs>
          <w:tab w:val="left" w:pos="7513"/>
        </w:tabs>
        <w:spacing w:line="360" w:lineRule="auto"/>
        <w:jc w:val="both"/>
        <w:rPr>
          <w:sz w:val="28"/>
        </w:rPr>
      </w:pPr>
    </w:p>
    <w:p w:rsidR="00D17AB2" w:rsidRDefault="00A0348F">
      <w:pPr>
        <w:tabs>
          <w:tab w:val="left" w:pos="7513"/>
        </w:tabs>
        <w:spacing w:line="360" w:lineRule="auto"/>
        <w:jc w:val="both"/>
        <w:rPr>
          <w:sz w:val="28"/>
        </w:rPr>
      </w:pPr>
      <w:r>
        <w:rPr>
          <w:sz w:val="28"/>
        </w:rPr>
        <w:t xml:space="preserve">   Приведенная в таблице информация свидетельствует, что на 31.12.97. предприятие могло оплатить только 73,9 %  своих долгов (32202989/43568938 * 100), а 26,1 % долгов останутся неоплаченным и перейдут в разряд просроченных, что приведет к уплате штрафных санкций, а следовательно, убыткам предприятия. Среди платежных средств 99,1 % занимает наименее ликвидное среди них - подлежащие к оплате счета покупателей. А в общей сумме срочных обязательств удельный вес предъявленных счетов поставщиков равен 92,4 %.</w:t>
      </w:r>
    </w:p>
    <w:p w:rsidR="00D17AB2" w:rsidRDefault="00A0348F">
      <w:pPr>
        <w:tabs>
          <w:tab w:val="left" w:pos="7513"/>
        </w:tabs>
        <w:spacing w:line="360" w:lineRule="auto"/>
        <w:jc w:val="both"/>
        <w:rPr>
          <w:sz w:val="28"/>
        </w:rPr>
      </w:pPr>
      <w:r>
        <w:rPr>
          <w:sz w:val="28"/>
        </w:rPr>
        <w:t xml:space="preserve">   Серьезным последствием низкой ликвидности может стать неспособность предприятия оплатить текущие долги и обязательства, следствием чего является вынужденная продажа долгосрочных активов, а в крайней форме - (для предприятия жизнеобеспечения города ) - структурную реорганизацию при вмешательстве органов исполнительной или законодательной власти.</w:t>
      </w:r>
    </w:p>
    <w:p w:rsidR="00D17AB2" w:rsidRDefault="00A0348F">
      <w:pPr>
        <w:tabs>
          <w:tab w:val="left" w:pos="7513"/>
        </w:tabs>
        <w:spacing w:line="360" w:lineRule="auto"/>
        <w:jc w:val="both"/>
        <w:rPr>
          <w:sz w:val="28"/>
        </w:rPr>
      </w:pPr>
      <w:r>
        <w:rPr>
          <w:sz w:val="28"/>
        </w:rPr>
        <w:t xml:space="preserve">    Особое значение следует придавать показателю текущей ликвидности. Он широко используется,  потому что :</w:t>
      </w:r>
    </w:p>
    <w:p w:rsidR="00D17AB2" w:rsidRDefault="00A0348F">
      <w:pPr>
        <w:tabs>
          <w:tab w:val="left" w:pos="7513"/>
        </w:tabs>
        <w:spacing w:line="360" w:lineRule="auto"/>
        <w:jc w:val="both"/>
        <w:rPr>
          <w:sz w:val="28"/>
        </w:rPr>
      </w:pPr>
      <w:r>
        <w:rPr>
          <w:sz w:val="28"/>
        </w:rPr>
        <w:t xml:space="preserve">        во - первых, текущее отношение отражает степень покрытия текущими активами текущих пассивов : чем выше эта величина, тем больше уверенности в оплате краткосрочных обязательств (поэтому этот показатель можно назвать общим коэффициентом покрытия) ;</w:t>
      </w:r>
    </w:p>
    <w:p w:rsidR="00D17AB2" w:rsidRDefault="00A0348F">
      <w:pPr>
        <w:tabs>
          <w:tab w:val="left" w:pos="7513"/>
        </w:tabs>
        <w:spacing w:line="360" w:lineRule="auto"/>
        <w:jc w:val="both"/>
        <w:rPr>
          <w:sz w:val="28"/>
        </w:rPr>
      </w:pPr>
      <w:r>
        <w:rPr>
          <w:sz w:val="28"/>
        </w:rPr>
        <w:t xml:space="preserve">         во - вторых, превышение текущих активов над текущими пассивами обеспечивает буфер против убытков, которые могут возникнуть при продаже или ликвидации текущих активов ( кроме денежных средств). Следовательно, текущие отношение измеряет  поле безопасности для покрытия любого возможного обесценивания текущих активов , показывает резерв ликвидности средств  , превышающие текущие обязательства , которые можно использовать как гарантию безопасности  против неопределённости и любого рода рынка  , которому подвержено движение средств предприятия .</w:t>
      </w:r>
    </w:p>
    <w:p w:rsidR="00D17AB2" w:rsidRDefault="00A0348F">
      <w:pPr>
        <w:tabs>
          <w:tab w:val="left" w:pos="7513"/>
        </w:tabs>
        <w:spacing w:line="360" w:lineRule="auto"/>
        <w:jc w:val="both"/>
        <w:rPr>
          <w:sz w:val="28"/>
        </w:rPr>
      </w:pPr>
      <w:r>
        <w:rPr>
          <w:sz w:val="28"/>
        </w:rPr>
        <w:t xml:space="preserve">   Некоторыми ограничениями  использования текущего отношения  являются :</w:t>
      </w:r>
    </w:p>
    <w:p w:rsidR="00D17AB2" w:rsidRDefault="00A0348F">
      <w:pPr>
        <w:numPr>
          <w:ilvl w:val="0"/>
          <w:numId w:val="6"/>
        </w:numPr>
        <w:tabs>
          <w:tab w:val="left" w:pos="7513"/>
        </w:tabs>
        <w:spacing w:line="360" w:lineRule="auto"/>
        <w:ind w:left="523"/>
        <w:jc w:val="both"/>
        <w:rPr>
          <w:sz w:val="28"/>
        </w:rPr>
      </w:pPr>
      <w:r>
        <w:rPr>
          <w:sz w:val="28"/>
        </w:rPr>
        <w:t xml:space="preserve"> его статичность т.к.  рассчитывается оно    на определённую дату  ;</w:t>
      </w:r>
    </w:p>
    <w:p w:rsidR="00D17AB2" w:rsidRDefault="00A0348F">
      <w:pPr>
        <w:numPr>
          <w:ilvl w:val="0"/>
          <w:numId w:val="6"/>
        </w:numPr>
        <w:tabs>
          <w:tab w:val="left" w:pos="7513"/>
        </w:tabs>
        <w:spacing w:line="360" w:lineRule="auto"/>
        <w:ind w:left="523"/>
        <w:jc w:val="both"/>
        <w:rPr>
          <w:sz w:val="28"/>
        </w:rPr>
      </w:pPr>
      <w:r>
        <w:rPr>
          <w:sz w:val="28"/>
        </w:rPr>
        <w:t>при его расчёте не учитываются такие важные факторы , как  объем реализации ,  затраты , прибыль  ,изменения в условиях хозяйствования;</w:t>
      </w:r>
    </w:p>
    <w:p w:rsidR="00D17AB2" w:rsidRDefault="00A0348F">
      <w:pPr>
        <w:numPr>
          <w:ilvl w:val="0"/>
          <w:numId w:val="6"/>
        </w:numPr>
        <w:tabs>
          <w:tab w:val="left" w:pos="7513"/>
        </w:tabs>
        <w:spacing w:line="360" w:lineRule="auto"/>
        <w:ind w:left="523"/>
        <w:jc w:val="both"/>
        <w:rPr>
          <w:sz w:val="28"/>
        </w:rPr>
      </w:pPr>
      <w:r>
        <w:rPr>
          <w:sz w:val="28"/>
        </w:rPr>
        <w:t>усилие администрации предприятия (его политика) в первую очередь направлена на оптимизацию  уровня производственных запасов , затрат и дебиторской задолженности  , эффективного использование активов  , следовательно только во вторую очередь на ликвидность .</w:t>
      </w:r>
    </w:p>
    <w:p w:rsidR="00D17AB2" w:rsidRDefault="00A0348F">
      <w:pPr>
        <w:tabs>
          <w:tab w:val="left" w:pos="7513"/>
        </w:tabs>
        <w:spacing w:line="360" w:lineRule="auto"/>
        <w:jc w:val="both"/>
        <w:rPr>
          <w:sz w:val="28"/>
        </w:rPr>
      </w:pPr>
      <w:r>
        <w:rPr>
          <w:sz w:val="28"/>
        </w:rPr>
        <w:t xml:space="preserve">   Коэффициент текучей ликвидности  рассчитывается , как отношение итога раздела </w:t>
      </w:r>
      <w:r>
        <w:rPr>
          <w:sz w:val="28"/>
          <w:lang w:val="en-US"/>
        </w:rPr>
        <w:t>II</w:t>
      </w:r>
      <w:r>
        <w:rPr>
          <w:sz w:val="28"/>
        </w:rPr>
        <w:t xml:space="preserve">  за вычетом строки 217 (расходы будущих периодов)  к итогу раздела </w:t>
      </w:r>
      <w:r>
        <w:rPr>
          <w:sz w:val="28"/>
          <w:lang w:val="en-US"/>
        </w:rPr>
        <w:t>VI</w:t>
      </w:r>
      <w:r>
        <w:rPr>
          <w:sz w:val="28"/>
        </w:rPr>
        <w:t xml:space="preserve"> . Теоретически достаточно считается значения этого показателя в пределах  2-2,5 , но в зависимости  от форм расчётов , скорости оборачиваемости оборотных средств  , продолжительности производственного цикла  , эти  значения могут быть значительно ниже , но положительно оценивается лишь  , если они выше единицы . Тем не менее очень важно рассчитать достаточный уровень коэффициента текучести ликвидности  применительно к исследуемому предприятию  (таблица 3.3.2.) .   </w:t>
      </w:r>
    </w:p>
    <w:p w:rsidR="00D17AB2" w:rsidRDefault="00A0348F">
      <w:pPr>
        <w:pStyle w:val="a3"/>
        <w:widowControl/>
        <w:numPr>
          <w:ilvl w:val="0"/>
          <w:numId w:val="0"/>
        </w:numPr>
        <w:suppressLineNumbers w:val="0"/>
        <w:tabs>
          <w:tab w:val="left" w:pos="7513"/>
        </w:tabs>
        <w:spacing w:line="240" w:lineRule="auto"/>
      </w:pPr>
      <w:r>
        <w:t xml:space="preserve">                                                                                                            Таблица 3.3.2.</w:t>
      </w:r>
    </w:p>
    <w:p w:rsidR="00D17AB2" w:rsidRDefault="00A0348F">
      <w:pPr>
        <w:pStyle w:val="a3"/>
        <w:widowControl/>
        <w:numPr>
          <w:ilvl w:val="0"/>
          <w:numId w:val="0"/>
        </w:numPr>
        <w:suppressLineNumbers w:val="0"/>
        <w:tabs>
          <w:tab w:val="left" w:pos="7513"/>
        </w:tabs>
        <w:spacing w:line="240" w:lineRule="auto"/>
      </w:pPr>
      <w:r>
        <w:t xml:space="preserve">              Баланс текущей платёжеспособности  тыс. руб.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D17AB2">
        <w:tc>
          <w:tcPr>
            <w:tcW w:w="4927" w:type="dxa"/>
          </w:tcPr>
          <w:p w:rsidR="00D17AB2" w:rsidRDefault="00A0348F">
            <w:pPr>
              <w:tabs>
                <w:tab w:val="left" w:pos="7513"/>
              </w:tabs>
              <w:jc w:val="both"/>
            </w:pPr>
            <w:r>
              <w:t xml:space="preserve">  Платёжные  средства</w:t>
            </w:r>
          </w:p>
        </w:tc>
        <w:tc>
          <w:tcPr>
            <w:tcW w:w="4927" w:type="dxa"/>
          </w:tcPr>
          <w:p w:rsidR="00D17AB2" w:rsidRDefault="00A0348F">
            <w:pPr>
              <w:tabs>
                <w:tab w:val="left" w:pos="7513"/>
              </w:tabs>
              <w:jc w:val="both"/>
            </w:pPr>
            <w:r>
              <w:t xml:space="preserve">                Срочные обязательства</w:t>
            </w:r>
          </w:p>
        </w:tc>
      </w:tr>
      <w:tr w:rsidR="00D17AB2">
        <w:tc>
          <w:tcPr>
            <w:tcW w:w="4927" w:type="dxa"/>
          </w:tcPr>
          <w:p w:rsidR="00D17AB2" w:rsidRDefault="00A0348F">
            <w:pPr>
              <w:numPr>
                <w:ilvl w:val="0"/>
                <w:numId w:val="31"/>
              </w:numPr>
              <w:tabs>
                <w:tab w:val="left" w:pos="7513"/>
              </w:tabs>
              <w:jc w:val="both"/>
            </w:pPr>
            <w:r>
              <w:t xml:space="preserve">Остаток средств на расчётном счёте  </w:t>
            </w:r>
          </w:p>
          <w:p w:rsidR="00D17AB2" w:rsidRDefault="00A0348F">
            <w:pPr>
              <w:tabs>
                <w:tab w:val="left" w:pos="7513"/>
              </w:tabs>
              <w:jc w:val="both"/>
            </w:pPr>
            <w:r>
              <w:t>- 44307</w:t>
            </w:r>
          </w:p>
        </w:tc>
        <w:tc>
          <w:tcPr>
            <w:tcW w:w="4927" w:type="dxa"/>
          </w:tcPr>
          <w:p w:rsidR="00D17AB2" w:rsidRDefault="00A0348F">
            <w:pPr>
              <w:tabs>
                <w:tab w:val="left" w:pos="7513"/>
              </w:tabs>
              <w:jc w:val="both"/>
            </w:pPr>
            <w:r>
              <w:t>1.Оплата счетов поставщиков -40234997</w:t>
            </w:r>
          </w:p>
        </w:tc>
      </w:tr>
      <w:tr w:rsidR="00D17AB2">
        <w:tc>
          <w:tcPr>
            <w:tcW w:w="4927" w:type="dxa"/>
          </w:tcPr>
          <w:p w:rsidR="00D17AB2" w:rsidRDefault="00A0348F">
            <w:pPr>
              <w:tabs>
                <w:tab w:val="left" w:pos="7513"/>
              </w:tabs>
              <w:jc w:val="both"/>
            </w:pPr>
            <w:r>
              <w:t>2.Подлежащие к оплате счета покупателей</w:t>
            </w:r>
          </w:p>
          <w:p w:rsidR="00D17AB2" w:rsidRDefault="00A0348F">
            <w:pPr>
              <w:tabs>
                <w:tab w:val="left" w:pos="7513"/>
              </w:tabs>
              <w:jc w:val="both"/>
            </w:pPr>
            <w:r>
              <w:t>-31923504</w:t>
            </w:r>
          </w:p>
        </w:tc>
        <w:tc>
          <w:tcPr>
            <w:tcW w:w="4927" w:type="dxa"/>
          </w:tcPr>
          <w:p w:rsidR="00D17AB2" w:rsidRDefault="00A0348F">
            <w:pPr>
              <w:tabs>
                <w:tab w:val="left" w:pos="7513"/>
              </w:tabs>
              <w:jc w:val="both"/>
            </w:pPr>
            <w:r>
              <w:t xml:space="preserve">2.Помещение краткосроч. Кредитов банка </w:t>
            </w:r>
          </w:p>
        </w:tc>
      </w:tr>
      <w:tr w:rsidR="00D17AB2">
        <w:tc>
          <w:tcPr>
            <w:tcW w:w="4927" w:type="dxa"/>
          </w:tcPr>
          <w:p w:rsidR="00D17AB2" w:rsidRDefault="00A0348F">
            <w:pPr>
              <w:tabs>
                <w:tab w:val="left" w:pos="7513"/>
              </w:tabs>
              <w:jc w:val="both"/>
            </w:pPr>
            <w:r>
              <w:t>3.Остаток денег в кассе – 3463</w:t>
            </w:r>
          </w:p>
        </w:tc>
        <w:tc>
          <w:tcPr>
            <w:tcW w:w="4927" w:type="dxa"/>
          </w:tcPr>
          <w:p w:rsidR="00D17AB2" w:rsidRDefault="00A0348F">
            <w:pPr>
              <w:tabs>
                <w:tab w:val="left" w:pos="7513"/>
              </w:tabs>
              <w:jc w:val="both"/>
            </w:pPr>
            <w:r>
              <w:t>3.Оплата счетов подрядчиков - 561413</w:t>
            </w:r>
          </w:p>
        </w:tc>
      </w:tr>
      <w:tr w:rsidR="00D17AB2">
        <w:tc>
          <w:tcPr>
            <w:tcW w:w="4927" w:type="dxa"/>
          </w:tcPr>
          <w:p w:rsidR="00D17AB2" w:rsidRDefault="00A0348F">
            <w:pPr>
              <w:tabs>
                <w:tab w:val="left" w:pos="7513"/>
              </w:tabs>
              <w:jc w:val="both"/>
            </w:pPr>
            <w:r>
              <w:t>4 Поступление дебиторской задолженност</w:t>
            </w:r>
          </w:p>
          <w:p w:rsidR="00D17AB2" w:rsidRDefault="00A0348F">
            <w:pPr>
              <w:tabs>
                <w:tab w:val="left" w:pos="7513"/>
              </w:tabs>
              <w:jc w:val="both"/>
            </w:pPr>
            <w:r>
              <w:t>- 231715</w:t>
            </w:r>
          </w:p>
        </w:tc>
        <w:tc>
          <w:tcPr>
            <w:tcW w:w="4927" w:type="dxa"/>
          </w:tcPr>
          <w:p w:rsidR="00D17AB2" w:rsidRDefault="00A0348F">
            <w:pPr>
              <w:tabs>
                <w:tab w:val="left" w:pos="7513"/>
              </w:tabs>
              <w:jc w:val="both"/>
            </w:pPr>
            <w:r>
              <w:t>4. Оплата выданных векселей  ----</w:t>
            </w:r>
          </w:p>
        </w:tc>
      </w:tr>
      <w:tr w:rsidR="00D17AB2">
        <w:tc>
          <w:tcPr>
            <w:tcW w:w="4927" w:type="dxa"/>
          </w:tcPr>
          <w:p w:rsidR="00D17AB2" w:rsidRDefault="00D17AB2">
            <w:pPr>
              <w:tabs>
                <w:tab w:val="left" w:pos="7513"/>
              </w:tabs>
              <w:jc w:val="both"/>
            </w:pPr>
          </w:p>
        </w:tc>
        <w:tc>
          <w:tcPr>
            <w:tcW w:w="4927" w:type="dxa"/>
          </w:tcPr>
          <w:p w:rsidR="00D17AB2" w:rsidRDefault="00A0348F">
            <w:pPr>
              <w:tabs>
                <w:tab w:val="left" w:pos="7513"/>
              </w:tabs>
              <w:jc w:val="both"/>
            </w:pPr>
            <w:r>
              <w:t>5. Оплата задолженности бюджету - 1241151</w:t>
            </w:r>
          </w:p>
        </w:tc>
      </w:tr>
      <w:tr w:rsidR="00D17AB2">
        <w:tc>
          <w:tcPr>
            <w:tcW w:w="4927" w:type="dxa"/>
          </w:tcPr>
          <w:p w:rsidR="00D17AB2" w:rsidRDefault="00D17AB2">
            <w:pPr>
              <w:tabs>
                <w:tab w:val="left" w:pos="7513"/>
              </w:tabs>
              <w:jc w:val="both"/>
            </w:pPr>
          </w:p>
        </w:tc>
        <w:tc>
          <w:tcPr>
            <w:tcW w:w="4927" w:type="dxa"/>
          </w:tcPr>
          <w:p w:rsidR="00D17AB2" w:rsidRDefault="00A0348F">
            <w:pPr>
              <w:tabs>
                <w:tab w:val="left" w:pos="7513"/>
              </w:tabs>
              <w:jc w:val="both"/>
            </w:pPr>
            <w:r>
              <w:t>6. Выплата рабочим и служащим - 907523</w:t>
            </w:r>
          </w:p>
        </w:tc>
      </w:tr>
      <w:tr w:rsidR="00D17AB2">
        <w:tc>
          <w:tcPr>
            <w:tcW w:w="4927" w:type="dxa"/>
          </w:tcPr>
          <w:p w:rsidR="00D17AB2" w:rsidRDefault="00D17AB2">
            <w:pPr>
              <w:tabs>
                <w:tab w:val="left" w:pos="7513"/>
              </w:tabs>
              <w:jc w:val="both"/>
            </w:pPr>
          </w:p>
        </w:tc>
        <w:tc>
          <w:tcPr>
            <w:tcW w:w="4927" w:type="dxa"/>
          </w:tcPr>
          <w:p w:rsidR="00D17AB2" w:rsidRDefault="00A0348F">
            <w:pPr>
              <w:tabs>
                <w:tab w:val="left" w:pos="7513"/>
              </w:tabs>
              <w:jc w:val="both"/>
            </w:pPr>
            <w:r>
              <w:t>7.Перечисление налогов и з/п  - 623854</w:t>
            </w:r>
          </w:p>
        </w:tc>
      </w:tr>
      <w:tr w:rsidR="00D17AB2">
        <w:tc>
          <w:tcPr>
            <w:tcW w:w="4927" w:type="dxa"/>
          </w:tcPr>
          <w:p w:rsidR="00D17AB2" w:rsidRDefault="00D17AB2">
            <w:pPr>
              <w:tabs>
                <w:tab w:val="left" w:pos="7513"/>
              </w:tabs>
              <w:jc w:val="both"/>
            </w:pPr>
          </w:p>
          <w:p w:rsidR="00D17AB2" w:rsidRDefault="00A0348F">
            <w:pPr>
              <w:tabs>
                <w:tab w:val="left" w:pos="7513"/>
              </w:tabs>
              <w:jc w:val="both"/>
            </w:pPr>
            <w:r>
              <w:t>ИТОГО    :                             32202989</w:t>
            </w:r>
          </w:p>
        </w:tc>
        <w:tc>
          <w:tcPr>
            <w:tcW w:w="4927" w:type="dxa"/>
          </w:tcPr>
          <w:p w:rsidR="00D17AB2" w:rsidRDefault="00A0348F">
            <w:pPr>
              <w:tabs>
                <w:tab w:val="left" w:pos="7513"/>
              </w:tabs>
              <w:jc w:val="both"/>
            </w:pPr>
            <w:r>
              <w:t xml:space="preserve">                                               43568938</w:t>
            </w:r>
          </w:p>
        </w:tc>
      </w:tr>
      <w:tr w:rsidR="00D17AB2">
        <w:tc>
          <w:tcPr>
            <w:tcW w:w="4927" w:type="dxa"/>
          </w:tcPr>
          <w:p w:rsidR="00D17AB2" w:rsidRDefault="00D17AB2">
            <w:pPr>
              <w:tabs>
                <w:tab w:val="left" w:pos="7513"/>
              </w:tabs>
              <w:jc w:val="both"/>
            </w:pPr>
          </w:p>
          <w:p w:rsidR="00D17AB2" w:rsidRDefault="00A0348F">
            <w:pPr>
              <w:tabs>
                <w:tab w:val="left" w:pos="7513"/>
              </w:tabs>
              <w:jc w:val="both"/>
            </w:pPr>
            <w:r>
              <w:t>Превышение срочных обязательств над платежными средствами – 11365949</w:t>
            </w:r>
          </w:p>
        </w:tc>
        <w:tc>
          <w:tcPr>
            <w:tcW w:w="4927" w:type="dxa"/>
          </w:tcPr>
          <w:p w:rsidR="00D17AB2" w:rsidRDefault="00D17AB2">
            <w:pPr>
              <w:tabs>
                <w:tab w:val="left" w:pos="7513"/>
              </w:tabs>
              <w:jc w:val="both"/>
            </w:pPr>
          </w:p>
        </w:tc>
      </w:tr>
      <w:tr w:rsidR="00D17AB2">
        <w:tc>
          <w:tcPr>
            <w:tcW w:w="4927" w:type="dxa"/>
          </w:tcPr>
          <w:p w:rsidR="00D17AB2" w:rsidRDefault="00D17AB2">
            <w:pPr>
              <w:tabs>
                <w:tab w:val="left" w:pos="7513"/>
              </w:tabs>
              <w:jc w:val="both"/>
            </w:pPr>
          </w:p>
          <w:p w:rsidR="00D17AB2" w:rsidRDefault="00A0348F">
            <w:pPr>
              <w:tabs>
                <w:tab w:val="left" w:pos="7513"/>
              </w:tabs>
              <w:jc w:val="both"/>
            </w:pPr>
            <w:r>
              <w:t>БАЛАНС:                                 43568938</w:t>
            </w:r>
          </w:p>
        </w:tc>
        <w:tc>
          <w:tcPr>
            <w:tcW w:w="4927" w:type="dxa"/>
          </w:tcPr>
          <w:p w:rsidR="00D17AB2" w:rsidRDefault="00A0348F">
            <w:pPr>
              <w:tabs>
                <w:tab w:val="left" w:pos="7513"/>
              </w:tabs>
              <w:jc w:val="both"/>
            </w:pPr>
            <w:r>
              <w:t xml:space="preserve">                                               43568938</w:t>
            </w:r>
          </w:p>
        </w:tc>
      </w:tr>
    </w:tbl>
    <w:p w:rsidR="00D17AB2" w:rsidRDefault="00D17AB2">
      <w:pPr>
        <w:tabs>
          <w:tab w:val="left" w:pos="7513"/>
        </w:tabs>
        <w:jc w:val="both"/>
      </w:pPr>
    </w:p>
    <w:p w:rsidR="00D17AB2" w:rsidRDefault="00D17AB2">
      <w:pPr>
        <w:tabs>
          <w:tab w:val="left" w:pos="7513"/>
        </w:tabs>
        <w:jc w:val="both"/>
      </w:pPr>
    </w:p>
    <w:p w:rsidR="00D17AB2" w:rsidRDefault="00D17AB2">
      <w:pPr>
        <w:tabs>
          <w:tab w:val="left" w:pos="7513"/>
        </w:tabs>
        <w:spacing w:line="360" w:lineRule="auto"/>
        <w:jc w:val="both"/>
      </w:pPr>
    </w:p>
    <w:p w:rsidR="00D17AB2" w:rsidRDefault="00A0348F">
      <w:pPr>
        <w:tabs>
          <w:tab w:val="left" w:pos="7513"/>
        </w:tabs>
        <w:spacing w:line="360" w:lineRule="auto"/>
        <w:jc w:val="both"/>
        <w:rPr>
          <w:sz w:val="28"/>
        </w:rPr>
      </w:pPr>
      <w:r>
        <w:rPr>
          <w:sz w:val="28"/>
        </w:rPr>
        <w:t xml:space="preserve">следует иметь в виду , чем ниже материалоёмкость  , тем  ниже достаточный уровень коэффициента текущей ликвидности . В МППУ </w:t>
      </w:r>
      <w:r>
        <w:rPr>
          <w:sz w:val="28"/>
          <w:lang w:val="en-US"/>
        </w:rPr>
        <w:t>«</w:t>
      </w:r>
      <w:r>
        <w:rPr>
          <w:sz w:val="28"/>
        </w:rPr>
        <w:t>Водоканал</w:t>
      </w:r>
      <w:r>
        <w:rPr>
          <w:sz w:val="28"/>
          <w:lang w:val="en-US"/>
        </w:rPr>
        <w:t>»</w:t>
      </w:r>
      <w:r>
        <w:rPr>
          <w:sz w:val="28"/>
        </w:rPr>
        <w:t xml:space="preserve"> минимальная сумма оборотных средств  , необходимых для  обеспечения платёжеспособности , равна сумме достаточной потребности  в материальных оборотных средствах , безнадёжной дебиторской задолженности  и текущих пассивов (краткосрочных обязательств) , иначе эта сумма представляет 41297 млн. Руб. (3930+500+36867) . Фактические средние остатки  материальных оборотных средств составляли 1759 млн. Руб. Эта сумма почти в два раза меньше рассчитанной достаточной потребности  в материальных оборотных средствах  , что </w:t>
      </w:r>
    </w:p>
    <w:p w:rsidR="00D17AB2" w:rsidRDefault="00D17AB2">
      <w:pPr>
        <w:tabs>
          <w:tab w:val="left" w:pos="7513"/>
        </w:tabs>
        <w:spacing w:line="360" w:lineRule="auto"/>
        <w:jc w:val="both"/>
        <w:rPr>
          <w:sz w:val="28"/>
        </w:rPr>
      </w:pPr>
    </w:p>
    <w:p w:rsidR="00D17AB2" w:rsidRDefault="00D17AB2">
      <w:pPr>
        <w:tabs>
          <w:tab w:val="left" w:pos="7513"/>
        </w:tabs>
        <w:spacing w:line="360" w:lineRule="auto"/>
        <w:jc w:val="both"/>
        <w:rPr>
          <w:sz w:val="28"/>
        </w:rPr>
      </w:pPr>
    </w:p>
    <w:p w:rsidR="00D17AB2" w:rsidRDefault="00D17AB2">
      <w:pPr>
        <w:tabs>
          <w:tab w:val="left" w:pos="7513"/>
        </w:tabs>
        <w:spacing w:line="360" w:lineRule="auto"/>
        <w:jc w:val="both"/>
        <w:rPr>
          <w:sz w:val="28"/>
        </w:rPr>
      </w:pPr>
    </w:p>
    <w:p w:rsidR="00D17AB2" w:rsidRDefault="00D17AB2">
      <w:pPr>
        <w:tabs>
          <w:tab w:val="left" w:pos="7513"/>
        </w:tabs>
        <w:jc w:val="both"/>
        <w:rPr>
          <w:sz w:val="28"/>
        </w:rPr>
      </w:pPr>
    </w:p>
    <w:p w:rsidR="00D17AB2" w:rsidRDefault="00A0348F">
      <w:pPr>
        <w:tabs>
          <w:tab w:val="left" w:pos="7513"/>
        </w:tabs>
        <w:jc w:val="both"/>
        <w:rPr>
          <w:sz w:val="28"/>
        </w:rPr>
      </w:pPr>
      <w:r>
        <w:rPr>
          <w:sz w:val="28"/>
        </w:rPr>
        <w:t xml:space="preserve">   Расчёт достаточного уровня коэффициента текущей ликвидности на 31.12.97 года.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3225"/>
      </w:tblGrid>
      <w:tr w:rsidR="00D17AB2">
        <w:tc>
          <w:tcPr>
            <w:tcW w:w="6629" w:type="dxa"/>
          </w:tcPr>
          <w:p w:rsidR="00D17AB2" w:rsidRDefault="00A0348F">
            <w:pPr>
              <w:tabs>
                <w:tab w:val="left" w:pos="7513"/>
              </w:tabs>
              <w:jc w:val="both"/>
            </w:pPr>
            <w:r>
              <w:t xml:space="preserve">                                          Показатели</w:t>
            </w:r>
          </w:p>
        </w:tc>
        <w:tc>
          <w:tcPr>
            <w:tcW w:w="3225" w:type="dxa"/>
          </w:tcPr>
          <w:p w:rsidR="00D17AB2" w:rsidRDefault="00A0348F">
            <w:pPr>
              <w:tabs>
                <w:tab w:val="left" w:pos="7513"/>
              </w:tabs>
              <w:jc w:val="both"/>
            </w:pPr>
            <w:r>
              <w:t xml:space="preserve">       Уровень показателя </w:t>
            </w:r>
          </w:p>
        </w:tc>
      </w:tr>
      <w:tr w:rsidR="00D17AB2">
        <w:tc>
          <w:tcPr>
            <w:tcW w:w="6629" w:type="dxa"/>
          </w:tcPr>
          <w:p w:rsidR="00D17AB2" w:rsidRDefault="00A0348F">
            <w:pPr>
              <w:tabs>
                <w:tab w:val="left" w:pos="7513"/>
              </w:tabs>
              <w:jc w:val="both"/>
            </w:pPr>
            <w:r>
              <w:t>1. Выручка от реализации услуг , без НДС и акцизов</w:t>
            </w:r>
          </w:p>
        </w:tc>
        <w:tc>
          <w:tcPr>
            <w:tcW w:w="3225" w:type="dxa"/>
          </w:tcPr>
          <w:p w:rsidR="00D17AB2" w:rsidRDefault="00A0348F">
            <w:pPr>
              <w:tabs>
                <w:tab w:val="left" w:pos="7513"/>
              </w:tabs>
              <w:jc w:val="both"/>
            </w:pPr>
            <w:r>
              <w:t xml:space="preserve">                 43566</w:t>
            </w:r>
          </w:p>
        </w:tc>
      </w:tr>
      <w:tr w:rsidR="00D17AB2">
        <w:tc>
          <w:tcPr>
            <w:tcW w:w="6629" w:type="dxa"/>
          </w:tcPr>
          <w:p w:rsidR="00D17AB2" w:rsidRDefault="00A0348F">
            <w:pPr>
              <w:tabs>
                <w:tab w:val="left" w:pos="7513"/>
              </w:tabs>
              <w:jc w:val="both"/>
            </w:pPr>
            <w:r>
              <w:t>2.Затраты на оказание услуг</w:t>
            </w:r>
          </w:p>
        </w:tc>
        <w:tc>
          <w:tcPr>
            <w:tcW w:w="3225" w:type="dxa"/>
          </w:tcPr>
          <w:p w:rsidR="00D17AB2" w:rsidRDefault="00A0348F">
            <w:pPr>
              <w:tabs>
                <w:tab w:val="left" w:pos="7513"/>
              </w:tabs>
              <w:ind w:firstLine="1026"/>
              <w:jc w:val="both"/>
            </w:pPr>
            <w:r>
              <w:t xml:space="preserve"> 59252           </w:t>
            </w:r>
          </w:p>
        </w:tc>
      </w:tr>
      <w:tr w:rsidR="00D17AB2">
        <w:tc>
          <w:tcPr>
            <w:tcW w:w="6629" w:type="dxa"/>
          </w:tcPr>
          <w:p w:rsidR="00D17AB2" w:rsidRDefault="00A0348F">
            <w:pPr>
              <w:tabs>
                <w:tab w:val="left" w:pos="7513"/>
              </w:tabs>
              <w:jc w:val="both"/>
            </w:pPr>
            <w:r>
              <w:t xml:space="preserve">2.1Материальные затраты </w:t>
            </w:r>
          </w:p>
        </w:tc>
        <w:tc>
          <w:tcPr>
            <w:tcW w:w="3225" w:type="dxa"/>
          </w:tcPr>
          <w:p w:rsidR="00D17AB2" w:rsidRDefault="00A0348F">
            <w:pPr>
              <w:tabs>
                <w:tab w:val="left" w:pos="7513"/>
              </w:tabs>
              <w:ind w:firstLine="1026"/>
              <w:jc w:val="both"/>
            </w:pPr>
            <w:r>
              <w:t>47090</w:t>
            </w:r>
          </w:p>
        </w:tc>
      </w:tr>
      <w:tr w:rsidR="00D17AB2">
        <w:tc>
          <w:tcPr>
            <w:tcW w:w="6629" w:type="dxa"/>
          </w:tcPr>
          <w:p w:rsidR="00D17AB2" w:rsidRDefault="00A0348F">
            <w:pPr>
              <w:tabs>
                <w:tab w:val="left" w:pos="7513"/>
              </w:tabs>
              <w:jc w:val="both"/>
            </w:pPr>
            <w:r>
              <w:t>3.Число дней в анализируемом периоде</w:t>
            </w:r>
          </w:p>
        </w:tc>
        <w:tc>
          <w:tcPr>
            <w:tcW w:w="3225" w:type="dxa"/>
          </w:tcPr>
          <w:p w:rsidR="00D17AB2" w:rsidRDefault="00A0348F">
            <w:pPr>
              <w:tabs>
                <w:tab w:val="left" w:pos="7513"/>
              </w:tabs>
              <w:ind w:firstLine="1026"/>
              <w:jc w:val="both"/>
            </w:pPr>
            <w:r>
              <w:t>360</w:t>
            </w:r>
          </w:p>
        </w:tc>
      </w:tr>
      <w:tr w:rsidR="00D17AB2">
        <w:tc>
          <w:tcPr>
            <w:tcW w:w="6629" w:type="dxa"/>
          </w:tcPr>
          <w:p w:rsidR="00D17AB2" w:rsidRDefault="00A0348F">
            <w:pPr>
              <w:tabs>
                <w:tab w:val="left" w:pos="7513"/>
              </w:tabs>
              <w:jc w:val="both"/>
            </w:pPr>
            <w:r>
              <w:t>4.Однодневный расход материалов</w:t>
            </w:r>
          </w:p>
        </w:tc>
        <w:tc>
          <w:tcPr>
            <w:tcW w:w="3225" w:type="dxa"/>
          </w:tcPr>
          <w:p w:rsidR="00D17AB2" w:rsidRDefault="00A0348F">
            <w:pPr>
              <w:tabs>
                <w:tab w:val="left" w:pos="7513"/>
              </w:tabs>
              <w:jc w:val="both"/>
            </w:pPr>
            <w:r>
              <w:t xml:space="preserve">                  131</w:t>
            </w:r>
          </w:p>
        </w:tc>
      </w:tr>
      <w:tr w:rsidR="00D17AB2">
        <w:tc>
          <w:tcPr>
            <w:tcW w:w="6629" w:type="dxa"/>
          </w:tcPr>
          <w:p w:rsidR="00D17AB2" w:rsidRDefault="00A0348F">
            <w:pPr>
              <w:tabs>
                <w:tab w:val="left" w:pos="7513"/>
              </w:tabs>
              <w:jc w:val="both"/>
            </w:pPr>
            <w:r>
              <w:t>5.Необходимый запас оборотных средств</w:t>
            </w:r>
          </w:p>
        </w:tc>
        <w:tc>
          <w:tcPr>
            <w:tcW w:w="3225" w:type="dxa"/>
          </w:tcPr>
          <w:p w:rsidR="00D17AB2" w:rsidRDefault="00A0348F">
            <w:pPr>
              <w:tabs>
                <w:tab w:val="left" w:pos="7513"/>
              </w:tabs>
              <w:jc w:val="both"/>
            </w:pPr>
            <w:r>
              <w:t xml:space="preserve">                    30</w:t>
            </w:r>
          </w:p>
        </w:tc>
      </w:tr>
      <w:tr w:rsidR="00D17AB2">
        <w:tc>
          <w:tcPr>
            <w:tcW w:w="6629" w:type="dxa"/>
          </w:tcPr>
          <w:p w:rsidR="00D17AB2" w:rsidRDefault="00A0348F">
            <w:pPr>
              <w:tabs>
                <w:tab w:val="left" w:pos="7513"/>
              </w:tabs>
              <w:jc w:val="both"/>
            </w:pPr>
            <w:r>
              <w:t xml:space="preserve">6.Достаточная потребность в оборотных средствах </w:t>
            </w:r>
          </w:p>
        </w:tc>
        <w:tc>
          <w:tcPr>
            <w:tcW w:w="3225" w:type="dxa"/>
          </w:tcPr>
          <w:p w:rsidR="00D17AB2" w:rsidRDefault="00A0348F">
            <w:pPr>
              <w:tabs>
                <w:tab w:val="left" w:pos="7513"/>
              </w:tabs>
              <w:jc w:val="both"/>
            </w:pPr>
            <w:r>
              <w:t xml:space="preserve">                   3930 </w:t>
            </w:r>
          </w:p>
        </w:tc>
      </w:tr>
      <w:tr w:rsidR="00D17AB2">
        <w:tc>
          <w:tcPr>
            <w:tcW w:w="6629" w:type="dxa"/>
          </w:tcPr>
          <w:p w:rsidR="00D17AB2" w:rsidRDefault="00A0348F">
            <w:pPr>
              <w:tabs>
                <w:tab w:val="left" w:pos="7513"/>
              </w:tabs>
              <w:jc w:val="both"/>
            </w:pPr>
            <w:r>
              <w:t>7.Фактические средние остатки оборотных средста</w:t>
            </w:r>
          </w:p>
        </w:tc>
        <w:tc>
          <w:tcPr>
            <w:tcW w:w="3225" w:type="dxa"/>
          </w:tcPr>
          <w:p w:rsidR="00D17AB2" w:rsidRDefault="00A0348F">
            <w:pPr>
              <w:tabs>
                <w:tab w:val="left" w:pos="7513"/>
              </w:tabs>
              <w:jc w:val="both"/>
            </w:pPr>
            <w:r>
              <w:t xml:space="preserve">                   1759</w:t>
            </w:r>
          </w:p>
        </w:tc>
      </w:tr>
      <w:tr w:rsidR="00D17AB2">
        <w:tc>
          <w:tcPr>
            <w:tcW w:w="6629" w:type="dxa"/>
          </w:tcPr>
          <w:p w:rsidR="00D17AB2" w:rsidRDefault="00A0348F">
            <w:pPr>
              <w:tabs>
                <w:tab w:val="left" w:pos="7513"/>
              </w:tabs>
              <w:jc w:val="both"/>
            </w:pPr>
            <w:r>
              <w:t>8. Безнадёжная дебиторская задолженность</w:t>
            </w:r>
          </w:p>
        </w:tc>
        <w:tc>
          <w:tcPr>
            <w:tcW w:w="3225" w:type="dxa"/>
          </w:tcPr>
          <w:p w:rsidR="00D17AB2" w:rsidRDefault="00A0348F">
            <w:pPr>
              <w:tabs>
                <w:tab w:val="left" w:pos="7513"/>
              </w:tabs>
              <w:jc w:val="both"/>
            </w:pPr>
            <w:r>
              <w:t xml:space="preserve">                   500</w:t>
            </w:r>
          </w:p>
        </w:tc>
      </w:tr>
      <w:tr w:rsidR="00D17AB2">
        <w:tc>
          <w:tcPr>
            <w:tcW w:w="6629" w:type="dxa"/>
          </w:tcPr>
          <w:p w:rsidR="00D17AB2" w:rsidRDefault="00A0348F">
            <w:pPr>
              <w:tabs>
                <w:tab w:val="left" w:pos="7513"/>
              </w:tabs>
              <w:jc w:val="both"/>
            </w:pPr>
            <w:r>
              <w:t>9.Средние остатки краткосрочных обязательств</w:t>
            </w:r>
          </w:p>
        </w:tc>
        <w:tc>
          <w:tcPr>
            <w:tcW w:w="3225" w:type="dxa"/>
          </w:tcPr>
          <w:p w:rsidR="00D17AB2" w:rsidRDefault="00A0348F">
            <w:pPr>
              <w:tabs>
                <w:tab w:val="left" w:pos="7513"/>
              </w:tabs>
              <w:jc w:val="both"/>
            </w:pPr>
            <w:r>
              <w:t xml:space="preserve">                 36867</w:t>
            </w:r>
          </w:p>
        </w:tc>
      </w:tr>
      <w:tr w:rsidR="00D17AB2">
        <w:tc>
          <w:tcPr>
            <w:tcW w:w="6629" w:type="dxa"/>
          </w:tcPr>
          <w:p w:rsidR="00D17AB2" w:rsidRDefault="00A0348F">
            <w:pPr>
              <w:tabs>
                <w:tab w:val="left" w:pos="7513"/>
              </w:tabs>
              <w:jc w:val="both"/>
            </w:pPr>
            <w:r>
              <w:t>10. Коэффициент оборачиваемости</w:t>
            </w:r>
          </w:p>
        </w:tc>
        <w:tc>
          <w:tcPr>
            <w:tcW w:w="3225" w:type="dxa"/>
          </w:tcPr>
          <w:p w:rsidR="00D17AB2" w:rsidRDefault="00A0348F">
            <w:pPr>
              <w:tabs>
                <w:tab w:val="left" w:pos="7513"/>
              </w:tabs>
              <w:jc w:val="both"/>
            </w:pPr>
            <w:r>
              <w:t xml:space="preserve">                   24,8</w:t>
            </w:r>
          </w:p>
        </w:tc>
      </w:tr>
      <w:tr w:rsidR="00D17AB2">
        <w:tc>
          <w:tcPr>
            <w:tcW w:w="6629" w:type="dxa"/>
          </w:tcPr>
          <w:p w:rsidR="00D17AB2" w:rsidRDefault="00A0348F">
            <w:pPr>
              <w:tabs>
                <w:tab w:val="left" w:pos="7513"/>
              </w:tabs>
              <w:jc w:val="both"/>
            </w:pPr>
            <w:r>
              <w:t xml:space="preserve">11Достаточный уровень коэффициента текущей ликвидности </w:t>
            </w:r>
          </w:p>
        </w:tc>
        <w:tc>
          <w:tcPr>
            <w:tcW w:w="3225" w:type="dxa"/>
          </w:tcPr>
          <w:p w:rsidR="00D17AB2" w:rsidRDefault="00A0348F">
            <w:pPr>
              <w:tabs>
                <w:tab w:val="left" w:pos="7513"/>
              </w:tabs>
              <w:jc w:val="both"/>
            </w:pPr>
            <w:r>
              <w:t xml:space="preserve">                   1,12</w:t>
            </w:r>
          </w:p>
        </w:tc>
      </w:tr>
    </w:tbl>
    <w:p w:rsidR="00D17AB2" w:rsidRDefault="00D17AB2">
      <w:pPr>
        <w:tabs>
          <w:tab w:val="left" w:pos="7513"/>
        </w:tabs>
        <w:jc w:val="both"/>
      </w:pPr>
    </w:p>
    <w:p w:rsidR="00D17AB2" w:rsidRDefault="00A0348F">
      <w:pPr>
        <w:tabs>
          <w:tab w:val="left" w:pos="7513"/>
        </w:tabs>
        <w:spacing w:line="360" w:lineRule="auto"/>
        <w:jc w:val="both"/>
        <w:rPr>
          <w:sz w:val="28"/>
        </w:rPr>
      </w:pPr>
      <w:r>
        <w:rPr>
          <w:sz w:val="28"/>
        </w:rPr>
        <w:t>с точки зрения платёжеспособности оценивается отрицательно  , а с точки зрения рационального использования средств свидетельствует  об экономии оборотного капитала ,  повышения эффективности его использования .</w:t>
      </w:r>
    </w:p>
    <w:p w:rsidR="00D17AB2" w:rsidRDefault="00A0348F">
      <w:pPr>
        <w:tabs>
          <w:tab w:val="left" w:pos="7513"/>
        </w:tabs>
        <w:spacing w:line="360" w:lineRule="auto"/>
        <w:jc w:val="both"/>
        <w:rPr>
          <w:sz w:val="28"/>
        </w:rPr>
      </w:pPr>
      <w:r>
        <w:rPr>
          <w:sz w:val="28"/>
        </w:rPr>
        <w:t xml:space="preserve">   Целесообразно рассчитать следующие показатели ликвидности :  коэффициент текущей ликвидности (текущее отношение) , коэффициент критической быстрой ликвидности и , коэффициент абсолютной ликвидности .</w:t>
      </w:r>
    </w:p>
    <w:p w:rsidR="00D17AB2" w:rsidRDefault="00A0348F">
      <w:pPr>
        <w:tabs>
          <w:tab w:val="left" w:pos="7513"/>
        </w:tabs>
        <w:spacing w:line="360" w:lineRule="auto"/>
        <w:jc w:val="both"/>
        <w:rPr>
          <w:sz w:val="28"/>
        </w:rPr>
      </w:pPr>
      <w:r>
        <w:rPr>
          <w:sz w:val="28"/>
        </w:rPr>
        <w:t xml:space="preserve">   Коэффициент критической ликвидности рассчитывается  , как отношение  денежных средств , легко реализуемых ценных бумаг  и дебиторской задолженности   к сумме текущих пассивов  и теоретически достаточной считается  при уровне 0, 7 - 0, 8 .</w:t>
      </w:r>
    </w:p>
    <w:p w:rsidR="00D17AB2" w:rsidRDefault="00A0348F">
      <w:pPr>
        <w:tabs>
          <w:tab w:val="left" w:pos="7513"/>
        </w:tabs>
        <w:spacing w:line="360" w:lineRule="auto"/>
        <w:jc w:val="both"/>
        <w:rPr>
          <w:sz w:val="28"/>
        </w:rPr>
      </w:pPr>
      <w:r>
        <w:rPr>
          <w:sz w:val="28"/>
        </w:rPr>
        <w:t xml:space="preserve">   Коэффициент абсолютной ликвидности рассчитывается  , как отношение денежных средств и легко реализуемых ценных бумаг к  текущим пассивам .   </w:t>
      </w:r>
    </w:p>
    <w:p w:rsidR="00D17AB2" w:rsidRDefault="00A0348F">
      <w:pPr>
        <w:tabs>
          <w:tab w:val="left" w:pos="7513"/>
        </w:tabs>
        <w:spacing w:line="360" w:lineRule="auto"/>
        <w:jc w:val="both"/>
        <w:rPr>
          <w:sz w:val="28"/>
        </w:rPr>
      </w:pPr>
      <w:r>
        <w:rPr>
          <w:sz w:val="28"/>
        </w:rPr>
        <w:t xml:space="preserve">    Теоретически достаточной считается  при уровне 0, 2 - 0, 25 .</w:t>
      </w:r>
    </w:p>
    <w:p w:rsidR="00D17AB2" w:rsidRDefault="00A0348F">
      <w:pPr>
        <w:tabs>
          <w:tab w:val="left" w:pos="7513"/>
        </w:tabs>
        <w:spacing w:line="360" w:lineRule="auto"/>
        <w:jc w:val="both"/>
        <w:rPr>
          <w:sz w:val="28"/>
        </w:rPr>
      </w:pPr>
      <w:r>
        <w:rPr>
          <w:sz w:val="28"/>
        </w:rPr>
        <w:t xml:space="preserve">   Целесообразно определить долю денежных средств  и легко реализуемых ценных бумаг  в общей сумме активов . Чем выше это отношение тем , выше ликвидность  текущих активов . Процедура рассматривается выше показателей ликвидности  в таблице 3.3.3.</w:t>
      </w:r>
    </w:p>
    <w:p w:rsidR="00D17AB2" w:rsidRDefault="00A0348F">
      <w:pPr>
        <w:tabs>
          <w:tab w:val="left" w:pos="7513"/>
        </w:tabs>
        <w:spacing w:line="360" w:lineRule="auto"/>
        <w:jc w:val="both"/>
      </w:pPr>
      <w:r>
        <w:t xml:space="preserve">    </w:t>
      </w:r>
    </w:p>
    <w:p w:rsidR="00D17AB2" w:rsidRDefault="00D17AB2">
      <w:pPr>
        <w:spacing w:line="360" w:lineRule="auto"/>
        <w:jc w:val="both"/>
      </w:pPr>
    </w:p>
    <w:p w:rsidR="00D17AB2" w:rsidRDefault="00A0348F">
      <w:pPr>
        <w:jc w:val="both"/>
      </w:pPr>
      <w:r>
        <w:t xml:space="preserve"> </w:t>
      </w:r>
    </w:p>
    <w:p w:rsidR="00D17AB2" w:rsidRDefault="00D17AB2">
      <w:pPr>
        <w:widowControl w:val="0"/>
        <w:suppressLineNumbers/>
        <w:spacing w:line="360" w:lineRule="auto"/>
        <w:jc w:val="both"/>
        <w:sectPr w:rsidR="00D17AB2">
          <w:pgSz w:w="11907" w:h="16840" w:code="9"/>
          <w:pgMar w:top="1134" w:right="567" w:bottom="1134" w:left="1701" w:header="720" w:footer="720" w:gutter="0"/>
          <w:cols w:space="720"/>
        </w:sectPr>
      </w:pPr>
    </w:p>
    <w:tbl>
      <w:tblPr>
        <w:tblW w:w="0" w:type="auto"/>
        <w:tblInd w:w="-116" w:type="dxa"/>
        <w:tblLayout w:type="fixed"/>
        <w:tblLook w:val="0000" w:firstRow="0" w:lastRow="0" w:firstColumn="0" w:lastColumn="0" w:noHBand="0" w:noVBand="0"/>
      </w:tblPr>
      <w:tblGrid>
        <w:gridCol w:w="3652"/>
        <w:gridCol w:w="3259"/>
        <w:gridCol w:w="3836"/>
        <w:gridCol w:w="3789"/>
      </w:tblGrid>
      <w:tr w:rsidR="00D17AB2">
        <w:tc>
          <w:tcPr>
            <w:tcW w:w="3652" w:type="dxa"/>
            <w:tcBorders>
              <w:top w:val="single" w:sz="6" w:space="0" w:color="auto"/>
              <w:left w:val="single" w:sz="6" w:space="0" w:color="auto"/>
              <w:bottom w:val="single" w:sz="6" w:space="0" w:color="auto"/>
              <w:right w:val="single" w:sz="6" w:space="0" w:color="auto"/>
            </w:tcBorders>
          </w:tcPr>
          <w:p w:rsidR="00D17AB2" w:rsidRDefault="009D2A76">
            <w:pPr>
              <w:widowControl w:val="0"/>
              <w:suppressLineNumbers/>
              <w:spacing w:line="240" w:lineRule="atLeast"/>
              <w:jc w:val="both"/>
              <w:rPr>
                <w:sz w:val="32"/>
                <w:vertAlign w:val="subscript"/>
              </w:rPr>
            </w:pPr>
            <w:r>
              <w:rPr>
                <w:noProof/>
                <w:sz w:val="32"/>
                <w:vertAlign w:val="subscript"/>
              </w:rPr>
              <w:pict>
                <v:line id="_x0000_s1043" style="position:absolute;left:0;text-align:left;z-index:251556352;mso-position-horizontal:absolute;mso-position-horizontal-relative:text;mso-position-vertical:absolute;mso-position-vertical-relative:text" from="181.1pt,37pt" to="532.15pt,37.05pt" o:allowincell="f" strokeweight="1pt">
                  <v:stroke startarrowwidth="narrow" startarrowlength="long" endarrowwidth="narrow" endarrowlength="long"/>
                </v:line>
              </w:pict>
            </w:r>
            <w:r>
              <w:rPr>
                <w:noProof/>
                <w:sz w:val="32"/>
                <w:vertAlign w:val="subscript"/>
              </w:rPr>
              <w:pict>
                <v:line id="_x0000_s1075" style="position:absolute;left:0;text-align:left;z-index:251577856;mso-position-horizontal:absolute;mso-position-horizontal-relative:text;mso-position-vertical:absolute;mso-position-vertical-relative:text" from="428.75pt,20.6pt" to="428.95pt,497.3pt" o:allowincell="f" strokeweight="1pt">
                  <v:stroke startarrowwidth="narrow" startarrowlength="long" endarrowwidth="narrow" endarrowlength="long"/>
                </v:line>
              </w:pict>
            </w:r>
            <w:r>
              <w:rPr>
                <w:noProof/>
                <w:sz w:val="32"/>
                <w:vertAlign w:val="subscript"/>
              </w:rPr>
              <w:pict>
                <v:line id="_x0000_s1062" style="position:absolute;left:0;text-align:left;flip:x;z-index:251569664;mso-position-horizontal:absolute;mso-position-horizontal-relative:text;mso-position-vertical:absolute;mso-position-vertical-relative:text" from="231.35pt,21.35pt" to="233.5pt,497.3pt" o:allowincell="f" strokeweight="1pt">
                  <v:stroke startarrowwidth="narrow" startarrowlength="long" endarrowwidth="narrow" endarrowlength="long"/>
                </v:line>
              </w:pict>
            </w:r>
            <w:r w:rsidR="00A0348F">
              <w:rPr>
                <w:sz w:val="32"/>
                <w:vertAlign w:val="subscript"/>
              </w:rPr>
              <w:t xml:space="preserve">    </w:t>
            </w:r>
          </w:p>
          <w:p w:rsidR="00D17AB2" w:rsidRDefault="00A0348F">
            <w:pPr>
              <w:widowControl w:val="0"/>
              <w:suppressLineNumbers/>
              <w:spacing w:line="240" w:lineRule="atLeast"/>
              <w:jc w:val="both"/>
              <w:rPr>
                <w:sz w:val="32"/>
                <w:vertAlign w:val="subscript"/>
              </w:rPr>
            </w:pPr>
            <w:r>
              <w:rPr>
                <w:sz w:val="32"/>
                <w:vertAlign w:val="subscript"/>
              </w:rPr>
              <w:t xml:space="preserve">            Показатели</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На 01.01.95.</w:t>
            </w:r>
          </w:p>
          <w:p w:rsidR="00D17AB2" w:rsidRDefault="00A0348F">
            <w:pPr>
              <w:widowControl w:val="0"/>
              <w:suppressLineNumbers/>
              <w:spacing w:line="240" w:lineRule="atLeast"/>
              <w:jc w:val="both"/>
              <w:rPr>
                <w:sz w:val="32"/>
                <w:vertAlign w:val="subscript"/>
              </w:rPr>
            </w:pPr>
            <w:r>
              <w:rPr>
                <w:sz w:val="32"/>
                <w:vertAlign w:val="subscript"/>
              </w:rPr>
              <w:t>расчёт         уровень показателя</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На 01.01.97.</w:t>
            </w:r>
          </w:p>
          <w:p w:rsidR="00D17AB2" w:rsidRDefault="00A0348F">
            <w:pPr>
              <w:widowControl w:val="0"/>
              <w:suppressLineNumbers/>
              <w:spacing w:line="240" w:lineRule="atLeast"/>
              <w:jc w:val="both"/>
              <w:rPr>
                <w:sz w:val="32"/>
                <w:vertAlign w:val="subscript"/>
              </w:rPr>
            </w:pPr>
            <w:r>
              <w:rPr>
                <w:sz w:val="32"/>
                <w:vertAlign w:val="subscript"/>
              </w:rPr>
              <w:t>расчёт                   уровень показателя</w:t>
            </w:r>
          </w:p>
        </w:tc>
        <w:tc>
          <w:tcPr>
            <w:tcW w:w="3789" w:type="dxa"/>
            <w:tcBorders>
              <w:top w:val="single" w:sz="6" w:space="0" w:color="auto"/>
              <w:left w:val="nil"/>
              <w:bottom w:val="single" w:sz="6" w:space="0" w:color="auto"/>
              <w:right w:val="single" w:sz="6" w:space="0" w:color="auto"/>
            </w:tcBorders>
          </w:tcPr>
          <w:p w:rsidR="00D17AB2" w:rsidRDefault="00D17AB2">
            <w:pPr>
              <w:widowControl w:val="0"/>
              <w:suppressLineNumbers/>
              <w:spacing w:line="240" w:lineRule="atLeast"/>
              <w:jc w:val="both"/>
              <w:rPr>
                <w:sz w:val="32"/>
                <w:vertAlign w:val="subscript"/>
              </w:rPr>
            </w:pPr>
          </w:p>
          <w:p w:rsidR="00D17AB2" w:rsidRDefault="00A0348F">
            <w:pPr>
              <w:widowControl w:val="0"/>
              <w:suppressLineNumbers/>
              <w:spacing w:line="240" w:lineRule="atLeast"/>
              <w:jc w:val="both"/>
              <w:rPr>
                <w:sz w:val="32"/>
                <w:vertAlign w:val="subscript"/>
              </w:rPr>
            </w:pPr>
            <w:r>
              <w:rPr>
                <w:sz w:val="32"/>
                <w:vertAlign w:val="subscript"/>
              </w:rPr>
              <w:t xml:space="preserve">      Изменение (гр 4 гр2) </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1. Текущие пассивы , млн. Руб. </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3644</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41314</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+ 37670</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1.1 Запасы и затраты , млн. Руб.</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354 </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9111</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+ 8757</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1.2Денежные средства  млн. Руб.</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___              </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48</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+ 48</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1.3 Дебиторская задолженность </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3290</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32155</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+28865</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2.Текущие пассивы млн. Руб.</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2830</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52135</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+ 49305</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2.1Кратаосроч.Кредиты и займы</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___</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___</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___</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2.2Кредиторская задолженость</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2830</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52135</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+ 49305</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3. Показатели ликвидности </w:t>
            </w:r>
          </w:p>
        </w:tc>
        <w:tc>
          <w:tcPr>
            <w:tcW w:w="3259" w:type="dxa"/>
            <w:tcBorders>
              <w:top w:val="single" w:sz="6" w:space="0" w:color="auto"/>
              <w:left w:val="nil"/>
              <w:bottom w:val="single" w:sz="6" w:space="0" w:color="auto"/>
              <w:right w:val="single" w:sz="6" w:space="0" w:color="auto"/>
            </w:tcBorders>
          </w:tcPr>
          <w:p w:rsidR="00D17AB2" w:rsidRDefault="00D17AB2">
            <w:pPr>
              <w:widowControl w:val="0"/>
              <w:suppressLineNumbers/>
              <w:spacing w:line="240" w:lineRule="atLeast"/>
              <w:jc w:val="both"/>
              <w:rPr>
                <w:sz w:val="32"/>
                <w:vertAlign w:val="subscript"/>
              </w:rPr>
            </w:pPr>
          </w:p>
        </w:tc>
        <w:tc>
          <w:tcPr>
            <w:tcW w:w="3836" w:type="dxa"/>
            <w:tcBorders>
              <w:top w:val="single" w:sz="6" w:space="0" w:color="auto"/>
              <w:left w:val="nil"/>
              <w:bottom w:val="single" w:sz="6" w:space="0" w:color="auto"/>
              <w:right w:val="single" w:sz="6" w:space="0" w:color="auto"/>
            </w:tcBorders>
          </w:tcPr>
          <w:p w:rsidR="00D17AB2" w:rsidRDefault="00D17AB2">
            <w:pPr>
              <w:widowControl w:val="0"/>
              <w:suppressLineNumbers/>
              <w:spacing w:line="240" w:lineRule="atLeast"/>
              <w:jc w:val="both"/>
              <w:rPr>
                <w:sz w:val="32"/>
                <w:vertAlign w:val="subscript"/>
              </w:rPr>
            </w:pPr>
          </w:p>
        </w:tc>
        <w:tc>
          <w:tcPr>
            <w:tcW w:w="3789" w:type="dxa"/>
            <w:tcBorders>
              <w:top w:val="single" w:sz="6" w:space="0" w:color="auto"/>
              <w:left w:val="nil"/>
              <w:bottom w:val="single" w:sz="6" w:space="0" w:color="auto"/>
              <w:right w:val="single" w:sz="6" w:space="0" w:color="auto"/>
            </w:tcBorders>
          </w:tcPr>
          <w:p w:rsidR="00D17AB2" w:rsidRDefault="00D17AB2">
            <w:pPr>
              <w:widowControl w:val="0"/>
              <w:suppressLineNumbers/>
              <w:spacing w:line="240" w:lineRule="atLeast"/>
              <w:jc w:val="both"/>
              <w:rPr>
                <w:sz w:val="32"/>
                <w:vertAlign w:val="subscript"/>
              </w:rPr>
            </w:pP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3.1.Чистый оборотный капиатал</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3644-2830            814   </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41314 -52135               - 10821</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-11635</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3.2 Доля чистого оборотного капитала в текущих активах %</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814/</w:t>
            </w:r>
          </w:p>
          <w:p w:rsidR="00D17AB2" w:rsidRDefault="00A0348F">
            <w:pPr>
              <w:widowControl w:val="0"/>
              <w:suppressLineNumbers/>
              <w:spacing w:line="240" w:lineRule="atLeast"/>
              <w:jc w:val="both"/>
              <w:rPr>
                <w:sz w:val="32"/>
                <w:vertAlign w:val="subscript"/>
              </w:rPr>
            </w:pPr>
            <w:r>
              <w:rPr>
                <w:sz w:val="32"/>
                <w:vertAlign w:val="subscript"/>
              </w:rPr>
              <w:t>3644*100            22,3</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                                   Х</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Х</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3.3Коэф-т текущей ликвидности </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3644/2830         1,29</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41314/52135                   0,79     </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- 0,5</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3.4Коэфт критической ликвид-ти</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3290/2830         1,16</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(48+32155)/52135           0,62</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- 0,54</w:t>
            </w:r>
          </w:p>
        </w:tc>
      </w:tr>
      <w:tr w:rsidR="00D17AB2">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3.5Коэф-т абсолютной ликвид-ти</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0/2830             ___</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48/52135                     0,001</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0,001</w:t>
            </w:r>
          </w:p>
        </w:tc>
      </w:tr>
      <w:tr w:rsidR="00D17AB2">
        <w:trPr>
          <w:trHeight w:val="694"/>
        </w:trPr>
        <w:tc>
          <w:tcPr>
            <w:tcW w:w="3652" w:type="dxa"/>
            <w:tcBorders>
              <w:top w:val="single" w:sz="6" w:space="0" w:color="auto"/>
              <w:left w:val="single" w:sz="6" w:space="0" w:color="auto"/>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3.6 Доля денежных средств ц/б в оборотном капитале</w:t>
            </w:r>
          </w:p>
        </w:tc>
        <w:tc>
          <w:tcPr>
            <w:tcW w:w="325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0/3644             ___</w:t>
            </w:r>
          </w:p>
        </w:tc>
        <w:tc>
          <w:tcPr>
            <w:tcW w:w="3836"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48/41314                     0,12</w:t>
            </w:r>
          </w:p>
        </w:tc>
        <w:tc>
          <w:tcPr>
            <w:tcW w:w="3789" w:type="dxa"/>
            <w:tcBorders>
              <w:top w:val="single" w:sz="6" w:space="0" w:color="auto"/>
              <w:left w:val="nil"/>
              <w:bottom w:val="single" w:sz="6" w:space="0" w:color="auto"/>
              <w:right w:val="single" w:sz="6" w:space="0" w:color="auto"/>
            </w:tcBorders>
          </w:tcPr>
          <w:p w:rsidR="00D17AB2" w:rsidRDefault="00A0348F">
            <w:pPr>
              <w:widowControl w:val="0"/>
              <w:suppressLineNumbers/>
              <w:spacing w:line="240" w:lineRule="atLeast"/>
              <w:jc w:val="both"/>
              <w:rPr>
                <w:sz w:val="32"/>
                <w:vertAlign w:val="subscript"/>
              </w:rPr>
            </w:pPr>
            <w:r>
              <w:rPr>
                <w:sz w:val="32"/>
                <w:vertAlign w:val="subscript"/>
              </w:rPr>
              <w:t xml:space="preserve">                     + 0,12</w:t>
            </w:r>
          </w:p>
        </w:tc>
      </w:tr>
    </w:tbl>
    <w:p w:rsidR="00D17AB2" w:rsidRDefault="00D17AB2">
      <w:pPr>
        <w:widowControl w:val="0"/>
        <w:suppressLineNumbers/>
        <w:spacing w:line="240" w:lineRule="atLeast"/>
        <w:jc w:val="both"/>
        <w:sectPr w:rsidR="00D17AB2">
          <w:type w:val="oddPage"/>
          <w:pgSz w:w="16840" w:h="11907" w:orient="landscape" w:code="9"/>
          <w:pgMar w:top="1701" w:right="1134" w:bottom="567" w:left="1134" w:header="720" w:footer="720" w:gutter="0"/>
          <w:cols w:space="720"/>
        </w:sectPr>
      </w:pPr>
    </w:p>
    <w:p w:rsidR="00D17AB2" w:rsidRDefault="00A0348F">
      <w:pPr>
        <w:widowControl w:val="0"/>
        <w:suppressLineNumbers/>
        <w:spacing w:line="360" w:lineRule="auto"/>
        <w:jc w:val="both"/>
        <w:rPr>
          <w:sz w:val="28"/>
        </w:rPr>
      </w:pPr>
      <w:r>
        <w:rPr>
          <w:sz w:val="28"/>
        </w:rPr>
        <w:t xml:space="preserve">   Данные таблицы показывают , что в целом на начала исследуемого периода  была выше уровня конца периода . Так если на 01.01.95. сумма чистого оборотного капитала составляла  814 млн. Руб.  , то на 31.12.97. то величина текущих пассивов превышала величину текущих активов  на 10821 млн. Руб. Сложившееся положение объясняется наличием к концу 1997 года непокрытого убытка в размере 13576 млн. Руб. </w:t>
      </w:r>
    </w:p>
    <w:p w:rsidR="00D17AB2" w:rsidRDefault="00A0348F">
      <w:pPr>
        <w:widowControl w:val="0"/>
        <w:suppressLineNumbers/>
        <w:spacing w:line="360" w:lineRule="auto"/>
        <w:jc w:val="both"/>
        <w:rPr>
          <w:sz w:val="28"/>
        </w:rPr>
      </w:pPr>
      <w:r>
        <w:rPr>
          <w:sz w:val="28"/>
        </w:rPr>
        <w:t xml:space="preserve">   Коэффициент текущей ликвидности снизился почти в два раза     и составил 0,62 , что ниже рассчитанного достаточного уровня на 44, 6 % </w:t>
      </w:r>
      <w:r>
        <w:rPr>
          <w:sz w:val="28"/>
          <w:lang w:val="en-US"/>
        </w:rPr>
        <w:t>[</w:t>
      </w:r>
      <w:r>
        <w:rPr>
          <w:sz w:val="28"/>
        </w:rPr>
        <w:t>(0,62*1,12)/1,12*100</w:t>
      </w:r>
      <w:r>
        <w:rPr>
          <w:sz w:val="28"/>
          <w:lang w:val="en-US"/>
        </w:rPr>
        <w:t>]</w:t>
      </w:r>
      <w:r>
        <w:rPr>
          <w:sz w:val="28"/>
        </w:rPr>
        <w:t xml:space="preserve"> .</w:t>
      </w:r>
    </w:p>
    <w:p w:rsidR="00D17AB2" w:rsidRDefault="00A0348F">
      <w:pPr>
        <w:widowControl w:val="0"/>
        <w:suppressLineNumbers/>
        <w:spacing w:line="360" w:lineRule="auto"/>
        <w:jc w:val="both"/>
        <w:rPr>
          <w:sz w:val="28"/>
        </w:rPr>
      </w:pPr>
      <w:r>
        <w:rPr>
          <w:sz w:val="28"/>
        </w:rPr>
        <w:t xml:space="preserve">   Снизился также коэффициент критической ликвидности  на 46,5 % (0,54/1,16*100) , а коэффициент абсолютной ликвидности  на 0,001 с учётом того , что он был равен нулю введу отсутствия таких высоко ликвидных платёжных средств   , как денежные средства и краткосрочные ценные бумаги . По этой же причине их доля в  оборотном капитале  на конец периода составил всего лишь 0,0012 или 0,12 % . В связи с этим текущие активы необходимо охарактеризовать  , как низко ликвидные , а в целом ликвидность предприятия , как низкую и имеющую тенденцию к снижению.</w:t>
      </w:r>
    </w:p>
    <w:p w:rsidR="00D17AB2" w:rsidRDefault="00D17AB2">
      <w:pPr>
        <w:widowControl w:val="0"/>
        <w:suppressLineNumbers/>
        <w:spacing w:line="360" w:lineRule="auto"/>
        <w:jc w:val="both"/>
        <w:rPr>
          <w:sz w:val="28"/>
        </w:rPr>
      </w:pPr>
    </w:p>
    <w:p w:rsidR="00D17AB2" w:rsidRDefault="00A0348F">
      <w:pPr>
        <w:widowControl w:val="0"/>
        <w:numPr>
          <w:ilvl w:val="0"/>
          <w:numId w:val="32"/>
        </w:numPr>
        <w:suppressLineNumbers/>
        <w:spacing w:line="360" w:lineRule="auto"/>
        <w:jc w:val="both"/>
        <w:rPr>
          <w:i/>
          <w:sz w:val="28"/>
        </w:rPr>
      </w:pPr>
      <w:r>
        <w:rPr>
          <w:i/>
          <w:sz w:val="28"/>
        </w:rPr>
        <w:t>Анализ эффективности использования капитала .</w:t>
      </w:r>
    </w:p>
    <w:p w:rsidR="00D17AB2" w:rsidRDefault="00A0348F">
      <w:pPr>
        <w:pStyle w:val="a3"/>
      </w:pPr>
      <w:r>
        <w:t xml:space="preserve"> </w:t>
      </w:r>
    </w:p>
    <w:p w:rsidR="00D17AB2" w:rsidRDefault="00A0348F">
      <w:pPr>
        <w:pStyle w:val="a3"/>
      </w:pPr>
      <w:r>
        <w:t xml:space="preserve"> Эффективность деятельности предприятия  в условиях рыночной экономики  определяется его способностью к финансовому выживанию   , привлечению источников финансирования и их прибыльное использование. В значительной мере оно может быть охарактеризована  показателями эффективности  использования капитала , т.е.  активов предприятия  по данным баланса и отчётности  о прибылях и убытках .Предполагается использовать обобщающие частные показатели .</w:t>
      </w:r>
    </w:p>
    <w:p w:rsidR="00D17AB2" w:rsidRDefault="00A0348F">
      <w:pPr>
        <w:widowControl w:val="0"/>
        <w:suppressLineNumbers/>
        <w:spacing w:line="360" w:lineRule="auto"/>
        <w:jc w:val="both"/>
        <w:rPr>
          <w:sz w:val="28"/>
        </w:rPr>
      </w:pPr>
      <w:r>
        <w:rPr>
          <w:sz w:val="28"/>
        </w:rPr>
        <w:t xml:space="preserve">   Одним из наиболее правильных  , признанных и наиболее широко используемых  обобщающих показателей     меры эффективности использования капитала  является коэффициент прибыльности (рентабельности ) , представляющей собой  отношение прибыли к капиталу (активам) , инвестируемому для получения прибыли .</w:t>
      </w:r>
    </w:p>
    <w:p w:rsidR="00D17AB2" w:rsidRDefault="00A0348F">
      <w:pPr>
        <w:widowControl w:val="0"/>
        <w:suppressLineNumbers/>
        <w:spacing w:line="360" w:lineRule="auto"/>
        <w:jc w:val="both"/>
        <w:rPr>
          <w:sz w:val="28"/>
        </w:rPr>
      </w:pPr>
      <w:r>
        <w:rPr>
          <w:sz w:val="28"/>
        </w:rPr>
        <w:t xml:space="preserve">   Коэффициент прибыльности используется в качестве   :</w:t>
      </w:r>
    </w:p>
    <w:p w:rsidR="00D17AB2" w:rsidRDefault="00A0348F">
      <w:pPr>
        <w:widowControl w:val="0"/>
        <w:numPr>
          <w:ilvl w:val="0"/>
          <w:numId w:val="6"/>
        </w:numPr>
        <w:suppressLineNumbers/>
        <w:spacing w:line="360" w:lineRule="auto"/>
        <w:jc w:val="both"/>
        <w:rPr>
          <w:sz w:val="28"/>
        </w:rPr>
      </w:pPr>
      <w:r>
        <w:rPr>
          <w:sz w:val="28"/>
        </w:rPr>
        <w:t>инструмента для принятия решений  и контроля ;</w:t>
      </w:r>
    </w:p>
    <w:p w:rsidR="00D17AB2" w:rsidRDefault="00A0348F">
      <w:pPr>
        <w:widowControl w:val="0"/>
        <w:numPr>
          <w:ilvl w:val="0"/>
          <w:numId w:val="6"/>
        </w:numPr>
        <w:suppressLineNumbers/>
        <w:spacing w:line="360" w:lineRule="auto"/>
        <w:jc w:val="both"/>
        <w:rPr>
          <w:sz w:val="28"/>
        </w:rPr>
      </w:pPr>
      <w:r>
        <w:rPr>
          <w:sz w:val="28"/>
        </w:rPr>
        <w:t>показателя эффективности управления  , являясь индикаторами его качества ;</w:t>
      </w:r>
    </w:p>
    <w:p w:rsidR="00D17AB2" w:rsidRDefault="00A0348F">
      <w:pPr>
        <w:widowControl w:val="0"/>
        <w:numPr>
          <w:ilvl w:val="0"/>
          <w:numId w:val="6"/>
        </w:numPr>
        <w:suppressLineNumbers/>
        <w:spacing w:line="360" w:lineRule="auto"/>
        <w:jc w:val="both"/>
        <w:rPr>
          <w:sz w:val="28"/>
        </w:rPr>
      </w:pPr>
      <w:r>
        <w:rPr>
          <w:sz w:val="28"/>
        </w:rPr>
        <w:t>измерителя способности предприятия  зарабатывать достаточную прибыль на инвестиции .</w:t>
      </w:r>
    </w:p>
    <w:p w:rsidR="00D17AB2" w:rsidRDefault="00A0348F">
      <w:pPr>
        <w:widowControl w:val="0"/>
        <w:suppressLineNumbers/>
        <w:spacing w:line="360" w:lineRule="auto"/>
        <w:jc w:val="both"/>
        <w:rPr>
          <w:sz w:val="28"/>
        </w:rPr>
      </w:pPr>
      <w:r>
        <w:rPr>
          <w:sz w:val="28"/>
        </w:rPr>
        <w:t xml:space="preserve">   В  сочетании с характеристикой эффективности  управления коэффициент прибыльности  является надежным показателем долговременного  финансового здоровья  предприятия и представляет интерес  , для инвесторов  , заимодавцев долгосрочных кредитов и займов ;</w:t>
      </w:r>
    </w:p>
    <w:p w:rsidR="00D17AB2" w:rsidRDefault="00A0348F">
      <w:pPr>
        <w:widowControl w:val="0"/>
        <w:numPr>
          <w:ilvl w:val="0"/>
          <w:numId w:val="6"/>
        </w:numPr>
        <w:suppressLineNumbers/>
        <w:spacing w:line="360" w:lineRule="auto"/>
        <w:jc w:val="both"/>
        <w:rPr>
          <w:sz w:val="28"/>
        </w:rPr>
      </w:pPr>
      <w:r>
        <w:rPr>
          <w:sz w:val="28"/>
        </w:rPr>
        <w:t>инструмента  для прогнозирования  , так  как отражает взаимосвязь предлагаемой  к получению прибыли  с общим инвестиционным капиталом . Это делает процесс прогнозирования более реальным , а также  имеет важное значения при принятии инвестиционных решений   на предприятии  , общего и финансового планирования  , координации , оценки и контроля хозяйственной деятельности  и её результатов .</w:t>
      </w:r>
    </w:p>
    <w:p w:rsidR="00D17AB2" w:rsidRDefault="00A0348F">
      <w:pPr>
        <w:widowControl w:val="0"/>
        <w:suppressLineNumbers/>
        <w:spacing w:line="360" w:lineRule="auto"/>
        <w:jc w:val="both"/>
        <w:rPr>
          <w:sz w:val="28"/>
        </w:rPr>
      </w:pPr>
      <w:r>
        <w:rPr>
          <w:sz w:val="28"/>
        </w:rPr>
        <w:t xml:space="preserve">   В процессе анализа показателей прибыльности капитала  даётся оценка  выполнения плана  , изучается динамика и факторы  их изменения . Основные показатели  прибыльности капитала  по анализируемому предприятию  приведены в таблице 3.4.1.</w:t>
      </w:r>
    </w:p>
    <w:p w:rsidR="00D17AB2" w:rsidRDefault="00A0348F">
      <w:pPr>
        <w:widowControl w:val="0"/>
        <w:suppressLineNumbers/>
        <w:spacing w:line="360" w:lineRule="auto"/>
        <w:jc w:val="both"/>
        <w:rPr>
          <w:sz w:val="28"/>
        </w:rPr>
      </w:pPr>
      <w:r>
        <w:rPr>
          <w:sz w:val="28"/>
        </w:rPr>
        <w:t xml:space="preserve">   Как показывают результаты анализа  , уровень  прибыльности капитала  в 1996 году  повышался по сравнению с 1995 годом на 0,003 .На это повлияло прежде всего  то , что сумма чистой прибыли  в 1996 году  увеличилась почти  в 17 раз (1469/86) . Конечно отрицательное влияние оказал рост средней стоимости  инвестиционного капитала  в 2,6 раза (335062/127415) .</w:t>
      </w:r>
    </w:p>
    <w:p w:rsidR="00D17AB2" w:rsidRDefault="00A0348F">
      <w:pPr>
        <w:widowControl w:val="0"/>
        <w:suppressLineNumbers/>
        <w:spacing w:line="360" w:lineRule="auto"/>
        <w:jc w:val="both"/>
        <w:rPr>
          <w:sz w:val="28"/>
        </w:rPr>
      </w:pPr>
      <w:r>
        <w:rPr>
          <w:sz w:val="28"/>
        </w:rPr>
        <w:t xml:space="preserve">   Не вызывает сомнения то , что в 1997 году  произошло резкое  ухудшение  показателей  рентабельности  :</w:t>
      </w:r>
    </w:p>
    <w:p w:rsidR="00D17AB2" w:rsidRDefault="00A0348F">
      <w:pPr>
        <w:widowControl w:val="0"/>
        <w:suppressLineNumbers/>
        <w:spacing w:line="360" w:lineRule="auto"/>
        <w:jc w:val="both"/>
        <w:rPr>
          <w:sz w:val="28"/>
        </w:rPr>
      </w:pPr>
      <w:r>
        <w:rPr>
          <w:sz w:val="28"/>
        </w:rPr>
        <w:t xml:space="preserve">они все оказались отрицательными в виду того ,что исследуемое   </w:t>
      </w:r>
    </w:p>
    <w:p w:rsidR="00D17AB2" w:rsidRDefault="00D17AB2">
      <w:pPr>
        <w:widowControl w:val="0"/>
        <w:suppressLineNumbers/>
        <w:spacing w:line="360" w:lineRule="auto"/>
        <w:jc w:val="both"/>
        <w:rPr>
          <w:sz w:val="28"/>
        </w:rPr>
      </w:pPr>
    </w:p>
    <w:p w:rsidR="00D17AB2" w:rsidRDefault="00A0348F">
      <w:pPr>
        <w:widowControl w:val="0"/>
        <w:suppressLineNumbers/>
        <w:spacing w:line="360" w:lineRule="auto"/>
        <w:jc w:val="both"/>
        <w:rPr>
          <w:sz w:val="28"/>
        </w:rPr>
      </w:pPr>
      <w:r>
        <w:rPr>
          <w:sz w:val="28"/>
        </w:rPr>
        <w:t xml:space="preserve"> </w:t>
      </w: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pPr>
    </w:p>
    <w:p w:rsidR="00D17AB2" w:rsidRDefault="00D17AB2">
      <w:pPr>
        <w:widowControl w:val="0"/>
        <w:suppressLineNumbers/>
        <w:spacing w:line="360" w:lineRule="auto"/>
        <w:jc w:val="both"/>
        <w:rPr>
          <w:sz w:val="28"/>
        </w:rPr>
        <w:sectPr w:rsidR="00D17AB2">
          <w:pgSz w:w="11907" w:h="16840" w:code="9"/>
          <w:pgMar w:top="1134" w:right="567" w:bottom="1134" w:left="1701" w:header="720" w:footer="720" w:gutter="0"/>
          <w:cols w:space="720"/>
        </w:sectPr>
      </w:pPr>
    </w:p>
    <w:p w:rsidR="00D17AB2" w:rsidRDefault="00A0348F">
      <w:pPr>
        <w:widowControl w:val="0"/>
        <w:suppressLineNumbers/>
        <w:spacing w:line="360" w:lineRule="auto"/>
        <w:jc w:val="both"/>
        <w:rPr>
          <w:sz w:val="28"/>
        </w:rPr>
      </w:pPr>
      <w:r>
        <w:rPr>
          <w:sz w:val="28"/>
        </w:rPr>
        <w:t xml:space="preserve">                                                                                                            Таблица 3.4.1.</w:t>
      </w:r>
    </w:p>
    <w:p w:rsidR="00D17AB2" w:rsidRDefault="00A0348F">
      <w:pPr>
        <w:widowControl w:val="0"/>
        <w:suppressLineNumbers/>
        <w:spacing w:line="360" w:lineRule="auto"/>
        <w:jc w:val="both"/>
        <w:rPr>
          <w:sz w:val="28"/>
        </w:rPr>
      </w:pPr>
      <w:r>
        <w:rPr>
          <w:sz w:val="28"/>
        </w:rPr>
        <w:t xml:space="preserve">Анализ показателей прибыльности капитала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020"/>
        <w:gridCol w:w="1147"/>
        <w:gridCol w:w="1148"/>
        <w:gridCol w:w="3032"/>
      </w:tblGrid>
      <w:tr w:rsidR="00D17AB2">
        <w:tc>
          <w:tcPr>
            <w:tcW w:w="3510" w:type="dxa"/>
          </w:tcPr>
          <w:p w:rsidR="00D17AB2" w:rsidRDefault="00A0348F">
            <w:pPr>
              <w:widowControl w:val="0"/>
              <w:suppressLineNumbers/>
              <w:spacing w:line="360" w:lineRule="auto"/>
              <w:jc w:val="both"/>
            </w:pPr>
            <w:r>
              <w:t xml:space="preserve">Показатели     </w:t>
            </w:r>
          </w:p>
        </w:tc>
        <w:tc>
          <w:tcPr>
            <w:tcW w:w="1020" w:type="dxa"/>
          </w:tcPr>
          <w:p w:rsidR="00D17AB2" w:rsidRDefault="00A0348F">
            <w:pPr>
              <w:widowControl w:val="0"/>
              <w:suppressLineNumbers/>
              <w:spacing w:line="360" w:lineRule="auto"/>
              <w:jc w:val="both"/>
            </w:pPr>
            <w:r>
              <w:t xml:space="preserve">      1995</w:t>
            </w:r>
          </w:p>
        </w:tc>
        <w:tc>
          <w:tcPr>
            <w:tcW w:w="1147" w:type="dxa"/>
          </w:tcPr>
          <w:p w:rsidR="00D17AB2" w:rsidRDefault="00A0348F">
            <w:pPr>
              <w:widowControl w:val="0"/>
              <w:suppressLineNumbers/>
              <w:spacing w:line="360" w:lineRule="auto"/>
              <w:jc w:val="both"/>
            </w:pPr>
            <w:r>
              <w:t xml:space="preserve">      1996</w:t>
            </w:r>
          </w:p>
        </w:tc>
        <w:tc>
          <w:tcPr>
            <w:tcW w:w="1148" w:type="dxa"/>
          </w:tcPr>
          <w:p w:rsidR="00D17AB2" w:rsidRDefault="00A0348F">
            <w:pPr>
              <w:widowControl w:val="0"/>
              <w:suppressLineNumbers/>
              <w:spacing w:line="360" w:lineRule="auto"/>
              <w:jc w:val="both"/>
            </w:pPr>
            <w:r>
              <w:t xml:space="preserve">     1997</w:t>
            </w:r>
          </w:p>
        </w:tc>
        <w:tc>
          <w:tcPr>
            <w:tcW w:w="3032" w:type="dxa"/>
          </w:tcPr>
          <w:p w:rsidR="00D17AB2" w:rsidRDefault="00A0348F">
            <w:pPr>
              <w:widowControl w:val="0"/>
              <w:suppressLineNumbers/>
              <w:spacing w:line="360" w:lineRule="auto"/>
              <w:jc w:val="both"/>
            </w:pPr>
            <w:r>
              <w:t xml:space="preserve">       Отклонение </w:t>
            </w:r>
          </w:p>
          <w:p w:rsidR="00D17AB2" w:rsidRDefault="00A0348F">
            <w:pPr>
              <w:widowControl w:val="0"/>
              <w:suppressLineNumbers/>
              <w:spacing w:line="360" w:lineRule="auto"/>
              <w:jc w:val="both"/>
            </w:pPr>
            <w:r>
              <w:t>1996 от1995     1997 от 96</w:t>
            </w:r>
          </w:p>
        </w:tc>
      </w:tr>
      <w:tr w:rsidR="00D17AB2">
        <w:tc>
          <w:tcPr>
            <w:tcW w:w="3510" w:type="dxa"/>
          </w:tcPr>
          <w:p w:rsidR="00D17AB2" w:rsidRDefault="00A0348F">
            <w:pPr>
              <w:widowControl w:val="0"/>
              <w:suppressLineNumbers/>
              <w:spacing w:line="360" w:lineRule="auto"/>
              <w:jc w:val="both"/>
            </w:pPr>
            <w:r>
              <w:t xml:space="preserve">1. Чистая прибыль </w:t>
            </w:r>
          </w:p>
        </w:tc>
        <w:tc>
          <w:tcPr>
            <w:tcW w:w="1020" w:type="dxa"/>
          </w:tcPr>
          <w:p w:rsidR="00D17AB2" w:rsidRDefault="00A0348F">
            <w:pPr>
              <w:widowControl w:val="0"/>
              <w:suppressLineNumbers/>
              <w:spacing w:line="360" w:lineRule="auto"/>
              <w:jc w:val="both"/>
            </w:pPr>
            <w:r>
              <w:t xml:space="preserve">    86</w:t>
            </w:r>
          </w:p>
        </w:tc>
        <w:tc>
          <w:tcPr>
            <w:tcW w:w="1147" w:type="dxa"/>
          </w:tcPr>
          <w:p w:rsidR="00D17AB2" w:rsidRDefault="00A0348F">
            <w:pPr>
              <w:widowControl w:val="0"/>
              <w:suppressLineNumbers/>
              <w:spacing w:line="360" w:lineRule="auto"/>
              <w:jc w:val="both"/>
            </w:pPr>
            <w:r>
              <w:t xml:space="preserve">       1469</w:t>
            </w:r>
          </w:p>
        </w:tc>
        <w:tc>
          <w:tcPr>
            <w:tcW w:w="1148" w:type="dxa"/>
          </w:tcPr>
          <w:p w:rsidR="00D17AB2" w:rsidRDefault="00A0348F">
            <w:pPr>
              <w:widowControl w:val="0"/>
              <w:suppressLineNumbers/>
              <w:spacing w:line="360" w:lineRule="auto"/>
              <w:jc w:val="both"/>
            </w:pPr>
            <w:r>
              <w:t xml:space="preserve">   -13576</w:t>
            </w:r>
          </w:p>
        </w:tc>
        <w:tc>
          <w:tcPr>
            <w:tcW w:w="3032" w:type="dxa"/>
          </w:tcPr>
          <w:p w:rsidR="00D17AB2" w:rsidRDefault="00A0348F">
            <w:pPr>
              <w:widowControl w:val="0"/>
              <w:suppressLineNumbers/>
              <w:spacing w:line="360" w:lineRule="auto"/>
              <w:jc w:val="both"/>
            </w:pPr>
            <w:r>
              <w:t xml:space="preserve"> +1383                 -15045</w:t>
            </w:r>
          </w:p>
        </w:tc>
      </w:tr>
      <w:tr w:rsidR="00D17AB2">
        <w:tc>
          <w:tcPr>
            <w:tcW w:w="3510" w:type="dxa"/>
          </w:tcPr>
          <w:p w:rsidR="00D17AB2" w:rsidRDefault="00A0348F">
            <w:pPr>
              <w:widowControl w:val="0"/>
              <w:suppressLineNumbers/>
              <w:spacing w:line="360" w:lineRule="auto"/>
              <w:jc w:val="both"/>
            </w:pPr>
            <w:r>
              <w:t>2.Среднегодавая  сумма общего капитала</w:t>
            </w:r>
          </w:p>
        </w:tc>
        <w:tc>
          <w:tcPr>
            <w:tcW w:w="1020" w:type="dxa"/>
          </w:tcPr>
          <w:p w:rsidR="00D17AB2" w:rsidRDefault="00A0348F">
            <w:pPr>
              <w:widowControl w:val="0"/>
              <w:suppressLineNumbers/>
              <w:spacing w:line="360" w:lineRule="auto"/>
              <w:jc w:val="both"/>
            </w:pPr>
            <w:r>
              <w:t xml:space="preserve"> 127415      </w:t>
            </w:r>
          </w:p>
        </w:tc>
        <w:tc>
          <w:tcPr>
            <w:tcW w:w="1147" w:type="dxa"/>
          </w:tcPr>
          <w:p w:rsidR="00D17AB2" w:rsidRDefault="00A0348F">
            <w:pPr>
              <w:widowControl w:val="0"/>
              <w:suppressLineNumbers/>
              <w:spacing w:line="360" w:lineRule="auto"/>
              <w:jc w:val="both"/>
            </w:pPr>
            <w:r>
              <w:t xml:space="preserve">  335062    </w:t>
            </w:r>
          </w:p>
        </w:tc>
        <w:tc>
          <w:tcPr>
            <w:tcW w:w="1148" w:type="dxa"/>
          </w:tcPr>
          <w:p w:rsidR="00D17AB2" w:rsidRDefault="00A0348F">
            <w:pPr>
              <w:widowControl w:val="0"/>
              <w:suppressLineNumbers/>
              <w:spacing w:line="360" w:lineRule="auto"/>
              <w:jc w:val="both"/>
            </w:pPr>
            <w:r>
              <w:t>354403</w:t>
            </w:r>
          </w:p>
        </w:tc>
        <w:tc>
          <w:tcPr>
            <w:tcW w:w="3032" w:type="dxa"/>
          </w:tcPr>
          <w:p w:rsidR="00D17AB2" w:rsidRDefault="00A0348F">
            <w:pPr>
              <w:widowControl w:val="0"/>
              <w:suppressLineNumbers/>
              <w:spacing w:line="360" w:lineRule="auto"/>
              <w:jc w:val="both"/>
            </w:pPr>
            <w:r>
              <w:t>+209293               18840</w:t>
            </w:r>
          </w:p>
        </w:tc>
      </w:tr>
      <w:tr w:rsidR="00D17AB2">
        <w:tc>
          <w:tcPr>
            <w:tcW w:w="3510" w:type="dxa"/>
          </w:tcPr>
          <w:p w:rsidR="00D17AB2" w:rsidRDefault="00A0348F">
            <w:pPr>
              <w:widowControl w:val="0"/>
              <w:suppressLineNumbers/>
              <w:spacing w:line="360" w:lineRule="auto"/>
              <w:jc w:val="both"/>
            </w:pPr>
            <w:r>
              <w:t xml:space="preserve">3.Уточнённая сумма общего капитала </w:t>
            </w:r>
          </w:p>
        </w:tc>
        <w:tc>
          <w:tcPr>
            <w:tcW w:w="1020" w:type="dxa"/>
          </w:tcPr>
          <w:p w:rsidR="00D17AB2" w:rsidRDefault="00A0348F">
            <w:pPr>
              <w:widowControl w:val="0"/>
              <w:suppressLineNumbers/>
              <w:spacing w:line="360" w:lineRule="auto"/>
              <w:jc w:val="both"/>
            </w:pPr>
            <w:r>
              <w:t>125769</w:t>
            </w:r>
          </w:p>
        </w:tc>
        <w:tc>
          <w:tcPr>
            <w:tcW w:w="1147" w:type="dxa"/>
          </w:tcPr>
          <w:p w:rsidR="00D17AB2" w:rsidRDefault="00A0348F">
            <w:pPr>
              <w:widowControl w:val="0"/>
              <w:suppressLineNumbers/>
              <w:spacing w:line="360" w:lineRule="auto"/>
              <w:jc w:val="both"/>
            </w:pPr>
            <w:r>
              <w:t>333262</w:t>
            </w:r>
          </w:p>
        </w:tc>
        <w:tc>
          <w:tcPr>
            <w:tcW w:w="1148" w:type="dxa"/>
          </w:tcPr>
          <w:p w:rsidR="00D17AB2" w:rsidRDefault="00A0348F">
            <w:pPr>
              <w:widowControl w:val="0"/>
              <w:suppressLineNumbers/>
              <w:spacing w:line="360" w:lineRule="auto"/>
              <w:jc w:val="both"/>
            </w:pPr>
            <w:r>
              <w:t>352102</w:t>
            </w:r>
          </w:p>
        </w:tc>
        <w:tc>
          <w:tcPr>
            <w:tcW w:w="3032" w:type="dxa"/>
          </w:tcPr>
          <w:p w:rsidR="00D17AB2" w:rsidRDefault="00A0348F">
            <w:pPr>
              <w:widowControl w:val="0"/>
              <w:suppressLineNumbers/>
              <w:spacing w:line="360" w:lineRule="auto"/>
              <w:jc w:val="both"/>
            </w:pPr>
            <w:r>
              <w:t>+207493               +18840</w:t>
            </w:r>
          </w:p>
        </w:tc>
      </w:tr>
      <w:tr w:rsidR="00D17AB2">
        <w:tc>
          <w:tcPr>
            <w:tcW w:w="3510" w:type="dxa"/>
          </w:tcPr>
          <w:p w:rsidR="00D17AB2" w:rsidRDefault="00A0348F">
            <w:pPr>
              <w:widowControl w:val="0"/>
              <w:suppressLineNumbers/>
              <w:spacing w:line="360" w:lineRule="auto"/>
              <w:jc w:val="both"/>
            </w:pPr>
            <w:r>
              <w:t xml:space="preserve">4. Среднегодовая сумма оборотного капитала </w:t>
            </w:r>
          </w:p>
        </w:tc>
        <w:tc>
          <w:tcPr>
            <w:tcW w:w="1020" w:type="dxa"/>
          </w:tcPr>
          <w:p w:rsidR="00D17AB2" w:rsidRDefault="00A0348F">
            <w:pPr>
              <w:widowControl w:val="0"/>
              <w:suppressLineNumbers/>
              <w:spacing w:line="360" w:lineRule="auto"/>
              <w:jc w:val="both"/>
            </w:pPr>
            <w:r>
              <w:t>7715</w:t>
            </w:r>
          </w:p>
        </w:tc>
        <w:tc>
          <w:tcPr>
            <w:tcW w:w="1147" w:type="dxa"/>
          </w:tcPr>
          <w:p w:rsidR="00D17AB2" w:rsidRDefault="00A0348F">
            <w:pPr>
              <w:widowControl w:val="0"/>
              <w:suppressLineNumbers/>
              <w:spacing w:line="360" w:lineRule="auto"/>
              <w:jc w:val="both"/>
            </w:pPr>
            <w:r>
              <w:t>18785</w:t>
            </w:r>
          </w:p>
        </w:tc>
        <w:tc>
          <w:tcPr>
            <w:tcW w:w="1148" w:type="dxa"/>
          </w:tcPr>
          <w:p w:rsidR="00D17AB2" w:rsidRDefault="00A0348F">
            <w:pPr>
              <w:widowControl w:val="0"/>
              <w:suppressLineNumbers/>
              <w:spacing w:line="360" w:lineRule="auto"/>
              <w:jc w:val="both"/>
            </w:pPr>
            <w:r>
              <w:t>32867</w:t>
            </w:r>
          </w:p>
        </w:tc>
        <w:tc>
          <w:tcPr>
            <w:tcW w:w="3032" w:type="dxa"/>
          </w:tcPr>
          <w:p w:rsidR="00D17AB2" w:rsidRDefault="00A0348F">
            <w:pPr>
              <w:widowControl w:val="0"/>
              <w:suppressLineNumbers/>
              <w:spacing w:line="360" w:lineRule="auto"/>
              <w:jc w:val="both"/>
            </w:pPr>
            <w:r>
              <w:t>+11070                   +14082</w:t>
            </w:r>
          </w:p>
        </w:tc>
      </w:tr>
      <w:tr w:rsidR="00D17AB2">
        <w:tc>
          <w:tcPr>
            <w:tcW w:w="3510" w:type="dxa"/>
          </w:tcPr>
          <w:p w:rsidR="00D17AB2" w:rsidRDefault="00A0348F">
            <w:pPr>
              <w:widowControl w:val="0"/>
              <w:suppressLineNumbers/>
              <w:spacing w:line="360" w:lineRule="auto"/>
              <w:jc w:val="both"/>
            </w:pPr>
            <w:r>
              <w:t xml:space="preserve">5.Среднегодовая сумма собственного капитала </w:t>
            </w:r>
          </w:p>
        </w:tc>
        <w:tc>
          <w:tcPr>
            <w:tcW w:w="1020" w:type="dxa"/>
          </w:tcPr>
          <w:p w:rsidR="00D17AB2" w:rsidRDefault="00A0348F">
            <w:pPr>
              <w:widowControl w:val="0"/>
              <w:suppressLineNumbers/>
              <w:spacing w:line="360" w:lineRule="auto"/>
              <w:jc w:val="both"/>
            </w:pPr>
            <w:r>
              <w:t>119571</w:t>
            </w:r>
          </w:p>
        </w:tc>
        <w:tc>
          <w:tcPr>
            <w:tcW w:w="1147" w:type="dxa"/>
          </w:tcPr>
          <w:p w:rsidR="00D17AB2" w:rsidRDefault="00A0348F">
            <w:pPr>
              <w:widowControl w:val="0"/>
              <w:suppressLineNumbers/>
              <w:spacing w:line="360" w:lineRule="auto"/>
              <w:jc w:val="both"/>
            </w:pPr>
            <w:r>
              <w:t>317902</w:t>
            </w:r>
          </w:p>
        </w:tc>
        <w:tc>
          <w:tcPr>
            <w:tcW w:w="1148" w:type="dxa"/>
          </w:tcPr>
          <w:p w:rsidR="00D17AB2" w:rsidRDefault="00A0348F">
            <w:pPr>
              <w:widowControl w:val="0"/>
              <w:suppressLineNumbers/>
              <w:spacing w:line="360" w:lineRule="auto"/>
              <w:jc w:val="both"/>
            </w:pPr>
            <w:r>
              <w:t>317536</w:t>
            </w:r>
          </w:p>
        </w:tc>
        <w:tc>
          <w:tcPr>
            <w:tcW w:w="3032" w:type="dxa"/>
          </w:tcPr>
          <w:p w:rsidR="00D17AB2" w:rsidRDefault="00A0348F">
            <w:pPr>
              <w:widowControl w:val="0"/>
              <w:suppressLineNumbers/>
              <w:spacing w:line="360" w:lineRule="auto"/>
              <w:jc w:val="both"/>
            </w:pPr>
            <w:r>
              <w:t>+198331                  - 366</w:t>
            </w:r>
          </w:p>
        </w:tc>
      </w:tr>
      <w:tr w:rsidR="00D17AB2">
        <w:tc>
          <w:tcPr>
            <w:tcW w:w="3510" w:type="dxa"/>
          </w:tcPr>
          <w:p w:rsidR="00D17AB2" w:rsidRDefault="00A0348F">
            <w:pPr>
              <w:widowControl w:val="0"/>
              <w:suppressLineNumbers/>
              <w:spacing w:line="360" w:lineRule="auto"/>
              <w:jc w:val="both"/>
            </w:pPr>
            <w:r>
              <w:t>6.Прибыльность общего капитала (1:2)</w:t>
            </w:r>
          </w:p>
        </w:tc>
        <w:tc>
          <w:tcPr>
            <w:tcW w:w="1020" w:type="dxa"/>
          </w:tcPr>
          <w:p w:rsidR="00D17AB2" w:rsidRDefault="00A0348F">
            <w:pPr>
              <w:widowControl w:val="0"/>
              <w:suppressLineNumbers/>
              <w:spacing w:line="360" w:lineRule="auto"/>
              <w:jc w:val="both"/>
            </w:pPr>
            <w:r>
              <w:t>0,001</w:t>
            </w:r>
          </w:p>
        </w:tc>
        <w:tc>
          <w:tcPr>
            <w:tcW w:w="1147" w:type="dxa"/>
          </w:tcPr>
          <w:p w:rsidR="00D17AB2" w:rsidRDefault="00A0348F">
            <w:pPr>
              <w:widowControl w:val="0"/>
              <w:suppressLineNumbers/>
              <w:spacing w:line="360" w:lineRule="auto"/>
              <w:jc w:val="both"/>
            </w:pPr>
            <w:r>
              <w:t>0,004</w:t>
            </w:r>
          </w:p>
        </w:tc>
        <w:tc>
          <w:tcPr>
            <w:tcW w:w="1148" w:type="dxa"/>
          </w:tcPr>
          <w:p w:rsidR="00D17AB2" w:rsidRDefault="00A0348F">
            <w:pPr>
              <w:widowControl w:val="0"/>
              <w:suppressLineNumbers/>
              <w:spacing w:line="360" w:lineRule="auto"/>
              <w:jc w:val="both"/>
            </w:pPr>
            <w:r>
              <w:t>-0,038</w:t>
            </w:r>
          </w:p>
        </w:tc>
        <w:tc>
          <w:tcPr>
            <w:tcW w:w="3032" w:type="dxa"/>
          </w:tcPr>
          <w:p w:rsidR="00D17AB2" w:rsidRDefault="00A0348F">
            <w:pPr>
              <w:widowControl w:val="0"/>
              <w:suppressLineNumbers/>
              <w:spacing w:line="360" w:lineRule="auto"/>
              <w:jc w:val="both"/>
            </w:pPr>
            <w:r>
              <w:t>+0,003                    -0,042</w:t>
            </w:r>
          </w:p>
        </w:tc>
      </w:tr>
      <w:tr w:rsidR="00D17AB2">
        <w:tc>
          <w:tcPr>
            <w:tcW w:w="3510" w:type="dxa"/>
          </w:tcPr>
          <w:p w:rsidR="00D17AB2" w:rsidRDefault="00A0348F">
            <w:pPr>
              <w:widowControl w:val="0"/>
              <w:suppressLineNumbers/>
              <w:spacing w:line="360" w:lineRule="auto"/>
              <w:jc w:val="both"/>
            </w:pPr>
            <w:r>
              <w:t>7.Приб. уточн. Капитала</w:t>
            </w:r>
          </w:p>
        </w:tc>
        <w:tc>
          <w:tcPr>
            <w:tcW w:w="1020" w:type="dxa"/>
          </w:tcPr>
          <w:p w:rsidR="00D17AB2" w:rsidRDefault="00A0348F">
            <w:pPr>
              <w:widowControl w:val="0"/>
              <w:suppressLineNumbers/>
              <w:spacing w:line="360" w:lineRule="auto"/>
              <w:jc w:val="both"/>
            </w:pPr>
            <w:r>
              <w:t>0,001</w:t>
            </w:r>
          </w:p>
        </w:tc>
        <w:tc>
          <w:tcPr>
            <w:tcW w:w="1147" w:type="dxa"/>
          </w:tcPr>
          <w:p w:rsidR="00D17AB2" w:rsidRDefault="00A0348F">
            <w:pPr>
              <w:widowControl w:val="0"/>
              <w:suppressLineNumbers/>
              <w:spacing w:line="360" w:lineRule="auto"/>
              <w:jc w:val="both"/>
            </w:pPr>
            <w:r>
              <w:t>0,004</w:t>
            </w:r>
          </w:p>
        </w:tc>
        <w:tc>
          <w:tcPr>
            <w:tcW w:w="1148" w:type="dxa"/>
          </w:tcPr>
          <w:p w:rsidR="00D17AB2" w:rsidRDefault="00A0348F">
            <w:pPr>
              <w:widowControl w:val="0"/>
              <w:suppressLineNumbers/>
              <w:spacing w:line="360" w:lineRule="auto"/>
              <w:jc w:val="both"/>
            </w:pPr>
            <w:r>
              <w:t>-0,039</w:t>
            </w:r>
          </w:p>
        </w:tc>
        <w:tc>
          <w:tcPr>
            <w:tcW w:w="3032" w:type="dxa"/>
          </w:tcPr>
          <w:p w:rsidR="00D17AB2" w:rsidRDefault="00A0348F">
            <w:pPr>
              <w:widowControl w:val="0"/>
              <w:suppressLineNumbers/>
              <w:spacing w:line="360" w:lineRule="auto"/>
              <w:jc w:val="both"/>
            </w:pPr>
            <w:r>
              <w:t xml:space="preserve">+0,003                     -0,043 </w:t>
            </w:r>
          </w:p>
        </w:tc>
      </w:tr>
      <w:tr w:rsidR="00D17AB2">
        <w:tc>
          <w:tcPr>
            <w:tcW w:w="3510" w:type="dxa"/>
          </w:tcPr>
          <w:p w:rsidR="00D17AB2" w:rsidRDefault="00A0348F">
            <w:pPr>
              <w:widowControl w:val="0"/>
              <w:suppressLineNumbers/>
              <w:spacing w:line="360" w:lineRule="auto"/>
              <w:jc w:val="both"/>
            </w:pPr>
            <w:r>
              <w:t>8.Приб. оборотного капитала</w:t>
            </w:r>
          </w:p>
        </w:tc>
        <w:tc>
          <w:tcPr>
            <w:tcW w:w="1020" w:type="dxa"/>
          </w:tcPr>
          <w:p w:rsidR="00D17AB2" w:rsidRDefault="00A0348F">
            <w:pPr>
              <w:widowControl w:val="0"/>
              <w:suppressLineNumbers/>
              <w:spacing w:line="360" w:lineRule="auto"/>
              <w:jc w:val="both"/>
            </w:pPr>
            <w:r>
              <w:t>0,011</w:t>
            </w:r>
          </w:p>
        </w:tc>
        <w:tc>
          <w:tcPr>
            <w:tcW w:w="1147" w:type="dxa"/>
          </w:tcPr>
          <w:p w:rsidR="00D17AB2" w:rsidRDefault="00A0348F">
            <w:pPr>
              <w:widowControl w:val="0"/>
              <w:suppressLineNumbers/>
              <w:spacing w:line="360" w:lineRule="auto"/>
              <w:jc w:val="both"/>
            </w:pPr>
            <w:r>
              <w:t>0,078</w:t>
            </w:r>
          </w:p>
        </w:tc>
        <w:tc>
          <w:tcPr>
            <w:tcW w:w="1148" w:type="dxa"/>
          </w:tcPr>
          <w:p w:rsidR="00D17AB2" w:rsidRDefault="00A0348F">
            <w:pPr>
              <w:widowControl w:val="0"/>
              <w:suppressLineNumbers/>
              <w:spacing w:line="360" w:lineRule="auto"/>
              <w:jc w:val="both"/>
            </w:pPr>
            <w:r>
              <w:t>-0,413</w:t>
            </w:r>
          </w:p>
        </w:tc>
        <w:tc>
          <w:tcPr>
            <w:tcW w:w="3032" w:type="dxa"/>
          </w:tcPr>
          <w:p w:rsidR="00D17AB2" w:rsidRDefault="00A0348F">
            <w:pPr>
              <w:widowControl w:val="0"/>
              <w:suppressLineNumbers/>
              <w:spacing w:line="360" w:lineRule="auto"/>
              <w:jc w:val="both"/>
            </w:pPr>
            <w:r>
              <w:t>+0,067                     -0,0491</w:t>
            </w:r>
          </w:p>
        </w:tc>
      </w:tr>
      <w:tr w:rsidR="00D17AB2">
        <w:tc>
          <w:tcPr>
            <w:tcW w:w="3510" w:type="dxa"/>
          </w:tcPr>
          <w:p w:rsidR="00D17AB2" w:rsidRDefault="00A0348F">
            <w:pPr>
              <w:widowControl w:val="0"/>
              <w:suppressLineNumbers/>
              <w:spacing w:line="360" w:lineRule="auto"/>
              <w:jc w:val="both"/>
            </w:pPr>
            <w:r>
              <w:t>9.Приб. собственного капит.</w:t>
            </w:r>
          </w:p>
        </w:tc>
        <w:tc>
          <w:tcPr>
            <w:tcW w:w="1020" w:type="dxa"/>
          </w:tcPr>
          <w:p w:rsidR="00D17AB2" w:rsidRDefault="00A0348F">
            <w:pPr>
              <w:widowControl w:val="0"/>
              <w:suppressLineNumbers/>
              <w:spacing w:line="360" w:lineRule="auto"/>
              <w:jc w:val="both"/>
            </w:pPr>
            <w:r>
              <w:t>0,001</w:t>
            </w:r>
          </w:p>
        </w:tc>
        <w:tc>
          <w:tcPr>
            <w:tcW w:w="1147" w:type="dxa"/>
          </w:tcPr>
          <w:p w:rsidR="00D17AB2" w:rsidRDefault="00A0348F">
            <w:pPr>
              <w:widowControl w:val="0"/>
              <w:suppressLineNumbers/>
              <w:spacing w:line="360" w:lineRule="auto"/>
              <w:jc w:val="both"/>
            </w:pPr>
            <w:r>
              <w:t>0,005</w:t>
            </w:r>
          </w:p>
        </w:tc>
        <w:tc>
          <w:tcPr>
            <w:tcW w:w="1148" w:type="dxa"/>
          </w:tcPr>
          <w:p w:rsidR="00D17AB2" w:rsidRDefault="00A0348F">
            <w:pPr>
              <w:widowControl w:val="0"/>
              <w:suppressLineNumbers/>
              <w:spacing w:line="360" w:lineRule="auto"/>
              <w:jc w:val="both"/>
            </w:pPr>
            <w:r>
              <w:t>-0,043</w:t>
            </w:r>
          </w:p>
        </w:tc>
        <w:tc>
          <w:tcPr>
            <w:tcW w:w="3032" w:type="dxa"/>
          </w:tcPr>
          <w:p w:rsidR="00D17AB2" w:rsidRDefault="00A0348F">
            <w:pPr>
              <w:widowControl w:val="0"/>
              <w:suppressLineNumbers/>
              <w:spacing w:line="360" w:lineRule="auto"/>
              <w:jc w:val="both"/>
            </w:pPr>
            <w:r>
              <w:t>+0,004                      - 0,048</w:t>
            </w:r>
          </w:p>
        </w:tc>
      </w:tr>
      <w:tr w:rsidR="00D17AB2">
        <w:tc>
          <w:tcPr>
            <w:tcW w:w="3510" w:type="dxa"/>
          </w:tcPr>
          <w:p w:rsidR="00D17AB2" w:rsidRDefault="00A0348F">
            <w:pPr>
              <w:widowControl w:val="0"/>
              <w:suppressLineNumbers/>
              <w:spacing w:line="360" w:lineRule="auto"/>
              <w:jc w:val="both"/>
            </w:pPr>
            <w:r>
              <w:t>10.Выручка от реализации</w:t>
            </w:r>
          </w:p>
        </w:tc>
        <w:tc>
          <w:tcPr>
            <w:tcW w:w="1020" w:type="dxa"/>
          </w:tcPr>
          <w:p w:rsidR="00D17AB2" w:rsidRDefault="00A0348F">
            <w:pPr>
              <w:widowControl w:val="0"/>
              <w:suppressLineNumbers/>
              <w:spacing w:line="360" w:lineRule="auto"/>
              <w:jc w:val="both"/>
            </w:pPr>
            <w:r>
              <w:t>14845</w:t>
            </w:r>
          </w:p>
        </w:tc>
        <w:tc>
          <w:tcPr>
            <w:tcW w:w="1147" w:type="dxa"/>
          </w:tcPr>
          <w:p w:rsidR="00D17AB2" w:rsidRDefault="00A0348F">
            <w:pPr>
              <w:widowControl w:val="0"/>
              <w:suppressLineNumbers/>
              <w:spacing w:line="360" w:lineRule="auto"/>
              <w:jc w:val="both"/>
            </w:pPr>
            <w:r>
              <w:t>46912</w:t>
            </w:r>
          </w:p>
        </w:tc>
        <w:tc>
          <w:tcPr>
            <w:tcW w:w="1148" w:type="dxa"/>
          </w:tcPr>
          <w:p w:rsidR="00D17AB2" w:rsidRDefault="00A0348F">
            <w:pPr>
              <w:widowControl w:val="0"/>
              <w:suppressLineNumbers/>
              <w:spacing w:line="360" w:lineRule="auto"/>
              <w:jc w:val="both"/>
            </w:pPr>
            <w:r>
              <w:t>43566</w:t>
            </w:r>
          </w:p>
        </w:tc>
        <w:tc>
          <w:tcPr>
            <w:tcW w:w="3032" w:type="dxa"/>
          </w:tcPr>
          <w:p w:rsidR="00D17AB2" w:rsidRDefault="00A0348F">
            <w:pPr>
              <w:widowControl w:val="0"/>
              <w:suppressLineNumbers/>
              <w:spacing w:line="360" w:lineRule="auto"/>
              <w:jc w:val="both"/>
            </w:pPr>
            <w:r>
              <w:t>+32069                     -3346</w:t>
            </w:r>
          </w:p>
        </w:tc>
      </w:tr>
      <w:tr w:rsidR="00D17AB2">
        <w:tc>
          <w:tcPr>
            <w:tcW w:w="3510" w:type="dxa"/>
          </w:tcPr>
          <w:p w:rsidR="00D17AB2" w:rsidRDefault="00A0348F">
            <w:pPr>
              <w:widowControl w:val="0"/>
              <w:suppressLineNumbers/>
              <w:spacing w:line="360" w:lineRule="auto"/>
              <w:jc w:val="both"/>
            </w:pPr>
            <w:r>
              <w:t>11.Прибыльность реализации</w:t>
            </w:r>
          </w:p>
          <w:p w:rsidR="00D17AB2" w:rsidRDefault="00A0348F">
            <w:pPr>
              <w:widowControl w:val="0"/>
              <w:suppressLineNumbers/>
              <w:spacing w:line="360" w:lineRule="auto"/>
              <w:jc w:val="both"/>
            </w:pPr>
            <w:r>
              <w:t>(1:10)</w:t>
            </w:r>
          </w:p>
        </w:tc>
        <w:tc>
          <w:tcPr>
            <w:tcW w:w="1020" w:type="dxa"/>
          </w:tcPr>
          <w:p w:rsidR="00D17AB2" w:rsidRDefault="00A0348F">
            <w:pPr>
              <w:widowControl w:val="0"/>
              <w:suppressLineNumbers/>
              <w:spacing w:line="360" w:lineRule="auto"/>
              <w:jc w:val="both"/>
            </w:pPr>
            <w:r>
              <w:t>0,006</w:t>
            </w:r>
          </w:p>
        </w:tc>
        <w:tc>
          <w:tcPr>
            <w:tcW w:w="1147" w:type="dxa"/>
          </w:tcPr>
          <w:p w:rsidR="00D17AB2" w:rsidRDefault="00A0348F">
            <w:pPr>
              <w:widowControl w:val="0"/>
              <w:suppressLineNumbers/>
              <w:spacing w:line="360" w:lineRule="auto"/>
              <w:jc w:val="both"/>
            </w:pPr>
            <w:r>
              <w:t>0,031</w:t>
            </w:r>
          </w:p>
        </w:tc>
        <w:tc>
          <w:tcPr>
            <w:tcW w:w="1148" w:type="dxa"/>
          </w:tcPr>
          <w:p w:rsidR="00D17AB2" w:rsidRDefault="00A0348F">
            <w:pPr>
              <w:widowControl w:val="0"/>
              <w:suppressLineNumbers/>
              <w:spacing w:line="360" w:lineRule="auto"/>
              <w:jc w:val="both"/>
            </w:pPr>
            <w:r>
              <w:t>-0,312</w:t>
            </w:r>
          </w:p>
        </w:tc>
        <w:tc>
          <w:tcPr>
            <w:tcW w:w="3032" w:type="dxa"/>
          </w:tcPr>
          <w:p w:rsidR="00D17AB2" w:rsidRDefault="00A0348F">
            <w:pPr>
              <w:widowControl w:val="0"/>
              <w:suppressLineNumbers/>
              <w:spacing w:line="360" w:lineRule="auto"/>
              <w:jc w:val="both"/>
            </w:pPr>
            <w:r>
              <w:t>+0,025                      -0,343</w:t>
            </w:r>
          </w:p>
        </w:tc>
      </w:tr>
    </w:tbl>
    <w:p w:rsidR="00D17AB2" w:rsidRDefault="00D17AB2">
      <w:pPr>
        <w:widowControl w:val="0"/>
        <w:suppressLineNumbers/>
        <w:spacing w:line="360" w:lineRule="auto"/>
        <w:jc w:val="both"/>
      </w:pPr>
    </w:p>
    <w:p w:rsidR="00D17AB2" w:rsidRDefault="00A0348F">
      <w:pPr>
        <w:widowControl w:val="0"/>
        <w:suppressLineNumbers/>
        <w:spacing w:line="360" w:lineRule="auto"/>
        <w:jc w:val="both"/>
        <w:rPr>
          <w:sz w:val="28"/>
        </w:rPr>
      </w:pPr>
      <w:r>
        <w:rPr>
          <w:sz w:val="28"/>
        </w:rPr>
        <w:t>предприятие в 1997 г. получило убыток в размере 13576 млн. руб. На стремительное снижение коэффициента прибыльности показатель  общего капитала повлиял незначительно, увеличившись лишь на 5,7% (19141/335062 х 100) по сравнению с 1996 г.</w:t>
      </w:r>
    </w:p>
    <w:p w:rsidR="00D17AB2" w:rsidRDefault="00A0348F">
      <w:pPr>
        <w:rPr>
          <w:sz w:val="28"/>
        </w:rPr>
      </w:pPr>
      <w:r>
        <w:rPr>
          <w:sz w:val="28"/>
        </w:rPr>
        <w:t xml:space="preserve"> </w:t>
      </w:r>
    </w:p>
    <w:p w:rsidR="00D17AB2" w:rsidRDefault="00A0348F">
      <w:pPr>
        <w:spacing w:line="360" w:lineRule="auto"/>
        <w:rPr>
          <w:sz w:val="28"/>
        </w:rPr>
      </w:pPr>
      <w:r>
        <w:rPr>
          <w:sz w:val="28"/>
        </w:rPr>
        <w:t xml:space="preserve">    Итак, факторы, влияющие на изменения уровня показателей прибыльности, могут быть изучены с различной степенью полноты. Рассмотрим их влияние на изменение коэффициента прибыльности общего капитала (К</w:t>
      </w:r>
      <w:r>
        <w:rPr>
          <w:sz w:val="28"/>
          <w:vertAlign w:val="subscript"/>
        </w:rPr>
        <w:t>п.к.</w:t>
      </w:r>
      <w:r>
        <w:rPr>
          <w:sz w:val="28"/>
        </w:rPr>
        <w:t>), рассчитываемого по формуле :</w:t>
      </w:r>
    </w:p>
    <w:p w:rsidR="00D17AB2" w:rsidRDefault="009D2A76">
      <w:pPr>
        <w:rPr>
          <w:sz w:val="28"/>
        </w:rPr>
      </w:pPr>
      <w:r>
        <w:rPr>
          <w:b/>
          <w:noProof/>
          <w:sz w:val="28"/>
        </w:rPr>
        <w:pict>
          <v:line id="_x0000_s1044" style="position:absolute;z-index:251557376;mso-position-horizontal:absolute;mso-position-horizontal-relative:text;mso-position-vertical:absolute;mso-position-vertical-relative:text" from="158.75pt,18.3pt" to="265.3pt,18.35pt" o:allowincell="f" strokeweight="1pt">
            <v:stroke startarrowwidth="narrow" startarrowlength="short" endarrowwidth="narrow" endarrowlength="short"/>
          </v:line>
        </w:pict>
      </w:r>
      <w:r w:rsidR="00A0348F">
        <w:rPr>
          <w:sz w:val="28"/>
          <w:vertAlign w:val="subscript"/>
        </w:rPr>
        <w:t xml:space="preserve">                                          </w:t>
      </w:r>
      <w:r w:rsidR="00A0348F">
        <w:rPr>
          <w:sz w:val="28"/>
        </w:rPr>
        <w:t xml:space="preserve">                        Чистая прибыль</w:t>
      </w:r>
    </w:p>
    <w:p w:rsidR="00D17AB2" w:rsidRDefault="009D2A76">
      <w:pPr>
        <w:rPr>
          <w:sz w:val="28"/>
        </w:rPr>
      </w:pPr>
      <w:r>
        <w:rPr>
          <w:b/>
          <w:noProof/>
          <w:sz w:val="28"/>
        </w:rPr>
        <w:pict>
          <v:line id="_x0000_s1076" style="position:absolute;z-index:251578880;mso-position-horizontal:absolute;mso-position-horizontal-relative:text;mso-position-vertical:absolute;mso-position-vertical-relative:text" from="144.55pt,11.2pt" to="151.7pt,11.25pt" o:allowincell="f" strokeweight="1pt">
            <v:stroke startarrowwidth="narrow" startarrowlength="short" endarrowwidth="narrow" endarrowlength="short"/>
          </v:line>
        </w:pict>
      </w:r>
      <w:r>
        <w:rPr>
          <w:b/>
          <w:noProof/>
          <w:sz w:val="28"/>
        </w:rPr>
        <w:pict>
          <v:line id="_x0000_s1063" style="position:absolute;z-index:251570688;mso-position-horizontal:absolute;mso-position-horizontal-relative:text;mso-position-vertical:absolute;mso-position-vertical-relative:text" from="144.55pt,4.1pt" to="151.7pt,4.15pt" o:allowincell="f" strokeweight="1pt">
            <v:stroke startarrowwidth="narrow" startarrowlength="short" endarrowwidth="narrow" endarrowlength="short"/>
          </v:line>
        </w:pict>
      </w:r>
      <w:r w:rsidR="00A0348F">
        <w:rPr>
          <w:sz w:val="28"/>
        </w:rPr>
        <w:t xml:space="preserve">                                    К</w:t>
      </w:r>
      <w:r w:rsidR="00A0348F">
        <w:rPr>
          <w:sz w:val="28"/>
          <w:vertAlign w:val="subscript"/>
        </w:rPr>
        <w:t>п.к.</w:t>
      </w:r>
      <w:r w:rsidR="00A0348F">
        <w:rPr>
          <w:sz w:val="28"/>
        </w:rPr>
        <w:t xml:space="preserve"> = ---------------------------                                </w:t>
      </w:r>
    </w:p>
    <w:p w:rsidR="00D17AB2" w:rsidRDefault="00A0348F">
      <w:pPr>
        <w:rPr>
          <w:sz w:val="28"/>
        </w:rPr>
      </w:pPr>
      <w:r>
        <w:rPr>
          <w:sz w:val="28"/>
        </w:rPr>
        <w:t xml:space="preserve">                                                     Общий капитал     .</w:t>
      </w:r>
    </w:p>
    <w:p w:rsidR="00D17AB2" w:rsidRDefault="00D17AB2">
      <w:pPr>
        <w:spacing w:line="360" w:lineRule="auto"/>
        <w:rPr>
          <w:sz w:val="28"/>
        </w:rPr>
      </w:pPr>
    </w:p>
    <w:p w:rsidR="00D17AB2" w:rsidRDefault="00A0348F">
      <w:pPr>
        <w:spacing w:line="360" w:lineRule="auto"/>
        <w:rPr>
          <w:sz w:val="28"/>
        </w:rPr>
      </w:pPr>
      <w:r>
        <w:rPr>
          <w:sz w:val="28"/>
        </w:rPr>
        <w:t xml:space="preserve">  Важнейшую роль в формировании чистой прибыли играет объем реализации продукции. В связи с этим целесообразно изучить его влияние на изменение коэффициента прибыльности общего капитала. С этой целью в формулу расчета  К</w:t>
      </w:r>
      <w:r>
        <w:rPr>
          <w:sz w:val="28"/>
          <w:vertAlign w:val="subscript"/>
        </w:rPr>
        <w:t>п.к.</w:t>
      </w:r>
      <w:r>
        <w:rPr>
          <w:sz w:val="28"/>
        </w:rPr>
        <w:t xml:space="preserve"> введен показатель объема реализации :</w:t>
      </w:r>
    </w:p>
    <w:p w:rsidR="00D17AB2" w:rsidRDefault="00D17AB2">
      <w:pPr>
        <w:spacing w:line="240" w:lineRule="atLeast"/>
        <w:rPr>
          <w:sz w:val="28"/>
        </w:rPr>
      </w:pPr>
    </w:p>
    <w:p w:rsidR="00D17AB2" w:rsidRDefault="00A0348F">
      <w:pPr>
        <w:spacing w:line="240" w:lineRule="atLeast"/>
        <w:rPr>
          <w:sz w:val="28"/>
          <w:vertAlign w:val="subscript"/>
        </w:rPr>
      </w:pPr>
      <w:r>
        <w:rPr>
          <w:sz w:val="28"/>
        </w:rPr>
        <w:t xml:space="preserve">                             Чистая прибыль</w:t>
      </w:r>
      <w:r>
        <w:rPr>
          <w:sz w:val="28"/>
          <w:vertAlign w:val="subscript"/>
        </w:rPr>
        <w:t xml:space="preserve">                          </w:t>
      </w:r>
      <w:r>
        <w:rPr>
          <w:sz w:val="28"/>
        </w:rPr>
        <w:t>Реализация</w:t>
      </w:r>
    </w:p>
    <w:p w:rsidR="00D17AB2" w:rsidRDefault="009D2A76">
      <w:pPr>
        <w:spacing w:line="240" w:lineRule="atLeast"/>
        <w:rPr>
          <w:sz w:val="28"/>
        </w:rPr>
      </w:pPr>
      <w:r>
        <w:rPr>
          <w:b/>
          <w:noProof/>
          <w:sz w:val="28"/>
        </w:rPr>
        <w:pict>
          <v:line id="_x0000_s1094" style="position:absolute;z-index:251593216;mso-position-horizontal:absolute;mso-position-horizontal-relative:text;mso-position-vertical:absolute;mso-position-vertical-relative:text" from="101.95pt,20.95pt" to="109.1pt,21pt" o:allowincell="f" strokeweight="1pt">
            <v:stroke startarrowwidth="narrow" startarrowlength="short" endarrowwidth="narrow" endarrowlength="short"/>
          </v:line>
        </w:pict>
      </w:r>
      <w:r w:rsidR="00A0348F">
        <w:rPr>
          <w:sz w:val="28"/>
        </w:rPr>
        <w:t xml:space="preserve">      К</w:t>
      </w:r>
      <w:r w:rsidR="00A0348F">
        <w:rPr>
          <w:sz w:val="20"/>
        </w:rPr>
        <w:t>п.к.</w:t>
      </w:r>
      <w:r w:rsidR="00A0348F">
        <w:rPr>
          <w:sz w:val="28"/>
        </w:rPr>
        <w:t xml:space="preserve"> =       ---------------------------   х    ----------------------</w:t>
      </w:r>
    </w:p>
    <w:p w:rsidR="00D17AB2" w:rsidRDefault="00A0348F">
      <w:pPr>
        <w:spacing w:line="240" w:lineRule="atLeast"/>
        <w:rPr>
          <w:sz w:val="28"/>
        </w:rPr>
      </w:pPr>
      <w:r>
        <w:rPr>
          <w:sz w:val="28"/>
          <w:vertAlign w:val="superscript"/>
        </w:rPr>
        <w:t xml:space="preserve">                        </w:t>
      </w:r>
      <w:r>
        <w:rPr>
          <w:sz w:val="28"/>
        </w:rPr>
        <w:t xml:space="preserve">          </w:t>
      </w:r>
      <w:r>
        <w:rPr>
          <w:sz w:val="28"/>
          <w:vertAlign w:val="subscript"/>
        </w:rPr>
        <w:t xml:space="preserve">           </w:t>
      </w:r>
      <w:r>
        <w:rPr>
          <w:sz w:val="28"/>
        </w:rPr>
        <w:t>Реализация                  Общий капитал        .</w:t>
      </w:r>
    </w:p>
    <w:p w:rsidR="00D17AB2" w:rsidRDefault="00D17AB2">
      <w:pPr>
        <w:spacing w:line="360" w:lineRule="auto"/>
        <w:rPr>
          <w:sz w:val="28"/>
        </w:rPr>
      </w:pPr>
    </w:p>
    <w:p w:rsidR="00D17AB2" w:rsidRDefault="00A0348F">
      <w:pPr>
        <w:spacing w:line="360" w:lineRule="auto"/>
        <w:rPr>
          <w:sz w:val="28"/>
        </w:rPr>
      </w:pPr>
      <w:r>
        <w:rPr>
          <w:sz w:val="28"/>
        </w:rPr>
        <w:t xml:space="preserve">   Очевидно, что факторами первого порядка, влияющими на величину  К</w:t>
      </w:r>
      <w:r>
        <w:rPr>
          <w:sz w:val="28"/>
          <w:vertAlign w:val="subscript"/>
        </w:rPr>
        <w:t xml:space="preserve">п.к., </w:t>
      </w:r>
      <w:r>
        <w:rPr>
          <w:sz w:val="28"/>
        </w:rPr>
        <w:t>являются:</w:t>
      </w:r>
      <w:r>
        <w:rPr>
          <w:sz w:val="28"/>
          <w:vertAlign w:val="subscript"/>
        </w:rPr>
        <w:t xml:space="preserve"> </w:t>
      </w:r>
      <w:r>
        <w:rPr>
          <w:sz w:val="28"/>
        </w:rPr>
        <w:t xml:space="preserve">  </w:t>
      </w:r>
    </w:p>
    <w:p w:rsidR="00D17AB2" w:rsidRDefault="00A0348F">
      <w:pPr>
        <w:spacing w:line="360" w:lineRule="auto"/>
        <w:rPr>
          <w:sz w:val="28"/>
        </w:rPr>
      </w:pPr>
      <w:r>
        <w:rPr>
          <w:sz w:val="28"/>
        </w:rPr>
        <w:t xml:space="preserve">                                                         </w:t>
      </w:r>
    </w:p>
    <w:p w:rsidR="00D17AB2" w:rsidRDefault="00A0348F">
      <w:pPr>
        <w:spacing w:line="360" w:lineRule="auto"/>
        <w:rPr>
          <w:sz w:val="28"/>
        </w:rPr>
      </w:pPr>
      <w:r>
        <w:rPr>
          <w:sz w:val="28"/>
        </w:rPr>
        <w:t xml:space="preserve">         - изменение прибыльности реализованной продукции ;</w:t>
      </w:r>
    </w:p>
    <w:p w:rsidR="00D17AB2" w:rsidRDefault="00A0348F">
      <w:pPr>
        <w:spacing w:line="360" w:lineRule="auto"/>
        <w:rPr>
          <w:sz w:val="28"/>
        </w:rPr>
      </w:pPr>
      <w:r>
        <w:rPr>
          <w:sz w:val="28"/>
        </w:rPr>
        <w:t xml:space="preserve">         - изменение оборачиваемости общего капитала.</w:t>
      </w:r>
    </w:p>
    <w:p w:rsidR="00D17AB2" w:rsidRDefault="00D17AB2">
      <w:pPr>
        <w:spacing w:line="360" w:lineRule="auto"/>
        <w:rPr>
          <w:sz w:val="28"/>
        </w:rPr>
      </w:pPr>
    </w:p>
    <w:p w:rsidR="00D17AB2" w:rsidRDefault="00A0348F">
      <w:pPr>
        <w:spacing w:line="360" w:lineRule="auto"/>
        <w:rPr>
          <w:sz w:val="28"/>
        </w:rPr>
      </w:pPr>
      <w:r>
        <w:rPr>
          <w:sz w:val="28"/>
        </w:rPr>
        <w:t xml:space="preserve">  В свою очередь оба эти фактора являются сложными и могут быть достаточно детализированы вплоть до элементарных факторов (рис. 3.4.1).</w:t>
      </w:r>
    </w:p>
    <w:p w:rsidR="00D17AB2" w:rsidRDefault="00A0348F">
      <w:pPr>
        <w:spacing w:line="360" w:lineRule="auto"/>
        <w:rPr>
          <w:sz w:val="28"/>
          <w:vertAlign w:val="superscript"/>
        </w:rPr>
      </w:pPr>
      <w:r>
        <w:rPr>
          <w:sz w:val="28"/>
          <w:vertAlign w:val="superscript"/>
        </w:rPr>
        <w:t xml:space="preserve"> </w:t>
      </w:r>
      <w:r>
        <w:rPr>
          <w:sz w:val="28"/>
        </w:rPr>
        <w:t xml:space="preserve">  Для анализа факторов изменения уровня прибыльности общего капитала привлекается информация, приведенная в таблице 3.4.2.</w:t>
      </w:r>
    </w:p>
    <w:p w:rsidR="00D17AB2" w:rsidRDefault="00A0348F">
      <w:pPr>
        <w:spacing w:line="360" w:lineRule="auto"/>
        <w:rPr>
          <w:sz w:val="28"/>
          <w:vertAlign w:val="superscript"/>
        </w:rPr>
      </w:pPr>
      <w:r>
        <w:rPr>
          <w:sz w:val="28"/>
          <w:vertAlign w:val="superscript"/>
        </w:rPr>
        <w:t xml:space="preserve">   </w:t>
      </w:r>
      <w:r>
        <w:rPr>
          <w:sz w:val="28"/>
        </w:rPr>
        <w:t>Данные таблицы 3.4.2. подтверждают также правильность рассмотренной ранее взаимосвязи коэффициентов прибыльности общего капитала,  реализованной продукции (оказанных услуг) и оборачиваемости общего капитала, так как его коэффициент прибыльности за прошлый период равен  0,004  (0,031 х  0,140), фактический - - 0,038 ( - 0,312 х 0,123) .</w:t>
      </w:r>
    </w:p>
    <w:p w:rsidR="00D17AB2" w:rsidRDefault="00A0348F">
      <w:pPr>
        <w:spacing w:line="360" w:lineRule="auto"/>
        <w:rPr>
          <w:sz w:val="28"/>
          <w:vertAlign w:val="superscript"/>
        </w:rPr>
      </w:pPr>
      <w:r>
        <w:rPr>
          <w:sz w:val="28"/>
        </w:rPr>
        <w:t xml:space="preserve">    Влияние факторов рассчитывается приемом последовательного изолирования. Условным показателем (подстановкой) будет коэффициент прибыльности общего капитала при коэффициенте прибыльности реализации за прошлый период и фактическом коэффициенте оборачиваемости общего капитала: </w:t>
      </w:r>
    </w:p>
    <w:p w:rsidR="00D17AB2" w:rsidRDefault="00D17AB2">
      <w:pPr>
        <w:spacing w:line="360" w:lineRule="auto"/>
        <w:rPr>
          <w:sz w:val="28"/>
          <w:vertAlign w:val="superscript"/>
        </w:rPr>
      </w:pPr>
    </w:p>
    <w:p w:rsidR="00D17AB2" w:rsidRDefault="00A0348F">
      <w:pPr>
        <w:spacing w:line="360" w:lineRule="auto"/>
        <w:rPr>
          <w:sz w:val="28"/>
        </w:rPr>
      </w:pPr>
      <w:r>
        <w:rPr>
          <w:sz w:val="28"/>
          <w:vertAlign w:val="superscript"/>
        </w:rPr>
        <w:t xml:space="preserve">                                        </w:t>
      </w:r>
      <w:r>
        <w:rPr>
          <w:sz w:val="28"/>
        </w:rPr>
        <w:t>К</w:t>
      </w:r>
      <w:r>
        <w:rPr>
          <w:sz w:val="28"/>
          <w:vertAlign w:val="subscript"/>
        </w:rPr>
        <w:t>усл.</w:t>
      </w:r>
      <w:r>
        <w:rPr>
          <w:sz w:val="28"/>
        </w:rPr>
        <w:t xml:space="preserve"> = 0,031 </w:t>
      </w:r>
      <w:r>
        <w:rPr>
          <w:sz w:val="28"/>
          <w:vertAlign w:val="superscript"/>
        </w:rPr>
        <w:t>х</w:t>
      </w:r>
      <w:r>
        <w:rPr>
          <w:sz w:val="28"/>
        </w:rPr>
        <w:t xml:space="preserve"> 0,123 = 0,003 или 0,385%                                     </w:t>
      </w:r>
    </w:p>
    <w:p w:rsidR="00D17AB2" w:rsidRDefault="00D17AB2">
      <w:pPr>
        <w:spacing w:line="360" w:lineRule="auto"/>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D17AB2">
      <w:pPr>
        <w:rPr>
          <w:sz w:val="28"/>
          <w:vertAlign w:val="superscript"/>
        </w:rPr>
      </w:pPr>
    </w:p>
    <w:p w:rsidR="00D17AB2" w:rsidRDefault="009D2A76">
      <w:pPr>
        <w:rPr>
          <w:sz w:val="28"/>
          <w:vertAlign w:val="superscript"/>
        </w:rPr>
      </w:pPr>
      <w:r>
        <w:rPr>
          <w:b/>
          <w:noProof/>
          <w:sz w:val="28"/>
        </w:rPr>
        <w:pict>
          <v:rect id="_x0000_s1045" style="position:absolute;margin-left:123.25pt;margin-top:8.45pt;width:191.75pt;height:49.75pt;z-index:251558400;mso-position-horizontal:absolute;mso-position-horizontal-relative:text;mso-position-vertical:absolute;mso-position-vertical-relative:text" o:allowincell="f" filled="f" strokeweight="1pt"/>
        </w:pict>
      </w:r>
    </w:p>
    <w:p w:rsidR="00D17AB2" w:rsidRDefault="00A0348F">
      <w:r>
        <w:rPr>
          <w:sz w:val="32"/>
          <w:vertAlign w:val="superscript"/>
        </w:rPr>
        <w:t xml:space="preserve">                                                      </w:t>
      </w:r>
      <w:r>
        <w:t xml:space="preserve">Коэффициент прибыльности </w:t>
      </w:r>
    </w:p>
    <w:p w:rsidR="00D17AB2" w:rsidRDefault="00A0348F">
      <w:r>
        <w:t xml:space="preserve">                                                        общего капитала</w:t>
      </w:r>
    </w:p>
    <w:p w:rsidR="00D17AB2" w:rsidRDefault="00D17AB2"/>
    <w:p w:rsidR="00D17AB2" w:rsidRDefault="009D2A76">
      <w:r>
        <w:rPr>
          <w:b/>
          <w:noProof/>
          <w:sz w:val="20"/>
        </w:rPr>
        <w:pict>
          <v:line id="_x0000_s1087" style="position:absolute;flip:x;z-index:251587072;mso-position-horizontal:absolute;mso-position-horizontal-relative:text;mso-position-vertical:absolute;mso-position-vertical-relative:text" from="215.6pt,3.35pt" to="217.45pt,11.95pt" o:allowincell="f" strokeweight="1pt">
            <v:stroke startarrowwidth="narrow" startarrowlength="short" endarrowwidth="narrow" endarrowlength="short"/>
          </v:line>
        </w:pict>
      </w:r>
      <w:r>
        <w:rPr>
          <w:b/>
          <w:noProof/>
          <w:sz w:val="20"/>
        </w:rPr>
        <w:pict>
          <v:line id="_x0000_s1099" style="position:absolute;z-index:251597312;mso-position-horizontal:absolute;mso-position-horizontal-relative:text;mso-position-vertical:absolute;mso-position-vertical-relative:text" from="322.05pt,10.95pt" to="322.1pt,25.2pt" o:allowincell="f" strokeweight="1pt">
            <v:stroke startarrowwidth="narrow" startarrowlength="short" endarrow="block" endarrowwidth="narrow" endarrowlength="short"/>
          </v:line>
        </w:pict>
      </w:r>
      <w:r>
        <w:rPr>
          <w:b/>
          <w:noProof/>
          <w:sz w:val="20"/>
        </w:rPr>
        <w:pict>
          <v:line id="_x0000_s1095" style="position:absolute;z-index:251594240;mso-position-horizontal:absolute;mso-position-horizontal-relative:text;mso-position-vertical:absolute;mso-position-vertical-relative:text" from="101.95pt,10.95pt" to="102pt,25.2pt" o:allowincell="f" strokeweight="1pt">
            <v:stroke startarrowwidth="narrow" startarrowlength="short" endarrow="block" endarrowwidth="narrow" endarrowlength="short"/>
          </v:line>
        </w:pict>
      </w:r>
      <w:r>
        <w:rPr>
          <w:b/>
          <w:noProof/>
          <w:sz w:val="20"/>
        </w:rPr>
        <w:pict>
          <v:line id="_x0000_s1091" style="position:absolute;z-index:251590144;mso-position-horizontal:absolute;mso-position-horizontal-relative:text;mso-position-vertical:absolute;mso-position-vertical-relative:text" from="101.95pt,10.95pt" to="322.1pt,11pt" o:allowincell="f" strokeweight="1pt">
            <v:stroke startarrowwidth="narrow" startarrowlength="short" endarrowwidth="narrow" endarrowlength="short"/>
          </v:line>
        </w:pict>
      </w:r>
    </w:p>
    <w:p w:rsidR="00D17AB2" w:rsidRDefault="009D2A76">
      <w:r>
        <w:rPr>
          <w:b/>
          <w:noProof/>
          <w:sz w:val="20"/>
        </w:rPr>
        <w:pict>
          <v:line id="_x0000_s1109" style="position:absolute;z-index:251607552;mso-position-horizontal:absolute;mso-position-horizontal-relative:text;mso-position-vertical:absolute;mso-position-vertical-relative:text" from="101.95pt,60.65pt" to="102pt,74.9pt" o:allowincell="f" strokeweight="1pt">
            <v:stroke startarrowwidth="narrow" startarrowlength="short" endarrowwidth="narrow" endarrowlength="short"/>
          </v:line>
        </w:pict>
      </w:r>
      <w:r>
        <w:rPr>
          <w:b/>
          <w:noProof/>
          <w:sz w:val="20"/>
        </w:rPr>
        <w:pict>
          <v:rect id="_x0000_s1064" style="position:absolute;margin-left:9.65pt;margin-top:10.95pt;width:184.65pt;height:49.75pt;z-index:251571712;mso-position-horizontal:absolute;mso-position-horizontal-relative:text;mso-position-vertical:absolute;mso-position-vertical-relative:text" o:allowincell="f" filled="f" strokeweight="1pt"/>
        </w:pict>
      </w:r>
      <w:r>
        <w:rPr>
          <w:b/>
          <w:noProof/>
          <w:sz w:val="20"/>
        </w:rPr>
        <w:pict>
          <v:rect id="_x0000_s1077" style="position:absolute;margin-left:229.75pt;margin-top:10.9pt;width:184.65pt;height:49.8pt;z-index:251579904;mso-position-horizontal:absolute;mso-position-horizontal-relative:text;mso-position-vertical:absolute;mso-position-vertical-relative:text" o:allowincell="f" filled="f" strokeweight="1pt"/>
        </w:pict>
      </w:r>
    </w:p>
    <w:p w:rsidR="00D17AB2" w:rsidRDefault="00A0348F">
      <w:pPr>
        <w:tabs>
          <w:tab w:val="left" w:pos="2552"/>
          <w:tab w:val="left" w:pos="3969"/>
          <w:tab w:val="left" w:pos="4820"/>
          <w:tab w:val="left" w:pos="6237"/>
        </w:tabs>
      </w:pPr>
      <w:r>
        <w:t xml:space="preserve">     1. Коэффициент прибыльности                              2. Коэффициент</w:t>
      </w:r>
    </w:p>
    <w:p w:rsidR="00D17AB2" w:rsidRDefault="00A0348F">
      <w:pPr>
        <w:rPr>
          <w:sz w:val="32"/>
          <w:vertAlign w:val="superscript"/>
        </w:rPr>
      </w:pPr>
      <w:r>
        <w:t xml:space="preserve">          реализованной  продукции          Х             оборачиваемости общего</w:t>
      </w:r>
    </w:p>
    <w:p w:rsidR="00D17AB2" w:rsidRDefault="009D2A76">
      <w:pPr>
        <w:tabs>
          <w:tab w:val="left" w:pos="284"/>
          <w:tab w:val="left" w:pos="1985"/>
        </w:tabs>
        <w:rPr>
          <w:sz w:val="32"/>
          <w:vertAlign w:val="superscript"/>
        </w:rPr>
      </w:pPr>
      <w:r>
        <w:rPr>
          <w:b/>
          <w:noProof/>
          <w:sz w:val="20"/>
        </w:rPr>
        <w:pict>
          <v:line id="_x0000_s1135" style="position:absolute;z-index:251633152;mso-position-horizontal:absolute;mso-position-horizontal-relative:text;mso-position-vertical:absolute;mso-position-vertical-relative:text" from="322.05pt,18.2pt" to="322.1pt,32.45pt" o:allowincell="f" strokeweight="1pt">
            <v:stroke startarrowwidth="narrow" startarrowlength="short" endarrowwidth="narrow" endarrowlength="short"/>
          </v:line>
        </w:pict>
      </w:r>
      <w:r w:rsidR="00A0348F">
        <w:rPr>
          <w:sz w:val="32"/>
          <w:vertAlign w:val="superscript"/>
        </w:rPr>
        <w:t xml:space="preserve">                                                                                                                  капитала</w:t>
      </w:r>
    </w:p>
    <w:p w:rsidR="00D17AB2" w:rsidRDefault="009D2A76">
      <w:pPr>
        <w:rPr>
          <w:sz w:val="32"/>
          <w:vertAlign w:val="superscript"/>
        </w:rPr>
      </w:pPr>
      <w:r>
        <w:rPr>
          <w:b/>
          <w:noProof/>
          <w:sz w:val="20"/>
        </w:rPr>
        <w:pict>
          <v:line id="_x0000_s1147" style="position:absolute;z-index:251644416;mso-position-horizontal:absolute;mso-position-horizontal-relative:text;mso-position-vertical:absolute;mso-position-vertical-relative:text" from="378.85pt,13.45pt" to="378.9pt,34.8pt" o:allowincell="f" strokeweight="1pt">
            <v:stroke startarrowwidth="narrow" startarrowlength="short" endarrow="block" endarrowwidth="narrow" endarrowlength="short"/>
          </v:line>
        </w:pict>
      </w:r>
      <w:r>
        <w:rPr>
          <w:b/>
          <w:noProof/>
          <w:sz w:val="20"/>
        </w:rPr>
        <w:pict>
          <v:line id="_x0000_s1143" style="position:absolute;z-index:251640320;mso-position-horizontal:absolute;mso-position-horizontal-relative:text;mso-position-vertical:absolute;mso-position-vertical-relative:text" from="272.35pt,13.45pt" to="272.4pt,34.8pt" o:allowincell="f" strokeweight="1pt">
            <v:stroke startarrowwidth="narrow" startarrowlength="short" endarrow="block" endarrowwidth="narrow" endarrowlength="short"/>
          </v:line>
        </w:pict>
      </w:r>
      <w:r>
        <w:rPr>
          <w:b/>
          <w:noProof/>
          <w:sz w:val="20"/>
        </w:rPr>
        <w:pict>
          <v:line id="_x0000_s1139" style="position:absolute;z-index:251636224;mso-position-horizontal:absolute;mso-position-horizontal-relative:text;mso-position-vertical:absolute;mso-position-vertical-relative:text" from="272.35pt,13.45pt" to="378.9pt,13.5pt" o:allowincell="f" strokeweight="1pt">
            <v:stroke startarrowwidth="narrow" startarrowlength="short" endarrowwidth="narrow" endarrowlength="short"/>
          </v:line>
        </w:pict>
      </w:r>
      <w:r>
        <w:rPr>
          <w:b/>
          <w:noProof/>
          <w:sz w:val="20"/>
        </w:rPr>
        <w:pict>
          <v:line id="_x0000_s1113" style="position:absolute;z-index:251611648;mso-position-horizontal:absolute;mso-position-horizontal-relative:text;mso-position-vertical:absolute;mso-position-vertical-relative:text" from="52.25pt,13.45pt" to="151.7pt,13.5pt" o:allowincell="f" strokeweight="1pt">
            <v:stroke startarrowwidth="narrow" startarrowlength="short" endarrowwidth="narrow" endarrowlength="short"/>
          </v:line>
        </w:pict>
      </w:r>
      <w:r>
        <w:rPr>
          <w:b/>
          <w:noProof/>
          <w:sz w:val="20"/>
        </w:rPr>
        <w:pict>
          <v:line id="_x0000_s1120" style="position:absolute;z-index:251617792;mso-position-horizontal:absolute;mso-position-horizontal-relative:text;mso-position-vertical:absolute;mso-position-vertical-relative:text" from="151.65pt,13.45pt" to="151.7pt,34.8pt" o:allowincell="f" strokeweight="1pt">
            <v:stroke startarrowwidth="narrow" startarrowlength="short" endarrow="block" endarrowwidth="narrow" endarrowlength="short"/>
          </v:line>
        </w:pict>
      </w:r>
      <w:r>
        <w:rPr>
          <w:b/>
          <w:noProof/>
          <w:sz w:val="20"/>
        </w:rPr>
        <w:pict>
          <v:line id="_x0000_s1116" style="position:absolute;z-index:251614720;mso-position-horizontal:absolute;mso-position-horizontal-relative:text;mso-position-vertical:absolute;mso-position-vertical-relative:text" from="52.25pt,13.45pt" to="52.3pt,34.8pt" o:allowincell="f" strokeweight="1pt">
            <v:stroke startarrowwidth="narrow" startarrowlength="short" endarrow="block" endarrowwidth="narrow" endarrowlength="short"/>
          </v:line>
        </w:pict>
      </w:r>
    </w:p>
    <w:p w:rsidR="00D17AB2" w:rsidRDefault="009D2A76">
      <w:pPr>
        <w:rPr>
          <w:sz w:val="32"/>
          <w:vertAlign w:val="superscript"/>
        </w:rPr>
      </w:pPr>
      <w:r>
        <w:rPr>
          <w:b/>
          <w:noProof/>
          <w:sz w:val="20"/>
        </w:rPr>
        <w:pict>
          <v:rect id="_x0000_s1105" style="position:absolute;margin-left:116.15pt;margin-top:15.35pt;width:78.15pt;height:86pt;z-index:251603456;mso-position-horizontal:absolute;mso-position-horizontal-relative:text;mso-position-vertical:absolute;mso-position-vertical-relative:text" o:allowincell="f" filled="f" strokeweight="1pt"/>
        </w:pict>
      </w:r>
      <w:r>
        <w:rPr>
          <w:b/>
          <w:noProof/>
          <w:sz w:val="20"/>
        </w:rPr>
        <w:pict>
          <v:rect id="_x0000_s1102" style="position:absolute;margin-left:2.55pt;margin-top:15.75pt;width:99.45pt;height:86pt;z-index:251600384;mso-position-horizontal:absolute;mso-position-horizontal-relative:text;mso-position-vertical:absolute;mso-position-vertical-relative:text" o:allowincell="f" filled="f" strokeweight="1pt"/>
        </w:pict>
      </w:r>
      <w:r>
        <w:rPr>
          <w:b/>
          <w:noProof/>
          <w:sz w:val="20"/>
        </w:rPr>
        <w:pict>
          <v:rect id="_x0000_s1123" style="position:absolute;margin-left:236.85pt;margin-top:14.25pt;width:78.15pt;height:87.5pt;z-index:251620864;mso-position-horizontal:absolute;mso-position-horizontal-relative:text;mso-position-vertical:absolute;mso-position-vertical-relative:text" o:allowincell="f" filled="f" strokeweight="1pt"/>
        </w:pict>
      </w:r>
      <w:r>
        <w:rPr>
          <w:b/>
          <w:noProof/>
          <w:sz w:val="20"/>
        </w:rPr>
        <w:pict>
          <v:rect id="_x0000_s1126" style="position:absolute;margin-left:336.25pt;margin-top:15.75pt;width:78.15pt;height:86pt;z-index:251623936;mso-position-horizontal:absolute;mso-position-horizontal-relative:text;mso-position-vertical:absolute;mso-position-vertical-relative:text" o:allowincell="f" filled="f" strokeweight="1pt"/>
        </w:pict>
      </w:r>
      <w:r w:rsidR="00A0348F">
        <w:rPr>
          <w:sz w:val="32"/>
          <w:vertAlign w:val="superscript"/>
        </w:rPr>
        <w:t xml:space="preserve">  </w:t>
      </w:r>
    </w:p>
    <w:p w:rsidR="00D17AB2" w:rsidRDefault="00A0348F">
      <w:r>
        <w:rPr>
          <w:sz w:val="32"/>
          <w:vertAlign w:val="superscript"/>
        </w:rPr>
        <w:t xml:space="preserve">  </w:t>
      </w:r>
      <w:r>
        <w:t>1.1. Прибыль от          1.2. Объем                     2.1. Объем             2.2. Общий</w:t>
      </w:r>
    </w:p>
    <w:p w:rsidR="00D17AB2" w:rsidRDefault="00A0348F">
      <w:r>
        <w:t xml:space="preserve">      реализации             реализован-                  реализации               капитал</w:t>
      </w:r>
    </w:p>
    <w:p w:rsidR="00D17AB2" w:rsidRDefault="00A0348F">
      <w:r>
        <w:t xml:space="preserve">       продукции        </w:t>
      </w:r>
      <w:r>
        <w:rPr>
          <w:sz w:val="28"/>
        </w:rPr>
        <w:t>:</w:t>
      </w:r>
      <w:r>
        <w:t xml:space="preserve">    ной  продук-                                          </w:t>
      </w:r>
      <w:r>
        <w:rPr>
          <w:sz w:val="32"/>
        </w:rPr>
        <w:t>:</w:t>
      </w:r>
      <w:r>
        <w:t xml:space="preserve">   </w:t>
      </w:r>
    </w:p>
    <w:p w:rsidR="00D17AB2" w:rsidRDefault="00A0348F">
      <w:r>
        <w:t xml:space="preserve">                                       ции (выруч-</w:t>
      </w:r>
    </w:p>
    <w:p w:rsidR="00D17AB2" w:rsidRDefault="00A0348F">
      <w:r>
        <w:t xml:space="preserve">                                       ка от</w:t>
      </w:r>
    </w:p>
    <w:p w:rsidR="00D17AB2" w:rsidRDefault="009D2A76">
      <w:r>
        <w:rPr>
          <w:b/>
          <w:noProof/>
          <w:sz w:val="20"/>
        </w:rPr>
        <w:pict>
          <v:line id="_x0000_s1175" style="position:absolute;z-index:251673088;mso-position-horizontal:absolute;mso-position-horizontal-relative:text;mso-position-vertical:absolute;mso-position-vertical-relative:text" from="364.65pt,13.5pt" to="364.7pt,20.65pt" o:allowincell="f" strokeweight="1pt">
            <v:stroke startarrowwidth="narrow" startarrowlength="short" endarrowwidth="narrow" endarrowlength="short"/>
          </v:line>
        </w:pict>
      </w:r>
      <w:r>
        <w:rPr>
          <w:b/>
          <w:noProof/>
          <w:sz w:val="20"/>
        </w:rPr>
        <w:pict>
          <v:line id="_x0000_s1157" style="position:absolute;z-index:251654656;mso-position-horizontal:absolute;mso-position-horizontal-relative:text;mso-position-vertical:absolute;mso-position-vertical-relative:text" from="66.45pt,13.5pt" to="66.5pt,20.65pt" o:allowincell="f" strokeweight="1pt">
            <v:stroke startarrowwidth="narrow" startarrowlength="short" endarrowwidth="narrow" endarrowlength="short"/>
          </v:line>
        </w:pict>
      </w:r>
      <w:r w:rsidR="00A0348F">
        <w:t xml:space="preserve">                                       реализации )</w:t>
      </w:r>
    </w:p>
    <w:p w:rsidR="00D17AB2" w:rsidRDefault="009D2A76">
      <w:r>
        <w:rPr>
          <w:b/>
          <w:noProof/>
          <w:sz w:val="20"/>
        </w:rPr>
        <w:pict>
          <v:line id="_x0000_s1160" style="position:absolute;z-index:251657728;mso-position-horizontal:absolute;mso-position-horizontal-relative:text;mso-position-vertical:absolute;mso-position-vertical-relative:text" from="30.95pt,6.45pt" to="152.65pt,6.95pt" o:allowincell="f" strokeweight="1pt">
            <v:stroke startarrowwidth="narrow" startarrowlength="short" endarrowwidth="narrow" endarrowlength="short"/>
          </v:line>
        </w:pict>
      </w:r>
      <w:r>
        <w:rPr>
          <w:b/>
          <w:noProof/>
          <w:sz w:val="20"/>
        </w:rPr>
        <w:pict>
          <v:line id="_x0000_s1184" style="position:absolute;z-index:251681280;mso-position-horizontal:absolute;mso-position-horizontal-relative:text;mso-position-vertical:absolute;mso-position-vertical-relative:text" from="279.45pt,6.45pt" to="279.5pt,27.8pt" o:allowincell="f" strokeweight="1pt">
            <v:stroke startarrowwidth="narrow" startarrowlength="short" endarrow="block" endarrowwidth="narrow" endarrowlength="short"/>
          </v:line>
        </w:pict>
      </w:r>
      <w:r>
        <w:rPr>
          <w:b/>
          <w:noProof/>
          <w:sz w:val="20"/>
        </w:rPr>
        <w:pict>
          <v:line id="_x0000_s1181" style="position:absolute;z-index:251679232;mso-position-horizontal:absolute;mso-position-horizontal-relative:text;mso-position-vertical:absolute;mso-position-vertical-relative:text" from="385.95pt,6.45pt" to="386pt,27.8pt" o:allowincell="f" strokeweight="1pt">
            <v:stroke startarrowwidth="narrow" startarrowlength="short" endarrow="block" endarrowwidth="narrow" endarrowlength="short"/>
          </v:line>
        </w:pict>
      </w:r>
      <w:r>
        <w:rPr>
          <w:b/>
          <w:noProof/>
          <w:sz w:val="20"/>
        </w:rPr>
        <w:pict>
          <v:line id="_x0000_s1178" style="position:absolute;z-index:251676160;mso-position-horizontal:absolute;mso-position-horizontal-relative:text;mso-position-vertical:absolute;mso-position-vertical-relative:text" from="279.45pt,6.45pt" to="386pt,6.5pt" o:allowincell="f" strokeweight="1pt">
            <v:stroke startarrowwidth="narrow" startarrowlength="short" endarrowwidth="narrow" endarrowlength="short"/>
          </v:line>
        </w:pict>
      </w:r>
      <w:r>
        <w:rPr>
          <w:b/>
          <w:noProof/>
          <w:sz w:val="20"/>
        </w:rPr>
        <w:pict>
          <v:line id="_x0000_s1166" style="position:absolute;z-index:251663872;mso-position-horizontal:absolute;mso-position-horizontal-relative:text;mso-position-vertical:absolute;mso-position-vertical-relative:text" from="151.65pt,6.45pt" to="151.7pt,27.8pt" o:allowincell="f" strokeweight="1pt">
            <v:stroke startarrowwidth="narrow" startarrowlength="short" endarrow="block" endarrowwidth="narrow" endarrowlength="short"/>
          </v:line>
        </w:pict>
      </w:r>
      <w:r>
        <w:rPr>
          <w:b/>
          <w:noProof/>
          <w:sz w:val="20"/>
        </w:rPr>
        <w:pict>
          <v:line id="_x0000_s1163" style="position:absolute;z-index:251660800;mso-position-horizontal:absolute;mso-position-horizontal-relative:text;mso-position-vertical:absolute;mso-position-vertical-relative:text" from="30.95pt,6.45pt" to="31pt,27.8pt" o:allowincell="f" strokeweight="1pt">
            <v:stroke startarrowwidth="narrow" startarrowlength="short" endarrow="block" endarrowwidth="narrow" endarrowlength="short"/>
          </v:line>
        </w:pict>
      </w:r>
    </w:p>
    <w:p w:rsidR="00D17AB2" w:rsidRDefault="009D2A76">
      <w:r>
        <w:rPr>
          <w:b/>
          <w:noProof/>
          <w:sz w:val="20"/>
        </w:rPr>
        <w:pict>
          <v:rect id="_x0000_s1169" style="position:absolute;margin-left:236.85pt;margin-top:13.6pt;width:78.15pt;height:56.85pt;z-index:251666944;mso-position-horizontal:absolute;mso-position-horizontal-relative:text;mso-position-vertical:absolute;mso-position-vertical-relative:text" o:allowincell="f" filled="f" strokeweight="1pt"/>
        </w:pict>
      </w:r>
      <w:r>
        <w:rPr>
          <w:b/>
          <w:noProof/>
          <w:sz w:val="20"/>
        </w:rPr>
        <w:pict>
          <v:rect id="_x0000_s1172" style="position:absolute;margin-left:336.25pt;margin-top:13.6pt;width:78.15pt;height:71.05pt;z-index:251670016;mso-position-horizontal:absolute;mso-position-horizontal-relative:text;mso-position-vertical:absolute;mso-position-vertical-relative:text" o:allowincell="f" filled="f" strokeweight="1pt"/>
        </w:pict>
      </w:r>
      <w:r>
        <w:rPr>
          <w:b/>
          <w:noProof/>
          <w:sz w:val="20"/>
        </w:rPr>
        <w:pict>
          <v:rect id="_x0000_s1151" style="position:absolute;margin-left:2.55pt;margin-top:13.6pt;width:92.35pt;height:56.85pt;z-index:251648512;mso-position-horizontal:absolute;mso-position-horizontal-relative:text;mso-position-vertical:absolute;mso-position-vertical-relative:text" o:allowincell="f" filled="f" strokeweight="1pt"/>
        </w:pict>
      </w:r>
      <w:r>
        <w:rPr>
          <w:b/>
          <w:noProof/>
          <w:sz w:val="20"/>
        </w:rPr>
        <w:pict>
          <v:rect id="_x0000_s1154" style="position:absolute;margin-left:109.05pt;margin-top:13.6pt;width:85.25pt;height:71.05pt;z-index:251651584;mso-position-horizontal:absolute;mso-position-horizontal-relative:text;mso-position-vertical:absolute;mso-position-vertical-relative:text" o:allowincell="f" filled="f" strokeweight="1pt"/>
        </w:pict>
      </w:r>
    </w:p>
    <w:p w:rsidR="00D17AB2" w:rsidRDefault="00A0348F">
      <w:r>
        <w:t xml:space="preserve">   1.1.1. Выручка         1.1.2. Полная                2.2.1. Основ -         2.2.2. Оборот-</w:t>
      </w:r>
    </w:p>
    <w:p w:rsidR="00D17AB2" w:rsidRDefault="009D2A76">
      <w:pPr>
        <w:ind w:right="-51"/>
      </w:pPr>
      <w:r>
        <w:rPr>
          <w:b/>
          <w:noProof/>
          <w:sz w:val="20"/>
        </w:rPr>
        <w:pict>
          <v:line id="_x0000_s1222" style="position:absolute;z-index:251720192;mso-position-horizontal:absolute;mso-position-horizontal-relative:text;mso-position-vertical:absolute;mso-position-vertical-relative:text" from="215.55pt,13.65pt" to="236.9pt,13.7pt" o:allowincell="f" strokeweight="1pt">
            <v:stroke startarrowwidth="narrow" startarrowlength="short" endarrowwidth="narrow" endarrowlength="short"/>
          </v:line>
        </w:pict>
      </w:r>
      <w:r w:rsidR="00A0348F">
        <w:t xml:space="preserve">   от  реализации       себестоимость                ной капитал          ный капитал   </w:t>
      </w:r>
    </w:p>
    <w:p w:rsidR="00D17AB2" w:rsidRDefault="009D2A76">
      <w:pPr>
        <w:rPr>
          <w:vertAlign w:val="superscript"/>
        </w:rPr>
      </w:pPr>
      <w:r>
        <w:rPr>
          <w:b/>
          <w:noProof/>
          <w:sz w:val="20"/>
        </w:rPr>
        <w:pict>
          <v:line id="_x0000_s1284" style="position:absolute;z-index:251767296;mso-position-horizontal:absolute;mso-position-horizontal-relative:text;mso-position-vertical:absolute;mso-position-vertical-relative:text" from="325.45pt,18.95pt" to="325.45pt,220.55pt" o:allowincell="f"/>
        </w:pict>
      </w:r>
      <w:r>
        <w:rPr>
          <w:b/>
          <w:noProof/>
          <w:sz w:val="20"/>
        </w:rPr>
        <w:pict>
          <v:line id="_x0000_s1225" style="position:absolute;z-index:251723264;mso-position-horizontal:absolute;mso-position-horizontal-relative:text;mso-position-vertical:absolute;mso-position-vertical-relative:text" from="215.55pt,.45pt" to="217.45pt,184.55pt" o:allowincell="f" strokeweight="1pt">
            <v:stroke startarrowwidth="narrow" startarrowlength="short" endarrowwidth="narrow" endarrowlength="short"/>
          </v:line>
        </w:pict>
      </w:r>
      <w:r>
        <w:rPr>
          <w:b/>
          <w:noProof/>
          <w:sz w:val="20"/>
        </w:rPr>
        <w:pict>
          <v:line id="_x0000_s1243" style="position:absolute;z-index:251740672;mso-position-horizontal:absolute;mso-position-horizontal-relative:text;mso-position-vertical:absolute;mso-position-vertical-relative:text" from="329.15pt,20.8pt" to="336.3pt,20.85pt" o:allowincell="f" strokeweight="1pt">
            <v:stroke startarrowwidth="narrow" startarrowlength="short" endarrowwidth="narrow" endarrowlength="short"/>
          </v:line>
        </w:pict>
      </w:r>
      <w:r w:rsidR="00A0348F">
        <w:t xml:space="preserve">                                </w:t>
      </w:r>
      <w:r w:rsidR="00A0348F">
        <w:rPr>
          <w:sz w:val="32"/>
        </w:rPr>
        <w:t>-</w:t>
      </w:r>
      <w:r w:rsidR="00A0348F">
        <w:t xml:space="preserve">   реализованной</w:t>
      </w:r>
      <w:r w:rsidR="00A0348F">
        <w:rPr>
          <w:vertAlign w:val="superscript"/>
        </w:rPr>
        <w:t xml:space="preserve">                                                                 </w:t>
      </w:r>
      <w:r w:rsidR="00A0348F">
        <w:rPr>
          <w:sz w:val="36"/>
          <w:vertAlign w:val="superscript"/>
        </w:rPr>
        <w:t>+</w:t>
      </w:r>
    </w:p>
    <w:p w:rsidR="00D17AB2" w:rsidRDefault="009D2A76">
      <w:r>
        <w:rPr>
          <w:b/>
          <w:noProof/>
          <w:sz w:val="20"/>
        </w:rPr>
        <w:pict>
          <v:line id="_x0000_s1192" style="position:absolute;z-index:251689472;mso-position-horizontal:absolute;mso-position-horizontal-relative:text;mso-position-vertical:absolute;mso-position-vertical-relative:text" from="101.95pt,13.9pt" to="109.1pt,13.95pt" o:allowincell="f" strokeweight="1pt">
            <v:stroke startarrowwidth="narrow" startarrowlength="short" endarrowwidth="narrow" endarrowlength="short"/>
          </v:line>
        </w:pict>
      </w:r>
      <w:r w:rsidR="00A0348F">
        <w:t xml:space="preserve">                                       продукции</w:t>
      </w:r>
    </w:p>
    <w:p w:rsidR="00D17AB2" w:rsidRDefault="009D2A76">
      <w:r>
        <w:rPr>
          <w:b/>
          <w:noProof/>
          <w:sz w:val="20"/>
        </w:rPr>
        <w:pict>
          <v:line id="_x0000_s1195" style="position:absolute;z-index:251692544;mso-position-horizontal:absolute;mso-position-horizontal-relative:text;mso-position-vertical:absolute;mso-position-vertical-relative:text" from="101.95pt,.7pt" to="102.25pt,122.4pt" o:allowincell="f" strokeweight="1pt">
            <v:stroke startarrowwidth="narrow" startarrowlength="short" endarrowwidth="narrow" endarrowlength="short"/>
          </v:line>
        </w:pict>
      </w:r>
      <w:r>
        <w:rPr>
          <w:b/>
          <w:noProof/>
          <w:sz w:val="20"/>
        </w:rPr>
        <w:pict>
          <v:rect id="_x0000_s1207" style="position:absolute;margin-left:336.25pt;margin-top:13.95pt;width:78.15pt;height:63.95pt;z-index:251704832;mso-position-horizontal:absolute;mso-position-horizontal-relative:text;mso-position-vertical:absolute;mso-position-vertical-relative:text" o:allowincell="f" filled="f" strokeweight="1pt"/>
        </w:pict>
      </w:r>
      <w:r>
        <w:rPr>
          <w:b/>
          <w:noProof/>
          <w:sz w:val="20"/>
        </w:rPr>
        <w:pict>
          <v:rect id="_x0000_s1204" style="position:absolute;margin-left:229.75pt;margin-top:6.85pt;width:85.25pt;height:56.85pt;z-index:251701760;mso-position-horizontal:absolute;mso-position-horizontal-relative:text;mso-position-vertical:absolute;mso-position-vertical-relative:text" o:allowincell="f" filled="f" strokeweight="1pt"/>
        </w:pict>
      </w:r>
    </w:p>
    <w:p w:rsidR="00D17AB2" w:rsidRDefault="009D2A76">
      <w:r>
        <w:rPr>
          <w:b/>
          <w:noProof/>
          <w:sz w:val="20"/>
        </w:rPr>
        <w:pict>
          <v:rect id="_x0000_s1186" style="position:absolute;margin-left:109.05pt;margin-top:6.85pt;width:85.25pt;height:56.85pt;z-index:251683328;mso-position-horizontal:absolute;mso-position-horizontal-relative:text;mso-position-vertical:absolute;mso-position-vertical-relative:text" o:allowincell="f" filled="f" strokeweight="1pt"/>
        </w:pict>
      </w:r>
      <w:r w:rsidR="00A0348F">
        <w:t xml:space="preserve">                                                                           2.2.1.1. Основ-          2.2.2.1.  Ма -         </w:t>
      </w:r>
    </w:p>
    <w:p w:rsidR="00D17AB2" w:rsidRDefault="009D2A76">
      <w:r>
        <w:rPr>
          <w:b/>
          <w:noProof/>
          <w:sz w:val="20"/>
        </w:rPr>
        <w:pict>
          <v:line id="_x0000_s1233" style="position:absolute;z-index:251731456;mso-position-horizontal:absolute;mso-position-horizontal-relative:text;mso-position-vertical:absolute;mso-position-vertical-relative:text" from="215.55pt,6.9pt" to="229.8pt,6.95pt" o:allowincell="f" strokeweight="1pt">
            <v:stroke startarrowwidth="narrow" startarrowlength="short" endarrow="block" endarrowwidth="narrow" endarrowlength="short"/>
          </v:line>
        </w:pict>
      </w:r>
      <w:r w:rsidR="00A0348F">
        <w:t xml:space="preserve">                                    1.1.2.1. Произ -              ные средства           териальные</w:t>
      </w:r>
    </w:p>
    <w:p w:rsidR="00D17AB2" w:rsidRDefault="009D2A76">
      <w:pPr>
        <w:rPr>
          <w:sz w:val="32"/>
          <w:vertAlign w:val="superscript"/>
        </w:rPr>
      </w:pPr>
      <w:r>
        <w:rPr>
          <w:b/>
          <w:noProof/>
          <w:sz w:val="20"/>
        </w:rPr>
        <w:pict>
          <v:line id="_x0000_s1235" style="position:absolute;z-index:251733504;mso-position-horizontal:absolute;mso-position-horizontal-relative:text;mso-position-vertical:absolute;mso-position-vertical-relative:text" from="329.15pt,6.95pt" to="336.3pt,7pt" o:allowincell="f" strokeweight="1pt">
            <v:stroke startarrowwidth="narrow" startarrowlength="short" endarrow="block" endarrowwidth="narrow" endarrowlength="short"/>
          </v:line>
        </w:pict>
      </w:r>
      <w:r>
        <w:rPr>
          <w:b/>
          <w:noProof/>
          <w:sz w:val="20"/>
        </w:rPr>
        <w:pict>
          <v:line id="_x0000_s1201" style="position:absolute;z-index:251698688;mso-position-horizontal:absolute;mso-position-horizontal-relative:text;mso-position-vertical:absolute;mso-position-vertical-relative:text" from="101.95pt,6.95pt" to="109.1pt,7pt" o:allowincell="f" strokeweight="1pt">
            <v:stroke startarrowwidth="narrow" startarrowlength="short" endarrow="block" endarrowwidth="narrow" endarrowlength="short"/>
          </v:line>
        </w:pict>
      </w:r>
      <w:r w:rsidR="00A0348F">
        <w:t xml:space="preserve">                                     водственная                                                    оборотные</w:t>
      </w:r>
    </w:p>
    <w:p w:rsidR="00D17AB2" w:rsidRDefault="009D2A76">
      <w:pPr>
        <w:rPr>
          <w:sz w:val="32"/>
          <w:vertAlign w:val="superscript"/>
        </w:rPr>
      </w:pPr>
      <w:r>
        <w:rPr>
          <w:b/>
          <w:noProof/>
          <w:sz w:val="20"/>
        </w:rPr>
        <w:pict>
          <v:rect id="_x0000_s1210" style="position:absolute;margin-left:229.75pt;margin-top:14.1pt;width:85.25pt;height:56.85pt;z-index:251707904;mso-position-horizontal:absolute;mso-position-horizontal-relative:text;mso-position-vertical:absolute;mso-position-vertical-relative:text" o:allowincell="f" filled="f" strokeweight="1pt"/>
        </w:pict>
      </w:r>
      <w:r w:rsidR="00A0348F">
        <w:rPr>
          <w:sz w:val="32"/>
          <w:vertAlign w:val="superscript"/>
        </w:rPr>
        <w:t xml:space="preserve">                                            себестоимость                                                                средства    </w:t>
      </w:r>
    </w:p>
    <w:p w:rsidR="00D17AB2" w:rsidRDefault="009D2A76">
      <w:pPr>
        <w:rPr>
          <w:sz w:val="32"/>
          <w:vertAlign w:val="superscript"/>
        </w:rPr>
      </w:pPr>
      <w:r>
        <w:rPr>
          <w:b/>
          <w:noProof/>
          <w:sz w:val="20"/>
        </w:rPr>
        <w:pict>
          <v:rect id="_x0000_s1213" style="position:absolute;margin-left:336.25pt;margin-top:9.35pt;width:78.15pt;height:56.85pt;z-index:251710976;mso-position-horizontal:absolute;mso-position-horizontal-relative:text;mso-position-vertical:absolute;mso-position-vertical-relative:text" o:allowincell="f" filled="f" strokeweight="1pt"/>
        </w:pict>
      </w:r>
      <w:r>
        <w:rPr>
          <w:b/>
          <w:noProof/>
          <w:sz w:val="20"/>
        </w:rPr>
        <w:pict>
          <v:rect id="_x0000_s1189" style="position:absolute;margin-left:109.05pt;margin-top:9.35pt;width:85.25pt;height:63.95pt;z-index:251686400;mso-position-horizontal:absolute;mso-position-horizontal-relative:text;mso-position-vertical:absolute;mso-position-vertical-relative:text" o:allowincell="f" filled="f" strokeweight="1pt"/>
        </w:pict>
      </w:r>
      <w:r w:rsidR="00A0348F">
        <w:rPr>
          <w:sz w:val="32"/>
          <w:vertAlign w:val="superscript"/>
        </w:rPr>
        <w:t xml:space="preserve">                                                                                        </w:t>
      </w:r>
      <w:r w:rsidR="00A0348F">
        <w:t>2.2.1.2. Прочие</w:t>
      </w:r>
      <w:r w:rsidR="00A0348F">
        <w:rPr>
          <w:sz w:val="32"/>
          <w:vertAlign w:val="superscript"/>
        </w:rPr>
        <w:t xml:space="preserve">   </w:t>
      </w:r>
    </w:p>
    <w:p w:rsidR="00D17AB2" w:rsidRDefault="009D2A76">
      <w:r>
        <w:rPr>
          <w:b/>
          <w:noProof/>
          <w:sz w:val="20"/>
        </w:rPr>
        <w:pict>
          <v:line id="_x0000_s1231" style="position:absolute;z-index:251729408;mso-position-horizontal:absolute;mso-position-horizontal-relative:text;mso-position-vertical:absolute;mso-position-vertical-relative:text" from="215.55pt,9.35pt" to="229.8pt,9.4pt" o:allowincell="f" strokeweight="1pt">
            <v:stroke startarrowwidth="narrow" startarrowlength="short" endarrow="block" endarrowwidth="narrow" endarrowlength="short"/>
          </v:line>
        </w:pict>
      </w:r>
      <w:r w:rsidR="00A0348F">
        <w:rPr>
          <w:sz w:val="32"/>
          <w:vertAlign w:val="superscript"/>
        </w:rPr>
        <w:t xml:space="preserve">                                           </w:t>
      </w:r>
      <w:r w:rsidR="00A0348F">
        <w:t xml:space="preserve"> 1.1.2.2. Ком -                долгосрочные              2.2.2.2.                         </w:t>
      </w:r>
    </w:p>
    <w:p w:rsidR="00D17AB2" w:rsidRDefault="009D2A76">
      <w:r>
        <w:rPr>
          <w:b/>
          <w:noProof/>
          <w:sz w:val="20"/>
        </w:rPr>
        <w:pict>
          <v:line id="_x0000_s1237" style="position:absolute;z-index:251735552;mso-position-horizontal:absolute;mso-position-horizontal-relative:text;mso-position-vertical:absolute;mso-position-vertical-relative:text" from="329.15pt,9.4pt" to="336.3pt,9.45pt" o:allowincell="f" strokeweight="1pt">
            <v:stroke startarrowwidth="narrow" startarrowlength="short" endarrow="block" endarrowwidth="narrow" endarrowlength="short"/>
          </v:line>
        </w:pict>
      </w:r>
      <w:r>
        <w:rPr>
          <w:b/>
          <w:noProof/>
        </w:rPr>
        <w:pict>
          <v:line id="_x0000_s1198" style="position:absolute;z-index:251695616;mso-position-horizontal:absolute;mso-position-horizontal-relative:text;mso-position-vertical:absolute;mso-position-vertical-relative:text" from="101.95pt,21.1pt" to="109.1pt,21.15pt" o:allowincell="f" strokeweight="1pt">
            <v:stroke startarrowwidth="narrow" startarrowlength="short" endarrow="block" endarrowwidth="narrow" endarrowlength="short"/>
          </v:line>
        </w:pict>
      </w:r>
      <w:r w:rsidR="00A0348F">
        <w:t xml:space="preserve">                                        мерческие                      активы                 Денежные        </w:t>
      </w:r>
    </w:p>
    <w:p w:rsidR="00D17AB2" w:rsidRDefault="00A0348F">
      <w:r>
        <w:t xml:space="preserve">                                         расходы                                                         средства</w:t>
      </w:r>
    </w:p>
    <w:p w:rsidR="00D17AB2" w:rsidRDefault="009D2A76">
      <w:r>
        <w:rPr>
          <w:b/>
          <w:noProof/>
          <w:sz w:val="20"/>
        </w:rPr>
        <w:pict>
          <v:rect id="_x0000_s1216" style="position:absolute;margin-left:229.75pt;margin-top:9.5pt;width:85.25pt;height:49.75pt;z-index:251714048;mso-position-horizontal:absolute;mso-position-horizontal-relative:text;mso-position-vertical:absolute;mso-position-vertical-relative:text" o:allowincell="f" filled="f" strokeweight="1pt"/>
        </w:pict>
      </w:r>
      <w:r w:rsidR="00A0348F">
        <w:t xml:space="preserve">                                                                          </w:t>
      </w:r>
    </w:p>
    <w:p w:rsidR="00D17AB2" w:rsidRDefault="009D2A76">
      <w:r>
        <w:rPr>
          <w:b/>
          <w:noProof/>
          <w:sz w:val="20"/>
        </w:rPr>
        <w:pict>
          <v:rect id="_x0000_s1219" style="position:absolute;margin-left:336.25pt;margin-top:9.5pt;width:78.15pt;height:92.35pt;z-index:251717120;mso-position-horizontal:absolute;mso-position-horizontal-relative:text;mso-position-vertical:absolute;mso-position-vertical-relative:text" o:allowincell="f" filled="f" strokeweight="1pt"/>
        </w:pict>
      </w:r>
      <w:r w:rsidR="00A0348F">
        <w:t xml:space="preserve">                                                                            2.2.1.3. Нема -             </w:t>
      </w:r>
    </w:p>
    <w:p w:rsidR="00D17AB2" w:rsidRDefault="009D2A76">
      <w:r>
        <w:rPr>
          <w:b/>
          <w:noProof/>
          <w:sz w:val="20"/>
        </w:rPr>
        <w:pict>
          <v:line id="_x0000_s1228" style="position:absolute;z-index:251726336;mso-position-horizontal:absolute;mso-position-horizontal-relative:text;mso-position-vertical:absolute;mso-position-vertical-relative:text" from="215.55pt,2.45pt" to="229.8pt,2.5pt" o:allowincell="f" strokeweight="1pt">
            <v:stroke startarrowwidth="narrow" startarrowlength="short" endarrow="block" endarrowwidth="narrow" endarrowlength="short"/>
          </v:line>
        </w:pict>
      </w:r>
      <w:r w:rsidR="00A0348F">
        <w:rPr>
          <w:sz w:val="32"/>
          <w:vertAlign w:val="superscript"/>
        </w:rPr>
        <w:t xml:space="preserve">                                                                               </w:t>
      </w:r>
      <w:r w:rsidR="00A0348F">
        <w:t xml:space="preserve">          териальные             2.2.2.3.  Де-     </w:t>
      </w:r>
    </w:p>
    <w:p w:rsidR="00D17AB2" w:rsidRDefault="00A0348F">
      <w:r>
        <w:t xml:space="preserve">                                                                                активы                 биторская</w:t>
      </w:r>
    </w:p>
    <w:p w:rsidR="00D17AB2" w:rsidRDefault="009D2A76">
      <w:r>
        <w:rPr>
          <w:b/>
          <w:noProof/>
          <w:sz w:val="20"/>
        </w:rPr>
        <w:pict>
          <v:line id="_x0000_s1239" style="position:absolute;z-index:251737600;mso-position-horizontal:absolute;mso-position-horizontal-relative:text;mso-position-vertical:absolute;mso-position-vertical-relative:text" from="329.15pt,9.65pt" to="336.3pt,9.7pt" o:allowincell="f" strokeweight="1pt">
            <v:stroke startarrowwidth="narrow" startarrowlength="short" endarrow="block" endarrowwidth="narrow" endarrowlength="short"/>
          </v:line>
        </w:pict>
      </w:r>
      <w:r w:rsidR="00A0348F">
        <w:t xml:space="preserve">                                                                                                               задолжен -  </w:t>
      </w:r>
    </w:p>
    <w:p w:rsidR="00D17AB2" w:rsidRDefault="00A0348F">
      <w:r>
        <w:t xml:space="preserve">                                                                                                                 ность и</w:t>
      </w:r>
    </w:p>
    <w:p w:rsidR="00D17AB2" w:rsidRDefault="00A0348F">
      <w:r>
        <w:t xml:space="preserve">                                                                                                                  прочие          </w:t>
      </w:r>
    </w:p>
    <w:p w:rsidR="00D17AB2" w:rsidRDefault="00A0348F">
      <w:r>
        <w:t xml:space="preserve">                                                                                                                  активы    </w:t>
      </w:r>
    </w:p>
    <w:p w:rsidR="00D17AB2" w:rsidRDefault="00D17AB2"/>
    <w:p w:rsidR="00D17AB2" w:rsidRDefault="00A0348F">
      <w:pPr>
        <w:rPr>
          <w:sz w:val="28"/>
        </w:rPr>
      </w:pPr>
      <w:r>
        <w:t xml:space="preserve">         </w:t>
      </w:r>
    </w:p>
    <w:p w:rsidR="00D17AB2" w:rsidRDefault="00A0348F">
      <w:pPr>
        <w:rPr>
          <w:sz w:val="28"/>
        </w:rPr>
      </w:pPr>
      <w:r>
        <w:rPr>
          <w:sz w:val="28"/>
        </w:rPr>
        <w:t xml:space="preserve">            Рис. 3.4.1.  Структурно - логическая модель факторной системы</w:t>
      </w:r>
    </w:p>
    <w:p w:rsidR="00D17AB2" w:rsidRDefault="00A0348F">
      <w:pPr>
        <w:rPr>
          <w:sz w:val="28"/>
          <w:vertAlign w:val="superscript"/>
        </w:rPr>
      </w:pPr>
      <w:r>
        <w:rPr>
          <w:sz w:val="28"/>
        </w:rPr>
        <w:t xml:space="preserve">                           коэффициента  прибыльности  общего  капитала.</w:t>
      </w:r>
      <w:r>
        <w:rPr>
          <w:sz w:val="28"/>
          <w:vertAlign w:val="superscript"/>
        </w:rPr>
        <w:t xml:space="preserve">                       </w:t>
      </w:r>
    </w:p>
    <w:p w:rsidR="00D17AB2" w:rsidRDefault="00D17AB2">
      <w:pPr>
        <w:rPr>
          <w:sz w:val="28"/>
          <w:vertAlign w:val="superscript"/>
        </w:rPr>
      </w:pPr>
    </w:p>
    <w:p w:rsidR="00D17AB2" w:rsidRDefault="00D17AB2">
      <w:pPr>
        <w:rPr>
          <w:sz w:val="32"/>
          <w:vertAlign w:val="superscript"/>
        </w:rPr>
      </w:pPr>
    </w:p>
    <w:p w:rsidR="00D17AB2" w:rsidRDefault="00D17AB2">
      <w:pPr>
        <w:rPr>
          <w:sz w:val="32"/>
          <w:vertAlign w:val="superscript"/>
        </w:rPr>
      </w:pPr>
    </w:p>
    <w:p w:rsidR="00D17AB2" w:rsidRDefault="00D17AB2">
      <w:pPr>
        <w:rPr>
          <w:sz w:val="32"/>
          <w:vertAlign w:val="superscript"/>
        </w:rPr>
      </w:pPr>
    </w:p>
    <w:p w:rsidR="00D17AB2" w:rsidRDefault="00D17AB2">
      <w:pPr>
        <w:rPr>
          <w:sz w:val="32"/>
          <w:vertAlign w:val="superscript"/>
        </w:rPr>
      </w:pPr>
    </w:p>
    <w:p w:rsidR="00D17AB2" w:rsidRDefault="00A0348F">
      <w:pPr>
        <w:rPr>
          <w:sz w:val="28"/>
        </w:rPr>
      </w:pPr>
      <w:r>
        <w:t xml:space="preserve">   </w:t>
      </w:r>
    </w:p>
    <w:p w:rsidR="00D17AB2" w:rsidRDefault="00A0348F">
      <w:pPr>
        <w:rPr>
          <w:sz w:val="28"/>
        </w:rPr>
      </w:pPr>
      <w:r>
        <w:rPr>
          <w:sz w:val="28"/>
        </w:rPr>
        <w:t xml:space="preserve">                                                                                                       Таблица 3.4.2.</w:t>
      </w:r>
    </w:p>
    <w:p w:rsidR="00D17AB2" w:rsidRDefault="00D17AB2">
      <w:pPr>
        <w:rPr>
          <w:sz w:val="28"/>
        </w:rPr>
      </w:pPr>
    </w:p>
    <w:p w:rsidR="00D17AB2" w:rsidRDefault="00A0348F">
      <w:pPr>
        <w:rPr>
          <w:sz w:val="28"/>
          <w:vertAlign w:val="superscript"/>
        </w:rPr>
      </w:pPr>
      <w:r>
        <w:rPr>
          <w:sz w:val="28"/>
        </w:rPr>
        <w:t xml:space="preserve">                         Исходная информация для анализа  факторов     </w:t>
      </w:r>
    </w:p>
    <w:p w:rsidR="00D17AB2" w:rsidRDefault="00A0348F">
      <w:pPr>
        <w:rPr>
          <w:sz w:val="28"/>
        </w:rPr>
      </w:pPr>
      <w:r>
        <w:rPr>
          <w:sz w:val="28"/>
          <w:vertAlign w:val="superscript"/>
        </w:rPr>
        <w:t xml:space="preserve">                     </w:t>
      </w:r>
      <w:r>
        <w:rPr>
          <w:sz w:val="28"/>
        </w:rPr>
        <w:t xml:space="preserve">         изменения прибыльности общего капитала</w:t>
      </w:r>
    </w:p>
    <w:p w:rsidR="00D17AB2" w:rsidRDefault="00D17AB2"/>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62"/>
        <w:gridCol w:w="1418"/>
        <w:gridCol w:w="1418"/>
        <w:gridCol w:w="2137"/>
      </w:tblGrid>
      <w:tr w:rsidR="00D17AB2">
        <w:tc>
          <w:tcPr>
            <w:tcW w:w="3062" w:type="dxa"/>
          </w:tcPr>
          <w:p w:rsidR="00D17AB2" w:rsidRDefault="00A0348F">
            <w:r>
              <w:t xml:space="preserve">           Показатели</w:t>
            </w:r>
          </w:p>
        </w:tc>
        <w:tc>
          <w:tcPr>
            <w:tcW w:w="1418" w:type="dxa"/>
          </w:tcPr>
          <w:p w:rsidR="00D17AB2" w:rsidRDefault="00A0348F">
            <w:r>
              <w:t xml:space="preserve">         </w:t>
            </w:r>
          </w:p>
          <w:p w:rsidR="00D17AB2" w:rsidRDefault="00A0348F">
            <w:r>
              <w:t xml:space="preserve">     1996 г.</w:t>
            </w:r>
          </w:p>
        </w:tc>
        <w:tc>
          <w:tcPr>
            <w:tcW w:w="1418" w:type="dxa"/>
          </w:tcPr>
          <w:p w:rsidR="00D17AB2" w:rsidRDefault="00D17AB2"/>
          <w:p w:rsidR="00D17AB2" w:rsidRDefault="00A0348F">
            <w:r>
              <w:t xml:space="preserve">    1997 г. </w:t>
            </w:r>
          </w:p>
        </w:tc>
        <w:tc>
          <w:tcPr>
            <w:tcW w:w="2137" w:type="dxa"/>
          </w:tcPr>
          <w:p w:rsidR="00D17AB2" w:rsidRDefault="00A0348F">
            <w:r>
              <w:t>Отклонение от предыдущего периода   ( +,-)</w:t>
            </w:r>
          </w:p>
        </w:tc>
      </w:tr>
      <w:tr w:rsidR="00D17AB2">
        <w:tc>
          <w:tcPr>
            <w:tcW w:w="3062" w:type="dxa"/>
          </w:tcPr>
          <w:p w:rsidR="00D17AB2" w:rsidRDefault="00A0348F">
            <w:r>
              <w:t xml:space="preserve">                    А</w:t>
            </w:r>
          </w:p>
        </w:tc>
        <w:tc>
          <w:tcPr>
            <w:tcW w:w="1418" w:type="dxa"/>
          </w:tcPr>
          <w:p w:rsidR="00D17AB2" w:rsidRDefault="00A0348F">
            <w:r>
              <w:t xml:space="preserve">         1</w:t>
            </w:r>
          </w:p>
        </w:tc>
        <w:tc>
          <w:tcPr>
            <w:tcW w:w="1418" w:type="dxa"/>
          </w:tcPr>
          <w:p w:rsidR="00D17AB2" w:rsidRDefault="00A0348F">
            <w:r>
              <w:t xml:space="preserve">        2</w:t>
            </w:r>
          </w:p>
        </w:tc>
        <w:tc>
          <w:tcPr>
            <w:tcW w:w="2137" w:type="dxa"/>
          </w:tcPr>
          <w:p w:rsidR="00D17AB2" w:rsidRDefault="00A0348F">
            <w:r>
              <w:t xml:space="preserve">               3</w:t>
            </w:r>
          </w:p>
        </w:tc>
      </w:tr>
      <w:tr w:rsidR="00D17AB2">
        <w:tc>
          <w:tcPr>
            <w:tcW w:w="3062" w:type="dxa"/>
          </w:tcPr>
          <w:p w:rsidR="00D17AB2" w:rsidRDefault="00A0348F">
            <w:r>
              <w:t xml:space="preserve">1. Выручка от оказанных услуг, </w:t>
            </w:r>
          </w:p>
          <w:p w:rsidR="00D17AB2" w:rsidRDefault="00A0348F">
            <w:r>
              <w:t>млн. руб.</w:t>
            </w:r>
          </w:p>
        </w:tc>
        <w:tc>
          <w:tcPr>
            <w:tcW w:w="1418" w:type="dxa"/>
          </w:tcPr>
          <w:p w:rsidR="00D17AB2" w:rsidRDefault="00D17AB2"/>
          <w:p w:rsidR="00D17AB2" w:rsidRDefault="00A0348F">
            <w:r>
              <w:t xml:space="preserve">     46912</w:t>
            </w:r>
          </w:p>
        </w:tc>
        <w:tc>
          <w:tcPr>
            <w:tcW w:w="1418" w:type="dxa"/>
          </w:tcPr>
          <w:p w:rsidR="00D17AB2" w:rsidRDefault="00D17AB2"/>
          <w:p w:rsidR="00D17AB2" w:rsidRDefault="00A0348F">
            <w:r>
              <w:t xml:space="preserve">     43566</w:t>
            </w:r>
          </w:p>
        </w:tc>
        <w:tc>
          <w:tcPr>
            <w:tcW w:w="2137" w:type="dxa"/>
          </w:tcPr>
          <w:p w:rsidR="00D17AB2" w:rsidRDefault="00D17AB2"/>
          <w:p w:rsidR="00D17AB2" w:rsidRDefault="00A0348F">
            <w:r>
              <w:t xml:space="preserve">           -3346</w:t>
            </w:r>
          </w:p>
        </w:tc>
      </w:tr>
      <w:tr w:rsidR="00D17AB2">
        <w:tc>
          <w:tcPr>
            <w:tcW w:w="3062" w:type="dxa"/>
          </w:tcPr>
          <w:p w:rsidR="00D17AB2" w:rsidRDefault="00A0348F">
            <w:r>
              <w:t xml:space="preserve">2. Полная себестоимость, </w:t>
            </w:r>
          </w:p>
          <w:p w:rsidR="00D17AB2" w:rsidRDefault="00A0348F">
            <w:r>
              <w:t>млн. руб.</w:t>
            </w:r>
          </w:p>
        </w:tc>
        <w:tc>
          <w:tcPr>
            <w:tcW w:w="1418" w:type="dxa"/>
          </w:tcPr>
          <w:p w:rsidR="00D17AB2" w:rsidRDefault="00D17AB2"/>
          <w:p w:rsidR="00D17AB2" w:rsidRDefault="00A0348F">
            <w:r>
              <w:t xml:space="preserve">     57350</w:t>
            </w:r>
          </w:p>
        </w:tc>
        <w:tc>
          <w:tcPr>
            <w:tcW w:w="1418" w:type="dxa"/>
          </w:tcPr>
          <w:p w:rsidR="00D17AB2" w:rsidRDefault="00D17AB2"/>
          <w:p w:rsidR="00D17AB2" w:rsidRDefault="00A0348F">
            <w:r>
              <w:t xml:space="preserve">     59251</w:t>
            </w:r>
          </w:p>
        </w:tc>
        <w:tc>
          <w:tcPr>
            <w:tcW w:w="2137" w:type="dxa"/>
          </w:tcPr>
          <w:p w:rsidR="00D17AB2" w:rsidRDefault="00D17AB2"/>
          <w:p w:rsidR="00D17AB2" w:rsidRDefault="00A0348F">
            <w:r>
              <w:t xml:space="preserve">           +1901</w:t>
            </w:r>
          </w:p>
        </w:tc>
      </w:tr>
      <w:tr w:rsidR="00D17AB2">
        <w:tc>
          <w:tcPr>
            <w:tcW w:w="3062" w:type="dxa"/>
          </w:tcPr>
          <w:p w:rsidR="00D17AB2" w:rsidRDefault="00A0348F">
            <w:r>
              <w:t>3. Прибыль (убыток) от основной деятельности,</w:t>
            </w:r>
          </w:p>
          <w:p w:rsidR="00D17AB2" w:rsidRDefault="00A0348F">
            <w:r>
              <w:t>млн. руб.</w:t>
            </w:r>
          </w:p>
        </w:tc>
        <w:tc>
          <w:tcPr>
            <w:tcW w:w="1418" w:type="dxa"/>
          </w:tcPr>
          <w:p w:rsidR="00D17AB2" w:rsidRDefault="00D17AB2"/>
          <w:p w:rsidR="00D17AB2" w:rsidRDefault="00A0348F">
            <w:r>
              <w:t xml:space="preserve">    -10438</w:t>
            </w:r>
          </w:p>
        </w:tc>
        <w:tc>
          <w:tcPr>
            <w:tcW w:w="1418" w:type="dxa"/>
          </w:tcPr>
          <w:p w:rsidR="00D17AB2" w:rsidRDefault="00A0348F">
            <w:r>
              <w:t xml:space="preserve">         </w:t>
            </w:r>
          </w:p>
          <w:p w:rsidR="00D17AB2" w:rsidRDefault="00A0348F">
            <w:r>
              <w:t xml:space="preserve">    -15685</w:t>
            </w:r>
          </w:p>
        </w:tc>
        <w:tc>
          <w:tcPr>
            <w:tcW w:w="2137" w:type="dxa"/>
          </w:tcPr>
          <w:p w:rsidR="00D17AB2" w:rsidRDefault="00D17AB2"/>
          <w:p w:rsidR="00D17AB2" w:rsidRDefault="00D17AB2"/>
          <w:p w:rsidR="00D17AB2" w:rsidRDefault="00A0348F">
            <w:r>
              <w:t xml:space="preserve">           -5247</w:t>
            </w:r>
          </w:p>
        </w:tc>
      </w:tr>
      <w:tr w:rsidR="00D17AB2">
        <w:tc>
          <w:tcPr>
            <w:tcW w:w="3062" w:type="dxa"/>
          </w:tcPr>
          <w:p w:rsidR="00D17AB2" w:rsidRDefault="00A0348F">
            <w:r>
              <w:t xml:space="preserve">4. Чистая прибыль (убыток), </w:t>
            </w:r>
          </w:p>
          <w:p w:rsidR="00D17AB2" w:rsidRDefault="00A0348F">
            <w:r>
              <w:t>млн. руб.</w:t>
            </w:r>
          </w:p>
        </w:tc>
        <w:tc>
          <w:tcPr>
            <w:tcW w:w="1418" w:type="dxa"/>
          </w:tcPr>
          <w:p w:rsidR="00D17AB2" w:rsidRDefault="00D17AB2"/>
          <w:p w:rsidR="00D17AB2" w:rsidRDefault="00A0348F">
            <w:r>
              <w:t xml:space="preserve">       1469</w:t>
            </w:r>
          </w:p>
          <w:p w:rsidR="00D17AB2" w:rsidRDefault="00D17AB2"/>
        </w:tc>
        <w:tc>
          <w:tcPr>
            <w:tcW w:w="1418" w:type="dxa"/>
          </w:tcPr>
          <w:p w:rsidR="00D17AB2" w:rsidRDefault="00D17AB2"/>
          <w:p w:rsidR="00D17AB2" w:rsidRDefault="00A0348F">
            <w:r>
              <w:t xml:space="preserve">    -13576</w:t>
            </w:r>
          </w:p>
        </w:tc>
        <w:tc>
          <w:tcPr>
            <w:tcW w:w="2137" w:type="dxa"/>
          </w:tcPr>
          <w:p w:rsidR="00D17AB2" w:rsidRDefault="00D17AB2"/>
          <w:p w:rsidR="00D17AB2" w:rsidRDefault="00A0348F">
            <w:r>
              <w:t xml:space="preserve">           -15045</w:t>
            </w:r>
          </w:p>
        </w:tc>
      </w:tr>
      <w:tr w:rsidR="00D17AB2">
        <w:tc>
          <w:tcPr>
            <w:tcW w:w="3062" w:type="dxa"/>
          </w:tcPr>
          <w:p w:rsidR="00D17AB2" w:rsidRDefault="00A0348F">
            <w:r>
              <w:t xml:space="preserve">5. Среднегодовая сумма общего капитала, </w:t>
            </w:r>
          </w:p>
          <w:p w:rsidR="00D17AB2" w:rsidRDefault="00A0348F">
            <w:r>
              <w:t>млн. руб.</w:t>
            </w:r>
          </w:p>
        </w:tc>
        <w:tc>
          <w:tcPr>
            <w:tcW w:w="1418" w:type="dxa"/>
          </w:tcPr>
          <w:p w:rsidR="00D17AB2" w:rsidRDefault="00D17AB2"/>
          <w:p w:rsidR="00D17AB2" w:rsidRDefault="00A0348F">
            <w:r>
              <w:t xml:space="preserve">     335062</w:t>
            </w:r>
          </w:p>
        </w:tc>
        <w:tc>
          <w:tcPr>
            <w:tcW w:w="1418" w:type="dxa"/>
          </w:tcPr>
          <w:p w:rsidR="00D17AB2" w:rsidRDefault="00A0348F">
            <w:r>
              <w:t xml:space="preserve">   </w:t>
            </w:r>
          </w:p>
          <w:p w:rsidR="00D17AB2" w:rsidRDefault="00A0348F">
            <w:r>
              <w:t xml:space="preserve">    354403</w:t>
            </w:r>
          </w:p>
          <w:p w:rsidR="00D17AB2" w:rsidRDefault="00A0348F">
            <w:r>
              <w:t xml:space="preserve">                           </w:t>
            </w:r>
          </w:p>
        </w:tc>
        <w:tc>
          <w:tcPr>
            <w:tcW w:w="2137" w:type="dxa"/>
          </w:tcPr>
          <w:p w:rsidR="00D17AB2" w:rsidRDefault="00D17AB2"/>
          <w:p w:rsidR="00D17AB2" w:rsidRDefault="00A0348F">
            <w:r>
              <w:t xml:space="preserve">          +19441</w:t>
            </w:r>
          </w:p>
        </w:tc>
      </w:tr>
      <w:tr w:rsidR="00D17AB2">
        <w:tc>
          <w:tcPr>
            <w:tcW w:w="3062" w:type="dxa"/>
          </w:tcPr>
          <w:p w:rsidR="00D17AB2" w:rsidRDefault="00A0348F">
            <w:r>
              <w:t>6. Коэффициент прибыльности общего капитала    (4:5)</w:t>
            </w:r>
          </w:p>
        </w:tc>
        <w:tc>
          <w:tcPr>
            <w:tcW w:w="1418" w:type="dxa"/>
          </w:tcPr>
          <w:p w:rsidR="00D17AB2" w:rsidRDefault="00D17AB2"/>
          <w:p w:rsidR="00D17AB2" w:rsidRDefault="00A0348F">
            <w:r>
              <w:t xml:space="preserve">      0,004</w:t>
            </w:r>
          </w:p>
        </w:tc>
        <w:tc>
          <w:tcPr>
            <w:tcW w:w="1418" w:type="dxa"/>
          </w:tcPr>
          <w:p w:rsidR="00D17AB2" w:rsidRDefault="00D17AB2"/>
          <w:p w:rsidR="00D17AB2" w:rsidRDefault="00A0348F">
            <w:r>
              <w:t xml:space="preserve">    -0,038</w:t>
            </w:r>
          </w:p>
        </w:tc>
        <w:tc>
          <w:tcPr>
            <w:tcW w:w="2137" w:type="dxa"/>
          </w:tcPr>
          <w:p w:rsidR="00D17AB2" w:rsidRDefault="00D17AB2"/>
          <w:p w:rsidR="00D17AB2" w:rsidRDefault="00A0348F">
            <w:r>
              <w:t xml:space="preserve">           -0,042</w:t>
            </w:r>
          </w:p>
        </w:tc>
      </w:tr>
      <w:tr w:rsidR="00D17AB2">
        <w:tc>
          <w:tcPr>
            <w:tcW w:w="3062" w:type="dxa"/>
          </w:tcPr>
          <w:p w:rsidR="00D17AB2" w:rsidRDefault="00A0348F">
            <w:r>
              <w:t>7. Коэффициент прибыльности реализации (4:1)</w:t>
            </w:r>
          </w:p>
        </w:tc>
        <w:tc>
          <w:tcPr>
            <w:tcW w:w="1418" w:type="dxa"/>
          </w:tcPr>
          <w:p w:rsidR="00D17AB2" w:rsidRDefault="00D17AB2"/>
          <w:p w:rsidR="00D17AB2" w:rsidRDefault="00A0348F">
            <w:r>
              <w:t xml:space="preserve">      0,031</w:t>
            </w:r>
          </w:p>
        </w:tc>
        <w:tc>
          <w:tcPr>
            <w:tcW w:w="1418" w:type="dxa"/>
          </w:tcPr>
          <w:p w:rsidR="00D17AB2" w:rsidRDefault="00D17AB2"/>
          <w:p w:rsidR="00D17AB2" w:rsidRDefault="00A0348F">
            <w:r>
              <w:t xml:space="preserve">    -0,312</w:t>
            </w:r>
          </w:p>
        </w:tc>
        <w:tc>
          <w:tcPr>
            <w:tcW w:w="2137" w:type="dxa"/>
          </w:tcPr>
          <w:p w:rsidR="00D17AB2" w:rsidRDefault="00D17AB2"/>
          <w:p w:rsidR="00D17AB2" w:rsidRDefault="00A0348F">
            <w:r>
              <w:t xml:space="preserve">           -0,343</w:t>
            </w:r>
          </w:p>
        </w:tc>
      </w:tr>
      <w:tr w:rsidR="00D17AB2">
        <w:tc>
          <w:tcPr>
            <w:tcW w:w="3062" w:type="dxa"/>
          </w:tcPr>
          <w:p w:rsidR="00D17AB2" w:rsidRDefault="00A0348F">
            <w:r>
              <w:t>8. Коэффициент оборачиваемости общего капитала (1:5)</w:t>
            </w:r>
          </w:p>
        </w:tc>
        <w:tc>
          <w:tcPr>
            <w:tcW w:w="1418" w:type="dxa"/>
          </w:tcPr>
          <w:p w:rsidR="00D17AB2" w:rsidRDefault="00D17AB2"/>
          <w:p w:rsidR="00D17AB2" w:rsidRDefault="00A0348F">
            <w:r>
              <w:t xml:space="preserve">      0,140</w:t>
            </w:r>
          </w:p>
        </w:tc>
        <w:tc>
          <w:tcPr>
            <w:tcW w:w="1418" w:type="dxa"/>
          </w:tcPr>
          <w:p w:rsidR="00D17AB2" w:rsidRDefault="00D17AB2"/>
          <w:p w:rsidR="00D17AB2" w:rsidRDefault="00A0348F">
            <w:r>
              <w:t xml:space="preserve">     0,123</w:t>
            </w:r>
          </w:p>
        </w:tc>
        <w:tc>
          <w:tcPr>
            <w:tcW w:w="2137" w:type="dxa"/>
          </w:tcPr>
          <w:p w:rsidR="00D17AB2" w:rsidRDefault="00D17AB2"/>
          <w:p w:rsidR="00D17AB2" w:rsidRDefault="00A0348F">
            <w:r>
              <w:t xml:space="preserve">            -0,017</w:t>
            </w:r>
          </w:p>
        </w:tc>
      </w:tr>
    </w:tbl>
    <w:p w:rsidR="00D17AB2" w:rsidRDefault="00D17AB2"/>
    <w:p w:rsidR="00D17AB2" w:rsidRDefault="00A0348F">
      <w:pPr>
        <w:spacing w:line="360" w:lineRule="auto"/>
        <w:rPr>
          <w:sz w:val="28"/>
        </w:rPr>
      </w:pPr>
      <w:r>
        <w:rPr>
          <w:sz w:val="28"/>
          <w:vertAlign w:val="superscript"/>
        </w:rPr>
        <w:t xml:space="preserve">     </w:t>
      </w:r>
      <w:r>
        <w:rPr>
          <w:sz w:val="28"/>
        </w:rPr>
        <w:t>Используя этот показатель и показатель 6 из таблицы 3.4.2., рассчитаем уровень влияния факторов первого порядка. Коэффициенты переведем в проценты:</w:t>
      </w:r>
    </w:p>
    <w:p w:rsidR="00D17AB2" w:rsidRDefault="00A0348F">
      <w:pPr>
        <w:numPr>
          <w:ilvl w:val="0"/>
          <w:numId w:val="33"/>
        </w:numPr>
        <w:rPr>
          <w:sz w:val="28"/>
        </w:rPr>
      </w:pPr>
      <w:r>
        <w:rPr>
          <w:sz w:val="28"/>
        </w:rPr>
        <w:t xml:space="preserve"> Изменение коэффициента прибыльности реализации :</w:t>
      </w:r>
    </w:p>
    <w:p w:rsidR="00D17AB2" w:rsidRDefault="00A0348F">
      <w:pPr>
        <w:rPr>
          <w:sz w:val="28"/>
        </w:rPr>
      </w:pPr>
      <w:r>
        <w:rPr>
          <w:sz w:val="28"/>
        </w:rPr>
        <w:t xml:space="preserve">                      </w:t>
      </w:r>
    </w:p>
    <w:p w:rsidR="00D17AB2" w:rsidRDefault="00A0348F">
      <w:pPr>
        <w:rPr>
          <w:sz w:val="28"/>
        </w:rPr>
      </w:pPr>
      <w:r>
        <w:rPr>
          <w:sz w:val="28"/>
        </w:rPr>
        <w:t xml:space="preserve">                                                 - 3,8 - 0,38 = - 4,18%</w:t>
      </w:r>
    </w:p>
    <w:p w:rsidR="00D17AB2" w:rsidRDefault="00D17AB2">
      <w:pPr>
        <w:rPr>
          <w:sz w:val="28"/>
        </w:rPr>
      </w:pPr>
    </w:p>
    <w:p w:rsidR="00D17AB2" w:rsidRDefault="00A0348F">
      <w:pPr>
        <w:rPr>
          <w:sz w:val="28"/>
        </w:rPr>
      </w:pPr>
      <w:r>
        <w:rPr>
          <w:sz w:val="28"/>
        </w:rPr>
        <w:t>2. Изменение коэффициента оборачиваемости общего капитала :</w:t>
      </w:r>
    </w:p>
    <w:p w:rsidR="00D17AB2" w:rsidRDefault="00D17AB2">
      <w:pPr>
        <w:rPr>
          <w:sz w:val="28"/>
        </w:rPr>
      </w:pPr>
    </w:p>
    <w:p w:rsidR="00D17AB2" w:rsidRDefault="00A0348F">
      <w:pPr>
        <w:rPr>
          <w:sz w:val="28"/>
        </w:rPr>
      </w:pPr>
      <w:r>
        <w:rPr>
          <w:sz w:val="28"/>
        </w:rPr>
        <w:t xml:space="preserve">                                                   0,38 - 0,4 = - 0,02</w:t>
      </w:r>
    </w:p>
    <w:p w:rsidR="00D17AB2" w:rsidRDefault="00A0348F">
      <w:pPr>
        <w:rPr>
          <w:sz w:val="28"/>
        </w:rPr>
      </w:pPr>
      <w:r>
        <w:rPr>
          <w:sz w:val="28"/>
        </w:rPr>
        <w:t xml:space="preserve">         </w:t>
      </w:r>
    </w:p>
    <w:p w:rsidR="00D17AB2" w:rsidRDefault="00A0348F">
      <w:pPr>
        <w:spacing w:line="360" w:lineRule="auto"/>
        <w:rPr>
          <w:sz w:val="28"/>
        </w:rPr>
      </w:pPr>
      <w:r>
        <w:rPr>
          <w:sz w:val="28"/>
        </w:rPr>
        <w:t xml:space="preserve">         Итого        ( - 4,18 ) + ( - 0,02 ) = - 4,2% </w:t>
      </w:r>
    </w:p>
    <w:p w:rsidR="00D17AB2" w:rsidRDefault="00A0348F">
      <w:pPr>
        <w:spacing w:line="360" w:lineRule="auto"/>
        <w:rPr>
          <w:sz w:val="28"/>
        </w:rPr>
      </w:pPr>
      <w:r>
        <w:rPr>
          <w:sz w:val="28"/>
        </w:rPr>
        <w:t xml:space="preserve">   Следовательно, оба фактора оказали отрицательное  влияние на рост уровня прибыльности общего капитала, причем уменьшение прибыльности реализации на 34,3% привело к снижению прибыльности общего капитала на 4,18%, а в результате снижения коэффициента оборачиваемости на 1,7% прибыльности общего капитала уменьшилась на 0,02%.</w:t>
      </w:r>
    </w:p>
    <w:p w:rsidR="00D17AB2" w:rsidRDefault="00A0348F">
      <w:pPr>
        <w:spacing w:line="360" w:lineRule="auto"/>
        <w:rPr>
          <w:sz w:val="28"/>
        </w:rPr>
      </w:pPr>
      <w:r>
        <w:rPr>
          <w:sz w:val="28"/>
        </w:rPr>
        <w:t xml:space="preserve">   Значит, предприятию необходимо проводить работу по повышению уровня прибыльности общего капитала за счет взыскания просроченной дебиторской задолженности, доведения остатков запасов и затрат до оптимального уровня, снижения себестоимости оказанных услуг и других мероприятий.</w:t>
      </w:r>
    </w:p>
    <w:p w:rsidR="00D17AB2" w:rsidRDefault="00A0348F">
      <w:pPr>
        <w:spacing w:line="360" w:lineRule="auto"/>
        <w:rPr>
          <w:sz w:val="28"/>
        </w:rPr>
      </w:pPr>
      <w:r>
        <w:rPr>
          <w:sz w:val="28"/>
        </w:rPr>
        <w:t xml:space="preserve">   Учитывая важность показателей оборачиваемости оборотных средств, целесообразно не ограничиваться только сравнением ее коэффициентов, но и изучить продолжительность оборачиваемости в днях и факторы ее изменения в сфере производства и обращения. Продолжительность оборота в днях рассчитывается по формуле :</w:t>
      </w:r>
    </w:p>
    <w:p w:rsidR="00D17AB2" w:rsidRDefault="00A0348F">
      <w:pPr>
        <w:rPr>
          <w:sz w:val="28"/>
        </w:rPr>
      </w:pPr>
      <w:r>
        <w:rPr>
          <w:sz w:val="28"/>
        </w:rPr>
        <w:t xml:space="preserve">                                                       </w:t>
      </w:r>
      <w:r>
        <w:rPr>
          <w:sz w:val="28"/>
          <w:vertAlign w:val="subscript"/>
        </w:rPr>
        <w:t>С  *</w:t>
      </w:r>
      <w:r>
        <w:rPr>
          <w:sz w:val="28"/>
        </w:rPr>
        <w:t xml:space="preserve"> </w:t>
      </w:r>
      <w:r>
        <w:rPr>
          <w:sz w:val="28"/>
          <w:vertAlign w:val="subscript"/>
        </w:rPr>
        <w:t>Д</w:t>
      </w:r>
    </w:p>
    <w:p w:rsidR="00D17AB2" w:rsidRDefault="00A0348F">
      <w:pPr>
        <w:rPr>
          <w:sz w:val="28"/>
        </w:rPr>
      </w:pPr>
      <w:r>
        <w:rPr>
          <w:sz w:val="28"/>
        </w:rPr>
        <w:t xml:space="preserve">                                           О</w:t>
      </w:r>
      <w:r>
        <w:rPr>
          <w:sz w:val="28"/>
          <w:vertAlign w:val="subscript"/>
        </w:rPr>
        <w:t>д</w:t>
      </w:r>
      <w:r>
        <w:rPr>
          <w:sz w:val="28"/>
        </w:rPr>
        <w:t xml:space="preserve"> = ------------       </w:t>
      </w:r>
    </w:p>
    <w:p w:rsidR="00D17AB2" w:rsidRDefault="00A0348F">
      <w:pPr>
        <w:rPr>
          <w:sz w:val="28"/>
          <w:vertAlign w:val="superscript"/>
        </w:rPr>
      </w:pPr>
      <w:r>
        <w:rPr>
          <w:sz w:val="28"/>
        </w:rPr>
        <w:t xml:space="preserve">                                                          </w:t>
      </w:r>
      <w:r>
        <w:rPr>
          <w:sz w:val="28"/>
          <w:vertAlign w:val="superscript"/>
        </w:rPr>
        <w:t>Р  ,</w:t>
      </w:r>
    </w:p>
    <w:p w:rsidR="00D17AB2" w:rsidRDefault="00D17AB2">
      <w:pPr>
        <w:rPr>
          <w:sz w:val="28"/>
        </w:rPr>
      </w:pPr>
    </w:p>
    <w:p w:rsidR="00D17AB2" w:rsidRDefault="00A0348F">
      <w:pPr>
        <w:spacing w:line="360" w:lineRule="auto"/>
        <w:rPr>
          <w:sz w:val="28"/>
        </w:rPr>
      </w:pPr>
      <w:r>
        <w:rPr>
          <w:sz w:val="28"/>
        </w:rPr>
        <w:t xml:space="preserve">где С - средние остатки оборотных средств ;  Д - длительность периода ;       Р - объем оказанных услуг. </w:t>
      </w:r>
    </w:p>
    <w:p w:rsidR="00D17AB2" w:rsidRDefault="00A0348F">
      <w:pPr>
        <w:pStyle w:val="20"/>
      </w:pPr>
      <w:r>
        <w:t xml:space="preserve">    Объем оказанных услуг характеризует сумму оборота оборотных средств. В качестве показателя объема оказанных услуг берется скорректированная выручка, то есть без налога на добавленную стоимость и других налогов и отчислений, уплачиваемых за счет выручки и вычитаемых из нее при расчете прибыли.</w:t>
      </w:r>
    </w:p>
    <w:p w:rsidR="00D17AB2" w:rsidRDefault="00A0348F">
      <w:pPr>
        <w:spacing w:line="360" w:lineRule="auto"/>
        <w:rPr>
          <w:sz w:val="28"/>
        </w:rPr>
      </w:pPr>
      <w:r>
        <w:rPr>
          <w:sz w:val="28"/>
        </w:rPr>
        <w:t xml:space="preserve">     Показатели продолжительности оборачиваемости в днях могут исчисляться по всем оборотным средствам, группам этих средств, отдельным их видам. На изменении оборачиваемости в днях оказывает воздействие ряд факторов, уровень влияния которых необходимо измерять. Факторный анализ оборачиваемости дает возможность определить, за счет каких именно активов предприятие может повысить эффективность их использования.</w:t>
      </w:r>
    </w:p>
    <w:p w:rsidR="00D17AB2" w:rsidRDefault="00A0348F">
      <w:pPr>
        <w:spacing w:line="360" w:lineRule="auto"/>
        <w:rPr>
          <w:sz w:val="28"/>
        </w:rPr>
      </w:pPr>
      <w:r>
        <w:rPr>
          <w:sz w:val="28"/>
        </w:rPr>
        <w:t xml:space="preserve">   На изменение продолжительности оборота в днях оказывают влияние следующие факторы первого порядка :</w:t>
      </w:r>
    </w:p>
    <w:p w:rsidR="00D17AB2" w:rsidRDefault="00D17AB2">
      <w:pPr>
        <w:spacing w:line="360" w:lineRule="auto"/>
        <w:rPr>
          <w:sz w:val="28"/>
        </w:rPr>
      </w:pPr>
    </w:p>
    <w:p w:rsidR="00D17AB2" w:rsidRDefault="00A0348F">
      <w:pPr>
        <w:spacing w:line="360" w:lineRule="auto"/>
        <w:rPr>
          <w:sz w:val="28"/>
        </w:rPr>
      </w:pPr>
      <w:r>
        <w:rPr>
          <w:sz w:val="28"/>
        </w:rPr>
        <w:t xml:space="preserve">       - изменение средних остатков;</w:t>
      </w:r>
    </w:p>
    <w:p w:rsidR="00D17AB2" w:rsidRDefault="00A0348F">
      <w:pPr>
        <w:spacing w:line="360" w:lineRule="auto"/>
        <w:rPr>
          <w:sz w:val="28"/>
        </w:rPr>
      </w:pPr>
      <w:r>
        <w:rPr>
          <w:sz w:val="28"/>
        </w:rPr>
        <w:t xml:space="preserve">       - изменение объема реализации.</w:t>
      </w:r>
    </w:p>
    <w:p w:rsidR="00D17AB2" w:rsidRDefault="00D17AB2">
      <w:pPr>
        <w:spacing w:line="360" w:lineRule="auto"/>
        <w:rPr>
          <w:sz w:val="28"/>
        </w:rPr>
      </w:pPr>
    </w:p>
    <w:p w:rsidR="00D17AB2" w:rsidRDefault="00A0348F">
      <w:pPr>
        <w:spacing w:line="360" w:lineRule="auto"/>
        <w:rPr>
          <w:sz w:val="28"/>
        </w:rPr>
      </w:pPr>
      <w:r>
        <w:rPr>
          <w:sz w:val="28"/>
        </w:rPr>
        <w:t>Расчет этих факторов можно осуществлять с помощью приема последовательного изолирования факторов. Условным показателем (подстановкой) будет продолжительность оборота в днях при средних остатках за отмеченный период и объема реализации за предыдущий период. Исходная информация и расчет факторов в обобщенном виде представлены в таблице 3.4.3.</w:t>
      </w:r>
    </w:p>
    <w:p w:rsidR="00D17AB2" w:rsidRDefault="00A0348F">
      <w:pPr>
        <w:spacing w:line="360" w:lineRule="auto"/>
        <w:rPr>
          <w:sz w:val="28"/>
        </w:rPr>
      </w:pPr>
      <w:r>
        <w:rPr>
          <w:sz w:val="28"/>
        </w:rPr>
        <w:t xml:space="preserve">   Как показывают данные таблицы 3.4.3., в 1997 г. по сравнению с 1996 г. оборачиваемость всех оборотных средств и отдельных их элементов замедлилась. Основной причиной этого замедления явился рост средних остатков по всем без исключения видам оборотных средств.</w:t>
      </w:r>
    </w:p>
    <w:p w:rsidR="00D17AB2" w:rsidRDefault="00A0348F">
      <w:pPr>
        <w:spacing w:line="360" w:lineRule="auto"/>
        <w:rPr>
          <w:sz w:val="28"/>
        </w:rPr>
      </w:pPr>
      <w:r>
        <w:rPr>
          <w:sz w:val="28"/>
        </w:rPr>
        <w:t xml:space="preserve">   Снижение объема реализации на 3346 млн. руб. в целом оказало положительное влияние на продолжительность оборота  - 19,4 дня.</w:t>
      </w:r>
    </w:p>
    <w:p w:rsidR="00D17AB2" w:rsidRDefault="00A0348F">
      <w:pPr>
        <w:spacing w:line="360" w:lineRule="auto"/>
        <w:rPr>
          <w:sz w:val="28"/>
        </w:rPr>
      </w:pPr>
      <w:r>
        <w:rPr>
          <w:sz w:val="28"/>
        </w:rPr>
        <w:t xml:space="preserve">   Хотя определенную роль в росте остатков сыграли инфляционные процессы, они не являются основной причиной замедления оборачиваемости. Главная причина - рост взаимных неплатежей. Так, в результате роста расчетов с дебиторами на 10669 млн. руб. оборачиваемость замедлилась на 81,8 дня, что  составляет 64,2% (81,8/127 ,4х 100) от общего изменения продолжительности оборота.</w:t>
      </w:r>
    </w:p>
    <w:p w:rsidR="00D17AB2" w:rsidRDefault="00A0348F">
      <w:pPr>
        <w:spacing w:line="360" w:lineRule="auto"/>
        <w:rPr>
          <w:sz w:val="28"/>
        </w:rPr>
      </w:pPr>
      <w:r>
        <w:rPr>
          <w:sz w:val="28"/>
        </w:rPr>
        <w:t xml:space="preserve">   Рассчитаем влияние оборачиваемости на величину занятых в обороте оборотных средств - суммы вовлечения средств в хозяйственный оборот за счет ускорения оборачиваемости или отвлечения средств из хозяйственного оборота за счет замедления. Эти суммы рассчитаем путем умножения фактического однодневного оборота по реализации на изменение продолжительности одного оборота в днях.</w:t>
      </w:r>
    </w:p>
    <w:p w:rsidR="00D17AB2" w:rsidRDefault="00A0348F">
      <w:pPr>
        <w:spacing w:line="360" w:lineRule="auto"/>
        <w:rPr>
          <w:sz w:val="28"/>
        </w:rPr>
      </w:pPr>
      <w:r>
        <w:rPr>
          <w:sz w:val="28"/>
        </w:rPr>
        <w:t xml:space="preserve">  В результате замедления по сравнению с предыдущим годом оборачиваемости всех оборотных средств на 127,4 дня в хозяйственный оборот вовлечено средств на сумму 15417 млн. руб. (127,4 х 43566/360). </w:t>
      </w:r>
    </w:p>
    <w:p w:rsidR="00D17AB2" w:rsidRDefault="00D17AB2">
      <w:pPr>
        <w:rPr>
          <w:sz w:val="28"/>
        </w:rPr>
      </w:pPr>
    </w:p>
    <w:p w:rsidR="00D17AB2" w:rsidRDefault="00D17AB2">
      <w:pPr>
        <w:rPr>
          <w:sz w:val="28"/>
        </w:rPr>
      </w:pPr>
    </w:p>
    <w:p w:rsidR="00D17AB2" w:rsidRDefault="00D17AB2">
      <w:pPr>
        <w:rPr>
          <w:sz w:val="28"/>
        </w:rPr>
      </w:pPr>
    </w:p>
    <w:p w:rsidR="00D17AB2" w:rsidRDefault="00D17AB2">
      <w:pPr>
        <w:rPr>
          <w:sz w:val="28"/>
        </w:rPr>
      </w:pPr>
    </w:p>
    <w:p w:rsidR="00D17AB2" w:rsidRDefault="00A0348F">
      <w:pPr>
        <w:tabs>
          <w:tab w:val="left" w:pos="2113"/>
          <w:tab w:val="left" w:pos="4226"/>
          <w:tab w:val="left" w:pos="6339"/>
          <w:tab w:val="left" w:pos="8452"/>
          <w:tab w:val="left" w:pos="10565"/>
        </w:tabs>
        <w:rPr>
          <w:b/>
          <w:sz w:val="28"/>
        </w:rPr>
      </w:pPr>
      <w:r>
        <w:rPr>
          <w:b/>
          <w:sz w:val="28"/>
        </w:rPr>
        <w:tab/>
      </w:r>
    </w:p>
    <w:p w:rsidR="00D17AB2" w:rsidRDefault="00A0348F">
      <w:pPr>
        <w:tabs>
          <w:tab w:val="left" w:pos="2113"/>
          <w:tab w:val="left" w:pos="4226"/>
          <w:tab w:val="left" w:pos="6339"/>
          <w:tab w:val="left" w:pos="8452"/>
          <w:tab w:val="left" w:pos="10565"/>
        </w:tabs>
        <w:jc w:val="right"/>
        <w:rPr>
          <w:b/>
          <w:sz w:val="28"/>
        </w:rPr>
      </w:pPr>
      <w:r>
        <w:rPr>
          <w:b/>
          <w:sz w:val="28"/>
        </w:rPr>
        <w:t xml:space="preserve">                                                                                                                                                                                                                  </w:t>
      </w:r>
    </w:p>
    <w:p w:rsidR="00D17AB2" w:rsidRDefault="00D17AB2">
      <w:pPr>
        <w:tabs>
          <w:tab w:val="left" w:pos="2113"/>
          <w:tab w:val="left" w:pos="4226"/>
          <w:tab w:val="left" w:pos="6339"/>
          <w:tab w:val="left" w:pos="8452"/>
          <w:tab w:val="left" w:pos="10565"/>
        </w:tabs>
        <w:jc w:val="right"/>
        <w:rPr>
          <w:b/>
          <w:sz w:val="28"/>
        </w:rPr>
      </w:pPr>
    </w:p>
    <w:p w:rsidR="00D17AB2" w:rsidRDefault="00D17AB2">
      <w:pPr>
        <w:tabs>
          <w:tab w:val="left" w:pos="2113"/>
          <w:tab w:val="left" w:pos="4226"/>
          <w:tab w:val="left" w:pos="6339"/>
          <w:tab w:val="left" w:pos="8452"/>
          <w:tab w:val="left" w:pos="10565"/>
        </w:tabs>
        <w:jc w:val="right"/>
        <w:rPr>
          <w:b/>
          <w:sz w:val="28"/>
        </w:rPr>
      </w:pPr>
    </w:p>
    <w:p w:rsidR="00D17AB2" w:rsidRDefault="00D17AB2">
      <w:pPr>
        <w:rPr>
          <w:sz w:val="28"/>
        </w:rPr>
        <w:sectPr w:rsidR="00D17AB2">
          <w:type w:val="nextColumn"/>
          <w:pgSz w:w="11907" w:h="16840" w:code="9"/>
          <w:pgMar w:top="1134" w:right="567" w:bottom="1134" w:left="1701" w:header="720" w:footer="720" w:gutter="0"/>
          <w:cols w:space="720"/>
        </w:sectPr>
      </w:pPr>
    </w:p>
    <w:p w:rsidR="00D17AB2" w:rsidRDefault="00A0348F">
      <w:pPr>
        <w:jc w:val="right"/>
        <w:rPr>
          <w:sz w:val="28"/>
        </w:rPr>
      </w:pPr>
      <w:r>
        <w:rPr>
          <w:sz w:val="28"/>
        </w:rPr>
        <w:t xml:space="preserve"> </w:t>
      </w:r>
    </w:p>
    <w:p w:rsidR="00D17AB2" w:rsidRDefault="00D17AB2">
      <w:pPr>
        <w:rPr>
          <w:sz w:val="28"/>
        </w:rPr>
      </w:pPr>
    </w:p>
    <w:p w:rsidR="00D17AB2" w:rsidRDefault="00D17AB2">
      <w:pPr>
        <w:rPr>
          <w:sz w:val="28"/>
        </w:rPr>
      </w:pPr>
    </w:p>
    <w:p w:rsidR="00D17AB2" w:rsidRDefault="00D17AB2"/>
    <w:p w:rsidR="00D17AB2" w:rsidRDefault="00A0348F">
      <w:pPr>
        <w:jc w:val="right"/>
        <w:rPr>
          <w:b/>
        </w:rPr>
      </w:pPr>
      <w:r>
        <w:rPr>
          <w:sz w:val="28"/>
        </w:rPr>
        <w:t>Таблица 3.4.3.</w:t>
      </w:r>
    </w:p>
    <w:p w:rsidR="00D17AB2" w:rsidRDefault="00A0348F">
      <w:pPr>
        <w:rPr>
          <w:sz w:val="28"/>
        </w:rPr>
      </w:pPr>
      <w:r>
        <w:tab/>
      </w:r>
      <w:r>
        <w:tab/>
      </w:r>
      <w:r>
        <w:tab/>
      </w:r>
      <w:r>
        <w:rPr>
          <w:sz w:val="28"/>
        </w:rPr>
        <w:t>Анализ оборачиваемости оборотных средств.</w:t>
      </w:r>
    </w:p>
    <w:tbl>
      <w:tblPr>
        <w:tblW w:w="0" w:type="auto"/>
        <w:tblInd w:w="-79" w:type="dxa"/>
        <w:tblLayout w:type="fixed"/>
        <w:tblCellMar>
          <w:left w:w="71" w:type="dxa"/>
          <w:right w:w="71" w:type="dxa"/>
        </w:tblCellMar>
        <w:tblLook w:val="0000" w:firstRow="0" w:lastRow="0" w:firstColumn="0" w:lastColumn="0" w:noHBand="0" w:noVBand="0"/>
      </w:tblPr>
      <w:tblGrid>
        <w:gridCol w:w="1709"/>
        <w:gridCol w:w="347"/>
        <w:gridCol w:w="992"/>
        <w:gridCol w:w="1496"/>
        <w:gridCol w:w="63"/>
        <w:gridCol w:w="1276"/>
        <w:gridCol w:w="1418"/>
        <w:gridCol w:w="78"/>
        <w:gridCol w:w="1481"/>
        <w:gridCol w:w="1134"/>
        <w:gridCol w:w="1411"/>
        <w:gridCol w:w="6"/>
        <w:gridCol w:w="851"/>
        <w:gridCol w:w="992"/>
        <w:gridCol w:w="1134"/>
      </w:tblGrid>
      <w:tr w:rsidR="00D17AB2">
        <w:tc>
          <w:tcPr>
            <w:tcW w:w="1709" w:type="dxa"/>
            <w:tcBorders>
              <w:top w:val="single" w:sz="6" w:space="0" w:color="auto"/>
              <w:left w:val="single" w:sz="6" w:space="0" w:color="auto"/>
              <w:bottom w:val="single" w:sz="6" w:space="0" w:color="auto"/>
              <w:right w:val="single" w:sz="6" w:space="0" w:color="auto"/>
            </w:tcBorders>
          </w:tcPr>
          <w:p w:rsidR="00D17AB2" w:rsidRDefault="009D2A76">
            <w:pPr>
              <w:tabs>
                <w:tab w:val="left" w:pos="2113"/>
                <w:tab w:val="left" w:pos="4226"/>
                <w:tab w:val="left" w:pos="6339"/>
                <w:tab w:val="left" w:pos="8452"/>
                <w:tab w:val="left" w:pos="10565"/>
              </w:tabs>
            </w:pPr>
            <w:r>
              <w:rPr>
                <w:noProof/>
                <w:sz w:val="20"/>
              </w:rPr>
              <w:pict>
                <v:line id="_x0000_s1148" style="position:absolute;z-index:251645440;mso-position-horizontal:absolute;mso-position-horizontal-relative:text;mso-position-vertical:absolute;mso-position-vertical-relative:text" from="641.9pt,23.4pt" to="645.9pt,235.6pt" o:allowincell="f" strokeweight="1pt">
                  <v:stroke startarrowwidth="narrow" startarrowlength="short" endarrowwidth="narrow" endarrowlength="short"/>
                </v:line>
              </w:pict>
            </w:r>
            <w:r>
              <w:rPr>
                <w:noProof/>
                <w:sz w:val="20"/>
              </w:rPr>
              <w:pict>
                <v:line id="_x0000_s1132" style="position:absolute;flip:x;z-index:251630080;mso-position-horizontal:absolute;mso-position-horizontal-relative:text;mso-position-vertical:absolute;mso-position-vertical-relative:text" from="288.95pt,43.4pt" to="290.1pt,255.6pt" o:allowincell="f" strokeweight="1pt">
                  <v:stroke startarrowwidth="narrow" startarrowlength="short" endarrowwidth="narrow" endarrowlength="short"/>
                </v:line>
              </w:pict>
            </w:r>
            <w:r>
              <w:rPr>
                <w:noProof/>
                <w:sz w:val="20"/>
              </w:rPr>
              <w:pict>
                <v:line id="_x0000_s1129" style="position:absolute;flip:x;z-index:251627008;mso-position-horizontal:absolute;mso-position-horizontal-relative:text;mso-position-vertical:absolute;mso-position-vertical-relative:text" from="144.95pt,43.4pt" to="148.15pt,255.6pt" o:allowincell="f" strokeweight="1pt">
                  <v:stroke startarrowwidth="narrow" startarrowlength="short" endarrowwidth="narrow" endarrowlength="short"/>
                </v:line>
              </w:pict>
            </w:r>
            <w:r>
              <w:rPr>
                <w:noProof/>
                <w:sz w:val="20"/>
              </w:rPr>
              <w:pict>
                <v:line id="_x0000_s1140" style="position:absolute;z-index:251637248;mso-position-horizontal:absolute;mso-position-horizontal-relative:text;mso-position-vertical:absolute;mso-position-vertical-relative:text" from="496.05pt,43.4pt" to="497.75pt,255.6pt" o:allowincell="f" strokeweight="1pt">
                  <v:stroke startarrowwidth="narrow" startarrowlength="short" endarrowwidth="narrow" endarrowlength="short"/>
                </v:line>
              </w:pict>
            </w:r>
            <w:r>
              <w:rPr>
                <w:noProof/>
                <w:sz w:val="20"/>
              </w:rPr>
              <w:pict>
                <v:line id="_x0000_s1144" style="position:absolute;z-index:251641344;mso-position-horizontal:absolute;mso-position-horizontal-relative:text;mso-position-vertical:absolute;mso-position-vertical-relative:text" from="602.55pt,29.2pt" to="605.75pt,255.6pt" o:allowincell="f" strokeweight="1pt">
                  <v:stroke startarrowwidth="narrow" startarrowlength="short" endarrowwidth="narrow" endarrowlength="short"/>
                </v:line>
              </w:pict>
            </w:r>
            <w:r>
              <w:rPr>
                <w:noProof/>
                <w:sz w:val="20"/>
              </w:rPr>
              <w:pict>
                <v:line id="_x0000_s1117" style="position:absolute;z-index:251615744;mso-position-horizontal:absolute;mso-position-horizontal-relative:text;mso-position-vertical:absolute;mso-position-vertical-relative:text" from="602.5pt,43.4pt" to="716.15pt,43.45pt" o:allowincell="f" strokeweight="1pt">
                  <v:stroke startarrowwidth="narrow" startarrowlength="short" endarrowwidth="narrow" endarrowlength="short"/>
                </v:line>
              </w:pict>
            </w:r>
            <w:r>
              <w:rPr>
                <w:noProof/>
                <w:sz w:val="20"/>
              </w:rPr>
              <w:pict>
                <v:line id="_x0000_s1110" style="position:absolute;z-index:251608576;mso-position-horizontal:absolute;mso-position-horizontal-relative:text;mso-position-vertical:absolute;mso-position-vertical-relative:text" from="567pt,29.2pt" to="716.15pt,29.25pt" o:allowincell="f" strokeweight="1pt">
                  <v:stroke startarrowwidth="narrow" startarrowlength="short" endarrowwidth="narrow" endarrowlength="short"/>
                </v:line>
              </w:pict>
            </w:r>
            <w:r>
              <w:rPr>
                <w:noProof/>
                <w:sz w:val="20"/>
              </w:rPr>
              <w:pict>
                <v:line id="_x0000_s1106" style="position:absolute;z-index:251604480;mso-position-horizontal:absolute;mso-position-horizontal-relative:text;mso-position-vertical:absolute;mso-position-vertical-relative:text" from="361.1pt,43.4pt" to="567.05pt,43.45pt" o:allowincell="f" strokeweight="1pt">
                  <v:stroke startarrowwidth="narrow" startarrowlength="short" endarrowwidth="narrow" endarrowlength="short"/>
                </v:line>
              </w:pict>
            </w:r>
            <w:r>
              <w:rPr>
                <w:noProof/>
                <w:sz w:val="20"/>
              </w:rPr>
              <w:pict>
                <v:line id="_x0000_s1078" style="position:absolute;z-index:251580928;mso-position-horizontal:absolute;mso-position-horizontal-relative:text;mso-position-vertical:absolute;mso-position-vertical-relative:text" from="222.65pt,41.9pt" to="364.7pt,41.95pt" o:allowincell="f" strokeweight="1pt">
                  <v:stroke startarrowwidth="narrow" startarrowlength="short" endarrowwidth="narrow" endarrowlength="short"/>
                </v:line>
              </w:pict>
            </w:r>
            <w:r>
              <w:rPr>
                <w:noProof/>
                <w:sz w:val="20"/>
              </w:rPr>
              <w:pict>
                <v:line id="_x0000_s1047" style="position:absolute;z-index:251559424;mso-position-horizontal:absolute;mso-position-horizontal-relative:text;mso-position-vertical:absolute;mso-position-vertical-relative:text" from="80.65pt,41.9pt" to="222.7pt,41.95pt" o:allowincell="f" strokeweight="1pt">
                  <v:stroke startarrowwidth="narrow" startarrowlength="short" endarrowwidth="narrow" endarrowlength="short"/>
                </v:line>
              </w:pict>
            </w:r>
            <w:r w:rsidR="00A0348F">
              <w:t>Виды и группы оборотных средств</w:t>
            </w:r>
          </w:p>
        </w:tc>
        <w:tc>
          <w:tcPr>
            <w:tcW w:w="2835"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Средние остатки оборотных средств, </w:t>
            </w:r>
          </w:p>
          <w:p w:rsidR="00D17AB2" w:rsidRDefault="00A0348F">
            <w:pPr>
              <w:tabs>
                <w:tab w:val="left" w:pos="2113"/>
                <w:tab w:val="left" w:pos="4226"/>
                <w:tab w:val="left" w:pos="6339"/>
                <w:tab w:val="left" w:pos="8452"/>
                <w:tab w:val="left" w:pos="10565"/>
              </w:tabs>
            </w:pPr>
            <w:r>
              <w:t>млн. руб.</w:t>
            </w:r>
          </w:p>
          <w:p w:rsidR="00D17AB2" w:rsidRDefault="00A0348F">
            <w:pPr>
              <w:tabs>
                <w:tab w:val="left" w:pos="2113"/>
                <w:tab w:val="left" w:pos="4226"/>
                <w:tab w:val="left" w:pos="6339"/>
                <w:tab w:val="left" w:pos="8452"/>
                <w:tab w:val="left" w:pos="10565"/>
              </w:tabs>
            </w:pPr>
            <w:r>
              <w:t xml:space="preserve">за перыду-     за отчетный  </w:t>
            </w:r>
          </w:p>
          <w:p w:rsidR="00D17AB2" w:rsidRDefault="00A0348F">
            <w:pPr>
              <w:tabs>
                <w:tab w:val="left" w:pos="2113"/>
                <w:tab w:val="left" w:pos="4226"/>
                <w:tab w:val="left" w:pos="6339"/>
                <w:tab w:val="left" w:pos="8452"/>
                <w:tab w:val="left" w:pos="10565"/>
              </w:tabs>
            </w:pPr>
            <w:r>
              <w:t xml:space="preserve">щий период   период </w:t>
            </w:r>
          </w:p>
          <w:p w:rsidR="00D17AB2" w:rsidRDefault="00A0348F">
            <w:pPr>
              <w:tabs>
                <w:tab w:val="left" w:pos="2113"/>
                <w:tab w:val="left" w:pos="4226"/>
                <w:tab w:val="left" w:pos="6339"/>
                <w:tab w:val="left" w:pos="8452"/>
                <w:tab w:val="left" w:pos="10565"/>
              </w:tabs>
            </w:pPr>
            <w:r>
              <w:t>(1996 г.)         (1997 г.)</w:t>
            </w:r>
          </w:p>
        </w:tc>
        <w:tc>
          <w:tcPr>
            <w:tcW w:w="2835" w:type="dxa"/>
            <w:gridSpan w:val="4"/>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Выручка от реализации, </w:t>
            </w:r>
          </w:p>
          <w:p w:rsidR="00D17AB2" w:rsidRDefault="00A0348F">
            <w:pPr>
              <w:tabs>
                <w:tab w:val="left" w:pos="2113"/>
                <w:tab w:val="left" w:pos="4226"/>
                <w:tab w:val="left" w:pos="6339"/>
                <w:tab w:val="left" w:pos="8452"/>
                <w:tab w:val="left" w:pos="10565"/>
              </w:tabs>
            </w:pPr>
            <w:r>
              <w:t>млн. руб.</w:t>
            </w:r>
          </w:p>
          <w:p w:rsidR="00D17AB2" w:rsidRDefault="00D17AB2">
            <w:pPr>
              <w:tabs>
                <w:tab w:val="left" w:pos="2113"/>
                <w:tab w:val="left" w:pos="4226"/>
                <w:tab w:val="left" w:pos="6339"/>
                <w:tab w:val="left" w:pos="8452"/>
                <w:tab w:val="left" w:pos="10565"/>
              </w:tabs>
            </w:pPr>
          </w:p>
          <w:p w:rsidR="00D17AB2" w:rsidRDefault="00A0348F">
            <w:pPr>
              <w:tabs>
                <w:tab w:val="left" w:pos="2113"/>
                <w:tab w:val="left" w:pos="4226"/>
                <w:tab w:val="left" w:pos="6339"/>
                <w:tab w:val="left" w:pos="8452"/>
                <w:tab w:val="left" w:pos="10565"/>
              </w:tabs>
            </w:pPr>
            <w:r>
              <w:t xml:space="preserve">за предыду-   за отчетный    </w:t>
            </w:r>
          </w:p>
          <w:p w:rsidR="00D17AB2" w:rsidRDefault="00A0348F">
            <w:pPr>
              <w:tabs>
                <w:tab w:val="left" w:pos="2113"/>
                <w:tab w:val="left" w:pos="4226"/>
                <w:tab w:val="left" w:pos="6339"/>
                <w:tab w:val="left" w:pos="8452"/>
                <w:tab w:val="left" w:pos="10565"/>
              </w:tabs>
            </w:pPr>
            <w:r>
              <w:t>щий период   период</w:t>
            </w:r>
          </w:p>
          <w:p w:rsidR="00D17AB2" w:rsidRDefault="00A0348F">
            <w:pPr>
              <w:tabs>
                <w:tab w:val="left" w:pos="2113"/>
                <w:tab w:val="left" w:pos="4226"/>
                <w:tab w:val="left" w:pos="6339"/>
                <w:tab w:val="left" w:pos="8452"/>
                <w:tab w:val="left" w:pos="10565"/>
              </w:tabs>
            </w:pPr>
            <w:r>
              <w:t>(1996 г.)         (1997 г.)</w:t>
            </w:r>
          </w:p>
        </w:tc>
        <w:tc>
          <w:tcPr>
            <w:tcW w:w="4026"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Продолжительность оборота,</w:t>
            </w:r>
          </w:p>
          <w:p w:rsidR="00D17AB2" w:rsidRDefault="00A0348F">
            <w:pPr>
              <w:tabs>
                <w:tab w:val="left" w:pos="2113"/>
                <w:tab w:val="left" w:pos="4226"/>
                <w:tab w:val="left" w:pos="6339"/>
                <w:tab w:val="left" w:pos="8452"/>
                <w:tab w:val="left" w:pos="10565"/>
              </w:tabs>
            </w:pPr>
            <w:r>
              <w:t>Дни</w:t>
            </w:r>
          </w:p>
          <w:p w:rsidR="00D17AB2" w:rsidRDefault="00D17AB2">
            <w:pPr>
              <w:tabs>
                <w:tab w:val="left" w:pos="2113"/>
                <w:tab w:val="left" w:pos="4226"/>
                <w:tab w:val="left" w:pos="6339"/>
                <w:tab w:val="left" w:pos="8452"/>
                <w:tab w:val="left" w:pos="10565"/>
              </w:tabs>
            </w:pPr>
          </w:p>
          <w:p w:rsidR="00D17AB2" w:rsidRDefault="00A0348F">
            <w:pPr>
              <w:tabs>
                <w:tab w:val="left" w:pos="2113"/>
                <w:tab w:val="left" w:pos="4226"/>
                <w:tab w:val="left" w:pos="6339"/>
                <w:tab w:val="left" w:pos="8452"/>
                <w:tab w:val="left" w:pos="10565"/>
              </w:tabs>
            </w:pPr>
            <w:r>
              <w:t xml:space="preserve">за предыдущий                 за отчет      </w:t>
            </w:r>
          </w:p>
          <w:p w:rsidR="00D17AB2" w:rsidRDefault="00A0348F">
            <w:pPr>
              <w:tabs>
                <w:tab w:val="left" w:pos="2113"/>
                <w:tab w:val="left" w:pos="4226"/>
                <w:tab w:val="left" w:pos="6339"/>
                <w:tab w:val="left" w:pos="8452"/>
                <w:tab w:val="left" w:pos="10565"/>
              </w:tabs>
            </w:pPr>
            <w:r>
              <w:t>период              условная ный период</w:t>
            </w:r>
          </w:p>
          <w:p w:rsidR="00D17AB2" w:rsidRDefault="00A0348F">
            <w:pPr>
              <w:tabs>
                <w:tab w:val="left" w:pos="2113"/>
                <w:tab w:val="left" w:pos="4226"/>
                <w:tab w:val="left" w:pos="6339"/>
                <w:tab w:val="left" w:pos="8452"/>
                <w:tab w:val="left" w:pos="10565"/>
              </w:tabs>
            </w:pPr>
            <w:r>
              <w:t>(1996 г.)</w:t>
            </w:r>
            <w:r>
              <w:rPr>
                <w:noProof/>
                <w:sz w:val="20"/>
              </w:rPr>
              <w:t xml:space="preserve">                                 (1997 г.) </w:t>
            </w:r>
          </w:p>
        </w:tc>
        <w:tc>
          <w:tcPr>
            <w:tcW w:w="2983" w:type="dxa"/>
            <w:gridSpan w:val="4"/>
            <w:tcBorders>
              <w:top w:val="single" w:sz="6" w:space="0" w:color="auto"/>
              <w:left w:val="nil"/>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Измерение продолжи -тельности оборота</w:t>
            </w:r>
          </w:p>
          <w:p w:rsidR="00D17AB2" w:rsidRDefault="00A0348F">
            <w:pPr>
              <w:tabs>
                <w:tab w:val="left" w:pos="2113"/>
                <w:tab w:val="left" w:pos="4226"/>
                <w:tab w:val="left" w:pos="6339"/>
                <w:tab w:val="left" w:pos="8452"/>
                <w:tab w:val="left" w:pos="10565"/>
              </w:tabs>
            </w:pPr>
            <w:r>
              <w:t xml:space="preserve">всего   В том числе за счет </w:t>
            </w:r>
          </w:p>
          <w:p w:rsidR="00D17AB2" w:rsidRDefault="00A0348F">
            <w:pPr>
              <w:tabs>
                <w:tab w:val="left" w:pos="2113"/>
                <w:tab w:val="left" w:pos="4226"/>
                <w:tab w:val="left" w:pos="6339"/>
                <w:tab w:val="left" w:pos="8452"/>
                <w:tab w:val="left" w:pos="10565"/>
              </w:tabs>
            </w:pPr>
            <w:r>
              <w:t>(гр.7-  средних     суммы</w:t>
            </w:r>
          </w:p>
          <w:p w:rsidR="00D17AB2" w:rsidRDefault="00A0348F">
            <w:pPr>
              <w:tabs>
                <w:tab w:val="left" w:pos="2113"/>
                <w:tab w:val="left" w:pos="4226"/>
                <w:tab w:val="left" w:pos="6339"/>
                <w:tab w:val="left" w:pos="8452"/>
                <w:tab w:val="left" w:pos="10565"/>
              </w:tabs>
            </w:pPr>
            <w:r>
              <w:t xml:space="preserve">гр.5)   остатков    оборота </w:t>
            </w:r>
          </w:p>
          <w:p w:rsidR="00D17AB2" w:rsidRDefault="00A0348F">
            <w:pPr>
              <w:tabs>
                <w:tab w:val="left" w:pos="2113"/>
                <w:tab w:val="left" w:pos="4226"/>
                <w:tab w:val="left" w:pos="6339"/>
                <w:tab w:val="left" w:pos="8452"/>
                <w:tab w:val="left" w:pos="10565"/>
              </w:tabs>
            </w:pPr>
            <w:r>
              <w:t xml:space="preserve">            (</w:t>
            </w:r>
            <w:r>
              <w:rPr>
                <w:sz w:val="22"/>
              </w:rPr>
              <w:t>гр.6-гр.5)  (гр.7-гр.6)</w:t>
            </w:r>
          </w:p>
        </w:tc>
      </w:tr>
      <w:tr w:rsidR="00D17AB2">
        <w:tc>
          <w:tcPr>
            <w:tcW w:w="1709" w:type="dxa"/>
            <w:tcBorders>
              <w:top w:val="single" w:sz="6" w:space="0" w:color="auto"/>
              <w:left w:val="single" w:sz="6" w:space="0" w:color="auto"/>
              <w:bottom w:val="single" w:sz="6" w:space="0" w:color="auto"/>
              <w:right w:val="single" w:sz="6" w:space="0" w:color="auto"/>
            </w:tcBorders>
          </w:tcPr>
          <w:p w:rsidR="00D17AB2" w:rsidRDefault="009D2A76">
            <w:pPr>
              <w:tabs>
                <w:tab w:val="left" w:pos="2113"/>
                <w:tab w:val="left" w:pos="4226"/>
                <w:tab w:val="left" w:pos="6339"/>
                <w:tab w:val="left" w:pos="8452"/>
                <w:tab w:val="left" w:pos="10565"/>
              </w:tabs>
            </w:pPr>
            <w:r>
              <w:rPr>
                <w:noProof/>
              </w:rPr>
              <w:pict>
                <v:line id="_x0000_s1296" style="position:absolute;flip:y;z-index:251773440;mso-position-horizontal:absolute;mso-position-horizontal-relative:text;mso-position-vertical:absolute;mso-position-vertical-relative:text" from="440.3pt,36.5pt" to="440.3pt,180.5pt" o:allowincell="f"/>
              </w:pict>
            </w:r>
            <w:r w:rsidR="00A0348F">
              <w:t xml:space="preserve">         А</w:t>
            </w:r>
          </w:p>
        </w:tc>
        <w:tc>
          <w:tcPr>
            <w:tcW w:w="2835"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1                    2</w:t>
            </w:r>
          </w:p>
        </w:tc>
        <w:tc>
          <w:tcPr>
            <w:tcW w:w="2835" w:type="dxa"/>
            <w:gridSpan w:val="4"/>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3                    4</w:t>
            </w:r>
          </w:p>
        </w:tc>
        <w:tc>
          <w:tcPr>
            <w:tcW w:w="4026"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5                    6                7             </w:t>
            </w:r>
          </w:p>
        </w:tc>
        <w:tc>
          <w:tcPr>
            <w:tcW w:w="2983" w:type="dxa"/>
            <w:gridSpan w:val="4"/>
            <w:tcBorders>
              <w:top w:val="single" w:sz="6" w:space="0" w:color="auto"/>
              <w:left w:val="nil"/>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8              9               10</w:t>
            </w:r>
          </w:p>
        </w:tc>
      </w:tr>
      <w:tr w:rsidR="00D17AB2">
        <w:tc>
          <w:tcPr>
            <w:tcW w:w="1709" w:type="dxa"/>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Производствен</w:t>
            </w:r>
          </w:p>
          <w:p w:rsidR="00D17AB2" w:rsidRDefault="00A0348F">
            <w:pPr>
              <w:tabs>
                <w:tab w:val="left" w:pos="2113"/>
                <w:tab w:val="left" w:pos="4226"/>
                <w:tab w:val="left" w:pos="6339"/>
                <w:tab w:val="left" w:pos="8452"/>
                <w:tab w:val="left" w:pos="10565"/>
              </w:tabs>
            </w:pPr>
            <w:r>
              <w:t>ные запасы</w:t>
            </w:r>
          </w:p>
        </w:tc>
        <w:tc>
          <w:tcPr>
            <w:tcW w:w="2835"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3779             7085      </w:t>
            </w:r>
          </w:p>
          <w:p w:rsidR="00D17AB2" w:rsidRDefault="00D17AB2">
            <w:pPr>
              <w:tabs>
                <w:tab w:val="left" w:pos="2113"/>
                <w:tab w:val="left" w:pos="4226"/>
                <w:tab w:val="left" w:pos="6339"/>
                <w:tab w:val="left" w:pos="8452"/>
                <w:tab w:val="left" w:pos="10565"/>
              </w:tabs>
            </w:pPr>
          </w:p>
        </w:tc>
        <w:tc>
          <w:tcPr>
            <w:tcW w:w="2835" w:type="dxa"/>
            <w:gridSpan w:val="4"/>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46912               43566</w:t>
            </w:r>
          </w:p>
        </w:tc>
        <w:tc>
          <w:tcPr>
            <w:tcW w:w="4026"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29,0                54,4          58,57 </w:t>
            </w:r>
          </w:p>
        </w:tc>
        <w:tc>
          <w:tcPr>
            <w:tcW w:w="2983" w:type="dxa"/>
            <w:gridSpan w:val="4"/>
            <w:tcBorders>
              <w:top w:val="single" w:sz="6" w:space="0" w:color="auto"/>
              <w:left w:val="nil"/>
              <w:right w:val="single" w:sz="6" w:space="0" w:color="auto"/>
            </w:tcBorders>
          </w:tcPr>
          <w:p w:rsidR="00D17AB2" w:rsidRDefault="00A0348F">
            <w:pPr>
              <w:tabs>
                <w:tab w:val="left" w:pos="2113"/>
                <w:tab w:val="left" w:pos="4226"/>
                <w:tab w:val="left" w:pos="6339"/>
                <w:tab w:val="left" w:pos="8452"/>
                <w:tab w:val="left" w:pos="10565"/>
              </w:tabs>
            </w:pPr>
            <w:r>
              <w:t>29,57        25,4          4,17</w:t>
            </w:r>
          </w:p>
        </w:tc>
      </w:tr>
      <w:tr w:rsidR="00D17AB2">
        <w:tc>
          <w:tcPr>
            <w:tcW w:w="1709" w:type="dxa"/>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Незавершен -</w:t>
            </w:r>
          </w:p>
          <w:p w:rsidR="00D17AB2" w:rsidRDefault="00A0348F">
            <w:pPr>
              <w:tabs>
                <w:tab w:val="left" w:pos="2113"/>
                <w:tab w:val="left" w:pos="4226"/>
                <w:tab w:val="left" w:pos="6339"/>
                <w:tab w:val="left" w:pos="8452"/>
                <w:tab w:val="left" w:pos="10565"/>
              </w:tabs>
            </w:pPr>
            <w:r>
              <w:t>ное производ -</w:t>
            </w:r>
          </w:p>
          <w:p w:rsidR="00D17AB2" w:rsidRDefault="00A0348F">
            <w:pPr>
              <w:tabs>
                <w:tab w:val="left" w:pos="2113"/>
                <w:tab w:val="left" w:pos="4226"/>
                <w:tab w:val="left" w:pos="6339"/>
                <w:tab w:val="left" w:pos="8452"/>
                <w:tab w:val="left" w:pos="10565"/>
              </w:tabs>
            </w:pPr>
            <w:r>
              <w:t>ство</w:t>
            </w:r>
          </w:p>
        </w:tc>
        <w:tc>
          <w:tcPr>
            <w:tcW w:w="2835" w:type="dxa"/>
            <w:gridSpan w:val="3"/>
            <w:tcBorders>
              <w:top w:val="single" w:sz="6" w:space="0" w:color="auto"/>
              <w:left w:val="single" w:sz="6" w:space="0" w:color="auto"/>
              <w:bottom w:val="single" w:sz="6" w:space="0" w:color="auto"/>
              <w:right w:val="single" w:sz="6" w:space="0" w:color="auto"/>
            </w:tcBorders>
          </w:tcPr>
          <w:p w:rsidR="00D17AB2" w:rsidRDefault="00D17AB2">
            <w:pPr>
              <w:tabs>
                <w:tab w:val="left" w:pos="2113"/>
                <w:tab w:val="left" w:pos="4226"/>
                <w:tab w:val="left" w:pos="6339"/>
                <w:tab w:val="left" w:pos="8452"/>
                <w:tab w:val="left" w:pos="10565"/>
              </w:tabs>
            </w:pPr>
          </w:p>
          <w:p w:rsidR="00D17AB2" w:rsidRDefault="00A0348F">
            <w:pPr>
              <w:tabs>
                <w:tab w:val="left" w:pos="2113"/>
                <w:tab w:val="left" w:pos="4226"/>
                <w:tab w:val="left" w:pos="6339"/>
                <w:tab w:val="left" w:pos="8452"/>
                <w:tab w:val="left" w:pos="10565"/>
              </w:tabs>
            </w:pPr>
            <w:r>
              <w:t xml:space="preserve">        -                    9    </w:t>
            </w:r>
          </w:p>
        </w:tc>
        <w:tc>
          <w:tcPr>
            <w:tcW w:w="2835" w:type="dxa"/>
            <w:gridSpan w:val="4"/>
            <w:tcBorders>
              <w:top w:val="single" w:sz="6" w:space="0" w:color="auto"/>
              <w:left w:val="single" w:sz="6" w:space="0" w:color="auto"/>
              <w:bottom w:val="single" w:sz="6" w:space="0" w:color="auto"/>
              <w:right w:val="single" w:sz="6" w:space="0" w:color="auto"/>
            </w:tcBorders>
          </w:tcPr>
          <w:p w:rsidR="00D17AB2" w:rsidRDefault="00D17AB2">
            <w:pPr>
              <w:tabs>
                <w:tab w:val="left" w:pos="2113"/>
                <w:tab w:val="left" w:pos="4226"/>
                <w:tab w:val="left" w:pos="6339"/>
                <w:tab w:val="left" w:pos="8452"/>
                <w:tab w:val="left" w:pos="10565"/>
              </w:tabs>
            </w:pPr>
          </w:p>
          <w:p w:rsidR="00D17AB2" w:rsidRDefault="00A0348F">
            <w:pPr>
              <w:tabs>
                <w:tab w:val="left" w:pos="2113"/>
                <w:tab w:val="left" w:pos="4226"/>
                <w:tab w:val="left" w:pos="6339"/>
                <w:tab w:val="left" w:pos="8452"/>
                <w:tab w:val="left" w:pos="10565"/>
              </w:tabs>
            </w:pPr>
            <w:r>
              <w:t xml:space="preserve">   46912               43566</w:t>
            </w:r>
          </w:p>
        </w:tc>
        <w:tc>
          <w:tcPr>
            <w:tcW w:w="4026"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w:t>
            </w:r>
          </w:p>
          <w:p w:rsidR="00D17AB2" w:rsidRDefault="00A0348F">
            <w:pPr>
              <w:tabs>
                <w:tab w:val="left" w:pos="2113"/>
                <w:tab w:val="left" w:pos="4226"/>
                <w:tab w:val="left" w:pos="6339"/>
                <w:tab w:val="left" w:pos="8452"/>
                <w:tab w:val="left" w:pos="10565"/>
              </w:tabs>
            </w:pPr>
            <w:r>
              <w:t xml:space="preserve">         -                    0,069        0,074</w:t>
            </w:r>
          </w:p>
        </w:tc>
        <w:tc>
          <w:tcPr>
            <w:tcW w:w="2983" w:type="dxa"/>
            <w:gridSpan w:val="4"/>
            <w:tcBorders>
              <w:top w:val="single" w:sz="6" w:space="0" w:color="auto"/>
              <w:bottom w:val="single" w:sz="6" w:space="0" w:color="auto"/>
              <w:right w:val="single" w:sz="6" w:space="0" w:color="auto"/>
            </w:tcBorders>
          </w:tcPr>
          <w:p w:rsidR="00D17AB2" w:rsidRDefault="00D17AB2">
            <w:pPr>
              <w:tabs>
                <w:tab w:val="left" w:pos="2113"/>
                <w:tab w:val="left" w:pos="4226"/>
                <w:tab w:val="left" w:pos="6339"/>
                <w:tab w:val="left" w:pos="8452"/>
                <w:tab w:val="left" w:pos="10565"/>
              </w:tabs>
            </w:pPr>
          </w:p>
          <w:p w:rsidR="00D17AB2" w:rsidRDefault="00A0348F">
            <w:pPr>
              <w:tabs>
                <w:tab w:val="left" w:pos="2113"/>
                <w:tab w:val="left" w:pos="4226"/>
                <w:tab w:val="left" w:pos="6339"/>
                <w:tab w:val="left" w:pos="8452"/>
                <w:tab w:val="left" w:pos="10565"/>
              </w:tabs>
            </w:pPr>
            <w:r>
              <w:t xml:space="preserve">0,074       0,069        0,005 </w:t>
            </w:r>
          </w:p>
        </w:tc>
      </w:tr>
      <w:tr w:rsidR="00D17AB2">
        <w:tc>
          <w:tcPr>
            <w:tcW w:w="1709" w:type="dxa"/>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Итого в сфере</w:t>
            </w:r>
          </w:p>
          <w:p w:rsidR="00D17AB2" w:rsidRDefault="00A0348F">
            <w:pPr>
              <w:tabs>
                <w:tab w:val="left" w:pos="2113"/>
                <w:tab w:val="left" w:pos="4226"/>
                <w:tab w:val="left" w:pos="6339"/>
                <w:tab w:val="left" w:pos="8452"/>
                <w:tab w:val="left" w:pos="10565"/>
              </w:tabs>
            </w:pPr>
            <w:r>
              <w:t>Производства</w:t>
            </w:r>
          </w:p>
        </w:tc>
        <w:tc>
          <w:tcPr>
            <w:tcW w:w="2835"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3779                7097    </w:t>
            </w:r>
          </w:p>
        </w:tc>
        <w:tc>
          <w:tcPr>
            <w:tcW w:w="2835" w:type="dxa"/>
            <w:gridSpan w:val="4"/>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46912               43566</w:t>
            </w:r>
          </w:p>
        </w:tc>
        <w:tc>
          <w:tcPr>
            <w:tcW w:w="4026"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29,0                  54,5         58,64</w:t>
            </w:r>
          </w:p>
        </w:tc>
        <w:tc>
          <w:tcPr>
            <w:tcW w:w="2983" w:type="dxa"/>
            <w:gridSpan w:val="4"/>
            <w:tcBorders>
              <w:top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29,64       25,5           4,14</w:t>
            </w:r>
          </w:p>
        </w:tc>
      </w:tr>
      <w:tr w:rsidR="00D17AB2">
        <w:tc>
          <w:tcPr>
            <w:tcW w:w="1709" w:type="dxa"/>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Готовая продукция</w:t>
            </w:r>
          </w:p>
        </w:tc>
        <w:tc>
          <w:tcPr>
            <w:tcW w:w="2835"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                     76                     </w:t>
            </w:r>
          </w:p>
        </w:tc>
        <w:tc>
          <w:tcPr>
            <w:tcW w:w="2835" w:type="dxa"/>
            <w:gridSpan w:val="4"/>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46912               43566</w:t>
            </w:r>
          </w:p>
        </w:tc>
        <w:tc>
          <w:tcPr>
            <w:tcW w:w="4026" w:type="dxa"/>
            <w:gridSpan w:val="3"/>
            <w:tcBorders>
              <w:top w:val="single" w:sz="6" w:space="0" w:color="auto"/>
              <w:left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                     0,58          0,63</w:t>
            </w:r>
          </w:p>
        </w:tc>
        <w:tc>
          <w:tcPr>
            <w:tcW w:w="2983" w:type="dxa"/>
            <w:gridSpan w:val="4"/>
            <w:tcBorders>
              <w:top w:val="single" w:sz="6" w:space="0" w:color="auto"/>
              <w:bottom w:val="single" w:sz="6" w:space="0" w:color="auto"/>
              <w:right w:val="single" w:sz="6" w:space="0" w:color="auto"/>
            </w:tcBorders>
          </w:tcPr>
          <w:p w:rsidR="00D17AB2" w:rsidRDefault="00A0348F">
            <w:pPr>
              <w:tabs>
                <w:tab w:val="left" w:pos="2113"/>
                <w:tab w:val="left" w:pos="4226"/>
                <w:tab w:val="left" w:pos="6339"/>
                <w:tab w:val="left" w:pos="8452"/>
                <w:tab w:val="left" w:pos="10565"/>
              </w:tabs>
            </w:pPr>
            <w:r>
              <w:t xml:space="preserve"> 0,63        0,58           0,05</w:t>
            </w:r>
          </w:p>
        </w:tc>
      </w:tr>
      <w:tr w:rsidR="00D17A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056" w:type="dxa"/>
            <w:gridSpan w:val="2"/>
          </w:tcPr>
          <w:p w:rsidR="00D17AB2" w:rsidRDefault="00A0348F">
            <w:pPr>
              <w:tabs>
                <w:tab w:val="left" w:pos="2113"/>
                <w:tab w:val="left" w:pos="4226"/>
                <w:tab w:val="left" w:pos="6339"/>
                <w:tab w:val="left" w:pos="8452"/>
                <w:tab w:val="left" w:pos="10565"/>
              </w:tabs>
            </w:pPr>
            <w:r>
              <w:t>Товары отгружен</w:t>
            </w:r>
          </w:p>
          <w:p w:rsidR="00D17AB2" w:rsidRDefault="00A0348F">
            <w:pPr>
              <w:tabs>
                <w:tab w:val="left" w:pos="2113"/>
                <w:tab w:val="left" w:pos="4226"/>
                <w:tab w:val="left" w:pos="6339"/>
                <w:tab w:val="left" w:pos="8452"/>
                <w:tab w:val="left" w:pos="10565"/>
              </w:tabs>
            </w:pPr>
            <w:r>
              <w:t>ные</w:t>
            </w:r>
          </w:p>
        </w:tc>
        <w:tc>
          <w:tcPr>
            <w:tcW w:w="992" w:type="dxa"/>
          </w:tcPr>
          <w:p w:rsidR="00D17AB2" w:rsidRDefault="00A0348F">
            <w:pPr>
              <w:tabs>
                <w:tab w:val="left" w:pos="2113"/>
                <w:tab w:val="left" w:pos="4226"/>
                <w:tab w:val="left" w:pos="6339"/>
                <w:tab w:val="left" w:pos="8452"/>
                <w:tab w:val="left" w:pos="10565"/>
              </w:tabs>
            </w:pPr>
            <w:r>
              <w:t xml:space="preserve">     -</w:t>
            </w:r>
          </w:p>
        </w:tc>
        <w:tc>
          <w:tcPr>
            <w:tcW w:w="1559" w:type="dxa"/>
            <w:gridSpan w:val="2"/>
          </w:tcPr>
          <w:p w:rsidR="00D17AB2" w:rsidRDefault="00A0348F">
            <w:pPr>
              <w:tabs>
                <w:tab w:val="left" w:pos="2113"/>
                <w:tab w:val="left" w:pos="4226"/>
                <w:tab w:val="left" w:pos="6339"/>
                <w:tab w:val="left" w:pos="8452"/>
                <w:tab w:val="left" w:pos="10565"/>
              </w:tabs>
            </w:pPr>
            <w:r>
              <w:t xml:space="preserve">    -</w:t>
            </w:r>
          </w:p>
        </w:tc>
        <w:tc>
          <w:tcPr>
            <w:tcW w:w="1276" w:type="dxa"/>
          </w:tcPr>
          <w:p w:rsidR="00D17AB2" w:rsidRDefault="00A0348F">
            <w:pPr>
              <w:tabs>
                <w:tab w:val="left" w:pos="2113"/>
                <w:tab w:val="left" w:pos="4226"/>
                <w:tab w:val="left" w:pos="6339"/>
                <w:tab w:val="left" w:pos="8452"/>
                <w:tab w:val="left" w:pos="10565"/>
              </w:tabs>
            </w:pPr>
            <w:r>
              <w:t>46912</w:t>
            </w:r>
          </w:p>
        </w:tc>
        <w:tc>
          <w:tcPr>
            <w:tcW w:w="1418" w:type="dxa"/>
          </w:tcPr>
          <w:p w:rsidR="00D17AB2" w:rsidRDefault="00A0348F">
            <w:pPr>
              <w:tabs>
                <w:tab w:val="left" w:pos="2113"/>
                <w:tab w:val="left" w:pos="4226"/>
                <w:tab w:val="left" w:pos="6339"/>
                <w:tab w:val="left" w:pos="8452"/>
                <w:tab w:val="left" w:pos="10565"/>
              </w:tabs>
            </w:pPr>
            <w:r>
              <w:t>43566</w:t>
            </w:r>
          </w:p>
        </w:tc>
        <w:tc>
          <w:tcPr>
            <w:tcW w:w="1559" w:type="dxa"/>
            <w:gridSpan w:val="2"/>
          </w:tcPr>
          <w:p w:rsidR="00D17AB2" w:rsidRDefault="00A0348F">
            <w:pPr>
              <w:tabs>
                <w:tab w:val="left" w:pos="2113"/>
                <w:tab w:val="left" w:pos="4226"/>
                <w:tab w:val="left" w:pos="6339"/>
                <w:tab w:val="left" w:pos="8452"/>
                <w:tab w:val="left" w:pos="10565"/>
              </w:tabs>
            </w:pPr>
            <w:r>
              <w:t xml:space="preserve">    -</w:t>
            </w:r>
          </w:p>
        </w:tc>
        <w:tc>
          <w:tcPr>
            <w:tcW w:w="1134" w:type="dxa"/>
          </w:tcPr>
          <w:p w:rsidR="00D17AB2" w:rsidRDefault="00A0348F">
            <w:pPr>
              <w:tabs>
                <w:tab w:val="left" w:pos="2113"/>
                <w:tab w:val="left" w:pos="4226"/>
                <w:tab w:val="left" w:pos="6339"/>
                <w:tab w:val="left" w:pos="8452"/>
                <w:tab w:val="left" w:pos="10565"/>
              </w:tabs>
            </w:pPr>
            <w:r>
              <w:t xml:space="preserve">    - </w:t>
            </w:r>
          </w:p>
        </w:tc>
        <w:tc>
          <w:tcPr>
            <w:tcW w:w="1417" w:type="dxa"/>
            <w:gridSpan w:val="2"/>
          </w:tcPr>
          <w:p w:rsidR="00D17AB2" w:rsidRDefault="00A0348F">
            <w:pPr>
              <w:tabs>
                <w:tab w:val="left" w:pos="2113"/>
                <w:tab w:val="left" w:pos="4226"/>
                <w:tab w:val="left" w:pos="6339"/>
                <w:tab w:val="left" w:pos="8452"/>
                <w:tab w:val="left" w:pos="10565"/>
              </w:tabs>
            </w:pPr>
            <w:r>
              <w:t xml:space="preserve">     -</w:t>
            </w:r>
          </w:p>
        </w:tc>
        <w:tc>
          <w:tcPr>
            <w:tcW w:w="851" w:type="dxa"/>
          </w:tcPr>
          <w:p w:rsidR="00D17AB2" w:rsidRDefault="00A0348F">
            <w:pPr>
              <w:tabs>
                <w:tab w:val="left" w:pos="2113"/>
                <w:tab w:val="left" w:pos="4226"/>
                <w:tab w:val="left" w:pos="6339"/>
                <w:tab w:val="left" w:pos="8452"/>
                <w:tab w:val="left" w:pos="10565"/>
              </w:tabs>
            </w:pPr>
            <w:r>
              <w:t xml:space="preserve">     -</w:t>
            </w:r>
          </w:p>
        </w:tc>
        <w:tc>
          <w:tcPr>
            <w:tcW w:w="992" w:type="dxa"/>
          </w:tcPr>
          <w:p w:rsidR="00D17AB2" w:rsidRDefault="00A0348F">
            <w:pPr>
              <w:tabs>
                <w:tab w:val="left" w:pos="2113"/>
                <w:tab w:val="left" w:pos="4226"/>
                <w:tab w:val="left" w:pos="6339"/>
                <w:tab w:val="left" w:pos="8452"/>
                <w:tab w:val="left" w:pos="10565"/>
              </w:tabs>
            </w:pPr>
            <w:r>
              <w:t xml:space="preserve">    -  </w:t>
            </w:r>
          </w:p>
        </w:tc>
        <w:tc>
          <w:tcPr>
            <w:tcW w:w="1134" w:type="dxa"/>
          </w:tcPr>
          <w:p w:rsidR="00D17AB2" w:rsidRDefault="00A0348F">
            <w:pPr>
              <w:tabs>
                <w:tab w:val="left" w:pos="2113"/>
                <w:tab w:val="left" w:pos="4226"/>
                <w:tab w:val="left" w:pos="6339"/>
                <w:tab w:val="left" w:pos="8452"/>
                <w:tab w:val="left" w:pos="10565"/>
              </w:tabs>
            </w:pPr>
            <w:r>
              <w:t xml:space="preserve">    -</w:t>
            </w:r>
          </w:p>
        </w:tc>
      </w:tr>
      <w:tr w:rsidR="00D17A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056" w:type="dxa"/>
            <w:gridSpan w:val="2"/>
          </w:tcPr>
          <w:p w:rsidR="00D17AB2" w:rsidRDefault="00A0348F">
            <w:pPr>
              <w:tabs>
                <w:tab w:val="left" w:pos="2113"/>
                <w:tab w:val="left" w:pos="4226"/>
                <w:tab w:val="left" w:pos="6339"/>
                <w:tab w:val="left" w:pos="8452"/>
                <w:tab w:val="left" w:pos="10565"/>
              </w:tabs>
            </w:pPr>
            <w:r>
              <w:t>Расчеты с дебиторами</w:t>
            </w:r>
          </w:p>
        </w:tc>
        <w:tc>
          <w:tcPr>
            <w:tcW w:w="992" w:type="dxa"/>
          </w:tcPr>
          <w:p w:rsidR="00D17AB2" w:rsidRDefault="00A0348F">
            <w:pPr>
              <w:tabs>
                <w:tab w:val="left" w:pos="2113"/>
                <w:tab w:val="left" w:pos="4226"/>
                <w:tab w:val="left" w:pos="6339"/>
                <w:tab w:val="left" w:pos="8452"/>
                <w:tab w:val="left" w:pos="10565"/>
              </w:tabs>
            </w:pPr>
            <w:r>
              <w:t>14954</w:t>
            </w:r>
          </w:p>
        </w:tc>
        <w:tc>
          <w:tcPr>
            <w:tcW w:w="1559" w:type="dxa"/>
            <w:gridSpan w:val="2"/>
          </w:tcPr>
          <w:p w:rsidR="00D17AB2" w:rsidRDefault="00A0348F">
            <w:pPr>
              <w:tabs>
                <w:tab w:val="left" w:pos="2113"/>
                <w:tab w:val="left" w:pos="4226"/>
                <w:tab w:val="left" w:pos="6339"/>
                <w:tab w:val="left" w:pos="8452"/>
                <w:tab w:val="left" w:pos="10565"/>
              </w:tabs>
            </w:pPr>
            <w:r>
              <w:t>25623</w:t>
            </w:r>
          </w:p>
        </w:tc>
        <w:tc>
          <w:tcPr>
            <w:tcW w:w="1276" w:type="dxa"/>
          </w:tcPr>
          <w:p w:rsidR="00D17AB2" w:rsidRDefault="00A0348F">
            <w:pPr>
              <w:tabs>
                <w:tab w:val="left" w:pos="2113"/>
                <w:tab w:val="left" w:pos="4226"/>
                <w:tab w:val="left" w:pos="6339"/>
                <w:tab w:val="left" w:pos="8452"/>
                <w:tab w:val="left" w:pos="10565"/>
              </w:tabs>
            </w:pPr>
            <w:r>
              <w:t>46912</w:t>
            </w:r>
          </w:p>
        </w:tc>
        <w:tc>
          <w:tcPr>
            <w:tcW w:w="1418" w:type="dxa"/>
          </w:tcPr>
          <w:p w:rsidR="00D17AB2" w:rsidRDefault="00A0348F">
            <w:pPr>
              <w:tabs>
                <w:tab w:val="left" w:pos="2113"/>
                <w:tab w:val="left" w:pos="4226"/>
                <w:tab w:val="left" w:pos="6339"/>
                <w:tab w:val="left" w:pos="8452"/>
                <w:tab w:val="left" w:pos="10565"/>
              </w:tabs>
            </w:pPr>
            <w:r>
              <w:t>43566</w:t>
            </w:r>
          </w:p>
        </w:tc>
        <w:tc>
          <w:tcPr>
            <w:tcW w:w="1559" w:type="dxa"/>
            <w:gridSpan w:val="2"/>
          </w:tcPr>
          <w:p w:rsidR="00D17AB2" w:rsidRDefault="00A0348F">
            <w:pPr>
              <w:tabs>
                <w:tab w:val="left" w:pos="2113"/>
                <w:tab w:val="left" w:pos="4226"/>
                <w:tab w:val="left" w:pos="6339"/>
                <w:tab w:val="left" w:pos="8452"/>
                <w:tab w:val="left" w:pos="10565"/>
              </w:tabs>
            </w:pPr>
            <w:r>
              <w:t>114,8</w:t>
            </w:r>
          </w:p>
        </w:tc>
        <w:tc>
          <w:tcPr>
            <w:tcW w:w="1134" w:type="dxa"/>
          </w:tcPr>
          <w:p w:rsidR="00D17AB2" w:rsidRDefault="00A0348F">
            <w:pPr>
              <w:tabs>
                <w:tab w:val="left" w:pos="2113"/>
                <w:tab w:val="left" w:pos="4226"/>
                <w:tab w:val="left" w:pos="6339"/>
                <w:tab w:val="left" w:pos="8452"/>
                <w:tab w:val="left" w:pos="10565"/>
              </w:tabs>
            </w:pPr>
            <w:r>
              <w:t>196,6</w:t>
            </w:r>
          </w:p>
        </w:tc>
        <w:tc>
          <w:tcPr>
            <w:tcW w:w="1417" w:type="dxa"/>
            <w:gridSpan w:val="2"/>
          </w:tcPr>
          <w:p w:rsidR="00D17AB2" w:rsidRDefault="00A0348F">
            <w:pPr>
              <w:tabs>
                <w:tab w:val="left" w:pos="2113"/>
                <w:tab w:val="left" w:pos="4226"/>
                <w:tab w:val="left" w:pos="6339"/>
                <w:tab w:val="left" w:pos="8452"/>
                <w:tab w:val="left" w:pos="10565"/>
              </w:tabs>
            </w:pPr>
            <w:r>
              <w:t>211,7</w:t>
            </w:r>
          </w:p>
        </w:tc>
        <w:tc>
          <w:tcPr>
            <w:tcW w:w="851" w:type="dxa"/>
          </w:tcPr>
          <w:p w:rsidR="00D17AB2" w:rsidRDefault="00A0348F">
            <w:pPr>
              <w:tabs>
                <w:tab w:val="left" w:pos="2113"/>
                <w:tab w:val="left" w:pos="4226"/>
                <w:tab w:val="left" w:pos="6339"/>
                <w:tab w:val="left" w:pos="8452"/>
                <w:tab w:val="left" w:pos="10565"/>
              </w:tabs>
            </w:pPr>
            <w:r>
              <w:t xml:space="preserve"> 9,69</w:t>
            </w:r>
          </w:p>
        </w:tc>
        <w:tc>
          <w:tcPr>
            <w:tcW w:w="992" w:type="dxa"/>
          </w:tcPr>
          <w:p w:rsidR="00D17AB2" w:rsidRDefault="00A0348F">
            <w:pPr>
              <w:tabs>
                <w:tab w:val="left" w:pos="2113"/>
                <w:tab w:val="left" w:pos="4226"/>
                <w:tab w:val="left" w:pos="6339"/>
                <w:tab w:val="left" w:pos="8452"/>
                <w:tab w:val="left" w:pos="10565"/>
              </w:tabs>
            </w:pPr>
            <w:r>
              <w:t xml:space="preserve"> 81,8</w:t>
            </w:r>
          </w:p>
        </w:tc>
        <w:tc>
          <w:tcPr>
            <w:tcW w:w="1134" w:type="dxa"/>
          </w:tcPr>
          <w:p w:rsidR="00D17AB2" w:rsidRDefault="00A0348F">
            <w:pPr>
              <w:tabs>
                <w:tab w:val="left" w:pos="2113"/>
                <w:tab w:val="left" w:pos="4226"/>
                <w:tab w:val="left" w:pos="6339"/>
                <w:tab w:val="left" w:pos="8452"/>
                <w:tab w:val="left" w:pos="10565"/>
              </w:tabs>
            </w:pPr>
            <w:r>
              <w:t xml:space="preserve"> 15,1</w:t>
            </w:r>
          </w:p>
        </w:tc>
      </w:tr>
      <w:tr w:rsidR="00D17A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056" w:type="dxa"/>
            <w:gridSpan w:val="2"/>
          </w:tcPr>
          <w:p w:rsidR="00D17AB2" w:rsidRDefault="00A0348F">
            <w:pPr>
              <w:tabs>
                <w:tab w:val="left" w:pos="2113"/>
                <w:tab w:val="left" w:pos="4226"/>
                <w:tab w:val="left" w:pos="6339"/>
                <w:tab w:val="left" w:pos="8452"/>
                <w:tab w:val="left" w:pos="10565"/>
              </w:tabs>
            </w:pPr>
            <w:r>
              <w:t>Денежные средства</w:t>
            </w:r>
          </w:p>
        </w:tc>
        <w:tc>
          <w:tcPr>
            <w:tcW w:w="992" w:type="dxa"/>
          </w:tcPr>
          <w:p w:rsidR="00D17AB2" w:rsidRDefault="00A0348F">
            <w:pPr>
              <w:tabs>
                <w:tab w:val="left" w:pos="2113"/>
                <w:tab w:val="left" w:pos="4226"/>
                <w:tab w:val="left" w:pos="6339"/>
                <w:tab w:val="left" w:pos="8452"/>
                <w:tab w:val="left" w:pos="10565"/>
              </w:tabs>
            </w:pPr>
            <w:r>
              <w:t xml:space="preserve">   52</w:t>
            </w:r>
          </w:p>
        </w:tc>
        <w:tc>
          <w:tcPr>
            <w:tcW w:w="1559" w:type="dxa"/>
            <w:gridSpan w:val="2"/>
          </w:tcPr>
          <w:p w:rsidR="00D17AB2" w:rsidRDefault="00A0348F">
            <w:pPr>
              <w:tabs>
                <w:tab w:val="left" w:pos="2113"/>
                <w:tab w:val="left" w:pos="4226"/>
                <w:tab w:val="left" w:pos="6339"/>
                <w:tab w:val="left" w:pos="8452"/>
                <w:tab w:val="left" w:pos="10565"/>
              </w:tabs>
            </w:pPr>
            <w:r>
              <w:t xml:space="preserve">   71</w:t>
            </w:r>
          </w:p>
        </w:tc>
        <w:tc>
          <w:tcPr>
            <w:tcW w:w="1276" w:type="dxa"/>
          </w:tcPr>
          <w:p w:rsidR="00D17AB2" w:rsidRDefault="00A0348F">
            <w:pPr>
              <w:tabs>
                <w:tab w:val="left" w:pos="2113"/>
                <w:tab w:val="left" w:pos="4226"/>
                <w:tab w:val="left" w:pos="6339"/>
                <w:tab w:val="left" w:pos="8452"/>
                <w:tab w:val="left" w:pos="10565"/>
              </w:tabs>
            </w:pPr>
            <w:r>
              <w:t>46912</w:t>
            </w:r>
          </w:p>
        </w:tc>
        <w:tc>
          <w:tcPr>
            <w:tcW w:w="1418" w:type="dxa"/>
          </w:tcPr>
          <w:p w:rsidR="00D17AB2" w:rsidRDefault="00A0348F">
            <w:pPr>
              <w:tabs>
                <w:tab w:val="left" w:pos="2113"/>
                <w:tab w:val="left" w:pos="4226"/>
                <w:tab w:val="left" w:pos="6339"/>
                <w:tab w:val="left" w:pos="8452"/>
                <w:tab w:val="left" w:pos="10565"/>
              </w:tabs>
            </w:pPr>
            <w:r>
              <w:t>43566</w:t>
            </w:r>
          </w:p>
        </w:tc>
        <w:tc>
          <w:tcPr>
            <w:tcW w:w="1559" w:type="dxa"/>
            <w:gridSpan w:val="2"/>
          </w:tcPr>
          <w:p w:rsidR="00D17AB2" w:rsidRDefault="00A0348F">
            <w:pPr>
              <w:tabs>
                <w:tab w:val="left" w:pos="2113"/>
                <w:tab w:val="left" w:pos="4226"/>
                <w:tab w:val="left" w:pos="6339"/>
                <w:tab w:val="left" w:pos="8452"/>
                <w:tab w:val="left" w:pos="10565"/>
              </w:tabs>
            </w:pPr>
            <w:r>
              <w:t xml:space="preserve">  0,4</w:t>
            </w:r>
          </w:p>
        </w:tc>
        <w:tc>
          <w:tcPr>
            <w:tcW w:w="1134" w:type="dxa"/>
          </w:tcPr>
          <w:p w:rsidR="00D17AB2" w:rsidRDefault="00A0348F">
            <w:pPr>
              <w:tabs>
                <w:tab w:val="left" w:pos="2113"/>
                <w:tab w:val="left" w:pos="4226"/>
                <w:tab w:val="left" w:pos="6339"/>
                <w:tab w:val="left" w:pos="8452"/>
                <w:tab w:val="left" w:pos="10565"/>
              </w:tabs>
            </w:pPr>
            <w:r>
              <w:t>0,544</w:t>
            </w:r>
          </w:p>
        </w:tc>
        <w:tc>
          <w:tcPr>
            <w:tcW w:w="1417" w:type="dxa"/>
            <w:gridSpan w:val="2"/>
          </w:tcPr>
          <w:p w:rsidR="00D17AB2" w:rsidRDefault="00A0348F">
            <w:pPr>
              <w:tabs>
                <w:tab w:val="left" w:pos="2113"/>
                <w:tab w:val="left" w:pos="4226"/>
                <w:tab w:val="left" w:pos="6339"/>
                <w:tab w:val="left" w:pos="8452"/>
                <w:tab w:val="left" w:pos="10565"/>
              </w:tabs>
            </w:pPr>
            <w:r>
              <w:t>0,59</w:t>
            </w:r>
          </w:p>
        </w:tc>
        <w:tc>
          <w:tcPr>
            <w:tcW w:w="851" w:type="dxa"/>
          </w:tcPr>
          <w:p w:rsidR="00D17AB2" w:rsidRDefault="00A0348F">
            <w:pPr>
              <w:tabs>
                <w:tab w:val="left" w:pos="2113"/>
                <w:tab w:val="left" w:pos="4226"/>
                <w:tab w:val="left" w:pos="6339"/>
                <w:tab w:val="left" w:pos="8452"/>
                <w:tab w:val="left" w:pos="10565"/>
              </w:tabs>
            </w:pPr>
            <w:r>
              <w:t xml:space="preserve"> 0,19</w:t>
            </w:r>
          </w:p>
        </w:tc>
        <w:tc>
          <w:tcPr>
            <w:tcW w:w="992" w:type="dxa"/>
          </w:tcPr>
          <w:p w:rsidR="00D17AB2" w:rsidRDefault="00A0348F">
            <w:pPr>
              <w:tabs>
                <w:tab w:val="left" w:pos="2113"/>
                <w:tab w:val="left" w:pos="4226"/>
                <w:tab w:val="left" w:pos="6339"/>
                <w:tab w:val="left" w:pos="8452"/>
                <w:tab w:val="left" w:pos="10565"/>
              </w:tabs>
            </w:pPr>
            <w:r>
              <w:t>0,144</w:t>
            </w:r>
          </w:p>
        </w:tc>
        <w:tc>
          <w:tcPr>
            <w:tcW w:w="1134" w:type="dxa"/>
          </w:tcPr>
          <w:p w:rsidR="00D17AB2" w:rsidRDefault="00A0348F">
            <w:pPr>
              <w:tabs>
                <w:tab w:val="left" w:pos="2113"/>
                <w:tab w:val="left" w:pos="4226"/>
                <w:tab w:val="left" w:pos="6339"/>
                <w:tab w:val="left" w:pos="8452"/>
                <w:tab w:val="left" w:pos="10565"/>
              </w:tabs>
            </w:pPr>
            <w:r>
              <w:t>0,046</w:t>
            </w:r>
          </w:p>
        </w:tc>
      </w:tr>
      <w:tr w:rsidR="00D17A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056" w:type="dxa"/>
            <w:gridSpan w:val="2"/>
          </w:tcPr>
          <w:p w:rsidR="00D17AB2" w:rsidRDefault="00A0348F">
            <w:pPr>
              <w:tabs>
                <w:tab w:val="left" w:pos="2113"/>
                <w:tab w:val="left" w:pos="4226"/>
                <w:tab w:val="left" w:pos="6339"/>
                <w:tab w:val="left" w:pos="8452"/>
                <w:tab w:val="left" w:pos="10565"/>
              </w:tabs>
            </w:pPr>
            <w:r>
              <w:t>Итого в сфере обращения</w:t>
            </w:r>
          </w:p>
        </w:tc>
        <w:tc>
          <w:tcPr>
            <w:tcW w:w="992" w:type="dxa"/>
          </w:tcPr>
          <w:p w:rsidR="00D17AB2" w:rsidRDefault="00A0348F">
            <w:pPr>
              <w:tabs>
                <w:tab w:val="left" w:pos="2113"/>
                <w:tab w:val="left" w:pos="4226"/>
                <w:tab w:val="left" w:pos="6339"/>
                <w:tab w:val="left" w:pos="8452"/>
                <w:tab w:val="left" w:pos="10565"/>
              </w:tabs>
            </w:pPr>
            <w:r>
              <w:t>15006</w:t>
            </w:r>
          </w:p>
        </w:tc>
        <w:tc>
          <w:tcPr>
            <w:tcW w:w="1559" w:type="dxa"/>
            <w:gridSpan w:val="2"/>
          </w:tcPr>
          <w:p w:rsidR="00D17AB2" w:rsidRDefault="00A0348F">
            <w:pPr>
              <w:tabs>
                <w:tab w:val="left" w:pos="2113"/>
                <w:tab w:val="left" w:pos="4226"/>
                <w:tab w:val="left" w:pos="6339"/>
                <w:tab w:val="left" w:pos="8452"/>
                <w:tab w:val="left" w:pos="10565"/>
              </w:tabs>
            </w:pPr>
            <w:r>
              <w:t>25770</w:t>
            </w:r>
          </w:p>
        </w:tc>
        <w:tc>
          <w:tcPr>
            <w:tcW w:w="1276" w:type="dxa"/>
          </w:tcPr>
          <w:p w:rsidR="00D17AB2" w:rsidRDefault="00A0348F">
            <w:pPr>
              <w:tabs>
                <w:tab w:val="left" w:pos="2113"/>
                <w:tab w:val="left" w:pos="4226"/>
                <w:tab w:val="left" w:pos="6339"/>
                <w:tab w:val="left" w:pos="8452"/>
                <w:tab w:val="left" w:pos="10565"/>
              </w:tabs>
            </w:pPr>
            <w:r>
              <w:t>46912</w:t>
            </w:r>
          </w:p>
        </w:tc>
        <w:tc>
          <w:tcPr>
            <w:tcW w:w="1418" w:type="dxa"/>
          </w:tcPr>
          <w:p w:rsidR="00D17AB2" w:rsidRDefault="00A0348F">
            <w:pPr>
              <w:tabs>
                <w:tab w:val="left" w:pos="2113"/>
                <w:tab w:val="left" w:pos="4226"/>
                <w:tab w:val="left" w:pos="6339"/>
                <w:tab w:val="left" w:pos="8452"/>
                <w:tab w:val="left" w:pos="10565"/>
              </w:tabs>
            </w:pPr>
            <w:r>
              <w:t>43566</w:t>
            </w:r>
          </w:p>
        </w:tc>
        <w:tc>
          <w:tcPr>
            <w:tcW w:w="1559" w:type="dxa"/>
            <w:gridSpan w:val="2"/>
          </w:tcPr>
          <w:p w:rsidR="00D17AB2" w:rsidRDefault="00A0348F">
            <w:pPr>
              <w:tabs>
                <w:tab w:val="left" w:pos="2113"/>
                <w:tab w:val="left" w:pos="4226"/>
                <w:tab w:val="left" w:pos="6339"/>
                <w:tab w:val="left" w:pos="8452"/>
                <w:tab w:val="left" w:pos="10565"/>
              </w:tabs>
            </w:pPr>
            <w:r>
              <w:t>115,2,</w:t>
            </w:r>
          </w:p>
        </w:tc>
        <w:tc>
          <w:tcPr>
            <w:tcW w:w="1134" w:type="dxa"/>
          </w:tcPr>
          <w:p w:rsidR="00D17AB2" w:rsidRDefault="00A0348F">
            <w:pPr>
              <w:tabs>
                <w:tab w:val="left" w:pos="2113"/>
                <w:tab w:val="left" w:pos="4226"/>
                <w:tab w:val="left" w:pos="6339"/>
                <w:tab w:val="left" w:pos="8452"/>
                <w:tab w:val="left" w:pos="10565"/>
              </w:tabs>
            </w:pPr>
            <w:r>
              <w:t>196,8</w:t>
            </w:r>
          </w:p>
        </w:tc>
        <w:tc>
          <w:tcPr>
            <w:tcW w:w="1417" w:type="dxa"/>
            <w:gridSpan w:val="2"/>
          </w:tcPr>
          <w:p w:rsidR="00D17AB2" w:rsidRDefault="00A0348F">
            <w:pPr>
              <w:tabs>
                <w:tab w:val="left" w:pos="2113"/>
                <w:tab w:val="left" w:pos="4226"/>
                <w:tab w:val="left" w:pos="6339"/>
                <w:tab w:val="left" w:pos="8452"/>
                <w:tab w:val="left" w:pos="10565"/>
              </w:tabs>
            </w:pPr>
            <w:r>
              <w:t>212,9</w:t>
            </w:r>
          </w:p>
        </w:tc>
        <w:tc>
          <w:tcPr>
            <w:tcW w:w="851" w:type="dxa"/>
          </w:tcPr>
          <w:p w:rsidR="00D17AB2" w:rsidRDefault="00A0348F">
            <w:pPr>
              <w:tabs>
                <w:tab w:val="left" w:pos="2113"/>
                <w:tab w:val="left" w:pos="4226"/>
                <w:tab w:val="left" w:pos="6339"/>
                <w:tab w:val="left" w:pos="8452"/>
                <w:tab w:val="left" w:pos="10565"/>
              </w:tabs>
            </w:pPr>
            <w:r>
              <w:t>97,7</w:t>
            </w:r>
          </w:p>
        </w:tc>
        <w:tc>
          <w:tcPr>
            <w:tcW w:w="992" w:type="dxa"/>
          </w:tcPr>
          <w:p w:rsidR="00D17AB2" w:rsidRDefault="00A0348F">
            <w:pPr>
              <w:tabs>
                <w:tab w:val="left" w:pos="2113"/>
                <w:tab w:val="left" w:pos="4226"/>
                <w:tab w:val="left" w:pos="6339"/>
                <w:tab w:val="left" w:pos="8452"/>
                <w:tab w:val="left" w:pos="10565"/>
              </w:tabs>
            </w:pPr>
            <w:r>
              <w:t>82,6</w:t>
            </w:r>
          </w:p>
        </w:tc>
        <w:tc>
          <w:tcPr>
            <w:tcW w:w="1134" w:type="dxa"/>
          </w:tcPr>
          <w:p w:rsidR="00D17AB2" w:rsidRDefault="00A0348F">
            <w:pPr>
              <w:tabs>
                <w:tab w:val="left" w:pos="2113"/>
                <w:tab w:val="left" w:pos="4226"/>
                <w:tab w:val="left" w:pos="6339"/>
                <w:tab w:val="left" w:pos="8452"/>
                <w:tab w:val="left" w:pos="10565"/>
              </w:tabs>
            </w:pPr>
            <w:r>
              <w:t>15,1</w:t>
            </w:r>
          </w:p>
        </w:tc>
      </w:tr>
      <w:tr w:rsidR="00D17A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056" w:type="dxa"/>
            <w:gridSpan w:val="2"/>
          </w:tcPr>
          <w:p w:rsidR="00D17AB2" w:rsidRDefault="00A0348F">
            <w:pPr>
              <w:tabs>
                <w:tab w:val="left" w:pos="2113"/>
                <w:tab w:val="left" w:pos="4226"/>
                <w:tab w:val="left" w:pos="6339"/>
                <w:tab w:val="left" w:pos="8452"/>
                <w:tab w:val="left" w:pos="10565"/>
              </w:tabs>
            </w:pPr>
            <w:r>
              <w:t>Всего оборотных средств</w:t>
            </w:r>
          </w:p>
        </w:tc>
        <w:tc>
          <w:tcPr>
            <w:tcW w:w="992" w:type="dxa"/>
          </w:tcPr>
          <w:p w:rsidR="00D17AB2" w:rsidRDefault="00A0348F">
            <w:pPr>
              <w:tabs>
                <w:tab w:val="left" w:pos="2113"/>
                <w:tab w:val="left" w:pos="4226"/>
                <w:tab w:val="left" w:pos="6339"/>
                <w:tab w:val="left" w:pos="8452"/>
                <w:tab w:val="left" w:pos="10565"/>
              </w:tabs>
            </w:pPr>
            <w:r>
              <w:t>18785</w:t>
            </w:r>
          </w:p>
        </w:tc>
        <w:tc>
          <w:tcPr>
            <w:tcW w:w="1559" w:type="dxa"/>
            <w:gridSpan w:val="2"/>
          </w:tcPr>
          <w:p w:rsidR="00D17AB2" w:rsidRDefault="00A0348F">
            <w:pPr>
              <w:tabs>
                <w:tab w:val="left" w:pos="2113"/>
                <w:tab w:val="left" w:pos="4226"/>
                <w:tab w:val="left" w:pos="6339"/>
                <w:tab w:val="left" w:pos="8452"/>
                <w:tab w:val="left" w:pos="10565"/>
              </w:tabs>
            </w:pPr>
            <w:r>
              <w:t>32867</w:t>
            </w:r>
          </w:p>
        </w:tc>
        <w:tc>
          <w:tcPr>
            <w:tcW w:w="1276" w:type="dxa"/>
          </w:tcPr>
          <w:p w:rsidR="00D17AB2" w:rsidRDefault="00A0348F">
            <w:pPr>
              <w:tabs>
                <w:tab w:val="left" w:pos="2113"/>
                <w:tab w:val="left" w:pos="4226"/>
                <w:tab w:val="left" w:pos="6339"/>
                <w:tab w:val="left" w:pos="8452"/>
                <w:tab w:val="left" w:pos="10565"/>
              </w:tabs>
            </w:pPr>
            <w:r>
              <w:t>46912</w:t>
            </w:r>
          </w:p>
        </w:tc>
        <w:tc>
          <w:tcPr>
            <w:tcW w:w="1418" w:type="dxa"/>
          </w:tcPr>
          <w:p w:rsidR="00D17AB2" w:rsidRDefault="00A0348F">
            <w:pPr>
              <w:tabs>
                <w:tab w:val="left" w:pos="2113"/>
                <w:tab w:val="left" w:pos="4226"/>
                <w:tab w:val="left" w:pos="6339"/>
                <w:tab w:val="left" w:pos="8452"/>
                <w:tab w:val="left" w:pos="10565"/>
              </w:tabs>
            </w:pPr>
            <w:r>
              <w:t>43566</w:t>
            </w:r>
          </w:p>
        </w:tc>
        <w:tc>
          <w:tcPr>
            <w:tcW w:w="1559" w:type="dxa"/>
            <w:gridSpan w:val="2"/>
          </w:tcPr>
          <w:p w:rsidR="00D17AB2" w:rsidRDefault="00A0348F">
            <w:pPr>
              <w:tabs>
                <w:tab w:val="left" w:pos="2113"/>
                <w:tab w:val="left" w:pos="4226"/>
                <w:tab w:val="left" w:pos="6339"/>
                <w:tab w:val="left" w:pos="8452"/>
                <w:tab w:val="left" w:pos="10565"/>
              </w:tabs>
            </w:pPr>
            <w:r>
              <w:t>144,2</w:t>
            </w:r>
          </w:p>
        </w:tc>
        <w:tc>
          <w:tcPr>
            <w:tcW w:w="1134" w:type="dxa"/>
          </w:tcPr>
          <w:p w:rsidR="00D17AB2" w:rsidRDefault="00A0348F">
            <w:pPr>
              <w:tabs>
                <w:tab w:val="left" w:pos="2113"/>
                <w:tab w:val="left" w:pos="4226"/>
                <w:tab w:val="left" w:pos="6339"/>
                <w:tab w:val="left" w:pos="8452"/>
                <w:tab w:val="left" w:pos="10565"/>
              </w:tabs>
            </w:pPr>
            <w:r>
              <w:t>252,2</w:t>
            </w:r>
          </w:p>
        </w:tc>
        <w:tc>
          <w:tcPr>
            <w:tcW w:w="1417" w:type="dxa"/>
            <w:gridSpan w:val="2"/>
          </w:tcPr>
          <w:p w:rsidR="00D17AB2" w:rsidRDefault="00A0348F">
            <w:pPr>
              <w:tabs>
                <w:tab w:val="left" w:pos="2113"/>
                <w:tab w:val="left" w:pos="4226"/>
                <w:tab w:val="left" w:pos="6339"/>
                <w:tab w:val="left" w:pos="8452"/>
                <w:tab w:val="left" w:pos="10565"/>
              </w:tabs>
            </w:pPr>
            <w:r>
              <w:t>271,6</w:t>
            </w:r>
          </w:p>
        </w:tc>
        <w:tc>
          <w:tcPr>
            <w:tcW w:w="851" w:type="dxa"/>
          </w:tcPr>
          <w:p w:rsidR="00D17AB2" w:rsidRDefault="00A0348F">
            <w:pPr>
              <w:tabs>
                <w:tab w:val="left" w:pos="2113"/>
                <w:tab w:val="left" w:pos="4226"/>
                <w:tab w:val="left" w:pos="6339"/>
                <w:tab w:val="left" w:pos="8452"/>
                <w:tab w:val="left" w:pos="10565"/>
              </w:tabs>
            </w:pPr>
            <w:r>
              <w:t>127,4</w:t>
            </w:r>
          </w:p>
        </w:tc>
        <w:tc>
          <w:tcPr>
            <w:tcW w:w="992" w:type="dxa"/>
          </w:tcPr>
          <w:p w:rsidR="00D17AB2" w:rsidRDefault="00A0348F">
            <w:pPr>
              <w:tabs>
                <w:tab w:val="left" w:pos="2113"/>
                <w:tab w:val="left" w:pos="4226"/>
                <w:tab w:val="left" w:pos="6339"/>
                <w:tab w:val="left" w:pos="8452"/>
                <w:tab w:val="left" w:pos="10565"/>
              </w:tabs>
            </w:pPr>
            <w:r>
              <w:t xml:space="preserve"> 108</w:t>
            </w:r>
          </w:p>
        </w:tc>
        <w:tc>
          <w:tcPr>
            <w:tcW w:w="1134" w:type="dxa"/>
          </w:tcPr>
          <w:p w:rsidR="00D17AB2" w:rsidRDefault="00A0348F">
            <w:pPr>
              <w:tabs>
                <w:tab w:val="left" w:pos="2113"/>
                <w:tab w:val="left" w:pos="4226"/>
                <w:tab w:val="left" w:pos="6339"/>
                <w:tab w:val="left" w:pos="8452"/>
                <w:tab w:val="left" w:pos="10565"/>
              </w:tabs>
            </w:pPr>
            <w:r>
              <w:t>19,4</w:t>
            </w:r>
          </w:p>
        </w:tc>
      </w:tr>
    </w:tbl>
    <w:p w:rsidR="00D17AB2" w:rsidRDefault="00A0348F">
      <w:pPr>
        <w:tabs>
          <w:tab w:val="left" w:pos="2113"/>
          <w:tab w:val="left" w:pos="4226"/>
          <w:tab w:val="left" w:pos="6339"/>
          <w:tab w:val="left" w:pos="8452"/>
          <w:tab w:val="left" w:pos="10565"/>
        </w:tabs>
      </w:pPr>
      <w:r>
        <w:t xml:space="preserve">  </w:t>
      </w:r>
    </w:p>
    <w:p w:rsidR="00D17AB2" w:rsidRDefault="00D17AB2">
      <w:pPr>
        <w:tabs>
          <w:tab w:val="left" w:pos="2113"/>
          <w:tab w:val="left" w:pos="4226"/>
          <w:tab w:val="left" w:pos="6339"/>
          <w:tab w:val="left" w:pos="8452"/>
          <w:tab w:val="left" w:pos="10565"/>
        </w:tabs>
        <w:spacing w:line="360" w:lineRule="auto"/>
      </w:pPr>
    </w:p>
    <w:p w:rsidR="00D17AB2" w:rsidRDefault="00A0348F">
      <w:pPr>
        <w:spacing w:line="360" w:lineRule="auto"/>
        <w:rPr>
          <w:sz w:val="28"/>
        </w:rPr>
      </w:pPr>
      <w:r>
        <w:rPr>
          <w:sz w:val="28"/>
        </w:rPr>
        <w:t>Основными путями ускорения оборачиваемости на МППУ “Водоканал” является правильная организация работы по материально - техническому обеспечению; недопущение образования излишних и ненужных запасов; изучение платежеспособности потребителей и своевременные меры по взысканию дебиторской задолженности; сокращение сроков оборачиваемости по всем фазам кругооборота средств.</w:t>
      </w:r>
    </w:p>
    <w:p w:rsidR="00D17AB2" w:rsidRDefault="00A0348F">
      <w:pPr>
        <w:tabs>
          <w:tab w:val="left" w:pos="2113"/>
          <w:tab w:val="left" w:pos="4226"/>
          <w:tab w:val="left" w:pos="6339"/>
          <w:tab w:val="left" w:pos="8452"/>
          <w:tab w:val="left" w:pos="10565"/>
        </w:tabs>
        <w:spacing w:line="360" w:lineRule="auto"/>
        <w:rPr>
          <w:b/>
        </w:rPr>
      </w:pPr>
      <w:r>
        <w:t xml:space="preserve"> </w:t>
      </w:r>
    </w:p>
    <w:p w:rsidR="00D17AB2" w:rsidRDefault="00A0348F">
      <w:pPr>
        <w:tabs>
          <w:tab w:val="left" w:pos="2113"/>
          <w:tab w:val="left" w:pos="4226"/>
          <w:tab w:val="left" w:pos="6339"/>
          <w:tab w:val="left" w:pos="8452"/>
          <w:tab w:val="left" w:pos="10565"/>
        </w:tabs>
        <w:spacing w:line="360" w:lineRule="auto"/>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A0348F">
      <w:pPr>
        <w:tabs>
          <w:tab w:val="left" w:pos="2113"/>
          <w:tab w:val="left" w:pos="4226"/>
          <w:tab w:val="left" w:pos="6339"/>
          <w:tab w:val="left" w:pos="8452"/>
          <w:tab w:val="left" w:pos="10565"/>
        </w:tabs>
        <w:rPr>
          <w:b/>
        </w:rPr>
      </w:pPr>
      <w:r>
        <w:rPr>
          <w:b/>
        </w:rPr>
        <w:tab/>
      </w:r>
      <w:r>
        <w:rPr>
          <w:b/>
        </w:rPr>
        <w:tab/>
      </w:r>
      <w:r>
        <w:rPr>
          <w:b/>
        </w:rPr>
        <w:tab/>
      </w:r>
      <w:r>
        <w:rPr>
          <w:b/>
        </w:rPr>
        <w:tab/>
      </w:r>
    </w:p>
    <w:p w:rsidR="00D17AB2" w:rsidRDefault="00D17AB2">
      <w:pPr>
        <w:rPr>
          <w:sz w:val="32"/>
          <w:vertAlign w:val="superscript"/>
        </w:rPr>
      </w:pPr>
    </w:p>
    <w:p w:rsidR="00D17AB2" w:rsidRDefault="00D17AB2"/>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sectPr w:rsidR="00D17AB2">
          <w:type w:val="oddPage"/>
          <w:pgSz w:w="16840" w:h="11907" w:orient="landscape" w:code="9"/>
          <w:pgMar w:top="567" w:right="1134" w:bottom="1701" w:left="1134" w:header="720" w:footer="720" w:gutter="0"/>
          <w:cols w:space="720"/>
        </w:sectPr>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firstLine="3969"/>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tabs>
          <w:tab w:val="left" w:pos="7938"/>
        </w:tabs>
        <w:spacing w:line="360" w:lineRule="auto"/>
        <w:ind w:right="-483"/>
        <w:jc w:val="both"/>
      </w:pPr>
    </w:p>
    <w:p w:rsidR="00D17AB2" w:rsidRDefault="00D17AB2">
      <w:pPr>
        <w:widowControl w:val="0"/>
        <w:suppressLineNumbers/>
        <w:spacing w:line="360" w:lineRule="auto"/>
        <w:ind w:right="-483"/>
        <w:jc w:val="both"/>
      </w:pPr>
    </w:p>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D17AB2"/>
    <w:p w:rsidR="00D17AB2" w:rsidRDefault="00A0348F">
      <w:r>
        <w:t xml:space="preserve">      </w:t>
      </w:r>
    </w:p>
    <w:p w:rsidR="00D17AB2" w:rsidRDefault="00D17AB2"/>
    <w:p w:rsidR="00D17AB2" w:rsidRDefault="00D17AB2"/>
    <w:p w:rsidR="00D17AB2" w:rsidRDefault="00D17AB2"/>
    <w:p w:rsidR="00D17AB2" w:rsidRDefault="00D17AB2"/>
    <w:p w:rsidR="00D17AB2" w:rsidRDefault="00D17AB2"/>
    <w:p w:rsidR="00D17AB2" w:rsidRDefault="00D17AB2">
      <w:bookmarkStart w:id="0" w:name="_GoBack"/>
      <w:bookmarkEnd w:id="0"/>
    </w:p>
    <w:sectPr w:rsidR="00D17AB2">
      <w:pgSz w:w="11907" w:h="16840" w:code="9"/>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AA1B5B"/>
    <w:multiLevelType w:val="singleLevel"/>
    <w:tmpl w:val="6F02F8EC"/>
    <w:lvl w:ilvl="0">
      <w:start w:val="2"/>
      <w:numFmt w:val="decimal"/>
      <w:lvlText w:val="3.%1. "/>
      <w:legacy w:legacy="1" w:legacySpace="0" w:legacyIndent="283"/>
      <w:lvlJc w:val="left"/>
      <w:pPr>
        <w:ind w:left="1543" w:hanging="283"/>
      </w:pPr>
      <w:rPr>
        <w:rFonts w:ascii="Times New Roman" w:hAnsi="Times New Roman" w:hint="default"/>
        <w:b w:val="0"/>
        <w:i w:val="0"/>
        <w:sz w:val="24"/>
        <w:u w:val="none"/>
      </w:rPr>
    </w:lvl>
  </w:abstractNum>
  <w:abstractNum w:abstractNumId="2">
    <w:nsid w:val="0ECD79FD"/>
    <w:multiLevelType w:val="singleLevel"/>
    <w:tmpl w:val="55FE4AC6"/>
    <w:lvl w:ilvl="0">
      <w:start w:val="2"/>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3">
    <w:nsid w:val="13780A77"/>
    <w:multiLevelType w:val="singleLevel"/>
    <w:tmpl w:val="5F8E5C4A"/>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4">
    <w:nsid w:val="1623049A"/>
    <w:multiLevelType w:val="singleLevel"/>
    <w:tmpl w:val="77AEC908"/>
    <w:lvl w:ilvl="0">
      <w:start w:val="1"/>
      <w:numFmt w:val="decimal"/>
      <w:lvlText w:val="%1."/>
      <w:legacy w:legacy="1" w:legacySpace="0" w:legacyIndent="283"/>
      <w:lvlJc w:val="left"/>
      <w:pPr>
        <w:ind w:left="283" w:hanging="283"/>
      </w:pPr>
    </w:lvl>
  </w:abstractNum>
  <w:abstractNum w:abstractNumId="5">
    <w:nsid w:val="183F4DAD"/>
    <w:multiLevelType w:val="singleLevel"/>
    <w:tmpl w:val="38BE47FC"/>
    <w:lvl w:ilvl="0">
      <w:start w:val="1"/>
      <w:numFmt w:val="decimal"/>
      <w:lvlText w:val="%1."/>
      <w:legacy w:legacy="1" w:legacySpace="0" w:legacyIndent="283"/>
      <w:lvlJc w:val="left"/>
      <w:pPr>
        <w:ind w:left="283" w:hanging="283"/>
      </w:pPr>
    </w:lvl>
  </w:abstractNum>
  <w:abstractNum w:abstractNumId="6">
    <w:nsid w:val="1AE32D1A"/>
    <w:multiLevelType w:val="singleLevel"/>
    <w:tmpl w:val="039016D8"/>
    <w:lvl w:ilvl="0">
      <w:start w:val="2"/>
      <w:numFmt w:val="decimal"/>
      <w:lvlText w:val="6.%1 "/>
      <w:legacy w:legacy="1" w:legacySpace="0" w:legacyIndent="283"/>
      <w:lvlJc w:val="left"/>
      <w:pPr>
        <w:ind w:left="988" w:hanging="283"/>
      </w:pPr>
      <w:rPr>
        <w:rFonts w:ascii="Times New Roman" w:hAnsi="Times New Roman" w:hint="default"/>
        <w:b w:val="0"/>
        <w:i w:val="0"/>
        <w:sz w:val="24"/>
        <w:u w:val="none"/>
      </w:rPr>
    </w:lvl>
  </w:abstractNum>
  <w:abstractNum w:abstractNumId="7">
    <w:nsid w:val="1BCE6B36"/>
    <w:multiLevelType w:val="singleLevel"/>
    <w:tmpl w:val="898AF566"/>
    <w:lvl w:ilvl="0">
      <w:start w:val="1"/>
      <w:numFmt w:val="decimal"/>
      <w:lvlText w:val="%1."/>
      <w:legacy w:legacy="1" w:legacySpace="0" w:legacyIndent="283"/>
      <w:lvlJc w:val="left"/>
      <w:pPr>
        <w:ind w:left="283" w:hanging="283"/>
      </w:pPr>
    </w:lvl>
  </w:abstractNum>
  <w:abstractNum w:abstractNumId="8">
    <w:nsid w:val="1D201CF8"/>
    <w:multiLevelType w:val="singleLevel"/>
    <w:tmpl w:val="06125B16"/>
    <w:lvl w:ilvl="0">
      <w:start w:val="1"/>
      <w:numFmt w:val="decimal"/>
      <w:lvlText w:val="%1."/>
      <w:legacy w:legacy="1" w:legacySpace="0" w:legacyIndent="283"/>
      <w:lvlJc w:val="left"/>
      <w:pPr>
        <w:ind w:left="283" w:hanging="283"/>
      </w:pPr>
    </w:lvl>
  </w:abstractNum>
  <w:abstractNum w:abstractNumId="9">
    <w:nsid w:val="45534A8C"/>
    <w:multiLevelType w:val="singleLevel"/>
    <w:tmpl w:val="6436E79C"/>
    <w:lvl w:ilvl="0">
      <w:start w:val="1"/>
      <w:numFmt w:val="decimal"/>
      <w:lvlText w:val="4.%1 "/>
      <w:legacy w:legacy="1" w:legacySpace="0" w:legacyIndent="283"/>
      <w:lvlJc w:val="left"/>
      <w:pPr>
        <w:ind w:left="1134" w:hanging="283"/>
      </w:pPr>
      <w:rPr>
        <w:rFonts w:ascii="Times New Roman" w:hAnsi="Times New Roman" w:hint="default"/>
        <w:b w:val="0"/>
        <w:i w:val="0"/>
        <w:sz w:val="24"/>
        <w:u w:val="none"/>
      </w:rPr>
    </w:lvl>
  </w:abstractNum>
  <w:abstractNum w:abstractNumId="10">
    <w:nsid w:val="4EB242DE"/>
    <w:multiLevelType w:val="singleLevel"/>
    <w:tmpl w:val="EBD05298"/>
    <w:lvl w:ilvl="0">
      <w:start w:val="1"/>
      <w:numFmt w:val="decimal"/>
      <w:lvlText w:val="%1."/>
      <w:legacy w:legacy="1" w:legacySpace="0" w:legacyIndent="283"/>
      <w:lvlJc w:val="left"/>
      <w:pPr>
        <w:ind w:left="283" w:hanging="283"/>
      </w:pPr>
    </w:lvl>
  </w:abstractNum>
  <w:abstractNum w:abstractNumId="11">
    <w:nsid w:val="4F064D40"/>
    <w:multiLevelType w:val="singleLevel"/>
    <w:tmpl w:val="8E24736A"/>
    <w:lvl w:ilvl="0">
      <w:start w:val="1"/>
      <w:numFmt w:val="decimal"/>
      <w:lvlText w:val="%1."/>
      <w:legacy w:legacy="1" w:legacySpace="0" w:legacyIndent="283"/>
      <w:lvlJc w:val="left"/>
      <w:pPr>
        <w:ind w:left="283" w:hanging="283"/>
      </w:pPr>
    </w:lvl>
  </w:abstractNum>
  <w:abstractNum w:abstractNumId="12">
    <w:nsid w:val="51C52B4F"/>
    <w:multiLevelType w:val="singleLevel"/>
    <w:tmpl w:val="81C6FC2E"/>
    <w:lvl w:ilvl="0">
      <w:start w:val="1"/>
      <w:numFmt w:val="decimal"/>
      <w:lvlText w:val="%1."/>
      <w:legacy w:legacy="1" w:legacySpace="0" w:legacyIndent="283"/>
      <w:lvlJc w:val="left"/>
      <w:pPr>
        <w:ind w:left="283" w:hanging="283"/>
      </w:pPr>
    </w:lvl>
  </w:abstractNum>
  <w:abstractNum w:abstractNumId="13">
    <w:nsid w:val="6114768B"/>
    <w:multiLevelType w:val="singleLevel"/>
    <w:tmpl w:val="0832D032"/>
    <w:lvl w:ilvl="0">
      <w:start w:val="1"/>
      <w:numFmt w:val="decimal"/>
      <w:lvlText w:val="%1."/>
      <w:legacy w:legacy="1" w:legacySpace="0" w:legacyIndent="283"/>
      <w:lvlJc w:val="left"/>
      <w:pPr>
        <w:ind w:left="343" w:hanging="283"/>
      </w:pPr>
    </w:lvl>
  </w:abstractNum>
  <w:abstractNum w:abstractNumId="14">
    <w:nsid w:val="6179254B"/>
    <w:multiLevelType w:val="singleLevel"/>
    <w:tmpl w:val="B0A8CA9C"/>
    <w:lvl w:ilvl="0">
      <w:start w:val="1"/>
      <w:numFmt w:val="decimal"/>
      <w:lvlText w:val="6.%1 "/>
      <w:legacy w:legacy="1" w:legacySpace="0" w:legacyIndent="283"/>
      <w:lvlJc w:val="left"/>
      <w:pPr>
        <w:ind w:left="1033" w:hanging="283"/>
      </w:pPr>
      <w:rPr>
        <w:rFonts w:ascii="Times New Roman" w:hAnsi="Times New Roman" w:hint="default"/>
        <w:b w:val="0"/>
        <w:i w:val="0"/>
        <w:sz w:val="24"/>
        <w:u w:val="none"/>
      </w:rPr>
    </w:lvl>
  </w:abstractNum>
  <w:abstractNum w:abstractNumId="15">
    <w:nsid w:val="667034D2"/>
    <w:multiLevelType w:val="singleLevel"/>
    <w:tmpl w:val="41CE065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68846709"/>
    <w:multiLevelType w:val="singleLevel"/>
    <w:tmpl w:val="EC7867C0"/>
    <w:lvl w:ilvl="0">
      <w:start w:val="1"/>
      <w:numFmt w:val="decimal"/>
      <w:lvlText w:val="3.%1 "/>
      <w:legacy w:legacy="1" w:legacySpace="0" w:legacyIndent="283"/>
      <w:lvlJc w:val="left"/>
      <w:pPr>
        <w:ind w:left="568" w:hanging="283"/>
      </w:pPr>
      <w:rPr>
        <w:rFonts w:ascii="Times New Roman" w:hAnsi="Times New Roman" w:hint="default"/>
        <w:b w:val="0"/>
        <w:i w:val="0"/>
        <w:sz w:val="24"/>
        <w:u w:val="none"/>
      </w:rPr>
    </w:lvl>
  </w:abstractNum>
  <w:abstractNum w:abstractNumId="17">
    <w:nsid w:val="7524403A"/>
    <w:multiLevelType w:val="singleLevel"/>
    <w:tmpl w:val="71AA0E7C"/>
    <w:lvl w:ilvl="0">
      <w:start w:val="4"/>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18">
    <w:nsid w:val="770F473A"/>
    <w:multiLevelType w:val="singleLevel"/>
    <w:tmpl w:val="8FE253A2"/>
    <w:lvl w:ilvl="0">
      <w:start w:val="1"/>
      <w:numFmt w:val="decimal"/>
      <w:lvlText w:val="5.%1 "/>
      <w:legacy w:legacy="1" w:legacySpace="0" w:legacyIndent="283"/>
      <w:lvlJc w:val="left"/>
      <w:pPr>
        <w:ind w:left="1134" w:hanging="283"/>
      </w:pPr>
      <w:rPr>
        <w:rFonts w:ascii="Times New Roman" w:hAnsi="Times New Roman" w:hint="default"/>
        <w:b w:val="0"/>
        <w:i w:val="0"/>
        <w:sz w:val="24"/>
        <w:u w:val="none"/>
      </w:rPr>
    </w:lvl>
  </w:abstractNum>
  <w:abstractNum w:abstractNumId="19">
    <w:nsid w:val="7ADA5BC7"/>
    <w:multiLevelType w:val="singleLevel"/>
    <w:tmpl w:val="4ADEBD34"/>
    <w:lvl w:ilvl="0">
      <w:start w:val="1"/>
      <w:numFmt w:val="decimal"/>
      <w:lvlText w:val="%1."/>
      <w:legacy w:legacy="1" w:legacySpace="0" w:legacyIndent="283"/>
      <w:lvlJc w:val="left"/>
      <w:pPr>
        <w:ind w:left="283" w:hanging="283"/>
      </w:pPr>
    </w:lvl>
  </w:abstractNum>
  <w:abstractNum w:abstractNumId="20">
    <w:nsid w:val="7C115E28"/>
    <w:multiLevelType w:val="singleLevel"/>
    <w:tmpl w:val="EC7867C0"/>
    <w:lvl w:ilvl="0">
      <w:start w:val="1"/>
      <w:numFmt w:val="decimal"/>
      <w:lvlText w:val="3.%1 "/>
      <w:legacy w:legacy="1" w:legacySpace="0" w:legacyIndent="283"/>
      <w:lvlJc w:val="left"/>
      <w:pPr>
        <w:ind w:left="1134" w:hanging="283"/>
      </w:pPr>
      <w:rPr>
        <w:rFonts w:ascii="Times New Roman" w:hAnsi="Times New Roman" w:hint="default"/>
        <w:b w:val="0"/>
        <w:i w:val="0"/>
        <w:sz w:val="24"/>
        <w:u w:val="none"/>
      </w:rPr>
    </w:lvl>
  </w:abstractNum>
  <w:abstractNum w:abstractNumId="21">
    <w:nsid w:val="7FF65BAD"/>
    <w:multiLevelType w:val="singleLevel"/>
    <w:tmpl w:val="80FE090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20"/>
  </w:num>
  <w:num w:numId="2">
    <w:abstractNumId w:val="9"/>
  </w:num>
  <w:num w:numId="3">
    <w:abstractNumId w:val="18"/>
  </w:num>
  <w:num w:numId="4">
    <w:abstractNumId w:val="14"/>
  </w:num>
  <w:num w:numId="5">
    <w:abstractNumId w:val="6"/>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2"/>
  </w:num>
  <w:num w:numId="8">
    <w:abstractNumId w:val="12"/>
    <w:lvlOverride w:ilvl="0">
      <w:lvl w:ilvl="0">
        <w:start w:val="1"/>
        <w:numFmt w:val="decimal"/>
        <w:lvlText w:val="%1."/>
        <w:legacy w:legacy="1" w:legacySpace="0" w:legacyIndent="283"/>
        <w:lvlJc w:val="left"/>
        <w:pPr>
          <w:ind w:left="283" w:hanging="283"/>
        </w:pPr>
      </w:lvl>
    </w:lvlOverride>
  </w:num>
  <w:num w:numId="9">
    <w:abstractNumId w:val="12"/>
    <w:lvlOverride w:ilvl="0">
      <w:lvl w:ilvl="0">
        <w:start w:val="1"/>
        <w:numFmt w:val="decimal"/>
        <w:lvlText w:val="%1."/>
        <w:legacy w:legacy="1" w:legacySpace="0" w:legacyIndent="283"/>
        <w:lvlJc w:val="left"/>
        <w:pPr>
          <w:ind w:left="283" w:hanging="283"/>
        </w:pPr>
      </w:lvl>
    </w:lvlOverride>
  </w:num>
  <w:num w:numId="10">
    <w:abstractNumId w:val="8"/>
  </w:num>
  <w:num w:numId="11">
    <w:abstractNumId w:val="8"/>
    <w:lvlOverride w:ilvl="0">
      <w:lvl w:ilvl="0">
        <w:start w:val="1"/>
        <w:numFmt w:val="decimal"/>
        <w:lvlText w:val="%1."/>
        <w:legacy w:legacy="1" w:legacySpace="0" w:legacyIndent="283"/>
        <w:lvlJc w:val="left"/>
        <w:pPr>
          <w:ind w:left="283" w:hanging="283"/>
        </w:pPr>
      </w:lvl>
    </w:lvlOverride>
  </w:num>
  <w:num w:numId="12">
    <w:abstractNumId w:val="13"/>
  </w:num>
  <w:num w:numId="13">
    <w:abstractNumId w:val="13"/>
    <w:lvlOverride w:ilvl="0">
      <w:lvl w:ilvl="0">
        <w:start w:val="1"/>
        <w:numFmt w:val="decimal"/>
        <w:lvlText w:val="%1."/>
        <w:legacy w:legacy="1" w:legacySpace="0" w:legacyIndent="283"/>
        <w:lvlJc w:val="left"/>
        <w:pPr>
          <w:ind w:left="343" w:hanging="283"/>
        </w:pPr>
      </w:lvl>
    </w:lvlOverride>
  </w:num>
  <w:num w:numId="14">
    <w:abstractNumId w:val="11"/>
  </w:num>
  <w:num w:numId="15">
    <w:abstractNumId w:val="11"/>
    <w:lvlOverride w:ilvl="0">
      <w:lvl w:ilvl="0">
        <w:start w:val="1"/>
        <w:numFmt w:val="decimal"/>
        <w:lvlText w:val="%1."/>
        <w:legacy w:legacy="1" w:legacySpace="0" w:legacyIndent="283"/>
        <w:lvlJc w:val="left"/>
        <w:pPr>
          <w:ind w:left="283" w:hanging="283"/>
        </w:pPr>
      </w:lvl>
    </w:lvlOverride>
  </w:num>
  <w:num w:numId="16">
    <w:abstractNumId w:val="11"/>
    <w:lvlOverride w:ilvl="0">
      <w:lvl w:ilvl="0">
        <w:start w:val="1"/>
        <w:numFmt w:val="decimal"/>
        <w:lvlText w:val="%1."/>
        <w:legacy w:legacy="1" w:legacySpace="0" w:legacyIndent="283"/>
        <w:lvlJc w:val="left"/>
        <w:pPr>
          <w:ind w:left="283" w:hanging="283"/>
        </w:pPr>
      </w:lvl>
    </w:lvlOverride>
  </w:num>
  <w:num w:numId="17">
    <w:abstractNumId w:val="7"/>
  </w:num>
  <w:num w:numId="18">
    <w:abstractNumId w:val="7"/>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6"/>
  </w:num>
  <w:num w:numId="21">
    <w:abstractNumId w:val="10"/>
  </w:num>
  <w:num w:numId="22">
    <w:abstractNumId w:val="1"/>
  </w:num>
  <w:num w:numId="23">
    <w:abstractNumId w:val="21"/>
  </w:num>
  <w:num w:numId="24">
    <w:abstractNumId w:val="3"/>
  </w:num>
  <w:num w:numId="25">
    <w:abstractNumId w:val="2"/>
  </w:num>
  <w:num w:numId="26">
    <w:abstractNumId w:val="19"/>
  </w:num>
  <w:num w:numId="27">
    <w:abstractNumId w:val="4"/>
  </w:num>
  <w:num w:numId="28">
    <w:abstractNumId w:val="4"/>
    <w:lvlOverride w:ilvl="0">
      <w:lvl w:ilvl="0">
        <w:start w:val="1"/>
        <w:numFmt w:val="decimal"/>
        <w:lvlText w:val="%1."/>
        <w:legacy w:legacy="1" w:legacySpace="0" w:legacyIndent="283"/>
        <w:lvlJc w:val="left"/>
        <w:pPr>
          <w:ind w:left="283" w:hanging="283"/>
        </w:pPr>
      </w:lvl>
    </w:lvlOverride>
  </w:num>
  <w:num w:numId="29">
    <w:abstractNumId w:val="4"/>
    <w:lvlOverride w:ilvl="0">
      <w:lvl w:ilvl="0">
        <w:start w:val="1"/>
        <w:numFmt w:val="decimal"/>
        <w:lvlText w:val="%1."/>
        <w:legacy w:legacy="1" w:legacySpace="0" w:legacyIndent="283"/>
        <w:lvlJc w:val="left"/>
        <w:pPr>
          <w:ind w:left="283" w:hanging="283"/>
        </w:pPr>
      </w:lvl>
    </w:lvlOverride>
  </w:num>
  <w:num w:numId="30">
    <w:abstractNumId w:val="4"/>
    <w:lvlOverride w:ilvl="0">
      <w:lvl w:ilvl="0">
        <w:start w:val="1"/>
        <w:numFmt w:val="decimal"/>
        <w:lvlText w:val="%1."/>
        <w:legacy w:legacy="1" w:legacySpace="0" w:legacyIndent="283"/>
        <w:lvlJc w:val="left"/>
        <w:pPr>
          <w:ind w:left="283" w:hanging="283"/>
        </w:pPr>
      </w:lvl>
    </w:lvlOverride>
  </w:num>
  <w:num w:numId="31">
    <w:abstractNumId w:val="15"/>
  </w:num>
  <w:num w:numId="32">
    <w:abstractNumId w:val="1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107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48F"/>
    <w:rsid w:val="009D2A76"/>
    <w:rsid w:val="00A0348F"/>
    <w:rsid w:val="00D1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1"/>
    <o:shapelayout v:ext="edit">
      <o:idmap v:ext="edit" data="1"/>
    </o:shapelayout>
  </w:shapeDefaults>
  <w:decimalSymbol w:val=","/>
  <w:listSeparator w:val=";"/>
  <w15:chartTrackingRefBased/>
  <w15:docId w15:val="{FD2A6034-A549-4CFE-8AF8-AC6A99BD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4"/>
      <w:position w:val="-6"/>
      <w:sz w:val="24"/>
    </w:rPr>
  </w:style>
  <w:style w:type="paragraph" w:styleId="1">
    <w:name w:val="heading 1"/>
    <w:basedOn w:val="a"/>
    <w:next w:val="a"/>
    <w:qFormat/>
    <w:pPr>
      <w:keepNext/>
      <w:widowControl w:val="0"/>
      <w:suppressLineNumbers/>
      <w:spacing w:line="360" w:lineRule="auto"/>
      <w:ind w:right="-482"/>
      <w:jc w:val="both"/>
      <w:outlineLvl w:val="0"/>
    </w:pPr>
    <w:rPr>
      <w:sz w:val="32"/>
    </w:rPr>
  </w:style>
  <w:style w:type="paragraph" w:styleId="2">
    <w:name w:val="heading 2"/>
    <w:basedOn w:val="a"/>
    <w:next w:val="a"/>
    <w:qFormat/>
    <w:pPr>
      <w:keepNext/>
      <w:widowControl w:val="0"/>
      <w:numPr>
        <w:ilvl w:val="12"/>
      </w:numPr>
      <w:suppressLineNumbers/>
      <w:spacing w:line="360" w:lineRule="auto"/>
      <w:ind w:left="283" w:hanging="283"/>
      <w:jc w:val="both"/>
      <w:outlineLvl w:val="1"/>
    </w:pPr>
    <w:rPr>
      <w:sz w:val="28"/>
    </w:rPr>
  </w:style>
  <w:style w:type="paragraph" w:styleId="3">
    <w:name w:val="heading 3"/>
    <w:basedOn w:val="a"/>
    <w:next w:val="a"/>
    <w:qFormat/>
    <w:pPr>
      <w:keepNext/>
      <w:widowControl w:val="0"/>
      <w:suppressLineNumbers/>
      <w:spacing w:line="360" w:lineRule="auto"/>
      <w:jc w:val="both"/>
      <w:outlineLvl w:val="2"/>
    </w:pPr>
    <w:rPr>
      <w:sz w:val="28"/>
    </w:rPr>
  </w:style>
  <w:style w:type="paragraph" w:styleId="4">
    <w:name w:val="heading 4"/>
    <w:basedOn w:val="a"/>
    <w:next w:val="a"/>
    <w:qFormat/>
    <w:pPr>
      <w:keepNext/>
      <w:widowControl w:val="0"/>
      <w:suppressLineNumbers/>
      <w:spacing w:line="240" w:lineRule="atLeast"/>
      <w:jc w:val="center"/>
      <w:outlineLvl w:val="3"/>
    </w:pPr>
    <w:rPr>
      <w:sz w:val="28"/>
      <w:vertAlign w:val="subscript"/>
    </w:rPr>
  </w:style>
  <w:style w:type="paragraph" w:styleId="5">
    <w:name w:val="heading 5"/>
    <w:basedOn w:val="a"/>
    <w:next w:val="a"/>
    <w:qFormat/>
    <w:pPr>
      <w:keepNext/>
      <w:widowControl w:val="0"/>
      <w:suppressLineNumbers/>
      <w:spacing w:line="240" w:lineRule="atLeast"/>
      <w:outlineLvl w:val="4"/>
    </w:pPr>
    <w:rPr>
      <w:sz w:val="28"/>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numPr>
        <w:ilvl w:val="12"/>
      </w:numPr>
      <w:suppressLineNumbers/>
      <w:spacing w:line="360" w:lineRule="auto"/>
      <w:jc w:val="both"/>
    </w:pPr>
    <w:rPr>
      <w:sz w:val="28"/>
    </w:rPr>
  </w:style>
  <w:style w:type="paragraph" w:styleId="20">
    <w:name w:val="Body Text 2"/>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13597</Words>
  <Characters>77507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                                   Содержание</vt:lpstr>
      </vt:variant>
      <vt:variant>
        <vt:i4>0</vt:i4>
      </vt:variant>
    </vt:vector>
  </HeadingPairs>
  <TitlesOfParts>
    <vt:vector size="1" baseType="lpstr">
      <vt:lpstr>                                   Содержание</vt:lpstr>
    </vt:vector>
  </TitlesOfParts>
  <Company>Elcom Ltd</Company>
  <LinksUpToDate>false</LinksUpToDate>
  <CharactersWithSpaces>90923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Alexandre Katalov</dc:creator>
  <cp:keywords/>
  <dc:description/>
  <cp:lastModifiedBy>admin</cp:lastModifiedBy>
  <cp:revision>2</cp:revision>
  <cp:lastPrinted>1998-06-04T19:47:00Z</cp:lastPrinted>
  <dcterms:created xsi:type="dcterms:W3CDTF">2014-02-11T15:57:00Z</dcterms:created>
  <dcterms:modified xsi:type="dcterms:W3CDTF">2014-02-11T15:57:00Z</dcterms:modified>
</cp:coreProperties>
</file>