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5A" w:rsidRDefault="00AF61ED">
      <w:pPr>
        <w:pStyle w:val="1"/>
        <w:jc w:val="center"/>
      </w:pPr>
      <w:r>
        <w:t>Озорник Петрушка</w:t>
      </w:r>
    </w:p>
    <w:p w:rsidR="00797E5A" w:rsidRPr="00AF61ED" w:rsidRDefault="00AF61ED">
      <w:pPr>
        <w:pStyle w:val="a3"/>
      </w:pPr>
      <w:r>
        <w:t> Действующие лица</w:t>
      </w:r>
    </w:p>
    <w:p w:rsidR="00797E5A" w:rsidRDefault="00AF61ED">
      <w:pPr>
        <w:pStyle w:val="a3"/>
      </w:pPr>
      <w:r>
        <w:t>Петрушка Старуха</w:t>
      </w:r>
    </w:p>
    <w:p w:rsidR="00797E5A" w:rsidRDefault="00AF61ED">
      <w:pPr>
        <w:pStyle w:val="a3"/>
      </w:pPr>
      <w:r>
        <w:t>Доктор Капрал</w:t>
      </w:r>
    </w:p>
    <w:p w:rsidR="00797E5A" w:rsidRDefault="00AF61ED">
      <w:pPr>
        <w:pStyle w:val="a3"/>
      </w:pPr>
      <w:r>
        <w:t>Султан Чертенок</w:t>
      </w:r>
    </w:p>
    <w:p w:rsidR="00797E5A" w:rsidRDefault="00AF61ED">
      <w:pPr>
        <w:pStyle w:val="a3"/>
      </w:pPr>
      <w:r>
        <w:t>Сцена I</w:t>
      </w:r>
    </w:p>
    <w:p w:rsidR="00797E5A" w:rsidRDefault="00AF61ED">
      <w:pPr>
        <w:pStyle w:val="a3"/>
      </w:pPr>
      <w:r>
        <w:t>Появляется Петрушка, здоровается и говорит, что его хозяин расплатился с ним: дал ему пустую мошну (мешочек для денег). Сегодня он шел по улице и увидел дворец.</w:t>
      </w:r>
    </w:p>
    <w:p w:rsidR="00797E5A" w:rsidRDefault="00AF61ED">
      <w:pPr>
        <w:pStyle w:val="a3"/>
      </w:pPr>
      <w:r>
        <w:t>Петрушка. Самое место мне жить! Меня было сюда не пускают, а я им скалочкой пригрозил, и все притихли. «Пожалуйста, говорят, ваше сиятельство, живите у нас вместо султана!» Так-то вот!..</w:t>
      </w:r>
    </w:p>
    <w:p w:rsidR="00797E5A" w:rsidRDefault="00AF61ED">
      <w:pPr>
        <w:pStyle w:val="a3"/>
      </w:pPr>
      <w:r>
        <w:t>Сцена II</w:t>
      </w:r>
    </w:p>
    <w:p w:rsidR="00797E5A" w:rsidRDefault="00AF61ED">
      <w:pPr>
        <w:pStyle w:val="a3"/>
      </w:pPr>
      <w:r>
        <w:t>Петрушка во дворце, появляется Султан и спрашивает, кто он такой и что он здесь делает. Петрушка отвечает, что он самый первый из дураков и пришел наниматься на работу. Султан поинтересовался, что Петрушка умеет делать.</w:t>
      </w:r>
    </w:p>
    <w:p w:rsidR="00797E5A" w:rsidRDefault="00AF61ED">
      <w:pPr>
        <w:pStyle w:val="a3"/>
      </w:pPr>
      <w:r>
        <w:t>Петрушка. Я — на все руки, со мной нет скуки!.. Я — малый веселый: пою, свищу, кричу, шучу, играю, скачу, прыгаю!</w:t>
      </w:r>
    </w:p>
    <w:p w:rsidR="00797E5A" w:rsidRDefault="00AF61ED">
      <w:pPr>
        <w:pStyle w:val="a3"/>
      </w:pPr>
      <w:r>
        <w:t>Султан решил оставить Петрушку во дворце и сказал, что станет Петрушка самым первым лицом во всем царстве. Петрушка обрадовался, что он теперь самый главный, и прогнал скалочкой Султана.</w:t>
      </w:r>
    </w:p>
    <w:p w:rsidR="00797E5A" w:rsidRDefault="00AF61ED">
      <w:pPr>
        <w:pStyle w:val="a3"/>
      </w:pPr>
      <w:r>
        <w:t>Петрушка (поет).</w:t>
      </w:r>
    </w:p>
    <w:p w:rsidR="00797E5A" w:rsidRDefault="00AF61ED">
      <w:pPr>
        <w:pStyle w:val="a3"/>
      </w:pPr>
      <w:r>
        <w:t>Ай-да-да, ай-да,</w:t>
      </w:r>
    </w:p>
    <w:p w:rsidR="00797E5A" w:rsidRDefault="00AF61ED">
      <w:pPr>
        <w:pStyle w:val="a3"/>
      </w:pPr>
      <w:r>
        <w:t>Ай-да, да-да!</w:t>
      </w:r>
    </w:p>
    <w:p w:rsidR="00797E5A" w:rsidRDefault="00AF61ED">
      <w:pPr>
        <w:pStyle w:val="a3"/>
      </w:pPr>
      <w:r>
        <w:t>Стал я важен хоть куда!..</w:t>
      </w:r>
    </w:p>
    <w:p w:rsidR="00797E5A" w:rsidRDefault="00AF61ED">
      <w:pPr>
        <w:pStyle w:val="a3"/>
      </w:pPr>
      <w:r>
        <w:t>Вот я и султаном стал, и дом теперь мой.</w:t>
      </w:r>
    </w:p>
    <w:p w:rsidR="00797E5A" w:rsidRDefault="00AF61ED">
      <w:pPr>
        <w:pStyle w:val="a3"/>
      </w:pPr>
      <w:r>
        <w:t>Ах, как хорошо!..</w:t>
      </w:r>
    </w:p>
    <w:p w:rsidR="00797E5A" w:rsidRDefault="00AF61ED">
      <w:pPr>
        <w:pStyle w:val="a3"/>
      </w:pPr>
      <w:r>
        <w:t>Сцена III</w:t>
      </w:r>
    </w:p>
    <w:p w:rsidR="00797E5A" w:rsidRDefault="00AF61ED">
      <w:pPr>
        <w:pStyle w:val="a3"/>
      </w:pPr>
      <w:r>
        <w:t>Появляется Капрал (воинское звание младшего командного состава в русской армии в XVII — начале XVIII веков.) и говорит Петрушке грубым голосом, что Султан приказал Петрушке лоб забрить, то есть отдать в солдаты. Петрушка не хочет идти в солдаты и ищет отговорки, чтобы не служить. Он говорит, что у него болят голова и ноги, что он горбатый. Но Капрал ему не верит.</w:t>
      </w:r>
    </w:p>
    <w:p w:rsidR="00797E5A" w:rsidRDefault="00AF61ED">
      <w:pPr>
        <w:pStyle w:val="a3"/>
      </w:pPr>
      <w:r>
        <w:t>Петрушка. Не могу учиться маршировать, у меня сердце болит.</w:t>
      </w:r>
    </w:p>
    <w:p w:rsidR="00797E5A" w:rsidRDefault="00AF61ED">
      <w:pPr>
        <w:pStyle w:val="a3"/>
      </w:pPr>
      <w:r>
        <w:t>Капрал. Вздор! Молчать! Раз, два, три!..</w:t>
      </w:r>
    </w:p>
    <w:p w:rsidR="00797E5A" w:rsidRDefault="00AF61ED">
      <w:pPr>
        <w:pStyle w:val="a3"/>
      </w:pPr>
      <w:r>
        <w:t>Петрушка. Не могу! Ой, ой, ой! Подкатило под самое сердце! Ой, ой, ой! Смерть моя пришла!</w:t>
      </w:r>
    </w:p>
    <w:p w:rsidR="00797E5A" w:rsidRDefault="00AF61ED">
      <w:pPr>
        <w:pStyle w:val="a3"/>
      </w:pPr>
      <w:r>
        <w:t>Капрал решил позвать доктора к Петрушке.</w:t>
      </w:r>
    </w:p>
    <w:p w:rsidR="00797E5A" w:rsidRDefault="00AF61ED">
      <w:pPr>
        <w:pStyle w:val="a3"/>
      </w:pPr>
      <w:r>
        <w:t>Капрал. Ну постой, дай срок, я сейчас пойду, доктора кликну. (Уходит).</w:t>
      </w:r>
    </w:p>
    <w:p w:rsidR="00797E5A" w:rsidRDefault="00AF61ED">
      <w:pPr>
        <w:pStyle w:val="a3"/>
      </w:pPr>
      <w:r>
        <w:t>Сцена IV</w:t>
      </w:r>
    </w:p>
    <w:p w:rsidR="00797E5A" w:rsidRDefault="00AF61ED">
      <w:pPr>
        <w:pStyle w:val="a3"/>
      </w:pPr>
      <w:r>
        <w:t>Приходит доктор.</w:t>
      </w:r>
    </w:p>
    <w:p w:rsidR="00797E5A" w:rsidRDefault="00AF61ED">
      <w:pPr>
        <w:pStyle w:val="a3"/>
      </w:pPr>
      <w:r>
        <w:t>Доктор. Я доктор-лекарь, из-под Каменного моста аптекарь; варю, жарю, парю, микстуры болтаю, порошки толку... Голову сниму и живо привинчу, руки вывихну и живо вправлю, цикус-фикус, буки-аз, гоголь-моголь, пей за раз!</w:t>
      </w:r>
    </w:p>
    <w:p w:rsidR="00797E5A" w:rsidRDefault="00AF61ED">
      <w:pPr>
        <w:pStyle w:val="a3"/>
      </w:pPr>
      <w:r>
        <w:t>Доктор спрашивает у Петрушки, где ему больно.</w:t>
      </w:r>
    </w:p>
    <w:p w:rsidR="00797E5A" w:rsidRDefault="00AF61ED">
      <w:pPr>
        <w:pStyle w:val="a3"/>
      </w:pPr>
      <w:r>
        <w:t>Доктор. Где у тебя болит? Здесь?</w:t>
      </w:r>
    </w:p>
    <w:p w:rsidR="00797E5A" w:rsidRDefault="00AF61ED">
      <w:pPr>
        <w:pStyle w:val="a3"/>
      </w:pPr>
      <w:r>
        <w:t>Петрушка. Повыше!</w:t>
      </w:r>
    </w:p>
    <w:p w:rsidR="00797E5A" w:rsidRDefault="00AF61ED">
      <w:pPr>
        <w:pStyle w:val="a3"/>
      </w:pPr>
      <w:r>
        <w:t>Доктор. Здесь?</w:t>
      </w:r>
    </w:p>
    <w:p w:rsidR="00797E5A" w:rsidRDefault="00AF61ED">
      <w:pPr>
        <w:pStyle w:val="a3"/>
      </w:pPr>
      <w:r>
        <w:t>Петрушка. Пониже!</w:t>
      </w:r>
    </w:p>
    <w:p w:rsidR="00797E5A" w:rsidRDefault="00AF61ED">
      <w:pPr>
        <w:pStyle w:val="a3"/>
      </w:pPr>
      <w:r>
        <w:t>Доктор понимает, что Петрушка обманывает его. Тогда Петрушка гонит и его скалкой.</w:t>
      </w:r>
    </w:p>
    <w:p w:rsidR="00797E5A" w:rsidRDefault="00AF61ED">
      <w:pPr>
        <w:pStyle w:val="a3"/>
      </w:pPr>
      <w:r>
        <w:t>Сцена V</w:t>
      </w:r>
    </w:p>
    <w:p w:rsidR="00797E5A" w:rsidRDefault="00AF61ED">
      <w:pPr>
        <w:pStyle w:val="a3"/>
      </w:pPr>
      <w:r>
        <w:t>Приходит Старуха. Она упрекает Петрушку в том, что он Доктора побил. Петрушка смеется над ней.</w:t>
      </w:r>
    </w:p>
    <w:p w:rsidR="00797E5A" w:rsidRDefault="00AF61ED">
      <w:pPr>
        <w:pStyle w:val="a3"/>
      </w:pPr>
      <w:r>
        <w:t>Петрушка. Здравствуй, невеста моя ненаглядная, ишь ты, какая нарядная!.. Что ты мало постарела? Или за сто лет пережить захотела?</w:t>
      </w:r>
    </w:p>
    <w:p w:rsidR="00797E5A" w:rsidRDefault="00AF61ED">
      <w:pPr>
        <w:pStyle w:val="a3"/>
      </w:pPr>
      <w:r>
        <w:t>Старуха его не слушает и обещает выгнать из дворца. А Петрушка не испугался и пообещал познакомить Старуху с его сестрой.</w:t>
      </w:r>
    </w:p>
    <w:p w:rsidR="00797E5A" w:rsidRDefault="00AF61ED">
      <w:pPr>
        <w:pStyle w:val="a3"/>
      </w:pPr>
      <w:r>
        <w:t>Старуха. А она кто такая?</w:t>
      </w:r>
    </w:p>
    <w:p w:rsidR="00797E5A" w:rsidRDefault="00AF61ED">
      <w:pPr>
        <w:pStyle w:val="a3"/>
      </w:pPr>
      <w:r>
        <w:t>Петрушка. Девица молодая, а зовут ее Скалочка Дракуловна Колотушкина... Вот она тебя в плечики поцелует! (Гонит ее прочь).</w:t>
      </w:r>
    </w:p>
    <w:p w:rsidR="00797E5A" w:rsidRDefault="00AF61ED">
      <w:pPr>
        <w:pStyle w:val="a3"/>
      </w:pPr>
      <w:r>
        <w:t>Снова приходит Капрал, видит, как ведет себя Петрушка, и решает напустить на него Чертенка.</w:t>
      </w:r>
    </w:p>
    <w:p w:rsidR="00797E5A" w:rsidRDefault="00AF61ED">
      <w:pPr>
        <w:pStyle w:val="a3"/>
      </w:pPr>
      <w:r>
        <w:t>Сцена VII</w:t>
      </w:r>
    </w:p>
    <w:p w:rsidR="00797E5A" w:rsidRDefault="00AF61ED">
      <w:pPr>
        <w:pStyle w:val="a3"/>
      </w:pPr>
      <w:r>
        <w:t>Появляется чумазый Чертенок с рожками.</w:t>
      </w:r>
    </w:p>
    <w:p w:rsidR="00797E5A" w:rsidRDefault="00AF61ED">
      <w:pPr>
        <w:pStyle w:val="a3"/>
      </w:pPr>
      <w:r>
        <w:t>Петрушка. ...Рожки у тебя какие!</w:t>
      </w:r>
    </w:p>
    <w:p w:rsidR="00797E5A" w:rsidRDefault="00AF61ED">
      <w:pPr>
        <w:pStyle w:val="a3"/>
      </w:pPr>
      <w:r>
        <w:t>Чертенок. Это чтобы с тобой бодаться!.. Иди со мной, коли не можешь с людьми по чести обращаться.</w:t>
      </w:r>
    </w:p>
    <w:p w:rsidR="00797E5A" w:rsidRDefault="00AF61ED">
      <w:pPr>
        <w:pStyle w:val="a3"/>
      </w:pPr>
      <w:r>
        <w:t>Петрушка не хочет идти с Чертенком и ищет отговорки. Говорит, что он у всех в долгу. Но Чертенок обещает рассчитаться за него. Тогда Петрушка просит не трогать его нос.</w:t>
      </w:r>
    </w:p>
    <w:p w:rsidR="00797E5A" w:rsidRDefault="00AF61ED">
      <w:pPr>
        <w:pStyle w:val="a3"/>
      </w:pPr>
      <w:r>
        <w:t>Чертенок. Его-то нам и надо... Мы его в сметане изжарим! (Хватает его).</w:t>
      </w:r>
    </w:p>
    <w:p w:rsidR="00797E5A" w:rsidRDefault="00AF61ED">
      <w:pPr>
        <w:pStyle w:val="a3"/>
      </w:pPr>
      <w:r>
        <w:t>Петрушка. Ай, ай, ай!.. Пропала моя голова и с колпачком и с кисточкой!.. Пропала моя табакерочка!..</w:t>
      </w:r>
    </w:p>
    <w:p w:rsidR="00797E5A" w:rsidRDefault="00AF61ED">
      <w:pPr>
        <w:pStyle w:val="a3"/>
      </w:pPr>
      <w:r>
        <w:t>Петрушка — любимый герой народного кукольного театра. Представления с этим веселым героем давались на ярмарках и были очень любимы народом.</w:t>
      </w:r>
    </w:p>
    <w:p w:rsidR="00797E5A" w:rsidRDefault="00AF61ED">
      <w:pPr>
        <w:pStyle w:val="a3"/>
      </w:pPr>
      <w:r>
        <w:t>В народной пьесе много малых жанров фольклора: прибауток, дразнилок, потешек, загадок и др.</w:t>
      </w:r>
    </w:p>
    <w:p w:rsidR="00797E5A" w:rsidRDefault="00AF61ED">
      <w:pPr>
        <w:pStyle w:val="a3"/>
      </w:pPr>
      <w:r>
        <w:t>Петрушка всегда веселый, удалой, но умеет постоять за себя и наказать обидчика. Петрушка никогда не обижает бедный люд. Он бьет именно тех, кто притеснял народ.</w:t>
      </w:r>
    </w:p>
    <w:p w:rsidR="00797E5A" w:rsidRDefault="00AF61ED">
      <w:pPr>
        <w:pStyle w:val="a3"/>
      </w:pPr>
      <w:r>
        <w:t>Это капрал, который забирал молодых парней в солдаты на 20 лет, доктор, обманывающий и обирающий людей, царь (султан) как главный виновник народных бед.</w:t>
      </w:r>
      <w:bookmarkStart w:id="0" w:name="_GoBack"/>
      <w:bookmarkEnd w:id="0"/>
    </w:p>
    <w:sectPr w:rsidR="00797E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1ED"/>
    <w:rsid w:val="00797E5A"/>
    <w:rsid w:val="00AF52E4"/>
    <w:rsid w:val="00A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C849C-4197-4FDA-8662-CF1C9381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3318</Characters>
  <Application>Microsoft Office Word</Application>
  <DocSecurity>0</DocSecurity>
  <Lines>27</Lines>
  <Paragraphs>7</Paragraphs>
  <ScaleCrop>false</ScaleCrop>
  <Company>diakov.net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Озорник Петрушка</dc:title>
  <dc:subject/>
  <dc:creator>Irina</dc:creator>
  <cp:keywords/>
  <dc:description/>
  <cp:lastModifiedBy>Irina</cp:lastModifiedBy>
  <cp:revision>2</cp:revision>
  <dcterms:created xsi:type="dcterms:W3CDTF">2014-07-19T04:34:00Z</dcterms:created>
  <dcterms:modified xsi:type="dcterms:W3CDTF">2014-07-19T04:34:00Z</dcterms:modified>
</cp:coreProperties>
</file>