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BF" w:rsidRDefault="0004286A">
      <w:pPr>
        <w:pStyle w:val="HTML"/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</w:rPr>
        <w:t>ПРАВИЛА ПРИВЕТСТВИЯ</w:t>
      </w:r>
    </w:p>
    <w:p w:rsidR="005C63BF" w:rsidRDefault="005C63BF">
      <w:pPr>
        <w:pStyle w:val="HTML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C63BF" w:rsidRDefault="0004286A">
      <w:pPr>
        <w:pStyle w:val="HTML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Международный этикет приветствий, как правило, одинаков: в разной форме разными способами  желать  друг  другу  доброго  дня,  утра  или ве</w:t>
      </w:r>
      <w:r>
        <w:rPr>
          <w:rFonts w:ascii="Times New Roman" w:eastAsia="Times New Roman" w:hAnsi="Times New Roman" w:cs="Times New Roman"/>
          <w:sz w:val="28"/>
        </w:rPr>
        <w:softHyphen/>
        <w:t>чера, здоровья, трудовых успехов, добра и благополучия.</w:t>
      </w:r>
    </w:p>
    <w:p w:rsidR="005C63BF" w:rsidRDefault="0004286A">
      <w:pPr>
        <w:pStyle w:val="HTML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Формулу приветствия выбирайте ту,  что наиболее подходит к данной си</w:t>
      </w:r>
      <w:r>
        <w:rPr>
          <w:rFonts w:ascii="Times New Roman" w:eastAsia="Times New Roman" w:hAnsi="Times New Roman" w:cs="Times New Roman"/>
          <w:sz w:val="28"/>
        </w:rPr>
        <w:softHyphen/>
        <w:t>туации.</w:t>
      </w:r>
    </w:p>
    <w:p w:rsidR="005C63BF" w:rsidRDefault="0004286A">
      <w:pPr>
        <w:pStyle w:val="HTML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приветствии постарайтесь  выразить  свою  доброжелательность  и сим</w:t>
      </w:r>
      <w:r>
        <w:rPr>
          <w:rFonts w:ascii="Times New Roman" w:eastAsia="Times New Roman" w:hAnsi="Times New Roman" w:cs="Times New Roman"/>
          <w:sz w:val="28"/>
        </w:rPr>
        <w:softHyphen/>
        <w:t>патию.   Слова   произносите   четко,  не  спешите.  Не  поленитесь улыб</w:t>
      </w:r>
      <w:r>
        <w:rPr>
          <w:rFonts w:ascii="Times New Roman" w:eastAsia="Times New Roman" w:hAnsi="Times New Roman" w:cs="Times New Roman"/>
          <w:sz w:val="28"/>
        </w:rPr>
        <w:softHyphen/>
        <w:t>нуться человеку или людям, к которым вы обращаетесь.</w:t>
      </w:r>
    </w:p>
    <w:p w:rsidR="005C63BF" w:rsidRDefault="0004286A">
      <w:pPr>
        <w:pStyle w:val="HTML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Первым здоровается   мужчина  с  женщиной,  более  молодой  -  со стар</w:t>
      </w:r>
      <w:r>
        <w:rPr>
          <w:rFonts w:ascii="Times New Roman" w:eastAsia="Times New Roman" w:hAnsi="Times New Roman" w:cs="Times New Roman"/>
          <w:sz w:val="28"/>
        </w:rPr>
        <w:softHyphen/>
        <w:t>шим, проходящий - со стоящим на месте. Первой здоровается женщина, идущая  в  обществе  мужчин,  с  женщиной,  идущей в одиночестве или с другой женщиной.</w:t>
      </w:r>
    </w:p>
    <w:p w:rsidR="005C63BF" w:rsidRDefault="0004286A">
      <w:pPr>
        <w:pStyle w:val="HTML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Приветствие (как   и  прощание)  обычно  сопровождается  жестами: руко</w:t>
      </w:r>
      <w:r>
        <w:rPr>
          <w:rFonts w:ascii="Times New Roman" w:eastAsia="Times New Roman" w:hAnsi="Times New Roman" w:cs="Times New Roman"/>
          <w:sz w:val="28"/>
        </w:rPr>
        <w:softHyphen/>
        <w:t>пожатием, поднятием руки, кивком головы, поклоном.</w:t>
      </w:r>
    </w:p>
    <w:p w:rsidR="005C63BF" w:rsidRDefault="0004286A">
      <w:pPr>
        <w:pStyle w:val="HTML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Рукопожатие - традиционный,  символический жест.  Смысл  древнего обычая подавать правую руку для приветствия - показать,  что в ней нет ору</w:t>
      </w:r>
      <w:r>
        <w:rPr>
          <w:rFonts w:ascii="Times New Roman" w:eastAsia="Times New Roman" w:hAnsi="Times New Roman" w:cs="Times New Roman"/>
          <w:sz w:val="28"/>
        </w:rPr>
        <w:softHyphen/>
        <w:t>жия.  В наше время без рукопожатия можно  обойтись  (особенно  если часто  приходится  вступать в контакт).  Но если эта форма приветствия вам нра</w:t>
      </w:r>
      <w:r>
        <w:rPr>
          <w:rFonts w:ascii="Times New Roman" w:eastAsia="Times New Roman" w:hAnsi="Times New Roman" w:cs="Times New Roman"/>
          <w:sz w:val="28"/>
        </w:rPr>
        <w:softHyphen/>
        <w:t>вится,  помните:  рукопожатие не должно быть ни излишне крепким (осо</w:t>
      </w:r>
      <w:r>
        <w:rPr>
          <w:rFonts w:ascii="Times New Roman" w:eastAsia="Times New Roman" w:hAnsi="Times New Roman" w:cs="Times New Roman"/>
          <w:sz w:val="28"/>
        </w:rPr>
        <w:softHyphen/>
        <w:t>бенно  с  женщиной),  ни безжизненным.  Подавайте руку свободным и уве</w:t>
      </w:r>
      <w:r>
        <w:rPr>
          <w:rFonts w:ascii="Times New Roman" w:eastAsia="Times New Roman" w:hAnsi="Times New Roman" w:cs="Times New Roman"/>
          <w:sz w:val="28"/>
        </w:rPr>
        <w:softHyphen/>
        <w:t>ренным жестом. Рукопожатие должно быть коротким.</w:t>
      </w:r>
    </w:p>
    <w:p w:rsidR="005C63BF" w:rsidRDefault="0004286A">
      <w:pPr>
        <w:pStyle w:val="HTML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Если, войдя в комнату, где находится несколько человек, вы хотите обме</w:t>
      </w:r>
      <w:r>
        <w:rPr>
          <w:rFonts w:ascii="Times New Roman" w:eastAsia="Times New Roman" w:hAnsi="Times New Roman" w:cs="Times New Roman"/>
          <w:sz w:val="28"/>
        </w:rPr>
        <w:softHyphen/>
        <w:t>няться рукопожатием с  одним  человеком,  этикетом  предполагается обяза</w:t>
      </w:r>
      <w:r>
        <w:rPr>
          <w:rFonts w:ascii="Times New Roman" w:eastAsia="Times New Roman" w:hAnsi="Times New Roman" w:cs="Times New Roman"/>
          <w:sz w:val="28"/>
        </w:rPr>
        <w:softHyphen/>
        <w:t>тельно  протянуть  руку  и  всем остальным.  При встрече на улице женщина,  здороваясь, может не снимать перчатку (варежку снимают все), мужчина обязательно должен это сделать.</w:t>
      </w:r>
    </w:p>
    <w:p w:rsidR="005C63BF" w:rsidRDefault="0004286A">
      <w:pPr>
        <w:pStyle w:val="HTML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Когда мужчину представляют женщине,  она  первой  предлагает  ему руку. Более пожилые тоже в этом имеют приоритет.</w:t>
      </w:r>
    </w:p>
    <w:p w:rsidR="005C63BF" w:rsidRDefault="0004286A">
      <w:pPr>
        <w:pStyle w:val="HTML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Приветствовать знакомых,  сидя за столиком в ресторане или  кафе, можно только кивком головы.  Старшим по возрасту и женщинам кланяются, слегка наклоняясь и привстав с кресла.  Если вы находитесь в  обществе дамы, то привставать не надо.</w:t>
      </w:r>
    </w:p>
    <w:p w:rsidR="005C63BF" w:rsidRDefault="0004286A">
      <w:pPr>
        <w:pStyle w:val="HTML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Нарушением этикета считаются шумные приветствия.  Не  привлекайте внимания всех присутствующих к вашему появлению и приветствию.</w:t>
      </w:r>
    </w:p>
    <w:p w:rsidR="005C63BF" w:rsidRDefault="0004286A">
      <w:pPr>
        <w:pStyle w:val="HTML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Приветствие является  приличным  и  вполне  допустимым   способом вступить в разговор или завязать знакомство.</w:t>
      </w:r>
    </w:p>
    <w:p w:rsidR="005C63BF" w:rsidRDefault="005C63BF">
      <w:pPr>
        <w:pStyle w:val="HTML"/>
        <w:spacing w:line="360" w:lineRule="auto"/>
        <w:jc w:val="both"/>
      </w:pPr>
    </w:p>
    <w:p w:rsidR="005C63BF" w:rsidRDefault="0004286A">
      <w:pPr>
        <w:pStyle w:val="1"/>
        <w:rPr>
          <w:i/>
          <w:iCs/>
        </w:rPr>
      </w:pPr>
      <w:r>
        <w:rPr>
          <w:i/>
          <w:iCs/>
        </w:rPr>
        <w:t>ПРАВИЛА ЗНАКОМСТВА И ПРЕДСТАВЛЕНИЯ</w:t>
      </w:r>
    </w:p>
    <w:p w:rsidR="005C63BF" w:rsidRDefault="005C63BF">
      <w:pPr>
        <w:spacing w:line="360" w:lineRule="auto"/>
        <w:ind w:left="360"/>
        <w:jc w:val="both"/>
        <w:rPr>
          <w:sz w:val="28"/>
        </w:rPr>
      </w:pPr>
    </w:p>
    <w:p w:rsidR="005C63BF" w:rsidRDefault="0004286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Младших по возрасту представляют или, при необходимости, они сами пред</w:t>
      </w:r>
      <w:r>
        <w:rPr>
          <w:sz w:val="28"/>
        </w:rPr>
        <w:softHyphen/>
        <w:t xml:space="preserve">ставляются старшим. </w:t>
      </w:r>
    </w:p>
    <w:p w:rsidR="005C63BF" w:rsidRDefault="0004286A">
      <w:pPr>
        <w:pStyle w:val="a3"/>
        <w:spacing w:line="360" w:lineRule="auto"/>
        <w:ind w:firstLine="426"/>
        <w:jc w:val="both"/>
        <w:rPr>
          <w:lang w:val="en-US"/>
        </w:rPr>
      </w:pPr>
      <w:r>
        <w:t>То же при очевидной разнице в общественных положениях: младший пред</w:t>
      </w:r>
      <w:r>
        <w:softHyphen/>
        <w:t>ставляется старшему. Женщина, вне зависимости от возраста и положения, никогда не представляется мужчине первой. Из последнего правила могут быть исключения: например, если эта женщина - студентка, а мужчина - по</w:t>
      </w:r>
      <w:r>
        <w:softHyphen/>
        <w:t>четный профессор. Когда вы кого-либо знакомите или знакомят вас, поста</w:t>
      </w:r>
      <w:r>
        <w:softHyphen/>
        <w:t xml:space="preserve">райтесь смотреть собеседнику в лицо. И улыбнитесь. Знакомство, начатое с доброжелательной улыбки, наверняка будет иметь для вас положительное продолжение. </w:t>
      </w:r>
    </w:p>
    <w:p w:rsidR="005C63BF" w:rsidRDefault="0004286A">
      <w:pPr>
        <w:spacing w:line="360" w:lineRule="auto"/>
        <w:ind w:firstLine="426"/>
        <w:jc w:val="both"/>
        <w:rPr>
          <w:sz w:val="28"/>
          <w:lang w:val="en-US"/>
        </w:rPr>
      </w:pPr>
      <w:r>
        <w:rPr>
          <w:sz w:val="28"/>
        </w:rPr>
        <w:t>Первым подает руку человек, которому представили другого. Женщина про</w:t>
      </w:r>
      <w:r>
        <w:rPr>
          <w:sz w:val="28"/>
        </w:rPr>
        <w:softHyphen/>
        <w:t>тягивает руку мужчине, старший - младшему (не забудьте, если вы уже зна</w:t>
      </w:r>
      <w:r>
        <w:rPr>
          <w:sz w:val="28"/>
        </w:rPr>
        <w:softHyphen/>
        <w:t>комы, то это делается наоборот). Лицо, которое только что представили, при</w:t>
      </w:r>
      <w:r>
        <w:rPr>
          <w:sz w:val="28"/>
        </w:rPr>
        <w:softHyphen/>
        <w:t xml:space="preserve">ветливо и спокойно ждет, когда можно будет наконец ответить взаимным пожатием руки. Когда представляют мужчину, он должен встать. Дама встает лишь в случае знакомства с гораздо более старшей женщиной или с весьма почтенным во всех отношениях мужчиной. </w:t>
      </w:r>
    </w:p>
    <w:p w:rsidR="005C63BF" w:rsidRDefault="0004286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В обществе (в гостях, в театре) знакомит людей друг с другом хозяйка (хо</w:t>
      </w:r>
      <w:r>
        <w:rPr>
          <w:sz w:val="28"/>
        </w:rPr>
        <w:softHyphen/>
        <w:t xml:space="preserve">зяин) дома или организатор мероприятия. </w:t>
      </w:r>
    </w:p>
    <w:p w:rsidR="005C63BF" w:rsidRDefault="0004286A">
      <w:pPr>
        <w:spacing w:line="360" w:lineRule="auto"/>
        <w:ind w:firstLine="426"/>
        <w:jc w:val="both"/>
        <w:rPr>
          <w:sz w:val="28"/>
          <w:lang w:val="en-US"/>
        </w:rPr>
      </w:pPr>
      <w:r>
        <w:rPr>
          <w:sz w:val="28"/>
        </w:rPr>
        <w:t>Трудности знакомства возникают, если один из приглашенных приходит с опозданием. Ни в коем случае не здоровайтесь в первую очередь со своими друзьями, старыми знакомыми, оставляя без внимания всех остальных. Хо</w:t>
      </w:r>
      <w:r>
        <w:rPr>
          <w:sz w:val="28"/>
        </w:rPr>
        <w:softHyphen/>
        <w:t>зяин дома представит вас всем сразу и усадит на свободное место. Опоздав</w:t>
      </w:r>
      <w:r>
        <w:rPr>
          <w:sz w:val="28"/>
        </w:rPr>
        <w:softHyphen/>
        <w:t>ший может потом сам познакомиться с ближайшими соседями по столу. Если вы пришли с женой, то, как правило, вас должна представить жена, а не вы ее. Она также первой здоровается с хозяйкой и хозяином.</w:t>
      </w:r>
    </w:p>
    <w:p w:rsidR="005C63BF" w:rsidRDefault="0004286A">
      <w:pPr>
        <w:spacing w:line="360" w:lineRule="auto"/>
        <w:ind w:firstLine="426"/>
        <w:jc w:val="both"/>
        <w:rPr>
          <w:sz w:val="28"/>
          <w:lang w:val="en-US"/>
        </w:rPr>
      </w:pPr>
      <w:r>
        <w:rPr>
          <w:sz w:val="28"/>
        </w:rPr>
        <w:t xml:space="preserve"> Если возникла необходимость быть представленным, а вокруг нет никого, кто мог бы вам в этом помочь, то следует просто подать руку и четко назвать себя. </w:t>
      </w:r>
    </w:p>
    <w:p w:rsidR="005C63BF" w:rsidRDefault="0004286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Своих жену, мужа, дочь, сына представляем словами: "моя жена", "мой сын". Знакомство с матерью и отцом - исключение из этого правила: родителям представляют знакомых, но не наоборот.</w:t>
      </w:r>
    </w:p>
    <w:p w:rsidR="005C63BF" w:rsidRDefault="0004286A">
      <w:pPr>
        <w:spacing w:line="360" w:lineRule="auto"/>
        <w:ind w:firstLine="426"/>
        <w:jc w:val="both"/>
        <w:rPr>
          <w:sz w:val="28"/>
          <w:lang w:val="en-US"/>
        </w:rPr>
      </w:pPr>
      <w:r>
        <w:rPr>
          <w:sz w:val="28"/>
        </w:rPr>
        <w:t xml:space="preserve">Представляя человека, следует четко произносить его имя и фамилию. </w:t>
      </w:r>
    </w:p>
    <w:p w:rsidR="005C63BF" w:rsidRDefault="0004286A">
      <w:pPr>
        <w:pStyle w:val="a4"/>
        <w:rPr>
          <w:lang w:val="en-US"/>
        </w:rPr>
      </w:pPr>
      <w:r>
        <w:t xml:space="preserve">Среди ровесников вполне допустимо при знакомстве называть только имя. </w:t>
      </w:r>
    </w:p>
    <w:p w:rsidR="005C63BF" w:rsidRDefault="0004286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Не говорите, представляя вашего спутника или спутницу: "Это мой друг". Такое подчеркивание личных отношений может обидеть остальных. Просто назовите имя. </w:t>
      </w:r>
    </w:p>
    <w:p w:rsidR="005C63BF" w:rsidRDefault="005C63BF">
      <w:pPr>
        <w:spacing w:line="360" w:lineRule="auto"/>
        <w:ind w:firstLine="426"/>
        <w:jc w:val="both"/>
        <w:rPr>
          <w:sz w:val="28"/>
        </w:rPr>
      </w:pPr>
    </w:p>
    <w:p w:rsidR="005C63BF" w:rsidRDefault="0004286A">
      <w:pPr>
        <w:pStyle w:val="2"/>
        <w:rPr>
          <w:b/>
          <w:bCs/>
          <w:i/>
          <w:iCs/>
        </w:rPr>
      </w:pPr>
      <w:r>
        <w:rPr>
          <w:b/>
          <w:bCs/>
          <w:i/>
          <w:iCs/>
        </w:rPr>
        <w:t>ПРАВИЛА ОБРАЩЕНИЯ</w:t>
      </w:r>
    </w:p>
    <w:p w:rsidR="005C63BF" w:rsidRDefault="005C63BF">
      <w:pPr>
        <w:spacing w:line="360" w:lineRule="auto"/>
        <w:ind w:left="360"/>
        <w:jc w:val="both"/>
        <w:rPr>
          <w:sz w:val="28"/>
        </w:rPr>
      </w:pPr>
    </w:p>
    <w:p w:rsidR="005C63BF" w:rsidRDefault="0004286A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 xml:space="preserve">Большую роль играет способ обращения к собеседнику. Он может быть: </w:t>
      </w:r>
    </w:p>
    <w:p w:rsidR="005C63BF" w:rsidRDefault="0004286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официальным (товарищ, гражданин, по фамилии, имени, отчеству); </w:t>
      </w:r>
    </w:p>
    <w:p w:rsidR="005C63BF" w:rsidRDefault="0004286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интимным (дорогой Сергей, милая Оля); </w:t>
      </w:r>
    </w:p>
    <w:p w:rsidR="005C63BF" w:rsidRDefault="0004286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доверительным (уважаемые коллеги, друзья);</w:t>
      </w:r>
    </w:p>
    <w:p w:rsidR="005C63BF" w:rsidRDefault="0004286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шуточным (детское прозвище данного лица). </w:t>
      </w:r>
    </w:p>
    <w:p w:rsidR="005C63BF" w:rsidRDefault="0004286A">
      <w:pPr>
        <w:spacing w:line="360" w:lineRule="auto"/>
        <w:jc w:val="both"/>
        <w:rPr>
          <w:sz w:val="28"/>
        </w:rPr>
      </w:pPr>
      <w:r>
        <w:rPr>
          <w:sz w:val="28"/>
        </w:rPr>
        <w:t>Тут все зависит от конкретных обстоятельств. И в первую очередь от того, в каких отношениях вы находитесь с данным человеком. Обращение "вы" пре</w:t>
      </w:r>
      <w:r>
        <w:rPr>
          <w:sz w:val="28"/>
        </w:rPr>
        <w:softHyphen/>
        <w:t>жде всего свидетельствует о вашей собственной культуре. И конечно же, оно подчеркивает ваше уважение к лицу, с которым вы беседуете. Это вежливое местоимение чаще всего употребляется при общении с незнакомыми и мало</w:t>
      </w:r>
      <w:r>
        <w:rPr>
          <w:sz w:val="28"/>
        </w:rPr>
        <w:softHyphen/>
        <w:t>знакомыми людьми и в официальной обстановке. Если вы действительно хо</w:t>
      </w:r>
      <w:r>
        <w:rPr>
          <w:sz w:val="28"/>
        </w:rPr>
        <w:softHyphen/>
        <w:t>рошо воспитаны и корректны, вы воспользуетесь этой формой обращения не</w:t>
      </w:r>
      <w:r>
        <w:rPr>
          <w:sz w:val="28"/>
        </w:rPr>
        <w:softHyphen/>
        <w:t>зависимо от того, с кем вы в данный момент беседуете: будь то ваш непо</w:t>
      </w:r>
      <w:r>
        <w:rPr>
          <w:sz w:val="28"/>
        </w:rPr>
        <w:softHyphen/>
        <w:t>средственный начальник или подчиненный, человек значительно старше вас или моложе, мужчина или женщина. Обращение "вы" ни в коем случае не унизит вас, даже если вы употребляете его в разговоре с человеком неприят</w:t>
      </w:r>
      <w:r>
        <w:rPr>
          <w:sz w:val="28"/>
        </w:rPr>
        <w:softHyphen/>
        <w:t>ным вам, с вашим соперником или даже врагом.</w:t>
      </w:r>
    </w:p>
    <w:p w:rsidR="005C63BF" w:rsidRDefault="005C63BF">
      <w:pPr>
        <w:spacing w:line="360" w:lineRule="auto"/>
        <w:jc w:val="both"/>
        <w:rPr>
          <w:sz w:val="28"/>
        </w:rPr>
      </w:pPr>
    </w:p>
    <w:p w:rsidR="005C63BF" w:rsidRDefault="005C63BF">
      <w:pPr>
        <w:spacing w:line="360" w:lineRule="auto"/>
        <w:jc w:val="both"/>
        <w:rPr>
          <w:sz w:val="28"/>
        </w:rPr>
      </w:pPr>
    </w:p>
    <w:p w:rsidR="005C63BF" w:rsidRDefault="005C63BF">
      <w:pPr>
        <w:spacing w:line="360" w:lineRule="auto"/>
        <w:jc w:val="both"/>
        <w:rPr>
          <w:sz w:val="28"/>
        </w:rPr>
      </w:pPr>
      <w:bookmarkStart w:id="0" w:name="_GoBack"/>
      <w:bookmarkEnd w:id="0"/>
    </w:p>
    <w:sectPr w:rsidR="005C63BF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37A8B"/>
    <w:multiLevelType w:val="hybridMultilevel"/>
    <w:tmpl w:val="C4AA4C48"/>
    <w:lvl w:ilvl="0" w:tplc="411884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8404CC"/>
    <w:multiLevelType w:val="hybridMultilevel"/>
    <w:tmpl w:val="BBCAC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2958D1"/>
    <w:multiLevelType w:val="hybridMultilevel"/>
    <w:tmpl w:val="F654C0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86A"/>
    <w:rsid w:val="0004286A"/>
    <w:rsid w:val="005C63BF"/>
    <w:rsid w:val="00ED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1361D-4740-4B5A-8912-728D8085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left="36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a4">
    <w:name w:val="Body Text Indent"/>
    <w:basedOn w:val="a"/>
    <w:semiHidden/>
    <w:pPr>
      <w:spacing w:line="360" w:lineRule="auto"/>
      <w:ind w:firstLine="426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OleGka</dc:creator>
  <cp:keywords/>
  <cp:lastModifiedBy>admin</cp:lastModifiedBy>
  <cp:revision>2</cp:revision>
  <dcterms:created xsi:type="dcterms:W3CDTF">2014-05-20T13:09:00Z</dcterms:created>
  <dcterms:modified xsi:type="dcterms:W3CDTF">2014-05-20T13:09:00Z</dcterms:modified>
</cp:coreProperties>
</file>