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67" w:rsidRPr="00E4782C" w:rsidRDefault="0025716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  <w:r w:rsidRPr="00E4782C">
        <w:rPr>
          <w:sz w:val="28"/>
          <w:szCs w:val="36"/>
        </w:rPr>
        <w:t>Задание 1. Графоаналитический метод решения з</w:t>
      </w:r>
      <w:r w:rsidR="00E4782C">
        <w:rPr>
          <w:sz w:val="28"/>
          <w:szCs w:val="36"/>
        </w:rPr>
        <w:t>адач линейного программирования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2067" w:rsidRPr="00E4782C" w:rsidRDefault="0025716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Постановка задачи: Необходимо найти решение задачи, состоящей в определении максимального значения функции F=c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</w:t>
      </w:r>
      <w:r w:rsidRPr="00E4782C">
        <w:rPr>
          <w:sz w:val="28"/>
          <w:szCs w:val="28"/>
          <w:lang w:val="en-US"/>
        </w:rPr>
        <w:t>c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, где переменные x</w:t>
      </w:r>
      <w:r w:rsidRPr="00E4782C">
        <w:rPr>
          <w:sz w:val="28"/>
          <w:szCs w:val="28"/>
          <w:vertAlign w:val="subscript"/>
          <w:lang w:val="en-US"/>
        </w:rPr>
        <w:t>j</w:t>
      </w:r>
      <w:r w:rsidRPr="00E4782C">
        <w:rPr>
          <w:sz w:val="28"/>
          <w:szCs w:val="28"/>
        </w:rPr>
        <w:t>≥0 (</w:t>
      </w:r>
      <w:r w:rsidRPr="00E4782C">
        <w:rPr>
          <w:sz w:val="28"/>
          <w:szCs w:val="28"/>
          <w:lang w:val="en-US"/>
        </w:rPr>
        <w:t>j</w:t>
      </w:r>
      <w:r w:rsidRPr="00E4782C">
        <w:rPr>
          <w:sz w:val="28"/>
          <w:szCs w:val="28"/>
        </w:rPr>
        <w:t>=1;2) – планируемое количество единиц j-й продукции, а с</w:t>
      </w:r>
      <w:r w:rsidRPr="00E4782C">
        <w:rPr>
          <w:sz w:val="28"/>
          <w:szCs w:val="28"/>
          <w:vertAlign w:val="subscript"/>
          <w:lang w:val="en-US"/>
        </w:rPr>
        <w:t>j</w:t>
      </w:r>
      <w:r w:rsidRPr="00E4782C">
        <w:rPr>
          <w:sz w:val="28"/>
          <w:szCs w:val="28"/>
        </w:rPr>
        <w:t xml:space="preserve"> – прибыль на единицу j-й продукции при условиях a</w:t>
      </w:r>
      <w:r w:rsidRPr="00E4782C">
        <w:rPr>
          <w:sz w:val="28"/>
          <w:szCs w:val="28"/>
          <w:vertAlign w:val="subscript"/>
          <w:lang w:val="en-US"/>
        </w:rPr>
        <w:t>i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</w:t>
      </w:r>
      <w:r w:rsidRPr="00E4782C">
        <w:rPr>
          <w:sz w:val="28"/>
          <w:szCs w:val="28"/>
          <w:lang w:val="en-US"/>
        </w:rPr>
        <w:t>a</w:t>
      </w:r>
      <w:r w:rsidRPr="00E4782C">
        <w:rPr>
          <w:sz w:val="28"/>
          <w:szCs w:val="28"/>
          <w:vertAlign w:val="subscript"/>
          <w:lang w:val="en-US"/>
        </w:rPr>
        <w:t>i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≤</w:t>
      </w:r>
      <w:r w:rsidRPr="00E4782C">
        <w:rPr>
          <w:sz w:val="28"/>
          <w:szCs w:val="28"/>
          <w:lang w:val="en-US"/>
        </w:rPr>
        <w:t>b</w:t>
      </w:r>
      <w:r w:rsidRPr="00E4782C">
        <w:rPr>
          <w:sz w:val="28"/>
          <w:szCs w:val="28"/>
          <w:vertAlign w:val="subscript"/>
          <w:lang w:val="en-US"/>
        </w:rPr>
        <w:t>i</w:t>
      </w:r>
      <w:r w:rsidRPr="00E4782C">
        <w:rPr>
          <w:sz w:val="28"/>
          <w:szCs w:val="28"/>
        </w:rPr>
        <w:t xml:space="preserve"> (</w:t>
      </w:r>
      <w:r w:rsidRPr="00E4782C">
        <w:rPr>
          <w:sz w:val="28"/>
          <w:szCs w:val="28"/>
          <w:lang w:val="en-US"/>
        </w:rPr>
        <w:t>i</w:t>
      </w:r>
      <w:r w:rsidRPr="00E4782C">
        <w:rPr>
          <w:sz w:val="28"/>
          <w:szCs w:val="28"/>
        </w:rPr>
        <w:t>=1,…,</w:t>
      </w:r>
      <w:r w:rsidRPr="00E4782C">
        <w:rPr>
          <w:sz w:val="28"/>
          <w:szCs w:val="28"/>
          <w:lang w:val="en-US"/>
        </w:rPr>
        <w:t>k</w:t>
      </w:r>
      <w:r w:rsidRPr="00E4782C">
        <w:rPr>
          <w:sz w:val="28"/>
          <w:szCs w:val="28"/>
        </w:rPr>
        <w:t xml:space="preserve">), 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  <w:lang w:val="en-US"/>
        </w:rPr>
        <w:t>j</w:t>
      </w:r>
      <w:r w:rsidRPr="00E4782C">
        <w:rPr>
          <w:sz w:val="28"/>
          <w:szCs w:val="28"/>
        </w:rPr>
        <w:t>≥0 (</w:t>
      </w:r>
      <w:r w:rsidRPr="00E4782C">
        <w:rPr>
          <w:sz w:val="28"/>
          <w:szCs w:val="28"/>
          <w:lang w:val="en-US"/>
        </w:rPr>
        <w:t>j</w:t>
      </w:r>
      <w:r w:rsidRPr="00E4782C">
        <w:rPr>
          <w:sz w:val="28"/>
          <w:szCs w:val="28"/>
        </w:rPr>
        <w:t>=1,2).</w:t>
      </w:r>
    </w:p>
    <w:p w:rsidR="0025716B" w:rsidRPr="00E4782C" w:rsidRDefault="0025716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716B" w:rsidRPr="002063E9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782C" w:rsidRPr="002063E9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25716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1. Заменяем ограничения-неравенства на ограничения-равенства (привести задачу к каноническому виду).</w:t>
      </w:r>
    </w:p>
    <w:p w:rsidR="0025716B" w:rsidRPr="00E4782C" w:rsidRDefault="0025716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2. Построим прямые, соответствующие полученным уравнениям.</w:t>
      </w:r>
    </w:p>
    <w:p w:rsidR="008A68C9" w:rsidRPr="00E4782C" w:rsidRDefault="008A68C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3. Определить полуплоскости, соответствующие заданным неравенствам в системе ограничений.</w:t>
      </w:r>
    </w:p>
    <w:p w:rsidR="0025716B" w:rsidRPr="00E4782C" w:rsidRDefault="008A68C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4</w:t>
      </w:r>
      <w:r w:rsidR="0025716B" w:rsidRPr="00E4782C">
        <w:rPr>
          <w:sz w:val="28"/>
          <w:szCs w:val="28"/>
        </w:rPr>
        <w:t xml:space="preserve">. </w:t>
      </w:r>
      <w:r w:rsidRPr="00E4782C">
        <w:rPr>
          <w:sz w:val="28"/>
          <w:szCs w:val="28"/>
        </w:rPr>
        <w:t>Поиск области допустимых решений задачи.</w:t>
      </w:r>
    </w:p>
    <w:p w:rsidR="008A68C9" w:rsidRPr="00E4782C" w:rsidRDefault="008A68C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5. Построить градиент функции цели: grad F=(</w:t>
      </w:r>
      <w:r w:rsidR="00B666CB" w:rsidRPr="00E4782C">
        <w:rPr>
          <w:sz w:val="28"/>
          <w:szCs w:val="28"/>
          <w:lang w:val="en-US"/>
        </w:rPr>
        <w:t>F</w:t>
      </w:r>
      <w:r w:rsidR="00B666CB" w:rsidRPr="00E4782C">
        <w:rPr>
          <w:sz w:val="28"/>
          <w:szCs w:val="28"/>
        </w:rPr>
        <w:t>’</w:t>
      </w:r>
      <w:r w:rsidR="00B666CB" w:rsidRPr="00E4782C">
        <w:rPr>
          <w:sz w:val="28"/>
          <w:szCs w:val="28"/>
          <w:vertAlign w:val="subscript"/>
          <w:lang w:val="en-US"/>
        </w:rPr>
        <w:t>x</w:t>
      </w:r>
      <w:r w:rsidR="00B666CB" w:rsidRPr="00E4782C">
        <w:rPr>
          <w:sz w:val="28"/>
          <w:szCs w:val="28"/>
          <w:vertAlign w:val="subscript"/>
        </w:rPr>
        <w:t>1</w:t>
      </w:r>
      <w:r w:rsidR="00B666CB" w:rsidRPr="00E4782C">
        <w:rPr>
          <w:sz w:val="28"/>
          <w:szCs w:val="28"/>
        </w:rPr>
        <w:t xml:space="preserve">; </w:t>
      </w:r>
      <w:r w:rsidR="00B666CB" w:rsidRPr="00E4782C">
        <w:rPr>
          <w:sz w:val="28"/>
          <w:szCs w:val="28"/>
          <w:lang w:val="en-US"/>
        </w:rPr>
        <w:t>F</w:t>
      </w:r>
      <w:r w:rsidR="00B666CB" w:rsidRPr="00E4782C">
        <w:rPr>
          <w:sz w:val="28"/>
          <w:szCs w:val="28"/>
        </w:rPr>
        <w:t>’</w:t>
      </w:r>
      <w:r w:rsidR="00B666CB" w:rsidRPr="00E4782C">
        <w:rPr>
          <w:sz w:val="28"/>
          <w:szCs w:val="28"/>
          <w:vertAlign w:val="subscript"/>
          <w:lang w:val="en-US"/>
        </w:rPr>
        <w:t>x</w:t>
      </w:r>
      <w:r w:rsidR="00B666CB"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).</w:t>
      </w:r>
    </w:p>
    <w:p w:rsidR="0025716B" w:rsidRPr="00E4782C" w:rsidRDefault="00B666C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6. Построить прямую нулевого уровня c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</w:t>
      </w:r>
      <w:r w:rsidRPr="00E4782C">
        <w:rPr>
          <w:sz w:val="28"/>
          <w:szCs w:val="28"/>
          <w:lang w:val="en-US"/>
        </w:rPr>
        <w:t>c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=0, (эта прямая перпендикулярна градиенту).</w:t>
      </w:r>
    </w:p>
    <w:p w:rsidR="00B666CB" w:rsidRPr="00E4782C" w:rsidRDefault="00B666C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7. Переместить эту прямую в направлении градиента, в результате чего будет найдена точка (точки), в которой целевая функция принимает максимальное значение, или же установлена неограниченность функции на множестве планов.</w:t>
      </w:r>
    </w:p>
    <w:p w:rsidR="00B666CB" w:rsidRPr="00E4782C" w:rsidRDefault="00B666C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8. Определить координаты точки максимума функции и вычислить значение целевой функции в этой точке.</w:t>
      </w:r>
    </w:p>
    <w:p w:rsidR="00552EA6" w:rsidRDefault="00552EA6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Система ограничений: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52EA6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6.25pt">
            <v:imagedata r:id="rId8" o:title=""/>
          </v:shape>
        </w:pict>
      </w:r>
    </w:p>
    <w:p w:rsidR="00552EA6" w:rsidRPr="00E4782C" w:rsidRDefault="00022040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Целевая функция </w:t>
      </w:r>
      <w:r w:rsidR="00214803">
        <w:rPr>
          <w:sz w:val="28"/>
          <w:szCs w:val="28"/>
        </w:rPr>
        <w:pict>
          <v:shape id="_x0000_i1026" type="#_x0000_t75" style="width:108.75pt;height:17.25pt">
            <v:imagedata r:id="rId9" o:title=""/>
          </v:shape>
        </w:pict>
      </w:r>
      <w:r w:rsidRPr="00E4782C">
        <w:rPr>
          <w:sz w:val="28"/>
          <w:szCs w:val="28"/>
        </w:rPr>
        <w:t>.</w:t>
      </w:r>
    </w:p>
    <w:p w:rsidR="008A68C9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70.75pt;height:75.75pt">
            <v:imagedata r:id="rId10" o:title=""/>
          </v:shape>
        </w:pict>
      </w:r>
      <w:r w:rsidR="00E4782C">
        <w:rPr>
          <w:sz w:val="28"/>
          <w:szCs w:val="28"/>
        </w:rPr>
        <w:t xml:space="preserve"> </w:t>
      </w:r>
      <w:r w:rsidR="00E4782C" w:rsidRPr="00E4782C">
        <w:rPr>
          <w:sz w:val="28"/>
          <w:szCs w:val="28"/>
        </w:rPr>
        <w:tab/>
      </w:r>
      <w:r w:rsidR="00E4782C" w:rsidRPr="00E4782C">
        <w:rPr>
          <w:sz w:val="28"/>
          <w:szCs w:val="28"/>
        </w:rPr>
        <w:tab/>
      </w:r>
      <w:r w:rsidR="00E4782C" w:rsidRPr="00E4782C">
        <w:rPr>
          <w:sz w:val="28"/>
          <w:szCs w:val="28"/>
        </w:rPr>
        <w:tab/>
      </w:r>
      <w:r w:rsidR="00E4782C" w:rsidRPr="00E4782C">
        <w:rPr>
          <w:sz w:val="28"/>
          <w:szCs w:val="28"/>
        </w:rPr>
        <w:tab/>
      </w:r>
      <w:r w:rsidR="00EA7348" w:rsidRPr="00E4782C">
        <w:rPr>
          <w:sz w:val="28"/>
          <w:szCs w:val="28"/>
        </w:rPr>
        <w:t>(1)</w:t>
      </w:r>
    </w:p>
    <w:p w:rsidR="00E4782C" w:rsidRPr="002063E9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2040" w:rsidRPr="00E4782C" w:rsidRDefault="00022040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Построим прямые, ограничивающие многоугольник допустимых решений:</w:t>
      </w:r>
    </w:p>
    <w:p w:rsidR="00022040" w:rsidRPr="00E4782C" w:rsidRDefault="00022040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22040" w:rsidRPr="00E4782C" w:rsidTr="00674D43">
        <w:tc>
          <w:tcPr>
            <w:tcW w:w="4785" w:type="dxa"/>
          </w:tcPr>
          <w:p w:rsidR="00022040" w:rsidRDefault="00214803" w:rsidP="00E4782C">
            <w:pPr>
              <w:keepNext/>
              <w:widowControl w:val="0"/>
              <w:spacing w:line="360" w:lineRule="auto"/>
              <w:ind w:firstLine="709"/>
              <w:jc w:val="both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pict>
                <v:shape id="_x0000_i1028" type="#_x0000_t75" style="width:74.25pt;height:30.75pt">
                  <v:imagedata r:id="rId11" o:title=""/>
                </v:shape>
              </w:pict>
            </w:r>
          </w:p>
          <w:p w:rsidR="00E4782C" w:rsidRPr="00E4782C" w:rsidRDefault="00E4782C" w:rsidP="00E4782C">
            <w:pPr>
              <w:keepNext/>
              <w:widowControl w:val="0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417"/>
              <w:gridCol w:w="1134"/>
            </w:tblGrid>
            <w:tr w:rsidR="00022040" w:rsidRPr="00E4782C" w:rsidTr="00674D43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214803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pict>
                      <v:shape id="_x0000_i1029" type="#_x0000_t75" style="width:12pt;height:17.25pt">
                        <v:imagedata r:id="rId12" o:title=""/>
                      </v:shape>
                    </w:pic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15</w:t>
                  </w:r>
                </w:p>
              </w:tc>
            </w:tr>
            <w:tr w:rsidR="00022040" w:rsidRPr="00E4782C" w:rsidTr="00674D43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214803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pict>
                      <v:shape id="_x0000_i1030" type="#_x0000_t75" style="width:14.25pt;height:17.25pt">
                        <v:imagedata r:id="rId13" o:title=""/>
                      </v:shape>
                    </w:pic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022040" w:rsidRPr="00E4782C" w:rsidRDefault="00022040" w:rsidP="00E4782C">
            <w:pPr>
              <w:keepNext/>
              <w:widowControl w:val="0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22040" w:rsidRDefault="00214803" w:rsidP="00E4782C">
            <w:pPr>
              <w:keepNext/>
              <w:widowControl w:val="0"/>
              <w:spacing w:line="360" w:lineRule="auto"/>
              <w:ind w:firstLine="709"/>
              <w:jc w:val="both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pict>
                <v:shape id="_x0000_i1031" type="#_x0000_t75" style="width:74.25pt;height:17.25pt">
                  <v:imagedata r:id="rId14" o:title=""/>
                </v:shape>
              </w:pict>
            </w:r>
          </w:p>
          <w:p w:rsidR="004E648C" w:rsidRPr="00E4782C" w:rsidRDefault="004E648C" w:rsidP="00E4782C">
            <w:pPr>
              <w:keepNext/>
              <w:widowControl w:val="0"/>
              <w:spacing w:line="360" w:lineRule="auto"/>
              <w:ind w:firstLine="36"/>
              <w:jc w:val="both"/>
              <w:rPr>
                <w:i/>
                <w:sz w:val="28"/>
                <w:szCs w:val="28"/>
                <w:lang w:val="en-US"/>
              </w:rPr>
            </w:pPr>
          </w:p>
          <w:tbl>
            <w:tblPr>
              <w:tblW w:w="32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1276"/>
              <w:gridCol w:w="1039"/>
            </w:tblGrid>
            <w:tr w:rsidR="00022040" w:rsidRPr="00E4782C" w:rsidTr="00022040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214803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pict>
                      <v:shape id="_x0000_i1032" type="#_x0000_t75" style="width:12pt;height:17.25pt">
                        <v:imagedata r:id="rId15" o:title=""/>
                      </v:shape>
                    </w:pic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8</w:t>
                  </w:r>
                </w:p>
              </w:tc>
            </w:tr>
            <w:tr w:rsidR="00022040" w:rsidRPr="00E4782C" w:rsidTr="00022040"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214803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pict>
                      <v:shape id="_x0000_i1033" type="#_x0000_t75" style="width:14.25pt;height:17.25pt">
                        <v:imagedata r:id="rId16" o:title=""/>
                      </v:shape>
                    </w:pic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2040" w:rsidRPr="00E4782C" w:rsidRDefault="00022040" w:rsidP="00E4782C">
                  <w:pPr>
                    <w:keepNext/>
                    <w:widowControl w:val="0"/>
                    <w:spacing w:line="360" w:lineRule="auto"/>
                    <w:ind w:firstLine="3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4782C">
                    <w:rPr>
                      <w:i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22040" w:rsidRPr="00E4782C" w:rsidRDefault="00022040" w:rsidP="00E4782C">
            <w:pPr>
              <w:keepNext/>
              <w:widowControl w:val="0"/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86A8E" w:rsidRPr="00E4782C" w:rsidRDefault="00986A8E" w:rsidP="00E4782C">
      <w:pPr>
        <w:keepNext/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022040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3pt;height:17.25pt">
            <v:imagedata r:id="rId17" o:title=""/>
          </v:shape>
        </w:pict>
      </w:r>
      <w:r w:rsidR="007228A6" w:rsidRPr="00E4782C">
        <w:rPr>
          <w:sz w:val="28"/>
          <w:szCs w:val="28"/>
        </w:rPr>
        <w:t xml:space="preserve"> - прямая, параллельная оси </w:t>
      </w:r>
      <w:r>
        <w:rPr>
          <w:sz w:val="28"/>
          <w:szCs w:val="28"/>
        </w:rPr>
        <w:pict>
          <v:shape id="_x0000_i1035" type="#_x0000_t75" style="width:14.25pt;height:17.25pt">
            <v:imagedata r:id="rId18" o:title=""/>
          </v:shape>
        </w:pict>
      </w:r>
      <w:r w:rsidR="00986A8E" w:rsidRPr="00E4782C">
        <w:rPr>
          <w:sz w:val="28"/>
          <w:szCs w:val="28"/>
        </w:rPr>
        <w:t>.</w:t>
      </w:r>
    </w:p>
    <w:p w:rsidR="001228C9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66.75pt;height:17.25pt">
            <v:imagedata r:id="rId19" o:title=""/>
          </v:shape>
        </w:pict>
      </w:r>
      <w:r w:rsidR="001228C9" w:rsidRPr="00E4782C">
        <w:rPr>
          <w:sz w:val="28"/>
          <w:szCs w:val="28"/>
        </w:rPr>
        <w:t xml:space="preserve"> - линия уровня (F=0); </w:t>
      </w:r>
      <w:r>
        <w:rPr>
          <w:sz w:val="28"/>
        </w:rPr>
        <w:pict>
          <v:shape id="_x0000_i1037" type="#_x0000_t75" style="width:54.75pt;height:30.75pt">
            <v:imagedata r:id="rId20" o:title=""/>
          </v:shape>
        </w:pic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417"/>
        <w:gridCol w:w="1134"/>
      </w:tblGrid>
      <w:tr w:rsidR="001228C9" w:rsidRPr="00E4782C" w:rsidTr="00674D43">
        <w:trPr>
          <w:jc w:val="center"/>
        </w:trPr>
        <w:tc>
          <w:tcPr>
            <w:tcW w:w="846" w:type="dxa"/>
            <w:vAlign w:val="center"/>
          </w:tcPr>
          <w:p w:rsidR="001228C9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8" type="#_x0000_t75" style="width:12pt;height:17.25pt">
                  <v:imagedata r:id="rId12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1228C9" w:rsidRPr="00E4782C" w:rsidRDefault="001228C9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228C9" w:rsidRPr="00E4782C" w:rsidRDefault="001228C9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5</w:t>
            </w:r>
          </w:p>
        </w:tc>
      </w:tr>
      <w:tr w:rsidR="001228C9" w:rsidRPr="00E4782C" w:rsidTr="00674D43">
        <w:trPr>
          <w:jc w:val="center"/>
        </w:trPr>
        <w:tc>
          <w:tcPr>
            <w:tcW w:w="846" w:type="dxa"/>
            <w:vAlign w:val="center"/>
          </w:tcPr>
          <w:p w:rsidR="001228C9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9" type="#_x0000_t75" style="width:14.25pt;height:17.25pt">
                  <v:imagedata r:id="rId13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1228C9" w:rsidRPr="00E4782C" w:rsidRDefault="001228C9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228C9" w:rsidRPr="00E4782C" w:rsidRDefault="001228C9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-2</w:t>
            </w: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228C9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73.25pt;height:42pt">
            <v:imagedata r:id="rId21" o:title=""/>
          </v:shape>
        </w:pict>
      </w:r>
      <w:r w:rsidR="001228C9" w:rsidRPr="00E4782C">
        <w:rPr>
          <w:sz w:val="28"/>
          <w:szCs w:val="28"/>
        </w:rPr>
        <w:t xml:space="preserve"> - вектор, в направлении которого расположено </w:t>
      </w:r>
      <w:r w:rsidR="00E4782C">
        <w:rPr>
          <w:sz w:val="28"/>
          <w:szCs w:val="28"/>
        </w:rPr>
        <w:t>оптимальное решение задачи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228C9" w:rsidRPr="00E4782C" w:rsidRDefault="00EA7348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Из системы неравенств (1) следует, что многоугольник решений на графике ОАВС.</w:t>
      </w:r>
    </w:p>
    <w:p w:rsidR="001228C9" w:rsidRPr="00E4782C" w:rsidRDefault="00EA7348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Максимальную длину имеет перпендикуляр, опущенный из точки В, где пересекаются прямые </w:t>
      </w:r>
      <w:r w:rsidR="00214803">
        <w:rPr>
          <w:sz w:val="28"/>
          <w:szCs w:val="28"/>
        </w:rPr>
        <w:pict>
          <v:shape id="_x0000_i1041" type="#_x0000_t75" style="width:197.25pt;height:75.75pt">
            <v:imagedata r:id="rId22" o:title=""/>
          </v:shape>
        </w:pict>
      </w:r>
    </w:p>
    <w:p w:rsidR="007E4541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5.25pt;height:30.75pt">
            <v:imagedata r:id="rId23" o:title=""/>
          </v:shape>
        </w:pict>
      </w:r>
      <w:r w:rsidR="007E4541" w:rsidRPr="00E4782C">
        <w:rPr>
          <w:sz w:val="28"/>
          <w:szCs w:val="28"/>
        </w:rPr>
        <w:t xml:space="preserve"> - оптимальный план выпуска продукции.</w:t>
      </w:r>
    </w:p>
    <w:p w:rsidR="00EA7348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77.75pt;height:30.75pt">
            <v:imagedata r:id="rId24" o:title=""/>
          </v:shape>
        </w:pict>
      </w:r>
      <w:r w:rsidR="007E4541" w:rsidRPr="00E4782C">
        <w:rPr>
          <w:sz w:val="28"/>
          <w:szCs w:val="28"/>
        </w:rPr>
        <w:t xml:space="preserve"> - максимальное значение прибыли</w:t>
      </w:r>
      <w:r w:rsidR="00AB2902" w:rsidRPr="00E4782C">
        <w:rPr>
          <w:sz w:val="28"/>
          <w:szCs w:val="28"/>
        </w:rPr>
        <w:t>.</w:t>
      </w:r>
    </w:p>
    <w:p w:rsidR="001228C9" w:rsidRPr="00E4782C" w:rsidRDefault="001228C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228C9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1.45pt;margin-top:316.05pt;width:26.25pt;height:54.75pt;flip:y;z-index:2516556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Диаграмма 2" o:spid="_x0000_i1044" type="#_x0000_t75" style="width:414pt;height:469.5pt;visibility:visible" o:gfxdata="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">
            <v:imagedata r:id="rId25" o:title=""/>
            <o:lock v:ext="edit" aspectratio="f"/>
          </v:shape>
        </w:pict>
      </w:r>
    </w:p>
    <w:p w:rsidR="00AB2902" w:rsidRPr="00E4782C" w:rsidRDefault="00AB290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761D14" w:rsidRPr="00E4782C">
        <w:rPr>
          <w:sz w:val="28"/>
          <w:szCs w:val="36"/>
        </w:rPr>
        <w:t xml:space="preserve">Задание </w:t>
      </w:r>
      <w:r w:rsidR="00772067" w:rsidRPr="00E4782C">
        <w:rPr>
          <w:sz w:val="28"/>
          <w:szCs w:val="36"/>
        </w:rPr>
        <w:t xml:space="preserve">2. </w:t>
      </w:r>
      <w:r w:rsidR="00761D14" w:rsidRPr="00E4782C">
        <w:rPr>
          <w:sz w:val="28"/>
          <w:szCs w:val="36"/>
        </w:rPr>
        <w:t>Симплекс-метод решения з</w:t>
      </w:r>
      <w:r>
        <w:rPr>
          <w:sz w:val="28"/>
          <w:szCs w:val="36"/>
        </w:rPr>
        <w:t>адач линейного программирования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761D1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Постановка задачи: необходимо найти решение задачи, состоящей в определении максимального значения функции F=c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</w:t>
      </w:r>
      <w:r w:rsidRPr="00E4782C">
        <w:rPr>
          <w:sz w:val="28"/>
          <w:szCs w:val="28"/>
          <w:lang w:val="en-US"/>
        </w:rPr>
        <w:t>c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  <w:lang w:val="en-US"/>
        </w:rPr>
        <w:t>x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+</w:t>
      </w:r>
      <w:r w:rsidRPr="00E4782C">
        <w:rPr>
          <w:sz w:val="28"/>
          <w:szCs w:val="28"/>
          <w:lang w:val="en-US"/>
        </w:rPr>
        <w:t>c</w:t>
      </w:r>
      <w:r w:rsidR="00A14AFE"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  <w:lang w:val="en-US"/>
        </w:rPr>
        <w:t>x</w:t>
      </w:r>
      <w:r w:rsidR="00A14AFE" w:rsidRPr="00E4782C">
        <w:rPr>
          <w:sz w:val="28"/>
          <w:szCs w:val="28"/>
          <w:vertAlign w:val="subscript"/>
        </w:rPr>
        <w:t>3</w:t>
      </w:r>
      <w:r w:rsidR="00A14AFE" w:rsidRPr="00E4782C">
        <w:rPr>
          <w:sz w:val="28"/>
          <w:szCs w:val="28"/>
        </w:rPr>
        <w:t>, где переменные x</w:t>
      </w:r>
      <w:r w:rsidR="00A14AFE" w:rsidRPr="00E4782C">
        <w:rPr>
          <w:sz w:val="28"/>
          <w:szCs w:val="28"/>
          <w:vertAlign w:val="subscript"/>
          <w:lang w:val="en-US"/>
        </w:rPr>
        <w:t>j</w:t>
      </w:r>
      <w:r w:rsidR="00A14AFE" w:rsidRPr="00E4782C">
        <w:rPr>
          <w:sz w:val="28"/>
          <w:szCs w:val="28"/>
        </w:rPr>
        <w:t>≥0 (</w:t>
      </w:r>
      <w:r w:rsidR="00A14AFE" w:rsidRPr="00E4782C">
        <w:rPr>
          <w:sz w:val="28"/>
          <w:szCs w:val="28"/>
          <w:lang w:val="en-US"/>
        </w:rPr>
        <w:t>j</w:t>
      </w:r>
      <w:r w:rsidR="00A14AFE" w:rsidRPr="00E4782C">
        <w:rPr>
          <w:sz w:val="28"/>
          <w:szCs w:val="28"/>
        </w:rPr>
        <w:t>=1;2) – планируемое количество единиц j-й продукции, а с</w:t>
      </w:r>
      <w:r w:rsidR="00A14AFE" w:rsidRPr="00E4782C">
        <w:rPr>
          <w:sz w:val="28"/>
          <w:szCs w:val="28"/>
          <w:vertAlign w:val="subscript"/>
          <w:lang w:val="en-US"/>
        </w:rPr>
        <w:t>j</w:t>
      </w:r>
      <w:r w:rsidR="00E4782C">
        <w:rPr>
          <w:sz w:val="28"/>
          <w:szCs w:val="28"/>
        </w:rPr>
        <w:t xml:space="preserve"> </w:t>
      </w:r>
      <w:r w:rsidR="00A14AFE" w:rsidRPr="00E4782C">
        <w:rPr>
          <w:sz w:val="28"/>
          <w:szCs w:val="28"/>
        </w:rPr>
        <w:t xml:space="preserve"> прибыль на единицу j-й продукции при условиях a</w:t>
      </w:r>
      <w:r w:rsidR="00A14AFE" w:rsidRPr="00E4782C">
        <w:rPr>
          <w:sz w:val="28"/>
          <w:szCs w:val="28"/>
          <w:vertAlign w:val="subscript"/>
          <w:lang w:val="en-US"/>
        </w:rPr>
        <w:t>i</w:t>
      </w:r>
      <w:r w:rsidR="00A14AFE" w:rsidRPr="00E4782C">
        <w:rPr>
          <w:sz w:val="28"/>
          <w:szCs w:val="28"/>
          <w:vertAlign w:val="subscript"/>
        </w:rPr>
        <w:t>1</w:t>
      </w:r>
      <w:r w:rsidR="00A14AFE" w:rsidRPr="00E4782C">
        <w:rPr>
          <w:sz w:val="28"/>
          <w:szCs w:val="28"/>
          <w:lang w:val="en-US"/>
        </w:rPr>
        <w:t>x</w:t>
      </w:r>
      <w:r w:rsidR="00A14AFE" w:rsidRPr="00E4782C">
        <w:rPr>
          <w:sz w:val="28"/>
          <w:szCs w:val="28"/>
          <w:vertAlign w:val="subscript"/>
        </w:rPr>
        <w:t>1</w:t>
      </w:r>
      <w:r w:rsidR="00A14AFE" w:rsidRPr="00E4782C">
        <w:rPr>
          <w:sz w:val="28"/>
          <w:szCs w:val="28"/>
        </w:rPr>
        <w:t>+</w:t>
      </w:r>
      <w:r w:rsidR="00A14AFE" w:rsidRPr="00E4782C">
        <w:rPr>
          <w:sz w:val="28"/>
          <w:szCs w:val="28"/>
          <w:lang w:val="en-US"/>
        </w:rPr>
        <w:t>a</w:t>
      </w:r>
      <w:r w:rsidR="00A14AFE" w:rsidRPr="00E4782C">
        <w:rPr>
          <w:sz w:val="28"/>
          <w:szCs w:val="28"/>
          <w:vertAlign w:val="subscript"/>
          <w:lang w:val="en-US"/>
        </w:rPr>
        <w:t>i</w:t>
      </w:r>
      <w:r w:rsidR="00A14AFE" w:rsidRPr="00E4782C">
        <w:rPr>
          <w:sz w:val="28"/>
          <w:szCs w:val="28"/>
          <w:vertAlign w:val="subscript"/>
        </w:rPr>
        <w:t>2</w:t>
      </w:r>
      <w:r w:rsidR="00A14AFE" w:rsidRPr="00E4782C">
        <w:rPr>
          <w:sz w:val="28"/>
          <w:szCs w:val="28"/>
          <w:lang w:val="en-US"/>
        </w:rPr>
        <w:t>x</w:t>
      </w:r>
      <w:r w:rsidR="00A14AFE" w:rsidRPr="00E4782C">
        <w:rPr>
          <w:sz w:val="28"/>
          <w:szCs w:val="28"/>
          <w:vertAlign w:val="subscript"/>
        </w:rPr>
        <w:t>2</w:t>
      </w:r>
      <w:r w:rsidR="00A14AFE" w:rsidRPr="00E4782C">
        <w:rPr>
          <w:sz w:val="28"/>
          <w:szCs w:val="28"/>
        </w:rPr>
        <w:t xml:space="preserve">+…+ </w:t>
      </w:r>
      <w:r w:rsidR="00A14AFE" w:rsidRPr="00E4782C">
        <w:rPr>
          <w:sz w:val="28"/>
          <w:szCs w:val="28"/>
          <w:lang w:val="en-US"/>
        </w:rPr>
        <w:t>a</w:t>
      </w:r>
      <w:r w:rsidR="00A14AFE" w:rsidRPr="00E4782C">
        <w:rPr>
          <w:sz w:val="28"/>
          <w:szCs w:val="28"/>
          <w:vertAlign w:val="subscript"/>
          <w:lang w:val="en-US"/>
        </w:rPr>
        <w:t>i</w:t>
      </w:r>
      <w:r w:rsidR="00A14AFE" w:rsidRPr="00E4782C">
        <w:rPr>
          <w:sz w:val="28"/>
          <w:szCs w:val="28"/>
          <w:vertAlign w:val="subscript"/>
        </w:rPr>
        <w:t>n</w:t>
      </w:r>
      <w:r w:rsidR="00A14AFE" w:rsidRPr="00E4782C">
        <w:rPr>
          <w:sz w:val="28"/>
          <w:szCs w:val="28"/>
          <w:lang w:val="en-US"/>
        </w:rPr>
        <w:t>x</w:t>
      </w:r>
      <w:r w:rsidR="00A14AFE" w:rsidRPr="00E4782C">
        <w:rPr>
          <w:sz w:val="28"/>
          <w:szCs w:val="28"/>
          <w:vertAlign w:val="subscript"/>
          <w:lang w:val="en-US"/>
        </w:rPr>
        <w:t>n</w:t>
      </w:r>
      <w:r w:rsidR="00A14AFE" w:rsidRPr="00E4782C">
        <w:rPr>
          <w:sz w:val="28"/>
          <w:szCs w:val="28"/>
        </w:rPr>
        <w:t>≤</w:t>
      </w:r>
      <w:r w:rsidR="00A14AFE" w:rsidRPr="00E4782C">
        <w:rPr>
          <w:sz w:val="28"/>
          <w:szCs w:val="28"/>
          <w:lang w:val="en-US"/>
        </w:rPr>
        <w:t>b</w:t>
      </w:r>
      <w:r w:rsidR="00A14AFE" w:rsidRPr="00E4782C">
        <w:rPr>
          <w:sz w:val="28"/>
          <w:szCs w:val="28"/>
          <w:vertAlign w:val="subscript"/>
          <w:lang w:val="en-US"/>
        </w:rPr>
        <w:t>i</w:t>
      </w:r>
      <w:r w:rsidR="00A14AFE" w:rsidRPr="00E4782C">
        <w:rPr>
          <w:sz w:val="28"/>
          <w:szCs w:val="28"/>
        </w:rPr>
        <w:t xml:space="preserve"> (</w:t>
      </w:r>
      <w:r w:rsidR="00A14AFE" w:rsidRPr="00E4782C">
        <w:rPr>
          <w:sz w:val="28"/>
          <w:szCs w:val="28"/>
          <w:lang w:val="en-US"/>
        </w:rPr>
        <w:t>i</w:t>
      </w:r>
      <w:r w:rsidR="00A14AFE" w:rsidRPr="00E4782C">
        <w:rPr>
          <w:sz w:val="28"/>
          <w:szCs w:val="28"/>
        </w:rPr>
        <w:t>=1,…,</w:t>
      </w:r>
      <w:r w:rsidR="00A14AFE" w:rsidRPr="00E4782C">
        <w:rPr>
          <w:sz w:val="28"/>
          <w:szCs w:val="28"/>
          <w:lang w:val="en-US"/>
        </w:rPr>
        <w:t>m</w:t>
      </w:r>
      <w:r w:rsidR="00A14AFE" w:rsidRPr="00E4782C">
        <w:rPr>
          <w:sz w:val="28"/>
          <w:szCs w:val="28"/>
        </w:rPr>
        <w:t xml:space="preserve">), </w:t>
      </w:r>
      <w:r w:rsidR="00A14AFE" w:rsidRPr="00E4782C">
        <w:rPr>
          <w:sz w:val="28"/>
          <w:szCs w:val="28"/>
          <w:lang w:val="en-US"/>
        </w:rPr>
        <w:t>x</w:t>
      </w:r>
      <w:r w:rsidR="00A14AFE" w:rsidRPr="00E4782C">
        <w:rPr>
          <w:sz w:val="28"/>
          <w:szCs w:val="28"/>
          <w:vertAlign w:val="subscript"/>
          <w:lang w:val="en-US"/>
        </w:rPr>
        <w:t>j</w:t>
      </w:r>
      <w:r w:rsidR="00A14AFE" w:rsidRPr="00E4782C">
        <w:rPr>
          <w:sz w:val="28"/>
          <w:szCs w:val="28"/>
        </w:rPr>
        <w:t>≥0 (</w:t>
      </w:r>
      <w:r w:rsidR="00A14AFE" w:rsidRPr="00E4782C">
        <w:rPr>
          <w:sz w:val="28"/>
          <w:szCs w:val="28"/>
          <w:lang w:val="en-US"/>
        </w:rPr>
        <w:t>j</w:t>
      </w:r>
      <w:r w:rsidR="00A14AFE" w:rsidRPr="00E4782C">
        <w:rPr>
          <w:sz w:val="28"/>
          <w:szCs w:val="28"/>
        </w:rPr>
        <w:t>=1,2,…,</w:t>
      </w:r>
      <w:r w:rsidR="00A14AFE" w:rsidRPr="00E4782C">
        <w:rPr>
          <w:sz w:val="28"/>
          <w:szCs w:val="28"/>
          <w:lang w:val="en-US"/>
        </w:rPr>
        <w:t>m</w:t>
      </w:r>
      <w:r w:rsidR="00A14AFE" w:rsidRPr="00E4782C">
        <w:rPr>
          <w:sz w:val="28"/>
          <w:szCs w:val="28"/>
        </w:rPr>
        <w:t>).</w:t>
      </w:r>
    </w:p>
    <w:p w:rsidR="00761D14" w:rsidRPr="00E4782C" w:rsidRDefault="00761D1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4AFE" w:rsidRPr="00E4782C" w:rsidRDefault="00A14AF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Решение.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14AFE" w:rsidRPr="005A1D8D" w:rsidRDefault="00B31C3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1. Записа</w:t>
      </w:r>
      <w:r w:rsidR="005A1D8D">
        <w:rPr>
          <w:sz w:val="28"/>
          <w:szCs w:val="28"/>
        </w:rPr>
        <w:t>ть математическую модель задачи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596"/>
        <w:gridCol w:w="1701"/>
        <w:gridCol w:w="1277"/>
        <w:gridCol w:w="2659"/>
      </w:tblGrid>
      <w:tr w:rsidR="00C6353B" w:rsidRPr="00E4782C" w:rsidTr="00E4782C">
        <w:tc>
          <w:tcPr>
            <w:tcW w:w="1913" w:type="dxa"/>
            <w:vMerge w:val="restart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Сырье</w:t>
            </w:r>
          </w:p>
        </w:tc>
        <w:tc>
          <w:tcPr>
            <w:tcW w:w="4574" w:type="dxa"/>
            <w:gridSpan w:val="3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Продукция</w:t>
            </w:r>
          </w:p>
        </w:tc>
        <w:tc>
          <w:tcPr>
            <w:tcW w:w="2659" w:type="dxa"/>
            <w:vMerge w:val="restart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Общее количество сырья</w:t>
            </w:r>
          </w:p>
        </w:tc>
      </w:tr>
      <w:tr w:rsidR="00C6353B" w:rsidRPr="00E4782C" w:rsidTr="00E4782C">
        <w:tc>
          <w:tcPr>
            <w:tcW w:w="1913" w:type="dxa"/>
            <w:vMerge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В</w:t>
            </w:r>
          </w:p>
        </w:tc>
        <w:tc>
          <w:tcPr>
            <w:tcW w:w="1277" w:type="dxa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</w:t>
            </w:r>
          </w:p>
        </w:tc>
        <w:tc>
          <w:tcPr>
            <w:tcW w:w="2659" w:type="dxa"/>
            <w:vMerge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6353B" w:rsidRPr="00E4782C" w:rsidTr="00E4782C">
        <w:tc>
          <w:tcPr>
            <w:tcW w:w="1913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S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E478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15</w:t>
            </w:r>
          </w:p>
        </w:tc>
        <w:tc>
          <w:tcPr>
            <w:tcW w:w="2659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360</w:t>
            </w:r>
          </w:p>
        </w:tc>
      </w:tr>
      <w:tr w:rsidR="00C6353B" w:rsidRPr="00E4782C" w:rsidTr="00E4782C">
        <w:tc>
          <w:tcPr>
            <w:tcW w:w="1913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S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478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192</w:t>
            </w:r>
          </w:p>
        </w:tc>
      </w:tr>
      <w:tr w:rsidR="00C6353B" w:rsidRPr="00E4782C" w:rsidTr="00E4782C">
        <w:tc>
          <w:tcPr>
            <w:tcW w:w="1913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S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E478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C6353B" w:rsidRPr="00E4782C" w:rsidRDefault="00CD1E27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5</w:t>
            </w:r>
          </w:p>
        </w:tc>
        <w:tc>
          <w:tcPr>
            <w:tcW w:w="2659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180</w:t>
            </w:r>
          </w:p>
        </w:tc>
      </w:tr>
      <w:tr w:rsidR="00C6353B" w:rsidRPr="00E4782C" w:rsidTr="00E4782C">
        <w:tc>
          <w:tcPr>
            <w:tcW w:w="1913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Цена одного изделия (руб.)</w:t>
            </w:r>
          </w:p>
        </w:tc>
        <w:tc>
          <w:tcPr>
            <w:tcW w:w="1596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C6353B" w:rsidRPr="00E4782C" w:rsidRDefault="0069245A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16</w:t>
            </w:r>
          </w:p>
        </w:tc>
        <w:tc>
          <w:tcPr>
            <w:tcW w:w="2659" w:type="dxa"/>
          </w:tcPr>
          <w:p w:rsidR="00C6353B" w:rsidRPr="00E4782C" w:rsidRDefault="00C6353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1C32" w:rsidRPr="00E4782C" w:rsidRDefault="00B31C3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2. Привести задачу к каноническому виду, для этого перейти от ограничений-неравенств к ограничениям-равенствам, для чего вводятся дополнительные переменные, которые по экономическому смыслу означают не используемое при данном плане производства количество сырья того или иного вида.</w:t>
      </w:r>
    </w:p>
    <w:p w:rsidR="00A14AFE" w:rsidRPr="00E4782C" w:rsidRDefault="00B31C3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3. Заполнить симплекс-таблицу.</w:t>
      </w:r>
    </w:p>
    <w:p w:rsidR="00B31C32" w:rsidRPr="00E4782C" w:rsidRDefault="00B31C3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4. Выяснить, имеется ли хотя бы одно отрицательное число </w:t>
      </w: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j</w:t>
      </w:r>
      <w:r w:rsidR="00490268" w:rsidRPr="00E4782C">
        <w:rPr>
          <w:sz w:val="28"/>
          <w:szCs w:val="28"/>
        </w:rPr>
        <w:t xml:space="preserve"> (в строке F, см. таблицу ниже).</w:t>
      </w:r>
      <w:r w:rsidRPr="00E4782C">
        <w:rPr>
          <w:sz w:val="28"/>
          <w:szCs w:val="28"/>
        </w:rPr>
        <w:t xml:space="preserve"> Если нет, то найденный опорный план оптимален. Если же среди чисел </w:t>
      </w: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j</w:t>
      </w:r>
      <w:r w:rsidRPr="00E4782C">
        <w:rPr>
          <w:sz w:val="28"/>
          <w:szCs w:val="28"/>
        </w:rPr>
        <w:t xml:space="preserve"> есть отрицательные, то либо устанавливают неразрешимость задачи</w:t>
      </w:r>
      <w:r w:rsidR="00180C0C" w:rsidRPr="00E4782C">
        <w:rPr>
          <w:sz w:val="28"/>
          <w:szCs w:val="28"/>
        </w:rPr>
        <w:t>, либо переходят к новому опорному плану.</w:t>
      </w:r>
    </w:p>
    <w:p w:rsidR="00180C0C" w:rsidRPr="00E4782C" w:rsidRDefault="00180C0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5. Находят направляющие столбец и строку. Направляющий столбец определяется наибольшим по абсолютной величине отрицательным числом </w:t>
      </w: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j</w:t>
      </w:r>
      <w:r w:rsidRPr="00E4782C">
        <w:rPr>
          <w:sz w:val="28"/>
          <w:szCs w:val="28"/>
        </w:rPr>
        <w:t>, а направляющая строка – минимальным из отношений компонент столбца вектора Р</w:t>
      </w:r>
      <w:r w:rsidRPr="00E4782C">
        <w:rPr>
          <w:sz w:val="28"/>
          <w:szCs w:val="28"/>
          <w:vertAlign w:val="subscript"/>
        </w:rPr>
        <w:t>0</w:t>
      </w:r>
      <w:r w:rsidRPr="00E4782C">
        <w:rPr>
          <w:sz w:val="28"/>
          <w:szCs w:val="28"/>
        </w:rPr>
        <w:t xml:space="preserve"> к положительным компонентам направляющего столбца.</w:t>
      </w:r>
    </w:p>
    <w:p w:rsidR="00180C0C" w:rsidRPr="00E4782C" w:rsidRDefault="00180C0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6. Определяют положительные компоненты нового опорного плана, коэффициенты разложения векторов </w:t>
      </w:r>
      <w:r w:rsidRPr="00E4782C">
        <w:rPr>
          <w:sz w:val="28"/>
          <w:szCs w:val="28"/>
          <w:lang w:val="en-US"/>
        </w:rPr>
        <w:t>P</w:t>
      </w:r>
      <w:r w:rsidRPr="00E4782C">
        <w:rPr>
          <w:sz w:val="28"/>
          <w:szCs w:val="28"/>
          <w:vertAlign w:val="subscript"/>
          <w:lang w:val="en-US"/>
        </w:rPr>
        <w:t>j</w:t>
      </w:r>
      <w:r w:rsidRPr="00E4782C">
        <w:rPr>
          <w:sz w:val="28"/>
          <w:szCs w:val="28"/>
        </w:rPr>
        <w:t xml:space="preserve"> по векторам нового базиса и числа </w:t>
      </w:r>
      <w:r w:rsidRPr="00E4782C">
        <w:rPr>
          <w:sz w:val="28"/>
          <w:szCs w:val="28"/>
          <w:lang w:val="en-US"/>
        </w:rPr>
        <w:t>F</w:t>
      </w:r>
      <w:r w:rsidRPr="00E4782C">
        <w:rPr>
          <w:sz w:val="28"/>
          <w:szCs w:val="28"/>
          <w:vertAlign w:val="subscript"/>
        </w:rPr>
        <w:t>0</w:t>
      </w:r>
      <w:r w:rsidRPr="00E4782C">
        <w:rPr>
          <w:sz w:val="28"/>
          <w:szCs w:val="28"/>
        </w:rPr>
        <w:t xml:space="preserve">’, </w:t>
      </w: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j</w:t>
      </w:r>
      <w:r w:rsidRPr="00E4782C">
        <w:rPr>
          <w:sz w:val="28"/>
          <w:szCs w:val="28"/>
        </w:rPr>
        <w:t>’. Все эти числа записываются в новой таблице.</w:t>
      </w:r>
    </w:p>
    <w:p w:rsidR="00180C0C" w:rsidRPr="00E4782C" w:rsidRDefault="00180C0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7. Проверяют найденный опорный план на оптимальность. Если план не оптимален и необходимо перейти к новому опорному плану, то возвращаются к пункту 5, а в случае получения оптимального плана или устан</w:t>
      </w:r>
      <w:r w:rsidR="000B3A03" w:rsidRPr="00E4782C">
        <w:rPr>
          <w:sz w:val="28"/>
          <w:szCs w:val="28"/>
        </w:rPr>
        <w:t>о</w:t>
      </w:r>
      <w:r w:rsidRPr="00E4782C">
        <w:rPr>
          <w:sz w:val="28"/>
          <w:szCs w:val="28"/>
        </w:rPr>
        <w:t>вления неразрешимости процесс решения задачи заканчивается.</w:t>
      </w:r>
    </w:p>
    <w:p w:rsidR="000B3A03" w:rsidRPr="00E4782C" w:rsidRDefault="000B3A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Запишем систему ограничений задачи.</w:t>
      </w:r>
    </w:p>
    <w:p w:rsidR="00E4782C" w:rsidRPr="002063E9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C0C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31.25pt;height:56.25pt">
            <v:imagedata r:id="rId26" o:title=""/>
          </v:shape>
        </w:pict>
      </w:r>
      <w:r w:rsidR="00E4782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6" type="#_x0000_t75" style="width:44.25pt;height:18.75pt">
            <v:imagedata r:id="rId27" o:title=""/>
          </v:shape>
        </w:pict>
      </w:r>
      <w:r w:rsidR="000B3A03" w:rsidRPr="00E4782C">
        <w:rPr>
          <w:sz w:val="28"/>
          <w:szCs w:val="28"/>
        </w:rPr>
        <w:t>.</w:t>
      </w:r>
    </w:p>
    <w:p w:rsidR="00573A4B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47pt;height:18pt">
            <v:imagedata r:id="rId28" o:title=""/>
          </v:shape>
        </w:pict>
      </w:r>
      <w:r w:rsidR="000B3A03" w:rsidRPr="00E4782C">
        <w:rPr>
          <w:sz w:val="28"/>
          <w:szCs w:val="28"/>
        </w:rPr>
        <w:t xml:space="preserve"> - целевая функция.</w:t>
      </w:r>
    </w:p>
    <w:p w:rsidR="00E4782C" w:rsidRPr="002063E9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3A03" w:rsidRPr="00E4782C" w:rsidRDefault="004571BF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Для использования симплекс-метода запишем задачу в следующем виде: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71BF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53.75pt;height:56.25pt">
            <v:imagedata r:id="rId29" o:title=""/>
          </v:shape>
        </w:pict>
      </w:r>
    </w:p>
    <w:p w:rsidR="004571BF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9" type="#_x0000_t75" style="width:152.25pt;height:18pt">
            <v:imagedata r:id="rId30" o:title=""/>
          </v:shape>
        </w:pict>
      </w:r>
      <w:r w:rsidR="004571BF" w:rsidRPr="00E4782C">
        <w:rPr>
          <w:sz w:val="28"/>
          <w:szCs w:val="28"/>
        </w:rPr>
        <w:t xml:space="preserve"> - целевая функция.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851"/>
        <w:gridCol w:w="850"/>
        <w:gridCol w:w="851"/>
        <w:gridCol w:w="1046"/>
        <w:gridCol w:w="1050"/>
        <w:gridCol w:w="1204"/>
      </w:tblGrid>
      <w:tr w:rsidR="00EF49B6" w:rsidRPr="00E4782C" w:rsidTr="00E4782C">
        <w:trPr>
          <w:trHeight w:val="323"/>
        </w:trPr>
        <w:tc>
          <w:tcPr>
            <w:tcW w:w="817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0" type="#_x0000_t75" style="width:12pt;height:17.25pt">
                  <v:imagedata r:id="rId31" o:title=""/>
                </v:shape>
              </w:pict>
            </w:r>
          </w:p>
        </w:tc>
        <w:tc>
          <w:tcPr>
            <w:tcW w:w="708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1" type="#_x0000_t75" style="width:14.25pt;height:17.25pt">
                  <v:imagedata r:id="rId32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2" type="#_x0000_t75" style="width:12.75pt;height:18pt">
                  <v:imagedata r:id="rId33" o:title=""/>
                </v:shape>
              </w:pict>
            </w:r>
          </w:p>
        </w:tc>
        <w:tc>
          <w:tcPr>
            <w:tcW w:w="850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3" type="#_x0000_t75" style="width:14.25pt;height:17.25pt">
                  <v:imagedata r:id="rId34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4" type="#_x0000_t75" style="width:12.75pt;height:18pt">
                  <v:imagedata r:id="rId35" o:title=""/>
                </v:shape>
              </w:pict>
            </w:r>
          </w:p>
        </w:tc>
        <w:tc>
          <w:tcPr>
            <w:tcW w:w="1046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5" type="#_x0000_t75" style="width:14.25pt;height:18pt">
                  <v:imagedata r:id="rId36" o:title=""/>
                </v:shape>
              </w:pic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Отноше</w:t>
            </w:r>
            <w:r w:rsidRPr="00E4782C">
              <w:rPr>
                <w:sz w:val="20"/>
                <w:szCs w:val="20"/>
              </w:rPr>
              <w:t>ния</w:t>
            </w: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6" type="#_x0000_t75" style="width:14.25pt;height:17.25pt">
                  <v:imagedata r:id="rId34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360</w:t>
            </w:r>
          </w:p>
        </w:tc>
        <w:tc>
          <w:tcPr>
            <w:tcW w:w="1204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7" type="#_x0000_t75" style="width:33.75pt;height:21.75pt">
                  <v:imagedata r:id="rId37" o:title=""/>
                </v:shape>
              </w:pict>
            </w: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8" type="#_x0000_t75" style="width:12.75pt;height:18pt">
                  <v:imagedata r:id="rId35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1204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9" type="#_x0000_t75" style="width:33.75pt;height:21.75pt">
                  <v:imagedata r:id="rId38" o:title=""/>
                </v:shape>
              </w:pict>
            </w: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0" type="#_x0000_t75" style="width:14.25pt;height:18pt">
                  <v:imagedata r:id="rId36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1204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1" type="#_x0000_t75" style="width:33.75pt;height:21.75pt">
                  <v:imagedata r:id="rId39" o:title=""/>
                </v:shape>
              </w:pict>
            </w: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</w:rPr>
              <w:t>F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-9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-10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-16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062" type="#_x0000_t75" style="width:12.75pt;height:18pt">
                  <v:imagedata r:id="rId33" o:title=""/>
                </v:shape>
              </w:pict>
            </w:r>
            <w:r w:rsidR="00E4782C" w:rsidRPr="00E4782C">
              <w:rPr>
                <w:sz w:val="20"/>
                <w:szCs w:val="20"/>
                <w:lang w:val="en-US"/>
              </w:rPr>
              <w:t xml:space="preserve"> </w:t>
            </w:r>
            <w:r w:rsidR="00EF49B6" w:rsidRPr="00E4782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4/5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1/15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3" type="#_x0000_t75" style="width:12.75pt;height:18pt">
                  <v:imagedata r:id="rId35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24/5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-4/15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6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4" type="#_x0000_t75" style="width:14.25pt;height:18pt">
                  <v:imagedata r:id="rId36" o:title=""/>
                </v:shape>
              </w:pic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-2</w:t>
            </w:r>
          </w:p>
        </w:tc>
        <w:tc>
          <w:tcPr>
            <w:tcW w:w="708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-2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-1/3</w:t>
            </w:r>
          </w:p>
        </w:tc>
        <w:tc>
          <w:tcPr>
            <w:tcW w:w="851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50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F49B6" w:rsidRPr="00E4782C" w:rsidTr="00E4782C">
        <w:tc>
          <w:tcPr>
            <w:tcW w:w="817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</w:rPr>
              <w:t>F</w:t>
            </w:r>
          </w:p>
        </w:tc>
        <w:tc>
          <w:tcPr>
            <w:tcW w:w="851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14/5</w:t>
            </w:r>
          </w:p>
        </w:tc>
        <w:tc>
          <w:tcPr>
            <w:tcW w:w="851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16/15</w:t>
            </w:r>
          </w:p>
        </w:tc>
        <w:tc>
          <w:tcPr>
            <w:tcW w:w="851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50" w:type="dxa"/>
          </w:tcPr>
          <w:p w:rsidR="00EF49B6" w:rsidRPr="00E4782C" w:rsidRDefault="00D94AAB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-384</w:t>
            </w:r>
          </w:p>
        </w:tc>
        <w:tc>
          <w:tcPr>
            <w:tcW w:w="1204" w:type="dxa"/>
          </w:tcPr>
          <w:p w:rsidR="00EF49B6" w:rsidRPr="00E4782C" w:rsidRDefault="00EF49B6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C6C74" w:rsidRPr="00E4782C" w:rsidRDefault="00D94AAB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Так как </w:t>
      </w:r>
      <w:r w:rsidR="007A3E5F" w:rsidRPr="00E4782C">
        <w:rPr>
          <w:sz w:val="28"/>
          <w:szCs w:val="28"/>
        </w:rPr>
        <w:t>в строке F нет отрицательных элементов (кроме последнего значения), то получен оптимальный план (0;0;24;0;96;60) и максимальное значение целевой функции F</w:t>
      </w:r>
      <w:r w:rsidR="007A3E5F" w:rsidRPr="00E4782C">
        <w:rPr>
          <w:sz w:val="28"/>
          <w:szCs w:val="28"/>
          <w:vertAlign w:val="subscript"/>
        </w:rPr>
        <w:t>max</w:t>
      </w:r>
      <w:r w:rsidR="007A3E5F" w:rsidRPr="00E4782C">
        <w:rPr>
          <w:sz w:val="28"/>
          <w:szCs w:val="28"/>
        </w:rPr>
        <w:t>=384.</w:t>
      </w:r>
      <w:r w:rsidR="004F1528" w:rsidRPr="00E4782C">
        <w:rPr>
          <w:sz w:val="28"/>
          <w:szCs w:val="28"/>
        </w:rPr>
        <w:t xml:space="preserve"> Значит, план выпуска продукции составляет 24 изделия вида С.</w:t>
      </w:r>
    </w:p>
    <w:p w:rsidR="00057D3D" w:rsidRPr="00E4782C" w:rsidRDefault="00AD4F9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При данном выпуске продукции полностью используется сырье S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 xml:space="preserve">, остаются неиспользованными сырье вида </w:t>
      </w:r>
      <w:r w:rsidRPr="00E4782C">
        <w:rPr>
          <w:sz w:val="28"/>
          <w:szCs w:val="28"/>
          <w:lang w:val="en-US"/>
        </w:rPr>
        <w:t>S</w:t>
      </w:r>
      <w:r w:rsidRPr="00E4782C">
        <w:rPr>
          <w:sz w:val="28"/>
          <w:szCs w:val="28"/>
          <w:vertAlign w:val="subscript"/>
        </w:rPr>
        <w:t>1,2</w:t>
      </w:r>
      <w:r w:rsidRPr="00E4782C">
        <w:rPr>
          <w:sz w:val="28"/>
          <w:szCs w:val="28"/>
        </w:rPr>
        <w:t>. Стоимость производимой продукции равна 384 руб.</w:t>
      </w:r>
    </w:p>
    <w:p w:rsidR="000B3A03" w:rsidRPr="00E4782C" w:rsidRDefault="000B3A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1A400A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  <w:r w:rsidRPr="00E4782C">
        <w:rPr>
          <w:sz w:val="28"/>
          <w:szCs w:val="36"/>
        </w:rPr>
        <w:t xml:space="preserve">Задание </w:t>
      </w:r>
      <w:r w:rsidR="00772067" w:rsidRPr="00E4782C">
        <w:rPr>
          <w:sz w:val="28"/>
          <w:szCs w:val="36"/>
        </w:rPr>
        <w:t xml:space="preserve">3. </w:t>
      </w:r>
      <w:r w:rsidRPr="00E4782C">
        <w:rPr>
          <w:sz w:val="28"/>
          <w:szCs w:val="36"/>
        </w:rPr>
        <w:t>Транспортная задача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2067" w:rsidRDefault="00500C8A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На оптовых складах А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, А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, А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 xml:space="preserve"> имеются запасы некоторого продукта в количествах 30, </w:t>
      </w:r>
      <w:r w:rsidR="0094052C" w:rsidRPr="00E4782C">
        <w:rPr>
          <w:sz w:val="28"/>
          <w:szCs w:val="28"/>
        </w:rPr>
        <w:t>6</w:t>
      </w:r>
      <w:r w:rsidRPr="00E4782C">
        <w:rPr>
          <w:sz w:val="28"/>
          <w:szCs w:val="28"/>
        </w:rPr>
        <w:t xml:space="preserve">0 и </w:t>
      </w:r>
      <w:r w:rsidR="0094052C" w:rsidRPr="00E4782C">
        <w:rPr>
          <w:sz w:val="28"/>
          <w:szCs w:val="28"/>
        </w:rPr>
        <w:t>1</w:t>
      </w:r>
      <w:r w:rsidRPr="00E4782C">
        <w:rPr>
          <w:sz w:val="28"/>
          <w:szCs w:val="28"/>
        </w:rPr>
        <w:t>0 т соответственно. Найти такой вариант прикрепления магазинов к складам, при котором сумма затрат на перевозку была бы минимальной.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208"/>
        <w:gridCol w:w="1134"/>
        <w:gridCol w:w="1275"/>
        <w:gridCol w:w="1329"/>
        <w:gridCol w:w="1365"/>
      </w:tblGrid>
      <w:tr w:rsidR="002B4101" w:rsidRPr="00E4782C" w:rsidTr="00E4782C">
        <w:tc>
          <w:tcPr>
            <w:tcW w:w="1594" w:type="dxa"/>
            <w:vMerge w:val="restart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Склады вооружения</w:t>
            </w:r>
          </w:p>
        </w:tc>
        <w:tc>
          <w:tcPr>
            <w:tcW w:w="4946" w:type="dxa"/>
            <w:gridSpan w:val="4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Потребители</w:t>
            </w:r>
          </w:p>
        </w:tc>
        <w:tc>
          <w:tcPr>
            <w:tcW w:w="1365" w:type="dxa"/>
            <w:vMerge w:val="restart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Запасы</w:t>
            </w:r>
          </w:p>
        </w:tc>
      </w:tr>
      <w:tr w:rsidR="002B4101" w:rsidRPr="00E4782C" w:rsidTr="00E4782C">
        <w:tc>
          <w:tcPr>
            <w:tcW w:w="1594" w:type="dxa"/>
            <w:vMerge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329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365" w:type="dxa"/>
            <w:vMerge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4101" w:rsidRPr="00E4782C" w:rsidTr="00E4782C">
        <w:tc>
          <w:tcPr>
            <w:tcW w:w="1594" w:type="dxa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08" w:type="dxa"/>
          </w:tcPr>
          <w:p w:rsidR="002B4101" w:rsidRPr="00E4782C" w:rsidRDefault="00221F04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B4101" w:rsidRPr="00E4782C" w:rsidRDefault="00221F04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2B4101" w:rsidRPr="00E4782C" w:rsidRDefault="00221F04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11</w:t>
            </w:r>
          </w:p>
        </w:tc>
        <w:tc>
          <w:tcPr>
            <w:tcW w:w="1329" w:type="dxa"/>
          </w:tcPr>
          <w:p w:rsidR="002B4101" w:rsidRPr="00E4782C" w:rsidRDefault="00221F04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7</w:t>
            </w:r>
          </w:p>
        </w:tc>
        <w:tc>
          <w:tcPr>
            <w:tcW w:w="1365" w:type="dxa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30</w:t>
            </w:r>
          </w:p>
        </w:tc>
      </w:tr>
      <w:tr w:rsidR="002B4101" w:rsidRPr="00E4782C" w:rsidTr="00E4782C">
        <w:tc>
          <w:tcPr>
            <w:tcW w:w="1594" w:type="dxa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08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</w:p>
        </w:tc>
        <w:tc>
          <w:tcPr>
            <w:tcW w:w="1329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8</w:t>
            </w:r>
          </w:p>
        </w:tc>
        <w:tc>
          <w:tcPr>
            <w:tcW w:w="1365" w:type="dxa"/>
          </w:tcPr>
          <w:p w:rsidR="002B4101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  <w:r w:rsidR="00910F28" w:rsidRPr="00E4782C">
              <w:rPr>
                <w:sz w:val="20"/>
                <w:szCs w:val="20"/>
              </w:rPr>
              <w:t>0</w:t>
            </w:r>
          </w:p>
        </w:tc>
      </w:tr>
      <w:tr w:rsidR="002B4101" w:rsidRPr="00E4782C" w:rsidTr="00E4782C">
        <w:tc>
          <w:tcPr>
            <w:tcW w:w="1594" w:type="dxa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08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12</w:t>
            </w:r>
          </w:p>
        </w:tc>
        <w:tc>
          <w:tcPr>
            <w:tcW w:w="1329" w:type="dxa"/>
          </w:tcPr>
          <w:p w:rsidR="002B4101" w:rsidRPr="00E4782C" w:rsidRDefault="009A324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</w:tcPr>
          <w:p w:rsidR="002B4101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910F28" w:rsidRPr="00E4782C">
              <w:rPr>
                <w:sz w:val="20"/>
                <w:szCs w:val="20"/>
              </w:rPr>
              <w:t>0</w:t>
            </w:r>
          </w:p>
        </w:tc>
      </w:tr>
      <w:tr w:rsidR="002B4101" w:rsidRPr="00E4782C" w:rsidTr="00E4782C">
        <w:tc>
          <w:tcPr>
            <w:tcW w:w="1594" w:type="dxa"/>
          </w:tcPr>
          <w:p w:rsidR="002B4101" w:rsidRPr="00E4782C" w:rsidRDefault="002B410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Потребности</w:t>
            </w:r>
          </w:p>
        </w:tc>
        <w:tc>
          <w:tcPr>
            <w:tcW w:w="1208" w:type="dxa"/>
          </w:tcPr>
          <w:p w:rsidR="002B4101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  <w:r w:rsidR="00910F28" w:rsidRPr="00E4782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2B4101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910F28" w:rsidRPr="00E4782C">
              <w:rPr>
                <w:sz w:val="20"/>
                <w:szCs w:val="20"/>
              </w:rPr>
              <w:t>0</w:t>
            </w:r>
          </w:p>
        </w:tc>
        <w:tc>
          <w:tcPr>
            <w:tcW w:w="1329" w:type="dxa"/>
          </w:tcPr>
          <w:p w:rsidR="002B4101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  <w:r w:rsidR="00910F28" w:rsidRPr="00E4782C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</w:tcPr>
          <w:p w:rsidR="002B4101" w:rsidRPr="00E4782C" w:rsidRDefault="00910F2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100</w:t>
            </w: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0268" w:rsidRPr="00E4782C" w:rsidRDefault="006018D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Данная задача является закрытой транспортной задачей, так как суммы потребностей и запасов равны 100.</w:t>
      </w:r>
    </w:p>
    <w:p w:rsidR="006018D3" w:rsidRPr="00E4782C" w:rsidRDefault="006018D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018D3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018D3" w:rsidRPr="00E4782C">
        <w:rPr>
          <w:sz w:val="28"/>
          <w:szCs w:val="28"/>
        </w:rPr>
        <w:t>Решение.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018D3" w:rsidRDefault="006018D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Найдем опорный пл</w:t>
      </w:r>
      <w:r w:rsidR="00E4782C">
        <w:rPr>
          <w:sz w:val="28"/>
          <w:szCs w:val="28"/>
        </w:rPr>
        <w:t>ан методом наименьшей стоимости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278"/>
        <w:gridCol w:w="1329"/>
        <w:gridCol w:w="1596"/>
      </w:tblGrid>
      <w:tr w:rsidR="00FA67F8" w:rsidRPr="00E4782C" w:rsidTr="00E4782C">
        <w:tc>
          <w:tcPr>
            <w:tcW w:w="1594" w:type="dxa"/>
            <w:vMerge w:val="restart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Склады вооружения</w:t>
            </w:r>
          </w:p>
        </w:tc>
        <w:tc>
          <w:tcPr>
            <w:tcW w:w="5797" w:type="dxa"/>
            <w:gridSpan w:val="4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Потребители</w:t>
            </w:r>
          </w:p>
        </w:tc>
        <w:tc>
          <w:tcPr>
            <w:tcW w:w="1596" w:type="dxa"/>
            <w:vMerge w:val="restart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Запасы</w:t>
            </w:r>
          </w:p>
        </w:tc>
      </w:tr>
      <w:tr w:rsidR="00467A75" w:rsidRPr="00E4782C" w:rsidTr="00E4782C">
        <w:tc>
          <w:tcPr>
            <w:tcW w:w="1594" w:type="dxa"/>
            <w:vMerge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278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329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596" w:type="dxa"/>
            <w:vMerge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67A75" w:rsidRPr="00E4782C" w:rsidTr="00E4782C">
        <w:tc>
          <w:tcPr>
            <w:tcW w:w="1594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30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11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7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30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</w:rPr>
              <w:t>α</w:t>
            </w:r>
            <w:r w:rsidR="00FA67F8" w:rsidRPr="00E4782C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467A75" w:rsidRPr="00E4782C" w:rsidTr="00E4782C">
        <w:tc>
          <w:tcPr>
            <w:tcW w:w="1594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5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10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10</w:t>
            </w:r>
          </w:p>
        </w:tc>
        <w:tc>
          <w:tcPr>
            <w:tcW w:w="1278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1</w:t>
            </w:r>
            <w:r w:rsidRPr="00E4782C">
              <w:rPr>
                <w:sz w:val="20"/>
                <w:szCs w:val="20"/>
                <w:bdr w:val="single" w:sz="4" w:space="0" w:color="000000"/>
              </w:rPr>
              <w:t>0</w:t>
            </w:r>
          </w:p>
        </w:tc>
        <w:tc>
          <w:tcPr>
            <w:tcW w:w="1329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8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3</w:t>
            </w:r>
            <w:r w:rsidRPr="00E4782C">
              <w:rPr>
                <w:sz w:val="20"/>
                <w:szCs w:val="20"/>
                <w:bdr w:val="single" w:sz="4" w:space="0" w:color="000000"/>
              </w:rPr>
              <w:t>0</w:t>
            </w:r>
          </w:p>
        </w:tc>
        <w:tc>
          <w:tcPr>
            <w:tcW w:w="1596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  <w:r w:rsidR="00467A75" w:rsidRPr="00E4782C">
              <w:rPr>
                <w:sz w:val="20"/>
                <w:szCs w:val="20"/>
              </w:rPr>
              <w:t>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</w:rPr>
              <w:t>α</w:t>
            </w:r>
            <w:r w:rsidR="00FA67F8" w:rsidRPr="00E4782C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467A75" w:rsidRPr="00E4782C" w:rsidTr="00E4782C">
        <w:trPr>
          <w:trHeight w:val="122"/>
        </w:trPr>
        <w:tc>
          <w:tcPr>
            <w:tcW w:w="1594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  <w:bdr w:val="single" w:sz="4" w:space="0" w:color="000000"/>
              </w:rPr>
              <w:t>1</w:t>
            </w:r>
            <w:r w:rsidRPr="00E4782C">
              <w:rPr>
                <w:sz w:val="20"/>
                <w:szCs w:val="20"/>
                <w:bdr w:val="single" w:sz="4" w:space="0" w:color="000000"/>
              </w:rPr>
              <w:t>0</w:t>
            </w:r>
          </w:p>
        </w:tc>
        <w:tc>
          <w:tcPr>
            <w:tcW w:w="1278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12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9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467A75" w:rsidRPr="00E4782C">
              <w:rPr>
                <w:sz w:val="20"/>
                <w:szCs w:val="20"/>
              </w:rPr>
              <w:t>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FA67F8" w:rsidRPr="00E4782C">
              <w:rPr>
                <w:sz w:val="20"/>
                <w:szCs w:val="20"/>
              </w:rPr>
              <w:t>α</w:t>
            </w:r>
            <w:r w:rsidR="00FA67F8" w:rsidRPr="00E4782C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FA67F8" w:rsidRPr="00E4782C" w:rsidTr="00E4782C">
        <w:tc>
          <w:tcPr>
            <w:tcW w:w="1594" w:type="dxa"/>
          </w:tcPr>
          <w:p w:rsidR="00467A75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Потребности</w:t>
            </w:r>
          </w:p>
        </w:tc>
        <w:tc>
          <w:tcPr>
            <w:tcW w:w="1595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  <w:r w:rsidR="00467A75" w:rsidRPr="00E4782C">
              <w:rPr>
                <w:sz w:val="20"/>
                <w:szCs w:val="20"/>
              </w:rPr>
              <w:t>0</w:t>
            </w:r>
          </w:p>
          <w:p w:rsidR="00FA67F8" w:rsidRPr="00E4782C" w:rsidRDefault="00FA67F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</w:t>
            </w:r>
            <w:r w:rsidR="00467A75" w:rsidRPr="00E4782C">
              <w:rPr>
                <w:sz w:val="20"/>
                <w:szCs w:val="20"/>
              </w:rPr>
              <w:t>0</w:t>
            </w:r>
          </w:p>
          <w:p w:rsidR="00FA67F8" w:rsidRPr="00E4782C" w:rsidRDefault="00FA67F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8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467A75" w:rsidRPr="00E4782C">
              <w:rPr>
                <w:sz w:val="20"/>
                <w:szCs w:val="20"/>
              </w:rPr>
              <w:t>0</w:t>
            </w:r>
          </w:p>
          <w:p w:rsidR="00FA67F8" w:rsidRPr="00E4782C" w:rsidRDefault="00FA67F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29" w:type="dxa"/>
          </w:tcPr>
          <w:p w:rsidR="00467A75" w:rsidRPr="00E4782C" w:rsidRDefault="0094052C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  <w:r w:rsidR="00467A75" w:rsidRPr="00E4782C">
              <w:rPr>
                <w:sz w:val="20"/>
                <w:szCs w:val="20"/>
              </w:rPr>
              <w:t>0</w:t>
            </w:r>
          </w:p>
          <w:p w:rsidR="00FA67F8" w:rsidRPr="00E4782C" w:rsidRDefault="00FA67F8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96" w:type="dxa"/>
          </w:tcPr>
          <w:p w:rsidR="00FA67F8" w:rsidRPr="00E4782C" w:rsidRDefault="00467A75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100</w:t>
            </w: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231C5" w:rsidRPr="00E4782C" w:rsidRDefault="009405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Сумма затрат равна F=</w:t>
      </w:r>
      <w:r w:rsidR="00FA67F8" w:rsidRPr="00E4782C">
        <w:rPr>
          <w:sz w:val="28"/>
          <w:szCs w:val="28"/>
        </w:rPr>
        <w:t>12</w:t>
      </w:r>
      <w:r w:rsidRPr="00E4782C">
        <w:rPr>
          <w:sz w:val="28"/>
          <w:szCs w:val="28"/>
        </w:rPr>
        <w:t>0</w:t>
      </w:r>
      <w:r w:rsidR="00FA67F8" w:rsidRPr="00E4782C">
        <w:rPr>
          <w:sz w:val="28"/>
          <w:szCs w:val="28"/>
        </w:rPr>
        <w:t>+50+30+10+60+240</w:t>
      </w:r>
      <w:r w:rsidRPr="00E4782C">
        <w:rPr>
          <w:sz w:val="28"/>
          <w:szCs w:val="28"/>
        </w:rPr>
        <w:t>=</w:t>
      </w:r>
      <w:r w:rsidR="00FA67F8" w:rsidRPr="00E4782C">
        <w:rPr>
          <w:sz w:val="28"/>
          <w:szCs w:val="28"/>
        </w:rPr>
        <w:t>510.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8311D" w:rsidRPr="00E4782C" w:rsidRDefault="00F8311D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Правильность опорного решения N=m+n-1=3+4-1=6, это число равно количеству заполненных клеток.</w:t>
      </w:r>
    </w:p>
    <w:p w:rsidR="00FA67F8" w:rsidRPr="00E4782C" w:rsidRDefault="00FA67F8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Проверим построенный план на оптимальность методом потенциалов.</w:t>
      </w:r>
    </w:p>
    <w:p w:rsidR="0094052C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Для занятых ячеек: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=4,</w:t>
      </w: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=5,</w:t>
      </w: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=3,</w:t>
      </w: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=6,</w:t>
      </w: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4</w:t>
      </w:r>
      <w:r w:rsidRPr="00E4782C">
        <w:rPr>
          <w:sz w:val="28"/>
          <w:szCs w:val="28"/>
        </w:rPr>
        <w:t>=8,</w:t>
      </w:r>
    </w:p>
    <w:p w:rsidR="00106F9E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=1.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A67F8" w:rsidRPr="00E4782C" w:rsidRDefault="00106F9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Пусть </w:t>
      </w:r>
      <w:r w:rsidR="00B8156E" w:rsidRPr="00E4782C">
        <w:rPr>
          <w:sz w:val="28"/>
          <w:szCs w:val="28"/>
        </w:rPr>
        <w:t>α</w:t>
      </w:r>
      <w:r w:rsidR="00B8156E" w:rsidRPr="00E4782C">
        <w:rPr>
          <w:sz w:val="28"/>
          <w:szCs w:val="28"/>
          <w:vertAlign w:val="subscript"/>
        </w:rPr>
        <w:t>1</w:t>
      </w:r>
      <w:r w:rsidR="00B8156E" w:rsidRPr="00E4782C">
        <w:rPr>
          <w:sz w:val="28"/>
          <w:szCs w:val="28"/>
        </w:rPr>
        <w:t>=0, тогда получаем: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=1,</w:t>
      </w: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α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=-1,</w:t>
      </w: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β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=4,</w:t>
      </w: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β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=2,</w:t>
      </w: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β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=5,</w:t>
      </w: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β</w:t>
      </w:r>
      <w:r w:rsidRPr="00E4782C">
        <w:rPr>
          <w:sz w:val="28"/>
          <w:szCs w:val="28"/>
          <w:vertAlign w:val="subscript"/>
        </w:rPr>
        <w:t>4</w:t>
      </w:r>
      <w:r w:rsidRPr="00E4782C">
        <w:rPr>
          <w:sz w:val="28"/>
          <w:szCs w:val="28"/>
        </w:rPr>
        <w:t>=7.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Для свободных клеток:</w:t>
      </w:r>
    </w:p>
    <w:p w:rsid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8156E" w:rsidRPr="00E4782C" w:rsidRDefault="00B815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12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12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+β</w:t>
      </w:r>
      <w:r w:rsidRPr="00E4782C">
        <w:rPr>
          <w:sz w:val="28"/>
          <w:szCs w:val="28"/>
          <w:vertAlign w:val="subscript"/>
        </w:rPr>
        <w:t>2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10-(0+2)=8</w:t>
      </w:r>
      <w:r w:rsidR="009C7AEC" w:rsidRPr="00E4782C">
        <w:rPr>
          <w:sz w:val="28"/>
          <w:szCs w:val="28"/>
        </w:rPr>
        <w:t>&gt;0</w:t>
      </w:r>
      <w:r w:rsidR="0055241F" w:rsidRPr="00E4782C">
        <w:rPr>
          <w:sz w:val="28"/>
          <w:szCs w:val="28"/>
        </w:rPr>
        <w:t>,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13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13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+β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11-(0+5)=6</w:t>
      </w:r>
      <w:r w:rsidR="009C7AEC" w:rsidRPr="00E4782C">
        <w:rPr>
          <w:sz w:val="28"/>
          <w:szCs w:val="28"/>
        </w:rPr>
        <w:t>&gt;0</w:t>
      </w:r>
      <w:r w:rsidR="0055241F" w:rsidRPr="00E4782C">
        <w:rPr>
          <w:sz w:val="28"/>
          <w:szCs w:val="28"/>
        </w:rPr>
        <w:t>,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14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14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+β</w:t>
      </w:r>
      <w:r w:rsidRPr="00E4782C">
        <w:rPr>
          <w:sz w:val="28"/>
          <w:szCs w:val="28"/>
          <w:vertAlign w:val="subscript"/>
        </w:rPr>
        <w:t>4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7-(0+7)=0</w:t>
      </w:r>
      <w:r w:rsidR="009C7AEC" w:rsidRPr="00E4782C">
        <w:rPr>
          <w:sz w:val="28"/>
          <w:szCs w:val="28"/>
        </w:rPr>
        <w:t>≥0</w:t>
      </w:r>
      <w:r w:rsidR="0055241F" w:rsidRPr="00E4782C">
        <w:rPr>
          <w:sz w:val="28"/>
          <w:szCs w:val="28"/>
        </w:rPr>
        <w:t>,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31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31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+β</w:t>
      </w:r>
      <w:r w:rsidRPr="00E4782C">
        <w:rPr>
          <w:sz w:val="28"/>
          <w:szCs w:val="28"/>
          <w:vertAlign w:val="subscript"/>
        </w:rPr>
        <w:t>1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2-(-1+4)=-1</w:t>
      </w:r>
      <w:r w:rsidR="009C7AEC" w:rsidRPr="00E4782C">
        <w:rPr>
          <w:sz w:val="28"/>
          <w:szCs w:val="28"/>
        </w:rPr>
        <w:t>&lt;0</w:t>
      </w:r>
      <w:r w:rsidR="0055241F" w:rsidRPr="00E4782C">
        <w:rPr>
          <w:sz w:val="28"/>
          <w:szCs w:val="28"/>
        </w:rPr>
        <w:t>,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33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33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+β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12-(-1+5)=6</w:t>
      </w:r>
      <w:r w:rsidR="009C7AEC" w:rsidRPr="00E4782C">
        <w:rPr>
          <w:sz w:val="28"/>
          <w:szCs w:val="28"/>
        </w:rPr>
        <w:t>&gt;0</w:t>
      </w:r>
      <w:r w:rsidR="0055241F" w:rsidRPr="00E4782C">
        <w:rPr>
          <w:sz w:val="28"/>
          <w:szCs w:val="28"/>
        </w:rPr>
        <w:t>,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sym w:font="Symbol" w:char="F044"/>
      </w:r>
      <w:r w:rsidRPr="00E4782C">
        <w:rPr>
          <w:sz w:val="28"/>
          <w:szCs w:val="28"/>
          <w:vertAlign w:val="subscript"/>
        </w:rPr>
        <w:t>34</w:t>
      </w:r>
      <w:r w:rsidRPr="00E4782C">
        <w:rPr>
          <w:sz w:val="28"/>
          <w:szCs w:val="28"/>
        </w:rPr>
        <w:t>=с</w:t>
      </w:r>
      <w:r w:rsidRPr="00E4782C">
        <w:rPr>
          <w:sz w:val="28"/>
          <w:szCs w:val="28"/>
          <w:vertAlign w:val="subscript"/>
        </w:rPr>
        <w:t>34</w:t>
      </w:r>
      <w:r w:rsidRPr="00E4782C">
        <w:rPr>
          <w:sz w:val="28"/>
          <w:szCs w:val="28"/>
        </w:rPr>
        <w:t>-(α</w:t>
      </w:r>
      <w:r w:rsidRPr="00E4782C">
        <w:rPr>
          <w:sz w:val="28"/>
          <w:szCs w:val="28"/>
          <w:vertAlign w:val="subscript"/>
        </w:rPr>
        <w:t>3</w:t>
      </w:r>
      <w:r w:rsidRPr="00E4782C">
        <w:rPr>
          <w:sz w:val="28"/>
          <w:szCs w:val="28"/>
        </w:rPr>
        <w:t>+ β</w:t>
      </w:r>
      <w:r w:rsidRPr="00E4782C">
        <w:rPr>
          <w:sz w:val="28"/>
          <w:szCs w:val="28"/>
          <w:vertAlign w:val="subscript"/>
        </w:rPr>
        <w:t>4</w:t>
      </w:r>
      <w:r w:rsidRPr="00E4782C">
        <w:rPr>
          <w:sz w:val="28"/>
          <w:szCs w:val="28"/>
        </w:rPr>
        <w:t>)=</w:t>
      </w:r>
      <w:r w:rsidR="0055241F" w:rsidRPr="00E4782C">
        <w:rPr>
          <w:sz w:val="28"/>
          <w:szCs w:val="28"/>
        </w:rPr>
        <w:t>9-(-1+7)=3</w:t>
      </w:r>
      <w:r w:rsidR="009C7AEC" w:rsidRPr="00E4782C">
        <w:rPr>
          <w:sz w:val="28"/>
          <w:szCs w:val="28"/>
        </w:rPr>
        <w:t>&gt;0</w:t>
      </w:r>
      <w:r w:rsidR="0055241F" w:rsidRPr="00E4782C">
        <w:rPr>
          <w:sz w:val="28"/>
          <w:szCs w:val="28"/>
        </w:rPr>
        <w:t>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06F9E" w:rsidRDefault="00D92C76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Здесь имеются отрицательные значения, в частности, для клетки с тарифом c</w:t>
      </w:r>
      <w:r w:rsidRPr="00E4782C">
        <w:rPr>
          <w:sz w:val="28"/>
          <w:szCs w:val="28"/>
          <w:vertAlign w:val="subscript"/>
        </w:rPr>
        <w:t>31</w:t>
      </w:r>
      <w:r w:rsidRPr="00E4782C">
        <w:rPr>
          <w:sz w:val="28"/>
          <w:szCs w:val="28"/>
        </w:rPr>
        <w:t>. Следовательно, построенный план нуждается в оптимизации, для чего построим цикл пересчета.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420"/>
        <w:gridCol w:w="1329"/>
        <w:gridCol w:w="1596"/>
      </w:tblGrid>
      <w:tr w:rsidR="00B42560" w:rsidRPr="00E4782C" w:rsidTr="00E4782C">
        <w:tc>
          <w:tcPr>
            <w:tcW w:w="1594" w:type="dxa"/>
            <w:vMerge w:val="restart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Склады вооружения</w:t>
            </w:r>
          </w:p>
        </w:tc>
        <w:tc>
          <w:tcPr>
            <w:tcW w:w="5939" w:type="dxa"/>
            <w:gridSpan w:val="4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Потребители</w:t>
            </w:r>
          </w:p>
        </w:tc>
        <w:tc>
          <w:tcPr>
            <w:tcW w:w="1596" w:type="dxa"/>
            <w:vMerge w:val="restart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Запасы</w:t>
            </w:r>
          </w:p>
        </w:tc>
      </w:tr>
      <w:tr w:rsidR="00B42560" w:rsidRPr="00E4782C" w:rsidTr="00E4782C">
        <w:tc>
          <w:tcPr>
            <w:tcW w:w="1594" w:type="dxa"/>
            <w:vMerge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20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329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596" w:type="dxa"/>
            <w:vMerge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42560" w:rsidRPr="00E4782C" w:rsidTr="00E4782C">
        <w:tc>
          <w:tcPr>
            <w:tcW w:w="1594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30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11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7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30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B42560" w:rsidRPr="00E4782C" w:rsidTr="00E4782C">
        <w:tc>
          <w:tcPr>
            <w:tcW w:w="1594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5" w:type="dxa"/>
          </w:tcPr>
          <w:p w:rsidR="00B42560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48.95pt;margin-top:4.95pt;width:53.25pt;height:0;z-index:25165772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48.2pt;margin-top:4.95pt;width:.75pt;height:21pt;flip:x y;z-index:251656704;mso-position-horizontal-relative:text;mso-position-vertical-relative:text" o:connectortype="straight"/>
              </w:pict>
            </w:r>
            <w:r w:rsidR="00B42560" w:rsidRPr="00E4782C">
              <w:rPr>
                <w:sz w:val="20"/>
                <w:szCs w:val="20"/>
              </w:rPr>
              <w:t>5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B42560" w:rsidRPr="00E4782C">
              <w:rPr>
                <w:sz w:val="20"/>
                <w:szCs w:val="20"/>
                <w:bdr w:val="single" w:sz="4" w:space="0" w:color="00000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B42560" w:rsidRPr="00E4782C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42560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24.45pt;margin-top:4.95pt;width:0;height:21pt;z-index:251659776;mso-position-horizontal-relative:text;mso-position-vertical-relative:text" o:connectortype="straight"/>
              </w:pict>
            </w:r>
            <w:r w:rsidR="00B42560" w:rsidRPr="00E4782C">
              <w:rPr>
                <w:sz w:val="20"/>
                <w:szCs w:val="20"/>
              </w:rPr>
              <w:t>3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B42560" w:rsidRPr="00E4782C">
              <w:rPr>
                <w:sz w:val="20"/>
                <w:szCs w:val="20"/>
                <w:bdr w:val="single" w:sz="4" w:space="0" w:color="00000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B42560" w:rsidRPr="00E4782C">
              <w:rPr>
                <w:sz w:val="20"/>
                <w:szCs w:val="20"/>
              </w:rPr>
              <w:t>+</w:t>
            </w:r>
          </w:p>
        </w:tc>
        <w:tc>
          <w:tcPr>
            <w:tcW w:w="1420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10</w:t>
            </w:r>
          </w:p>
        </w:tc>
        <w:tc>
          <w:tcPr>
            <w:tcW w:w="1329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8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30</w:t>
            </w:r>
          </w:p>
        </w:tc>
        <w:tc>
          <w:tcPr>
            <w:tcW w:w="1596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B42560" w:rsidRPr="00E4782C" w:rsidTr="00E4782C">
        <w:tc>
          <w:tcPr>
            <w:tcW w:w="1594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95" w:type="dxa"/>
          </w:tcPr>
          <w:p w:rsidR="00B42560" w:rsidRPr="00E4782C" w:rsidRDefault="00214803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48.95pt;margin-top:8.35pt;width:53.25pt;height:0;z-index:251658752;mso-position-horizontal-relative:text;mso-position-vertical-relative:text" o:connectortype="straight"/>
              </w:pict>
            </w:r>
            <w:r w:rsidR="00B42560" w:rsidRPr="00E4782C">
              <w:rPr>
                <w:sz w:val="20"/>
                <w:szCs w:val="20"/>
              </w:rPr>
              <w:t>2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="00B42560" w:rsidRPr="00E4782C">
              <w:rPr>
                <w:sz w:val="20"/>
                <w:szCs w:val="20"/>
              </w:rPr>
              <w:t>+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12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9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B42560" w:rsidRPr="00E4782C" w:rsidTr="00E4782C">
        <w:tc>
          <w:tcPr>
            <w:tcW w:w="1594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Потребности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40</w:t>
            </w:r>
          </w:p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95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20</w:t>
            </w:r>
          </w:p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20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</w:p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29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30</w:t>
            </w:r>
          </w:p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96" w:type="dxa"/>
          </w:tcPr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100</w:t>
            </w:r>
          </w:p>
          <w:p w:rsidR="00B42560" w:rsidRPr="00E4782C" w:rsidRDefault="00B42560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073EF" w:rsidRPr="00E4782C" w:rsidRDefault="00AC6A91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Используя цикл пересчета получаем новый опорный план.</w:t>
      </w:r>
      <w:r w:rsidR="002073EF" w:rsidRPr="00E4782C">
        <w:rPr>
          <w:sz w:val="28"/>
          <w:szCs w:val="28"/>
        </w:rPr>
        <w:t xml:space="preserve"> Проверим правильность опорного решения N=m+n-1=3+4-1=6&lt;5, это число меньше количества заполненных клеток (5 клеток).</w:t>
      </w:r>
    </w:p>
    <w:p w:rsidR="00AC6A91" w:rsidRPr="00E4782C" w:rsidRDefault="00AC6A91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5"/>
        <w:gridCol w:w="1555"/>
        <w:gridCol w:w="1555"/>
        <w:gridCol w:w="1555"/>
        <w:gridCol w:w="1576"/>
      </w:tblGrid>
      <w:tr w:rsidR="00AC6A91" w:rsidRPr="00E4782C" w:rsidTr="00E4782C">
        <w:tc>
          <w:tcPr>
            <w:tcW w:w="1384" w:type="dxa"/>
            <w:vMerge w:val="restart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Склады вооружения</w:t>
            </w:r>
          </w:p>
        </w:tc>
        <w:tc>
          <w:tcPr>
            <w:tcW w:w="6220" w:type="dxa"/>
            <w:gridSpan w:val="4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Потребители</w:t>
            </w:r>
          </w:p>
        </w:tc>
        <w:tc>
          <w:tcPr>
            <w:tcW w:w="1576" w:type="dxa"/>
            <w:vMerge w:val="restart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Запасы</w:t>
            </w:r>
          </w:p>
        </w:tc>
      </w:tr>
      <w:tr w:rsidR="00AC6A91" w:rsidRPr="00E4782C" w:rsidTr="00E4782C">
        <w:tc>
          <w:tcPr>
            <w:tcW w:w="1384" w:type="dxa"/>
            <w:vMerge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  <w:lang w:val="en-US"/>
              </w:rPr>
              <w:t>N</w:t>
            </w:r>
            <w:r w:rsidRPr="00E4782C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576" w:type="dxa"/>
            <w:vMerge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C6A91" w:rsidRPr="00E4782C" w:rsidTr="00E4782C">
        <w:tc>
          <w:tcPr>
            <w:tcW w:w="1384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30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11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7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30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AC6A91" w:rsidRPr="00E4782C" w:rsidTr="00E4782C">
        <w:tc>
          <w:tcPr>
            <w:tcW w:w="1384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5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20</w:t>
            </w:r>
            <w:r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10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8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30</w:t>
            </w:r>
          </w:p>
        </w:tc>
        <w:tc>
          <w:tcPr>
            <w:tcW w:w="1576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60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AC6A91" w:rsidRPr="00E4782C" w:rsidTr="00E4782C">
        <w:tc>
          <w:tcPr>
            <w:tcW w:w="1384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А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  <w:bdr w:val="single" w:sz="4" w:space="0" w:color="000000"/>
              </w:rPr>
              <w:t>10</w:t>
            </w:r>
            <w:r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12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9</w:t>
            </w:r>
            <w:r w:rsidR="00E4782C" w:rsidRPr="00E47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  <w:r w:rsidR="00E4782C" w:rsidRPr="00E4782C">
              <w:rPr>
                <w:sz w:val="20"/>
                <w:szCs w:val="20"/>
              </w:rPr>
              <w:t xml:space="preserve"> </w:t>
            </w:r>
            <w:r w:rsidRPr="00E4782C">
              <w:rPr>
                <w:sz w:val="20"/>
                <w:szCs w:val="20"/>
              </w:rPr>
              <w:t>α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AC6A91" w:rsidRPr="00E4782C" w:rsidTr="00E4782C">
        <w:tc>
          <w:tcPr>
            <w:tcW w:w="1384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Потребности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40</w:t>
            </w:r>
          </w:p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20</w:t>
            </w:r>
          </w:p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</w:t>
            </w:r>
          </w:p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55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30</w:t>
            </w:r>
          </w:p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β</w:t>
            </w:r>
            <w:r w:rsidRPr="00E4782C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76" w:type="dxa"/>
          </w:tcPr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4782C">
              <w:rPr>
                <w:sz w:val="20"/>
                <w:szCs w:val="20"/>
              </w:rPr>
              <w:t>100</w:t>
            </w:r>
          </w:p>
          <w:p w:rsidR="00AC6A91" w:rsidRPr="00E4782C" w:rsidRDefault="00AC6A91" w:rsidP="00E4782C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C4DC5" w:rsidRPr="00E4782C" w:rsidRDefault="000C4DC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Таким образом, мы получили план, матрица которого является вырожденной, то есть ее определитель равен нулю.</w:t>
      </w:r>
    </w:p>
    <w:p w:rsidR="00E67545" w:rsidRPr="00E4782C" w:rsidRDefault="00E6754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1A400A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  <w:lang w:val="en-US"/>
        </w:rPr>
      </w:pPr>
      <w:r w:rsidRPr="00E4782C">
        <w:rPr>
          <w:sz w:val="28"/>
          <w:szCs w:val="36"/>
        </w:rPr>
        <w:t xml:space="preserve">Задание </w:t>
      </w:r>
      <w:r w:rsidR="00772067" w:rsidRPr="00E4782C">
        <w:rPr>
          <w:sz w:val="28"/>
          <w:szCs w:val="36"/>
        </w:rPr>
        <w:t xml:space="preserve">4. </w:t>
      </w:r>
      <w:r w:rsidR="00E4782C">
        <w:rPr>
          <w:sz w:val="28"/>
          <w:szCs w:val="36"/>
        </w:rPr>
        <w:t>Системы массового обслуживания</w:t>
      </w:r>
    </w:p>
    <w:p w:rsidR="00772067" w:rsidRPr="00E4782C" w:rsidRDefault="007720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15CC5" w:rsidRPr="00E4782C" w:rsidRDefault="00515CC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Контроль готовой продукции фирмы осуществляют А контролеров. Если изделие поступает на контроль, когда все контролеры заняты проверкой готовых изделий, то оно остается не проверенным. Среднее число изделий, выпускаемых фирмой, составляют В изд./час. Среднее время на проверку одного изделия – С мин.</w:t>
      </w:r>
    </w:p>
    <w:p w:rsidR="00515CC5" w:rsidRPr="00E4782C" w:rsidRDefault="00515CC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Определить:</w:t>
      </w:r>
    </w:p>
    <w:p w:rsidR="00515CC5" w:rsidRPr="00E4782C" w:rsidRDefault="00515CC5" w:rsidP="00E4782C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вероятность того, что изделие пройдет проверку;</w:t>
      </w:r>
    </w:p>
    <w:p w:rsidR="00515CC5" w:rsidRPr="00E4782C" w:rsidRDefault="00515CC5" w:rsidP="00E4782C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насколько загружены контролеры;</w:t>
      </w:r>
    </w:p>
    <w:p w:rsidR="00515CC5" w:rsidRPr="00E4782C" w:rsidRDefault="00515CC5" w:rsidP="00E4782C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сколько контролеров необходимо поставить, чтобы Р</w:t>
      </w:r>
      <w:r w:rsidRPr="00E4782C">
        <w:rPr>
          <w:sz w:val="28"/>
          <w:szCs w:val="28"/>
          <w:vertAlign w:val="subscript"/>
        </w:rPr>
        <w:t>обс.</w:t>
      </w:r>
      <w:r w:rsidRPr="00E4782C">
        <w:rPr>
          <w:sz w:val="28"/>
          <w:szCs w:val="28"/>
        </w:rPr>
        <w:t>≥</w:t>
      </w:r>
      <w:r w:rsidRPr="00E4782C">
        <w:rPr>
          <w:sz w:val="28"/>
          <w:szCs w:val="28"/>
          <w:lang w:val="en-US"/>
        </w:rPr>
        <w:t>D</w:t>
      </w:r>
      <w:r w:rsidRPr="00E4782C">
        <w:rPr>
          <w:sz w:val="28"/>
          <w:szCs w:val="28"/>
        </w:rPr>
        <w:t>.</w:t>
      </w:r>
    </w:p>
    <w:p w:rsidR="003D3869" w:rsidRPr="00E4782C" w:rsidRDefault="003D386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3869" w:rsidRPr="00E4782C" w:rsidRDefault="003D386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Решение.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D3869" w:rsidRPr="00E4782C" w:rsidRDefault="003D386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  <w:lang w:val="en-US"/>
        </w:rPr>
        <w:t>A</w:t>
      </w:r>
      <w:r w:rsidRPr="00E4782C">
        <w:rPr>
          <w:sz w:val="28"/>
          <w:szCs w:val="28"/>
        </w:rPr>
        <w:t xml:space="preserve">=5, </w:t>
      </w:r>
      <w:r w:rsidRPr="00E4782C">
        <w:rPr>
          <w:sz w:val="28"/>
          <w:szCs w:val="28"/>
          <w:lang w:val="en-US"/>
        </w:rPr>
        <w:t>B</w:t>
      </w:r>
      <w:r w:rsidRPr="00E4782C">
        <w:rPr>
          <w:sz w:val="28"/>
          <w:szCs w:val="28"/>
        </w:rPr>
        <w:t xml:space="preserve">=24, </w:t>
      </w:r>
      <w:r w:rsidRPr="00E4782C">
        <w:rPr>
          <w:sz w:val="28"/>
          <w:szCs w:val="28"/>
          <w:lang w:val="en-US"/>
        </w:rPr>
        <w:t>C</w:t>
      </w:r>
      <w:r w:rsidRPr="00E4782C">
        <w:rPr>
          <w:sz w:val="28"/>
          <w:szCs w:val="28"/>
        </w:rPr>
        <w:t xml:space="preserve">=6, </w:t>
      </w:r>
      <w:r w:rsidRPr="00E4782C">
        <w:rPr>
          <w:sz w:val="28"/>
          <w:szCs w:val="28"/>
          <w:lang w:val="en-US"/>
        </w:rPr>
        <w:t>D</w:t>
      </w:r>
      <w:r w:rsidRPr="00E4782C">
        <w:rPr>
          <w:sz w:val="28"/>
          <w:szCs w:val="28"/>
        </w:rPr>
        <w:t>=0,98, n=5.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D3869" w:rsidRPr="00E4782C" w:rsidRDefault="003D3869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1. Вероятность того, что изделие пройдет проверку.</w:t>
      </w:r>
    </w:p>
    <w:p w:rsidR="007720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35.25pt;height:33pt">
            <v:imagedata r:id="rId40" o:title=""/>
          </v:shape>
        </w:pict>
      </w:r>
      <w:r w:rsidR="003D3869" w:rsidRPr="00E4782C">
        <w:rPr>
          <w:sz w:val="28"/>
          <w:szCs w:val="28"/>
        </w:rPr>
        <w:t xml:space="preserve"> - интенсивность нагрузки, </w:t>
      </w:r>
      <w:r>
        <w:rPr>
          <w:sz w:val="28"/>
          <w:szCs w:val="28"/>
        </w:rPr>
        <w:pict>
          <v:shape id="_x0000_i1066" type="#_x0000_t75" style="width:11.25pt;height:14.25pt">
            <v:imagedata r:id="rId41" o:title=""/>
          </v:shape>
        </w:pict>
      </w:r>
      <w:r w:rsidR="003D3869" w:rsidRPr="00E4782C">
        <w:rPr>
          <w:sz w:val="28"/>
          <w:szCs w:val="28"/>
        </w:rPr>
        <w:t xml:space="preserve">- интенсивность потока заявок, </w:t>
      </w:r>
      <w:r>
        <w:rPr>
          <w:sz w:val="28"/>
          <w:szCs w:val="28"/>
        </w:rPr>
        <w:pict>
          <v:shape id="_x0000_i1067" type="#_x0000_t75" style="width:62.25pt;height:45pt">
            <v:imagedata r:id="rId42" o:title=""/>
          </v:shape>
        </w:pict>
      </w:r>
      <w:r w:rsidR="003D3869" w:rsidRPr="00E4782C">
        <w:rPr>
          <w:sz w:val="28"/>
          <w:szCs w:val="28"/>
        </w:rPr>
        <w:t xml:space="preserve"> - интенсивность потока обслуживания</w:t>
      </w:r>
      <w:r w:rsidR="002B5201" w:rsidRPr="00E4782C">
        <w:rPr>
          <w:sz w:val="28"/>
          <w:szCs w:val="28"/>
        </w:rPr>
        <w:t>.</w:t>
      </w:r>
    </w:p>
    <w:p w:rsidR="002B5201" w:rsidRPr="00E4782C" w:rsidRDefault="002B5201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По условию задачи </w:t>
      </w:r>
      <w:r w:rsidR="00214803">
        <w:rPr>
          <w:sz w:val="28"/>
          <w:szCs w:val="28"/>
        </w:rPr>
        <w:pict>
          <v:shape id="_x0000_i1068" type="#_x0000_t75" style="width:57pt;height:14.25pt">
            <v:imagedata r:id="rId43" o:title=""/>
          </v:shape>
        </w:pict>
      </w:r>
      <w:r w:rsidRPr="00E4782C">
        <w:rPr>
          <w:sz w:val="28"/>
          <w:szCs w:val="28"/>
        </w:rPr>
        <w:t>дет./ч.=0,4 дет./мин.;</w:t>
      </w:r>
    </w:p>
    <w:p w:rsidR="002B5201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83.25pt;height:24pt">
            <v:imagedata r:id="rId44" o:title=""/>
          </v:shape>
        </w:pict>
      </w:r>
      <w:r w:rsidR="002B5201" w:rsidRPr="00E4782C">
        <w:rPr>
          <w:sz w:val="28"/>
          <w:szCs w:val="28"/>
        </w:rPr>
        <w:t xml:space="preserve">мин., </w:t>
      </w:r>
      <w:r>
        <w:rPr>
          <w:sz w:val="28"/>
        </w:rPr>
        <w:pict>
          <v:shape id="_x0000_i1070" type="#_x0000_t75" style="width:32.25pt;height:30.75pt">
            <v:imagedata r:id="rId45" o:title=""/>
          </v:shape>
        </w:pict>
      </w:r>
      <w:r w:rsidR="002B5201" w:rsidRPr="00E4782C">
        <w:rPr>
          <w:sz w:val="28"/>
        </w:rPr>
        <w:t xml:space="preserve">, </w:t>
      </w:r>
      <w:r>
        <w:rPr>
          <w:sz w:val="28"/>
        </w:rPr>
        <w:pict>
          <v:shape id="_x0000_i1071" type="#_x0000_t75" style="width:80.25pt;height:30.75pt">
            <v:imagedata r:id="rId46" o:title=""/>
          </v:shape>
        </w:pict>
      </w:r>
      <w:r w:rsidR="002B5201" w:rsidRPr="00E4782C">
        <w:rPr>
          <w:sz w:val="28"/>
        </w:rPr>
        <w:t>.</w:t>
      </w:r>
    </w:p>
    <w:p w:rsidR="003D3869" w:rsidRPr="00E4782C" w:rsidRDefault="002B5201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Вероятность простоя канала обслуживания: </w:t>
      </w:r>
      <w:r w:rsidR="00214803">
        <w:rPr>
          <w:sz w:val="28"/>
        </w:rPr>
        <w:pict>
          <v:shape id="_x0000_i1072" type="#_x0000_t75" style="width:99.75pt;height:55.5pt">
            <v:imagedata r:id="rId47" o:title=""/>
          </v:shape>
        </w:pict>
      </w:r>
      <w:r w:rsidRPr="00E4782C">
        <w:rPr>
          <w:sz w:val="28"/>
        </w:rPr>
        <w:t>.</w:t>
      </w:r>
    </w:p>
    <w:p w:rsidR="002B5201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3" type="#_x0000_t75" style="width:446.25pt;height:73.5pt">
            <v:imagedata r:id="rId48" o:title=""/>
          </v:shape>
        </w:pict>
      </w:r>
    </w:p>
    <w:p w:rsidR="002B5201" w:rsidRPr="00E4782C" w:rsidRDefault="002B5201" w:rsidP="00E4782C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E4782C">
        <w:rPr>
          <w:sz w:val="28"/>
          <w:szCs w:val="28"/>
        </w:rPr>
        <w:t xml:space="preserve">Вероятность отказа в обслуживании: </w:t>
      </w:r>
      <w:r w:rsidR="00214803">
        <w:rPr>
          <w:sz w:val="28"/>
        </w:rPr>
        <w:pict>
          <v:shape id="_x0000_i1074" type="#_x0000_t75" style="width:184.5pt;height:36.75pt">
            <v:imagedata r:id="rId49" o:title=""/>
          </v:shape>
        </w:pict>
      </w:r>
      <w:r w:rsidRPr="00E4782C">
        <w:rPr>
          <w:sz w:val="28"/>
        </w:rPr>
        <w:t>.</w:t>
      </w:r>
    </w:p>
    <w:p w:rsidR="002B5201" w:rsidRPr="00E4782C" w:rsidRDefault="00773B3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Вероятность обслуживания: Р</w:t>
      </w:r>
      <w:r w:rsidRPr="00E4782C">
        <w:rPr>
          <w:sz w:val="28"/>
          <w:szCs w:val="28"/>
          <w:vertAlign w:val="subscript"/>
        </w:rPr>
        <w:t>обс.</w:t>
      </w:r>
      <w:r w:rsidRPr="00E4782C">
        <w:rPr>
          <w:sz w:val="28"/>
          <w:szCs w:val="28"/>
        </w:rPr>
        <w:t>=1-Р</w:t>
      </w:r>
      <w:r w:rsidRPr="00E4782C">
        <w:rPr>
          <w:sz w:val="28"/>
          <w:szCs w:val="28"/>
          <w:vertAlign w:val="subscript"/>
        </w:rPr>
        <w:t>отк.</w:t>
      </w:r>
      <w:r w:rsidRPr="00E4782C">
        <w:rPr>
          <w:sz w:val="28"/>
          <w:szCs w:val="28"/>
        </w:rPr>
        <w:t>=1-0,062=0,938.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3B34" w:rsidRDefault="00773B3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2. Среднее число каналов, занятых обслуживанием: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3B34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75" type="#_x0000_t75" style="width:169.5pt;height:22.5pt">
            <v:imagedata r:id="rId50" o:title=""/>
          </v:shape>
        </w:pic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E4782C" w:rsidRDefault="009C168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Доля каналов, занятых обслуживанием: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3B34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76" type="#_x0000_t75" style="width:118.5pt;height:36.75pt">
            <v:imagedata r:id="rId51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3B34" w:rsidRPr="00E4782C" w:rsidRDefault="009C168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3. При n=5 Р</w:t>
      </w:r>
      <w:r w:rsidRPr="00E4782C">
        <w:rPr>
          <w:sz w:val="28"/>
          <w:szCs w:val="28"/>
          <w:vertAlign w:val="subscript"/>
        </w:rPr>
        <w:t>обс.</w:t>
      </w:r>
      <w:r w:rsidRPr="00E4782C">
        <w:rPr>
          <w:sz w:val="28"/>
          <w:szCs w:val="28"/>
        </w:rPr>
        <w:t>=0,938&lt;0,95.</w:t>
      </w:r>
    </w:p>
    <w:p w:rsidR="009C1685" w:rsidRDefault="009C1685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Произведем расчеты аналогично п</w:t>
      </w:r>
      <w:r w:rsidR="008401D7" w:rsidRPr="00E4782C">
        <w:rPr>
          <w:sz w:val="28"/>
          <w:szCs w:val="28"/>
        </w:rPr>
        <w:t>. 1, 2 для n=6.</w:t>
      </w:r>
    </w:p>
    <w:p w:rsidR="004E648C" w:rsidRP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01D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77" type="#_x0000_t75" style="width:426pt;height:73.5pt">
            <v:imagedata r:id="rId52" o:title=""/>
          </v:shape>
        </w:pict>
      </w:r>
    </w:p>
    <w:p w:rsidR="009C1685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8" type="#_x0000_t75" style="width:184.5pt;height:36.75pt">
            <v:imagedata r:id="rId53" o:title=""/>
          </v:shape>
        </w:pict>
      </w:r>
      <w:r w:rsidR="00437C64" w:rsidRPr="00E4782C">
        <w:rPr>
          <w:sz w:val="28"/>
        </w:rPr>
        <w:t>.</w:t>
      </w:r>
    </w:p>
    <w:p w:rsidR="00437C64" w:rsidRPr="00E4782C" w:rsidRDefault="00437C6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Р</w:t>
      </w:r>
      <w:r w:rsidRPr="00E4782C">
        <w:rPr>
          <w:sz w:val="28"/>
          <w:szCs w:val="28"/>
          <w:vertAlign w:val="subscript"/>
        </w:rPr>
        <w:t>обс.</w:t>
      </w:r>
      <w:r w:rsidRPr="00E4782C">
        <w:rPr>
          <w:sz w:val="28"/>
          <w:szCs w:val="28"/>
        </w:rPr>
        <w:t>=1-Р</w:t>
      </w:r>
      <w:r w:rsidRPr="00E4782C">
        <w:rPr>
          <w:sz w:val="28"/>
          <w:szCs w:val="28"/>
          <w:vertAlign w:val="subscript"/>
        </w:rPr>
        <w:t>отк.</w:t>
      </w:r>
      <w:r w:rsidRPr="00E4782C">
        <w:rPr>
          <w:sz w:val="28"/>
          <w:szCs w:val="28"/>
        </w:rPr>
        <w:t>=1-0,024=0,98.</w:t>
      </w:r>
    </w:p>
    <w:p w:rsidR="00437C64" w:rsidRPr="00E4782C" w:rsidRDefault="00437C6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Р</w:t>
      </w:r>
      <w:r w:rsidRPr="00E4782C">
        <w:rPr>
          <w:sz w:val="28"/>
          <w:szCs w:val="28"/>
          <w:vertAlign w:val="subscript"/>
        </w:rPr>
        <w:t>обс.</w:t>
      </w:r>
      <w:r w:rsidRPr="00E4782C">
        <w:rPr>
          <w:sz w:val="28"/>
          <w:szCs w:val="28"/>
        </w:rPr>
        <w:t>=0,98&gt;0,95.</w:t>
      </w:r>
    </w:p>
    <w:p w:rsidR="00437C64" w:rsidRPr="00E4782C" w:rsidRDefault="00437C6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Ответ: вероятность того, что при n=5 изделие не пройдет проверку составляет (Р</w:t>
      </w:r>
      <w:r w:rsidRPr="00E4782C">
        <w:rPr>
          <w:sz w:val="28"/>
          <w:szCs w:val="28"/>
          <w:vertAlign w:val="subscript"/>
        </w:rPr>
        <w:t>отк.</w:t>
      </w:r>
      <w:r w:rsidRPr="00E4782C">
        <w:rPr>
          <w:sz w:val="28"/>
          <w:szCs w:val="28"/>
        </w:rPr>
        <w:t>) 6,2% и контролеры будут заняты обслуживанием (</w:t>
      </w:r>
      <w:r w:rsidRPr="00E4782C">
        <w:rPr>
          <w:sz w:val="28"/>
          <w:szCs w:val="28"/>
          <w:lang w:val="en-US"/>
        </w:rPr>
        <w:t>k</w:t>
      </w:r>
      <w:r w:rsidRPr="00E4782C">
        <w:rPr>
          <w:sz w:val="28"/>
          <w:szCs w:val="28"/>
          <w:vertAlign w:val="subscript"/>
        </w:rPr>
        <w:t>з</w:t>
      </w:r>
      <w:r w:rsidRPr="00E4782C">
        <w:rPr>
          <w:sz w:val="28"/>
          <w:szCs w:val="28"/>
        </w:rPr>
        <w:t>) 45%. Чтобы обеспечить вероятность обслуживания более 95%, необходимо иметь не менее 6-ти контролеров.</w:t>
      </w:r>
    </w:p>
    <w:p w:rsidR="00D017A4" w:rsidRPr="00E4782C" w:rsidRDefault="00D017A4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1A400A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  <w:r w:rsidRPr="00E4782C">
        <w:rPr>
          <w:sz w:val="28"/>
          <w:szCs w:val="36"/>
        </w:rPr>
        <w:t xml:space="preserve">Задание </w:t>
      </w:r>
      <w:r w:rsidR="003D3869" w:rsidRPr="00E4782C">
        <w:rPr>
          <w:sz w:val="28"/>
          <w:szCs w:val="36"/>
        </w:rPr>
        <w:t>6</w:t>
      </w:r>
      <w:r w:rsidR="00772067" w:rsidRPr="00E4782C">
        <w:rPr>
          <w:sz w:val="28"/>
          <w:szCs w:val="36"/>
        </w:rPr>
        <w:t>.</w:t>
      </w:r>
      <w:r w:rsidR="00B33957" w:rsidRPr="00E4782C">
        <w:rPr>
          <w:sz w:val="28"/>
          <w:szCs w:val="36"/>
        </w:rPr>
        <w:t xml:space="preserve"> Элементы теории игр</w:t>
      </w:r>
    </w:p>
    <w:p w:rsidR="00C20C27" w:rsidRPr="00E4782C" w:rsidRDefault="00C20C2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C20C2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Фирма производит пользующиеся спросом детские платья и костюмы, реализация которых зависит от состояния погоды. Затраты фирмы в течение апреля – мая на единицу продукции составят: платья – А ден.ед., костюмы – В ден.ед. Цена реализации составит С и D ден.ед. соответственно.</w:t>
      </w:r>
    </w:p>
    <w:p w:rsidR="00C20C27" w:rsidRPr="00E4782C" w:rsidRDefault="00C20C2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По данным наблюдений за несколько предыдущих лет, фирма может реализовать в условиях теплой погоды Е шт. платьев и К шт. костюмов, при прохладной погоде – М шт. платьев и N шт. костюмов.</w:t>
      </w:r>
    </w:p>
    <w:p w:rsidR="00C20C27" w:rsidRPr="00E4782C" w:rsidRDefault="00C20C2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В связи с возможными изменениями погоды определить стратегию фирмы в выпуске продукции, обеспечивающую ей максимальный доход. Задачу решить, используя различные критерии игр с природой, приняв степень оптимизма α</w:t>
      </w:r>
      <w:r w:rsidR="00ED0B2E" w:rsidRPr="00E4782C">
        <w:rPr>
          <w:sz w:val="28"/>
          <w:szCs w:val="28"/>
        </w:rPr>
        <w:t>.</w:t>
      </w:r>
    </w:p>
    <w:p w:rsidR="0084496E" w:rsidRPr="00E4782C" w:rsidRDefault="008449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496E" w:rsidRPr="00E4782C" w:rsidRDefault="008449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Решение</w:t>
      </w:r>
    </w:p>
    <w:p w:rsidR="0084496E" w:rsidRPr="00E4782C" w:rsidRDefault="0084496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496E" w:rsidRPr="00E4782C" w:rsidRDefault="004E75FD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1) Если фирма примет стратегию А1 и погода будет в действительности теплая, то продукция будет реализована и доход составит: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FE70E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79" type="#_x0000_t75" style="width:216.75pt;height:17.25pt">
            <v:imagedata r:id="rId54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782C" w:rsidRPr="00E4782C" w:rsidRDefault="000301B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2) Если погода будет прохладной при стратегии А1, то костюмы будут проданы полностью, а платья – только в количестве 490 усл.ед</w:t>
      </w:r>
      <w:r w:rsidR="00E4782C">
        <w:rPr>
          <w:sz w:val="28"/>
          <w:szCs w:val="28"/>
        </w:rPr>
        <w:t>. Тогда доход составит:</w:t>
      </w:r>
    </w:p>
    <w:p w:rsidR="004E75FD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214803">
        <w:rPr>
          <w:sz w:val="28"/>
        </w:rPr>
        <w:pict>
          <v:shape id="_x0000_i1080" type="#_x0000_t75" style="width:315.75pt;height:17.25pt">
            <v:imagedata r:id="rId55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782C" w:rsidRPr="00E4782C" w:rsidRDefault="000301B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3) Если реальная погода совпадет со стра</w:t>
      </w:r>
      <w:r w:rsidR="00E4782C">
        <w:rPr>
          <w:sz w:val="28"/>
          <w:szCs w:val="28"/>
        </w:rPr>
        <w:t>тегией А2, то прибыль составит: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01B3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1" type="#_x0000_t75" style="width:211.5pt;height:17.25pt">
            <v:imagedata r:id="rId56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4782C" w:rsidRPr="00E4782C" w:rsidRDefault="000301B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4) Если же реальная погода будет теплой при стр</w:t>
      </w:r>
      <w:r w:rsidR="00E4782C">
        <w:rPr>
          <w:sz w:val="28"/>
          <w:szCs w:val="28"/>
        </w:rPr>
        <w:t>атегии А2, то прибыль составит:</w:t>
      </w:r>
    </w:p>
    <w:p w:rsidR="00E4782C" w:rsidRP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01B3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2" type="#_x0000_t75" style="width:300pt;height:17.25pt">
            <v:imagedata r:id="rId57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01B3" w:rsidRPr="00E4782C" w:rsidRDefault="00885732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Рассматривая фирму и погоду в виде двух игроков, составим матрицу:</w:t>
      </w:r>
    </w:p>
    <w:p w:rsidR="00B33957" w:rsidRPr="00E4782C" w:rsidRDefault="00B33957" w:rsidP="00E4782C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885732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3" type="#_x0000_t75" style="width:45pt;height:18.75pt">
            <v:imagedata r:id="rId58" o:title=""/>
          </v:shape>
        </w:pict>
      </w:r>
    </w:p>
    <w:p w:rsidR="00885732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4" type="#_x0000_t75" style="width:110.25pt;height:39.75pt">
            <v:imagedata r:id="rId59" o:title=""/>
          </v:shape>
        </w:pict>
      </w:r>
    </w:p>
    <w:p w:rsidR="00885732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5" type="#_x0000_t75" style="width:174.75pt;height:17.25pt">
            <v:imagedata r:id="rId60" o:title=""/>
          </v:shape>
        </w:pict>
      </w:r>
    </w:p>
    <w:p w:rsidR="00EB4F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6" type="#_x0000_t75" style="width:171.75pt;height:17.25pt">
            <v:imagedata r:id="rId61" o:title=""/>
          </v:shape>
        </w:pict>
      </w:r>
    </w:p>
    <w:p w:rsid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E648C" w:rsidRP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Цена игры лежит в диапазоне</w:t>
      </w:r>
    </w:p>
    <w:p w:rsid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4F67" w:rsidRPr="004E648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87" type="#_x0000_t75" style="width:102pt;height:15.75pt">
            <v:imagedata r:id="rId62" o:title=""/>
          </v:shape>
        </w:pic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4F67" w:rsidRPr="00E4782C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Из платежной матрицы видно, что при всех условиях доход фирмы будет не меньше 12540 р., но если погодные условия совпадут с выбранной стратегией, то доход фирмы может составить 29340 р.</w:t>
      </w:r>
    </w:p>
    <w:p w:rsidR="00EB4F67" w:rsidRPr="00E4782C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В условиях непределенности не представляется возможным фирме использовать смешанную стратегию (договоры с другими организациями), для определения оптимальной стратегии используем следующие критерии.</w:t>
      </w:r>
    </w:p>
    <w:p w:rsidR="00EB4F67" w:rsidRPr="00E4782C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1. Критерий Вальде: </w:t>
      </w:r>
      <w:r w:rsidR="00214803">
        <w:rPr>
          <w:sz w:val="28"/>
          <w:szCs w:val="28"/>
        </w:rPr>
        <w:pict>
          <v:shape id="_x0000_i1088" type="#_x0000_t75" style="width:240.75pt;height:21pt">
            <v:imagedata r:id="rId63" o:title=""/>
          </v:shape>
        </w:pict>
      </w:r>
      <w:r w:rsidRPr="00E4782C">
        <w:rPr>
          <w:sz w:val="28"/>
          <w:szCs w:val="28"/>
        </w:rPr>
        <w:t xml:space="preserve"> - фирме целесообразно использовать стратегию А1.</w:t>
      </w:r>
    </w:p>
    <w:p w:rsid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4F67" w:rsidRPr="00E4782C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2. Критерий максимума: </w:t>
      </w:r>
      <w:r w:rsidR="00214803">
        <w:rPr>
          <w:sz w:val="28"/>
          <w:szCs w:val="28"/>
        </w:rPr>
        <w:pict>
          <v:shape id="_x0000_i1089" type="#_x0000_t75" style="width:243pt;height:21pt">
            <v:imagedata r:id="rId64" o:title=""/>
          </v:shape>
        </w:pict>
      </w:r>
      <w:r w:rsidRPr="00E4782C">
        <w:rPr>
          <w:sz w:val="28"/>
          <w:szCs w:val="28"/>
        </w:rPr>
        <w:t xml:space="preserve"> - фирме целесообразно использовать стратегию А2.</w:t>
      </w:r>
    </w:p>
    <w:p w:rsid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4F67" w:rsidRPr="00E4782C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3. Критерий Гурвица:</w:t>
      </w:r>
    </w:p>
    <w:p w:rsidR="00A404F1" w:rsidRDefault="00EB4F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782C">
        <w:rPr>
          <w:sz w:val="28"/>
          <w:szCs w:val="28"/>
        </w:rPr>
        <w:t>- для стратегии А1:</w:t>
      </w:r>
    </w:p>
    <w:p w:rsidR="004E648C" w:rsidRPr="004E648C" w:rsidRDefault="004E648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B4F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336.75pt;height:21pt">
            <v:imagedata r:id="rId65" o:title=""/>
          </v:shape>
        </w:pict>
      </w:r>
      <w:r w:rsidR="00A404F1" w:rsidRPr="00E4782C">
        <w:rPr>
          <w:sz w:val="28"/>
          <w:szCs w:val="28"/>
        </w:rPr>
        <w:t>;</w:t>
      </w:r>
    </w:p>
    <w:p w:rsidR="00A404F1" w:rsidRPr="00E4782C" w:rsidRDefault="00A404F1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- для стратегии А2:</w:t>
      </w:r>
    </w:p>
    <w:p w:rsidR="00A404F1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337.5pt;height:21pt">
            <v:imagedata r:id="rId66" o:title=""/>
          </v:shape>
        </w:pict>
      </w:r>
    </w:p>
    <w:p w:rsidR="00EB4F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160.5pt;height:17.25pt">
            <v:imagedata r:id="rId67" o:title=""/>
          </v:shape>
        </w:pict>
      </w:r>
      <w:r w:rsidR="00DE69BE" w:rsidRPr="00E4782C">
        <w:rPr>
          <w:sz w:val="28"/>
          <w:szCs w:val="28"/>
        </w:rPr>
        <w:t xml:space="preserve"> - фирме целесообразно выбрать стратегию А2.</w:t>
      </w:r>
    </w:p>
    <w:p w:rsidR="00E4782C" w:rsidRDefault="00E4782C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2CD0" w:rsidRPr="004E648C" w:rsidRDefault="00DE69BE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4. Критерий Сэвиджа: максимальный элемент в первом столбце – 29340 р., во втором – 12540 р.</w:t>
      </w:r>
      <w:r w:rsidR="004E648C" w:rsidRPr="004E648C">
        <w:rPr>
          <w:sz w:val="28"/>
          <w:szCs w:val="28"/>
        </w:rPr>
        <w:t xml:space="preserve"> </w:t>
      </w:r>
      <w:r w:rsidR="007E2CD0">
        <w:rPr>
          <w:sz w:val="28"/>
          <w:szCs w:val="28"/>
        </w:rPr>
        <w:t>Элементы матрицы рисков:</w:t>
      </w:r>
    </w:p>
    <w:p w:rsidR="007E2CD0" w:rsidRPr="004E648C" w:rsidRDefault="007E2CD0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69BE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89.25pt;height:21pt">
            <v:imagedata r:id="rId68" o:title=""/>
          </v:shape>
        </w:pict>
      </w:r>
      <w:r w:rsidR="00DE69BE" w:rsidRPr="00E4782C">
        <w:rPr>
          <w:sz w:val="28"/>
          <w:szCs w:val="28"/>
        </w:rPr>
        <w:t>.</w:t>
      </w:r>
    </w:p>
    <w:p w:rsidR="00DE69BE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4" type="#_x0000_t75" style="width:150.75pt;height:18.75pt">
            <v:imagedata r:id="rId69" o:title=""/>
          </v:shape>
        </w:pict>
      </w:r>
    </w:p>
    <w:p w:rsidR="00DE69BE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134.25pt;height:18.75pt">
            <v:imagedata r:id="rId70" o:title=""/>
          </v:shape>
        </w:pict>
      </w:r>
    </w:p>
    <w:p w:rsidR="00EB4F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131.25pt;height:18.75pt">
            <v:imagedata r:id="rId71" o:title=""/>
          </v:shape>
        </w:pict>
      </w:r>
    </w:p>
    <w:p w:rsidR="00EB4F67" w:rsidRPr="00E4782C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129pt;height:18.75pt">
            <v:imagedata r:id="rId72" o:title=""/>
          </v:shape>
        </w:pict>
      </w:r>
    </w:p>
    <w:p w:rsidR="00DE69BE" w:rsidRPr="00E4782C" w:rsidRDefault="009A33E8" w:rsidP="00E4782C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E4782C">
        <w:rPr>
          <w:sz w:val="28"/>
          <w:szCs w:val="28"/>
        </w:rPr>
        <w:t xml:space="preserve">Матрица рисков: </w:t>
      </w:r>
      <w:r w:rsidR="00214803">
        <w:rPr>
          <w:sz w:val="28"/>
        </w:rPr>
        <w:pict>
          <v:shape id="_x0000_i1098" type="#_x0000_t75" style="width:68.25pt;height:39.75pt">
            <v:imagedata r:id="rId73" o:title=""/>
          </v:shape>
        </w:pict>
      </w:r>
      <w:r w:rsidRPr="00E4782C">
        <w:rPr>
          <w:sz w:val="28"/>
        </w:rPr>
        <w:t>.</w:t>
      </w:r>
    </w:p>
    <w:p w:rsidR="007E2CD0" w:rsidRPr="007E2CD0" w:rsidRDefault="00214803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99" type="#_x0000_t75" style="width:179.25pt;height:21pt">
            <v:imagedata r:id="rId74" o:title=""/>
          </v:shape>
        </w:pict>
      </w:r>
    </w:p>
    <w:p w:rsidR="009A33E8" w:rsidRPr="00E4782C" w:rsidRDefault="009A33E8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782C">
        <w:rPr>
          <w:sz w:val="28"/>
          <w:szCs w:val="28"/>
        </w:rPr>
        <w:t>Фирме целесообразно применять стратегию А1.</w:t>
      </w:r>
    </w:p>
    <w:p w:rsidR="00772067" w:rsidRPr="00E4782C" w:rsidRDefault="00FE70E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  <w:r w:rsidRPr="00E4782C">
        <w:rPr>
          <w:sz w:val="28"/>
          <w:szCs w:val="28"/>
        </w:rPr>
        <w:br w:type="page"/>
      </w:r>
      <w:r w:rsidR="00772067" w:rsidRPr="00E4782C">
        <w:rPr>
          <w:sz w:val="28"/>
          <w:szCs w:val="36"/>
        </w:rPr>
        <w:t>Список литературы</w:t>
      </w:r>
    </w:p>
    <w:p w:rsidR="00772067" w:rsidRPr="00E4782C" w:rsidRDefault="00772067" w:rsidP="00E4782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2067" w:rsidRPr="00E4782C" w:rsidRDefault="005B2A8D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1. </w:t>
      </w:r>
      <w:r w:rsidR="001A578E" w:rsidRPr="00E4782C">
        <w:rPr>
          <w:sz w:val="28"/>
          <w:szCs w:val="28"/>
        </w:rPr>
        <w:t>Экономико-математическое моделирование. Учебник для вузов / Под</w:t>
      </w:r>
      <w:r w:rsidR="005C3ADF" w:rsidRPr="00E4782C">
        <w:rPr>
          <w:sz w:val="28"/>
          <w:szCs w:val="28"/>
        </w:rPr>
        <w:t xml:space="preserve"> </w:t>
      </w:r>
      <w:r w:rsidR="001A578E" w:rsidRPr="00E4782C">
        <w:rPr>
          <w:sz w:val="28"/>
          <w:szCs w:val="28"/>
        </w:rPr>
        <w:t>общ. ред. И.Н. Дрогобыцкого. – М.: Изд. «Экзамен», 2004.</w:t>
      </w:r>
    </w:p>
    <w:p w:rsidR="005B2A8D" w:rsidRPr="00E4782C" w:rsidRDefault="005B2A8D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2. </w:t>
      </w:r>
      <w:r w:rsidR="005C3ADF" w:rsidRPr="00E4782C">
        <w:rPr>
          <w:sz w:val="28"/>
          <w:szCs w:val="28"/>
        </w:rPr>
        <w:t>Орехов Н.А., Левин А.Г., Горбунов Е.А. Математические методы и модели в экономике. Учебное пособие для вузов / Под ред. проф. Н.А. Орехова – М.: ЮНИТИ-ДАНА, 2004.</w:t>
      </w:r>
    </w:p>
    <w:p w:rsidR="001E5E4E" w:rsidRPr="00E4782C" w:rsidRDefault="001E5E4E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3. </w:t>
      </w:r>
      <w:r w:rsidR="005C3ADF" w:rsidRPr="00E4782C">
        <w:rPr>
          <w:sz w:val="28"/>
          <w:szCs w:val="28"/>
        </w:rPr>
        <w:t>Лунгу К.Н. Линейное программирование. Руководство к решению задач. – М.: Физматлит, 2005.</w:t>
      </w:r>
    </w:p>
    <w:p w:rsidR="005B2A8D" w:rsidRPr="00E4782C" w:rsidRDefault="00444163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4. </w:t>
      </w:r>
      <w:r w:rsidR="005C3ADF" w:rsidRPr="00E4782C">
        <w:rPr>
          <w:sz w:val="28"/>
          <w:szCs w:val="28"/>
        </w:rPr>
        <w:t>Малыхин В.И. Математика в экономике: Учебное пособие. – М.: ИНФРА-М, 2002.</w:t>
      </w:r>
    </w:p>
    <w:p w:rsidR="00772067" w:rsidRPr="00E4782C" w:rsidRDefault="00BB4A78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5. </w:t>
      </w:r>
      <w:r w:rsidR="00F436B0" w:rsidRPr="00E4782C">
        <w:rPr>
          <w:sz w:val="28"/>
          <w:szCs w:val="28"/>
        </w:rPr>
        <w:t>Самаров К.Л., Шапкин А.С. Задачи с решениями по высшей математике и математическим методам в экономике: Учебное пособие – М.: Издательско-торговая корпорация «Дашков и Ко», 2007.</w:t>
      </w:r>
    </w:p>
    <w:p w:rsidR="00CB5F79" w:rsidRPr="00E4782C" w:rsidRDefault="00CB5F79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6. </w:t>
      </w:r>
      <w:r w:rsidR="00F436B0" w:rsidRPr="00E4782C">
        <w:rPr>
          <w:sz w:val="28"/>
          <w:szCs w:val="28"/>
        </w:rPr>
        <w:t>Солодовников А.С., Бабайцев В.А., Браилов А.В., Шандра И.Г. Математика в экономике: Учебник: в 2-х ч. Ч. 2. – М.: Финансы и статистика, 2000. – 376 с.: ил</w:t>
      </w:r>
      <w:r w:rsidRPr="00E4782C">
        <w:rPr>
          <w:sz w:val="28"/>
          <w:szCs w:val="28"/>
        </w:rPr>
        <w:t>.</w:t>
      </w:r>
    </w:p>
    <w:p w:rsidR="008A650C" w:rsidRPr="00E4782C" w:rsidRDefault="00CB5F79" w:rsidP="007E2CD0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E4782C">
        <w:rPr>
          <w:sz w:val="28"/>
          <w:szCs w:val="28"/>
        </w:rPr>
        <w:t xml:space="preserve">7. </w:t>
      </w:r>
      <w:r w:rsidR="00E306E2" w:rsidRPr="00E4782C">
        <w:rPr>
          <w:sz w:val="28"/>
          <w:szCs w:val="28"/>
        </w:rPr>
        <w:t>Колемаев В.А. Математическая экономика. Учебник для вузов. - М.: ЮНИТИ-ДАНА, 2005.</w:t>
      </w:r>
      <w:bookmarkStart w:id="0" w:name="_GoBack"/>
      <w:bookmarkEnd w:id="0"/>
    </w:p>
    <w:sectPr w:rsidR="008A650C" w:rsidRPr="00E4782C" w:rsidSect="002063E9">
      <w:headerReference w:type="even" r:id="rId75"/>
      <w:footerReference w:type="even" r:id="rId76"/>
      <w:pgSz w:w="11906" w:h="16838" w:code="9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26" w:rsidRDefault="00542026">
      <w:r>
        <w:separator/>
      </w:r>
    </w:p>
  </w:endnote>
  <w:endnote w:type="continuationSeparator" w:id="0">
    <w:p w:rsidR="00542026" w:rsidRDefault="0054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27" w:rsidRDefault="00152727" w:rsidP="00ED2796">
    <w:pPr>
      <w:pStyle w:val="a5"/>
      <w:framePr w:wrap="around" w:vAnchor="text" w:hAnchor="margin" w:xAlign="right" w:y="1"/>
      <w:rPr>
        <w:rStyle w:val="a7"/>
      </w:rPr>
    </w:pPr>
  </w:p>
  <w:p w:rsidR="00152727" w:rsidRDefault="00152727" w:rsidP="00F634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26" w:rsidRDefault="00542026">
      <w:r>
        <w:separator/>
      </w:r>
    </w:p>
  </w:footnote>
  <w:footnote w:type="continuationSeparator" w:id="0">
    <w:p w:rsidR="00542026" w:rsidRDefault="00542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27" w:rsidRDefault="00152727" w:rsidP="00ED2796">
    <w:pPr>
      <w:pStyle w:val="a8"/>
      <w:framePr w:wrap="around" w:vAnchor="text" w:hAnchor="margin" w:xAlign="right" w:y="1"/>
      <w:rPr>
        <w:rStyle w:val="a7"/>
      </w:rPr>
    </w:pPr>
  </w:p>
  <w:p w:rsidR="00152727" w:rsidRDefault="00152727" w:rsidP="00F634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4C49"/>
    <w:multiLevelType w:val="hybridMultilevel"/>
    <w:tmpl w:val="AE80D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067"/>
    <w:rsid w:val="0000598D"/>
    <w:rsid w:val="00022040"/>
    <w:rsid w:val="000301B3"/>
    <w:rsid w:val="00032286"/>
    <w:rsid w:val="00057D3D"/>
    <w:rsid w:val="000B1A28"/>
    <w:rsid w:val="000B3A03"/>
    <w:rsid w:val="000B6C6A"/>
    <w:rsid w:val="000C4DC5"/>
    <w:rsid w:val="00106F9E"/>
    <w:rsid w:val="001228C9"/>
    <w:rsid w:val="00152727"/>
    <w:rsid w:val="00176A80"/>
    <w:rsid w:val="00180C0C"/>
    <w:rsid w:val="00181DB4"/>
    <w:rsid w:val="001A400A"/>
    <w:rsid w:val="001A578E"/>
    <w:rsid w:val="001D093C"/>
    <w:rsid w:val="001E5E4E"/>
    <w:rsid w:val="002063E9"/>
    <w:rsid w:val="002073EF"/>
    <w:rsid w:val="00213769"/>
    <w:rsid w:val="00213D55"/>
    <w:rsid w:val="00214803"/>
    <w:rsid w:val="00216FAA"/>
    <w:rsid w:val="00221F04"/>
    <w:rsid w:val="0025716B"/>
    <w:rsid w:val="002740D3"/>
    <w:rsid w:val="002B4101"/>
    <w:rsid w:val="002B5201"/>
    <w:rsid w:val="00316E50"/>
    <w:rsid w:val="00323E99"/>
    <w:rsid w:val="00383EB9"/>
    <w:rsid w:val="003C19F0"/>
    <w:rsid w:val="003D3869"/>
    <w:rsid w:val="00432AF1"/>
    <w:rsid w:val="00437C64"/>
    <w:rsid w:val="00444163"/>
    <w:rsid w:val="00445F65"/>
    <w:rsid w:val="004571BF"/>
    <w:rsid w:val="00467A75"/>
    <w:rsid w:val="00470ABA"/>
    <w:rsid w:val="00490268"/>
    <w:rsid w:val="004902B7"/>
    <w:rsid w:val="004A543C"/>
    <w:rsid w:val="004B2635"/>
    <w:rsid w:val="004D58B0"/>
    <w:rsid w:val="004D6FFE"/>
    <w:rsid w:val="004E648C"/>
    <w:rsid w:val="004E75FD"/>
    <w:rsid w:val="004F1528"/>
    <w:rsid w:val="00500C8A"/>
    <w:rsid w:val="00515CC5"/>
    <w:rsid w:val="00542026"/>
    <w:rsid w:val="00547377"/>
    <w:rsid w:val="005516F5"/>
    <w:rsid w:val="0055241F"/>
    <w:rsid w:val="00552EA6"/>
    <w:rsid w:val="00573A4B"/>
    <w:rsid w:val="005A02B5"/>
    <w:rsid w:val="005A1D8D"/>
    <w:rsid w:val="005B2A8D"/>
    <w:rsid w:val="005C0113"/>
    <w:rsid w:val="005C3ADF"/>
    <w:rsid w:val="006018D3"/>
    <w:rsid w:val="00674D43"/>
    <w:rsid w:val="0068768D"/>
    <w:rsid w:val="0069245A"/>
    <w:rsid w:val="006B1B73"/>
    <w:rsid w:val="006E06F3"/>
    <w:rsid w:val="0071545C"/>
    <w:rsid w:val="007228A6"/>
    <w:rsid w:val="007301CF"/>
    <w:rsid w:val="00731073"/>
    <w:rsid w:val="00731965"/>
    <w:rsid w:val="0075436D"/>
    <w:rsid w:val="00761D14"/>
    <w:rsid w:val="00772067"/>
    <w:rsid w:val="00773B34"/>
    <w:rsid w:val="007A3E5F"/>
    <w:rsid w:val="007B7664"/>
    <w:rsid w:val="007E2CD0"/>
    <w:rsid w:val="007E4541"/>
    <w:rsid w:val="007E5B86"/>
    <w:rsid w:val="008401D7"/>
    <w:rsid w:val="0084496E"/>
    <w:rsid w:val="00885732"/>
    <w:rsid w:val="008A650C"/>
    <w:rsid w:val="008A68C9"/>
    <w:rsid w:val="008C6C74"/>
    <w:rsid w:val="00906F5E"/>
    <w:rsid w:val="00910F28"/>
    <w:rsid w:val="0094052C"/>
    <w:rsid w:val="00986A8E"/>
    <w:rsid w:val="00990ED0"/>
    <w:rsid w:val="009A3240"/>
    <w:rsid w:val="009A33E8"/>
    <w:rsid w:val="009A6412"/>
    <w:rsid w:val="009C1685"/>
    <w:rsid w:val="009C7AEC"/>
    <w:rsid w:val="00A10025"/>
    <w:rsid w:val="00A14AFE"/>
    <w:rsid w:val="00A404F1"/>
    <w:rsid w:val="00A44C9D"/>
    <w:rsid w:val="00A501C4"/>
    <w:rsid w:val="00A71AB3"/>
    <w:rsid w:val="00A77595"/>
    <w:rsid w:val="00AA762B"/>
    <w:rsid w:val="00AB2902"/>
    <w:rsid w:val="00AC1417"/>
    <w:rsid w:val="00AC6A91"/>
    <w:rsid w:val="00AD4F99"/>
    <w:rsid w:val="00B0497C"/>
    <w:rsid w:val="00B22B4E"/>
    <w:rsid w:val="00B2504A"/>
    <w:rsid w:val="00B31C32"/>
    <w:rsid w:val="00B33957"/>
    <w:rsid w:val="00B42560"/>
    <w:rsid w:val="00B51191"/>
    <w:rsid w:val="00B6154C"/>
    <w:rsid w:val="00B666CB"/>
    <w:rsid w:val="00B67E3F"/>
    <w:rsid w:val="00B762DB"/>
    <w:rsid w:val="00B8156E"/>
    <w:rsid w:val="00B819F7"/>
    <w:rsid w:val="00B852FD"/>
    <w:rsid w:val="00BB4A78"/>
    <w:rsid w:val="00C20C27"/>
    <w:rsid w:val="00C231C5"/>
    <w:rsid w:val="00C6353B"/>
    <w:rsid w:val="00C72E83"/>
    <w:rsid w:val="00CB5F79"/>
    <w:rsid w:val="00CD1E27"/>
    <w:rsid w:val="00CE1AB1"/>
    <w:rsid w:val="00D017A4"/>
    <w:rsid w:val="00D03528"/>
    <w:rsid w:val="00D91C66"/>
    <w:rsid w:val="00D92C76"/>
    <w:rsid w:val="00D94AAB"/>
    <w:rsid w:val="00DB6614"/>
    <w:rsid w:val="00DE69BE"/>
    <w:rsid w:val="00E306E2"/>
    <w:rsid w:val="00E4782C"/>
    <w:rsid w:val="00E661F1"/>
    <w:rsid w:val="00E67545"/>
    <w:rsid w:val="00E8522A"/>
    <w:rsid w:val="00E8770F"/>
    <w:rsid w:val="00EA7348"/>
    <w:rsid w:val="00EA7810"/>
    <w:rsid w:val="00EB20DB"/>
    <w:rsid w:val="00EB4F67"/>
    <w:rsid w:val="00ED0B2E"/>
    <w:rsid w:val="00ED1E87"/>
    <w:rsid w:val="00ED2796"/>
    <w:rsid w:val="00EF49B6"/>
    <w:rsid w:val="00F051C6"/>
    <w:rsid w:val="00F14FE4"/>
    <w:rsid w:val="00F15EB2"/>
    <w:rsid w:val="00F26F35"/>
    <w:rsid w:val="00F36920"/>
    <w:rsid w:val="00F436B0"/>
    <w:rsid w:val="00F56409"/>
    <w:rsid w:val="00F634FD"/>
    <w:rsid w:val="00F8311D"/>
    <w:rsid w:val="00FA67F8"/>
    <w:rsid w:val="00FD4ACD"/>
    <w:rsid w:val="00FE70E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4:defaultImageDpi w14:val="0"/>
  <w15:chartTrackingRefBased/>
  <w15:docId w15:val="{F897A06D-64D3-4B7A-8936-497AD7A8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62D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762DB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F634F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F634FD"/>
    <w:rPr>
      <w:rFonts w:cs="Times New Roman"/>
    </w:rPr>
  </w:style>
  <w:style w:type="paragraph" w:styleId="a8">
    <w:name w:val="header"/>
    <w:basedOn w:val="a"/>
    <w:link w:val="a9"/>
    <w:uiPriority w:val="99"/>
    <w:rsid w:val="00F634F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59"/>
    <w:rsid w:val="00C635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877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2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8BD1-3754-43DF-83C6-B7E11560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Irina</cp:lastModifiedBy>
  <cp:revision>2</cp:revision>
  <cp:lastPrinted>2010-03-06T12:11:00Z</cp:lastPrinted>
  <dcterms:created xsi:type="dcterms:W3CDTF">2014-08-10T13:54:00Z</dcterms:created>
  <dcterms:modified xsi:type="dcterms:W3CDTF">2014-08-10T13:54:00Z</dcterms:modified>
</cp:coreProperties>
</file>