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81A" w:rsidRPr="00F41FDB" w:rsidRDefault="008F681A" w:rsidP="00F41FDB">
      <w:pPr>
        <w:spacing w:line="360" w:lineRule="auto"/>
        <w:ind w:firstLine="709"/>
        <w:jc w:val="both"/>
        <w:rPr>
          <w:sz w:val="28"/>
          <w:szCs w:val="28"/>
        </w:rPr>
      </w:pPr>
    </w:p>
    <w:p w:rsidR="005236B1" w:rsidRPr="00F41FDB" w:rsidRDefault="005236B1" w:rsidP="00F41FDB">
      <w:pPr>
        <w:spacing w:line="360" w:lineRule="auto"/>
        <w:ind w:firstLine="709"/>
        <w:jc w:val="both"/>
        <w:rPr>
          <w:sz w:val="28"/>
          <w:szCs w:val="28"/>
        </w:rPr>
      </w:pPr>
    </w:p>
    <w:p w:rsidR="00876CA9" w:rsidRPr="00F41FDB" w:rsidRDefault="00876CA9" w:rsidP="00F41FDB">
      <w:pPr>
        <w:spacing w:line="360" w:lineRule="auto"/>
        <w:ind w:firstLine="709"/>
        <w:jc w:val="both"/>
        <w:rPr>
          <w:sz w:val="28"/>
          <w:szCs w:val="28"/>
        </w:rPr>
      </w:pPr>
    </w:p>
    <w:p w:rsidR="00876CA9" w:rsidRPr="00F41FDB" w:rsidRDefault="00876CA9" w:rsidP="00F41FDB">
      <w:pPr>
        <w:spacing w:line="360" w:lineRule="auto"/>
        <w:ind w:firstLine="709"/>
        <w:jc w:val="both"/>
        <w:rPr>
          <w:sz w:val="28"/>
          <w:szCs w:val="28"/>
        </w:rPr>
      </w:pPr>
    </w:p>
    <w:p w:rsidR="00876CA9" w:rsidRPr="00F41FDB" w:rsidRDefault="00876CA9" w:rsidP="00F41FDB">
      <w:pPr>
        <w:spacing w:line="360" w:lineRule="auto"/>
        <w:ind w:firstLine="709"/>
        <w:jc w:val="both"/>
        <w:rPr>
          <w:sz w:val="28"/>
          <w:szCs w:val="28"/>
        </w:rPr>
      </w:pPr>
    </w:p>
    <w:p w:rsidR="005236B1" w:rsidRPr="00F41FDB" w:rsidRDefault="005236B1" w:rsidP="00F41FDB">
      <w:pPr>
        <w:spacing w:line="360" w:lineRule="auto"/>
        <w:ind w:firstLine="709"/>
        <w:jc w:val="both"/>
        <w:rPr>
          <w:sz w:val="28"/>
          <w:szCs w:val="28"/>
        </w:rPr>
      </w:pPr>
    </w:p>
    <w:p w:rsidR="005236B1" w:rsidRPr="00F41FDB" w:rsidRDefault="005236B1" w:rsidP="00F41FDB">
      <w:pPr>
        <w:spacing w:line="360" w:lineRule="auto"/>
        <w:ind w:firstLine="709"/>
        <w:jc w:val="both"/>
        <w:rPr>
          <w:sz w:val="28"/>
          <w:szCs w:val="28"/>
        </w:rPr>
      </w:pPr>
    </w:p>
    <w:p w:rsidR="00F41FDB" w:rsidRPr="00F41FDB" w:rsidRDefault="00F41FDB" w:rsidP="00F41FDB">
      <w:pPr>
        <w:spacing w:line="360" w:lineRule="auto"/>
        <w:ind w:firstLine="709"/>
        <w:jc w:val="both"/>
        <w:rPr>
          <w:sz w:val="28"/>
          <w:szCs w:val="28"/>
        </w:rPr>
      </w:pPr>
    </w:p>
    <w:p w:rsidR="00F41FDB" w:rsidRPr="00F41FDB" w:rsidRDefault="00F41FDB" w:rsidP="00F41FDB">
      <w:pPr>
        <w:spacing w:line="360" w:lineRule="auto"/>
        <w:ind w:firstLine="709"/>
        <w:jc w:val="both"/>
        <w:rPr>
          <w:sz w:val="28"/>
          <w:szCs w:val="28"/>
        </w:rPr>
      </w:pPr>
    </w:p>
    <w:p w:rsidR="001962CF" w:rsidRPr="00F41FDB" w:rsidRDefault="001962CF" w:rsidP="00F41FDB">
      <w:pPr>
        <w:spacing w:line="360" w:lineRule="auto"/>
        <w:ind w:firstLine="709"/>
        <w:jc w:val="both"/>
        <w:rPr>
          <w:sz w:val="28"/>
          <w:szCs w:val="28"/>
        </w:rPr>
      </w:pPr>
    </w:p>
    <w:p w:rsidR="001962CF" w:rsidRPr="00F41FDB" w:rsidRDefault="001962CF" w:rsidP="00F41FDB">
      <w:pPr>
        <w:spacing w:line="360" w:lineRule="auto"/>
        <w:ind w:firstLine="709"/>
        <w:jc w:val="both"/>
        <w:rPr>
          <w:sz w:val="28"/>
          <w:szCs w:val="28"/>
        </w:rPr>
      </w:pPr>
    </w:p>
    <w:p w:rsidR="001962CF" w:rsidRPr="00F41FDB" w:rsidRDefault="001962CF" w:rsidP="00F41FDB">
      <w:pPr>
        <w:spacing w:line="360" w:lineRule="auto"/>
        <w:ind w:firstLine="709"/>
        <w:jc w:val="center"/>
        <w:rPr>
          <w:sz w:val="28"/>
          <w:szCs w:val="28"/>
        </w:rPr>
      </w:pPr>
    </w:p>
    <w:p w:rsidR="005236B1" w:rsidRPr="00F41FDB" w:rsidRDefault="005236B1" w:rsidP="00F41FDB">
      <w:pPr>
        <w:spacing w:line="360" w:lineRule="auto"/>
        <w:ind w:firstLine="709"/>
        <w:jc w:val="center"/>
        <w:rPr>
          <w:sz w:val="28"/>
          <w:szCs w:val="28"/>
        </w:rPr>
      </w:pPr>
      <w:r w:rsidRPr="00F41FDB">
        <w:rPr>
          <w:sz w:val="28"/>
          <w:szCs w:val="28"/>
        </w:rPr>
        <w:t>РЕФЕРАТ</w:t>
      </w:r>
    </w:p>
    <w:p w:rsidR="005236B1" w:rsidRPr="00F41FDB" w:rsidRDefault="00F41FDB" w:rsidP="00F41FDB">
      <w:pPr>
        <w:spacing w:line="360" w:lineRule="auto"/>
        <w:ind w:firstLine="709"/>
        <w:jc w:val="center"/>
        <w:rPr>
          <w:b/>
          <w:sz w:val="28"/>
          <w:szCs w:val="28"/>
        </w:rPr>
      </w:pPr>
      <w:r w:rsidRPr="00F41FDB">
        <w:rPr>
          <w:b/>
          <w:sz w:val="28"/>
          <w:szCs w:val="28"/>
        </w:rPr>
        <w:t>Журналист в «горячей точке»</w:t>
      </w:r>
    </w:p>
    <w:p w:rsidR="005236B1" w:rsidRPr="00F41FDB" w:rsidRDefault="005236B1" w:rsidP="00F41FDB">
      <w:pPr>
        <w:spacing w:line="360" w:lineRule="auto"/>
        <w:ind w:firstLine="709"/>
        <w:jc w:val="both"/>
        <w:rPr>
          <w:sz w:val="28"/>
          <w:szCs w:val="28"/>
        </w:rPr>
      </w:pPr>
    </w:p>
    <w:p w:rsidR="005236B1" w:rsidRPr="00F41FDB" w:rsidRDefault="005236B1" w:rsidP="00F41FDB">
      <w:pPr>
        <w:spacing w:line="360" w:lineRule="auto"/>
        <w:ind w:firstLine="709"/>
        <w:jc w:val="both"/>
        <w:rPr>
          <w:sz w:val="28"/>
          <w:szCs w:val="28"/>
        </w:rPr>
      </w:pPr>
    </w:p>
    <w:p w:rsidR="005236B1" w:rsidRPr="00F41FDB" w:rsidRDefault="005236B1" w:rsidP="00F41FDB">
      <w:pPr>
        <w:spacing w:line="360" w:lineRule="auto"/>
        <w:ind w:firstLine="709"/>
        <w:jc w:val="both"/>
        <w:rPr>
          <w:sz w:val="28"/>
          <w:szCs w:val="28"/>
        </w:rPr>
      </w:pPr>
    </w:p>
    <w:p w:rsidR="005236B1" w:rsidRPr="00F41FDB" w:rsidRDefault="005236B1" w:rsidP="00F41FDB">
      <w:pPr>
        <w:spacing w:line="360" w:lineRule="auto"/>
        <w:ind w:firstLine="709"/>
        <w:jc w:val="both"/>
        <w:rPr>
          <w:sz w:val="28"/>
          <w:szCs w:val="28"/>
        </w:rPr>
      </w:pPr>
    </w:p>
    <w:p w:rsidR="00876CA9" w:rsidRPr="00F41FDB" w:rsidRDefault="00876CA9" w:rsidP="00F41FDB">
      <w:pPr>
        <w:spacing w:line="360" w:lineRule="auto"/>
        <w:ind w:firstLine="709"/>
        <w:jc w:val="both"/>
        <w:rPr>
          <w:sz w:val="28"/>
          <w:szCs w:val="28"/>
        </w:rPr>
      </w:pPr>
    </w:p>
    <w:p w:rsidR="00876CA9" w:rsidRPr="00F41FDB" w:rsidRDefault="00876CA9" w:rsidP="00F41FDB">
      <w:pPr>
        <w:spacing w:line="360" w:lineRule="auto"/>
        <w:ind w:firstLine="709"/>
        <w:jc w:val="both"/>
        <w:rPr>
          <w:sz w:val="28"/>
          <w:szCs w:val="28"/>
        </w:rPr>
      </w:pPr>
    </w:p>
    <w:p w:rsidR="005236B1" w:rsidRPr="00F41FDB" w:rsidRDefault="005236B1" w:rsidP="00F41FDB">
      <w:pPr>
        <w:spacing w:line="360" w:lineRule="auto"/>
        <w:ind w:firstLine="709"/>
        <w:jc w:val="both"/>
        <w:rPr>
          <w:sz w:val="28"/>
          <w:szCs w:val="28"/>
        </w:rPr>
      </w:pPr>
      <w:r w:rsidRPr="00F41FDB">
        <w:rPr>
          <w:sz w:val="28"/>
          <w:szCs w:val="28"/>
        </w:rPr>
        <w:t>.</w:t>
      </w:r>
    </w:p>
    <w:p w:rsidR="005236B1" w:rsidRPr="00F41FDB" w:rsidRDefault="005236B1" w:rsidP="00F41FDB">
      <w:pPr>
        <w:spacing w:line="360" w:lineRule="auto"/>
        <w:ind w:firstLine="709"/>
        <w:jc w:val="both"/>
        <w:rPr>
          <w:sz w:val="28"/>
          <w:szCs w:val="28"/>
        </w:rPr>
      </w:pPr>
    </w:p>
    <w:p w:rsidR="005236B1" w:rsidRPr="00F41FDB" w:rsidRDefault="005236B1" w:rsidP="00F41FDB">
      <w:pPr>
        <w:spacing w:line="360" w:lineRule="auto"/>
        <w:ind w:firstLine="709"/>
        <w:jc w:val="both"/>
        <w:rPr>
          <w:sz w:val="28"/>
          <w:szCs w:val="28"/>
        </w:rPr>
      </w:pPr>
    </w:p>
    <w:p w:rsidR="005236B1" w:rsidRPr="00F41FDB" w:rsidRDefault="005236B1" w:rsidP="00F41FDB">
      <w:pPr>
        <w:spacing w:line="360" w:lineRule="auto"/>
        <w:ind w:firstLine="709"/>
        <w:jc w:val="both"/>
        <w:rPr>
          <w:sz w:val="28"/>
          <w:szCs w:val="28"/>
        </w:rPr>
      </w:pPr>
    </w:p>
    <w:p w:rsidR="005236B1" w:rsidRPr="00F41FDB" w:rsidRDefault="005236B1" w:rsidP="00F41FDB">
      <w:pPr>
        <w:spacing w:line="360" w:lineRule="auto"/>
        <w:ind w:firstLine="709"/>
        <w:jc w:val="both"/>
        <w:rPr>
          <w:sz w:val="28"/>
          <w:szCs w:val="28"/>
        </w:rPr>
      </w:pPr>
    </w:p>
    <w:p w:rsidR="00F41FDB" w:rsidRPr="00F41FDB" w:rsidRDefault="00F41FDB" w:rsidP="00F41FDB">
      <w:pPr>
        <w:spacing w:line="360" w:lineRule="auto"/>
        <w:ind w:firstLine="709"/>
        <w:jc w:val="both"/>
        <w:rPr>
          <w:sz w:val="28"/>
          <w:szCs w:val="28"/>
        </w:rPr>
      </w:pPr>
    </w:p>
    <w:p w:rsidR="001779CA" w:rsidRPr="00F41FDB" w:rsidRDefault="001779CA" w:rsidP="00F41FDB">
      <w:pPr>
        <w:spacing w:line="360" w:lineRule="auto"/>
        <w:ind w:firstLine="709"/>
        <w:jc w:val="both"/>
        <w:rPr>
          <w:sz w:val="28"/>
          <w:szCs w:val="28"/>
        </w:rPr>
      </w:pPr>
    </w:p>
    <w:p w:rsidR="008F681A" w:rsidRPr="00F41FDB" w:rsidRDefault="008F681A" w:rsidP="00F41FDB">
      <w:pPr>
        <w:spacing w:line="360" w:lineRule="auto"/>
        <w:ind w:firstLine="709"/>
        <w:jc w:val="both"/>
        <w:rPr>
          <w:sz w:val="28"/>
          <w:szCs w:val="28"/>
        </w:rPr>
      </w:pPr>
    </w:p>
    <w:p w:rsidR="005236B1" w:rsidRPr="00F41FDB" w:rsidRDefault="00876CA9" w:rsidP="00F41FDB">
      <w:pPr>
        <w:spacing w:line="360" w:lineRule="auto"/>
        <w:ind w:firstLine="709"/>
        <w:jc w:val="center"/>
        <w:rPr>
          <w:sz w:val="28"/>
          <w:szCs w:val="28"/>
        </w:rPr>
      </w:pPr>
      <w:r w:rsidRPr="00F41FDB">
        <w:rPr>
          <w:sz w:val="28"/>
          <w:szCs w:val="28"/>
        </w:rPr>
        <w:t>Минск</w:t>
      </w:r>
    </w:p>
    <w:p w:rsidR="005236B1" w:rsidRPr="00F41FDB" w:rsidRDefault="005236B1" w:rsidP="00F41FDB">
      <w:pPr>
        <w:spacing w:line="360" w:lineRule="auto"/>
        <w:ind w:firstLine="709"/>
        <w:jc w:val="center"/>
        <w:rPr>
          <w:sz w:val="28"/>
          <w:szCs w:val="28"/>
        </w:rPr>
      </w:pPr>
      <w:r w:rsidRPr="00F41FDB">
        <w:rPr>
          <w:sz w:val="28"/>
          <w:szCs w:val="28"/>
        </w:rPr>
        <w:t>2009</w:t>
      </w:r>
    </w:p>
    <w:p w:rsidR="005236B1" w:rsidRPr="00F41FDB" w:rsidRDefault="005236B1" w:rsidP="00F41FDB">
      <w:pPr>
        <w:spacing w:line="360" w:lineRule="auto"/>
        <w:ind w:firstLine="709"/>
        <w:jc w:val="center"/>
        <w:rPr>
          <w:b/>
          <w:sz w:val="28"/>
          <w:szCs w:val="28"/>
        </w:rPr>
      </w:pPr>
      <w:r w:rsidRPr="00F41FDB">
        <w:rPr>
          <w:b/>
          <w:sz w:val="28"/>
          <w:szCs w:val="28"/>
        </w:rPr>
        <w:t>Содержание</w:t>
      </w:r>
    </w:p>
    <w:p w:rsidR="005236B1" w:rsidRPr="00F41FDB" w:rsidRDefault="005236B1" w:rsidP="00F41FDB">
      <w:pPr>
        <w:spacing w:line="360" w:lineRule="auto"/>
        <w:ind w:firstLine="709"/>
        <w:jc w:val="both"/>
        <w:rPr>
          <w:sz w:val="28"/>
          <w:szCs w:val="28"/>
        </w:rPr>
      </w:pPr>
    </w:p>
    <w:p w:rsidR="005236B1" w:rsidRPr="00F41FDB" w:rsidRDefault="005236B1" w:rsidP="00F41FDB">
      <w:pPr>
        <w:spacing w:line="360" w:lineRule="auto"/>
        <w:rPr>
          <w:sz w:val="28"/>
          <w:szCs w:val="28"/>
        </w:rPr>
      </w:pPr>
      <w:r w:rsidRPr="00F41FDB">
        <w:rPr>
          <w:sz w:val="28"/>
          <w:szCs w:val="28"/>
        </w:rPr>
        <w:t>Введение</w:t>
      </w:r>
      <w:r w:rsidR="0086713B" w:rsidRPr="00F41FDB">
        <w:rPr>
          <w:sz w:val="28"/>
          <w:szCs w:val="28"/>
        </w:rPr>
        <w:t xml:space="preserve"> </w:t>
      </w:r>
    </w:p>
    <w:p w:rsidR="005236B1" w:rsidRPr="00F41FDB" w:rsidRDefault="005236B1" w:rsidP="00F41FDB">
      <w:pPr>
        <w:spacing w:line="360" w:lineRule="auto"/>
        <w:rPr>
          <w:sz w:val="28"/>
          <w:szCs w:val="28"/>
        </w:rPr>
      </w:pPr>
      <w:r w:rsidRPr="00F41FDB">
        <w:rPr>
          <w:sz w:val="28"/>
          <w:szCs w:val="28"/>
        </w:rPr>
        <w:t>Глава 1.</w:t>
      </w:r>
      <w:r w:rsidR="00D16B98">
        <w:rPr>
          <w:sz w:val="28"/>
          <w:szCs w:val="28"/>
        </w:rPr>
        <w:t xml:space="preserve"> </w:t>
      </w:r>
      <w:r w:rsidRPr="00F41FDB">
        <w:rPr>
          <w:sz w:val="28"/>
          <w:szCs w:val="28"/>
        </w:rPr>
        <w:t xml:space="preserve">Направления и аспекты темы «Журналист в “горячей точке”» </w:t>
      </w:r>
    </w:p>
    <w:p w:rsidR="005236B1" w:rsidRPr="00F41FDB" w:rsidRDefault="005236B1" w:rsidP="00F41FDB">
      <w:pPr>
        <w:spacing w:line="360" w:lineRule="auto"/>
        <w:rPr>
          <w:sz w:val="28"/>
          <w:szCs w:val="28"/>
        </w:rPr>
      </w:pPr>
      <w:r w:rsidRPr="00F41FDB">
        <w:rPr>
          <w:sz w:val="28"/>
          <w:szCs w:val="28"/>
        </w:rPr>
        <w:t>1.1 Определение основных аспектов</w:t>
      </w:r>
    </w:p>
    <w:p w:rsidR="0086713B" w:rsidRPr="00F41FDB" w:rsidRDefault="005236B1" w:rsidP="00F41FDB">
      <w:pPr>
        <w:spacing w:line="360" w:lineRule="auto"/>
        <w:rPr>
          <w:sz w:val="28"/>
          <w:szCs w:val="28"/>
        </w:rPr>
      </w:pPr>
      <w:r w:rsidRPr="00F41FDB">
        <w:rPr>
          <w:sz w:val="28"/>
          <w:szCs w:val="28"/>
        </w:rPr>
        <w:t>1.2 Понятие «горячая точка»</w:t>
      </w:r>
    </w:p>
    <w:p w:rsidR="005236B1" w:rsidRPr="00F41FDB" w:rsidRDefault="005236B1" w:rsidP="00F41FDB">
      <w:pPr>
        <w:spacing w:line="360" w:lineRule="auto"/>
        <w:rPr>
          <w:sz w:val="28"/>
          <w:szCs w:val="28"/>
        </w:rPr>
      </w:pPr>
      <w:r w:rsidRPr="00F41FDB">
        <w:rPr>
          <w:sz w:val="28"/>
          <w:szCs w:val="28"/>
        </w:rPr>
        <w:t>Глава 2. Подготовка журналиста к выполнению профессиональных задач в зоне экстремальной ситуации.</w:t>
      </w:r>
    </w:p>
    <w:p w:rsidR="005236B1" w:rsidRPr="00F41FDB" w:rsidRDefault="005236B1" w:rsidP="00F41FDB">
      <w:pPr>
        <w:spacing w:line="360" w:lineRule="auto"/>
        <w:rPr>
          <w:sz w:val="28"/>
          <w:szCs w:val="28"/>
        </w:rPr>
      </w:pPr>
      <w:r w:rsidRPr="00F41FDB">
        <w:rPr>
          <w:sz w:val="28"/>
          <w:szCs w:val="28"/>
        </w:rPr>
        <w:t>2.1. Правовые основы</w:t>
      </w:r>
    </w:p>
    <w:p w:rsidR="005236B1" w:rsidRPr="00F41FDB" w:rsidRDefault="005236B1" w:rsidP="00F41FDB">
      <w:pPr>
        <w:spacing w:line="360" w:lineRule="auto"/>
        <w:rPr>
          <w:sz w:val="28"/>
          <w:szCs w:val="28"/>
        </w:rPr>
      </w:pPr>
      <w:r w:rsidRPr="00F41FDB">
        <w:rPr>
          <w:sz w:val="28"/>
          <w:szCs w:val="28"/>
        </w:rPr>
        <w:t>2.2 Изучение театра предстоящей работы и подготовка маршрута</w:t>
      </w:r>
    </w:p>
    <w:p w:rsidR="005236B1" w:rsidRPr="00F41FDB" w:rsidRDefault="005236B1" w:rsidP="00F41FDB">
      <w:pPr>
        <w:spacing w:line="360" w:lineRule="auto"/>
        <w:rPr>
          <w:sz w:val="28"/>
          <w:szCs w:val="28"/>
        </w:rPr>
      </w:pPr>
      <w:r w:rsidRPr="00F41FDB">
        <w:rPr>
          <w:sz w:val="28"/>
          <w:szCs w:val="28"/>
        </w:rPr>
        <w:t>2.3. Подготовка документов</w:t>
      </w:r>
    </w:p>
    <w:p w:rsidR="0086713B" w:rsidRPr="00F41FDB" w:rsidRDefault="005236B1" w:rsidP="00F41FDB">
      <w:pPr>
        <w:spacing w:line="360" w:lineRule="auto"/>
        <w:rPr>
          <w:sz w:val="28"/>
          <w:szCs w:val="28"/>
        </w:rPr>
      </w:pPr>
      <w:r w:rsidRPr="00F41FDB">
        <w:rPr>
          <w:sz w:val="28"/>
          <w:szCs w:val="28"/>
        </w:rPr>
        <w:t>2.4. Снаряжение в зоне военного конфликта</w:t>
      </w:r>
    </w:p>
    <w:p w:rsidR="005236B1" w:rsidRPr="00F41FDB" w:rsidRDefault="005236B1" w:rsidP="00F41FDB">
      <w:pPr>
        <w:spacing w:line="360" w:lineRule="auto"/>
        <w:rPr>
          <w:sz w:val="28"/>
          <w:szCs w:val="28"/>
        </w:rPr>
      </w:pPr>
      <w:r w:rsidRPr="00F41FDB">
        <w:rPr>
          <w:sz w:val="28"/>
          <w:szCs w:val="28"/>
        </w:rPr>
        <w:t>Глава 3. Работа журналиста в «горячей точке»</w:t>
      </w:r>
      <w:r w:rsidR="0086713B" w:rsidRPr="00F41FDB">
        <w:rPr>
          <w:sz w:val="28"/>
          <w:szCs w:val="28"/>
        </w:rPr>
        <w:t>.</w:t>
      </w:r>
    </w:p>
    <w:p w:rsidR="002E5588" w:rsidRPr="00F41FDB" w:rsidRDefault="005236B1" w:rsidP="00F41FDB">
      <w:pPr>
        <w:spacing w:line="360" w:lineRule="auto"/>
        <w:rPr>
          <w:sz w:val="28"/>
          <w:szCs w:val="28"/>
        </w:rPr>
      </w:pPr>
      <w:r w:rsidRPr="00F41FDB">
        <w:rPr>
          <w:sz w:val="28"/>
          <w:szCs w:val="28"/>
        </w:rPr>
        <w:t>3.1. Освещение военного конфликта</w:t>
      </w:r>
    </w:p>
    <w:p w:rsidR="002E5588" w:rsidRPr="00F41FDB" w:rsidRDefault="002E5588" w:rsidP="00F41FDB">
      <w:pPr>
        <w:spacing w:line="360" w:lineRule="auto"/>
        <w:rPr>
          <w:sz w:val="28"/>
          <w:szCs w:val="28"/>
        </w:rPr>
      </w:pPr>
      <w:r w:rsidRPr="00F41FDB">
        <w:rPr>
          <w:sz w:val="28"/>
          <w:szCs w:val="28"/>
        </w:rPr>
        <w:t>Заключение</w:t>
      </w:r>
    </w:p>
    <w:p w:rsidR="005236B1" w:rsidRPr="00F41FDB" w:rsidRDefault="002E5588" w:rsidP="00F41FDB">
      <w:pPr>
        <w:spacing w:line="360" w:lineRule="auto"/>
        <w:rPr>
          <w:sz w:val="28"/>
          <w:szCs w:val="28"/>
        </w:rPr>
      </w:pPr>
      <w:r w:rsidRPr="00F41FDB">
        <w:rPr>
          <w:sz w:val="28"/>
          <w:szCs w:val="28"/>
        </w:rPr>
        <w:t>Библиография</w:t>
      </w:r>
      <w:r w:rsidR="001779CA" w:rsidRPr="00F41FDB">
        <w:rPr>
          <w:sz w:val="28"/>
          <w:szCs w:val="28"/>
        </w:rPr>
        <w:t xml:space="preserve"> </w:t>
      </w:r>
    </w:p>
    <w:p w:rsidR="00143C8D" w:rsidRPr="00F41FDB" w:rsidRDefault="00F41FDB" w:rsidP="00F41FDB">
      <w:pPr>
        <w:spacing w:line="360" w:lineRule="auto"/>
        <w:ind w:firstLine="709"/>
        <w:jc w:val="center"/>
        <w:rPr>
          <w:b/>
          <w:sz w:val="28"/>
          <w:szCs w:val="28"/>
        </w:rPr>
      </w:pPr>
      <w:r w:rsidRPr="00F41FDB">
        <w:rPr>
          <w:b/>
          <w:sz w:val="28"/>
          <w:szCs w:val="28"/>
        </w:rPr>
        <w:br w:type="page"/>
      </w:r>
      <w:r w:rsidR="002E5588" w:rsidRPr="00F41FDB">
        <w:rPr>
          <w:b/>
          <w:sz w:val="28"/>
          <w:szCs w:val="28"/>
        </w:rPr>
        <w:t>Введение</w:t>
      </w:r>
    </w:p>
    <w:p w:rsidR="00143C8D" w:rsidRPr="00F41FDB" w:rsidRDefault="00143C8D" w:rsidP="00F41FDB">
      <w:pPr>
        <w:spacing w:line="360" w:lineRule="auto"/>
        <w:ind w:firstLine="709"/>
        <w:jc w:val="both"/>
        <w:rPr>
          <w:b/>
          <w:sz w:val="28"/>
          <w:szCs w:val="28"/>
        </w:rPr>
      </w:pPr>
    </w:p>
    <w:p w:rsidR="00C920F3" w:rsidRPr="00F41FDB" w:rsidRDefault="00C920F3" w:rsidP="00F41FDB">
      <w:pPr>
        <w:spacing w:line="360" w:lineRule="auto"/>
        <w:ind w:firstLine="709"/>
        <w:jc w:val="both"/>
        <w:rPr>
          <w:sz w:val="28"/>
          <w:szCs w:val="28"/>
        </w:rPr>
      </w:pPr>
      <w:r w:rsidRPr="00F41FDB">
        <w:rPr>
          <w:sz w:val="28"/>
          <w:szCs w:val="28"/>
        </w:rPr>
        <w:t>По данным международной неправительственной ор</w:t>
      </w:r>
      <w:r w:rsidR="00143C8D" w:rsidRPr="00F41FDB">
        <w:rPr>
          <w:sz w:val="28"/>
          <w:szCs w:val="28"/>
        </w:rPr>
        <w:t xml:space="preserve">ганизации «Пресс эмблем кампань» за прошедший 2008 год в «горячих точках» при исполнении служебного долга погибло более семидесяти журналистов в тридцати странах мира. Освещение конфликтов в Ираке, Пакистане, Мексики, Филиппинах, Индии, Афганистана и многих других странах стало последним журналистским заданием для многих работников различных органов СМИ. Причин таких смертей можно назвать множество, начиная с субъективных: непрофессионализм или неосторожность самих журналистов, кончая более глобальными: плохо обеспеченная защита прав человека, отсутствие работающих международных сводов правил и законодательных актов по регулированию действий журналистов в «горячих точках». </w:t>
      </w:r>
    </w:p>
    <w:p w:rsidR="00143C8D" w:rsidRPr="00F41FDB" w:rsidRDefault="00143C8D" w:rsidP="00F41FDB">
      <w:pPr>
        <w:spacing w:line="360" w:lineRule="auto"/>
        <w:ind w:firstLine="709"/>
        <w:jc w:val="both"/>
        <w:rPr>
          <w:sz w:val="28"/>
          <w:szCs w:val="28"/>
        </w:rPr>
      </w:pPr>
      <w:r w:rsidRPr="00F41FDB">
        <w:rPr>
          <w:sz w:val="28"/>
          <w:szCs w:val="28"/>
        </w:rPr>
        <w:t xml:space="preserve">Исследователи называют выбранную нами тему одной из наиболее актуальных в современной теории и практике журналистики. В основном это обуславливается её малоизученностью. </w:t>
      </w:r>
      <w:r w:rsidR="00AC5445" w:rsidRPr="00F41FDB">
        <w:rPr>
          <w:sz w:val="28"/>
          <w:szCs w:val="28"/>
        </w:rPr>
        <w:t>Существует не так много</w:t>
      </w:r>
      <w:r w:rsidRPr="00F41FDB">
        <w:rPr>
          <w:sz w:val="28"/>
          <w:szCs w:val="28"/>
        </w:rPr>
        <w:t xml:space="preserve"> теоретически</w:t>
      </w:r>
      <w:r w:rsidR="00AC5445" w:rsidRPr="00F41FDB">
        <w:rPr>
          <w:sz w:val="28"/>
          <w:szCs w:val="28"/>
        </w:rPr>
        <w:t>х</w:t>
      </w:r>
      <w:r w:rsidRPr="00F41FDB">
        <w:rPr>
          <w:sz w:val="28"/>
          <w:szCs w:val="28"/>
        </w:rPr>
        <w:t xml:space="preserve"> и научны</w:t>
      </w:r>
      <w:r w:rsidR="00AC5445" w:rsidRPr="00F41FDB">
        <w:rPr>
          <w:sz w:val="28"/>
          <w:szCs w:val="28"/>
        </w:rPr>
        <w:t>х</w:t>
      </w:r>
      <w:r w:rsidRPr="00F41FDB">
        <w:rPr>
          <w:sz w:val="28"/>
          <w:szCs w:val="28"/>
        </w:rPr>
        <w:t xml:space="preserve"> труд</w:t>
      </w:r>
      <w:r w:rsidR="00AC5445" w:rsidRPr="00F41FDB">
        <w:rPr>
          <w:sz w:val="28"/>
          <w:szCs w:val="28"/>
        </w:rPr>
        <w:t>ов</w:t>
      </w:r>
      <w:r w:rsidRPr="00F41FDB">
        <w:rPr>
          <w:sz w:val="28"/>
          <w:szCs w:val="28"/>
        </w:rPr>
        <w:t xml:space="preserve"> на данную тему. Но </w:t>
      </w:r>
      <w:r w:rsidR="00AC5445" w:rsidRPr="00F41FDB">
        <w:rPr>
          <w:sz w:val="28"/>
          <w:szCs w:val="28"/>
        </w:rPr>
        <w:t>есть</w:t>
      </w:r>
      <w:r w:rsidRPr="00F41FDB">
        <w:rPr>
          <w:sz w:val="28"/>
          <w:szCs w:val="28"/>
        </w:rPr>
        <w:t xml:space="preserve"> огромное множество публицистики и личных историй журналистов.</w:t>
      </w:r>
      <w:r w:rsidR="00AC5445" w:rsidRPr="00F41FDB">
        <w:rPr>
          <w:sz w:val="28"/>
          <w:szCs w:val="28"/>
        </w:rPr>
        <w:t xml:space="preserve"> В данном реферате мы попытаемся отразить различные точки зрения и наблюдения журналистов-исследователей и журналистов-практиков.</w:t>
      </w:r>
    </w:p>
    <w:p w:rsidR="00143C8D" w:rsidRPr="00F41FDB" w:rsidRDefault="00143C8D" w:rsidP="00F41FDB">
      <w:pPr>
        <w:spacing w:line="360" w:lineRule="auto"/>
        <w:ind w:firstLine="709"/>
        <w:jc w:val="center"/>
        <w:rPr>
          <w:b/>
          <w:sz w:val="28"/>
          <w:szCs w:val="28"/>
        </w:rPr>
      </w:pPr>
      <w:r w:rsidRPr="00F41FDB">
        <w:rPr>
          <w:sz w:val="28"/>
          <w:szCs w:val="28"/>
        </w:rPr>
        <w:br w:type="page"/>
      </w:r>
      <w:r w:rsidRPr="00F41FDB">
        <w:rPr>
          <w:b/>
          <w:sz w:val="28"/>
          <w:szCs w:val="28"/>
        </w:rPr>
        <w:t xml:space="preserve">1. </w:t>
      </w:r>
      <w:r w:rsidR="00C83B93" w:rsidRPr="00F41FDB">
        <w:rPr>
          <w:b/>
          <w:sz w:val="28"/>
          <w:szCs w:val="28"/>
        </w:rPr>
        <w:t>Направления</w:t>
      </w:r>
      <w:r w:rsidR="005236B1" w:rsidRPr="00F41FDB">
        <w:rPr>
          <w:b/>
          <w:sz w:val="28"/>
          <w:szCs w:val="28"/>
        </w:rPr>
        <w:t xml:space="preserve"> и аспекты</w:t>
      </w:r>
      <w:r w:rsidR="00C83B93" w:rsidRPr="00F41FDB">
        <w:rPr>
          <w:b/>
          <w:sz w:val="28"/>
          <w:szCs w:val="28"/>
        </w:rPr>
        <w:t xml:space="preserve"> темы «Журналист в “горячей точке”»</w:t>
      </w:r>
    </w:p>
    <w:p w:rsidR="00C83B93" w:rsidRPr="00F41FDB" w:rsidRDefault="00C83B93" w:rsidP="00F41FDB">
      <w:pPr>
        <w:spacing w:line="360" w:lineRule="auto"/>
        <w:ind w:firstLine="709"/>
        <w:jc w:val="center"/>
        <w:rPr>
          <w:sz w:val="28"/>
          <w:szCs w:val="28"/>
        </w:rPr>
      </w:pPr>
    </w:p>
    <w:p w:rsidR="00C83B93" w:rsidRPr="00F41FDB" w:rsidRDefault="00C83B93" w:rsidP="00F41FDB">
      <w:pPr>
        <w:spacing w:line="360" w:lineRule="auto"/>
        <w:ind w:firstLine="709"/>
        <w:jc w:val="center"/>
        <w:rPr>
          <w:b/>
          <w:sz w:val="28"/>
          <w:szCs w:val="28"/>
        </w:rPr>
      </w:pPr>
      <w:r w:rsidRPr="00F41FDB">
        <w:rPr>
          <w:b/>
          <w:sz w:val="28"/>
          <w:szCs w:val="28"/>
        </w:rPr>
        <w:t>1.1 Определение основных аспе</w:t>
      </w:r>
      <w:r w:rsidR="0064408D">
        <w:rPr>
          <w:b/>
          <w:sz w:val="28"/>
          <w:szCs w:val="28"/>
        </w:rPr>
        <w:t>ктов</w:t>
      </w:r>
    </w:p>
    <w:p w:rsidR="00C83B93" w:rsidRPr="00F41FDB" w:rsidRDefault="00C83B93" w:rsidP="00F41FDB">
      <w:pPr>
        <w:spacing w:line="360" w:lineRule="auto"/>
        <w:ind w:firstLine="709"/>
        <w:jc w:val="both"/>
        <w:rPr>
          <w:sz w:val="28"/>
          <w:szCs w:val="28"/>
        </w:rPr>
      </w:pPr>
    </w:p>
    <w:p w:rsidR="000111B1" w:rsidRPr="00F41FDB" w:rsidRDefault="000111B1" w:rsidP="00F41FDB">
      <w:pPr>
        <w:spacing w:line="360" w:lineRule="auto"/>
        <w:ind w:firstLine="709"/>
        <w:jc w:val="both"/>
        <w:rPr>
          <w:sz w:val="28"/>
          <w:szCs w:val="28"/>
        </w:rPr>
      </w:pPr>
      <w:r w:rsidRPr="00F41FDB">
        <w:rPr>
          <w:sz w:val="28"/>
          <w:szCs w:val="28"/>
        </w:rPr>
        <w:t xml:space="preserve">При раскрытии темы реферата следует определить основные аспекты в изучении журналистики «горячих точек», так как тема включает в себя различные стороны. </w:t>
      </w:r>
    </w:p>
    <w:p w:rsidR="000111B1" w:rsidRPr="00F41FDB" w:rsidRDefault="000111B1" w:rsidP="00F41FDB">
      <w:pPr>
        <w:spacing w:line="360" w:lineRule="auto"/>
        <w:ind w:firstLine="709"/>
        <w:jc w:val="both"/>
        <w:rPr>
          <w:sz w:val="28"/>
          <w:szCs w:val="28"/>
        </w:rPr>
      </w:pPr>
      <w:r w:rsidRPr="00F41FDB">
        <w:rPr>
          <w:sz w:val="28"/>
          <w:szCs w:val="28"/>
        </w:rPr>
        <w:t xml:space="preserve">Исследователи в первую очередь описывают правовую сторону военной журналистики и журналисткой работы в «горячей точке». Это всевозможные конвенции, соглашения локального и международного характера, Международное Гуманитарное право, а также законодательство конкретной страны (в данном реферате – Российская Федерация). Также описывают этические нормы журналистской работы. В военной журналистике профессиональная этика играет особенную роль ввиду серьёзности темы и последующего влияния опубликованного материала на массовое сознание. </w:t>
      </w:r>
    </w:p>
    <w:p w:rsidR="000111B1" w:rsidRPr="00F41FDB" w:rsidRDefault="000111B1" w:rsidP="00F41FDB">
      <w:pPr>
        <w:spacing w:line="360" w:lineRule="auto"/>
        <w:ind w:firstLine="709"/>
        <w:jc w:val="both"/>
        <w:rPr>
          <w:sz w:val="28"/>
          <w:szCs w:val="28"/>
        </w:rPr>
      </w:pPr>
      <w:r w:rsidRPr="00F41FDB">
        <w:rPr>
          <w:sz w:val="28"/>
          <w:szCs w:val="28"/>
        </w:rPr>
        <w:t xml:space="preserve">Подготовка журналиста к командировке в «горячую точку» - большой раздел данной темы. Сюда включают </w:t>
      </w:r>
      <w:r w:rsidR="001779CA" w:rsidRPr="00F41FDB">
        <w:rPr>
          <w:sz w:val="28"/>
          <w:szCs w:val="28"/>
        </w:rPr>
        <w:t xml:space="preserve">профессиональную подготовку военных журналистов, психологическую подготовку, личное </w:t>
      </w:r>
      <w:r w:rsidRPr="00F41FDB">
        <w:rPr>
          <w:sz w:val="28"/>
          <w:szCs w:val="28"/>
        </w:rPr>
        <w:t>ознакомление корреспондента с уже упомянутыми нами правовыми нормами</w:t>
      </w:r>
      <w:r w:rsidR="00935CB5" w:rsidRPr="00F41FDB">
        <w:rPr>
          <w:sz w:val="28"/>
          <w:szCs w:val="28"/>
        </w:rPr>
        <w:t>, сбор полной информации о стране или местности, в которую он направляется. Журналисты-практики уделяют внимание экипировке, подробно описывая одежду и необходимые в командировке предметы. Подробно рассматриваются документы, которые необходимо при себе иметь. Не менее важное место занимает обеспечение безопасности журналиста, начиная опять же с законодательства, закачивая правилами поведения на поле боя и ситуацией захвата заложников.</w:t>
      </w:r>
      <w:r w:rsidR="00D16B98">
        <w:rPr>
          <w:sz w:val="28"/>
          <w:szCs w:val="28"/>
        </w:rPr>
        <w:t xml:space="preserve"> </w:t>
      </w:r>
      <w:r w:rsidR="00935CB5" w:rsidRPr="00F41FDB">
        <w:rPr>
          <w:sz w:val="28"/>
          <w:szCs w:val="28"/>
        </w:rPr>
        <w:t xml:space="preserve">Самым спорным аспектом, на наш взгляд, является проблема подачи информации: характер освещения конфликта, оценки журналиста, позиция средства массовой информации, картинка и т.д. </w:t>
      </w:r>
    </w:p>
    <w:p w:rsidR="00E97A06" w:rsidRPr="00F41FDB" w:rsidRDefault="00E97A06" w:rsidP="00F41FDB">
      <w:pPr>
        <w:spacing w:line="360" w:lineRule="auto"/>
        <w:ind w:firstLine="709"/>
        <w:jc w:val="both"/>
        <w:rPr>
          <w:sz w:val="28"/>
          <w:szCs w:val="28"/>
        </w:rPr>
      </w:pPr>
      <w:r w:rsidRPr="00F41FDB">
        <w:rPr>
          <w:sz w:val="28"/>
          <w:szCs w:val="28"/>
        </w:rPr>
        <w:t xml:space="preserve">Также авторы описывают частные журналистские случаи и ситуации, конкретные «горячие точки». Например, в России – это Чеченский конфликт, Дагестан, Грузия, Нагорный Карабах и др. </w:t>
      </w:r>
    </w:p>
    <w:p w:rsidR="00C83B93" w:rsidRPr="00F41FDB" w:rsidRDefault="00C83B93" w:rsidP="00F41FDB">
      <w:pPr>
        <w:spacing w:line="360" w:lineRule="auto"/>
        <w:ind w:firstLine="709"/>
        <w:jc w:val="both"/>
        <w:rPr>
          <w:sz w:val="28"/>
          <w:szCs w:val="28"/>
        </w:rPr>
      </w:pPr>
      <w:r w:rsidRPr="00F41FDB">
        <w:rPr>
          <w:sz w:val="28"/>
          <w:szCs w:val="28"/>
        </w:rPr>
        <w:t>В данной работе мы рассматриваем лишь некоторые аспекты темы «Журналист в горячей точке», также кратко описать суть самых основных из них.</w:t>
      </w:r>
    </w:p>
    <w:p w:rsidR="00C83B93" w:rsidRPr="00F41FDB" w:rsidRDefault="00C83B93" w:rsidP="00F41FDB">
      <w:pPr>
        <w:spacing w:line="360" w:lineRule="auto"/>
        <w:ind w:firstLine="709"/>
        <w:jc w:val="both"/>
        <w:rPr>
          <w:sz w:val="28"/>
          <w:szCs w:val="28"/>
        </w:rPr>
      </w:pPr>
    </w:p>
    <w:p w:rsidR="00C83B93" w:rsidRPr="00F41FDB" w:rsidRDefault="00C83B93" w:rsidP="00F41FDB">
      <w:pPr>
        <w:spacing w:line="360" w:lineRule="auto"/>
        <w:ind w:firstLine="709"/>
        <w:jc w:val="center"/>
        <w:rPr>
          <w:b/>
          <w:sz w:val="28"/>
          <w:szCs w:val="28"/>
        </w:rPr>
      </w:pPr>
      <w:r w:rsidRPr="00F41FDB">
        <w:rPr>
          <w:b/>
          <w:sz w:val="28"/>
          <w:szCs w:val="28"/>
        </w:rPr>
        <w:t>1.2 Понятие «горячая точка»</w:t>
      </w:r>
    </w:p>
    <w:p w:rsidR="00C83B93" w:rsidRPr="00F41FDB" w:rsidRDefault="00C83B93" w:rsidP="00F41FDB">
      <w:pPr>
        <w:spacing w:line="360" w:lineRule="auto"/>
        <w:ind w:firstLine="709"/>
        <w:jc w:val="both"/>
        <w:rPr>
          <w:sz w:val="28"/>
          <w:szCs w:val="28"/>
        </w:rPr>
      </w:pPr>
    </w:p>
    <w:p w:rsidR="00143C8D" w:rsidRPr="00F41FDB" w:rsidRDefault="00143C8D" w:rsidP="00F41FDB">
      <w:pPr>
        <w:spacing w:line="360" w:lineRule="auto"/>
        <w:ind w:firstLine="709"/>
        <w:jc w:val="both"/>
        <w:rPr>
          <w:sz w:val="28"/>
          <w:szCs w:val="28"/>
        </w:rPr>
      </w:pPr>
      <w:r w:rsidRPr="00F41FDB">
        <w:rPr>
          <w:sz w:val="28"/>
          <w:szCs w:val="28"/>
        </w:rPr>
        <w:t xml:space="preserve">Прежде, чем приступить к </w:t>
      </w:r>
      <w:r w:rsidR="00E97A06" w:rsidRPr="00F41FDB">
        <w:rPr>
          <w:sz w:val="28"/>
          <w:szCs w:val="28"/>
        </w:rPr>
        <w:t xml:space="preserve">дальнейшему </w:t>
      </w:r>
      <w:r w:rsidRPr="00F41FDB">
        <w:rPr>
          <w:sz w:val="28"/>
          <w:szCs w:val="28"/>
        </w:rPr>
        <w:t>раскрытию темы реферата, следует определить само понятие «горячая точка».</w:t>
      </w:r>
      <w:r w:rsidR="00D16B98">
        <w:rPr>
          <w:sz w:val="28"/>
          <w:szCs w:val="28"/>
        </w:rPr>
        <w:t xml:space="preserve"> </w:t>
      </w:r>
    </w:p>
    <w:p w:rsidR="00143C8D" w:rsidRPr="00F41FDB" w:rsidRDefault="00143C8D" w:rsidP="00F41FDB">
      <w:pPr>
        <w:spacing w:line="360" w:lineRule="auto"/>
        <w:ind w:firstLine="709"/>
        <w:jc w:val="both"/>
        <w:rPr>
          <w:sz w:val="28"/>
          <w:szCs w:val="28"/>
        </w:rPr>
      </w:pPr>
      <w:r w:rsidRPr="00F41FDB">
        <w:rPr>
          <w:sz w:val="28"/>
          <w:szCs w:val="28"/>
        </w:rPr>
        <w:t xml:space="preserve">Определений существует множество, кроме того, в разных сферах словосочетание «горячая точка» имеет абсолютно разные значения. Мы же рассматриваем наше понятие, соотнесённое с такими сферами, как война и журналистика. </w:t>
      </w:r>
    </w:p>
    <w:p w:rsidR="00143C8D" w:rsidRPr="00F41FDB" w:rsidRDefault="00143C8D" w:rsidP="00F41FDB">
      <w:pPr>
        <w:spacing w:line="360" w:lineRule="auto"/>
        <w:ind w:firstLine="709"/>
        <w:jc w:val="both"/>
        <w:rPr>
          <w:sz w:val="28"/>
          <w:szCs w:val="28"/>
        </w:rPr>
      </w:pPr>
      <w:r w:rsidRPr="00F41FDB">
        <w:rPr>
          <w:sz w:val="28"/>
          <w:szCs w:val="28"/>
        </w:rPr>
        <w:t>«BBC дает свое определение горячим точкам: «Под "враждебной обстановкой/условиями" мы подразумеваем страну, регион или отдельную территорию, где происходят война, мятеж, гражданские волнения, террористические акты, а также крайне высок уровень преступности, бандитизма, беззакония или общественных беспорядков. Это определение распространяется и на территории с экстремальным характером климата или местности»</w:t>
      </w:r>
      <w:r w:rsidRPr="00F41FDB">
        <w:rPr>
          <w:rStyle w:val="a5"/>
          <w:sz w:val="28"/>
          <w:szCs w:val="28"/>
        </w:rPr>
        <w:footnoteReference w:id="1"/>
      </w:r>
      <w:r w:rsidRPr="00F41FDB">
        <w:rPr>
          <w:sz w:val="28"/>
          <w:szCs w:val="28"/>
        </w:rPr>
        <w:t xml:space="preserve">. Определение, данное вещательной корпорацией </w:t>
      </w:r>
      <w:r w:rsidRPr="00F41FDB">
        <w:rPr>
          <w:sz w:val="28"/>
          <w:szCs w:val="28"/>
          <w:lang w:val="en-US"/>
        </w:rPr>
        <w:t>BBC</w:t>
      </w:r>
      <w:r w:rsidRPr="00F41FDB">
        <w:rPr>
          <w:sz w:val="28"/>
          <w:szCs w:val="28"/>
        </w:rPr>
        <w:t xml:space="preserve">, на наш взгляд, является самым полным, поэтому в дальнейшем понятие «горячая точка» будет использоваться нами в этом значении. </w:t>
      </w:r>
    </w:p>
    <w:p w:rsidR="00143C8D" w:rsidRPr="00F41FDB" w:rsidRDefault="00143C8D" w:rsidP="00F41FDB">
      <w:pPr>
        <w:spacing w:line="360" w:lineRule="auto"/>
        <w:ind w:firstLine="709"/>
        <w:jc w:val="both"/>
        <w:rPr>
          <w:sz w:val="28"/>
          <w:szCs w:val="28"/>
        </w:rPr>
      </w:pPr>
      <w:r w:rsidRPr="00F41FDB">
        <w:rPr>
          <w:sz w:val="28"/>
          <w:szCs w:val="28"/>
        </w:rPr>
        <w:t>Далее следует отметить понятие, применимое к Российскому государству, которое выделяют историки и другие исследователи. Это «Горячие точки на постсоветском пространстве», что определяется как «вооруженные конфликты, вспыхнувшие на территории СССР и государств, образовавшихся после его распада, в конце 1980-х - начале 1990-х. Общей причиной всех конфликтов была национальная и региональная политика советского руководства, допускавшая, особенно, в 1960-80-е годы этнический и территориальный протекционизм, фактически означавший разный статус тех или иных наций и территорий при декларируемом равноправии. Это приводило к формированию потенциально конфликтных групп интересов, зачастую охватывавших этнические группы целиком.</w:t>
      </w:r>
    </w:p>
    <w:p w:rsidR="00143C8D" w:rsidRPr="00F41FDB" w:rsidRDefault="00143C8D" w:rsidP="00F41FDB">
      <w:pPr>
        <w:spacing w:line="360" w:lineRule="auto"/>
        <w:ind w:firstLine="709"/>
        <w:jc w:val="both"/>
        <w:rPr>
          <w:sz w:val="28"/>
          <w:szCs w:val="28"/>
        </w:rPr>
      </w:pPr>
      <w:r w:rsidRPr="00F41FDB">
        <w:rPr>
          <w:sz w:val="28"/>
          <w:szCs w:val="28"/>
        </w:rPr>
        <w:t>С ослаблением (делигитимизацией) центральных властей в середине 1980-х годов и ухудшением социально-экономической ситуации конфликты перешли в фазу вооруженного противостояния, а затем и боевых действий.</w:t>
      </w:r>
    </w:p>
    <w:p w:rsidR="00143C8D" w:rsidRPr="0064408D" w:rsidRDefault="00143C8D" w:rsidP="00F41FDB">
      <w:pPr>
        <w:spacing w:line="360" w:lineRule="auto"/>
        <w:ind w:firstLine="709"/>
        <w:jc w:val="both"/>
        <w:rPr>
          <w:sz w:val="28"/>
          <w:szCs w:val="28"/>
        </w:rPr>
      </w:pPr>
      <w:r w:rsidRPr="00F41FDB">
        <w:rPr>
          <w:sz w:val="28"/>
          <w:szCs w:val="28"/>
        </w:rPr>
        <w:t>Характер тех или иных конфликтов, состав их участников, их взаимоотношения с другими заинтересованными сторонами и политика по отношению друг к другу определялась местными условиями».</w:t>
      </w:r>
      <w:r w:rsidRPr="00F41FDB">
        <w:rPr>
          <w:rStyle w:val="a5"/>
          <w:sz w:val="28"/>
          <w:szCs w:val="28"/>
        </w:rPr>
        <w:footnoteReference w:id="2"/>
      </w:r>
    </w:p>
    <w:p w:rsidR="00143C8D" w:rsidRPr="00F41FDB" w:rsidRDefault="00143C8D" w:rsidP="00F41FDB">
      <w:pPr>
        <w:spacing w:line="360" w:lineRule="auto"/>
        <w:ind w:firstLine="709"/>
        <w:jc w:val="both"/>
        <w:rPr>
          <w:sz w:val="28"/>
          <w:szCs w:val="28"/>
        </w:rPr>
      </w:pPr>
      <w:r w:rsidRPr="00F41FDB">
        <w:rPr>
          <w:sz w:val="28"/>
          <w:szCs w:val="28"/>
        </w:rPr>
        <w:t>Понятие «Горячие точки на постсоветском пространстве» введено нами в связи с тем, что самые известные конфликты, широко освещаемые российскими журналистами, связаны именно с вышеизложенным. В «горячих точках» Чечни, Дагестана, Северной и Южной Осетии погибло большое число российских деятелей СМИ.</w:t>
      </w:r>
    </w:p>
    <w:p w:rsidR="00143C8D" w:rsidRPr="00F41FDB" w:rsidRDefault="00143C8D" w:rsidP="00F41FDB">
      <w:pPr>
        <w:spacing w:line="360" w:lineRule="auto"/>
        <w:ind w:firstLine="709"/>
        <w:jc w:val="center"/>
        <w:rPr>
          <w:b/>
          <w:sz w:val="28"/>
          <w:szCs w:val="28"/>
        </w:rPr>
      </w:pPr>
      <w:r w:rsidRPr="00F41FDB">
        <w:rPr>
          <w:b/>
          <w:sz w:val="28"/>
          <w:szCs w:val="28"/>
        </w:rPr>
        <w:br w:type="page"/>
        <w:t>2. Подготовка журналиста к выполнению профессиональных задач в зоне экстремальной ситуации</w:t>
      </w:r>
    </w:p>
    <w:p w:rsidR="00143C8D" w:rsidRPr="00F41FDB" w:rsidRDefault="00143C8D" w:rsidP="00F41FDB">
      <w:pPr>
        <w:spacing w:line="360" w:lineRule="auto"/>
        <w:ind w:firstLine="709"/>
        <w:jc w:val="center"/>
        <w:rPr>
          <w:b/>
          <w:sz w:val="28"/>
          <w:szCs w:val="28"/>
        </w:rPr>
      </w:pPr>
    </w:p>
    <w:p w:rsidR="00143C8D" w:rsidRDefault="00143C8D" w:rsidP="00F41FDB">
      <w:pPr>
        <w:spacing w:line="360" w:lineRule="auto"/>
        <w:ind w:firstLine="709"/>
        <w:jc w:val="center"/>
        <w:rPr>
          <w:b/>
          <w:sz w:val="28"/>
          <w:szCs w:val="28"/>
        </w:rPr>
      </w:pPr>
      <w:r w:rsidRPr="00F41FDB">
        <w:rPr>
          <w:b/>
          <w:sz w:val="28"/>
          <w:szCs w:val="28"/>
        </w:rPr>
        <w:t>2.1</w:t>
      </w:r>
      <w:r w:rsidR="00C83B93" w:rsidRPr="00F41FDB">
        <w:rPr>
          <w:b/>
          <w:sz w:val="28"/>
          <w:szCs w:val="28"/>
        </w:rPr>
        <w:t xml:space="preserve"> </w:t>
      </w:r>
      <w:r w:rsidR="00F41FDB">
        <w:rPr>
          <w:b/>
          <w:sz w:val="28"/>
          <w:szCs w:val="28"/>
        </w:rPr>
        <w:t>Правовые основы</w:t>
      </w:r>
    </w:p>
    <w:p w:rsidR="00F41FDB" w:rsidRPr="00F41FDB" w:rsidRDefault="00F41FDB" w:rsidP="00F41FDB">
      <w:pPr>
        <w:spacing w:line="360" w:lineRule="auto"/>
        <w:ind w:firstLine="709"/>
        <w:jc w:val="both"/>
        <w:rPr>
          <w:b/>
          <w:sz w:val="28"/>
          <w:szCs w:val="28"/>
        </w:rPr>
      </w:pPr>
    </w:p>
    <w:p w:rsidR="00143C8D" w:rsidRPr="00F41FDB" w:rsidRDefault="00143C8D" w:rsidP="00F41FDB">
      <w:pPr>
        <w:spacing w:line="360" w:lineRule="auto"/>
        <w:ind w:firstLine="709"/>
        <w:jc w:val="both"/>
        <w:rPr>
          <w:sz w:val="28"/>
          <w:szCs w:val="28"/>
        </w:rPr>
      </w:pPr>
      <w:r w:rsidRPr="00F41FDB">
        <w:rPr>
          <w:sz w:val="28"/>
          <w:szCs w:val="28"/>
        </w:rPr>
        <w:t>Прежде, чем отправляться на редакционное задание в зону военного конфликта, на первом этапе подготовки журналисту следует ознакомиться с существующими законодательными актами и другими документами, регулирующими его профессиональную деятельность. «Отправляясь в «горячую точку» за информацией, каждый благоразумный человек, а тем более профессионал, должен в первую очередь определиться со своим правовым статусом. От этого самопозиционирования во многом будет зависеть и успешность миссии в целом, и стоимость накладных расходов, в частности».</w:t>
      </w:r>
      <w:r w:rsidRPr="00F41FDB">
        <w:rPr>
          <w:rStyle w:val="a5"/>
          <w:sz w:val="28"/>
          <w:szCs w:val="28"/>
        </w:rPr>
        <w:footnoteReference w:id="3"/>
      </w:r>
      <w:r w:rsidRPr="00F41FDB">
        <w:rPr>
          <w:sz w:val="28"/>
          <w:szCs w:val="28"/>
        </w:rPr>
        <w:t xml:space="preserve"> Документов существует очень много. Рассмотрим наиболее известные.</w:t>
      </w:r>
    </w:p>
    <w:p w:rsidR="00143C8D" w:rsidRPr="00F41FDB" w:rsidRDefault="00143C8D" w:rsidP="00F41FDB">
      <w:pPr>
        <w:spacing w:line="360" w:lineRule="auto"/>
        <w:ind w:firstLine="709"/>
        <w:jc w:val="both"/>
        <w:rPr>
          <w:sz w:val="28"/>
          <w:szCs w:val="28"/>
        </w:rPr>
      </w:pPr>
      <w:r w:rsidRPr="00F41FDB">
        <w:rPr>
          <w:sz w:val="28"/>
          <w:szCs w:val="28"/>
        </w:rPr>
        <w:t>Начнём с первых документов, появившихся в мире на тему «горячих точек».</w:t>
      </w:r>
    </w:p>
    <w:p w:rsidR="00143C8D" w:rsidRPr="00F41FDB" w:rsidRDefault="00143C8D" w:rsidP="00F41FDB">
      <w:pPr>
        <w:spacing w:line="360" w:lineRule="auto"/>
        <w:ind w:firstLine="709"/>
        <w:jc w:val="both"/>
        <w:rPr>
          <w:sz w:val="28"/>
          <w:szCs w:val="28"/>
        </w:rPr>
      </w:pPr>
      <w:r w:rsidRPr="00F41FDB">
        <w:rPr>
          <w:sz w:val="28"/>
          <w:szCs w:val="28"/>
        </w:rPr>
        <w:t>«Впервые положение журналиста на войне было определено Гаагской конвенцией 1907 года «О законах и обычаях сухопутной войны». В ст. 13 приложения к конвенции говорилось:</w:t>
      </w:r>
    </w:p>
    <w:p w:rsidR="00143C8D" w:rsidRPr="00F41FDB" w:rsidRDefault="00143C8D" w:rsidP="00F41FDB">
      <w:pPr>
        <w:spacing w:line="360" w:lineRule="auto"/>
        <w:ind w:firstLine="709"/>
        <w:jc w:val="both"/>
        <w:rPr>
          <w:sz w:val="28"/>
          <w:szCs w:val="28"/>
        </w:rPr>
      </w:pPr>
      <w:r w:rsidRPr="00F41FDB">
        <w:rPr>
          <w:sz w:val="28"/>
          <w:szCs w:val="28"/>
        </w:rPr>
        <w:t>“Лица, сопровождающие армию, но не принадлежащие собственно к ее составу, как то: газетные корреспонденты и репортеры, маркитанты, поставщики, в том случае, когда будут захвачены неприятелем и когда последний сочтет полезным задержать их, пользуются правами военнопленных, если только имеют удостоверение от военной власти той армии, которую они сопровождали”</w:t>
      </w:r>
      <w:r w:rsidRPr="00F41FDB">
        <w:rPr>
          <w:rStyle w:val="a5"/>
          <w:sz w:val="28"/>
          <w:szCs w:val="28"/>
        </w:rPr>
        <w:footnoteReference w:id="4"/>
      </w:r>
      <w:r w:rsidRPr="00F41FDB">
        <w:rPr>
          <w:sz w:val="28"/>
          <w:szCs w:val="28"/>
        </w:rPr>
        <w:t>.</w:t>
      </w:r>
    </w:p>
    <w:p w:rsidR="00143C8D" w:rsidRPr="00F41FDB" w:rsidRDefault="00143C8D" w:rsidP="00F41FDB">
      <w:pPr>
        <w:spacing w:line="360" w:lineRule="auto"/>
        <w:ind w:firstLine="709"/>
        <w:jc w:val="both"/>
        <w:rPr>
          <w:sz w:val="28"/>
          <w:szCs w:val="28"/>
        </w:rPr>
      </w:pPr>
      <w:r w:rsidRPr="00F41FDB">
        <w:rPr>
          <w:sz w:val="28"/>
          <w:szCs w:val="28"/>
        </w:rPr>
        <w:t>В 1929 году была принята Женевская конвенция «Об обращении с военнопленными». В ней говорится примерно то же: «Журналисты имеют право в случае попадания в плен на то же обращение, что и военнопленные, хотя они и сохраняют статус гражданских лиц. При этом упор делается опять же на то, что при них непременно должно быть удостоверение, выданное вооруженными силами».</w:t>
      </w:r>
      <w:r w:rsidRPr="00F41FDB">
        <w:rPr>
          <w:rStyle w:val="a5"/>
          <w:sz w:val="28"/>
          <w:szCs w:val="28"/>
        </w:rPr>
        <w:footnoteReference w:id="5"/>
      </w:r>
    </w:p>
    <w:p w:rsidR="00143C8D" w:rsidRPr="00F41FDB" w:rsidRDefault="00143C8D" w:rsidP="00F41FDB">
      <w:pPr>
        <w:spacing w:line="360" w:lineRule="auto"/>
        <w:ind w:firstLine="709"/>
        <w:jc w:val="both"/>
        <w:rPr>
          <w:sz w:val="28"/>
          <w:szCs w:val="28"/>
        </w:rPr>
      </w:pPr>
      <w:r w:rsidRPr="00F41FDB">
        <w:rPr>
          <w:sz w:val="28"/>
          <w:szCs w:val="28"/>
        </w:rPr>
        <w:t xml:space="preserve">«После второй мировой войны конвенция была пересмотрена, ее новая редакция вышла в 1949 году. В ней ничего не изменилось в отношении военных корреспондентов. Однако, учитывая, что в условиях хаоса во время второй мировой войны происходила массовая потеря журналистских удостоверений и разрешений на сопровождение армии, условие иметь при себе удостоверение смягчено – в новой редакции конвенции написано, что необходимо получить удостоверение и разрешение. Речь идет о том, что журналист должен иметь разрешение от командования армии своей страны, чтобы сопровождать ее. Кроме того, удостоверение предназначено для того, чтобы доказать право его обладателя на применение к нему тех или иных норм. Однако на момент написания упомянутых Конвенций право распространялось только на момент задержания. Позднее вопрос обеспечения безопасности журналистов на войне много раз обсуждался на заседаниях Генеральной Ассамблеи ООН в 70-х годах. 8 июня 1977 года были приняты Дополнительные протоколы к Женевским конвенциям. Положению военных журналистов посвящена целая глава («Глава III. Журналисты») в Дополнительном протоколе I. В ней снова упоминается о том, что журналисты относятся к гражданским лицам. Однако вносятся уточнения: «Как таковые, они (журналисты) пользуются защитой в соответствии с Конвенциями и настоящим Протоколом при условии, что они не совершают никаких действий, несовместимых с их статусом гражданских лиц, и без ущерба праву военных корреспондентов, аккредитованных при вооруженных силах, на статус, предусмотренный статьей 4 (А.4) Третьей </w:t>
      </w:r>
      <w:r w:rsidR="005236B1" w:rsidRPr="00F41FDB">
        <w:rPr>
          <w:sz w:val="28"/>
          <w:szCs w:val="28"/>
        </w:rPr>
        <w:t xml:space="preserve">конвенции». </w:t>
      </w:r>
      <w:r w:rsidRPr="00F41FDB">
        <w:rPr>
          <w:sz w:val="28"/>
          <w:szCs w:val="28"/>
        </w:rPr>
        <w:t xml:space="preserve">Этот пункт упоминают практически все, кто пишет о правилах поведения на войне. Журналисты – гражданские лица, и пользуются защитой только пока остаются гражданскими лицами. Вернемся к главе III Дополнительных протоколов к Женевским конвенциям. Последний пункт вновь говорит о журналистском удостоверении личности. Однако, теперь удостоверение должно быть выдано уже не «военной властью армии», а правительством государства, гражданином которого является журналист, на территории которого он постоянно проживает, или в котором находится информационное агентство, в котором он работает. То есть формально теперь журналист уже не зависит исключительно от командования армии, за которой следует. Удостоверение выдается правительством, и если оно имеется – то получать разрешения у военных уже не нужно. </w:t>
      </w:r>
    </w:p>
    <w:p w:rsidR="00143C8D" w:rsidRPr="00F41FDB" w:rsidRDefault="00143C8D" w:rsidP="00F41FDB">
      <w:pPr>
        <w:spacing w:line="360" w:lineRule="auto"/>
        <w:ind w:firstLine="709"/>
        <w:jc w:val="both"/>
        <w:rPr>
          <w:sz w:val="28"/>
          <w:szCs w:val="28"/>
        </w:rPr>
      </w:pPr>
      <w:r w:rsidRPr="00F41FDB">
        <w:rPr>
          <w:sz w:val="28"/>
          <w:szCs w:val="28"/>
        </w:rPr>
        <w:t xml:space="preserve">С подписания данного протокола статус журналиста в горячей точке согласно международному гуманитарному праву остается без изменений: журналисты приравниваются к гражданскому населению, пользуются его правами, в том числе правом на защиту, в то же время, попав в плен, корреспонденты приравниваются к военнопленным». </w:t>
      </w:r>
      <w:r w:rsidRPr="00F41FDB">
        <w:rPr>
          <w:rStyle w:val="a5"/>
          <w:sz w:val="28"/>
          <w:szCs w:val="28"/>
        </w:rPr>
        <w:footnoteReference w:id="6"/>
      </w:r>
    </w:p>
    <w:p w:rsidR="00143C8D" w:rsidRPr="00F41FDB" w:rsidRDefault="00143C8D" w:rsidP="00F41FDB">
      <w:pPr>
        <w:spacing w:line="360" w:lineRule="auto"/>
        <w:ind w:firstLine="709"/>
        <w:jc w:val="both"/>
        <w:rPr>
          <w:sz w:val="28"/>
          <w:szCs w:val="28"/>
        </w:rPr>
      </w:pPr>
      <w:r w:rsidRPr="00F41FDB">
        <w:rPr>
          <w:sz w:val="28"/>
          <w:szCs w:val="28"/>
        </w:rPr>
        <w:t xml:space="preserve">Теперь рассмотрим правовые основы военной журналистики в нашей стране. </w:t>
      </w:r>
    </w:p>
    <w:p w:rsidR="00143C8D" w:rsidRPr="00F41FDB" w:rsidRDefault="00143C8D" w:rsidP="00F41FDB">
      <w:pPr>
        <w:spacing w:line="360" w:lineRule="auto"/>
        <w:ind w:firstLine="709"/>
        <w:jc w:val="both"/>
        <w:rPr>
          <w:sz w:val="28"/>
          <w:szCs w:val="28"/>
        </w:rPr>
      </w:pPr>
      <w:r w:rsidRPr="00F41FDB">
        <w:rPr>
          <w:sz w:val="28"/>
          <w:szCs w:val="28"/>
        </w:rPr>
        <w:t xml:space="preserve">В российском праве регулирование деятельности военных журналистов касалось исключительно цензуры. Военная цензура, контролирующая их деятельность сформировалась ещё при Александре I в 1810 году. </w:t>
      </w:r>
    </w:p>
    <w:p w:rsidR="00143C8D" w:rsidRPr="00F41FDB" w:rsidRDefault="00143C8D" w:rsidP="00F41FDB">
      <w:pPr>
        <w:spacing w:line="360" w:lineRule="auto"/>
        <w:ind w:firstLine="709"/>
        <w:jc w:val="both"/>
        <w:rPr>
          <w:sz w:val="28"/>
          <w:szCs w:val="28"/>
        </w:rPr>
      </w:pPr>
      <w:r w:rsidRPr="00F41FDB">
        <w:rPr>
          <w:sz w:val="28"/>
          <w:szCs w:val="28"/>
        </w:rPr>
        <w:t>«Статья 29 Конституции Российской Федерации, а кроме того, статья 19 Всеобщей декларации прав человека провозглашают право каждого человека свободно искать, получать, передавать, распространять информацию любым законным образом. Российское законодательство наделяет журналиста, работающего в чрезвычайной ситуации, определенными привилегиями, которые призваны гарантировать ему возможность осуществлять в таких условиях свою профессиональную деятельность».</w:t>
      </w:r>
      <w:r w:rsidRPr="00F41FDB">
        <w:rPr>
          <w:rStyle w:val="a5"/>
          <w:sz w:val="28"/>
          <w:szCs w:val="28"/>
        </w:rPr>
        <w:footnoteReference w:id="7"/>
      </w:r>
    </w:p>
    <w:p w:rsidR="00143C8D" w:rsidRPr="00F41FDB" w:rsidRDefault="00143C8D" w:rsidP="00F41FDB">
      <w:pPr>
        <w:spacing w:line="360" w:lineRule="auto"/>
        <w:ind w:firstLine="709"/>
        <w:jc w:val="both"/>
        <w:rPr>
          <w:sz w:val="28"/>
          <w:szCs w:val="28"/>
        </w:rPr>
      </w:pPr>
      <w:r w:rsidRPr="00F41FDB">
        <w:rPr>
          <w:sz w:val="28"/>
          <w:szCs w:val="28"/>
        </w:rPr>
        <w:t>Ныне Закон «Закон о средствах массовой информации» Российской Федерации, гласит: «журналист имеет право посещать специально охраняемые места стихийных бедствий, аварий и катастроф, массовых беспорядков и массовых скоплений граждан, а также местности, в которых объявлено чрезвычайное положение; присутствовать на митингах и демонстрациях»</w:t>
      </w:r>
      <w:r w:rsidRPr="00F41FDB">
        <w:rPr>
          <w:rStyle w:val="a5"/>
          <w:sz w:val="28"/>
          <w:szCs w:val="28"/>
        </w:rPr>
        <w:footnoteReference w:id="8"/>
      </w:r>
      <w:r w:rsidRPr="00F41FDB">
        <w:rPr>
          <w:sz w:val="28"/>
          <w:szCs w:val="28"/>
        </w:rPr>
        <w:t>. Тем самым была провозглашена открытость самых конфликтных социальных зон и ситуаций.</w:t>
      </w:r>
      <w:r w:rsidR="00D16B98">
        <w:rPr>
          <w:sz w:val="28"/>
          <w:szCs w:val="28"/>
        </w:rPr>
        <w:t xml:space="preserve"> </w:t>
      </w:r>
    </w:p>
    <w:p w:rsidR="00143C8D" w:rsidRPr="00F41FDB" w:rsidRDefault="00143C8D" w:rsidP="00F41FDB">
      <w:pPr>
        <w:spacing w:line="360" w:lineRule="auto"/>
        <w:ind w:firstLine="709"/>
        <w:jc w:val="both"/>
        <w:rPr>
          <w:sz w:val="28"/>
          <w:szCs w:val="28"/>
        </w:rPr>
      </w:pPr>
      <w:r w:rsidRPr="00F41FDB">
        <w:rPr>
          <w:sz w:val="28"/>
          <w:szCs w:val="28"/>
        </w:rPr>
        <w:t>«Формально в контексте Законов "О чрезвычайном положении" и "О безопасности" ограничение свободы массовой информации выражается в предварительной цензуре информации, освещающей события в зоне чрезвычайного положения, с правом временного ареста печатной продукции: «Ограничение свободы печати и других средств массовой информации путем введения предварительной цензуры с указанием условий и порядка ее осуществления, а также временное изъятие или арест печатной продукции, радиопередающих, звукоусиливающих технических средств, множительной техники, установление особого порядка аккредитации журналистов»».</w:t>
      </w:r>
      <w:r w:rsidRPr="00F41FDB">
        <w:rPr>
          <w:rStyle w:val="a5"/>
          <w:sz w:val="28"/>
          <w:szCs w:val="28"/>
        </w:rPr>
        <w:footnoteReference w:id="9"/>
      </w:r>
    </w:p>
    <w:p w:rsidR="00143C8D" w:rsidRPr="00F41FDB" w:rsidRDefault="00143C8D" w:rsidP="00F41FDB">
      <w:pPr>
        <w:spacing w:line="360" w:lineRule="auto"/>
        <w:ind w:firstLine="709"/>
        <w:jc w:val="both"/>
        <w:rPr>
          <w:sz w:val="28"/>
          <w:szCs w:val="28"/>
        </w:rPr>
      </w:pPr>
      <w:r w:rsidRPr="00F41FDB">
        <w:rPr>
          <w:sz w:val="28"/>
          <w:szCs w:val="28"/>
        </w:rPr>
        <w:t>Теперь вернёмся к правовому статусу журналиста. В России Борис Пантелеев выделяет три:</w:t>
      </w:r>
    </w:p>
    <w:p w:rsidR="00143C8D" w:rsidRPr="00F41FDB" w:rsidRDefault="00143C8D" w:rsidP="00F41FDB">
      <w:pPr>
        <w:spacing w:line="360" w:lineRule="auto"/>
        <w:ind w:firstLine="709"/>
        <w:jc w:val="both"/>
        <w:rPr>
          <w:sz w:val="28"/>
          <w:szCs w:val="28"/>
        </w:rPr>
      </w:pPr>
      <w:r w:rsidRPr="00F41FDB">
        <w:rPr>
          <w:sz w:val="28"/>
          <w:szCs w:val="28"/>
        </w:rPr>
        <w:t>«Во-первых, это, как ни странно, статус просто гражданина Российской Федерации, временно находящегося вне места своей постоянной регистрации (прописки) в связи с работой, с туристическими целями или по иным причинам. Именно к этой категории следует отнести стрингеров, то есть журналистов, не состоящих в штате какого-либо СМИ. Эти люди фактически или по договору выполняют работу журналиста, но не всегда могут документально подтвердить свой специальный статус. Основным и единственным документом, удостоверяющим личность гражданина, признается паспорт. Перечитайте еще раз, что в нем написано о сроках обмена паспорта, порядке вклеивания новых фотографий и т.п.</w:t>
      </w:r>
    </w:p>
    <w:p w:rsidR="00143C8D" w:rsidRPr="00F41FDB" w:rsidRDefault="00143C8D" w:rsidP="00F41FDB">
      <w:pPr>
        <w:spacing w:line="360" w:lineRule="auto"/>
        <w:ind w:firstLine="709"/>
        <w:jc w:val="both"/>
        <w:rPr>
          <w:sz w:val="28"/>
          <w:szCs w:val="28"/>
        </w:rPr>
      </w:pPr>
      <w:r w:rsidRPr="00F41FDB">
        <w:rPr>
          <w:sz w:val="28"/>
          <w:szCs w:val="28"/>
        </w:rPr>
        <w:t>Во-вторых, это статус журналиста независимого СМИ, то есть такой редакции, которая не подчинена прямо или косвенно государственной власти, в данном случае Вооруженным Силам, и не выполняет их заказы по информационному обеспечению проводимой военной акции. В этой ситуации документально подтвердить принадлежность к конкретной редакции и специальный статус журналиста, как правило, совершенно не сложно, однако также нужно быть готовым к тому, что ваши удостоверения, как и другие документы, будут изучаться «под микроскопом».</w:t>
      </w:r>
    </w:p>
    <w:p w:rsidR="00143C8D" w:rsidRPr="00F41FDB" w:rsidRDefault="00143C8D" w:rsidP="00F41FDB">
      <w:pPr>
        <w:spacing w:line="360" w:lineRule="auto"/>
        <w:ind w:firstLine="709"/>
        <w:jc w:val="both"/>
        <w:rPr>
          <w:sz w:val="28"/>
          <w:szCs w:val="28"/>
        </w:rPr>
      </w:pPr>
      <w:r w:rsidRPr="00F41FDB">
        <w:rPr>
          <w:sz w:val="28"/>
          <w:szCs w:val="28"/>
        </w:rPr>
        <w:t>В-третьих, это статус так называемого «военного корреспондента», то есть сотрудника СМИ, афилированного с властями, «правильно» понимающего всю суть происходящего и полностью согласующего с ними свою информационную и прочую жизнедеятельность. Поэтому проблем с документами и другими формальностями у них обычно не возникает».</w:t>
      </w:r>
      <w:r w:rsidRPr="00F41FDB">
        <w:rPr>
          <w:rStyle w:val="a5"/>
          <w:sz w:val="28"/>
          <w:szCs w:val="28"/>
        </w:rPr>
        <w:footnoteReference w:id="10"/>
      </w:r>
    </w:p>
    <w:p w:rsidR="00143C8D" w:rsidRPr="00F41FDB" w:rsidRDefault="00143C8D" w:rsidP="00F41FDB">
      <w:pPr>
        <w:spacing w:line="360" w:lineRule="auto"/>
        <w:ind w:firstLine="709"/>
        <w:jc w:val="both"/>
        <w:rPr>
          <w:sz w:val="28"/>
          <w:szCs w:val="28"/>
        </w:rPr>
      </w:pPr>
      <w:r w:rsidRPr="00F41FDB">
        <w:rPr>
          <w:sz w:val="28"/>
          <w:szCs w:val="28"/>
        </w:rPr>
        <w:t xml:space="preserve">Подводя итог, следует отметить обобщённые моменты, касающиеся работы журналиста в «горячей точке», выработанные в различных зарубежных и международных правовых актах и других документах за прошедшее время. </w:t>
      </w:r>
    </w:p>
    <w:p w:rsidR="00143C8D" w:rsidRPr="00F41FDB" w:rsidRDefault="00D16B98" w:rsidP="00F41FDB">
      <w:pPr>
        <w:spacing w:line="360" w:lineRule="auto"/>
        <w:ind w:firstLine="709"/>
        <w:jc w:val="both"/>
        <w:rPr>
          <w:sz w:val="28"/>
          <w:szCs w:val="28"/>
        </w:rPr>
      </w:pPr>
      <w:r>
        <w:rPr>
          <w:sz w:val="28"/>
          <w:szCs w:val="28"/>
        </w:rPr>
        <w:t xml:space="preserve"> </w:t>
      </w:r>
      <w:r w:rsidR="00143C8D" w:rsidRPr="00F41FDB">
        <w:rPr>
          <w:sz w:val="28"/>
          <w:szCs w:val="28"/>
        </w:rPr>
        <w:t>«- журналисты имеют статус гражданских лиц, находясь в горячей точке, и при этом пользуются защитой, только пока остаются гражданскими лицами.</w:t>
      </w:r>
    </w:p>
    <w:p w:rsidR="00143C8D" w:rsidRPr="00F41FDB" w:rsidRDefault="00143C8D" w:rsidP="00F41FDB">
      <w:pPr>
        <w:spacing w:line="360" w:lineRule="auto"/>
        <w:ind w:firstLine="709"/>
        <w:jc w:val="both"/>
        <w:rPr>
          <w:sz w:val="28"/>
          <w:szCs w:val="28"/>
        </w:rPr>
      </w:pPr>
      <w:r w:rsidRPr="00F41FDB">
        <w:rPr>
          <w:sz w:val="28"/>
          <w:szCs w:val="28"/>
        </w:rPr>
        <w:t>- Журналист в горячей точке формально зависим от издания, пославшего его и государства, но не командования армии».</w:t>
      </w:r>
      <w:r w:rsidRPr="00F41FDB">
        <w:rPr>
          <w:rStyle w:val="a5"/>
          <w:sz w:val="28"/>
          <w:szCs w:val="28"/>
        </w:rPr>
        <w:footnoteReference w:id="11"/>
      </w:r>
    </w:p>
    <w:p w:rsidR="00143C8D" w:rsidRPr="00F41FDB" w:rsidRDefault="00F41FDB" w:rsidP="00F41FDB">
      <w:pPr>
        <w:spacing w:line="360" w:lineRule="auto"/>
        <w:ind w:firstLine="709"/>
        <w:jc w:val="center"/>
        <w:rPr>
          <w:b/>
          <w:sz w:val="28"/>
          <w:szCs w:val="28"/>
        </w:rPr>
      </w:pPr>
      <w:bookmarkStart w:id="0" w:name="_Toc246078628"/>
      <w:r>
        <w:rPr>
          <w:b/>
          <w:sz w:val="28"/>
          <w:szCs w:val="28"/>
        </w:rPr>
        <w:br w:type="page"/>
      </w:r>
      <w:r w:rsidR="00F90032" w:rsidRPr="00F41FDB">
        <w:rPr>
          <w:b/>
          <w:sz w:val="28"/>
          <w:szCs w:val="28"/>
        </w:rPr>
        <w:t>2</w:t>
      </w:r>
      <w:r w:rsidR="00143C8D" w:rsidRPr="00F41FDB">
        <w:rPr>
          <w:b/>
          <w:sz w:val="28"/>
          <w:szCs w:val="28"/>
        </w:rPr>
        <w:t>.2 Изучение театра предстоящей работы и подготовка маршрута</w:t>
      </w:r>
      <w:bookmarkEnd w:id="0"/>
    </w:p>
    <w:p w:rsidR="00F90032" w:rsidRPr="00F41FDB" w:rsidRDefault="00F90032" w:rsidP="00F41FDB">
      <w:pPr>
        <w:spacing w:line="360" w:lineRule="auto"/>
        <w:ind w:firstLine="709"/>
        <w:jc w:val="both"/>
        <w:rPr>
          <w:sz w:val="28"/>
          <w:szCs w:val="28"/>
        </w:rPr>
      </w:pPr>
    </w:p>
    <w:p w:rsidR="00143C8D" w:rsidRPr="00F41FDB" w:rsidRDefault="00143C8D" w:rsidP="00F41FDB">
      <w:pPr>
        <w:spacing w:line="360" w:lineRule="auto"/>
        <w:ind w:firstLine="709"/>
        <w:jc w:val="both"/>
        <w:rPr>
          <w:sz w:val="28"/>
          <w:szCs w:val="28"/>
        </w:rPr>
      </w:pPr>
      <w:r w:rsidRPr="00F41FDB">
        <w:rPr>
          <w:sz w:val="28"/>
          <w:szCs w:val="28"/>
        </w:rPr>
        <w:t xml:space="preserve">«Журналист, которому предстоит выполнять профессиональные обязанности в условиях опасности, должен обладать максимумом информации о стране или регионе, конкретной местности, куда он направляется, иметь представление об экономике, политико-географическом устройстве, этно-религиозных особенностях населения, а также о предыстории конфликта (если речь идет о боевых действиях) или предпосылках к аварии (в ситуации с техногенной катастрофой или стихийным бедствием). </w:t>
      </w:r>
    </w:p>
    <w:p w:rsidR="00143C8D" w:rsidRPr="00F41FDB" w:rsidRDefault="00143C8D" w:rsidP="00F41FDB">
      <w:pPr>
        <w:spacing w:line="360" w:lineRule="auto"/>
        <w:ind w:firstLine="709"/>
        <w:jc w:val="both"/>
        <w:rPr>
          <w:sz w:val="28"/>
          <w:szCs w:val="28"/>
        </w:rPr>
      </w:pPr>
      <w:r w:rsidRPr="00F41FDB">
        <w:rPr>
          <w:sz w:val="28"/>
          <w:szCs w:val="28"/>
        </w:rPr>
        <w:t>Поскольку заранее невозможно предугадать, с чем именно предстоит столкнуться журналисту при выполнении задач по подготовке газетных, теле- и радиоматериалов, подготовка</w:t>
      </w:r>
      <w:r w:rsidR="00D16B98">
        <w:rPr>
          <w:sz w:val="28"/>
          <w:szCs w:val="28"/>
        </w:rPr>
        <w:t xml:space="preserve"> </w:t>
      </w:r>
      <w:r w:rsidRPr="00F41FDB">
        <w:rPr>
          <w:sz w:val="28"/>
          <w:szCs w:val="28"/>
        </w:rPr>
        <w:t>должна быть тщательной и всесторонней. Какие методы могут быть использованы при изучении «поля»? Их достаточно много. Выделим наиболее значимые:</w:t>
      </w:r>
    </w:p>
    <w:p w:rsidR="00143C8D" w:rsidRPr="00F41FDB" w:rsidRDefault="00143C8D" w:rsidP="00F41FDB">
      <w:pPr>
        <w:spacing w:line="360" w:lineRule="auto"/>
        <w:ind w:firstLine="709"/>
        <w:jc w:val="both"/>
        <w:rPr>
          <w:sz w:val="28"/>
          <w:szCs w:val="28"/>
        </w:rPr>
      </w:pPr>
      <w:r w:rsidRPr="00F41FDB">
        <w:rPr>
          <w:sz w:val="28"/>
          <w:szCs w:val="28"/>
        </w:rPr>
        <w:t>- опыт коллег, ранее выполнявших подобные задачи;</w:t>
      </w:r>
    </w:p>
    <w:p w:rsidR="00143C8D" w:rsidRPr="00F41FDB" w:rsidRDefault="00143C8D" w:rsidP="00F41FDB">
      <w:pPr>
        <w:spacing w:line="360" w:lineRule="auto"/>
        <w:ind w:firstLine="709"/>
        <w:jc w:val="both"/>
        <w:rPr>
          <w:sz w:val="28"/>
          <w:szCs w:val="28"/>
        </w:rPr>
      </w:pPr>
      <w:r w:rsidRPr="00F41FDB">
        <w:rPr>
          <w:sz w:val="28"/>
          <w:szCs w:val="28"/>
        </w:rPr>
        <w:t>- консультации</w:t>
      </w:r>
      <w:r w:rsidR="00D16B98">
        <w:rPr>
          <w:sz w:val="28"/>
          <w:szCs w:val="28"/>
        </w:rPr>
        <w:t xml:space="preserve"> </w:t>
      </w:r>
      <w:r w:rsidRPr="00F41FDB">
        <w:rPr>
          <w:sz w:val="28"/>
          <w:szCs w:val="28"/>
        </w:rPr>
        <w:t>специалистов (в том числе военных, представителей МЧС, МВД, МИДа, политиков и ученых, общественных и религиозных деятелей);</w:t>
      </w:r>
    </w:p>
    <w:p w:rsidR="00143C8D" w:rsidRPr="00F41FDB" w:rsidRDefault="00143C8D" w:rsidP="00F41FDB">
      <w:pPr>
        <w:spacing w:line="360" w:lineRule="auto"/>
        <w:ind w:firstLine="709"/>
        <w:jc w:val="both"/>
        <w:rPr>
          <w:sz w:val="28"/>
          <w:szCs w:val="28"/>
        </w:rPr>
      </w:pPr>
      <w:r w:rsidRPr="00F41FDB">
        <w:rPr>
          <w:sz w:val="28"/>
          <w:szCs w:val="28"/>
        </w:rPr>
        <w:t>- консультации представленных в своем городе национально-культурных автономий;</w:t>
      </w:r>
    </w:p>
    <w:p w:rsidR="00143C8D" w:rsidRPr="00F41FDB" w:rsidRDefault="00143C8D" w:rsidP="00F41FDB">
      <w:pPr>
        <w:spacing w:line="360" w:lineRule="auto"/>
        <w:ind w:firstLine="709"/>
        <w:jc w:val="both"/>
        <w:rPr>
          <w:sz w:val="28"/>
          <w:szCs w:val="28"/>
        </w:rPr>
      </w:pPr>
      <w:r w:rsidRPr="00F41FDB">
        <w:rPr>
          <w:sz w:val="28"/>
          <w:szCs w:val="28"/>
        </w:rPr>
        <w:t>-изучение справочных материалов;</w:t>
      </w:r>
    </w:p>
    <w:p w:rsidR="00143C8D" w:rsidRPr="00F41FDB" w:rsidRDefault="00143C8D" w:rsidP="00F41FDB">
      <w:pPr>
        <w:spacing w:line="360" w:lineRule="auto"/>
        <w:ind w:firstLine="709"/>
        <w:jc w:val="both"/>
        <w:rPr>
          <w:sz w:val="28"/>
          <w:szCs w:val="28"/>
        </w:rPr>
      </w:pPr>
      <w:r w:rsidRPr="00F41FDB">
        <w:rPr>
          <w:sz w:val="28"/>
          <w:szCs w:val="28"/>
        </w:rPr>
        <w:t>- изучение публикаций по проблематике конфликта (аварии);</w:t>
      </w:r>
    </w:p>
    <w:p w:rsidR="00143C8D" w:rsidRPr="00F41FDB" w:rsidRDefault="00143C8D" w:rsidP="00F41FDB">
      <w:pPr>
        <w:spacing w:line="360" w:lineRule="auto"/>
        <w:ind w:firstLine="709"/>
        <w:jc w:val="both"/>
        <w:rPr>
          <w:sz w:val="28"/>
          <w:szCs w:val="28"/>
        </w:rPr>
      </w:pPr>
      <w:r w:rsidRPr="00F41FDB">
        <w:rPr>
          <w:sz w:val="28"/>
          <w:szCs w:val="28"/>
        </w:rPr>
        <w:t>- изучение соответствующих интернет-ресурсов;</w:t>
      </w:r>
    </w:p>
    <w:p w:rsidR="00143C8D" w:rsidRPr="00F41FDB" w:rsidRDefault="00143C8D" w:rsidP="00F41FDB">
      <w:pPr>
        <w:spacing w:line="360" w:lineRule="auto"/>
        <w:ind w:firstLine="709"/>
        <w:jc w:val="both"/>
        <w:rPr>
          <w:sz w:val="28"/>
          <w:szCs w:val="28"/>
        </w:rPr>
      </w:pPr>
      <w:r w:rsidRPr="00F41FDB">
        <w:rPr>
          <w:sz w:val="28"/>
          <w:szCs w:val="28"/>
        </w:rPr>
        <w:t>- изучение редакционных досье (если таковые ведутся);</w:t>
      </w:r>
    </w:p>
    <w:p w:rsidR="00143C8D" w:rsidRPr="00F41FDB" w:rsidRDefault="00143C8D" w:rsidP="00F41FDB">
      <w:pPr>
        <w:spacing w:line="360" w:lineRule="auto"/>
        <w:ind w:firstLine="709"/>
        <w:jc w:val="both"/>
        <w:rPr>
          <w:sz w:val="28"/>
          <w:szCs w:val="28"/>
        </w:rPr>
      </w:pPr>
      <w:r w:rsidRPr="00F41FDB">
        <w:rPr>
          <w:sz w:val="28"/>
          <w:szCs w:val="28"/>
        </w:rPr>
        <w:t>-обращение в дипломатические и иные представительства стран-участников конфликта (жертвы</w:t>
      </w:r>
      <w:r w:rsidR="00D16B98">
        <w:rPr>
          <w:sz w:val="28"/>
          <w:szCs w:val="28"/>
        </w:rPr>
        <w:t xml:space="preserve"> </w:t>
      </w:r>
      <w:r w:rsidRPr="00F41FDB">
        <w:rPr>
          <w:sz w:val="28"/>
          <w:szCs w:val="28"/>
        </w:rPr>
        <w:t>аварии или стихийного бедствия);</w:t>
      </w:r>
    </w:p>
    <w:p w:rsidR="00143C8D" w:rsidRPr="00F41FDB" w:rsidRDefault="00143C8D" w:rsidP="00F41FDB">
      <w:pPr>
        <w:spacing w:line="360" w:lineRule="auto"/>
        <w:ind w:firstLine="709"/>
        <w:jc w:val="both"/>
        <w:rPr>
          <w:sz w:val="28"/>
          <w:szCs w:val="28"/>
        </w:rPr>
      </w:pPr>
      <w:r w:rsidRPr="00F41FDB">
        <w:rPr>
          <w:sz w:val="28"/>
          <w:szCs w:val="28"/>
        </w:rPr>
        <w:t>-при возможности, предварительное обращение за информацией в правительственные, и</w:t>
      </w:r>
      <w:r w:rsidR="00D16B98">
        <w:rPr>
          <w:sz w:val="28"/>
          <w:szCs w:val="28"/>
        </w:rPr>
        <w:t xml:space="preserve"> </w:t>
      </w:r>
      <w:r w:rsidRPr="00F41FDB">
        <w:rPr>
          <w:sz w:val="28"/>
          <w:szCs w:val="28"/>
        </w:rPr>
        <w:t>неправительственные</w:t>
      </w:r>
      <w:r w:rsidR="00D16B98">
        <w:rPr>
          <w:sz w:val="28"/>
          <w:szCs w:val="28"/>
        </w:rPr>
        <w:t xml:space="preserve"> </w:t>
      </w:r>
      <w:r w:rsidRPr="00F41FDB">
        <w:rPr>
          <w:sz w:val="28"/>
          <w:szCs w:val="28"/>
        </w:rPr>
        <w:t>структуры, развернутые на территории, где предстоит работать.</w:t>
      </w:r>
    </w:p>
    <w:p w:rsidR="00143C8D" w:rsidRPr="00F41FDB" w:rsidRDefault="00143C8D" w:rsidP="00F41FDB">
      <w:pPr>
        <w:spacing w:line="360" w:lineRule="auto"/>
        <w:ind w:firstLine="709"/>
        <w:jc w:val="both"/>
        <w:rPr>
          <w:sz w:val="28"/>
          <w:szCs w:val="28"/>
        </w:rPr>
      </w:pPr>
      <w:r w:rsidRPr="00F41FDB">
        <w:rPr>
          <w:sz w:val="28"/>
          <w:szCs w:val="28"/>
        </w:rPr>
        <w:t>Предстоящий маршрут и временной график передвижения журналиста должны быть тщательно проработаны, привязаны к географической карте и карте автомобильных (железнодорожных) дорог. Желательно, чтобы этот график был согласован</w:t>
      </w:r>
      <w:r w:rsidR="00D16B98">
        <w:rPr>
          <w:sz w:val="28"/>
          <w:szCs w:val="28"/>
        </w:rPr>
        <w:t xml:space="preserve"> </w:t>
      </w:r>
      <w:r w:rsidRPr="00F41FDB">
        <w:rPr>
          <w:sz w:val="28"/>
          <w:szCs w:val="28"/>
        </w:rPr>
        <w:t>с графиком выхода журналиста на связь со своей редакцией, чтобы уже сам факт невыхода на связь мог ориентировать редакцию по возможности организации поиска своего корреспондента.</w:t>
      </w:r>
      <w:r w:rsidR="00D16B98">
        <w:rPr>
          <w:sz w:val="28"/>
          <w:szCs w:val="28"/>
        </w:rPr>
        <w:t xml:space="preserve"> </w:t>
      </w:r>
    </w:p>
    <w:p w:rsidR="00143C8D" w:rsidRPr="00F41FDB" w:rsidRDefault="00143C8D" w:rsidP="00F41FDB">
      <w:pPr>
        <w:spacing w:line="360" w:lineRule="auto"/>
        <w:ind w:firstLine="709"/>
        <w:jc w:val="both"/>
        <w:rPr>
          <w:sz w:val="28"/>
          <w:szCs w:val="28"/>
        </w:rPr>
      </w:pPr>
      <w:r w:rsidRPr="00F41FDB">
        <w:rPr>
          <w:sz w:val="28"/>
          <w:szCs w:val="28"/>
        </w:rPr>
        <w:t>При составлении маршрута обязательно учитываются пункты, которые хотел бы посетить журналист и реальные возможности по передвижению между ними. В случае, если маршрут пролегает через территорию боевых действий, необходимо руководствоваться вопросами обеспечения безопасности, возможностями передвижения с организованными колоннами, с попутным защищенным транспортом, а также транспортом военных. Если речь идет о труднопроходимых местностях или местностях, подвергшихся воздействию стихии, техногенной катастрофы, нужно предусмотреть возможность воспользоваться услугами проводника.</w:t>
      </w:r>
    </w:p>
    <w:p w:rsidR="00143C8D" w:rsidRPr="00F41FDB" w:rsidRDefault="00143C8D" w:rsidP="00F41FDB">
      <w:pPr>
        <w:spacing w:line="360" w:lineRule="auto"/>
        <w:ind w:firstLine="709"/>
        <w:jc w:val="both"/>
        <w:rPr>
          <w:sz w:val="28"/>
          <w:szCs w:val="28"/>
        </w:rPr>
      </w:pPr>
      <w:r w:rsidRPr="00F41FDB">
        <w:rPr>
          <w:sz w:val="28"/>
          <w:szCs w:val="28"/>
        </w:rPr>
        <w:t>Отдельно следует проработать ситуацию, когда журналист работает в обоих лагерях противоборствующих сторон. В таком случае, на маршруте должна быть точно указана точка перехода, а сам переход тщательно обусловлен и обговорен.</w:t>
      </w:r>
    </w:p>
    <w:p w:rsidR="00143C8D" w:rsidRPr="00F41FDB" w:rsidRDefault="00143C8D" w:rsidP="00F41FDB">
      <w:pPr>
        <w:spacing w:line="360" w:lineRule="auto"/>
        <w:ind w:firstLine="709"/>
        <w:jc w:val="both"/>
        <w:rPr>
          <w:sz w:val="28"/>
          <w:szCs w:val="28"/>
        </w:rPr>
      </w:pPr>
      <w:r w:rsidRPr="00F41FDB">
        <w:rPr>
          <w:sz w:val="28"/>
          <w:szCs w:val="28"/>
        </w:rPr>
        <w:t xml:space="preserve">Маршрут считается достаточно проработанным, если на нем предусмотрена возможность получения помощи (в том числе материальной) и укрытия как у официальных органов и властей, так и у местного населения». </w:t>
      </w:r>
      <w:r w:rsidRPr="00F41FDB">
        <w:rPr>
          <w:sz w:val="28"/>
          <w:szCs w:val="28"/>
        </w:rPr>
        <w:footnoteReference w:id="12"/>
      </w:r>
    </w:p>
    <w:p w:rsidR="00143C8D" w:rsidRPr="00F41FDB" w:rsidRDefault="00143C8D" w:rsidP="00F41FDB">
      <w:pPr>
        <w:spacing w:line="360" w:lineRule="auto"/>
        <w:ind w:firstLine="709"/>
        <w:jc w:val="both"/>
        <w:rPr>
          <w:b/>
          <w:sz w:val="28"/>
          <w:szCs w:val="28"/>
        </w:rPr>
      </w:pPr>
    </w:p>
    <w:p w:rsidR="00143C8D" w:rsidRPr="00F41FDB" w:rsidRDefault="00143C8D" w:rsidP="00F41FDB">
      <w:pPr>
        <w:spacing w:line="360" w:lineRule="auto"/>
        <w:ind w:firstLine="709"/>
        <w:jc w:val="center"/>
        <w:rPr>
          <w:b/>
          <w:sz w:val="28"/>
          <w:szCs w:val="28"/>
        </w:rPr>
      </w:pPr>
      <w:bookmarkStart w:id="1" w:name="_Toc246078629"/>
      <w:r w:rsidRPr="00F41FDB">
        <w:rPr>
          <w:b/>
          <w:sz w:val="28"/>
          <w:szCs w:val="28"/>
        </w:rPr>
        <w:t>2.3 Подготовка документов</w:t>
      </w:r>
      <w:bookmarkEnd w:id="1"/>
    </w:p>
    <w:p w:rsidR="00F41FDB" w:rsidRDefault="00F41FDB" w:rsidP="00F41FDB">
      <w:pPr>
        <w:spacing w:line="360" w:lineRule="auto"/>
        <w:ind w:firstLine="709"/>
        <w:jc w:val="both"/>
        <w:rPr>
          <w:sz w:val="28"/>
          <w:szCs w:val="28"/>
        </w:rPr>
      </w:pPr>
    </w:p>
    <w:p w:rsidR="00143C8D" w:rsidRPr="00F41FDB" w:rsidRDefault="00143C8D" w:rsidP="00F41FDB">
      <w:pPr>
        <w:spacing w:line="360" w:lineRule="auto"/>
        <w:ind w:firstLine="709"/>
        <w:jc w:val="both"/>
        <w:rPr>
          <w:sz w:val="28"/>
          <w:szCs w:val="28"/>
        </w:rPr>
      </w:pPr>
      <w:r w:rsidRPr="00F41FDB">
        <w:rPr>
          <w:sz w:val="28"/>
          <w:szCs w:val="28"/>
        </w:rPr>
        <w:t>Подготовка документов, которые журналист берет с собой в зону экстремальной ситуации, является важнейшей частью его подготовки к выполнению редакционного задания. Документ удостоверяет личность, определяет правовой статус журналиста, в связи с чем может явиться спасительным в определённых ситуациях.</w:t>
      </w:r>
    </w:p>
    <w:p w:rsidR="00143C8D" w:rsidRPr="00F41FDB" w:rsidRDefault="00143C8D" w:rsidP="00F41FDB">
      <w:pPr>
        <w:spacing w:line="360" w:lineRule="auto"/>
        <w:ind w:firstLine="709"/>
        <w:jc w:val="both"/>
        <w:rPr>
          <w:sz w:val="28"/>
          <w:szCs w:val="28"/>
        </w:rPr>
      </w:pPr>
      <w:r w:rsidRPr="00F41FDB">
        <w:rPr>
          <w:sz w:val="28"/>
          <w:szCs w:val="28"/>
        </w:rPr>
        <w:t>«К документам, которые должны быть у журналиста в обязательном порядке,</w:t>
      </w:r>
      <w:r w:rsidR="00D16B98">
        <w:rPr>
          <w:sz w:val="28"/>
          <w:szCs w:val="28"/>
        </w:rPr>
        <w:t xml:space="preserve"> </w:t>
      </w:r>
      <w:r w:rsidRPr="00F41FDB">
        <w:rPr>
          <w:sz w:val="28"/>
          <w:szCs w:val="28"/>
        </w:rPr>
        <w:t>относятся:</w:t>
      </w:r>
    </w:p>
    <w:p w:rsidR="00143C8D" w:rsidRPr="00F41FDB" w:rsidRDefault="00143C8D" w:rsidP="00F41FDB">
      <w:pPr>
        <w:spacing w:line="360" w:lineRule="auto"/>
        <w:ind w:firstLine="709"/>
        <w:jc w:val="both"/>
        <w:rPr>
          <w:sz w:val="28"/>
          <w:szCs w:val="28"/>
        </w:rPr>
      </w:pPr>
      <w:r w:rsidRPr="00F41FDB">
        <w:rPr>
          <w:sz w:val="28"/>
          <w:szCs w:val="28"/>
        </w:rPr>
        <w:t>-паспорт (российский и (или) международный, если работать предстоит за пределами Российской Федерации);</w:t>
      </w:r>
    </w:p>
    <w:p w:rsidR="00143C8D" w:rsidRPr="00F41FDB" w:rsidRDefault="00143C8D" w:rsidP="00F41FDB">
      <w:pPr>
        <w:spacing w:line="360" w:lineRule="auto"/>
        <w:ind w:firstLine="709"/>
        <w:jc w:val="both"/>
        <w:rPr>
          <w:sz w:val="28"/>
          <w:szCs w:val="28"/>
        </w:rPr>
      </w:pPr>
      <w:r w:rsidRPr="00F41FDB">
        <w:rPr>
          <w:sz w:val="28"/>
          <w:szCs w:val="28"/>
        </w:rPr>
        <w:t>-редакционное удостоверение, где четко указано название СМИ и должностное положение журналиста. В удостоверении должна наличествовать фотография журналиста, срок действия документа не нарушен, внесенные записи заверены подписью руководителя СМИ и четко читаемой печатью. Нужно убедиться, что запись о должности журналиста в удостоверении,</w:t>
      </w:r>
      <w:r w:rsidR="00D16B98">
        <w:rPr>
          <w:sz w:val="28"/>
          <w:szCs w:val="28"/>
        </w:rPr>
        <w:t xml:space="preserve"> </w:t>
      </w:r>
      <w:r w:rsidRPr="00F41FDB">
        <w:rPr>
          <w:sz w:val="28"/>
          <w:szCs w:val="28"/>
        </w:rPr>
        <w:t>соответствует целям его командировки (например, у властей может возникнуть вопрос, что заведующий отделом культуры делает в зоне боевых действий);</w:t>
      </w:r>
    </w:p>
    <w:p w:rsidR="00143C8D" w:rsidRPr="00F41FDB" w:rsidRDefault="00143C8D" w:rsidP="00F41FDB">
      <w:pPr>
        <w:spacing w:line="360" w:lineRule="auto"/>
        <w:ind w:firstLine="709"/>
        <w:jc w:val="both"/>
        <w:rPr>
          <w:sz w:val="28"/>
          <w:szCs w:val="28"/>
        </w:rPr>
      </w:pPr>
      <w:r w:rsidRPr="00F41FDB">
        <w:rPr>
          <w:sz w:val="28"/>
          <w:szCs w:val="28"/>
        </w:rPr>
        <w:t>-план-задание на командировку, выполненный на фирменном бланке СМИ (если речь идет о зарубежной командировке - на языке страны пребывания). В плане задания должны быть четко и, по возможности, детально указаны</w:t>
      </w:r>
      <w:r w:rsidR="00D16B98">
        <w:rPr>
          <w:sz w:val="28"/>
          <w:szCs w:val="28"/>
        </w:rPr>
        <w:t xml:space="preserve"> </w:t>
      </w:r>
      <w:r w:rsidRPr="00F41FDB">
        <w:rPr>
          <w:sz w:val="28"/>
          <w:szCs w:val="28"/>
        </w:rPr>
        <w:t>задачи, которые возложены на журналиста (подготовка серии репортажей, интервью, очерков и т.д.);</w:t>
      </w:r>
    </w:p>
    <w:p w:rsidR="00143C8D" w:rsidRPr="00F41FDB" w:rsidRDefault="00143C8D" w:rsidP="00F41FDB">
      <w:pPr>
        <w:spacing w:line="360" w:lineRule="auto"/>
        <w:ind w:firstLine="709"/>
        <w:jc w:val="both"/>
        <w:rPr>
          <w:sz w:val="28"/>
          <w:szCs w:val="28"/>
        </w:rPr>
      </w:pPr>
      <w:r w:rsidRPr="00F41FDB">
        <w:rPr>
          <w:sz w:val="28"/>
          <w:szCs w:val="28"/>
        </w:rPr>
        <w:t xml:space="preserve"> -командировочное предписание, отработанное по установленной форме».</w:t>
      </w:r>
      <w:r w:rsidRPr="00F41FDB">
        <w:rPr>
          <w:rStyle w:val="a5"/>
          <w:sz w:val="28"/>
          <w:szCs w:val="28"/>
        </w:rPr>
        <w:footnoteReference w:id="13"/>
      </w:r>
    </w:p>
    <w:p w:rsidR="00143C8D" w:rsidRPr="00F41FDB" w:rsidRDefault="00143C8D" w:rsidP="00F41FDB">
      <w:pPr>
        <w:spacing w:line="360" w:lineRule="auto"/>
        <w:ind w:firstLine="709"/>
        <w:jc w:val="both"/>
        <w:rPr>
          <w:sz w:val="28"/>
          <w:szCs w:val="28"/>
        </w:rPr>
      </w:pPr>
      <w:r w:rsidRPr="00F41FDB">
        <w:rPr>
          <w:sz w:val="28"/>
          <w:szCs w:val="28"/>
        </w:rPr>
        <w:t>Кроме обязательных вышеперечисленных журналисту следует иметь документы, наличие которых у желательно:</w:t>
      </w:r>
    </w:p>
    <w:p w:rsidR="00143C8D" w:rsidRPr="00F41FDB" w:rsidRDefault="00143C8D" w:rsidP="00F41FDB">
      <w:pPr>
        <w:spacing w:line="360" w:lineRule="auto"/>
        <w:ind w:firstLine="709"/>
        <w:jc w:val="both"/>
        <w:rPr>
          <w:sz w:val="28"/>
          <w:szCs w:val="28"/>
        </w:rPr>
      </w:pPr>
      <w:r w:rsidRPr="00F41FDB">
        <w:rPr>
          <w:sz w:val="28"/>
          <w:szCs w:val="28"/>
        </w:rPr>
        <w:t>«- рекомендательные письма от людей, чье мнение уважается в регионе, куда направляется журналист (например, политиков, известных предпринимателей, руководителей национально-культурных автономий, руководителей общественных и гуманитарных организаций);</w:t>
      </w:r>
    </w:p>
    <w:p w:rsidR="00143C8D" w:rsidRPr="00F41FDB" w:rsidRDefault="00143C8D" w:rsidP="00F41FDB">
      <w:pPr>
        <w:spacing w:line="360" w:lineRule="auto"/>
        <w:ind w:firstLine="709"/>
        <w:jc w:val="both"/>
        <w:rPr>
          <w:sz w:val="28"/>
          <w:szCs w:val="28"/>
        </w:rPr>
      </w:pPr>
      <w:r w:rsidRPr="00F41FDB">
        <w:rPr>
          <w:sz w:val="28"/>
          <w:szCs w:val="28"/>
        </w:rPr>
        <w:t xml:space="preserve">- аккредитационное удостоверение (если аккредитация имела место); </w:t>
      </w:r>
    </w:p>
    <w:p w:rsidR="00143C8D" w:rsidRPr="00F41FDB" w:rsidRDefault="00143C8D" w:rsidP="00F41FDB">
      <w:pPr>
        <w:spacing w:line="360" w:lineRule="auto"/>
        <w:ind w:firstLine="709"/>
        <w:jc w:val="both"/>
        <w:rPr>
          <w:sz w:val="28"/>
          <w:szCs w:val="28"/>
        </w:rPr>
      </w:pPr>
      <w:r w:rsidRPr="00F41FDB">
        <w:rPr>
          <w:sz w:val="28"/>
          <w:szCs w:val="28"/>
        </w:rPr>
        <w:t>- удостоверения творческих организаций, членом которого является журналист (в том числе международных);</w:t>
      </w:r>
    </w:p>
    <w:p w:rsidR="00143C8D" w:rsidRPr="00F41FDB" w:rsidRDefault="00143C8D" w:rsidP="00F41FDB">
      <w:pPr>
        <w:spacing w:line="360" w:lineRule="auto"/>
        <w:ind w:firstLine="709"/>
        <w:jc w:val="both"/>
        <w:rPr>
          <w:sz w:val="28"/>
          <w:szCs w:val="28"/>
        </w:rPr>
      </w:pPr>
      <w:r w:rsidRPr="00F41FDB">
        <w:rPr>
          <w:sz w:val="28"/>
          <w:szCs w:val="28"/>
        </w:rPr>
        <w:t>- экземпляры газет и журналов с собственными публикациями или вырезки своих публикаций, доказывающие, что журналист является именно тем, кем он представляется;</w:t>
      </w:r>
    </w:p>
    <w:p w:rsidR="00143C8D" w:rsidRPr="00F41FDB" w:rsidRDefault="00143C8D" w:rsidP="00F41FDB">
      <w:pPr>
        <w:spacing w:line="360" w:lineRule="auto"/>
        <w:ind w:firstLine="709"/>
        <w:jc w:val="both"/>
        <w:rPr>
          <w:sz w:val="28"/>
          <w:szCs w:val="28"/>
        </w:rPr>
      </w:pPr>
      <w:r w:rsidRPr="00F41FDB">
        <w:rPr>
          <w:sz w:val="28"/>
          <w:szCs w:val="28"/>
        </w:rPr>
        <w:t>- визитные карточки с логотипом СМИ, которое он представляет».</w:t>
      </w:r>
      <w:r w:rsidRPr="00F41FDB">
        <w:rPr>
          <w:rStyle w:val="a5"/>
          <w:sz w:val="28"/>
          <w:szCs w:val="28"/>
        </w:rPr>
        <w:footnoteReference w:id="14"/>
      </w:r>
    </w:p>
    <w:p w:rsidR="00143C8D" w:rsidRPr="00F41FDB" w:rsidRDefault="00143C8D" w:rsidP="00F41FDB">
      <w:pPr>
        <w:spacing w:line="360" w:lineRule="auto"/>
        <w:ind w:firstLine="709"/>
        <w:jc w:val="both"/>
        <w:rPr>
          <w:sz w:val="28"/>
          <w:szCs w:val="28"/>
        </w:rPr>
      </w:pPr>
      <w:r w:rsidRPr="00F41FDB">
        <w:rPr>
          <w:sz w:val="28"/>
          <w:szCs w:val="28"/>
        </w:rPr>
        <w:t>Но также практики отмечают перечень документов, которые брать с собой в горячую точку не обязательно, так как они могут осложнить работу журналиста:</w:t>
      </w:r>
    </w:p>
    <w:p w:rsidR="00143C8D" w:rsidRPr="00F41FDB" w:rsidRDefault="00143C8D" w:rsidP="00F41FDB">
      <w:pPr>
        <w:spacing w:line="360" w:lineRule="auto"/>
        <w:ind w:firstLine="709"/>
        <w:jc w:val="both"/>
        <w:rPr>
          <w:sz w:val="28"/>
          <w:szCs w:val="28"/>
        </w:rPr>
      </w:pPr>
      <w:r w:rsidRPr="00F41FDB">
        <w:rPr>
          <w:sz w:val="28"/>
          <w:szCs w:val="28"/>
        </w:rPr>
        <w:t>«- любые фотоснимки, где журналист снят с оружием в руках;</w:t>
      </w:r>
    </w:p>
    <w:p w:rsidR="00143C8D" w:rsidRPr="00F41FDB" w:rsidRDefault="00143C8D" w:rsidP="00F41FDB">
      <w:pPr>
        <w:spacing w:line="360" w:lineRule="auto"/>
        <w:ind w:firstLine="709"/>
        <w:jc w:val="both"/>
        <w:rPr>
          <w:sz w:val="28"/>
          <w:szCs w:val="28"/>
        </w:rPr>
      </w:pPr>
      <w:r w:rsidRPr="00F41FDB">
        <w:rPr>
          <w:sz w:val="28"/>
          <w:szCs w:val="28"/>
        </w:rPr>
        <w:t>-подробные карты, на которых нанесены точки дислокации военных гарнизонов и формирований;</w:t>
      </w:r>
    </w:p>
    <w:p w:rsidR="00143C8D" w:rsidRPr="00F41FDB" w:rsidRDefault="00143C8D" w:rsidP="00F41FDB">
      <w:pPr>
        <w:spacing w:line="360" w:lineRule="auto"/>
        <w:ind w:firstLine="709"/>
        <w:jc w:val="both"/>
        <w:rPr>
          <w:sz w:val="28"/>
          <w:szCs w:val="28"/>
        </w:rPr>
      </w:pPr>
      <w:r w:rsidRPr="00F41FDB">
        <w:rPr>
          <w:sz w:val="28"/>
          <w:szCs w:val="28"/>
        </w:rPr>
        <w:t>-списки участников боевых действий, фотографии лидеров противоборствующих сторон;</w:t>
      </w:r>
    </w:p>
    <w:p w:rsidR="00143C8D" w:rsidRPr="00F41FDB" w:rsidRDefault="00143C8D" w:rsidP="00F41FDB">
      <w:pPr>
        <w:spacing w:line="360" w:lineRule="auto"/>
        <w:ind w:firstLine="709"/>
        <w:jc w:val="both"/>
        <w:rPr>
          <w:sz w:val="28"/>
          <w:szCs w:val="28"/>
        </w:rPr>
      </w:pPr>
      <w:r w:rsidRPr="00F41FDB">
        <w:rPr>
          <w:sz w:val="28"/>
          <w:szCs w:val="28"/>
        </w:rPr>
        <w:t>- графики выхода на связь с редакцией СМИ.</w:t>
      </w:r>
    </w:p>
    <w:p w:rsidR="00143C8D" w:rsidRPr="00F41FDB" w:rsidRDefault="00143C8D" w:rsidP="00F41FDB">
      <w:pPr>
        <w:spacing w:line="360" w:lineRule="auto"/>
        <w:ind w:firstLine="709"/>
        <w:jc w:val="both"/>
        <w:rPr>
          <w:sz w:val="28"/>
          <w:szCs w:val="28"/>
        </w:rPr>
      </w:pPr>
      <w:r w:rsidRPr="00F41FDB">
        <w:rPr>
          <w:sz w:val="28"/>
          <w:szCs w:val="28"/>
        </w:rPr>
        <w:t xml:space="preserve">При подготовке пакета документов, которые журналист берет с собой, нужно понимать, что любой из них может быть подвергнут проверке и изучению, документы могут быть сопоставлены, при необходимости журналисту могут быть заданы уточняющие и проверочные вопросы». </w:t>
      </w:r>
      <w:r w:rsidRPr="00F41FDB">
        <w:rPr>
          <w:rStyle w:val="a5"/>
          <w:sz w:val="28"/>
          <w:szCs w:val="28"/>
        </w:rPr>
        <w:footnoteReference w:id="15"/>
      </w:r>
    </w:p>
    <w:p w:rsidR="00143C8D" w:rsidRPr="00F41FDB" w:rsidRDefault="00143C8D" w:rsidP="00F41FDB">
      <w:pPr>
        <w:spacing w:line="360" w:lineRule="auto"/>
        <w:ind w:firstLine="709"/>
        <w:jc w:val="both"/>
        <w:rPr>
          <w:sz w:val="28"/>
          <w:szCs w:val="28"/>
        </w:rPr>
      </w:pPr>
    </w:p>
    <w:p w:rsidR="00143C8D" w:rsidRPr="00F41FDB" w:rsidRDefault="00143C8D" w:rsidP="00D16B98">
      <w:pPr>
        <w:spacing w:line="360" w:lineRule="auto"/>
        <w:ind w:firstLine="709"/>
        <w:jc w:val="center"/>
        <w:rPr>
          <w:b/>
          <w:sz w:val="28"/>
          <w:szCs w:val="28"/>
        </w:rPr>
      </w:pPr>
      <w:r w:rsidRPr="00F41FDB">
        <w:rPr>
          <w:b/>
          <w:sz w:val="28"/>
          <w:szCs w:val="28"/>
        </w:rPr>
        <w:t>2.4 Снаряжение в зоне военного конфликта</w:t>
      </w:r>
    </w:p>
    <w:p w:rsidR="00D16B98" w:rsidRDefault="00D16B98" w:rsidP="00F41FDB">
      <w:pPr>
        <w:spacing w:line="360" w:lineRule="auto"/>
        <w:ind w:firstLine="709"/>
        <w:jc w:val="both"/>
        <w:rPr>
          <w:sz w:val="28"/>
          <w:szCs w:val="28"/>
        </w:rPr>
      </w:pPr>
    </w:p>
    <w:p w:rsidR="00143C8D" w:rsidRPr="00F41FDB" w:rsidRDefault="00143C8D" w:rsidP="00F41FDB">
      <w:pPr>
        <w:spacing w:line="360" w:lineRule="auto"/>
        <w:ind w:firstLine="709"/>
        <w:jc w:val="both"/>
        <w:rPr>
          <w:sz w:val="28"/>
          <w:szCs w:val="28"/>
        </w:rPr>
      </w:pPr>
      <w:r w:rsidRPr="00F41FDB">
        <w:rPr>
          <w:sz w:val="28"/>
          <w:szCs w:val="28"/>
        </w:rPr>
        <w:t>«Условия и характер предполагаемой поездки предъявляют к личным вещам командируемого целый ряд специфичных требований. Вещь должна быть легкой, прочной, надежной и достаточно компактной. Желательна универсальность использования — как в условиях холода, так и жары и повышенной влажности.</w:t>
      </w:r>
    </w:p>
    <w:p w:rsidR="00143C8D" w:rsidRPr="00F41FDB" w:rsidRDefault="00143C8D" w:rsidP="00F41FDB">
      <w:pPr>
        <w:spacing w:line="360" w:lineRule="auto"/>
        <w:ind w:firstLine="709"/>
        <w:jc w:val="both"/>
        <w:rPr>
          <w:sz w:val="28"/>
          <w:szCs w:val="28"/>
        </w:rPr>
      </w:pPr>
      <w:r w:rsidRPr="00F41FDB">
        <w:rPr>
          <w:sz w:val="28"/>
          <w:szCs w:val="28"/>
        </w:rPr>
        <w:t>В случае выезда даже в летнее время в горную местность или же в континентальные районы необходимо предусмотреть наличие одежды, способной обеспечить достаточный комфорт в температурных пределах от +40 до нулевых отметок. Проще всего эта задача решается применением многослойной одежды. &lt;…&gt;</w:t>
      </w:r>
    </w:p>
    <w:p w:rsidR="00143C8D" w:rsidRPr="00F41FDB" w:rsidRDefault="00143C8D" w:rsidP="00F41FDB">
      <w:pPr>
        <w:spacing w:line="360" w:lineRule="auto"/>
        <w:ind w:firstLine="709"/>
        <w:jc w:val="both"/>
        <w:rPr>
          <w:sz w:val="28"/>
          <w:szCs w:val="28"/>
        </w:rPr>
      </w:pPr>
      <w:r w:rsidRPr="00F41FDB">
        <w:rPr>
          <w:sz w:val="28"/>
          <w:szCs w:val="28"/>
        </w:rPr>
        <w:t>Головной убор необходим как защита не только от дождя, но и от солнца. Это может быть легкая кепка с козырьком типа бейсболки, но значительно функциональнее шляпы с небольшими, сильно опущенными полями. Несмотря на неказистый вид, они хорошо защищают глаза от солнца, а кроме того, не дают обгореть ушам, что бывает крайне неприятно. Чтобы избежать ожогов шеи, целесообразно использовать шейный платок наподобие пионерского галстука. Он же при необходимости может быть использован в пустыне при возникновении песчаной бури для того, чтобы закрыть лицо и в какой-то мере облегчить дыхание. &lt;…&gt;</w:t>
      </w:r>
    </w:p>
    <w:p w:rsidR="00143C8D" w:rsidRPr="00F41FDB" w:rsidRDefault="00143C8D" w:rsidP="00F41FDB">
      <w:pPr>
        <w:spacing w:line="360" w:lineRule="auto"/>
        <w:ind w:firstLine="709"/>
        <w:jc w:val="both"/>
        <w:rPr>
          <w:sz w:val="28"/>
          <w:szCs w:val="28"/>
        </w:rPr>
      </w:pPr>
      <w:r w:rsidRPr="00F41FDB">
        <w:rPr>
          <w:sz w:val="28"/>
          <w:szCs w:val="28"/>
        </w:rPr>
        <w:t>При длительных пеших переходах по дорогам без покрытия и тропам качество и характеристики обуви приобретают первостепенное значение. Обувь должна, будучи достаточно комфортной, выдержать многодневные переходы и не развалиться, не создавать ощущение неуверенности из-за плохого сцепления с грунтом, излишне не утомлять мышцы стопы, чувствующие каждый камешек через подошву, не создавать ощущение парника или компресса и, наконец, не быть многокилограммовыми гирями на ногах. &lt;…&gt;</w:t>
      </w:r>
    </w:p>
    <w:p w:rsidR="00143C8D" w:rsidRPr="00F41FDB" w:rsidRDefault="00143C8D" w:rsidP="00F41FDB">
      <w:pPr>
        <w:spacing w:line="360" w:lineRule="auto"/>
        <w:ind w:firstLine="709"/>
        <w:jc w:val="both"/>
        <w:rPr>
          <w:sz w:val="28"/>
          <w:szCs w:val="28"/>
        </w:rPr>
      </w:pPr>
      <w:r w:rsidRPr="00F41FDB">
        <w:rPr>
          <w:sz w:val="28"/>
          <w:szCs w:val="28"/>
        </w:rPr>
        <w:t>Важно помнить, что ни в коем случае нельзя покупать себе новые ботинки за пару дней до командировки. Неразношенная обувь даже очень дорогих и качественных марок может привести к сбитым или стертым ногам, что в критической ситуации может сыграть роковую роль, да и просто ограничит вашу подвижность и мобильность. &lt;…&gt;</w:t>
      </w:r>
    </w:p>
    <w:p w:rsidR="00143C8D" w:rsidRPr="00F41FDB" w:rsidRDefault="00143C8D" w:rsidP="00F41FDB">
      <w:pPr>
        <w:spacing w:line="360" w:lineRule="auto"/>
        <w:ind w:firstLine="709"/>
        <w:jc w:val="both"/>
        <w:rPr>
          <w:sz w:val="28"/>
          <w:szCs w:val="28"/>
          <w:lang w:val="en-US"/>
        </w:rPr>
      </w:pPr>
      <w:r w:rsidRPr="00F41FDB">
        <w:rPr>
          <w:sz w:val="28"/>
          <w:szCs w:val="28"/>
        </w:rPr>
        <w:t>Рюкзак — основное и наиболее удобное средство переноски грузов и снаряжения при длительных пеших переходах. &lt;…&gt; Хороший рюкзак должен плотно прилегать к спине всей задней стенкой, а не стоять на пояснице или свисать ниже нее. Для этого рюкзак подбирается по росту, лямки и поясной ремень обязательно должны регулироваться в нескольких местах, обеспечивая точную подгонку по фигуре. Рюкзаки с узкими лямками лучше сразу отвергнуть, кроме того, следует отдать предпочтение лямкам с сетчатой нижней поверхностью — плечи под ними будут меньше потеть. То же относится и к спинке рюкзака. &lt;…&gt;</w:t>
      </w:r>
    </w:p>
    <w:p w:rsidR="00143C8D" w:rsidRPr="00F41FDB" w:rsidRDefault="00143C8D" w:rsidP="00F41FDB">
      <w:pPr>
        <w:spacing w:line="360" w:lineRule="auto"/>
        <w:ind w:firstLine="709"/>
        <w:jc w:val="both"/>
        <w:rPr>
          <w:sz w:val="28"/>
          <w:szCs w:val="28"/>
        </w:rPr>
      </w:pPr>
      <w:r w:rsidRPr="00F41FDB">
        <w:rPr>
          <w:sz w:val="28"/>
          <w:szCs w:val="28"/>
        </w:rPr>
        <w:t>Таким образом, выезжая в командировку с возможными длительными пешими переходами, желательно иметь следующий набор личных вещей:</w:t>
      </w:r>
    </w:p>
    <w:p w:rsidR="00143C8D" w:rsidRPr="00F41FDB" w:rsidRDefault="00143C8D" w:rsidP="00F41FDB">
      <w:pPr>
        <w:spacing w:line="360" w:lineRule="auto"/>
        <w:ind w:firstLine="709"/>
        <w:jc w:val="both"/>
        <w:rPr>
          <w:sz w:val="28"/>
          <w:szCs w:val="28"/>
        </w:rPr>
      </w:pPr>
      <w:r w:rsidRPr="00F41FDB">
        <w:rPr>
          <w:sz w:val="28"/>
          <w:szCs w:val="28"/>
        </w:rPr>
        <w:t>— легкая куртка из водоотталкивающего и непродуваемого материала;</w:t>
      </w:r>
    </w:p>
    <w:p w:rsidR="00143C8D" w:rsidRPr="00F41FDB" w:rsidRDefault="00143C8D" w:rsidP="00F41FDB">
      <w:pPr>
        <w:spacing w:line="360" w:lineRule="auto"/>
        <w:ind w:firstLine="709"/>
        <w:jc w:val="both"/>
        <w:rPr>
          <w:sz w:val="28"/>
          <w:szCs w:val="28"/>
        </w:rPr>
      </w:pPr>
      <w:r w:rsidRPr="00F41FDB">
        <w:rPr>
          <w:sz w:val="28"/>
          <w:szCs w:val="28"/>
        </w:rPr>
        <w:t>— свитер или джемпер из материала типа Polar или натуральной шерсти;</w:t>
      </w:r>
    </w:p>
    <w:p w:rsidR="00143C8D" w:rsidRPr="00F41FDB" w:rsidRDefault="00143C8D" w:rsidP="00F41FDB">
      <w:pPr>
        <w:spacing w:line="360" w:lineRule="auto"/>
        <w:ind w:firstLine="709"/>
        <w:jc w:val="both"/>
        <w:rPr>
          <w:sz w:val="28"/>
          <w:szCs w:val="28"/>
        </w:rPr>
      </w:pPr>
      <w:r w:rsidRPr="00F41FDB">
        <w:rPr>
          <w:sz w:val="28"/>
          <w:szCs w:val="28"/>
        </w:rPr>
        <w:t>— пара хлопчатобумажных футболок или рубашек-ковбоек;</w:t>
      </w:r>
    </w:p>
    <w:p w:rsidR="00143C8D" w:rsidRPr="00F41FDB" w:rsidRDefault="00143C8D" w:rsidP="00F41FDB">
      <w:pPr>
        <w:spacing w:line="360" w:lineRule="auto"/>
        <w:ind w:firstLine="709"/>
        <w:jc w:val="both"/>
        <w:rPr>
          <w:sz w:val="28"/>
          <w:szCs w:val="28"/>
        </w:rPr>
      </w:pPr>
      <w:r w:rsidRPr="00F41FDB">
        <w:rPr>
          <w:sz w:val="28"/>
          <w:szCs w:val="28"/>
        </w:rPr>
        <w:t>— брюки из вышеперечисленных тканей или обычные джинсы;</w:t>
      </w:r>
    </w:p>
    <w:p w:rsidR="00143C8D" w:rsidRPr="00F41FDB" w:rsidRDefault="00143C8D" w:rsidP="00F41FDB">
      <w:pPr>
        <w:spacing w:line="360" w:lineRule="auto"/>
        <w:ind w:firstLine="709"/>
        <w:jc w:val="both"/>
        <w:rPr>
          <w:sz w:val="28"/>
          <w:szCs w:val="28"/>
        </w:rPr>
      </w:pPr>
      <w:r w:rsidRPr="00F41FDB">
        <w:rPr>
          <w:sz w:val="28"/>
          <w:szCs w:val="28"/>
        </w:rPr>
        <w:t>— головной убор типа шляпы, вполне годится армейская панама;</w:t>
      </w:r>
    </w:p>
    <w:p w:rsidR="00143C8D" w:rsidRPr="00F41FDB" w:rsidRDefault="00143C8D" w:rsidP="00F41FDB">
      <w:pPr>
        <w:spacing w:line="360" w:lineRule="auto"/>
        <w:ind w:firstLine="709"/>
        <w:jc w:val="both"/>
        <w:rPr>
          <w:sz w:val="28"/>
          <w:szCs w:val="28"/>
        </w:rPr>
      </w:pPr>
      <w:r w:rsidRPr="00F41FDB">
        <w:rPr>
          <w:sz w:val="28"/>
          <w:szCs w:val="28"/>
        </w:rPr>
        <w:t>— шейный платок;</w:t>
      </w:r>
    </w:p>
    <w:p w:rsidR="00143C8D" w:rsidRPr="00F41FDB" w:rsidRDefault="00143C8D" w:rsidP="00F41FDB">
      <w:pPr>
        <w:spacing w:line="360" w:lineRule="auto"/>
        <w:ind w:firstLine="709"/>
        <w:jc w:val="both"/>
        <w:rPr>
          <w:sz w:val="28"/>
          <w:szCs w:val="28"/>
        </w:rPr>
      </w:pPr>
      <w:r w:rsidRPr="00F41FDB">
        <w:rPr>
          <w:sz w:val="28"/>
          <w:szCs w:val="28"/>
        </w:rPr>
        <w:t>— хорошо разношенные трекинговые ботинки для переходов и легкие кроссовки для стоянок;</w:t>
      </w:r>
    </w:p>
    <w:p w:rsidR="00143C8D" w:rsidRPr="00F41FDB" w:rsidRDefault="00143C8D" w:rsidP="00F41FDB">
      <w:pPr>
        <w:spacing w:line="360" w:lineRule="auto"/>
        <w:ind w:firstLine="709"/>
        <w:jc w:val="both"/>
        <w:rPr>
          <w:sz w:val="28"/>
          <w:szCs w:val="28"/>
        </w:rPr>
      </w:pPr>
      <w:r w:rsidRPr="00F41FDB">
        <w:rPr>
          <w:sz w:val="28"/>
          <w:szCs w:val="28"/>
        </w:rPr>
        <w:t>— прочный рюкзак с широкими лямками, поясным ремнем и каркасом для облегчения и перераспределения нагрузки с плеч на бедра</w:t>
      </w:r>
      <w:r w:rsidR="003A346B" w:rsidRPr="00F41FDB">
        <w:rPr>
          <w:sz w:val="28"/>
          <w:szCs w:val="28"/>
        </w:rPr>
        <w:t>»</w:t>
      </w:r>
      <w:r w:rsidRPr="00F41FDB">
        <w:rPr>
          <w:sz w:val="28"/>
          <w:szCs w:val="28"/>
        </w:rPr>
        <w:t>.</w:t>
      </w:r>
      <w:r w:rsidR="003A346B" w:rsidRPr="00F41FDB">
        <w:rPr>
          <w:rStyle w:val="a5"/>
          <w:sz w:val="28"/>
          <w:szCs w:val="28"/>
        </w:rPr>
        <w:footnoteReference w:id="16"/>
      </w:r>
    </w:p>
    <w:p w:rsidR="00143C8D" w:rsidRPr="00F41FDB" w:rsidRDefault="00143C8D" w:rsidP="00F41FDB">
      <w:pPr>
        <w:spacing w:line="360" w:lineRule="auto"/>
        <w:ind w:firstLine="709"/>
        <w:jc w:val="both"/>
        <w:rPr>
          <w:sz w:val="28"/>
          <w:szCs w:val="28"/>
        </w:rPr>
      </w:pPr>
    </w:p>
    <w:p w:rsidR="00143C8D" w:rsidRPr="00F41FDB" w:rsidRDefault="00143C8D" w:rsidP="00D16B98">
      <w:pPr>
        <w:spacing w:line="360" w:lineRule="auto"/>
        <w:ind w:firstLine="709"/>
        <w:jc w:val="center"/>
        <w:rPr>
          <w:b/>
          <w:sz w:val="28"/>
          <w:szCs w:val="28"/>
        </w:rPr>
      </w:pPr>
      <w:r w:rsidRPr="00F41FDB">
        <w:rPr>
          <w:sz w:val="28"/>
          <w:szCs w:val="28"/>
        </w:rPr>
        <w:br w:type="page"/>
      </w:r>
      <w:r w:rsidRPr="00F41FDB">
        <w:rPr>
          <w:b/>
          <w:sz w:val="28"/>
          <w:szCs w:val="28"/>
        </w:rPr>
        <w:t>3. Работа журналиста в «горячей точке»</w:t>
      </w:r>
    </w:p>
    <w:p w:rsidR="00D16B98" w:rsidRDefault="00D16B98" w:rsidP="00D16B98">
      <w:pPr>
        <w:spacing w:line="360" w:lineRule="auto"/>
        <w:ind w:firstLine="709"/>
        <w:jc w:val="center"/>
        <w:rPr>
          <w:b/>
          <w:sz w:val="28"/>
          <w:szCs w:val="28"/>
        </w:rPr>
      </w:pPr>
    </w:p>
    <w:p w:rsidR="00143C8D" w:rsidRPr="00F41FDB" w:rsidRDefault="00143C8D" w:rsidP="00D16B98">
      <w:pPr>
        <w:spacing w:line="360" w:lineRule="auto"/>
        <w:ind w:firstLine="709"/>
        <w:jc w:val="center"/>
        <w:rPr>
          <w:sz w:val="28"/>
          <w:szCs w:val="28"/>
        </w:rPr>
      </w:pPr>
      <w:r w:rsidRPr="00F41FDB">
        <w:rPr>
          <w:b/>
          <w:sz w:val="28"/>
          <w:szCs w:val="28"/>
        </w:rPr>
        <w:t>3.1 Освещение военного конфликта</w:t>
      </w:r>
    </w:p>
    <w:p w:rsidR="00D16B98" w:rsidRDefault="00D16B98" w:rsidP="00F41FDB">
      <w:pPr>
        <w:spacing w:line="360" w:lineRule="auto"/>
        <w:ind w:firstLine="709"/>
        <w:jc w:val="both"/>
        <w:rPr>
          <w:sz w:val="28"/>
          <w:szCs w:val="28"/>
        </w:rPr>
      </w:pPr>
    </w:p>
    <w:p w:rsidR="003A346B" w:rsidRPr="00F41FDB" w:rsidRDefault="003A346B" w:rsidP="00F41FDB">
      <w:pPr>
        <w:spacing w:line="360" w:lineRule="auto"/>
        <w:ind w:firstLine="709"/>
        <w:jc w:val="both"/>
        <w:rPr>
          <w:sz w:val="28"/>
          <w:szCs w:val="28"/>
        </w:rPr>
      </w:pPr>
      <w:r w:rsidRPr="00F41FDB">
        <w:rPr>
          <w:sz w:val="28"/>
          <w:szCs w:val="28"/>
        </w:rPr>
        <w:t>«Процесс ликвидации последствий стихийных бедствий и техногенных катастроф, безусловно, является значимым информационным поводом для средств массовой информации. Трагизм ситуации, мужество спасателей - все это неизменно привлекает внимание читателей и зрителей, а потому газеты и телеканалы стремятся как можно быстрее направить в зону бедствия своих корреспондентов».</w:t>
      </w:r>
      <w:r w:rsidRPr="00F41FDB">
        <w:rPr>
          <w:rStyle w:val="a5"/>
          <w:sz w:val="28"/>
          <w:szCs w:val="28"/>
        </w:rPr>
        <w:footnoteReference w:id="17"/>
      </w:r>
    </w:p>
    <w:p w:rsidR="0003117E" w:rsidRPr="00F41FDB" w:rsidRDefault="0003117E" w:rsidP="00F41FDB">
      <w:pPr>
        <w:spacing w:line="360" w:lineRule="auto"/>
        <w:ind w:firstLine="709"/>
        <w:jc w:val="both"/>
        <w:rPr>
          <w:sz w:val="28"/>
          <w:szCs w:val="28"/>
        </w:rPr>
      </w:pPr>
      <w:r w:rsidRPr="00F41FDB">
        <w:rPr>
          <w:sz w:val="28"/>
          <w:szCs w:val="28"/>
        </w:rPr>
        <w:t>«Способы освещения войн и вооруженных конфликтов телевидением вызывают множество споров у исследователей массмедиа и журналистов. Существует несколько подходов к данной проблеме[15]. Первый подход к освещению конфликта преследует цель активизировать общественное мнение против одной из участвующих сторон, что иногда реализовалось на практике глобальными телесетями».</w:t>
      </w:r>
      <w:r w:rsidRPr="00F41FDB">
        <w:rPr>
          <w:rStyle w:val="a5"/>
          <w:sz w:val="28"/>
          <w:szCs w:val="28"/>
        </w:rPr>
        <w:footnoteReference w:id="18"/>
      </w:r>
      <w:r w:rsidRPr="00F41FDB">
        <w:rPr>
          <w:sz w:val="28"/>
          <w:szCs w:val="28"/>
        </w:rPr>
        <w:t xml:space="preserve"> </w:t>
      </w:r>
    </w:p>
    <w:p w:rsidR="0003117E" w:rsidRPr="00F41FDB" w:rsidRDefault="0003117E" w:rsidP="00F41FDB">
      <w:pPr>
        <w:spacing w:line="360" w:lineRule="auto"/>
        <w:ind w:firstLine="709"/>
        <w:jc w:val="both"/>
        <w:rPr>
          <w:sz w:val="28"/>
          <w:szCs w:val="28"/>
        </w:rPr>
      </w:pPr>
      <w:r w:rsidRPr="00F41FDB">
        <w:rPr>
          <w:sz w:val="28"/>
          <w:szCs w:val="28"/>
        </w:rPr>
        <w:t>Второй способ – «При освещении вооруженного конфликта (как и любого социального конфликта, любой ситуации противостояния) идеальным для СМИ является отражение позиций обеих сторон конфликта. Этот же принцип должен распространяться и на информацию. Ярких примеров несоблюдения этого принципа в нашей постсоветской истории немало. К примеру, практически все средства массовой информации стран СНГ в ходе гражданской войны в Таджикистане придерживались позиций только одной, правительственной стороны, никак не отражая точку зрения на события оппозиции. В российских СМИ, особенно телевизионных, эта тенденция сохранилась и в последующий период. В результате эти СМИ оказывают правительству Таджикистана медвежью услугу, регулярно вызывая своими публикациями раздражение представителей оппозиции и поддерживающей оппозицию части населения».</w:t>
      </w:r>
      <w:r w:rsidRPr="00F41FDB">
        <w:rPr>
          <w:rStyle w:val="a5"/>
          <w:sz w:val="28"/>
          <w:szCs w:val="28"/>
        </w:rPr>
        <w:footnoteReference w:id="19"/>
      </w:r>
      <w:r w:rsidRPr="00F41FDB">
        <w:rPr>
          <w:sz w:val="28"/>
          <w:szCs w:val="28"/>
        </w:rPr>
        <w:t xml:space="preserve"> «Довольно часто телесети следуют этому способу освещения конфликта и представляют мнения двух конфликтующих сторон. Так, к обсуждению ближневосточного кризиса в эфире глобальных телеканалов приглашаются представители Израиля и Палестинской автономии. Это один из наиболее перспективных способов освещения конфликтов, поскольку причины конфликтов, по сути, часто сводятся к гигантскому различию идеологий, точек зрения. Неприятие мнений оппозиционных сторон приводит к еще большему провалу в отношениях, впечатлению, что одна сторона подавляет и притесняет другую (индийцы и пакистанцы, израильтяне и палестинцы, хуту и тутси, сербы и хорваты). Выслушать и понять разные точки зрения – такую возможность дает глобальное телевидение. Правда, надо отметить, что в реальности добиться взаимопонимания между оппозиционными сторонами крайне трудно. Еще труднее – заслужить репутацию беспристрастного телеканала в глазах той или иной стороны».</w:t>
      </w:r>
      <w:r w:rsidRPr="00F41FDB">
        <w:rPr>
          <w:rStyle w:val="a5"/>
          <w:sz w:val="28"/>
          <w:szCs w:val="28"/>
        </w:rPr>
        <w:footnoteReference w:id="20"/>
      </w:r>
    </w:p>
    <w:p w:rsidR="00AC5445" w:rsidRPr="00F41FDB" w:rsidRDefault="00AC5445" w:rsidP="00F41FDB">
      <w:pPr>
        <w:spacing w:line="360" w:lineRule="auto"/>
        <w:ind w:firstLine="709"/>
        <w:jc w:val="both"/>
        <w:rPr>
          <w:sz w:val="28"/>
          <w:szCs w:val="28"/>
        </w:rPr>
      </w:pPr>
      <w:r w:rsidRPr="00F41FDB">
        <w:rPr>
          <w:sz w:val="28"/>
          <w:szCs w:val="28"/>
        </w:rPr>
        <w:t>«Корреспондент не должен разделять конфликтующие стороны на «хороших» и «плохих», чтобы не упрощать ситуацию, не попасть в ловушку собственных чувств и не стать объектом манипулирования со стороны властей. Игнорирование этого правила (например, во время войны в Персидском заливе и военной операции в Ираке Саддам Хусейн предстал как воплощенное зло, в период балканского кризиса злодеем оказался Слободан Милошевич, после терактов во всем обвинили бен Ладена) может привести к нарушению достоверности и целостности картины происходящего. Журналисту, открыто занявшему сочувствующую позицию по отношению к одной стороне, при внезапном изменении событий придется менять свое мнение перед многомиллионной аудиторией. Это подорвет доверие к телекомпании, которую он представляет».</w:t>
      </w:r>
      <w:r w:rsidRPr="00F41FDB">
        <w:rPr>
          <w:rStyle w:val="a5"/>
          <w:sz w:val="28"/>
          <w:szCs w:val="28"/>
        </w:rPr>
        <w:footnoteReference w:id="21"/>
      </w:r>
    </w:p>
    <w:p w:rsidR="00143C8D" w:rsidRPr="00F41FDB" w:rsidRDefault="0003117E" w:rsidP="00F41FDB">
      <w:pPr>
        <w:spacing w:line="360" w:lineRule="auto"/>
        <w:ind w:firstLine="709"/>
        <w:jc w:val="both"/>
        <w:rPr>
          <w:sz w:val="28"/>
          <w:szCs w:val="28"/>
        </w:rPr>
      </w:pPr>
      <w:r w:rsidRPr="00F41FDB">
        <w:rPr>
          <w:sz w:val="28"/>
          <w:szCs w:val="28"/>
        </w:rPr>
        <w:t xml:space="preserve">Важным аспектом в освещении событий «горячей точки» является объективность и достоверность фактов. </w:t>
      </w:r>
      <w:r w:rsidR="00143C8D" w:rsidRPr="00F41FDB">
        <w:rPr>
          <w:sz w:val="28"/>
          <w:szCs w:val="28"/>
        </w:rPr>
        <w:t>«Не бывает журналистики стопроцентно объективной и беспристрастной, как не бывает журналистики независимой без изъянов. Другое дело, что объективность, беспристрастность и независимость – это те идеалы, к к</w:t>
      </w:r>
      <w:r w:rsidRPr="00F41FDB">
        <w:rPr>
          <w:sz w:val="28"/>
          <w:szCs w:val="28"/>
        </w:rPr>
        <w:t>оторым нужно и можно стремиться».</w:t>
      </w:r>
      <w:r w:rsidR="00143C8D" w:rsidRPr="00F41FDB">
        <w:rPr>
          <w:rStyle w:val="a5"/>
          <w:sz w:val="28"/>
          <w:szCs w:val="28"/>
        </w:rPr>
        <w:footnoteReference w:id="22"/>
      </w:r>
    </w:p>
    <w:p w:rsidR="0003117E" w:rsidRPr="00F41FDB" w:rsidRDefault="0003117E" w:rsidP="00F41FDB">
      <w:pPr>
        <w:spacing w:line="360" w:lineRule="auto"/>
        <w:ind w:firstLine="709"/>
        <w:jc w:val="both"/>
        <w:rPr>
          <w:sz w:val="28"/>
          <w:szCs w:val="28"/>
        </w:rPr>
      </w:pPr>
      <w:r w:rsidRPr="00F41FDB">
        <w:rPr>
          <w:sz w:val="28"/>
          <w:szCs w:val="28"/>
        </w:rPr>
        <w:t>«Требования, предъявляемые к видеоряду во время освещения военных действий, довольно строги. При этом самоцензура журналистов имеет приоритетное значение. Одна из основных концепций «визуального» вещания во время военных конфликтов и катастроф CNN, ВВС World и Euronews основывается на щадящем и сочувственном отношении к зрителям. Так, сцены насилия и трупы не показываются без достаточных на это оснований. Телесети избегают демонстрировать удручающие последствия перестрелок или несчастий. Человеческие жертвы, изуродованные люди оказывают крайне сильное воздействие на аудиторию, в которой могут оказаться дети. Жесткие ограничения на показ и демонстрацию насилия имеют под собой серьезные основания, поскольку не допускают снижения порога чувствительности аудитории, десенсибилизации.</w:t>
      </w:r>
    </w:p>
    <w:p w:rsidR="0003117E" w:rsidRPr="00F41FDB" w:rsidRDefault="0003117E" w:rsidP="00F41FDB">
      <w:pPr>
        <w:spacing w:line="360" w:lineRule="auto"/>
        <w:ind w:firstLine="709"/>
        <w:jc w:val="both"/>
        <w:rPr>
          <w:sz w:val="28"/>
          <w:szCs w:val="28"/>
        </w:rPr>
      </w:pPr>
      <w:r w:rsidRPr="00F41FDB">
        <w:rPr>
          <w:sz w:val="28"/>
          <w:szCs w:val="28"/>
        </w:rPr>
        <w:t>CNN International 28 сентября 1999 года продемонстрировала пленку с записью, как чеченец целится в голову захваченного в плен российского солдата. Держит его на мушке, курок взведен, но неожиданно стреляет в другого пленного. Показывая впервые материал, CNN не отредактировала пленку, и в эфир прошел почти весь сюжет. При повторном же показе пленка была отредактирована: сцены убийства вырезали. Побуждения журналистов понятны: они получили уникальный видеоматериал, и трудно удержаться от желания показать его целиком. Однако демонстрация сцен насилия не вписывается в концепции вещания глобального ТВ.</w:t>
      </w:r>
    </w:p>
    <w:p w:rsidR="00AC5445" w:rsidRPr="00F41FDB" w:rsidRDefault="0003117E" w:rsidP="00F41FDB">
      <w:pPr>
        <w:spacing w:line="360" w:lineRule="auto"/>
        <w:ind w:firstLine="709"/>
        <w:jc w:val="both"/>
        <w:rPr>
          <w:sz w:val="28"/>
          <w:szCs w:val="28"/>
          <w:lang w:val="en-US"/>
        </w:rPr>
      </w:pPr>
      <w:r w:rsidRPr="00F41FDB">
        <w:rPr>
          <w:sz w:val="28"/>
          <w:szCs w:val="28"/>
        </w:rPr>
        <w:t>Визуальная сторона конфликтов особенно важна, поскольку именно она наиболее сильно отражается на массовом восприятии событий зрителями. Как считают исследователи, восприятие конфликтов в значительной степени стереотипизировано и включает в себя эмоциональную реакцию с чувством враждебности по отношению к одной стороне и когнитивный аспект – стремление к упрощению информации, схематичную оценку фактов, избирательность восприятия</w:t>
      </w:r>
      <w:r w:rsidR="00AC5445" w:rsidRPr="00F41FDB">
        <w:rPr>
          <w:sz w:val="28"/>
          <w:szCs w:val="28"/>
        </w:rPr>
        <w:t xml:space="preserve">. &lt;…&gt; </w:t>
      </w:r>
    </w:p>
    <w:p w:rsidR="00AC5445" w:rsidRPr="00F41FDB" w:rsidRDefault="00AC5445" w:rsidP="00F41FDB">
      <w:pPr>
        <w:spacing w:line="360" w:lineRule="auto"/>
        <w:ind w:firstLine="709"/>
        <w:jc w:val="both"/>
        <w:rPr>
          <w:sz w:val="28"/>
          <w:szCs w:val="28"/>
        </w:rPr>
      </w:pPr>
      <w:r w:rsidRPr="00F41FDB">
        <w:rPr>
          <w:sz w:val="28"/>
          <w:szCs w:val="28"/>
        </w:rPr>
        <w:t>Журналисты, работающие в зоне военных действий, вынуждены соблюдать определенные правила освещения борьбы, главными участниками которой выступают политики. Серьезные проблемы с доступом к информации могут возникнуть из-за умалчивания фактов со стороны властей, пропагандистской деятельности политиков и неправительственных деятелей, а также из-за прямых угроз жизни журналистов.</w:t>
      </w:r>
    </w:p>
    <w:p w:rsidR="0003117E" w:rsidRPr="00F41FDB" w:rsidRDefault="00AC5445" w:rsidP="00F41FDB">
      <w:pPr>
        <w:spacing w:line="360" w:lineRule="auto"/>
        <w:ind w:firstLine="709"/>
        <w:jc w:val="both"/>
        <w:rPr>
          <w:sz w:val="28"/>
          <w:szCs w:val="28"/>
        </w:rPr>
      </w:pPr>
      <w:r w:rsidRPr="00F41FDB">
        <w:rPr>
          <w:sz w:val="28"/>
          <w:szCs w:val="28"/>
        </w:rPr>
        <w:t>Все это создает непростые условия для корреспондентов глобальных телесетей. Во-первых, они должны разбираться в пропагандистской информации сторон и выделять реальные факты. Во-вторых, угроза жизни журналистов может ограничивать рамки репортажей, а упущение подробностей ведет к неполному контексту. В-третьих, правительства сильной стороны выставляют свои решения в благоприятном свете, стараясь повлиять на общественное мнение. Так, во время войны в Ираке 2003 года глобальным новостным СМИ приходилось выдерживать сильный прессинг со стороны властей-инициаторов военных действий, из-за которого объективная оценка ситуации становилась не всегда возможной</w:t>
      </w:r>
      <w:r w:rsidR="0003117E" w:rsidRPr="00F41FDB">
        <w:rPr>
          <w:sz w:val="28"/>
          <w:szCs w:val="28"/>
        </w:rPr>
        <w:t>».</w:t>
      </w:r>
      <w:r w:rsidR="0003117E" w:rsidRPr="00F41FDB">
        <w:rPr>
          <w:rStyle w:val="a5"/>
          <w:sz w:val="28"/>
          <w:szCs w:val="28"/>
        </w:rPr>
        <w:footnoteReference w:id="23"/>
      </w:r>
    </w:p>
    <w:p w:rsidR="00AC5445" w:rsidRPr="00F41FDB" w:rsidRDefault="00AC5445" w:rsidP="00F41FDB">
      <w:pPr>
        <w:spacing w:line="360" w:lineRule="auto"/>
        <w:ind w:firstLine="709"/>
        <w:jc w:val="both"/>
        <w:rPr>
          <w:sz w:val="28"/>
          <w:szCs w:val="28"/>
        </w:rPr>
      </w:pPr>
      <w:r w:rsidRPr="00F41FDB">
        <w:rPr>
          <w:sz w:val="28"/>
          <w:szCs w:val="28"/>
        </w:rPr>
        <w:t>Освещение терактов в СМИ – тема особая, а проблема этого освещения является парадоксальной. «Рассказывая в эфире о террористическом акте, журналисты привлекают к нему внимание мировой общественности, а значит, террористы получают «бесплатную» рекламу. В то же время умалчивать о подобных событиях не представляется возможным не только из-за «права знать», но и из-за возможности привлечения различных политических и дипломатических ресурсов для решения проблемы. &lt;</w:t>
      </w:r>
      <w:r w:rsidRPr="00F41FDB">
        <w:rPr>
          <w:sz w:val="28"/>
          <w:szCs w:val="28"/>
          <w:lang w:val="en-US"/>
        </w:rPr>
        <w:t>…&gt;</w:t>
      </w:r>
      <w:r w:rsidRPr="00F41FDB">
        <w:rPr>
          <w:sz w:val="28"/>
          <w:szCs w:val="28"/>
        </w:rPr>
        <w:t xml:space="preserve"> </w:t>
      </w:r>
    </w:p>
    <w:p w:rsidR="00AC5445" w:rsidRPr="00F41FDB" w:rsidRDefault="00AC5445" w:rsidP="00F41FDB">
      <w:pPr>
        <w:spacing w:line="360" w:lineRule="auto"/>
        <w:ind w:firstLine="709"/>
        <w:jc w:val="both"/>
        <w:rPr>
          <w:sz w:val="28"/>
          <w:szCs w:val="28"/>
        </w:rPr>
      </w:pPr>
      <w:r w:rsidRPr="00F41FDB">
        <w:rPr>
          <w:sz w:val="28"/>
          <w:szCs w:val="28"/>
        </w:rPr>
        <w:t>Глобальные телесети несут особую ответственность за освещение случаев террора, потому что обеспечивают международное освещение событий, что становится особенно привлекательным для экстремистов. Поэтому одна из главных концепций репортажей о таких случаях – сведение к минимуму рекламного аспекта сообщения. Нельзя создавать впечатление о законности действий террористов, поэтому ведущие и корреспонденты избегают таких слов, как «казнить», «военно-полевой суд», «бригада». Раньше не всегда можно было услышать и само определение – «террорист». Вместо этого ведущие и корреспонденты пользовались словами «похитители», «бойцы ИРА», «члены движения Талибан». После 11 сентября 2001 г. термин «международный терроризм» прочно вошел в лексикон глобальных сетей. Стоит отметить, что во время освещения кризиса с заложниками в Москве в октябре 2002 года глобальные телесети так и не назвали вещи своими именами: шахидов-смертников называли «чеченскими сепаратистами», «повстанцами», «захватчиками», но не террористами.</w:t>
      </w:r>
    </w:p>
    <w:p w:rsidR="00AC5445" w:rsidRPr="00F41FDB" w:rsidRDefault="00AC5445" w:rsidP="00F41FDB">
      <w:pPr>
        <w:spacing w:line="360" w:lineRule="auto"/>
        <w:ind w:firstLine="709"/>
        <w:jc w:val="both"/>
        <w:rPr>
          <w:sz w:val="28"/>
          <w:szCs w:val="28"/>
        </w:rPr>
      </w:pPr>
      <w:r w:rsidRPr="00F41FDB">
        <w:rPr>
          <w:sz w:val="28"/>
          <w:szCs w:val="28"/>
        </w:rPr>
        <w:t>При освещении террористических актов журналисты телесетей особенно стремятся к эмоциональной бесстрастности при изложении материала. Любое экспрессивное выражение, в том числе интонационное или мимическое, может обернуться серьезными последствиями. Согласно принципам международной профессиональной этики, корреспонденты должны относиться к происходящему ответственно, выпускать в эфир только тщательно проверенную информацию; не превращать отдельные инциденты в события, чтобы не обострить ситуацию и не создавать паники; не допускать, чтобы террористы выступали в эфире с политическими требованиями; избегать длительного освещения насилия.</w:t>
      </w:r>
    </w:p>
    <w:p w:rsidR="00AC5445" w:rsidRPr="00F41FDB" w:rsidRDefault="00AC5445" w:rsidP="00F41FDB">
      <w:pPr>
        <w:spacing w:line="360" w:lineRule="auto"/>
        <w:ind w:firstLine="709"/>
        <w:jc w:val="both"/>
        <w:rPr>
          <w:sz w:val="28"/>
          <w:szCs w:val="28"/>
          <w:lang w:val="en-US"/>
        </w:rPr>
      </w:pPr>
      <w:r w:rsidRPr="00F41FDB">
        <w:rPr>
          <w:sz w:val="28"/>
          <w:szCs w:val="28"/>
        </w:rPr>
        <w:t>Общим негласным правилом был принцип недосягаемости телекамер и микрофонов для террористов во время совершения ими терактов, не рекомендовалось брать интервью у террористов, чтобы не предоставлять трибуну для их взглядов. &lt;</w:t>
      </w:r>
      <w:r w:rsidRPr="00F41FDB">
        <w:rPr>
          <w:sz w:val="28"/>
          <w:szCs w:val="28"/>
          <w:lang w:val="en-US"/>
        </w:rPr>
        <w:t>…&gt;</w:t>
      </w:r>
    </w:p>
    <w:p w:rsidR="00AC5445" w:rsidRPr="00F41FDB" w:rsidRDefault="00AC5445" w:rsidP="00F41FDB">
      <w:pPr>
        <w:spacing w:line="360" w:lineRule="auto"/>
        <w:ind w:firstLine="709"/>
        <w:jc w:val="both"/>
        <w:rPr>
          <w:sz w:val="28"/>
          <w:szCs w:val="28"/>
        </w:rPr>
      </w:pPr>
      <w:r w:rsidRPr="00F41FDB">
        <w:rPr>
          <w:sz w:val="28"/>
          <w:szCs w:val="28"/>
        </w:rPr>
        <w:t>Главная задача для глобальных телесетей в освещении вооруженных конфликтов – дать непредвзятую и беспристрастную оценку ситуации, чему может препятствовать эмоциональный прессинг из-за работы в экстремальных условиях, стереотипное осмысление конфликта, тирания режима реального времени и давление со стороны правительств. Выполнима ли эта миссия в свете событий последних лет – 11 сентября 2001 года, антитеррористической операции в Афганистане 2001 года, войны в Ираке 2003 года?</w:t>
      </w:r>
    </w:p>
    <w:p w:rsidR="00A34829" w:rsidRPr="00F41FDB" w:rsidRDefault="00AC5445" w:rsidP="00F41FDB">
      <w:pPr>
        <w:spacing w:line="360" w:lineRule="auto"/>
        <w:ind w:firstLine="709"/>
        <w:jc w:val="both"/>
        <w:rPr>
          <w:sz w:val="28"/>
          <w:szCs w:val="28"/>
        </w:rPr>
      </w:pPr>
      <w:r w:rsidRPr="00F41FDB">
        <w:rPr>
          <w:sz w:val="28"/>
          <w:szCs w:val="28"/>
        </w:rPr>
        <w:t>Очевидно, на эти вопросы можно будет ответить лишь со временем, когда будет переосмыслен конфликт между цивилизациями, если, конечно, он завершится мирным урегулированием. Перед глобальными телесетями новостей, представляющими западный развитый мир, сегодня стоит очень сложная задача – стать силой, интегрирующей мировое сообщество, вести его к согласию, предоставлять эфир всем участникам международного политического процесса</w:t>
      </w:r>
      <w:r w:rsidR="002E5588" w:rsidRPr="00F41FDB">
        <w:rPr>
          <w:sz w:val="28"/>
          <w:szCs w:val="28"/>
        </w:rPr>
        <w:t>»</w:t>
      </w:r>
      <w:r w:rsidRPr="00F41FDB">
        <w:rPr>
          <w:sz w:val="28"/>
          <w:szCs w:val="28"/>
        </w:rPr>
        <w:t>.</w:t>
      </w:r>
      <w:r w:rsidR="002E5588" w:rsidRPr="00F41FDB">
        <w:rPr>
          <w:sz w:val="28"/>
          <w:szCs w:val="28"/>
        </w:rPr>
        <w:t xml:space="preserve"> </w:t>
      </w:r>
      <w:r w:rsidR="002E5588" w:rsidRPr="00F41FDB">
        <w:rPr>
          <w:rStyle w:val="a5"/>
          <w:sz w:val="28"/>
          <w:szCs w:val="28"/>
        </w:rPr>
        <w:footnoteReference w:id="24"/>
      </w:r>
    </w:p>
    <w:p w:rsidR="00A34829" w:rsidRPr="00F41FDB" w:rsidRDefault="00A34829" w:rsidP="00D16B98">
      <w:pPr>
        <w:spacing w:line="360" w:lineRule="auto"/>
        <w:ind w:firstLine="709"/>
        <w:jc w:val="center"/>
        <w:rPr>
          <w:b/>
          <w:sz w:val="28"/>
          <w:szCs w:val="28"/>
        </w:rPr>
      </w:pPr>
      <w:r w:rsidRPr="00F41FDB">
        <w:rPr>
          <w:sz w:val="28"/>
          <w:szCs w:val="28"/>
        </w:rPr>
        <w:br w:type="page"/>
      </w:r>
      <w:r w:rsidRPr="00F41FDB">
        <w:rPr>
          <w:b/>
          <w:sz w:val="28"/>
          <w:szCs w:val="28"/>
        </w:rPr>
        <w:t>Заключение</w:t>
      </w:r>
    </w:p>
    <w:p w:rsidR="001779CA" w:rsidRPr="00F41FDB" w:rsidRDefault="001779CA" w:rsidP="00F41FDB">
      <w:pPr>
        <w:spacing w:line="360" w:lineRule="auto"/>
        <w:ind w:firstLine="709"/>
        <w:jc w:val="both"/>
        <w:rPr>
          <w:sz w:val="28"/>
          <w:szCs w:val="28"/>
        </w:rPr>
      </w:pPr>
    </w:p>
    <w:p w:rsidR="001779CA" w:rsidRPr="00F41FDB" w:rsidRDefault="001779CA" w:rsidP="00F41FDB">
      <w:pPr>
        <w:spacing w:line="360" w:lineRule="auto"/>
        <w:ind w:firstLine="709"/>
        <w:jc w:val="both"/>
        <w:rPr>
          <w:sz w:val="28"/>
          <w:szCs w:val="28"/>
        </w:rPr>
      </w:pPr>
      <w:r w:rsidRPr="00F41FDB">
        <w:rPr>
          <w:sz w:val="28"/>
          <w:szCs w:val="28"/>
        </w:rPr>
        <w:t xml:space="preserve">Развитие международных и внутренних конфликтов вызывает </w:t>
      </w:r>
      <w:r w:rsidR="00897A7D" w:rsidRPr="00F41FDB">
        <w:rPr>
          <w:sz w:val="28"/>
          <w:szCs w:val="28"/>
        </w:rPr>
        <w:t>вечный</w:t>
      </w:r>
      <w:r w:rsidRPr="00F41FDB">
        <w:rPr>
          <w:sz w:val="28"/>
          <w:szCs w:val="28"/>
        </w:rPr>
        <w:t xml:space="preserve"> интерес общественности. С незапамятных времен человечество живо интересовалось феноменом войны, о чем свидетельствуют многочисленные литературные, музыкальные, живописные и другие произведения.</w:t>
      </w:r>
    </w:p>
    <w:p w:rsidR="001779CA" w:rsidRPr="00F41FDB" w:rsidRDefault="001779CA" w:rsidP="00F41FDB">
      <w:pPr>
        <w:spacing w:line="360" w:lineRule="auto"/>
        <w:ind w:firstLine="709"/>
        <w:jc w:val="both"/>
        <w:rPr>
          <w:sz w:val="28"/>
          <w:szCs w:val="28"/>
        </w:rPr>
      </w:pPr>
      <w:r w:rsidRPr="00F41FDB">
        <w:rPr>
          <w:sz w:val="28"/>
          <w:szCs w:val="28"/>
        </w:rPr>
        <w:t>Журналисты, писатели, художники и т.д. пользуются свободой при поиске информации и ее передаче общественности, не переступая, однако, при этом границ, определяемых национальным законодательством. Подобные ограничения оправданы, с одной стороны, интересами соответствующего государства (в частности, соображениями безопасности), а также интересами отдельных лиц, которым репортаж может нанести ущерб. В рамки этой работы не входил более подробный анализ этих ограничений.</w:t>
      </w:r>
    </w:p>
    <w:p w:rsidR="001779CA" w:rsidRPr="00F41FDB" w:rsidRDefault="001779CA" w:rsidP="00F41FDB">
      <w:pPr>
        <w:spacing w:line="360" w:lineRule="auto"/>
        <w:ind w:firstLine="709"/>
        <w:jc w:val="both"/>
        <w:rPr>
          <w:sz w:val="28"/>
          <w:szCs w:val="28"/>
        </w:rPr>
      </w:pPr>
      <w:r w:rsidRPr="00F41FDB">
        <w:rPr>
          <w:sz w:val="28"/>
          <w:szCs w:val="28"/>
        </w:rPr>
        <w:t>Все это важно, но гораздо важнее, чтобы журналист при выполнении своих служебных обязанностей остался здоров и тем более - жив.</w:t>
      </w:r>
    </w:p>
    <w:p w:rsidR="00897A7D" w:rsidRPr="00F41FDB" w:rsidRDefault="001779CA" w:rsidP="00F41FDB">
      <w:pPr>
        <w:spacing w:line="360" w:lineRule="auto"/>
        <w:ind w:firstLine="709"/>
        <w:jc w:val="both"/>
        <w:rPr>
          <w:sz w:val="28"/>
          <w:szCs w:val="28"/>
        </w:rPr>
      </w:pPr>
      <w:r w:rsidRPr="00F41FDB">
        <w:rPr>
          <w:sz w:val="28"/>
          <w:szCs w:val="28"/>
        </w:rPr>
        <w:t>Спасение журналистов в опасных командировках не должно оставаться делом рук только журналистов. Государственные, общественные организации просто обязаны сделать все от них зависящее, чтобы такая важная функциональная часть современного общества, как журналистика, вышла из списка опасных профессий.</w:t>
      </w:r>
    </w:p>
    <w:p w:rsidR="00AC5445" w:rsidRPr="00F41FDB" w:rsidRDefault="00A34829" w:rsidP="00D16B98">
      <w:pPr>
        <w:spacing w:line="360" w:lineRule="auto"/>
        <w:ind w:firstLine="709"/>
        <w:jc w:val="center"/>
        <w:rPr>
          <w:b/>
          <w:sz w:val="28"/>
          <w:szCs w:val="28"/>
        </w:rPr>
      </w:pPr>
      <w:r w:rsidRPr="00F41FDB">
        <w:rPr>
          <w:sz w:val="28"/>
          <w:szCs w:val="28"/>
        </w:rPr>
        <w:br w:type="page"/>
      </w:r>
      <w:r w:rsidRPr="00F41FDB">
        <w:rPr>
          <w:b/>
          <w:sz w:val="28"/>
          <w:szCs w:val="28"/>
        </w:rPr>
        <w:t>Библиография</w:t>
      </w:r>
    </w:p>
    <w:p w:rsidR="00D16B98" w:rsidRDefault="00D16B98" w:rsidP="00F41FDB">
      <w:pPr>
        <w:spacing w:line="360" w:lineRule="auto"/>
        <w:ind w:firstLine="709"/>
        <w:jc w:val="both"/>
        <w:rPr>
          <w:b/>
          <w:sz w:val="28"/>
          <w:szCs w:val="28"/>
        </w:rPr>
      </w:pPr>
    </w:p>
    <w:p w:rsidR="001962CF" w:rsidRPr="00D16B98" w:rsidRDefault="001962CF" w:rsidP="00D16B98">
      <w:pPr>
        <w:spacing w:line="360" w:lineRule="auto"/>
        <w:rPr>
          <w:sz w:val="28"/>
          <w:szCs w:val="28"/>
        </w:rPr>
      </w:pPr>
      <w:r w:rsidRPr="00D16B98">
        <w:rPr>
          <w:sz w:val="28"/>
          <w:szCs w:val="28"/>
        </w:rPr>
        <w:t>1. Амиров В.М. Журналистика экстремальных ситуаций (конспект лекций) / В. М. Амиров; Гос. федеральное образовательное учреждение, Урал. гос. ун-т им. А. М. Горького, Фак. журналистики, Каф. периодической печати.</w:t>
      </w:r>
      <w:r w:rsidR="00D16B98">
        <w:rPr>
          <w:sz w:val="28"/>
          <w:szCs w:val="28"/>
        </w:rPr>
        <w:t xml:space="preserve"> </w:t>
      </w:r>
      <w:r w:rsidRPr="00D16B98">
        <w:rPr>
          <w:sz w:val="28"/>
          <w:szCs w:val="28"/>
        </w:rPr>
        <w:t>Екатеринбург, 2008. 51 с.</w:t>
      </w:r>
    </w:p>
    <w:p w:rsidR="001962CF" w:rsidRPr="00D16B98" w:rsidRDefault="001962CF" w:rsidP="00D16B98">
      <w:pPr>
        <w:spacing w:line="360" w:lineRule="auto"/>
        <w:rPr>
          <w:sz w:val="28"/>
          <w:szCs w:val="28"/>
        </w:rPr>
      </w:pPr>
      <w:r w:rsidRPr="00D16B98">
        <w:rPr>
          <w:sz w:val="28"/>
          <w:szCs w:val="28"/>
        </w:rPr>
        <w:t>2. "Ведомости СНД и ВС РФ", N 7. 1992</w:t>
      </w:r>
    </w:p>
    <w:p w:rsidR="001962CF" w:rsidRPr="00D16B98" w:rsidRDefault="001962CF" w:rsidP="00D16B98">
      <w:pPr>
        <w:spacing w:line="360" w:lineRule="auto"/>
        <w:rPr>
          <w:sz w:val="28"/>
          <w:szCs w:val="28"/>
        </w:rPr>
      </w:pPr>
      <w:r w:rsidRPr="00D16B98">
        <w:rPr>
          <w:sz w:val="28"/>
          <w:szCs w:val="28"/>
        </w:rPr>
        <w:t>3. Князев А. Журналистика конфликта. Пособие (частичное изложение). Бишкек, 2001 (</w:t>
      </w:r>
      <w:r w:rsidRPr="00D16B98">
        <w:rPr>
          <w:sz w:val="28"/>
          <w:szCs w:val="28"/>
          <w:lang w:val="en-US"/>
        </w:rPr>
        <w:t>www</w:t>
      </w:r>
      <w:r w:rsidRPr="00D16B98">
        <w:rPr>
          <w:sz w:val="28"/>
          <w:szCs w:val="28"/>
        </w:rPr>
        <w:t>.</w:t>
      </w:r>
      <w:r w:rsidRPr="00D16B98">
        <w:rPr>
          <w:sz w:val="28"/>
          <w:szCs w:val="28"/>
          <w:lang w:val="en-US"/>
        </w:rPr>
        <w:t>evartist</w:t>
      </w:r>
      <w:r w:rsidRPr="00D16B98">
        <w:rPr>
          <w:sz w:val="28"/>
          <w:szCs w:val="28"/>
        </w:rPr>
        <w:t>.</w:t>
      </w:r>
      <w:r w:rsidRPr="00D16B98">
        <w:rPr>
          <w:sz w:val="28"/>
          <w:szCs w:val="28"/>
          <w:lang w:val="en-US"/>
        </w:rPr>
        <w:t>narod</w:t>
      </w:r>
      <w:r w:rsidRPr="00D16B98">
        <w:rPr>
          <w:sz w:val="28"/>
          <w:szCs w:val="28"/>
        </w:rPr>
        <w:t>.</w:t>
      </w:r>
      <w:r w:rsidRPr="00D16B98">
        <w:rPr>
          <w:sz w:val="28"/>
          <w:szCs w:val="28"/>
          <w:lang w:val="en-US"/>
        </w:rPr>
        <w:t>ru</w:t>
      </w:r>
      <w:r w:rsidRPr="00D16B98">
        <w:rPr>
          <w:sz w:val="28"/>
          <w:szCs w:val="28"/>
        </w:rPr>
        <w:t>)</w:t>
      </w:r>
    </w:p>
    <w:p w:rsidR="001962CF" w:rsidRPr="00D16B98" w:rsidRDefault="001962CF" w:rsidP="00D16B98">
      <w:pPr>
        <w:spacing w:line="360" w:lineRule="auto"/>
        <w:rPr>
          <w:sz w:val="28"/>
          <w:szCs w:val="28"/>
        </w:rPr>
      </w:pPr>
      <w:r w:rsidRPr="00D16B98">
        <w:rPr>
          <w:sz w:val="28"/>
          <w:szCs w:val="28"/>
        </w:rPr>
        <w:t>4.</w:t>
      </w:r>
      <w:r w:rsidR="001779CA" w:rsidRPr="00D16B98">
        <w:rPr>
          <w:sz w:val="28"/>
          <w:szCs w:val="28"/>
        </w:rPr>
        <w:t xml:space="preserve"> </w:t>
      </w:r>
      <w:r w:rsidRPr="00D16B98">
        <w:rPr>
          <w:sz w:val="28"/>
          <w:szCs w:val="28"/>
        </w:rPr>
        <w:t>Орлова В.В.</w:t>
      </w:r>
      <w:r w:rsidR="00D16B98">
        <w:rPr>
          <w:sz w:val="28"/>
          <w:szCs w:val="28"/>
        </w:rPr>
        <w:t xml:space="preserve"> </w:t>
      </w:r>
      <w:r w:rsidRPr="00D16B98">
        <w:rPr>
          <w:sz w:val="28"/>
          <w:szCs w:val="28"/>
        </w:rPr>
        <w:t>Книга-Глобальные телесети новостей на информационном рынке. М., «РИП-холдинг», 2003. 168 с.</w:t>
      </w:r>
    </w:p>
    <w:p w:rsidR="001962CF" w:rsidRPr="00D16B98" w:rsidRDefault="001962CF" w:rsidP="00D16B98">
      <w:pPr>
        <w:spacing w:line="360" w:lineRule="auto"/>
        <w:rPr>
          <w:sz w:val="28"/>
          <w:szCs w:val="28"/>
        </w:rPr>
      </w:pPr>
      <w:r w:rsidRPr="00D16B98">
        <w:rPr>
          <w:sz w:val="28"/>
          <w:szCs w:val="28"/>
        </w:rPr>
        <w:t>5. Смирнова Е. Журналист в горячей точке: составляющие профессионализма, 2009 /</w:t>
      </w:r>
      <w:r w:rsidR="00D16B98">
        <w:rPr>
          <w:sz w:val="28"/>
          <w:szCs w:val="28"/>
        </w:rPr>
        <w:t xml:space="preserve"> </w:t>
      </w:r>
      <w:r w:rsidRPr="00D16B98">
        <w:rPr>
          <w:sz w:val="28"/>
          <w:szCs w:val="28"/>
        </w:rPr>
        <w:t>Библиотека центра экстремальной журналистики (www.library.cjes.ru )</w:t>
      </w:r>
    </w:p>
    <w:p w:rsidR="001962CF" w:rsidRPr="00D16B98" w:rsidRDefault="001962CF" w:rsidP="00D16B98">
      <w:pPr>
        <w:spacing w:line="360" w:lineRule="auto"/>
        <w:rPr>
          <w:sz w:val="28"/>
          <w:szCs w:val="28"/>
        </w:rPr>
      </w:pPr>
      <w:r w:rsidRPr="00D16B98">
        <w:rPr>
          <w:sz w:val="28"/>
          <w:szCs w:val="28"/>
        </w:rPr>
        <w:t>6. Справочник для журналистов, работающих в районах военных действий. М., "Права человека", 2002. 112 с.</w:t>
      </w:r>
    </w:p>
    <w:p w:rsidR="001962CF" w:rsidRPr="00D16B98" w:rsidRDefault="001962CF" w:rsidP="00D16B98">
      <w:pPr>
        <w:spacing w:line="360" w:lineRule="auto"/>
        <w:rPr>
          <w:sz w:val="28"/>
          <w:szCs w:val="28"/>
        </w:rPr>
      </w:pPr>
      <w:r w:rsidRPr="00D16B98">
        <w:rPr>
          <w:sz w:val="28"/>
          <w:szCs w:val="28"/>
        </w:rPr>
        <w:t>7. Wikipedia – Свободная энциклопедия (www.ru.wikipedia.org)</w:t>
      </w:r>
      <w:bookmarkStart w:id="2" w:name="_GoBack"/>
      <w:bookmarkEnd w:id="2"/>
    </w:p>
    <w:sectPr w:rsidR="001962CF" w:rsidRPr="00D16B98" w:rsidSect="00F41FDB">
      <w:footerReference w:type="even" r:id="rId6"/>
      <w:footnotePr>
        <w:numRestart w:val="eachPage"/>
      </w:footnotePr>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7103" w:rsidRDefault="00AD7103">
      <w:r>
        <w:separator/>
      </w:r>
    </w:p>
  </w:endnote>
  <w:endnote w:type="continuationSeparator" w:id="0">
    <w:p w:rsidR="00AD7103" w:rsidRDefault="00AD7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81A" w:rsidRDefault="008F681A" w:rsidP="002B04F7">
    <w:pPr>
      <w:pStyle w:val="a7"/>
      <w:framePr w:wrap="around" w:vAnchor="text" w:hAnchor="margin" w:xAlign="center" w:y="1"/>
      <w:rPr>
        <w:rStyle w:val="a9"/>
      </w:rPr>
    </w:pPr>
  </w:p>
  <w:p w:rsidR="008F681A" w:rsidRDefault="008F681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7103" w:rsidRDefault="00AD7103">
      <w:r>
        <w:separator/>
      </w:r>
    </w:p>
  </w:footnote>
  <w:footnote w:type="continuationSeparator" w:id="0">
    <w:p w:rsidR="00AD7103" w:rsidRDefault="00AD7103">
      <w:r>
        <w:continuationSeparator/>
      </w:r>
    </w:p>
  </w:footnote>
  <w:footnote w:id="1">
    <w:p w:rsidR="00AD7103" w:rsidRDefault="008F681A">
      <w:pPr>
        <w:pStyle w:val="a3"/>
      </w:pPr>
      <w:r>
        <w:rPr>
          <w:rStyle w:val="a5"/>
        </w:rPr>
        <w:footnoteRef/>
      </w:r>
      <w:r>
        <w:t xml:space="preserve"> Цит. по </w:t>
      </w:r>
      <w:r w:rsidRPr="00143C8D">
        <w:t>Смирнова Е. Журналист в горячей точке: составляющие профессионализма</w:t>
      </w:r>
      <w:r>
        <w:t>, 2009 /</w:t>
      </w:r>
      <w:r w:rsidR="00D16B98">
        <w:t xml:space="preserve"> </w:t>
      </w:r>
      <w:r>
        <w:t>Библиотека центра экстремальной журналистики (</w:t>
      </w:r>
      <w:r w:rsidRPr="002E5588">
        <w:t>www.library.cjes.ru</w:t>
      </w:r>
      <w:r>
        <w:t xml:space="preserve"> )</w:t>
      </w:r>
    </w:p>
  </w:footnote>
  <w:footnote w:id="2">
    <w:p w:rsidR="00AD7103" w:rsidRDefault="008F681A">
      <w:pPr>
        <w:pStyle w:val="a3"/>
      </w:pPr>
      <w:r>
        <w:rPr>
          <w:rStyle w:val="a5"/>
        </w:rPr>
        <w:footnoteRef/>
      </w:r>
      <w:r>
        <w:t xml:space="preserve"> </w:t>
      </w:r>
      <w:r w:rsidRPr="00143C8D">
        <w:rPr>
          <w:lang w:val="en-US"/>
        </w:rPr>
        <w:t>Wikipedia</w:t>
      </w:r>
      <w:r w:rsidRPr="00143C8D">
        <w:t xml:space="preserve"> – Свободная </w:t>
      </w:r>
      <w:r>
        <w:t>энциклопедия (</w:t>
      </w:r>
      <w:r>
        <w:rPr>
          <w:lang w:val="en-US"/>
        </w:rPr>
        <w:t>www</w:t>
      </w:r>
      <w:r w:rsidRPr="00143C8D">
        <w:t>.ru.wikipedia.org</w:t>
      </w:r>
      <w:r>
        <w:t>)</w:t>
      </w:r>
    </w:p>
  </w:footnote>
  <w:footnote w:id="3">
    <w:p w:rsidR="00AD7103" w:rsidRDefault="008F681A">
      <w:pPr>
        <w:pStyle w:val="a3"/>
      </w:pPr>
      <w:r>
        <w:rPr>
          <w:rStyle w:val="a5"/>
        </w:rPr>
        <w:footnoteRef/>
      </w:r>
      <w:r>
        <w:t xml:space="preserve"> Пантелеев Б. </w:t>
      </w:r>
      <w:r w:rsidRPr="00FA5ECA">
        <w:t>Правовые основания доступа к информации в боевых условиях и некоторые особенности взаимодействия журналистов с силовыми ведомствами.</w:t>
      </w:r>
      <w:r>
        <w:t xml:space="preserve"> // </w:t>
      </w:r>
      <w:r w:rsidRPr="00143C8D">
        <w:t>Справочник для журналистов, работающих в районах военных действий</w:t>
      </w:r>
      <w:r>
        <w:t xml:space="preserve">. М., </w:t>
      </w:r>
      <w:r w:rsidRPr="00FA5ECA">
        <w:t>"Права человека"</w:t>
      </w:r>
      <w:r>
        <w:t>, 2002. С. 7.</w:t>
      </w:r>
    </w:p>
  </w:footnote>
  <w:footnote w:id="4">
    <w:p w:rsidR="00AD7103" w:rsidRDefault="008F681A">
      <w:pPr>
        <w:pStyle w:val="a3"/>
      </w:pPr>
      <w:r>
        <w:rPr>
          <w:rStyle w:val="a5"/>
        </w:rPr>
        <w:footnoteRef/>
      </w:r>
      <w:r>
        <w:t xml:space="preserve"> Цит. по </w:t>
      </w:r>
      <w:r w:rsidRPr="00143C8D">
        <w:t>Смирнова Е. Журналист в горячей точке: составляющие профессионализма</w:t>
      </w:r>
      <w:r>
        <w:t>, 2009 //</w:t>
      </w:r>
      <w:r w:rsidR="00D16B98">
        <w:t xml:space="preserve"> </w:t>
      </w:r>
      <w:r>
        <w:t>Библиотека центра экстремальной журналистики (</w:t>
      </w:r>
      <w:r w:rsidRPr="002E5588">
        <w:t>www.library.cjes.ru</w:t>
      </w:r>
      <w:r>
        <w:t xml:space="preserve"> )</w:t>
      </w:r>
    </w:p>
  </w:footnote>
  <w:footnote w:id="5">
    <w:p w:rsidR="00AD7103" w:rsidRDefault="008F681A">
      <w:pPr>
        <w:pStyle w:val="a3"/>
      </w:pPr>
      <w:r>
        <w:rPr>
          <w:rStyle w:val="a5"/>
        </w:rPr>
        <w:footnoteRef/>
      </w:r>
      <w:r>
        <w:t xml:space="preserve"> Цит. по </w:t>
      </w:r>
      <w:r w:rsidRPr="00143C8D">
        <w:t>Смирнова Е. Журналист в горячей точке: составляющие профессионализма</w:t>
      </w:r>
      <w:r>
        <w:t>, 2009 //</w:t>
      </w:r>
      <w:r w:rsidR="00D16B98">
        <w:t xml:space="preserve"> </w:t>
      </w:r>
      <w:r>
        <w:t>Библиотека центра экстремальной журналистики (</w:t>
      </w:r>
      <w:r w:rsidRPr="002E5588">
        <w:t>www.library.cjes.ru</w:t>
      </w:r>
      <w:r>
        <w:t xml:space="preserve"> )</w:t>
      </w:r>
    </w:p>
  </w:footnote>
  <w:footnote w:id="6">
    <w:p w:rsidR="00AD7103" w:rsidRDefault="008F681A">
      <w:pPr>
        <w:pStyle w:val="a3"/>
      </w:pPr>
      <w:r>
        <w:rPr>
          <w:rStyle w:val="a5"/>
        </w:rPr>
        <w:footnoteRef/>
      </w:r>
      <w:r>
        <w:t xml:space="preserve"> </w:t>
      </w:r>
      <w:r w:rsidRPr="00143C8D">
        <w:t>Смирнова Е. Журналист в горячей точке: составляющие профессионализма</w:t>
      </w:r>
      <w:r>
        <w:t>, 2009 //</w:t>
      </w:r>
      <w:r w:rsidR="00D16B98">
        <w:t xml:space="preserve"> </w:t>
      </w:r>
      <w:r>
        <w:t>Библиотека центра экстремальной журналистики (</w:t>
      </w:r>
      <w:r w:rsidRPr="002E5588">
        <w:t>www.library.cjes.ru</w:t>
      </w:r>
      <w:r>
        <w:t xml:space="preserve"> )</w:t>
      </w:r>
    </w:p>
  </w:footnote>
  <w:footnote w:id="7">
    <w:p w:rsidR="00AD7103" w:rsidRDefault="008F681A" w:rsidP="00143C8D">
      <w:pPr>
        <w:pStyle w:val="a3"/>
      </w:pPr>
      <w:r w:rsidRPr="00143C8D">
        <w:footnoteRef/>
      </w:r>
      <w:r>
        <w:t xml:space="preserve"> </w:t>
      </w:r>
      <w:r w:rsidRPr="00143C8D">
        <w:t>Амиров В.М. Журналистика экстремальных ситуаций (конспект лекций)</w:t>
      </w:r>
      <w:r w:rsidRPr="00FA5ECA">
        <w:t xml:space="preserve"> / В. М. Амиров; Гос. федеральное образовательное учреждение, Урал. гос. ун-т им. А. М. Горького, Фак. журналистики, Каф. периодич</w:t>
      </w:r>
      <w:r>
        <w:t>еской печати. — Екатеринбург</w:t>
      </w:r>
      <w:r w:rsidRPr="00FA5ECA">
        <w:t>, 2008</w:t>
      </w:r>
      <w:r>
        <w:t>. С. 10.</w:t>
      </w:r>
    </w:p>
  </w:footnote>
  <w:footnote w:id="8">
    <w:p w:rsidR="00AD7103" w:rsidRDefault="008F681A">
      <w:pPr>
        <w:pStyle w:val="a3"/>
      </w:pPr>
      <w:r>
        <w:rPr>
          <w:rStyle w:val="a5"/>
        </w:rPr>
        <w:footnoteRef/>
      </w:r>
      <w:r>
        <w:t xml:space="preserve"> "Ведомости СНД и ВС РФ",</w:t>
      </w:r>
      <w:r w:rsidRPr="00143C8D">
        <w:t xml:space="preserve"> N 7</w:t>
      </w:r>
      <w:r>
        <w:t>. 1992</w:t>
      </w:r>
    </w:p>
  </w:footnote>
  <w:footnote w:id="9">
    <w:p w:rsidR="00AD7103" w:rsidRDefault="008F681A">
      <w:pPr>
        <w:pStyle w:val="a3"/>
      </w:pPr>
      <w:r>
        <w:rPr>
          <w:rStyle w:val="a5"/>
        </w:rPr>
        <w:footnoteRef/>
      </w:r>
      <w:r>
        <w:t xml:space="preserve"> </w:t>
      </w:r>
      <w:r w:rsidRPr="00143C8D">
        <w:t>Смирнова Е. Журналист в горячей точке: составляющие профессионализма</w:t>
      </w:r>
      <w:r>
        <w:t>, 2009 //</w:t>
      </w:r>
      <w:r w:rsidR="00D16B98">
        <w:t xml:space="preserve"> </w:t>
      </w:r>
      <w:r>
        <w:t>Библиотека центра экстремальной журналистики (</w:t>
      </w:r>
      <w:r w:rsidRPr="002E5588">
        <w:t>www.library.cjes.ru</w:t>
      </w:r>
      <w:r>
        <w:t xml:space="preserve"> )</w:t>
      </w:r>
    </w:p>
  </w:footnote>
  <w:footnote w:id="10">
    <w:p w:rsidR="00AD7103" w:rsidRDefault="008F681A">
      <w:pPr>
        <w:pStyle w:val="a3"/>
      </w:pPr>
      <w:r>
        <w:rPr>
          <w:rStyle w:val="a5"/>
        </w:rPr>
        <w:footnoteRef/>
      </w:r>
      <w:r>
        <w:t xml:space="preserve"> Пантелеев Б. </w:t>
      </w:r>
      <w:r w:rsidRPr="00FA5ECA">
        <w:t>Правовые основания доступа к информации в боевых условиях и некоторые особенности взаимодействия журналистов с силовыми ведомствами.</w:t>
      </w:r>
      <w:r>
        <w:t xml:space="preserve"> // </w:t>
      </w:r>
      <w:r w:rsidRPr="00143C8D">
        <w:t>Справочник для журналистов, работающих в районах военных действий</w:t>
      </w:r>
      <w:r>
        <w:t xml:space="preserve">. М., </w:t>
      </w:r>
      <w:r w:rsidRPr="00FA5ECA">
        <w:t>"Права человека"</w:t>
      </w:r>
      <w:r>
        <w:t>, 2002. С. 7.</w:t>
      </w:r>
    </w:p>
  </w:footnote>
  <w:footnote w:id="11">
    <w:p w:rsidR="00AD7103" w:rsidRDefault="008F681A">
      <w:pPr>
        <w:pStyle w:val="a3"/>
      </w:pPr>
      <w:r>
        <w:rPr>
          <w:rStyle w:val="a5"/>
        </w:rPr>
        <w:footnoteRef/>
      </w:r>
      <w:r>
        <w:t xml:space="preserve"> </w:t>
      </w:r>
      <w:r w:rsidRPr="00143C8D">
        <w:t>Смирнова Е. Журналист в горячей точке: составляющие профессионализма</w:t>
      </w:r>
      <w:r>
        <w:t>, 2009 //</w:t>
      </w:r>
      <w:r w:rsidR="00D16B98">
        <w:t xml:space="preserve"> </w:t>
      </w:r>
      <w:r>
        <w:t>Библиотека центра экстремальной журналистики (</w:t>
      </w:r>
      <w:r w:rsidRPr="002E5588">
        <w:t>www.library.cjes.ru</w:t>
      </w:r>
      <w:r>
        <w:t xml:space="preserve"> )</w:t>
      </w:r>
    </w:p>
  </w:footnote>
  <w:footnote w:id="12">
    <w:p w:rsidR="00AD7103" w:rsidRDefault="008F681A" w:rsidP="00143C8D">
      <w:pPr>
        <w:pStyle w:val="a3"/>
      </w:pPr>
      <w:r>
        <w:rPr>
          <w:rStyle w:val="a5"/>
        </w:rPr>
        <w:footnoteRef/>
      </w:r>
      <w:r>
        <w:t xml:space="preserve"> </w:t>
      </w:r>
      <w:r w:rsidRPr="00143C8D">
        <w:t>Амиров В.М. Журналистика экстремальных ситуаций (конспект лекций)</w:t>
      </w:r>
      <w:r w:rsidRPr="00FA5ECA">
        <w:t xml:space="preserve"> / В. М. Амиров; Гос. федеральное образовательное учреждение, Урал. гос. ун-т им. А. М. Горького, Фак. журналистики, Каф. периодич</w:t>
      </w:r>
      <w:r>
        <w:t>еской печати. — Екатеринбург</w:t>
      </w:r>
      <w:r w:rsidRPr="00FA5ECA">
        <w:t>, 2008</w:t>
      </w:r>
      <w:r>
        <w:t>. С. 14.</w:t>
      </w:r>
    </w:p>
  </w:footnote>
  <w:footnote w:id="13">
    <w:p w:rsidR="00AD7103" w:rsidRDefault="008F681A">
      <w:pPr>
        <w:pStyle w:val="a3"/>
      </w:pPr>
      <w:r>
        <w:rPr>
          <w:rStyle w:val="a5"/>
        </w:rPr>
        <w:footnoteRef/>
      </w:r>
      <w:r>
        <w:t xml:space="preserve"> </w:t>
      </w:r>
      <w:r w:rsidRPr="00143C8D">
        <w:t>Амиров В.М. Журналистика экстремальных ситуаций (конспект лекций)</w:t>
      </w:r>
      <w:r w:rsidRPr="00FA5ECA">
        <w:t xml:space="preserve"> / В. М. Амиров; Гос. федеральное образовательное учреждение, Урал. гос. ун-т им. А. М. Горького, Фак. журналистики, Каф. периодич</w:t>
      </w:r>
      <w:r>
        <w:t>еской печати. — Екатеринбург</w:t>
      </w:r>
      <w:r w:rsidRPr="00FA5ECA">
        <w:t>, 2008</w:t>
      </w:r>
      <w:r>
        <w:t>. С. 15.</w:t>
      </w:r>
    </w:p>
  </w:footnote>
  <w:footnote w:id="14">
    <w:p w:rsidR="00AD7103" w:rsidRDefault="008F681A" w:rsidP="00D16B98">
      <w:pPr>
        <w:outlineLvl w:val="0"/>
      </w:pPr>
      <w:r>
        <w:rPr>
          <w:rStyle w:val="a5"/>
        </w:rPr>
        <w:footnoteRef/>
      </w:r>
      <w:r>
        <w:t xml:space="preserve"> </w:t>
      </w:r>
      <w:r>
        <w:rPr>
          <w:sz w:val="20"/>
          <w:szCs w:val="20"/>
        </w:rPr>
        <w:t>Там же</w:t>
      </w:r>
    </w:p>
  </w:footnote>
  <w:footnote w:id="15">
    <w:p w:rsidR="00AD7103" w:rsidRDefault="008F681A">
      <w:pPr>
        <w:pStyle w:val="a3"/>
      </w:pPr>
      <w:r>
        <w:rPr>
          <w:rStyle w:val="a5"/>
        </w:rPr>
        <w:footnoteRef/>
      </w:r>
      <w:r>
        <w:t xml:space="preserve"> </w:t>
      </w:r>
      <w:r w:rsidRPr="00143C8D">
        <w:t>Амиров В.М. Журналистика экстремальных ситуаций (конспект лекций)</w:t>
      </w:r>
      <w:r w:rsidRPr="00FA5ECA">
        <w:t xml:space="preserve"> / В. М. Амиров; Гос. федеральное образовательное учреждение, Урал. гос. ун-т им. А. М. Горького, Фак. журналистики, Каф. периодич</w:t>
      </w:r>
      <w:r>
        <w:t>еской печати. — Екатеринбург</w:t>
      </w:r>
      <w:r w:rsidRPr="00FA5ECA">
        <w:t>, 2008</w:t>
      </w:r>
      <w:r>
        <w:t>. С. 16.</w:t>
      </w:r>
    </w:p>
  </w:footnote>
  <w:footnote w:id="16">
    <w:p w:rsidR="00AD7103" w:rsidRDefault="008F681A">
      <w:pPr>
        <w:pStyle w:val="a3"/>
      </w:pPr>
      <w:r>
        <w:rPr>
          <w:rStyle w:val="a5"/>
        </w:rPr>
        <w:footnoteRef/>
      </w:r>
      <w:r>
        <w:t xml:space="preserve"> Элбакян Н., Элбакян В. </w:t>
      </w:r>
      <w:r w:rsidRPr="003A346B">
        <w:t>Снаряжение и работа</w:t>
      </w:r>
      <w:r>
        <w:t xml:space="preserve"> журналистов в полевых условиях/ </w:t>
      </w:r>
      <w:r w:rsidRPr="00FA5ECA">
        <w:t>Правовые основания доступа к информации в боевых условиях и некоторые особенности взаимодействия журналистов с силовыми ведомствами.</w:t>
      </w:r>
      <w:r>
        <w:t xml:space="preserve"> // </w:t>
      </w:r>
      <w:r w:rsidRPr="00143C8D">
        <w:t>Справочник для журналистов, работающих в районах военных действий</w:t>
      </w:r>
      <w:r>
        <w:t xml:space="preserve">. М., </w:t>
      </w:r>
      <w:r w:rsidRPr="00FA5ECA">
        <w:t>"Права человека"</w:t>
      </w:r>
      <w:r>
        <w:t>, 2002. С. 68.</w:t>
      </w:r>
    </w:p>
  </w:footnote>
  <w:footnote w:id="17">
    <w:p w:rsidR="00AD7103" w:rsidRDefault="008F681A">
      <w:pPr>
        <w:pStyle w:val="a3"/>
      </w:pPr>
      <w:r w:rsidRPr="003A346B">
        <w:footnoteRef/>
      </w:r>
      <w:r>
        <w:t xml:space="preserve"> </w:t>
      </w:r>
      <w:r w:rsidRPr="00143C8D">
        <w:t>Амиров В.М. Журналистика экстремальных ситуаций (конспект лекций</w:t>
      </w:r>
      <w:r w:rsidRPr="00FA5ECA">
        <w:t xml:space="preserve"> / В. М. Амиров; Гос. федеральное образовательное учреждение, Урал. гос. ун-т им. А. М. Горького, Фак. журналистики, Каф. периодич</w:t>
      </w:r>
      <w:r>
        <w:t>еской печати. — Екатеринбург</w:t>
      </w:r>
      <w:r w:rsidRPr="00FA5ECA">
        <w:t>, 2008</w:t>
      </w:r>
      <w:r>
        <w:t>. С. 21.</w:t>
      </w:r>
    </w:p>
  </w:footnote>
  <w:footnote w:id="18">
    <w:p w:rsidR="00AD7103" w:rsidRDefault="008F681A" w:rsidP="0003117E">
      <w:pPr>
        <w:pStyle w:val="a3"/>
      </w:pPr>
      <w:r>
        <w:rPr>
          <w:rStyle w:val="a5"/>
        </w:rPr>
        <w:footnoteRef/>
      </w:r>
      <w:r>
        <w:t xml:space="preserve"> Орлова В.В.</w:t>
      </w:r>
      <w:r w:rsidR="00D16B98">
        <w:t xml:space="preserve"> </w:t>
      </w:r>
      <w:r w:rsidRPr="00A34829">
        <w:t>Книга-Глобальные телесети новостей на информационном рынке</w:t>
      </w:r>
      <w:r>
        <w:t>. М., «</w:t>
      </w:r>
      <w:r w:rsidRPr="00A34829">
        <w:t>РИП-холдинг</w:t>
      </w:r>
      <w:r>
        <w:t>», 2003. С. 102.</w:t>
      </w:r>
    </w:p>
  </w:footnote>
  <w:footnote w:id="19">
    <w:p w:rsidR="00AD7103" w:rsidRDefault="008F681A">
      <w:pPr>
        <w:pStyle w:val="a3"/>
      </w:pPr>
      <w:r>
        <w:rPr>
          <w:rStyle w:val="a5"/>
        </w:rPr>
        <w:footnoteRef/>
      </w:r>
      <w:r>
        <w:t xml:space="preserve"> Князев А. Журналистика конфликта. Пособие (частичное изложение). Бишкек, 2001 (</w:t>
      </w:r>
      <w:r>
        <w:rPr>
          <w:lang w:val="en-US"/>
        </w:rPr>
        <w:t>www</w:t>
      </w:r>
      <w:r w:rsidRPr="00D16B98">
        <w:t>.</w:t>
      </w:r>
      <w:r w:rsidRPr="00A34829">
        <w:rPr>
          <w:lang w:val="en-US"/>
        </w:rPr>
        <w:t>evartist</w:t>
      </w:r>
      <w:r w:rsidRPr="00D16B98">
        <w:t>.</w:t>
      </w:r>
      <w:r w:rsidRPr="00A34829">
        <w:rPr>
          <w:lang w:val="en-US"/>
        </w:rPr>
        <w:t>narod</w:t>
      </w:r>
      <w:r w:rsidRPr="00D16B98">
        <w:t>.</w:t>
      </w:r>
      <w:r w:rsidRPr="00A34829">
        <w:rPr>
          <w:lang w:val="en-US"/>
        </w:rPr>
        <w:t>ru</w:t>
      </w:r>
      <w:r>
        <w:t>)</w:t>
      </w:r>
    </w:p>
  </w:footnote>
  <w:footnote w:id="20">
    <w:p w:rsidR="00AD7103" w:rsidRDefault="008F681A">
      <w:pPr>
        <w:pStyle w:val="a3"/>
      </w:pPr>
      <w:r>
        <w:rPr>
          <w:rStyle w:val="a5"/>
        </w:rPr>
        <w:footnoteRef/>
      </w:r>
      <w:r>
        <w:t xml:space="preserve"> Орлова В.В.</w:t>
      </w:r>
      <w:r w:rsidR="00D16B98">
        <w:t xml:space="preserve"> </w:t>
      </w:r>
      <w:r w:rsidRPr="00A34829">
        <w:t>Книга-Глобальные телесети новостей на информационном рынке</w:t>
      </w:r>
      <w:r>
        <w:t>. М., «</w:t>
      </w:r>
      <w:r w:rsidRPr="00A34829">
        <w:t>РИП-холдинг</w:t>
      </w:r>
      <w:r>
        <w:t>», 2003. С. 104.</w:t>
      </w:r>
    </w:p>
  </w:footnote>
  <w:footnote w:id="21">
    <w:p w:rsidR="00AD7103" w:rsidRDefault="008F681A">
      <w:pPr>
        <w:pStyle w:val="a3"/>
      </w:pPr>
      <w:r>
        <w:rPr>
          <w:rStyle w:val="a5"/>
        </w:rPr>
        <w:footnoteRef/>
      </w:r>
      <w:r>
        <w:t xml:space="preserve"> Орлова В.В.</w:t>
      </w:r>
      <w:r w:rsidR="00D16B98">
        <w:t xml:space="preserve"> </w:t>
      </w:r>
      <w:r w:rsidRPr="00A34829">
        <w:t>Книга-Глобальные телесети новостей на информационном рынке</w:t>
      </w:r>
      <w:r>
        <w:t>. М., «</w:t>
      </w:r>
      <w:r w:rsidRPr="00A34829">
        <w:t>РИП-холдинг</w:t>
      </w:r>
      <w:r>
        <w:t>», 2003. С. 104.</w:t>
      </w:r>
    </w:p>
  </w:footnote>
  <w:footnote w:id="22">
    <w:p w:rsidR="00AD7103" w:rsidRDefault="008F681A" w:rsidP="00143C8D">
      <w:pPr>
        <w:pStyle w:val="a3"/>
      </w:pPr>
      <w:r>
        <w:rPr>
          <w:rStyle w:val="a5"/>
        </w:rPr>
        <w:footnoteRef/>
      </w:r>
      <w:r>
        <w:t xml:space="preserve"> Князев А. Журналистика конфликта. Пособие (частичное изложение). Бишкек, 2001 (</w:t>
      </w:r>
      <w:r>
        <w:rPr>
          <w:lang w:val="en-US"/>
        </w:rPr>
        <w:t>www</w:t>
      </w:r>
      <w:r w:rsidRPr="00A34829">
        <w:t>.</w:t>
      </w:r>
      <w:r w:rsidRPr="00A34829">
        <w:rPr>
          <w:lang w:val="en-US"/>
        </w:rPr>
        <w:t>evartist</w:t>
      </w:r>
      <w:r w:rsidRPr="00A34829">
        <w:t>.</w:t>
      </w:r>
      <w:r w:rsidRPr="00A34829">
        <w:rPr>
          <w:lang w:val="en-US"/>
        </w:rPr>
        <w:t>narod</w:t>
      </w:r>
      <w:r w:rsidRPr="00A34829">
        <w:t>.</w:t>
      </w:r>
      <w:r w:rsidRPr="00A34829">
        <w:rPr>
          <w:lang w:val="en-US"/>
        </w:rPr>
        <w:t>ru</w:t>
      </w:r>
      <w:r>
        <w:t>)</w:t>
      </w:r>
    </w:p>
  </w:footnote>
  <w:footnote w:id="23">
    <w:p w:rsidR="00AD7103" w:rsidRDefault="008F681A">
      <w:pPr>
        <w:pStyle w:val="a3"/>
      </w:pPr>
      <w:r>
        <w:rPr>
          <w:rStyle w:val="a5"/>
        </w:rPr>
        <w:footnoteRef/>
      </w:r>
      <w:r>
        <w:t xml:space="preserve"> Орлова В.В.</w:t>
      </w:r>
      <w:r w:rsidR="00D16B98">
        <w:t xml:space="preserve"> </w:t>
      </w:r>
      <w:r w:rsidRPr="00A34829">
        <w:t>Книга-Глобальные телесети новостей на информационном рынке</w:t>
      </w:r>
      <w:r>
        <w:t>. М., «</w:t>
      </w:r>
      <w:r w:rsidRPr="00A34829">
        <w:t>РИП-холдинг</w:t>
      </w:r>
      <w:r>
        <w:t>», 2003. С. 10</w:t>
      </w:r>
      <w:r w:rsidRPr="00D16B98">
        <w:t>5</w:t>
      </w:r>
      <w:r>
        <w:t>.</w:t>
      </w:r>
    </w:p>
  </w:footnote>
  <w:footnote w:id="24">
    <w:p w:rsidR="00AD7103" w:rsidRDefault="008F681A">
      <w:pPr>
        <w:pStyle w:val="a3"/>
      </w:pPr>
      <w:r>
        <w:rPr>
          <w:rStyle w:val="a5"/>
        </w:rPr>
        <w:footnoteRef/>
      </w:r>
      <w:r>
        <w:t xml:space="preserve"> Орлова В.В.</w:t>
      </w:r>
      <w:r w:rsidR="00D16B98">
        <w:t xml:space="preserve"> </w:t>
      </w:r>
      <w:r w:rsidRPr="00A34829">
        <w:t>Книга-Глобальные телесети новостей на информационном рынке</w:t>
      </w:r>
      <w:r>
        <w:t>. М., «</w:t>
      </w:r>
      <w:r w:rsidRPr="00A34829">
        <w:t>РИП-холдинг</w:t>
      </w:r>
      <w:r>
        <w:t>», 2003. С. 10</w:t>
      </w:r>
      <w:r w:rsidRPr="00D16B98">
        <w:t>5</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20F3"/>
    <w:rsid w:val="000111B1"/>
    <w:rsid w:val="0003117E"/>
    <w:rsid w:val="00143C8D"/>
    <w:rsid w:val="001779CA"/>
    <w:rsid w:val="001962CF"/>
    <w:rsid w:val="002B04F7"/>
    <w:rsid w:val="002E5588"/>
    <w:rsid w:val="003A346B"/>
    <w:rsid w:val="00461986"/>
    <w:rsid w:val="005236B1"/>
    <w:rsid w:val="0064408D"/>
    <w:rsid w:val="006F32B0"/>
    <w:rsid w:val="00754020"/>
    <w:rsid w:val="0086713B"/>
    <w:rsid w:val="00876CA9"/>
    <w:rsid w:val="00897A7D"/>
    <w:rsid w:val="008F681A"/>
    <w:rsid w:val="00935CB5"/>
    <w:rsid w:val="009964B1"/>
    <w:rsid w:val="009A6999"/>
    <w:rsid w:val="009D0459"/>
    <w:rsid w:val="00A34829"/>
    <w:rsid w:val="00AC5445"/>
    <w:rsid w:val="00AD7103"/>
    <w:rsid w:val="00BD3C6C"/>
    <w:rsid w:val="00C35C5F"/>
    <w:rsid w:val="00C83B93"/>
    <w:rsid w:val="00C920F3"/>
    <w:rsid w:val="00D16B98"/>
    <w:rsid w:val="00E72DA4"/>
    <w:rsid w:val="00E97A06"/>
    <w:rsid w:val="00F41FDB"/>
    <w:rsid w:val="00F47E46"/>
    <w:rsid w:val="00F90032"/>
    <w:rsid w:val="00FA5ECA"/>
    <w:rsid w:val="00FB5198"/>
    <w:rsid w:val="00FF1F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1E5AEC0-B9F9-4EA0-B980-A3AB6BF31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143C8D"/>
    <w:rPr>
      <w:sz w:val="20"/>
      <w:szCs w:val="20"/>
    </w:rPr>
  </w:style>
  <w:style w:type="character" w:customStyle="1" w:styleId="a4">
    <w:name w:val="Текст сноски Знак"/>
    <w:link w:val="a3"/>
    <w:uiPriority w:val="99"/>
    <w:semiHidden/>
    <w:locked/>
    <w:rPr>
      <w:rFonts w:cs="Times New Roman"/>
    </w:rPr>
  </w:style>
  <w:style w:type="character" w:styleId="a5">
    <w:name w:val="footnote reference"/>
    <w:uiPriority w:val="99"/>
    <w:semiHidden/>
    <w:rsid w:val="00143C8D"/>
    <w:rPr>
      <w:rFonts w:cs="Times New Roman"/>
      <w:vertAlign w:val="superscript"/>
    </w:rPr>
  </w:style>
  <w:style w:type="paragraph" w:styleId="a6">
    <w:name w:val="Normal (Web)"/>
    <w:basedOn w:val="a"/>
    <w:uiPriority w:val="99"/>
    <w:rsid w:val="00143C8D"/>
    <w:pPr>
      <w:spacing w:before="100" w:beforeAutospacing="1" w:after="100" w:afterAutospacing="1"/>
    </w:pPr>
  </w:style>
  <w:style w:type="paragraph" w:styleId="a7">
    <w:name w:val="footer"/>
    <w:basedOn w:val="a"/>
    <w:link w:val="a8"/>
    <w:uiPriority w:val="99"/>
    <w:rsid w:val="005236B1"/>
    <w:pPr>
      <w:tabs>
        <w:tab w:val="center" w:pos="4677"/>
        <w:tab w:val="right" w:pos="9355"/>
      </w:tabs>
    </w:pPr>
  </w:style>
  <w:style w:type="character" w:customStyle="1" w:styleId="a8">
    <w:name w:val="Нижний колонтитул Знак"/>
    <w:link w:val="a7"/>
    <w:uiPriority w:val="99"/>
    <w:semiHidden/>
    <w:locked/>
    <w:rPr>
      <w:rFonts w:cs="Times New Roman"/>
      <w:sz w:val="24"/>
      <w:szCs w:val="24"/>
    </w:rPr>
  </w:style>
  <w:style w:type="character" w:styleId="a9">
    <w:name w:val="page number"/>
    <w:uiPriority w:val="99"/>
    <w:rsid w:val="005236B1"/>
    <w:rPr>
      <w:rFonts w:cs="Times New Roman"/>
    </w:rPr>
  </w:style>
  <w:style w:type="paragraph" w:styleId="aa">
    <w:name w:val="header"/>
    <w:basedOn w:val="a"/>
    <w:link w:val="ab"/>
    <w:uiPriority w:val="99"/>
    <w:rsid w:val="00F41FDB"/>
    <w:pPr>
      <w:tabs>
        <w:tab w:val="center" w:pos="4677"/>
        <w:tab w:val="right" w:pos="9355"/>
      </w:tabs>
    </w:pPr>
  </w:style>
  <w:style w:type="character" w:customStyle="1" w:styleId="ab">
    <w:name w:val="Верхний колонтитул Знак"/>
    <w:link w:val="aa"/>
    <w:uiPriority w:val="99"/>
    <w:locked/>
    <w:rsid w:val="00F41FDB"/>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9838185">
      <w:marLeft w:val="0"/>
      <w:marRight w:val="0"/>
      <w:marTop w:val="0"/>
      <w:marBottom w:val="0"/>
      <w:divBdr>
        <w:top w:val="none" w:sz="0" w:space="0" w:color="auto"/>
        <w:left w:val="none" w:sz="0" w:space="0" w:color="auto"/>
        <w:bottom w:val="none" w:sz="0" w:space="0" w:color="auto"/>
        <w:right w:val="none" w:sz="0" w:space="0" w:color="auto"/>
      </w:divBdr>
    </w:div>
    <w:div w:id="1709838186">
      <w:marLeft w:val="0"/>
      <w:marRight w:val="0"/>
      <w:marTop w:val="0"/>
      <w:marBottom w:val="0"/>
      <w:divBdr>
        <w:top w:val="none" w:sz="0" w:space="0" w:color="auto"/>
        <w:left w:val="none" w:sz="0" w:space="0" w:color="auto"/>
        <w:bottom w:val="none" w:sz="0" w:space="0" w:color="auto"/>
        <w:right w:val="none" w:sz="0" w:space="0" w:color="auto"/>
      </w:divBdr>
    </w:div>
    <w:div w:id="1709838187">
      <w:marLeft w:val="0"/>
      <w:marRight w:val="0"/>
      <w:marTop w:val="0"/>
      <w:marBottom w:val="0"/>
      <w:divBdr>
        <w:top w:val="none" w:sz="0" w:space="0" w:color="auto"/>
        <w:left w:val="none" w:sz="0" w:space="0" w:color="auto"/>
        <w:bottom w:val="none" w:sz="0" w:space="0" w:color="auto"/>
        <w:right w:val="none" w:sz="0" w:space="0" w:color="auto"/>
      </w:divBdr>
    </w:div>
    <w:div w:id="1709838188">
      <w:marLeft w:val="0"/>
      <w:marRight w:val="0"/>
      <w:marTop w:val="0"/>
      <w:marBottom w:val="0"/>
      <w:divBdr>
        <w:top w:val="none" w:sz="0" w:space="0" w:color="auto"/>
        <w:left w:val="none" w:sz="0" w:space="0" w:color="auto"/>
        <w:bottom w:val="none" w:sz="0" w:space="0" w:color="auto"/>
        <w:right w:val="none" w:sz="0" w:space="0" w:color="auto"/>
      </w:divBdr>
    </w:div>
    <w:div w:id="1709838189">
      <w:marLeft w:val="0"/>
      <w:marRight w:val="0"/>
      <w:marTop w:val="0"/>
      <w:marBottom w:val="0"/>
      <w:divBdr>
        <w:top w:val="none" w:sz="0" w:space="0" w:color="auto"/>
        <w:left w:val="none" w:sz="0" w:space="0" w:color="auto"/>
        <w:bottom w:val="none" w:sz="0" w:space="0" w:color="auto"/>
        <w:right w:val="none" w:sz="0" w:space="0" w:color="auto"/>
      </w:divBdr>
    </w:div>
    <w:div w:id="17098381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5256</Words>
  <Characters>29963</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Reanimator Extreme Edition</Company>
  <LinksUpToDate>false</LinksUpToDate>
  <CharactersWithSpaces>35149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Katya</dc:creator>
  <cp:keywords/>
  <dc:description/>
  <cp:lastModifiedBy>admin</cp:lastModifiedBy>
  <cp:revision>2</cp:revision>
  <dcterms:created xsi:type="dcterms:W3CDTF">2014-02-20T17:06:00Z</dcterms:created>
  <dcterms:modified xsi:type="dcterms:W3CDTF">2014-02-20T17:06:00Z</dcterms:modified>
</cp:coreProperties>
</file>