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E71" w:rsidRPr="003A6E5A" w:rsidRDefault="001D5E71" w:rsidP="003A6E5A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3A6E5A">
        <w:rPr>
          <w:rFonts w:ascii="Arial" w:hAnsi="Arial" w:cs="Arial"/>
          <w:b/>
          <w:bCs/>
          <w:sz w:val="48"/>
          <w:szCs w:val="48"/>
        </w:rPr>
        <w:t>ЛЕЙЦИН</w:t>
      </w:r>
    </w:p>
    <w:p w:rsidR="001D5E71" w:rsidRPr="003A6E5A" w:rsidRDefault="001D5E71">
      <w:pPr>
        <w:rPr>
          <w:rFonts w:ascii="Arial" w:hAnsi="Arial" w:cs="Arial"/>
        </w:rPr>
      </w:pPr>
    </w:p>
    <w:p w:rsidR="001D5E71" w:rsidRDefault="001D5E71">
      <w:pPr>
        <w:rPr>
          <w:rFonts w:ascii="Arial" w:hAnsi="Arial" w:cs="Arial"/>
        </w:rPr>
      </w:pPr>
      <w:r w:rsidRPr="003A6E5A">
        <w:rPr>
          <w:rFonts w:ascii="Arial" w:hAnsi="Arial" w:cs="Arial"/>
          <w:u w:val="single"/>
        </w:rPr>
        <w:t>Лейцин (</w:t>
      </w:r>
      <w:r w:rsidRPr="003A6E5A">
        <w:rPr>
          <w:rFonts w:ascii="Arial" w:hAnsi="Arial" w:cs="Arial"/>
          <w:i/>
          <w:iCs/>
          <w:u w:val="single"/>
        </w:rPr>
        <w:t>Leucin</w:t>
      </w:r>
      <w:r w:rsidRPr="003A6E5A">
        <w:rPr>
          <w:rFonts w:ascii="Arial" w:hAnsi="Arial" w:cs="Arial"/>
          <w:u w:val="single"/>
        </w:rPr>
        <w:t>)</w:t>
      </w:r>
      <w:r w:rsidRPr="003A6E5A">
        <w:rPr>
          <w:rFonts w:ascii="Arial" w:hAnsi="Arial" w:cs="Arial"/>
        </w:rPr>
        <w:t xml:space="preserve">  - незаменимая разветвленная алифатическая аминокислота. </w:t>
      </w:r>
    </w:p>
    <w:p w:rsidR="003A6E5A" w:rsidRPr="003A6E5A" w:rsidRDefault="003A6E5A">
      <w:pPr>
        <w:rPr>
          <w:rFonts w:ascii="Arial" w:hAnsi="Arial" w:cs="Arial"/>
        </w:rPr>
      </w:pPr>
    </w:p>
    <w:p w:rsidR="001D5E71" w:rsidRPr="003A6E5A" w:rsidRDefault="00D04D9D">
      <w:pPr>
        <w:rPr>
          <w:rFonts w:ascii="Arial" w:hAnsi="Arial" w:cs="Aria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114.75pt">
            <v:imagedata r:id="rId5" o:title=""/>
          </v:shape>
        </w:pict>
      </w:r>
    </w:p>
    <w:p w:rsidR="00342B1A" w:rsidRPr="003A6E5A" w:rsidRDefault="00342B1A">
      <w:pPr>
        <w:rPr>
          <w:rFonts w:ascii="Arial" w:hAnsi="Arial" w:cs="Arial"/>
        </w:rPr>
      </w:pPr>
    </w:p>
    <w:p w:rsidR="00342B1A" w:rsidRPr="003A6E5A" w:rsidRDefault="00342B1A" w:rsidP="00B761E1">
      <w:pPr>
        <w:ind w:left="1080" w:hanging="1080"/>
        <w:jc w:val="both"/>
        <w:rPr>
          <w:rFonts w:ascii="Arial" w:hAnsi="Arial" w:cs="Arial"/>
        </w:rPr>
      </w:pPr>
      <w:r w:rsidRPr="003A6E5A">
        <w:rPr>
          <w:rFonts w:ascii="Arial" w:hAnsi="Arial" w:cs="Arial"/>
          <w:u w:val="single"/>
        </w:rPr>
        <w:t>Молекулярная формула</w:t>
      </w:r>
      <w:r w:rsidRPr="003A6E5A">
        <w:rPr>
          <w:rFonts w:ascii="Arial" w:hAnsi="Arial" w:cs="Arial"/>
          <w:i/>
          <w:iCs/>
        </w:rPr>
        <w:t>:</w:t>
      </w:r>
      <w:r w:rsidRPr="003A6E5A">
        <w:rPr>
          <w:rFonts w:ascii="Arial" w:hAnsi="Arial" w:cs="Arial"/>
        </w:rPr>
        <w:t xml:space="preserve"> </w:t>
      </w:r>
      <w:r w:rsidRPr="003A6E5A">
        <w:rPr>
          <w:rFonts w:ascii="Arial" w:hAnsi="Arial" w:cs="Arial"/>
          <w:lang w:val="en-US"/>
        </w:rPr>
        <w:t>C</w:t>
      </w:r>
      <w:r w:rsidRPr="003A6E5A">
        <w:rPr>
          <w:rFonts w:ascii="Arial" w:hAnsi="Arial" w:cs="Arial"/>
          <w:vertAlign w:val="subscript"/>
        </w:rPr>
        <w:t>6</w:t>
      </w:r>
      <w:r w:rsidRPr="003A6E5A">
        <w:rPr>
          <w:rFonts w:ascii="Arial" w:hAnsi="Arial" w:cs="Arial"/>
          <w:lang w:val="en-US"/>
        </w:rPr>
        <w:t>H</w:t>
      </w:r>
      <w:r w:rsidRPr="003A6E5A">
        <w:rPr>
          <w:rFonts w:ascii="Arial" w:hAnsi="Arial" w:cs="Arial"/>
          <w:vertAlign w:val="subscript"/>
        </w:rPr>
        <w:t>13</w:t>
      </w:r>
      <w:r w:rsidRPr="003A6E5A">
        <w:rPr>
          <w:rFonts w:ascii="Arial" w:hAnsi="Arial" w:cs="Arial"/>
          <w:lang w:val="en-US"/>
        </w:rPr>
        <w:t>NO</w:t>
      </w:r>
      <w:r w:rsidRPr="003A6E5A">
        <w:rPr>
          <w:rFonts w:ascii="Arial" w:hAnsi="Arial" w:cs="Arial"/>
          <w:vertAlign w:val="subscript"/>
        </w:rPr>
        <w:t>2</w:t>
      </w:r>
      <w:r w:rsidRPr="003A6E5A">
        <w:rPr>
          <w:rFonts w:ascii="Arial" w:hAnsi="Arial" w:cs="Arial"/>
        </w:rPr>
        <w:t xml:space="preserve">  или  </w:t>
      </w:r>
      <w:r w:rsidRPr="003A6E5A">
        <w:rPr>
          <w:rFonts w:ascii="Arial" w:hAnsi="Arial" w:cs="Arial"/>
          <w:lang w:val="en-US"/>
        </w:rPr>
        <w:t>CH</w:t>
      </w:r>
      <w:r w:rsidRPr="003A6E5A">
        <w:rPr>
          <w:rFonts w:ascii="Arial" w:hAnsi="Arial" w:cs="Arial"/>
          <w:vertAlign w:val="subscript"/>
        </w:rPr>
        <w:t>3</w:t>
      </w:r>
      <w:r w:rsidRPr="003A6E5A">
        <w:rPr>
          <w:rFonts w:ascii="Arial" w:hAnsi="Arial" w:cs="Arial"/>
          <w:lang w:val="en-US"/>
        </w:rPr>
        <w:t>CH</w:t>
      </w:r>
      <w:r w:rsidRPr="003A6E5A">
        <w:rPr>
          <w:rFonts w:ascii="Arial" w:hAnsi="Arial" w:cs="Arial"/>
        </w:rPr>
        <w:t>(</w:t>
      </w:r>
      <w:r w:rsidRPr="003A6E5A">
        <w:rPr>
          <w:rFonts w:ascii="Arial" w:hAnsi="Arial" w:cs="Arial"/>
          <w:lang w:val="en-US"/>
        </w:rPr>
        <w:t>CH</w:t>
      </w:r>
      <w:r w:rsidRPr="003A6E5A">
        <w:rPr>
          <w:rFonts w:ascii="Arial" w:hAnsi="Arial" w:cs="Arial"/>
          <w:vertAlign w:val="subscript"/>
        </w:rPr>
        <w:t>3</w:t>
      </w:r>
      <w:r w:rsidRPr="003A6E5A">
        <w:rPr>
          <w:rFonts w:ascii="Arial" w:hAnsi="Arial" w:cs="Arial"/>
        </w:rPr>
        <w:t>)</w:t>
      </w:r>
      <w:r w:rsidRPr="003A6E5A">
        <w:rPr>
          <w:rFonts w:ascii="Arial" w:hAnsi="Arial" w:cs="Arial"/>
          <w:lang w:val="en-US"/>
        </w:rPr>
        <w:t>CH</w:t>
      </w:r>
      <w:r w:rsidRPr="003A6E5A">
        <w:rPr>
          <w:rFonts w:ascii="Arial" w:hAnsi="Arial" w:cs="Arial"/>
          <w:vertAlign w:val="subscript"/>
        </w:rPr>
        <w:t>2</w:t>
      </w:r>
      <w:r w:rsidRPr="003A6E5A">
        <w:rPr>
          <w:rFonts w:ascii="Arial" w:hAnsi="Arial" w:cs="Arial"/>
          <w:lang w:val="en-US"/>
        </w:rPr>
        <w:t>CH</w:t>
      </w:r>
      <w:r w:rsidRPr="003A6E5A">
        <w:rPr>
          <w:rFonts w:ascii="Arial" w:hAnsi="Arial" w:cs="Arial"/>
        </w:rPr>
        <w:t>(</w:t>
      </w:r>
      <w:r w:rsidRPr="003A6E5A">
        <w:rPr>
          <w:rFonts w:ascii="Arial" w:hAnsi="Arial" w:cs="Arial"/>
          <w:lang w:val="en-US"/>
        </w:rPr>
        <w:t>NH</w:t>
      </w:r>
      <w:r w:rsidRPr="003A6E5A">
        <w:rPr>
          <w:rFonts w:ascii="Arial" w:hAnsi="Arial" w:cs="Arial"/>
          <w:vertAlign w:val="subscript"/>
        </w:rPr>
        <w:t>2</w:t>
      </w:r>
      <w:r w:rsidRPr="003A6E5A">
        <w:rPr>
          <w:rFonts w:ascii="Arial" w:hAnsi="Arial" w:cs="Arial"/>
        </w:rPr>
        <w:t>)</w:t>
      </w:r>
      <w:r w:rsidRPr="003A6E5A">
        <w:rPr>
          <w:rFonts w:ascii="Arial" w:hAnsi="Arial" w:cs="Arial"/>
          <w:lang w:val="en-US"/>
        </w:rPr>
        <w:t>COOH</w:t>
      </w:r>
    </w:p>
    <w:p w:rsidR="001D5E71" w:rsidRPr="003A6E5A" w:rsidRDefault="001D5E71" w:rsidP="00B761E1">
      <w:pPr>
        <w:ind w:left="1080" w:hanging="1080"/>
        <w:jc w:val="both"/>
        <w:rPr>
          <w:rFonts w:ascii="Arial" w:hAnsi="Arial" w:cs="Arial"/>
        </w:rPr>
      </w:pPr>
      <w:r w:rsidRPr="003A6E5A">
        <w:rPr>
          <w:rFonts w:ascii="Arial" w:hAnsi="Arial" w:cs="Arial"/>
          <w:u w:val="single"/>
        </w:rPr>
        <w:t>Молекулярная масса:</w:t>
      </w:r>
      <w:r w:rsidRPr="003A6E5A">
        <w:rPr>
          <w:rFonts w:ascii="Arial" w:hAnsi="Arial" w:cs="Arial"/>
        </w:rPr>
        <w:t xml:space="preserve">131г/моль </w:t>
      </w:r>
    </w:p>
    <w:p w:rsidR="00342B1A" w:rsidRPr="003A6E5A" w:rsidRDefault="00342B1A" w:rsidP="00B761E1">
      <w:pPr>
        <w:pStyle w:val="a3"/>
        <w:ind w:left="1080" w:hanging="1080"/>
        <w:outlineLvl w:val="4"/>
        <w:rPr>
          <w:rFonts w:ascii="Arial" w:hAnsi="Arial" w:cs="Arial"/>
          <w:color w:val="auto"/>
        </w:rPr>
      </w:pPr>
      <w:r w:rsidRPr="003A6E5A">
        <w:rPr>
          <w:rFonts w:ascii="Arial" w:hAnsi="Arial" w:cs="Arial"/>
          <w:color w:val="auto"/>
          <w:u w:val="single"/>
        </w:rPr>
        <w:t>Объем:</w:t>
      </w:r>
      <w:r w:rsidRPr="003A6E5A">
        <w:rPr>
          <w:rFonts w:ascii="Arial" w:hAnsi="Arial" w:cs="Arial"/>
          <w:i/>
          <w:iCs/>
          <w:color w:val="auto"/>
        </w:rPr>
        <w:t xml:space="preserve"> </w:t>
      </w:r>
      <w:r w:rsidRPr="003A6E5A">
        <w:rPr>
          <w:rFonts w:ascii="Arial" w:hAnsi="Arial" w:cs="Arial"/>
          <w:color w:val="auto"/>
        </w:rPr>
        <w:t>лейцин является одним из самых крупных среди аминокислот. Объем равен 124 кубическим ангстремам. Фактически он стоит на 7-ом месте.</w:t>
      </w:r>
    </w:p>
    <w:p w:rsidR="00342B1A" w:rsidRPr="003A6E5A" w:rsidRDefault="00342B1A" w:rsidP="00B761E1">
      <w:pPr>
        <w:pStyle w:val="a3"/>
        <w:ind w:left="1080" w:hanging="1080"/>
        <w:outlineLvl w:val="4"/>
        <w:rPr>
          <w:rFonts w:ascii="Arial" w:hAnsi="Arial" w:cs="Arial"/>
          <w:color w:val="auto"/>
        </w:rPr>
      </w:pPr>
      <w:r w:rsidRPr="003A6E5A">
        <w:rPr>
          <w:rFonts w:ascii="Arial" w:hAnsi="Arial" w:cs="Arial"/>
          <w:color w:val="auto"/>
          <w:u w:val="single"/>
        </w:rPr>
        <w:t>Гидрофобность:</w:t>
      </w:r>
      <w:r w:rsidRPr="003A6E5A">
        <w:rPr>
          <w:rFonts w:ascii="Arial" w:hAnsi="Arial" w:cs="Arial"/>
          <w:i/>
          <w:iCs/>
          <w:color w:val="auto"/>
        </w:rPr>
        <w:t xml:space="preserve"> </w:t>
      </w:r>
      <w:r w:rsidRPr="003A6E5A">
        <w:rPr>
          <w:rFonts w:ascii="Arial" w:hAnsi="Arial" w:cs="Arial"/>
          <w:color w:val="auto"/>
        </w:rPr>
        <w:t xml:space="preserve">гидрофобность равна 1,06 по шкале Айзенберга. Это 4-ый показатель среди аминокислот, так как большинство аминокислот имеют отрицательный показатель гидрофобности. </w:t>
      </w:r>
    </w:p>
    <w:p w:rsidR="00342B1A" w:rsidRPr="003A6E5A" w:rsidRDefault="00342B1A" w:rsidP="00B761E1">
      <w:pPr>
        <w:pStyle w:val="a3"/>
        <w:ind w:left="1080" w:hanging="1080"/>
        <w:outlineLvl w:val="4"/>
        <w:rPr>
          <w:rFonts w:ascii="Arial" w:hAnsi="Arial" w:cs="Arial"/>
          <w:color w:val="auto"/>
        </w:rPr>
      </w:pPr>
      <w:r w:rsidRPr="003A6E5A">
        <w:rPr>
          <w:rFonts w:ascii="Arial" w:hAnsi="Arial" w:cs="Arial"/>
          <w:color w:val="auto"/>
          <w:u w:val="single"/>
        </w:rPr>
        <w:t>Наличие заряда:</w:t>
      </w:r>
      <w:r w:rsidRPr="003A6E5A">
        <w:rPr>
          <w:rFonts w:ascii="Arial" w:hAnsi="Arial" w:cs="Arial"/>
          <w:color w:val="auto"/>
        </w:rPr>
        <w:t xml:space="preserve"> лейцин заряда не имеет. </w:t>
      </w:r>
    </w:p>
    <w:p w:rsidR="00342B1A" w:rsidRPr="003A6E5A" w:rsidRDefault="00342B1A" w:rsidP="00B761E1">
      <w:pPr>
        <w:pStyle w:val="a3"/>
        <w:ind w:left="1080" w:hanging="1080"/>
        <w:outlineLvl w:val="4"/>
        <w:rPr>
          <w:rFonts w:ascii="Arial" w:hAnsi="Arial" w:cs="Arial"/>
          <w:color w:val="auto"/>
        </w:rPr>
      </w:pPr>
      <w:r w:rsidRPr="003A6E5A">
        <w:rPr>
          <w:rFonts w:ascii="Arial" w:hAnsi="Arial" w:cs="Arial"/>
          <w:color w:val="auto"/>
          <w:u w:val="single"/>
        </w:rPr>
        <w:t>Разветвленность алифатической цепи:</w:t>
      </w:r>
      <w:r w:rsidRPr="003A6E5A">
        <w:rPr>
          <w:rFonts w:ascii="Arial" w:hAnsi="Arial" w:cs="Arial"/>
          <w:color w:val="auto"/>
        </w:rPr>
        <w:t xml:space="preserve"> лейцин не имеет ароматического ядра. Алифатическая цепь </w:t>
      </w:r>
      <w:r w:rsidR="00B761E1" w:rsidRPr="003A6E5A">
        <w:rPr>
          <w:rFonts w:ascii="Arial" w:hAnsi="Arial" w:cs="Arial"/>
          <w:color w:val="auto"/>
        </w:rPr>
        <w:t>разветвлена</w:t>
      </w:r>
      <w:r w:rsidR="00566E63" w:rsidRPr="003A6E5A">
        <w:rPr>
          <w:rFonts w:ascii="Arial" w:hAnsi="Arial" w:cs="Arial"/>
          <w:color w:val="auto"/>
        </w:rPr>
        <w:t>, в</w:t>
      </w:r>
      <w:r w:rsidRPr="003A6E5A">
        <w:rPr>
          <w:rFonts w:ascii="Arial" w:hAnsi="Arial" w:cs="Arial"/>
          <w:color w:val="auto"/>
        </w:rPr>
        <w:t xml:space="preserve"> ней 3 звена. </w:t>
      </w:r>
    </w:p>
    <w:p w:rsidR="00B761E1" w:rsidRPr="003A6E5A" w:rsidRDefault="001D5E71" w:rsidP="00B761E1">
      <w:pPr>
        <w:ind w:left="1080" w:hanging="1080"/>
        <w:jc w:val="both"/>
        <w:rPr>
          <w:rFonts w:ascii="Arial" w:hAnsi="Arial" w:cs="Arial"/>
        </w:rPr>
      </w:pPr>
      <w:r w:rsidRPr="003A6E5A">
        <w:rPr>
          <w:rFonts w:ascii="Arial" w:hAnsi="Arial" w:cs="Arial"/>
          <w:u w:val="single"/>
        </w:rPr>
        <w:t>Физическая форма:</w:t>
      </w:r>
      <w:r w:rsidRPr="003A6E5A">
        <w:rPr>
          <w:rFonts w:ascii="Arial" w:hAnsi="Arial" w:cs="Arial"/>
        </w:rPr>
        <w:t xml:space="preserve"> </w:t>
      </w:r>
      <w:r w:rsidR="00342B1A" w:rsidRPr="003A6E5A">
        <w:rPr>
          <w:rFonts w:ascii="Arial" w:hAnsi="Arial" w:cs="Arial"/>
        </w:rPr>
        <w:t>б</w:t>
      </w:r>
      <w:r w:rsidRPr="003A6E5A">
        <w:rPr>
          <w:rFonts w:ascii="Arial" w:hAnsi="Arial" w:cs="Arial"/>
        </w:rPr>
        <w:t>елые кристаллы или кристаллический порошок с перламутровым блеском, трудно растворимые в воде и спирте без запаха и со слегка ощущаемым вкусом.</w:t>
      </w:r>
    </w:p>
    <w:p w:rsidR="009A0546" w:rsidRPr="003A6E5A" w:rsidRDefault="00B761E1" w:rsidP="009A0546">
      <w:pPr>
        <w:ind w:left="1080" w:hanging="1080"/>
        <w:jc w:val="both"/>
        <w:rPr>
          <w:rFonts w:ascii="Arial" w:hAnsi="Arial" w:cs="Arial"/>
        </w:rPr>
      </w:pPr>
      <w:r w:rsidRPr="003A6E5A">
        <w:rPr>
          <w:rFonts w:ascii="Arial" w:hAnsi="Arial" w:cs="Arial"/>
          <w:u w:val="single"/>
        </w:rPr>
        <w:t>Распространение в природе:</w:t>
      </w:r>
      <w:r w:rsidRPr="003A6E5A">
        <w:rPr>
          <w:rFonts w:ascii="Arial" w:hAnsi="Arial" w:cs="Arial"/>
        </w:rPr>
        <w:t xml:space="preserve"> лейцин входит в состав всех природных белков</w:t>
      </w:r>
      <w:r w:rsidR="00713B2B" w:rsidRPr="003A6E5A">
        <w:rPr>
          <w:rFonts w:ascii="Arial" w:hAnsi="Arial" w:cs="Arial"/>
        </w:rPr>
        <w:t>,</w:t>
      </w:r>
      <w:r w:rsidRPr="003A6E5A">
        <w:rPr>
          <w:rFonts w:ascii="Arial" w:hAnsi="Arial" w:cs="Arial"/>
        </w:rPr>
        <w:t xml:space="preserve"> </w:t>
      </w:r>
      <w:r w:rsidR="00713B2B" w:rsidRPr="003A6E5A">
        <w:rPr>
          <w:rFonts w:ascii="Arial" w:hAnsi="Arial" w:cs="Arial"/>
        </w:rPr>
        <w:t>а также является одним из промежуточных продуктов синтеза и распадения белковых веществ.</w:t>
      </w:r>
      <w:r w:rsidRPr="003A6E5A">
        <w:rPr>
          <w:rFonts w:ascii="Arial" w:hAnsi="Arial" w:cs="Arial"/>
        </w:rPr>
        <w:t xml:space="preserve"> </w:t>
      </w:r>
      <w:r w:rsidR="000E0A78" w:rsidRPr="003A6E5A">
        <w:rPr>
          <w:rFonts w:ascii="Arial" w:hAnsi="Arial" w:cs="Arial"/>
        </w:rPr>
        <w:t>Ш</w:t>
      </w:r>
      <w:r w:rsidRPr="003A6E5A">
        <w:rPr>
          <w:rFonts w:ascii="Arial" w:hAnsi="Arial" w:cs="Arial"/>
        </w:rPr>
        <w:t>ироко распространен в животных организмах и в растениях; у человека, встречается в поджелудочной железе, селезенке, печени, почках</w:t>
      </w:r>
      <w:r w:rsidR="00566E63" w:rsidRPr="003A6E5A">
        <w:rPr>
          <w:rFonts w:ascii="Arial" w:hAnsi="Arial" w:cs="Arial"/>
        </w:rPr>
        <w:t>, в составе белков сыворотки крови, в мышечной ткани</w:t>
      </w:r>
      <w:r w:rsidRPr="003A6E5A">
        <w:rPr>
          <w:rFonts w:ascii="Arial" w:hAnsi="Arial" w:cs="Arial"/>
        </w:rPr>
        <w:t>.</w:t>
      </w:r>
    </w:p>
    <w:p w:rsidR="009A0546" w:rsidRPr="003A6E5A" w:rsidRDefault="009A0546" w:rsidP="009A0546">
      <w:pPr>
        <w:ind w:left="1080" w:hanging="1080"/>
        <w:jc w:val="both"/>
        <w:rPr>
          <w:rFonts w:ascii="Arial" w:hAnsi="Arial" w:cs="Arial"/>
        </w:rPr>
      </w:pPr>
      <w:r w:rsidRPr="003A6E5A">
        <w:rPr>
          <w:rFonts w:ascii="Arial" w:hAnsi="Arial" w:cs="Arial"/>
          <w:u w:val="single"/>
        </w:rPr>
        <w:t>Потребность</w:t>
      </w:r>
      <w:r w:rsidRPr="003A6E5A">
        <w:rPr>
          <w:rFonts w:ascii="Arial" w:hAnsi="Arial" w:cs="Arial"/>
        </w:rPr>
        <w:t xml:space="preserve">: суточная потребность человека в лейцине составляет 4-6 г. </w:t>
      </w:r>
    </w:p>
    <w:p w:rsidR="009A0546" w:rsidRPr="003A6E5A" w:rsidRDefault="009A0546" w:rsidP="009A0546">
      <w:pPr>
        <w:ind w:left="1080" w:hanging="1080"/>
        <w:jc w:val="both"/>
        <w:rPr>
          <w:rFonts w:ascii="Arial" w:hAnsi="Arial" w:cs="Arial"/>
        </w:rPr>
      </w:pPr>
      <w:r w:rsidRPr="003A6E5A">
        <w:rPr>
          <w:rFonts w:ascii="Arial" w:hAnsi="Arial" w:cs="Arial"/>
          <w:u w:val="single"/>
        </w:rPr>
        <w:t>Пищевые источники:</w:t>
      </w:r>
      <w:r w:rsidRPr="003A6E5A">
        <w:rPr>
          <w:rFonts w:ascii="Arial" w:hAnsi="Arial" w:cs="Arial"/>
        </w:rPr>
        <w:t xml:space="preserve"> лейцин содержится в коричневом рисе, бобах, лесных орехах, соевой муке, </w:t>
      </w:r>
      <w:r w:rsidR="00033B87" w:rsidRPr="003A6E5A">
        <w:rPr>
          <w:rFonts w:ascii="Arial" w:hAnsi="Arial" w:cs="Arial"/>
        </w:rPr>
        <w:t xml:space="preserve">яичных белках, </w:t>
      </w:r>
      <w:r w:rsidRPr="003A6E5A">
        <w:rPr>
          <w:rFonts w:ascii="Arial" w:hAnsi="Arial" w:cs="Arial"/>
        </w:rPr>
        <w:t>цельной пшенице</w:t>
      </w:r>
      <w:r w:rsidR="00033B87" w:rsidRPr="003A6E5A">
        <w:rPr>
          <w:rFonts w:ascii="Arial" w:hAnsi="Arial" w:cs="Arial"/>
        </w:rPr>
        <w:t>, мясе (особенно в филе говядины, кете, лососе, куриных грудках).</w:t>
      </w:r>
    </w:p>
    <w:p w:rsidR="00566E63" w:rsidRPr="003A6E5A" w:rsidRDefault="00566E63" w:rsidP="00566E63">
      <w:pPr>
        <w:jc w:val="both"/>
        <w:rPr>
          <w:rFonts w:ascii="Arial" w:hAnsi="Arial" w:cs="Arial"/>
        </w:rPr>
      </w:pPr>
    </w:p>
    <w:p w:rsidR="00566E63" w:rsidRPr="003A6E5A" w:rsidRDefault="00566E63" w:rsidP="00566E63">
      <w:pPr>
        <w:jc w:val="both"/>
        <w:rPr>
          <w:rFonts w:ascii="Arial" w:hAnsi="Arial" w:cs="Arial"/>
          <w:u w:val="single"/>
        </w:rPr>
      </w:pPr>
      <w:r w:rsidRPr="003A6E5A">
        <w:rPr>
          <w:rFonts w:ascii="Arial" w:hAnsi="Arial" w:cs="Arial"/>
          <w:u w:val="single"/>
        </w:rPr>
        <w:t>Основные функции</w:t>
      </w:r>
      <w:r w:rsidR="00033B87" w:rsidRPr="003A6E5A">
        <w:rPr>
          <w:rFonts w:ascii="Arial" w:hAnsi="Arial" w:cs="Arial"/>
          <w:u w:val="single"/>
        </w:rPr>
        <w:t>:</w:t>
      </w:r>
    </w:p>
    <w:p w:rsidR="00033B87" w:rsidRPr="003A6E5A" w:rsidRDefault="00033B87" w:rsidP="003A6E5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3A6E5A">
        <w:rPr>
          <w:rFonts w:ascii="Arial" w:hAnsi="Arial" w:cs="Arial"/>
        </w:rPr>
        <w:t>У</w:t>
      </w:r>
      <w:r w:rsidR="00566E63" w:rsidRPr="003A6E5A">
        <w:rPr>
          <w:rFonts w:ascii="Arial" w:hAnsi="Arial" w:cs="Arial"/>
        </w:rPr>
        <w:t xml:space="preserve">частвует в обеспечении азотистого равновесия, </w:t>
      </w:r>
      <w:r w:rsidRPr="003A6E5A">
        <w:rPr>
          <w:rFonts w:ascii="Arial" w:hAnsi="Arial" w:cs="Arial"/>
        </w:rPr>
        <w:t>в обмене белков и углеводов</w:t>
      </w:r>
      <w:r w:rsidR="00566E63" w:rsidRPr="003A6E5A">
        <w:rPr>
          <w:rFonts w:ascii="Arial" w:hAnsi="Arial" w:cs="Arial"/>
        </w:rPr>
        <w:t xml:space="preserve">. </w:t>
      </w:r>
    </w:p>
    <w:p w:rsidR="00033B87" w:rsidRPr="003A6E5A" w:rsidRDefault="00033B87" w:rsidP="003A6E5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3A6E5A">
        <w:rPr>
          <w:rFonts w:ascii="Arial" w:hAnsi="Arial" w:cs="Arial"/>
        </w:rPr>
        <w:t>П</w:t>
      </w:r>
      <w:r w:rsidR="00566E63" w:rsidRPr="003A6E5A">
        <w:rPr>
          <w:rFonts w:ascii="Arial" w:hAnsi="Arial" w:cs="Arial"/>
        </w:rPr>
        <w:t>редохраняет мышцы и все другие ткани, за исключением костной, от постоянного распада.</w:t>
      </w:r>
      <w:r w:rsidR="0096224C" w:rsidRPr="003A6E5A">
        <w:rPr>
          <w:rFonts w:ascii="Arial" w:hAnsi="Arial" w:cs="Arial"/>
        </w:rPr>
        <w:t xml:space="preserve"> </w:t>
      </w:r>
    </w:p>
    <w:p w:rsidR="00611B40" w:rsidRPr="003A6E5A" w:rsidRDefault="00033B87" w:rsidP="003A6E5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3A6E5A">
        <w:rPr>
          <w:rFonts w:ascii="Arial" w:hAnsi="Arial" w:cs="Arial"/>
        </w:rPr>
        <w:t>Служит</w:t>
      </w:r>
      <w:r w:rsidR="0096224C" w:rsidRPr="003A6E5A">
        <w:rPr>
          <w:rFonts w:ascii="Arial" w:hAnsi="Arial" w:cs="Arial"/>
        </w:rPr>
        <w:t xml:space="preserve"> </w:t>
      </w:r>
      <w:r w:rsidRPr="003A6E5A">
        <w:rPr>
          <w:rFonts w:ascii="Arial" w:hAnsi="Arial" w:cs="Arial"/>
        </w:rPr>
        <w:t xml:space="preserve">специфическим </w:t>
      </w:r>
      <w:r w:rsidR="0096224C" w:rsidRPr="003A6E5A">
        <w:rPr>
          <w:rFonts w:ascii="Arial" w:hAnsi="Arial" w:cs="Arial"/>
        </w:rPr>
        <w:t xml:space="preserve">источником энергии </w:t>
      </w:r>
      <w:r w:rsidRPr="003A6E5A">
        <w:rPr>
          <w:rFonts w:ascii="Arial" w:hAnsi="Arial" w:cs="Arial"/>
        </w:rPr>
        <w:t xml:space="preserve">для мышц </w:t>
      </w:r>
      <w:r w:rsidR="0096224C" w:rsidRPr="003A6E5A">
        <w:rPr>
          <w:rFonts w:ascii="Arial" w:hAnsi="Arial" w:cs="Arial"/>
        </w:rPr>
        <w:t>на клеточном уровне.</w:t>
      </w:r>
    </w:p>
    <w:p w:rsidR="00611B40" w:rsidRPr="003A6E5A" w:rsidRDefault="00033B87" w:rsidP="003A6E5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3A6E5A">
        <w:rPr>
          <w:rFonts w:ascii="Arial" w:hAnsi="Arial" w:cs="Arial"/>
        </w:rPr>
        <w:t>Необходим для построения и развития мышечной ткани, синтеза протеина организмом, для укрепления иммунной системы.</w:t>
      </w:r>
    </w:p>
    <w:p w:rsidR="00033B87" w:rsidRPr="003A6E5A" w:rsidRDefault="00033B87" w:rsidP="003A6E5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3A6E5A">
        <w:rPr>
          <w:rFonts w:ascii="Arial" w:hAnsi="Arial" w:cs="Arial"/>
        </w:rPr>
        <w:t>Понижает содержание сахара в крови и способствует быстрейшему заживлению ран и срастанию костей.</w:t>
      </w:r>
    </w:p>
    <w:p w:rsidR="00611B40" w:rsidRPr="003A6E5A" w:rsidRDefault="00033B87" w:rsidP="003A6E5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3A6E5A">
        <w:rPr>
          <w:rFonts w:ascii="Arial" w:hAnsi="Arial" w:cs="Arial"/>
        </w:rPr>
        <w:t>Предотвращает перепроизводство серотонина и наступление усталости, связанное с этим процессом.</w:t>
      </w:r>
    </w:p>
    <w:p w:rsidR="00611B40" w:rsidRPr="003A6E5A" w:rsidRDefault="00611B40" w:rsidP="00611B40">
      <w:pPr>
        <w:jc w:val="both"/>
        <w:rPr>
          <w:rFonts w:ascii="Arial" w:hAnsi="Arial" w:cs="Arial"/>
        </w:rPr>
      </w:pPr>
    </w:p>
    <w:p w:rsidR="00611B40" w:rsidRPr="003A6E5A" w:rsidRDefault="00307E4B" w:rsidP="00611B40">
      <w:pPr>
        <w:jc w:val="both"/>
        <w:rPr>
          <w:rFonts w:ascii="Arial" w:hAnsi="Arial" w:cs="Arial"/>
          <w:u w:val="single"/>
        </w:rPr>
      </w:pPr>
      <w:r w:rsidRPr="003A6E5A">
        <w:rPr>
          <w:rFonts w:ascii="Arial" w:hAnsi="Arial" w:cs="Arial"/>
          <w:u w:val="single"/>
        </w:rPr>
        <w:t>Применение:</w:t>
      </w:r>
    </w:p>
    <w:p w:rsidR="00611B40" w:rsidRPr="003A6E5A" w:rsidRDefault="00571518" w:rsidP="003A6E5A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3A6E5A">
        <w:rPr>
          <w:rFonts w:ascii="Arial" w:hAnsi="Arial" w:cs="Arial"/>
        </w:rPr>
        <w:t xml:space="preserve">Применяется при лечении заболеваний печени, анемии, </w:t>
      </w:r>
      <w:r w:rsidR="00611B40" w:rsidRPr="003A6E5A">
        <w:rPr>
          <w:rFonts w:ascii="Arial" w:hAnsi="Arial" w:cs="Arial"/>
        </w:rPr>
        <w:t xml:space="preserve">токсикозах, </w:t>
      </w:r>
      <w:r w:rsidRPr="003A6E5A">
        <w:rPr>
          <w:rFonts w:ascii="Arial" w:hAnsi="Arial" w:cs="Arial"/>
        </w:rPr>
        <w:t xml:space="preserve">невритах, мышечной дистрофии, полиомиелите, некоторых токсикозах, синдроме Менкеса. </w:t>
      </w:r>
    </w:p>
    <w:p w:rsidR="00611B40" w:rsidRPr="003A6E5A" w:rsidRDefault="00571518" w:rsidP="003A6E5A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3A6E5A">
        <w:rPr>
          <w:rFonts w:ascii="Arial" w:hAnsi="Arial" w:cs="Arial"/>
        </w:rPr>
        <w:t>Способствует лечению костей, кожи и мышечной ткани и рекомендуется в период восстановления после хирургических операций и травм.</w:t>
      </w:r>
    </w:p>
    <w:p w:rsidR="00611B40" w:rsidRPr="003A6E5A" w:rsidRDefault="00571518" w:rsidP="003A6E5A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3A6E5A">
        <w:rPr>
          <w:rFonts w:ascii="Arial" w:hAnsi="Arial" w:cs="Arial"/>
        </w:rPr>
        <w:t>Используется для понижения уровня сахара в крови и стимуляции выделения гормона роста.</w:t>
      </w:r>
    </w:p>
    <w:p w:rsidR="00611B40" w:rsidRPr="003A6E5A" w:rsidRDefault="00571518" w:rsidP="003A6E5A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3A6E5A">
        <w:rPr>
          <w:rFonts w:ascii="Arial" w:hAnsi="Arial" w:cs="Arial"/>
        </w:rPr>
        <w:t>Необходим людям, страдающим алкогольной и наркотической зависимостью, т.к. обнаружено, что лейцина у них не хватает. Его дефицит может спровоцировать гипогликемию у младенцев.</w:t>
      </w:r>
    </w:p>
    <w:p w:rsidR="00611B40" w:rsidRPr="003A6E5A" w:rsidRDefault="00611B40" w:rsidP="003A6E5A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3A6E5A">
        <w:rPr>
          <w:rFonts w:ascii="Arial" w:hAnsi="Arial" w:cs="Arial"/>
        </w:rPr>
        <w:t>Используются как противошоковое средство, т.к. лейцин одна из трех аминокислот которые, не изменяясь, проходят через печень и поступают в мозг.</w:t>
      </w:r>
    </w:p>
    <w:p w:rsidR="00611B40" w:rsidRPr="003A6E5A" w:rsidRDefault="00611B40" w:rsidP="003A6E5A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3A6E5A">
        <w:rPr>
          <w:rFonts w:ascii="Arial" w:hAnsi="Arial" w:cs="Arial"/>
        </w:rPr>
        <w:t>В сельском хозяйстве кормовой лейцин используется в качестве добавки к основному корму с целью его влияния на увеличение привеса животных.</w:t>
      </w:r>
    </w:p>
    <w:p w:rsidR="00611B40" w:rsidRPr="003A6E5A" w:rsidRDefault="00611B40" w:rsidP="00611B40">
      <w:pPr>
        <w:jc w:val="both"/>
        <w:rPr>
          <w:rFonts w:ascii="Arial" w:hAnsi="Arial" w:cs="Arial"/>
        </w:rPr>
      </w:pPr>
    </w:p>
    <w:p w:rsidR="003A6E5A" w:rsidRPr="003A6E5A" w:rsidRDefault="003A6E5A" w:rsidP="003A6E5A">
      <w:pPr>
        <w:jc w:val="both"/>
        <w:rPr>
          <w:rFonts w:ascii="Arial" w:hAnsi="Arial" w:cs="Arial"/>
          <w:u w:val="single"/>
        </w:rPr>
      </w:pPr>
      <w:r w:rsidRPr="003A6E5A">
        <w:rPr>
          <w:rFonts w:ascii="Arial" w:hAnsi="Arial" w:cs="Arial"/>
          <w:u w:val="single"/>
        </w:rPr>
        <w:t>Значение</w:t>
      </w:r>
      <w:r>
        <w:rPr>
          <w:rFonts w:ascii="Arial" w:hAnsi="Arial" w:cs="Arial"/>
          <w:u w:val="single"/>
        </w:rPr>
        <w:t>:</w:t>
      </w:r>
    </w:p>
    <w:p w:rsidR="003A6E5A" w:rsidRPr="003A6E5A" w:rsidRDefault="003A6E5A" w:rsidP="003A6E5A">
      <w:pPr>
        <w:ind w:firstLine="540"/>
        <w:jc w:val="both"/>
        <w:rPr>
          <w:rFonts w:ascii="Arial" w:hAnsi="Arial" w:cs="Arial"/>
        </w:rPr>
      </w:pPr>
      <w:r w:rsidRPr="003A6E5A">
        <w:rPr>
          <w:rFonts w:ascii="Arial" w:hAnsi="Arial" w:cs="Arial"/>
        </w:rPr>
        <w:t>Лейцин – одна из незаменимых аминокислот, которые не синтезируются клетками животных и человека и поступают в организм в составе белков пищи. Для человека незаменимые аминокислоты: валин, лейцин, изолейцин, треонин, метионин, фенилаланин, триптофан, лизин и в некоторых случаях аргинин. Организм в состоянии строить белки только при наличии достаточных количеств их всех. При отсутствии хотя бы одной из этих кислот белки уже не синтезируются, а пища используется как источник энергии или сохраняется в жировых отложениях.</w:t>
      </w:r>
    </w:p>
    <w:p w:rsidR="003A6E5A" w:rsidRPr="003A6E5A" w:rsidRDefault="003A6E5A" w:rsidP="003A6E5A">
      <w:pPr>
        <w:pStyle w:val="a3"/>
        <w:ind w:firstLine="540"/>
        <w:rPr>
          <w:rFonts w:ascii="Arial" w:hAnsi="Arial" w:cs="Arial"/>
          <w:color w:val="auto"/>
        </w:rPr>
      </w:pPr>
      <w:r w:rsidRPr="003A6E5A">
        <w:rPr>
          <w:rFonts w:ascii="Arial" w:hAnsi="Arial" w:cs="Arial"/>
          <w:color w:val="auto"/>
        </w:rPr>
        <w:t>Аминокислоты, и в частности лейцин, являются основными составными частями и строительными элементами белковой молекулы, построенных из остатков аминокислот, связанных в полимерные цепи. В человеческом организме 5 миллионов белков, причем ни один из белков человека не идентичен с белком любого другого живого организма.</w:t>
      </w:r>
    </w:p>
    <w:p w:rsidR="003A6E5A" w:rsidRPr="003A6E5A" w:rsidRDefault="003A6E5A" w:rsidP="003A6E5A">
      <w:pPr>
        <w:pStyle w:val="a3"/>
        <w:ind w:firstLine="540"/>
        <w:rPr>
          <w:rFonts w:ascii="Arial" w:hAnsi="Arial" w:cs="Arial"/>
          <w:color w:val="auto"/>
        </w:rPr>
      </w:pPr>
      <w:r w:rsidRPr="003A6E5A">
        <w:rPr>
          <w:rFonts w:ascii="Arial" w:hAnsi="Arial" w:cs="Arial"/>
          <w:color w:val="auto"/>
        </w:rPr>
        <w:t>Несмотря на такое разнообразие белковых структур для их построения необходимы всего 22 аминокислоты, 9 из которых незаменимы, то есть должны поступать с пищей человека, они не синтезируются в организме человека, остальные аминокислоты могут образовываться в нашем организме из других аминокислот. Таким образом, необходимо обеспечить адекватную поставку организму этих аминокислот соответствующим питанием с хорошо сбалансированным составом животных и растительных белков.</w:t>
      </w:r>
    </w:p>
    <w:p w:rsidR="003A6E5A" w:rsidRDefault="003A6E5A" w:rsidP="003A6E5A">
      <w:pPr>
        <w:ind w:firstLine="540"/>
        <w:jc w:val="both"/>
        <w:rPr>
          <w:rFonts w:ascii="Arial" w:hAnsi="Arial" w:cs="Arial"/>
        </w:rPr>
      </w:pPr>
      <w:r w:rsidRPr="003A6E5A">
        <w:rPr>
          <w:rFonts w:ascii="Arial" w:hAnsi="Arial" w:cs="Arial"/>
        </w:rPr>
        <w:t xml:space="preserve">Важно принимать аминокислоты с витаминами, минеральными солями или другими питательными веществами, которые помогают аминокислотам в ходе процессов метаболизма в организме человека. Также важно принимать аминокислоты в комплексе, а не просто какую-то одну аминокислоту, поскольку в действие аминокислот вовлечены сложные метаболические пути, для которых необходимы разные аминокислоты и другие вещества. </w:t>
      </w:r>
    </w:p>
    <w:p w:rsidR="003A6E5A" w:rsidRPr="003A6E5A" w:rsidRDefault="003A6E5A" w:rsidP="003A6E5A">
      <w:pPr>
        <w:ind w:firstLine="540"/>
        <w:jc w:val="both"/>
        <w:rPr>
          <w:rFonts w:ascii="Arial" w:hAnsi="Arial" w:cs="Arial"/>
        </w:rPr>
      </w:pPr>
      <w:r w:rsidRPr="003A6E5A">
        <w:rPr>
          <w:rFonts w:ascii="Arial" w:hAnsi="Arial" w:cs="Arial"/>
        </w:rPr>
        <w:t>Отсутствие или недостаток лейцина приводит к остановке роста, падению массы, нарушениям обмена веществ, при острой недостаточности к гибели организма.</w:t>
      </w:r>
    </w:p>
    <w:p w:rsidR="003A6E5A" w:rsidRPr="003A6E5A" w:rsidRDefault="003A6E5A" w:rsidP="003A6E5A">
      <w:pPr>
        <w:ind w:firstLine="540"/>
        <w:jc w:val="both"/>
        <w:rPr>
          <w:rFonts w:ascii="Arial" w:hAnsi="Arial" w:cs="Arial"/>
        </w:rPr>
      </w:pPr>
      <w:r w:rsidRPr="003A6E5A">
        <w:rPr>
          <w:rFonts w:ascii="Arial" w:hAnsi="Arial" w:cs="Arial"/>
        </w:rPr>
        <w:t>Недостаток лейцина может быть обусловлен либо неудовлетворительным питанием, либо нехваткой витамина B</w:t>
      </w:r>
      <w:r w:rsidRPr="003A6E5A">
        <w:rPr>
          <w:rFonts w:ascii="Arial" w:hAnsi="Arial" w:cs="Arial"/>
          <w:vertAlign w:val="subscript"/>
        </w:rPr>
        <w:t>6</w:t>
      </w:r>
      <w:r w:rsidRPr="003A6E5A">
        <w:rPr>
          <w:rFonts w:ascii="Arial" w:hAnsi="Arial" w:cs="Arial"/>
        </w:rPr>
        <w:t>.</w:t>
      </w:r>
      <w:bookmarkStart w:id="0" w:name="_GoBack"/>
      <w:bookmarkEnd w:id="0"/>
    </w:p>
    <w:sectPr w:rsidR="003A6E5A" w:rsidRPr="003A6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A074C"/>
    <w:multiLevelType w:val="hybridMultilevel"/>
    <w:tmpl w:val="48E88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9457011"/>
    <w:multiLevelType w:val="hybridMultilevel"/>
    <w:tmpl w:val="10806C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E71"/>
    <w:rsid w:val="00033B87"/>
    <w:rsid w:val="000E0A78"/>
    <w:rsid w:val="001D5E71"/>
    <w:rsid w:val="00307E4B"/>
    <w:rsid w:val="00342B1A"/>
    <w:rsid w:val="003A6E5A"/>
    <w:rsid w:val="00566E63"/>
    <w:rsid w:val="00571518"/>
    <w:rsid w:val="00611B40"/>
    <w:rsid w:val="00713B2B"/>
    <w:rsid w:val="00784D30"/>
    <w:rsid w:val="007B50E7"/>
    <w:rsid w:val="008F5FAA"/>
    <w:rsid w:val="0096224C"/>
    <w:rsid w:val="009A0546"/>
    <w:rsid w:val="00B761E1"/>
    <w:rsid w:val="00CA2B15"/>
    <w:rsid w:val="00D0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B9AF3963-AC97-47FD-B011-122879C0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42B1A"/>
    <w:pPr>
      <w:spacing w:before="64" w:after="64"/>
      <w:ind w:firstLine="400"/>
      <w:jc w:val="both"/>
    </w:pPr>
    <w:rPr>
      <w:color w:val="000000"/>
    </w:rPr>
  </w:style>
  <w:style w:type="character" w:styleId="a4">
    <w:name w:val="Hyperlink"/>
    <w:uiPriority w:val="99"/>
    <w:rsid w:val="0096224C"/>
    <w:rPr>
      <w:color w:val="0000FF"/>
      <w:u w:val="none"/>
      <w:effect w:val="none"/>
    </w:rPr>
  </w:style>
  <w:style w:type="paragraph" w:customStyle="1" w:styleId="yarmsell">
    <w:name w:val="yarmsell"/>
    <w:basedOn w:val="a"/>
    <w:uiPriority w:val="99"/>
    <w:rsid w:val="00611B40"/>
    <w:pPr>
      <w:spacing w:before="26" w:after="26"/>
      <w:ind w:left="51" w:right="51" w:firstLine="300"/>
      <w:jc w:val="both"/>
    </w:pPr>
    <w:rPr>
      <w:rFonts w:ascii="Tahoma" w:hAnsi="Tahoma" w:cs="Tahom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ЛЕЙЦИН</vt:lpstr>
    </vt:vector>
  </TitlesOfParts>
  <Company>home1</Company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ЛЕЙЦИН</dc:title>
  <dc:subject/>
  <dc:creator>Serg</dc:creator>
  <cp:keywords/>
  <dc:description/>
  <cp:lastModifiedBy>Irina</cp:lastModifiedBy>
  <cp:revision>2</cp:revision>
  <dcterms:created xsi:type="dcterms:W3CDTF">2014-08-07T18:53:00Z</dcterms:created>
  <dcterms:modified xsi:type="dcterms:W3CDTF">2014-08-07T18:53:00Z</dcterms:modified>
</cp:coreProperties>
</file>