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9A" w:rsidRDefault="00A40424">
      <w:pPr>
        <w:pStyle w:val="3"/>
        <w:ind w:firstLine="0"/>
        <w:jc w:val="center"/>
        <w:rPr>
          <w:b w:val="0"/>
          <w:caps/>
          <w:spacing w:val="7"/>
          <w:sz w:val="32"/>
        </w:rPr>
      </w:pPr>
      <w:r>
        <w:rPr>
          <w:caps/>
          <w:spacing w:val="7"/>
          <w:sz w:val="32"/>
        </w:rPr>
        <w:t>СОДЕРЖАНИЕ</w:t>
      </w:r>
    </w:p>
    <w:p w:rsidR="00A6609A" w:rsidRDefault="00A6609A">
      <w:pPr>
        <w:spacing w:line="360" w:lineRule="auto"/>
      </w:pPr>
    </w:p>
    <w:p w:rsidR="00A6609A" w:rsidRDefault="00A40424">
      <w:pPr>
        <w:pStyle w:val="7"/>
        <w:rPr>
          <w:caps/>
        </w:rPr>
      </w:pPr>
      <w:r>
        <w:rPr>
          <w:caps/>
        </w:rPr>
        <w:t xml:space="preserve">Введение - - - - - - - - - - - - - - - - - - - - - - - - - - - - - - - - - - - - - - - - - -  </w:t>
      </w:r>
    </w:p>
    <w:p w:rsidR="00A6609A" w:rsidRDefault="00A40424">
      <w:pPr>
        <w:spacing w:line="360" w:lineRule="auto"/>
        <w:jc w:val="both"/>
        <w:rPr>
          <w:b/>
          <w:lang w:val="en-US"/>
        </w:rPr>
      </w:pPr>
      <w:r>
        <w:rPr>
          <w:b/>
        </w:rPr>
        <w:t>1. СОСТОЯНИЕ ВОПРОСА  - - - - - - - - - - - - - - - - - - - - - - - - - - - - --</w:t>
      </w:r>
    </w:p>
    <w:p w:rsidR="00A6609A" w:rsidRDefault="00A40424">
      <w:pPr>
        <w:pStyle w:val="3"/>
        <w:ind w:firstLine="0"/>
        <w:rPr>
          <w:caps/>
        </w:rPr>
      </w:pPr>
      <w:r>
        <w:rPr>
          <w:caps/>
        </w:rPr>
        <w:t xml:space="preserve">2. Методы исследования </w:t>
      </w:r>
      <w:r>
        <w:t>- - - - - - - - - - - - - - - - - - - - - - - - - - -</w:t>
      </w:r>
    </w:p>
    <w:p w:rsidR="00A6609A" w:rsidRDefault="00A40424">
      <w:pPr>
        <w:pStyle w:val="21"/>
        <w:spacing w:line="360" w:lineRule="auto"/>
        <w:ind w:firstLine="0"/>
        <w:rPr>
          <w:b/>
          <w:caps/>
        </w:rPr>
      </w:pPr>
      <w:r>
        <w:rPr>
          <w:b/>
          <w:caps/>
        </w:rPr>
        <w:t>3. Экспериментальная часть</w:t>
      </w:r>
    </w:p>
    <w:p w:rsidR="00A6609A" w:rsidRDefault="00A40424">
      <w:pPr>
        <w:pStyle w:val="2"/>
        <w:jc w:val="both"/>
        <w:rPr>
          <w:caps/>
        </w:rPr>
      </w:pPr>
      <w:r>
        <w:rPr>
          <w:caps/>
        </w:rPr>
        <w:t xml:space="preserve">4. Технохимический контроль </w:t>
      </w:r>
    </w:p>
    <w:p w:rsidR="00A6609A" w:rsidRDefault="00A40424">
      <w:pPr>
        <w:pStyle w:val="2"/>
        <w:jc w:val="both"/>
        <w:rPr>
          <w:caps/>
        </w:rPr>
      </w:pPr>
      <w:r>
        <w:rPr>
          <w:caps/>
        </w:rPr>
        <w:t xml:space="preserve">и стандартизация </w:t>
      </w:r>
      <w:r>
        <w:rPr>
          <w:b w:val="0"/>
        </w:rPr>
        <w:t xml:space="preserve"> - - - - - - - - - - - - - - - - - - - - - - - - - - - - - - - - -</w:t>
      </w:r>
    </w:p>
    <w:p w:rsidR="00A6609A" w:rsidRDefault="00A40424">
      <w:pPr>
        <w:pStyle w:val="2"/>
        <w:jc w:val="both"/>
      </w:pPr>
      <w:r>
        <w:t xml:space="preserve">5. БЕЗОПАСНОСТЬ ЖИЗНЕДЕЯТЕЛЬНОСТИ И </w:t>
      </w:r>
    </w:p>
    <w:p w:rsidR="00A6609A" w:rsidRDefault="00A40424">
      <w:pPr>
        <w:pStyle w:val="8"/>
      </w:pPr>
      <w:r>
        <w:t xml:space="preserve">ОХРАНА ОКРУЖАЮЩЕЙ СРЕДЫ </w:t>
      </w:r>
      <w:r>
        <w:rPr>
          <w:b w:val="0"/>
        </w:rPr>
        <w:t xml:space="preserve"> - - - - - - - - - - - - - - - - - - - - - - -</w:t>
      </w:r>
    </w:p>
    <w:p w:rsidR="00A6609A" w:rsidRDefault="00A40424">
      <w:pPr>
        <w:pStyle w:val="2"/>
        <w:jc w:val="both"/>
      </w:pPr>
      <w:r>
        <w:t xml:space="preserve">6. ЭКОНОМИЧЕСКАЯ ЧАСТЬ </w:t>
      </w:r>
      <w:r>
        <w:rPr>
          <w:b w:val="0"/>
        </w:rPr>
        <w:t xml:space="preserve"> - - - - - - - - - - - - - - - - - - - - - - - - - - -</w:t>
      </w:r>
    </w:p>
    <w:p w:rsidR="00A6609A" w:rsidRDefault="00A40424">
      <w:pPr>
        <w:pStyle w:val="2"/>
        <w:jc w:val="both"/>
        <w:rPr>
          <w:caps/>
        </w:rPr>
      </w:pPr>
      <w:r>
        <w:rPr>
          <w:caps/>
        </w:rPr>
        <w:t xml:space="preserve">7. Список используемой литературы </w:t>
      </w:r>
      <w:r>
        <w:rPr>
          <w:b w:val="0"/>
        </w:rPr>
        <w:t xml:space="preserve"> - - - - - - - - - - - - - -</w:t>
      </w:r>
    </w:p>
    <w:p w:rsidR="00A6609A" w:rsidRDefault="00A6609A">
      <w:pPr>
        <w:pStyle w:val="1"/>
        <w:ind w:firstLine="0"/>
      </w:pPr>
    </w:p>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6609A"/>
    <w:p w:rsidR="00A6609A" w:rsidRDefault="00A40424">
      <w:pPr>
        <w:pStyle w:val="3"/>
        <w:ind w:firstLine="0"/>
        <w:jc w:val="center"/>
        <w:rPr>
          <w:caps/>
          <w:spacing w:val="7"/>
          <w:sz w:val="32"/>
        </w:rPr>
      </w:pPr>
      <w:r>
        <w:rPr>
          <w:caps/>
          <w:spacing w:val="7"/>
          <w:sz w:val="32"/>
        </w:rPr>
        <w:t>Введение.</w:t>
      </w:r>
    </w:p>
    <w:p w:rsidR="00A6609A" w:rsidRDefault="00A40424">
      <w:pPr>
        <w:spacing w:line="360" w:lineRule="auto"/>
        <w:jc w:val="both"/>
      </w:pPr>
      <w:r>
        <w:rPr>
          <w:b/>
        </w:rPr>
        <w:tab/>
      </w:r>
      <w:r>
        <w:t xml:space="preserve">Многие тысячелетия технология и техника производства хлеба оставались практически неизменными. Тяжелый ручной труд пекарей древнего Рима почти не отличался от изнурительного труда уже в </w:t>
      </w:r>
      <w:r>
        <w:rPr>
          <w:lang w:val="en-US"/>
        </w:rPr>
        <w:t>XX</w:t>
      </w:r>
      <w:r>
        <w:t xml:space="preserve"> столетия. Хлебопечение в начале </w:t>
      </w:r>
      <w:r>
        <w:rPr>
          <w:lang w:val="en-US"/>
        </w:rPr>
        <w:t>XX</w:t>
      </w:r>
      <w:r>
        <w:t xml:space="preserve"> столетия представляла собой одну из наиболее отсталых отраслей промышленности. Основную массу хлеба выпекали в небольших кустарных пекарнях, размещенных в основном в подвальных и в полуподвальных помещениях, в которых не было естественного освещения, отсутствовали вентиляция и элементарное благоустройство. Все процессы приготовления хлеба осуществлялись в ручную.</w:t>
      </w:r>
    </w:p>
    <w:p w:rsidR="00A6609A" w:rsidRDefault="00A40424">
      <w:pPr>
        <w:spacing w:line="360" w:lineRule="auto"/>
        <w:jc w:val="both"/>
      </w:pPr>
      <w:r>
        <w:tab/>
        <w:t xml:space="preserve">Со временем начали внедрятся новая техника, машины и аппараты, сначала механизированных, затем автоматизированных систем управления и на ряду с этим промышленная технология производства различных видов, ассортиментов выпуска хлеба. В конце </w:t>
      </w:r>
      <w:r>
        <w:rPr>
          <w:lang w:val="en-US"/>
        </w:rPr>
        <w:t>XIX</w:t>
      </w:r>
      <w:r>
        <w:t xml:space="preserve"> в начале </w:t>
      </w:r>
      <w:r>
        <w:rPr>
          <w:lang w:val="en-US"/>
        </w:rPr>
        <w:t>XX</w:t>
      </w:r>
      <w:r>
        <w:t xml:space="preserve"> вв. рождаются науки о хлебе, научно-обоснованные процессы производства хлеба, рассматривающие проблемы усвояемости хлебных изделий и их пищевой ценности. Создание механизированного хлебопекарного производства потребовало научно-обоснованного, технически совершенного руководства организации отраслевой науки о сырье, готовой продукции и этапах технологического процесса. </w:t>
      </w:r>
    </w:p>
    <w:p w:rsidR="00A6609A" w:rsidRDefault="00A40424">
      <w:pPr>
        <w:spacing w:line="360" w:lineRule="auto"/>
        <w:jc w:val="both"/>
      </w:pPr>
      <w:r>
        <w:tab/>
        <w:t>Повышение экономической эффективности производства – одна из основных задач хлебопекарного производства. Для этого необходима повышать производительность труда, использовать достижения науки и техники, снижать потери сырья и материалов, повсеместно экономить топливо и электроэнергию.</w:t>
      </w:r>
    </w:p>
    <w:p w:rsidR="00A6609A" w:rsidRDefault="00A40424">
      <w:pPr>
        <w:spacing w:line="360" w:lineRule="auto"/>
        <w:jc w:val="both"/>
      </w:pPr>
      <w:r>
        <w:tab/>
        <w:t>Кыргызский народ из древнейших времен выпекал различные виды и формы хлебных изделий для повседневного потребления, для ритуальных обрядов и даже экстремальных случаев. Одним из ритуальных хлебных изделий является «ширмай нан» или «гижда нан», рецептура и питательный состав, которого вызывает научный интерес с направленностью к сбалансированному питанию, так как его рецептура включает нутовую муку и настойки местный эфиромасличной культуры -аниса.  Нутовая мука в своем составе содержит 23-34% белков, чем и обогащает менее богатый белком хлеб.</w:t>
      </w:r>
    </w:p>
    <w:p w:rsidR="00A6609A" w:rsidRDefault="00A40424">
      <w:pPr>
        <w:spacing w:line="360" w:lineRule="auto"/>
        <w:ind w:firstLine="567"/>
        <w:jc w:val="both"/>
      </w:pPr>
      <w:r>
        <w:t xml:space="preserve">В настоящее время существует во всем мире проблема белковая и сбалансированного питания. Поэтому, исследование научных основ народного способа выпечки обогащенного растительной белковой добавкой является актуальной задачей, которое имеет также практическую значимость. </w:t>
      </w:r>
    </w:p>
    <w:p w:rsidR="00A6609A" w:rsidRDefault="00A40424">
      <w:pPr>
        <w:spacing w:line="360" w:lineRule="auto"/>
        <w:ind w:firstLine="567"/>
        <w:jc w:val="both"/>
      </w:pPr>
      <w:r>
        <w:t>Данная НИДР посвящена к изучению народных рецептов обогащаемых хлебных изделий и исследованию научных основ технологии выпечки национального хлебного изделия «ширмай нан».</w:t>
      </w: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6609A">
      <w:pPr>
        <w:spacing w:line="360" w:lineRule="auto"/>
        <w:ind w:firstLine="567"/>
        <w:jc w:val="both"/>
        <w:rPr>
          <w:lang w:val="en-US"/>
        </w:rPr>
      </w:pPr>
    </w:p>
    <w:p w:rsidR="00A6609A" w:rsidRDefault="00A40424">
      <w:pPr>
        <w:spacing w:line="360" w:lineRule="auto"/>
        <w:jc w:val="center"/>
        <w:rPr>
          <w:b/>
          <w:sz w:val="32"/>
          <w:lang w:val="en-US"/>
        </w:rPr>
      </w:pPr>
      <w:r>
        <w:rPr>
          <w:b/>
          <w:sz w:val="32"/>
        </w:rPr>
        <w:t>1.  СОСТОЯНИЕ ВОПРОСА.</w:t>
      </w:r>
    </w:p>
    <w:p w:rsidR="00A6609A" w:rsidRDefault="00A40424">
      <w:pPr>
        <w:spacing w:line="360" w:lineRule="auto"/>
        <w:jc w:val="center"/>
        <w:rPr>
          <w:b/>
        </w:rPr>
      </w:pPr>
      <w:r>
        <w:rPr>
          <w:b/>
        </w:rPr>
        <w:t>1.1. Национальные виды хлеба</w:t>
      </w:r>
    </w:p>
    <w:p w:rsidR="00A6609A" w:rsidRDefault="00A6609A">
      <w:pPr>
        <w:spacing w:line="360" w:lineRule="auto"/>
        <w:jc w:val="center"/>
      </w:pPr>
    </w:p>
    <w:p w:rsidR="00A6609A" w:rsidRDefault="00A40424">
      <w:pPr>
        <w:spacing w:line="360" w:lineRule="auto"/>
        <w:jc w:val="both"/>
      </w:pPr>
      <w:r>
        <w:tab/>
        <w:t>Говоря о разных, в общем-то, довольно условных, группах хлебных изделий, нельзя ни сказать о тех традиционных видах хлеба, которых широко используются в питании нашей республики. А также в других соседних и дальних республиках.</w:t>
      </w:r>
    </w:p>
    <w:p w:rsidR="00A6609A" w:rsidRDefault="00A40424">
      <w:pPr>
        <w:spacing w:line="360" w:lineRule="auto"/>
        <w:jc w:val="both"/>
      </w:pPr>
      <w:r>
        <w:tab/>
        <w:t xml:space="preserve">В структуре ассортимента хлебных изделий, вырабатываемых у национальных мастеров важнейшее место принадлежит национальным изделиям – лепешкам, гижда, пулаты, оби-нан, патыр, гульча, джизали-нан, ширмай нан, кашкарская праздничная лепешка. Народные мастера добились высокого совершенства в изготовлении национальных лепешек и других видов хлеба. К сдобным национальным видам хлеба добавляется в основном баранье жир, молоко, маргарин, нутовая мука, а масло коровье, пиезли нан. </w:t>
      </w:r>
    </w:p>
    <w:p w:rsidR="00A6609A" w:rsidRDefault="00A40424">
      <w:pPr>
        <w:spacing w:line="360" w:lineRule="auto"/>
        <w:jc w:val="both"/>
      </w:pPr>
      <w:r>
        <w:tab/>
        <w:t xml:space="preserve">В Таджикистане выпускают разнообразные виды лепешек, такие как чабаты, кульча, равгане и таджикский патыр. Также распространено добавление бараньего жира, маргарина, нутовой муки и масла любительского. </w:t>
      </w:r>
    </w:p>
    <w:p w:rsidR="00A6609A" w:rsidRDefault="00A40424">
      <w:pPr>
        <w:spacing w:line="360" w:lineRule="auto"/>
        <w:jc w:val="both"/>
      </w:pPr>
      <w:r>
        <w:tab/>
        <w:t>У каждого народа существуют свои виды национальных хлебных изделий, свои особенности, их приготовления, приданию вида, вкуса.</w:t>
      </w:r>
    </w:p>
    <w:p w:rsidR="00A6609A" w:rsidRDefault="00A40424">
      <w:pPr>
        <w:spacing w:line="360" w:lineRule="auto"/>
        <w:ind w:firstLine="720"/>
        <w:jc w:val="both"/>
      </w:pPr>
      <w:r>
        <w:t xml:space="preserve">Большим своеобразием приготовления хлебных изделий отличаются наш кыргызский народ. Кыргызские лепешки в зависимости от рецептуры, консистенции теста, способа разделки подразделяют: </w:t>
      </w:r>
    </w:p>
    <w:p w:rsidR="00A6609A" w:rsidRDefault="00A40424">
      <w:pPr>
        <w:numPr>
          <w:ilvl w:val="0"/>
          <w:numId w:val="1"/>
        </w:numPr>
        <w:tabs>
          <w:tab w:val="left" w:pos="1080"/>
        </w:tabs>
        <w:spacing w:line="360" w:lineRule="auto"/>
        <w:ind w:left="1080" w:hanging="360"/>
        <w:jc w:val="both"/>
      </w:pPr>
      <w:r>
        <w:t>простые – гульча, кашгарские, кыргыз комоч, тандыр нан</w:t>
      </w:r>
    </w:p>
    <w:p w:rsidR="00A6609A" w:rsidRDefault="00A40424">
      <w:pPr>
        <w:numPr>
          <w:ilvl w:val="0"/>
          <w:numId w:val="1"/>
        </w:numPr>
        <w:tabs>
          <w:tab w:val="left" w:pos="1080"/>
        </w:tabs>
        <w:spacing w:line="360" w:lineRule="auto"/>
        <w:ind w:left="1080" w:hanging="360"/>
        <w:jc w:val="both"/>
      </w:pPr>
      <w:r>
        <w:t>сдобные – чурек нан, каттама, ширин токоч, чуйские, любительские.</w:t>
      </w:r>
    </w:p>
    <w:p w:rsidR="00A6609A" w:rsidRDefault="00A40424">
      <w:pPr>
        <w:pStyle w:val="31"/>
      </w:pPr>
      <w:r>
        <w:t>У нас в Оше широко используют технологию приготовления различных национальных лепешек с добавлением нутовой муки. Например, ширмай нан, гижда нан, чабаты, мадаури, люти.</w:t>
      </w:r>
    </w:p>
    <w:p w:rsidR="00A6609A" w:rsidRDefault="00A40424">
      <w:pPr>
        <w:spacing w:line="360" w:lineRule="auto"/>
        <w:ind w:firstLine="851"/>
        <w:jc w:val="both"/>
      </w:pPr>
      <w:r>
        <w:t>Народные мастера Средней Азии добились высокого совершенства в изготовлении национальных лепешек, качество которых гораздо выше выпускаемых промышленным способом на механизированном оборудовании, что связано со сложностью и многофазностью традиционных технологий.</w:t>
      </w:r>
    </w:p>
    <w:p w:rsidR="00A6609A" w:rsidRDefault="00A40424">
      <w:pPr>
        <w:spacing w:line="360" w:lineRule="auto"/>
        <w:ind w:firstLine="851"/>
        <w:jc w:val="both"/>
      </w:pPr>
      <w:r>
        <w:t xml:space="preserve">В настоящее время для производства национальных лепешек в условиях промышленных предприятий применяется технология, принятая для Европейских сортов хлеба и хлебобулочных изделий из пшеничной муки, т.е. с использованием в качестве разрыхлителя теста хлебопекарных дрожжей. Однако традиционная технология приготовления теста для национальных лепешек предусматривает использование в качестве разрыхлителей теста заквасок, микрофлора, которых развивается спонтанно. Значительное количество национальных хлебных изделий по форме, внешнему виду, отделке поверхности соответствует технологии приготовлении лепешек. Однако “ширмай нан”, “байрам нан” и другие являются булочными изделиями. Почти все виды национальных изделий подовые. Изготовляют их массой 0,2 до 0,5 кг. </w:t>
      </w:r>
    </w:p>
    <w:p w:rsidR="00A6609A" w:rsidRDefault="00A40424">
      <w:pPr>
        <w:spacing w:line="360" w:lineRule="auto"/>
        <w:ind w:firstLine="851"/>
        <w:jc w:val="both"/>
      </w:pPr>
      <w:r>
        <w:t xml:space="preserve">В рецептуре национальных лепешек на ряду с сырьем, обычно применяемым в хлебопечении, используют и другие виды сырья: лук, баранье жир, нутовая мука, молоко и пр., а для отделки поверхности – мак, кунжутовое семья. Ассортимент лепешек отличается исключительным разнообразием и насчитывает несколько десятков наименований. При этом изделия со сходной рецептурой, технологией приготовления и внешним видом могут в разных регионах называться по разному. </w:t>
      </w:r>
    </w:p>
    <w:p w:rsidR="00A6609A" w:rsidRDefault="00A40424">
      <w:pPr>
        <w:spacing w:line="360" w:lineRule="auto"/>
        <w:ind w:firstLine="851"/>
        <w:jc w:val="both"/>
      </w:pPr>
      <w:r>
        <w:t xml:space="preserve">В хлебопечении нутовая мука входит в рецептуру некоторых национальных лепешек, как: “ширмай нан”, “гижда нан”, </w:t>
      </w:r>
    </w:p>
    <w:p w:rsidR="00A6609A" w:rsidRDefault="00A40424">
      <w:pPr>
        <w:spacing w:line="360" w:lineRule="auto"/>
        <w:ind w:firstLine="851"/>
        <w:jc w:val="both"/>
      </w:pPr>
      <w:r>
        <w:t>Ширмай нан считается не только высокопитательным, но и лечебным продуктом. В отличие других видов лепешек, для которых разрыхлителями могут быть дрожжи, опара, закваска, спелое тесто предыдущего приготовления и т.д., для лепешек ширмай нан единственным разрыхлителем является специфическая закваска, выведенная на нутово-анисовом отваре. Ее вносят полностью при замесе опары. Опару через некоторое время освежают, получают бачки. Бачки после брожения обновляют добавление муки. Эту стадию называют пойгиром. За пойгиром следует предпоследняя стадия – атала (мучная жидкая смесь). Затем готовят тесто. Лепешки ширмай нан имеют много разновидностей. Известны изделия под названием кульча, алимат нан, пайвонд, абухалил-алича-гюли. Добавление нутовой муки в тесто изделий дает продукт с хорошим вкусом, мелкопористой структурой с одинаковым и равномерным цветоокрашиванием, повышением содержания белка.</w:t>
      </w:r>
    </w:p>
    <w:p w:rsidR="00A6609A" w:rsidRDefault="00A40424">
      <w:pPr>
        <w:pStyle w:val="31"/>
      </w:pPr>
      <w:r>
        <w:t xml:space="preserve">Последовательность технологических операций при производстве национального хлеба во многом аналогично последовательности операций при производстве обычных хлебобулочных изделий. </w:t>
      </w:r>
    </w:p>
    <w:p w:rsidR="00A6609A" w:rsidRDefault="00A6609A"/>
    <w:p w:rsidR="00A6609A" w:rsidRDefault="00A40424">
      <w:pPr>
        <w:pStyle w:val="3"/>
        <w:ind w:firstLine="0"/>
        <w:jc w:val="center"/>
        <w:rPr>
          <w:spacing w:val="7"/>
        </w:rPr>
      </w:pPr>
      <w:r>
        <w:rPr>
          <w:spacing w:val="7"/>
        </w:rPr>
        <w:t>1.2. Пшеница</w:t>
      </w:r>
    </w:p>
    <w:p w:rsidR="00A6609A" w:rsidRDefault="00A40424">
      <w:pPr>
        <w:spacing w:line="360" w:lineRule="auto"/>
        <w:jc w:val="both"/>
        <w:rPr>
          <w:spacing w:val="7"/>
        </w:rPr>
      </w:pPr>
      <w:r>
        <w:rPr>
          <w:spacing w:val="7"/>
        </w:rPr>
        <w:tab/>
        <w:t>Пшеница - одна из самые древние и важнейшие злаковых культур, возделываемых человеком. Ценность зерна пшеницы заключается большое значение для выпечки хлеба, для изготовления макарон, манной крупы   и других хлебных изделий.</w:t>
      </w:r>
    </w:p>
    <w:p w:rsidR="00A6609A" w:rsidRDefault="00A40424">
      <w:pPr>
        <w:spacing w:line="360" w:lineRule="auto"/>
        <w:jc w:val="both"/>
        <w:rPr>
          <w:spacing w:val="7"/>
        </w:rPr>
      </w:pPr>
      <w:r>
        <w:rPr>
          <w:spacing w:val="7"/>
        </w:rPr>
        <w:tab/>
        <w:t xml:space="preserve">Пшеница — мука дает хлеб лучшего качества, более вкусный и полнее усваиваемый, чем мука и зерна других культур. Пшеничное зерно и продукты его переработки имеют также диетическое и лечебное значение. Пшеничную муку и пшеничное крахмал используют для косметических паст и горячих припарок, повязал как противоядие при отравлении. </w:t>
      </w:r>
    </w:p>
    <w:p w:rsidR="00A6609A" w:rsidRDefault="00A40424">
      <w:pPr>
        <w:spacing w:line="360" w:lineRule="auto"/>
        <w:jc w:val="both"/>
        <w:rPr>
          <w:spacing w:val="7"/>
        </w:rPr>
      </w:pPr>
      <w:r>
        <w:rPr>
          <w:spacing w:val="7"/>
        </w:rPr>
        <w:tab/>
        <w:t>Советский Союз занимает одно из ведущих мест в мире по посевным площадям и валовому сбору зерна пшеницы.</w:t>
      </w:r>
    </w:p>
    <w:p w:rsidR="00A6609A" w:rsidRDefault="00A40424">
      <w:pPr>
        <w:spacing w:line="360" w:lineRule="auto"/>
        <w:jc w:val="both"/>
        <w:rPr>
          <w:spacing w:val="7"/>
        </w:rPr>
      </w:pPr>
      <w:r>
        <w:rPr>
          <w:spacing w:val="7"/>
        </w:rPr>
        <w:tab/>
        <w:t>Посевы пшеницы в нашей стране занимают около половины посевов всех зерновых культур.</w:t>
      </w:r>
    </w:p>
    <w:p w:rsidR="00A6609A" w:rsidRDefault="00A40424">
      <w:pPr>
        <w:spacing w:line="360" w:lineRule="auto"/>
        <w:jc w:val="both"/>
        <w:rPr>
          <w:spacing w:val="7"/>
        </w:rPr>
      </w:pPr>
      <w:r>
        <w:rPr>
          <w:spacing w:val="7"/>
        </w:rPr>
        <w:tab/>
      </w:r>
      <w:r>
        <w:rPr>
          <w:i/>
          <w:spacing w:val="7"/>
        </w:rPr>
        <w:t>Род пшеницы</w:t>
      </w:r>
      <w:r>
        <w:rPr>
          <w:spacing w:val="7"/>
        </w:rPr>
        <w:t xml:space="preserve"> </w:t>
      </w:r>
      <w:r>
        <w:rPr>
          <w:spacing w:val="7"/>
          <w:lang w:val="en-US"/>
        </w:rPr>
        <w:t>Triticumd</w:t>
      </w:r>
      <w:r>
        <w:rPr>
          <w:spacing w:val="7"/>
        </w:rPr>
        <w:t xml:space="preserve"> относится к семейству злаковых </w:t>
      </w:r>
      <w:r>
        <w:rPr>
          <w:spacing w:val="7"/>
          <w:lang w:val="en-US"/>
        </w:rPr>
        <w:t xml:space="preserve">Cramineaejuss </w:t>
      </w:r>
      <w:r>
        <w:rPr>
          <w:spacing w:val="7"/>
        </w:rPr>
        <w:t xml:space="preserve">или мятликовых — </w:t>
      </w:r>
      <w:r>
        <w:rPr>
          <w:spacing w:val="7"/>
          <w:lang w:val="en-US"/>
        </w:rPr>
        <w:t>Doaceas</w:t>
      </w:r>
      <w:r>
        <w:rPr>
          <w:spacing w:val="7"/>
        </w:rPr>
        <w:t xml:space="preserve">. Семейство злаковых объединяет 500 родов, распространенных по всему земному шару. Злаки делятся на три подсемейство: бамбуковидные,  мятликовидные — </w:t>
      </w:r>
      <w:r>
        <w:rPr>
          <w:spacing w:val="7"/>
          <w:lang w:val="en-US"/>
        </w:rPr>
        <w:t>Poojdia</w:t>
      </w:r>
      <w:r>
        <w:rPr>
          <w:spacing w:val="7"/>
        </w:rPr>
        <w:t xml:space="preserve">, овес, пелякяза, рожь, рис, ячмень и другие и просо видные — </w:t>
      </w:r>
      <w:r>
        <w:rPr>
          <w:spacing w:val="7"/>
          <w:lang w:val="en-US"/>
        </w:rPr>
        <w:t>Panicotdiei</w:t>
      </w:r>
      <w:r>
        <w:rPr>
          <w:spacing w:val="7"/>
        </w:rPr>
        <w:t xml:space="preserve"> (просо, сорло, кукуруза и др.).</w:t>
      </w:r>
    </w:p>
    <w:p w:rsidR="00A6609A" w:rsidRDefault="00A40424">
      <w:pPr>
        <w:spacing w:line="360" w:lineRule="auto"/>
        <w:jc w:val="both"/>
        <w:rPr>
          <w:spacing w:val="7"/>
        </w:rPr>
      </w:pPr>
      <w:r>
        <w:rPr>
          <w:spacing w:val="7"/>
        </w:rPr>
        <w:tab/>
        <w:t xml:space="preserve">Для объединения родов пшеницы, ржи и ячменя часто используется трибуячменовых — </w:t>
      </w:r>
      <w:r>
        <w:rPr>
          <w:spacing w:val="7"/>
          <w:lang w:val="en-US"/>
        </w:rPr>
        <w:t>Hordeaceac</w:t>
      </w:r>
      <w:r>
        <w:rPr>
          <w:spacing w:val="7"/>
        </w:rPr>
        <w:t xml:space="preserve"> </w:t>
      </w:r>
      <w:r>
        <w:rPr>
          <w:spacing w:val="7"/>
          <w:lang w:val="en-US"/>
        </w:rPr>
        <w:t>Hunth</w:t>
      </w:r>
      <w:r>
        <w:rPr>
          <w:spacing w:val="7"/>
        </w:rPr>
        <w:t xml:space="preserve"> </w:t>
      </w:r>
      <w:r>
        <w:rPr>
          <w:spacing w:val="7"/>
          <w:lang w:val="en-US"/>
        </w:rPr>
        <w:t>Ho</w:t>
      </w:r>
      <w:r>
        <w:rPr>
          <w:spacing w:val="7"/>
        </w:rPr>
        <w:t xml:space="preserve"> более правильными является понятие  Трибы пшеничных </w:t>
      </w:r>
      <w:r>
        <w:rPr>
          <w:spacing w:val="7"/>
          <w:lang w:val="en-US"/>
        </w:rPr>
        <w:t>Tribus Triticeac Dum</w:t>
      </w:r>
      <w:r>
        <w:rPr>
          <w:spacing w:val="7"/>
        </w:rPr>
        <w:t xml:space="preserve"> как более соответствующие правилами международного кодекса ботанической номенклатуры. </w:t>
      </w:r>
    </w:p>
    <w:p w:rsidR="00A6609A" w:rsidRDefault="00A40424">
      <w:pPr>
        <w:spacing w:line="360" w:lineRule="auto"/>
        <w:jc w:val="both"/>
        <w:rPr>
          <w:spacing w:val="7"/>
        </w:rPr>
      </w:pPr>
      <w:r>
        <w:rPr>
          <w:spacing w:val="7"/>
        </w:rPr>
        <w:tab/>
        <w:t xml:space="preserve">Род пшеницы по новым данным разделяется на два под рода согласно составу видов. Наиболее распространенные виды пшеницы — мягкая и твердая — относится к первому под роду </w:t>
      </w:r>
      <w:r>
        <w:rPr>
          <w:spacing w:val="7"/>
          <w:lang w:val="en-US"/>
        </w:rPr>
        <w:t>Triticum</w:t>
      </w:r>
      <w:r>
        <w:rPr>
          <w:spacing w:val="7"/>
        </w:rPr>
        <w:t>. Пшеница — растение однолетняя. Возделывается пшеница озимая (высеваемая осенью) и яровая (высеваемая весной).</w:t>
      </w:r>
    </w:p>
    <w:p w:rsidR="00A6609A" w:rsidRDefault="00A40424">
      <w:pPr>
        <w:spacing w:line="360" w:lineRule="auto"/>
        <w:jc w:val="both"/>
        <w:rPr>
          <w:spacing w:val="7"/>
        </w:rPr>
      </w:pPr>
      <w:r>
        <w:rPr>
          <w:spacing w:val="7"/>
        </w:rPr>
        <w:tab/>
        <w:t xml:space="preserve">Озимая пшеница, как менее зимостойкую, по сравнению с яровой пшеницы, как правило, в более южных районах. Озимая пшеница произрастет в горах на высоте 3000 м под уровнем моря. Большие массивы озимой пшеницы касается также в районах мягких зим — в Закавказье, на юге Казахской ССР, в республиках Средней Азии.  </w:t>
      </w:r>
    </w:p>
    <w:p w:rsidR="00A6609A" w:rsidRDefault="00A40424">
      <w:pPr>
        <w:spacing w:line="360" w:lineRule="auto"/>
        <w:ind w:firstLine="720"/>
        <w:jc w:val="both"/>
        <w:rPr>
          <w:spacing w:val="7"/>
        </w:rPr>
      </w:pPr>
      <w:r>
        <w:rPr>
          <w:spacing w:val="7"/>
        </w:rPr>
        <w:t>Яровая пшеница широко распространена по СССР; далеко продвигалось на Север и Восток, она доходит до полярного круга. Яровая пшеница занимает первое место среди всех зерновых культур нашей страны по площади и валовому сбору зерна.</w:t>
      </w:r>
    </w:p>
    <w:p w:rsidR="00A6609A" w:rsidRDefault="00A40424">
      <w:pPr>
        <w:spacing w:line="360" w:lineRule="auto"/>
        <w:ind w:firstLine="720"/>
        <w:jc w:val="both"/>
        <w:rPr>
          <w:spacing w:val="7"/>
        </w:rPr>
      </w:pPr>
      <w:r>
        <w:rPr>
          <w:spacing w:val="7"/>
        </w:rPr>
        <w:t>Но дано яровой пшеница приходится 70-75 % всей посевной площади под пшеницей, на долю озимой — остальные 25-30 %.</w:t>
      </w:r>
    </w:p>
    <w:p w:rsidR="00A6609A" w:rsidRDefault="00A40424">
      <w:pPr>
        <w:spacing w:line="360" w:lineRule="auto"/>
        <w:ind w:firstLine="720"/>
        <w:jc w:val="both"/>
        <w:rPr>
          <w:spacing w:val="7"/>
        </w:rPr>
      </w:pPr>
      <w:r>
        <w:rPr>
          <w:spacing w:val="7"/>
        </w:rPr>
        <w:t>Озимая пшеница имеет более продолжительной вегетационный период, чем  яровая. Она полнее использует влагу осенних дождей и зимних осадков. Весной после таяния снегов, быстро трогается  в рост, в связи с им лучше бороться с сорными растениями. Поэтому озимая пшеница имеет обычно более высокую урожайность, чем яровая.</w:t>
      </w:r>
    </w:p>
    <w:p w:rsidR="00A6609A" w:rsidRDefault="00A6609A">
      <w:pPr>
        <w:spacing w:line="360" w:lineRule="auto"/>
        <w:ind w:firstLine="720"/>
        <w:jc w:val="both"/>
        <w:rPr>
          <w:spacing w:val="7"/>
        </w:rPr>
      </w:pPr>
    </w:p>
    <w:p w:rsidR="00A6609A" w:rsidRDefault="00A40424">
      <w:pPr>
        <w:spacing w:line="360" w:lineRule="auto"/>
        <w:jc w:val="center"/>
        <w:rPr>
          <w:b/>
          <w:spacing w:val="7"/>
        </w:rPr>
      </w:pPr>
      <w:r>
        <w:rPr>
          <w:b/>
          <w:spacing w:val="7"/>
        </w:rPr>
        <w:t>1.3.Виды и разновидности пшеницы.</w:t>
      </w:r>
    </w:p>
    <w:p w:rsidR="00A6609A" w:rsidRDefault="00A40424">
      <w:pPr>
        <w:spacing w:line="360" w:lineRule="auto"/>
        <w:jc w:val="both"/>
        <w:rPr>
          <w:spacing w:val="7"/>
        </w:rPr>
      </w:pPr>
      <w:r>
        <w:rPr>
          <w:spacing w:val="7"/>
        </w:rPr>
        <w:tab/>
        <w:t xml:space="preserve">Пшеница представлена большим разнообразием видов — известно 27 видов. В нашей стране распространена наиболее мягкая и твердая пшеница. </w:t>
      </w:r>
    </w:p>
    <w:p w:rsidR="00A6609A" w:rsidRDefault="00A40424">
      <w:pPr>
        <w:spacing w:line="360" w:lineRule="auto"/>
        <w:jc w:val="both"/>
        <w:rPr>
          <w:spacing w:val="7"/>
        </w:rPr>
      </w:pPr>
      <w:r>
        <w:rPr>
          <w:spacing w:val="7"/>
        </w:rPr>
        <w:tab/>
      </w:r>
      <w:r>
        <w:rPr>
          <w:i/>
          <w:spacing w:val="7"/>
        </w:rPr>
        <w:t>Мягкая пшеница</w:t>
      </w:r>
      <w:r>
        <w:rPr>
          <w:spacing w:val="7"/>
        </w:rPr>
        <w:t xml:space="preserve"> (хлебная, хлебопекарная, обыкновенная) </w:t>
      </w:r>
      <w:r>
        <w:rPr>
          <w:spacing w:val="7"/>
          <w:lang w:val="en-US"/>
        </w:rPr>
        <w:t>Triticum Aestivumd</w:t>
      </w:r>
      <w:r>
        <w:rPr>
          <w:spacing w:val="7"/>
        </w:rPr>
        <w:t xml:space="preserve"> относится к первому под роду, секции </w:t>
      </w:r>
      <w:r>
        <w:rPr>
          <w:spacing w:val="7"/>
          <w:lang w:val="en-US"/>
        </w:rPr>
        <w:t>Trticum</w:t>
      </w:r>
      <w:r>
        <w:rPr>
          <w:spacing w:val="7"/>
        </w:rPr>
        <w:t xml:space="preserve">, группе видов голозерных гексаплоидных с тремя разнокаляственными геномами. У мягкой пшеницы двухрядные колосья, обычно рыхлые или средней плотности, веретовидный или придмотической формы, иногда буловидные. Колосья остистые или безостые. </w:t>
      </w:r>
    </w:p>
    <w:p w:rsidR="00A6609A" w:rsidRDefault="00A40424">
      <w:pPr>
        <w:spacing w:line="360" w:lineRule="auto"/>
        <w:jc w:val="both"/>
        <w:rPr>
          <w:spacing w:val="7"/>
        </w:rPr>
      </w:pPr>
      <w:r>
        <w:rPr>
          <w:spacing w:val="7"/>
        </w:rPr>
        <w:tab/>
        <w:t>Зерновка расположен между цветковыми и чешуями. Спинная сторона зерна прикрыта наружной  цветковой чешуей, брюшная— внутренней. Зерновка свободная и не срастается с цветковыми чешуями.</w:t>
      </w:r>
    </w:p>
    <w:p w:rsidR="00A6609A" w:rsidRDefault="00A40424">
      <w:pPr>
        <w:spacing w:line="360" w:lineRule="auto"/>
        <w:jc w:val="both"/>
        <w:rPr>
          <w:spacing w:val="7"/>
        </w:rPr>
      </w:pPr>
      <w:r>
        <w:rPr>
          <w:i/>
          <w:spacing w:val="7"/>
        </w:rPr>
        <w:tab/>
        <w:t>Твердая пшеница</w:t>
      </w:r>
      <w:r>
        <w:rPr>
          <w:spacing w:val="7"/>
        </w:rPr>
        <w:t xml:space="preserve"> — </w:t>
      </w:r>
      <w:r>
        <w:rPr>
          <w:spacing w:val="7"/>
          <w:lang w:val="en-US"/>
        </w:rPr>
        <w:t>Trticum</w:t>
      </w:r>
      <w:r>
        <w:rPr>
          <w:spacing w:val="7"/>
        </w:rPr>
        <w:t xml:space="preserve"> </w:t>
      </w:r>
      <w:r>
        <w:rPr>
          <w:spacing w:val="7"/>
          <w:lang w:val="en-US"/>
        </w:rPr>
        <w:t>ducum Dest</w:t>
      </w:r>
      <w:r>
        <w:rPr>
          <w:spacing w:val="7"/>
        </w:rPr>
        <w:t xml:space="preserve">, как пшеница относится к первому под роду секции </w:t>
      </w:r>
      <w:r>
        <w:rPr>
          <w:spacing w:val="7"/>
          <w:lang w:val="en-US"/>
        </w:rPr>
        <w:t>Dicoccoides Flahsb</w:t>
      </w:r>
      <w:r>
        <w:rPr>
          <w:spacing w:val="7"/>
        </w:rPr>
        <w:t>, группе голозерных тетраплоидных с двумя разнокосественными  геномами (4</w:t>
      </w:r>
      <w:r>
        <w:rPr>
          <w:spacing w:val="7"/>
        </w:rPr>
        <w:sym w:font="Symbol" w:char="F0B4"/>
      </w:r>
      <w:r>
        <w:rPr>
          <w:spacing w:val="7"/>
        </w:rPr>
        <w:t xml:space="preserve">7=28 хромосом). </w:t>
      </w:r>
    </w:p>
    <w:p w:rsidR="00A6609A" w:rsidRDefault="00A40424">
      <w:pPr>
        <w:spacing w:line="360" w:lineRule="auto"/>
        <w:ind w:firstLine="720"/>
        <w:jc w:val="both"/>
        <w:rPr>
          <w:spacing w:val="7"/>
        </w:rPr>
      </w:pPr>
      <w:r>
        <w:rPr>
          <w:spacing w:val="7"/>
        </w:rPr>
        <w:t xml:space="preserve">Растения твердой пшеницы отличается от мягкой по колосу. Твердая пшеница остистая, безостые формы встречаются редко. </w:t>
      </w:r>
    </w:p>
    <w:p w:rsidR="00A6609A" w:rsidRDefault="00A40424">
      <w:pPr>
        <w:spacing w:line="360" w:lineRule="auto"/>
        <w:ind w:firstLine="720"/>
        <w:jc w:val="both"/>
        <w:rPr>
          <w:spacing w:val="7"/>
        </w:rPr>
      </w:pPr>
      <w:r>
        <w:rPr>
          <w:i/>
          <w:spacing w:val="7"/>
        </w:rPr>
        <w:t xml:space="preserve">Пшеница Карамышева </w:t>
      </w:r>
      <w:r>
        <w:rPr>
          <w:spacing w:val="7"/>
        </w:rPr>
        <w:t xml:space="preserve">(полба колхидская, пшеница грузинская) — </w:t>
      </w:r>
      <w:r>
        <w:rPr>
          <w:spacing w:val="7"/>
          <w:lang w:val="en-US"/>
        </w:rPr>
        <w:t>Tr. Karamyschevii Nevski.</w:t>
      </w:r>
      <w:r>
        <w:rPr>
          <w:spacing w:val="7"/>
        </w:rPr>
        <w:t xml:space="preserve"> Зерновка красные высокая белковость зерна (15,9... 18,8%) сочетается с повышенным содержанием (2,7... 2,9%) лизина в белке. Высевается в небольших количествах в Западной Грузии.</w:t>
      </w:r>
    </w:p>
    <w:p w:rsidR="00A6609A" w:rsidRDefault="00A40424">
      <w:pPr>
        <w:spacing w:line="360" w:lineRule="auto"/>
        <w:ind w:firstLine="720"/>
        <w:jc w:val="both"/>
        <w:rPr>
          <w:spacing w:val="7"/>
        </w:rPr>
      </w:pPr>
      <w:r>
        <w:rPr>
          <w:i/>
          <w:spacing w:val="7"/>
        </w:rPr>
        <w:t>Пшеница Тургидиум</w:t>
      </w:r>
      <w:r>
        <w:rPr>
          <w:spacing w:val="7"/>
        </w:rPr>
        <w:t xml:space="preserve"> (тучна, вздутая, английская) — </w:t>
      </w:r>
      <w:r>
        <w:rPr>
          <w:spacing w:val="7"/>
          <w:lang w:val="en-US"/>
        </w:rPr>
        <w:t xml:space="preserve">Tr. Tirgidum L. </w:t>
      </w:r>
      <w:r>
        <w:rPr>
          <w:spacing w:val="7"/>
        </w:rPr>
        <w:t>Имеет озимые и яровые формы. Самый влаголюбивый вид пшеницы. Близка к твердой пшенице. Колос кустится, образуя ости второго и  третьего порядка. В связи с этим количество зерен в одном колосе может быть в несколько раз больше, чем у обычной пшеницы.</w:t>
      </w:r>
    </w:p>
    <w:p w:rsidR="00A6609A" w:rsidRDefault="00A40424">
      <w:pPr>
        <w:spacing w:line="360" w:lineRule="auto"/>
        <w:ind w:firstLine="720"/>
        <w:jc w:val="both"/>
        <w:rPr>
          <w:spacing w:val="7"/>
        </w:rPr>
      </w:pPr>
      <w:r>
        <w:rPr>
          <w:spacing w:val="7"/>
        </w:rPr>
        <w:t xml:space="preserve">Пшеница спельта — </w:t>
      </w:r>
      <w:r>
        <w:rPr>
          <w:spacing w:val="7"/>
          <w:lang w:val="en-US"/>
        </w:rPr>
        <w:t xml:space="preserve">Tr. Tranicum Jarubz. </w:t>
      </w:r>
      <w:r>
        <w:rPr>
          <w:spacing w:val="7"/>
        </w:rPr>
        <w:t xml:space="preserve">Зерновка пленчатая, крупная, стекловидная, реже мучнистая. При обычной молотьбе зерновки не вымолачиваются. Обладает малой требовательностью к условиям произрастания. Спельта встречается в республиках Средней Азии. Чистые посевы встречаются в Баткенской области и Исфаринском р-не Ходжентской области Таджикистана.   </w:t>
      </w:r>
    </w:p>
    <w:p w:rsidR="00A6609A" w:rsidRDefault="00A40424">
      <w:pPr>
        <w:spacing w:line="360" w:lineRule="auto"/>
        <w:ind w:firstLine="720"/>
        <w:jc w:val="both"/>
        <w:rPr>
          <w:spacing w:val="7"/>
        </w:rPr>
      </w:pPr>
      <w:r>
        <w:rPr>
          <w:b/>
          <w:spacing w:val="7"/>
          <w:u w:val="single"/>
        </w:rPr>
        <w:t xml:space="preserve">Сорта пшеницы. </w:t>
      </w:r>
      <w:r>
        <w:rPr>
          <w:spacing w:val="7"/>
        </w:rPr>
        <w:tab/>
        <w:t>В нашей стране высевают более 40 сортов озимой пшеницы и около 90 - яровой.</w:t>
      </w:r>
    </w:p>
    <w:p w:rsidR="00A6609A" w:rsidRDefault="00A40424">
      <w:pPr>
        <w:spacing w:line="360" w:lineRule="auto"/>
        <w:rPr>
          <w:spacing w:val="7"/>
        </w:rPr>
      </w:pPr>
      <w:r>
        <w:rPr>
          <w:spacing w:val="7"/>
        </w:rPr>
        <w:tab/>
      </w:r>
      <w:r>
        <w:rPr>
          <w:i/>
          <w:spacing w:val="7"/>
        </w:rPr>
        <w:t>Сорта мягкой озимой пшеницы.</w:t>
      </w:r>
    </w:p>
    <w:p w:rsidR="00A6609A" w:rsidRDefault="00A40424">
      <w:pPr>
        <w:spacing w:line="360" w:lineRule="auto"/>
        <w:rPr>
          <w:spacing w:val="7"/>
        </w:rPr>
      </w:pPr>
      <w:r>
        <w:rPr>
          <w:spacing w:val="7"/>
        </w:rPr>
        <w:tab/>
      </w:r>
      <w:r>
        <w:rPr>
          <w:i/>
          <w:spacing w:val="7"/>
        </w:rPr>
        <w:t>Безостая 1</w:t>
      </w:r>
      <w:r>
        <w:rPr>
          <w:spacing w:val="7"/>
        </w:rPr>
        <w:t xml:space="preserve"> (разновидность лютесценс). Выдающейся сорт отечественной селекции интенсивного типа. Выведен в Краснодарском НИИ сельского хозяйства им. П.П. Лукьяненко. Авторы П.П. Лукьяненко, Н.А. Лукьяненко, Н.Д. Тарасенко. Высокоурожайная культура, способная дать на поливных землях до 72ц/га, а на неполивных — до 60 ц/га. Колосья белые, безостые, зерна красные. Сорт устойчивый к полеганию. Бурой и желтой ржавчиной и пыльной головней поражается слабо. Обладает хорошим качеством зерна и принадлежит к сортам сильной пшеницы. Зерно крупное, стекловидное, масса 1000 зерен в зонах районирования 36... 45г. по хлебопекарной силе муки является одним из лучших сортов советской коллекции. Хороший улучшитель.</w:t>
      </w:r>
    </w:p>
    <w:p w:rsidR="00A6609A" w:rsidRDefault="00A40424">
      <w:pPr>
        <w:spacing w:line="360" w:lineRule="auto"/>
        <w:jc w:val="both"/>
        <w:rPr>
          <w:spacing w:val="7"/>
        </w:rPr>
      </w:pPr>
      <w:r>
        <w:rPr>
          <w:spacing w:val="7"/>
        </w:rPr>
        <w:tab/>
      </w:r>
      <w:r>
        <w:rPr>
          <w:i/>
          <w:spacing w:val="7"/>
        </w:rPr>
        <w:t>Мироновская 808</w:t>
      </w:r>
      <w:r>
        <w:rPr>
          <w:spacing w:val="7"/>
        </w:rPr>
        <w:t xml:space="preserve"> (занимает промежуточное положение между разновидностями лютенцес и судэритроспермом). Сорт выведен в Мироноском НИИ селекции и семеноводства. Выдающийся пластичный сорт советской селекции. Урожайность достигает 68...70 ц/га, зафиксирован урожай 81.5 ц/га. Сорт устойчив к осыпанию. Колосья безостые, белые, зерна красные. Зерно овально-удлиненное, полу стекловидное и стекловидное, крупное (масса 1000 зерен 39... 48 г). зерно имеет хорошие мукомольные качества. Хлебопекарные качества отличные и хорошие, сильная пшеница — улучшитель.</w:t>
      </w:r>
    </w:p>
    <w:p w:rsidR="00A6609A" w:rsidRDefault="00A40424">
      <w:pPr>
        <w:spacing w:line="360" w:lineRule="auto"/>
        <w:jc w:val="both"/>
        <w:rPr>
          <w:spacing w:val="7"/>
        </w:rPr>
      </w:pPr>
      <w:r>
        <w:rPr>
          <w:spacing w:val="7"/>
        </w:rPr>
        <w:tab/>
      </w:r>
      <w:r>
        <w:rPr>
          <w:i/>
          <w:spacing w:val="7"/>
        </w:rPr>
        <w:t>Саратовская 29</w:t>
      </w:r>
      <w:r>
        <w:rPr>
          <w:spacing w:val="7"/>
        </w:rPr>
        <w:t xml:space="preserve"> (разновидность лютенцес). Сорт выведен в НИИ сельского хозяйства Юга-Востока. Авторы: А.П. Шехурдин, В.Н. Мамонтова, Н.Н. Куликов. Выдающийся, исключительно пластичный сорт отечественной селекции. Урожайность высокая — 40 ц/га. Сорт устойчив к полеганию, к осыпанию среднеустойчив. Колосья безостые, белые. Чешуи неопушенные. Зерна красные. Засухоустойчивость выше средней. Поражаемость пыльной головней ниже среднего или слабая, бурой ржавчиной в отдельные годы сильная. Зерно овальное, удаленное, стекловидное, крупное (масса 1000 зерен 32... 42 г, в засушливые годы 27... 29 г). хлебопекарные качества отличные. По хлебопекарной силе муки в группе сильной пшеницы занимает первое место. </w:t>
      </w:r>
    </w:p>
    <w:p w:rsidR="00A6609A" w:rsidRDefault="00A40424">
      <w:pPr>
        <w:spacing w:line="360" w:lineRule="auto"/>
        <w:jc w:val="both"/>
        <w:rPr>
          <w:spacing w:val="7"/>
          <w:lang w:val="en-US"/>
        </w:rPr>
      </w:pPr>
      <w:r>
        <w:rPr>
          <w:spacing w:val="7"/>
        </w:rPr>
        <w:tab/>
      </w:r>
      <w:r>
        <w:rPr>
          <w:i/>
          <w:spacing w:val="7"/>
        </w:rPr>
        <w:t>Новосибирская 67</w:t>
      </w:r>
      <w:r>
        <w:rPr>
          <w:spacing w:val="7"/>
        </w:rPr>
        <w:t xml:space="preserve"> (разновидность альбидум). Сорт выведен в Институте цитологии и генетики Сибирского отделения АН СССР совместно с Сибирским НИИ растениеводства и селекции. Авторы: И.В. Черный, Т.К. Шкварников, В.П. Максименко. Колосья безостые, белые. Зерно белое, овальное, стекловидное и полустекловидное, крупное (масса 1000 зерен 36...42 г). Сорт среднеспелый. Засухоустойчивость выше средней. Поражаемость пыльной головней слабая. Урожайность до 54... 60 ц/га. Хлебопекарные качества хорошие и отличные. Сорт — хороший и удовлетворительный улучшитель слабой пшеницы. К высокоурожайным сортам сильной яровой пшеницы относятся также Уральская 52, Саратовская 39, Целинная 20, Саратовская 45.</w:t>
      </w:r>
    </w:p>
    <w:p w:rsidR="00A6609A" w:rsidRDefault="00A6609A">
      <w:pPr>
        <w:spacing w:line="360" w:lineRule="auto"/>
        <w:jc w:val="both"/>
        <w:rPr>
          <w:spacing w:val="7"/>
          <w:lang w:val="en-US"/>
        </w:rPr>
      </w:pPr>
    </w:p>
    <w:p w:rsidR="00A6609A" w:rsidRDefault="00A6609A">
      <w:pPr>
        <w:spacing w:line="360" w:lineRule="auto"/>
        <w:jc w:val="both"/>
        <w:rPr>
          <w:spacing w:val="7"/>
          <w:lang w:val="en-US"/>
        </w:rPr>
      </w:pPr>
    </w:p>
    <w:p w:rsidR="00A6609A" w:rsidRDefault="00A6609A">
      <w:pPr>
        <w:spacing w:line="360" w:lineRule="auto"/>
        <w:jc w:val="both"/>
        <w:rPr>
          <w:spacing w:val="7"/>
          <w:lang w:val="en-US"/>
        </w:rPr>
      </w:pPr>
    </w:p>
    <w:p w:rsidR="00A6609A" w:rsidRDefault="00A40424">
      <w:pPr>
        <w:numPr>
          <w:ilvl w:val="0"/>
          <w:numId w:val="2"/>
        </w:numPr>
        <w:spacing w:line="360" w:lineRule="auto"/>
        <w:ind w:left="28" w:hanging="14"/>
        <w:jc w:val="center"/>
        <w:rPr>
          <w:b/>
          <w:spacing w:val="7"/>
        </w:rPr>
      </w:pPr>
      <w:r>
        <w:rPr>
          <w:b/>
          <w:spacing w:val="7"/>
        </w:rPr>
        <w:t>Морфологическое и анатомическое строение</w:t>
      </w:r>
    </w:p>
    <w:p w:rsidR="00A6609A" w:rsidRDefault="00A40424">
      <w:pPr>
        <w:numPr>
          <w:ilvl w:val="12"/>
          <w:numId w:val="0"/>
        </w:numPr>
        <w:spacing w:line="360" w:lineRule="auto"/>
        <w:ind w:left="42"/>
        <w:jc w:val="center"/>
        <w:rPr>
          <w:spacing w:val="7"/>
        </w:rPr>
      </w:pPr>
      <w:r>
        <w:rPr>
          <w:b/>
          <w:spacing w:val="7"/>
        </w:rPr>
        <w:t>зерна пшеницы.</w:t>
      </w:r>
    </w:p>
    <w:p w:rsidR="00A6609A" w:rsidRDefault="00A40424">
      <w:pPr>
        <w:pStyle w:val="a3"/>
        <w:rPr>
          <w:spacing w:val="7"/>
        </w:rPr>
      </w:pPr>
      <w:r>
        <w:rPr>
          <w:spacing w:val="7"/>
        </w:rPr>
        <w:tab/>
        <w:t>У злаковых культур зародыш зерновки имеет одну семядолю, называемую щитком и отделяющую его от эндосперма морфологическое и анатомическое строение зерновки всех злаковых (однодольных растений) принципиально одинаково, наблюдается лишь некоторое отклонение в деталях.</w:t>
      </w:r>
    </w:p>
    <w:p w:rsidR="00A6609A" w:rsidRDefault="00A40424">
      <w:pPr>
        <w:spacing w:line="360" w:lineRule="auto"/>
        <w:jc w:val="both"/>
        <w:rPr>
          <w:spacing w:val="7"/>
        </w:rPr>
      </w:pPr>
      <w:r>
        <w:rPr>
          <w:spacing w:val="7"/>
        </w:rPr>
        <w:tab/>
        <w:t>Зерновка пшеницы состоит из трех основных частей: зародыша, эндосперма и оболочек. Каждая часть зерновки имеет сложное строение.</w:t>
      </w:r>
    </w:p>
    <w:p w:rsidR="00A6609A" w:rsidRDefault="00A40424">
      <w:pPr>
        <w:spacing w:line="360" w:lineRule="auto"/>
        <w:jc w:val="both"/>
        <w:rPr>
          <w:spacing w:val="7"/>
        </w:rPr>
      </w:pPr>
      <w:r>
        <w:rPr>
          <w:spacing w:val="7"/>
        </w:rPr>
        <w:tab/>
      </w:r>
      <w:r>
        <w:rPr>
          <w:i/>
          <w:spacing w:val="7"/>
        </w:rPr>
        <w:t>Количественное соотношение составных частей зерна.</w:t>
      </w:r>
      <w:r>
        <w:rPr>
          <w:spacing w:val="7"/>
        </w:rPr>
        <w:t xml:space="preserve"> Имеет большое технологическое значение. В зерне пшеницы на долю эндосперма приходиться от 80 до 84%; зародыша — от 1,4 до 3,2%; алейронового слоя — от 6,8 до 8,8%; плодов</w:t>
      </w:r>
    </w:p>
    <w:p w:rsidR="00A6609A" w:rsidRDefault="00A40424">
      <w:pPr>
        <w:spacing w:line="360" w:lineRule="auto"/>
        <w:jc w:val="both"/>
        <w:rPr>
          <w:spacing w:val="7"/>
        </w:rPr>
      </w:pPr>
      <w:r>
        <w:rPr>
          <w:spacing w:val="7"/>
        </w:rPr>
        <w:t>ых и семенных оболочек — от 5,6 до 8,9% и в зерне ржи: эндосперма — от 70,4 до 78,0%; зародыша — от 2,4 до 3,7%; алейронового слоя — от 10,8 до 11,8%; плодовых и семенных оболочек — от 7,4 до 15,0%.</w:t>
      </w:r>
    </w:p>
    <w:p w:rsidR="00A6609A" w:rsidRDefault="00A6609A">
      <w:pPr>
        <w:jc w:val="center"/>
        <w:rPr>
          <w:spacing w:val="7"/>
        </w:rPr>
      </w:pPr>
    </w:p>
    <w:p w:rsidR="00A6609A" w:rsidRDefault="00A40424">
      <w:pPr>
        <w:jc w:val="center"/>
        <w:rPr>
          <w:spacing w:val="7"/>
        </w:rPr>
      </w:pPr>
      <w:r>
        <w:rPr>
          <w:spacing w:val="7"/>
        </w:rPr>
        <w:t>Химический состав анатомических частей пшеничного зерна</w:t>
      </w:r>
    </w:p>
    <w:p w:rsidR="00A6609A" w:rsidRDefault="00A6609A">
      <w:pPr>
        <w:jc w:val="center"/>
        <w:rPr>
          <w:spacing w:val="7"/>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251"/>
        <w:gridCol w:w="1017"/>
        <w:gridCol w:w="956"/>
        <w:gridCol w:w="1029"/>
        <w:gridCol w:w="770"/>
        <w:gridCol w:w="817"/>
        <w:gridCol w:w="817"/>
        <w:gridCol w:w="817"/>
      </w:tblGrid>
      <w:tr w:rsidR="00A6609A">
        <w:tc>
          <w:tcPr>
            <w:tcW w:w="1809" w:type="dxa"/>
          </w:tcPr>
          <w:p w:rsidR="00A6609A" w:rsidRDefault="00A40424">
            <w:pPr>
              <w:jc w:val="center"/>
              <w:rPr>
                <w:spacing w:val="7"/>
              </w:rPr>
            </w:pPr>
            <w:r>
              <w:rPr>
                <w:spacing w:val="7"/>
              </w:rPr>
              <w:t>Часть</w:t>
            </w:r>
          </w:p>
          <w:p w:rsidR="00A6609A" w:rsidRDefault="00A40424">
            <w:pPr>
              <w:jc w:val="center"/>
              <w:rPr>
                <w:spacing w:val="7"/>
              </w:rPr>
            </w:pPr>
            <w:r>
              <w:rPr>
                <w:spacing w:val="7"/>
              </w:rPr>
              <w:t xml:space="preserve"> зерна</w:t>
            </w:r>
          </w:p>
        </w:tc>
        <w:tc>
          <w:tcPr>
            <w:tcW w:w="1251" w:type="dxa"/>
          </w:tcPr>
          <w:p w:rsidR="00A6609A" w:rsidRDefault="00A40424">
            <w:pPr>
              <w:jc w:val="center"/>
              <w:rPr>
                <w:spacing w:val="7"/>
              </w:rPr>
            </w:pPr>
            <w:r>
              <w:rPr>
                <w:spacing w:val="7"/>
              </w:rPr>
              <w:t>Содер-жание</w:t>
            </w:r>
          </w:p>
          <w:p w:rsidR="00A6609A" w:rsidRDefault="00A40424">
            <w:pPr>
              <w:jc w:val="center"/>
              <w:rPr>
                <w:spacing w:val="7"/>
              </w:rPr>
            </w:pPr>
            <w:r>
              <w:rPr>
                <w:spacing w:val="7"/>
              </w:rPr>
              <w:t>частей</w:t>
            </w:r>
          </w:p>
          <w:p w:rsidR="00A6609A" w:rsidRDefault="00A40424">
            <w:pPr>
              <w:jc w:val="center"/>
              <w:rPr>
                <w:spacing w:val="7"/>
              </w:rPr>
            </w:pPr>
            <w:r>
              <w:rPr>
                <w:spacing w:val="7"/>
              </w:rPr>
              <w:t>в %</w:t>
            </w:r>
          </w:p>
        </w:tc>
        <w:tc>
          <w:tcPr>
            <w:tcW w:w="1017" w:type="dxa"/>
          </w:tcPr>
          <w:p w:rsidR="00A6609A" w:rsidRDefault="00A40424">
            <w:pPr>
              <w:jc w:val="center"/>
              <w:rPr>
                <w:spacing w:val="7"/>
              </w:rPr>
            </w:pPr>
            <w:r>
              <w:rPr>
                <w:spacing w:val="7"/>
              </w:rPr>
              <w:t xml:space="preserve">бе-лок </w:t>
            </w:r>
          </w:p>
        </w:tc>
        <w:tc>
          <w:tcPr>
            <w:tcW w:w="956" w:type="dxa"/>
          </w:tcPr>
          <w:p w:rsidR="00A6609A" w:rsidRDefault="00A40424">
            <w:pPr>
              <w:jc w:val="center"/>
              <w:rPr>
                <w:spacing w:val="7"/>
              </w:rPr>
            </w:pPr>
            <w:r>
              <w:rPr>
                <w:spacing w:val="7"/>
              </w:rPr>
              <w:t>Крахмал</w:t>
            </w:r>
          </w:p>
        </w:tc>
        <w:tc>
          <w:tcPr>
            <w:tcW w:w="1029" w:type="dxa"/>
          </w:tcPr>
          <w:p w:rsidR="00A6609A" w:rsidRDefault="00A40424">
            <w:pPr>
              <w:jc w:val="center"/>
              <w:rPr>
                <w:spacing w:val="7"/>
              </w:rPr>
            </w:pPr>
            <w:r>
              <w:rPr>
                <w:spacing w:val="7"/>
              </w:rPr>
              <w:t>сахар</w:t>
            </w:r>
          </w:p>
        </w:tc>
        <w:tc>
          <w:tcPr>
            <w:tcW w:w="770" w:type="dxa"/>
          </w:tcPr>
          <w:p w:rsidR="00A6609A" w:rsidRDefault="00A40424">
            <w:pPr>
              <w:jc w:val="center"/>
              <w:rPr>
                <w:spacing w:val="7"/>
              </w:rPr>
            </w:pPr>
            <w:r>
              <w:rPr>
                <w:spacing w:val="7"/>
              </w:rPr>
              <w:t>клетчатка</w:t>
            </w:r>
          </w:p>
        </w:tc>
        <w:tc>
          <w:tcPr>
            <w:tcW w:w="817" w:type="dxa"/>
          </w:tcPr>
          <w:p w:rsidR="00A6609A" w:rsidRDefault="00A40424">
            <w:pPr>
              <w:jc w:val="center"/>
              <w:rPr>
                <w:spacing w:val="7"/>
              </w:rPr>
            </w:pPr>
            <w:r>
              <w:rPr>
                <w:spacing w:val="7"/>
              </w:rPr>
              <w:t>пен-тозо-ны</w:t>
            </w:r>
          </w:p>
        </w:tc>
        <w:tc>
          <w:tcPr>
            <w:tcW w:w="817" w:type="dxa"/>
          </w:tcPr>
          <w:p w:rsidR="00A6609A" w:rsidRDefault="00A40424">
            <w:pPr>
              <w:jc w:val="center"/>
              <w:rPr>
                <w:spacing w:val="7"/>
              </w:rPr>
            </w:pPr>
            <w:r>
              <w:rPr>
                <w:spacing w:val="7"/>
              </w:rPr>
              <w:t>жир</w:t>
            </w:r>
          </w:p>
        </w:tc>
        <w:tc>
          <w:tcPr>
            <w:tcW w:w="817" w:type="dxa"/>
          </w:tcPr>
          <w:p w:rsidR="00A6609A" w:rsidRDefault="00A40424">
            <w:pPr>
              <w:jc w:val="center"/>
              <w:rPr>
                <w:spacing w:val="7"/>
              </w:rPr>
            </w:pPr>
            <w:r>
              <w:rPr>
                <w:spacing w:val="7"/>
              </w:rPr>
              <w:t>зола</w:t>
            </w:r>
          </w:p>
        </w:tc>
      </w:tr>
      <w:tr w:rsidR="00A6609A">
        <w:tc>
          <w:tcPr>
            <w:tcW w:w="1809" w:type="dxa"/>
          </w:tcPr>
          <w:p w:rsidR="00A6609A" w:rsidRDefault="00A40424">
            <w:pPr>
              <w:rPr>
                <w:spacing w:val="7"/>
              </w:rPr>
            </w:pPr>
            <w:r>
              <w:rPr>
                <w:spacing w:val="7"/>
              </w:rPr>
              <w:t>Целое</w:t>
            </w:r>
          </w:p>
          <w:p w:rsidR="00A6609A" w:rsidRDefault="00A40424">
            <w:pPr>
              <w:rPr>
                <w:spacing w:val="7"/>
              </w:rPr>
            </w:pPr>
            <w:r>
              <w:rPr>
                <w:spacing w:val="7"/>
              </w:rPr>
              <w:t xml:space="preserve"> зерно</w:t>
            </w:r>
          </w:p>
          <w:p w:rsidR="00A6609A" w:rsidRDefault="00A40424">
            <w:pPr>
              <w:rPr>
                <w:spacing w:val="7"/>
              </w:rPr>
            </w:pPr>
            <w:r>
              <w:rPr>
                <w:spacing w:val="7"/>
              </w:rPr>
              <w:t>Эндос-перма</w:t>
            </w:r>
          </w:p>
          <w:p w:rsidR="00A6609A" w:rsidRDefault="00A40424">
            <w:pPr>
              <w:rPr>
                <w:spacing w:val="7"/>
              </w:rPr>
            </w:pPr>
            <w:r>
              <w:rPr>
                <w:spacing w:val="7"/>
              </w:rPr>
              <w:t>Зародыш</w:t>
            </w:r>
          </w:p>
          <w:p w:rsidR="00A6609A" w:rsidRDefault="00A40424">
            <w:pPr>
              <w:rPr>
                <w:spacing w:val="7"/>
              </w:rPr>
            </w:pPr>
            <w:r>
              <w:rPr>
                <w:spacing w:val="7"/>
              </w:rPr>
              <w:t>Обол-ки с</w:t>
            </w:r>
          </w:p>
          <w:p w:rsidR="00A6609A" w:rsidRDefault="00A40424">
            <w:pPr>
              <w:rPr>
                <w:spacing w:val="7"/>
              </w:rPr>
            </w:pPr>
            <w:r>
              <w:rPr>
                <w:spacing w:val="7"/>
              </w:rPr>
              <w:t>алейроно-вым слоем</w:t>
            </w:r>
          </w:p>
        </w:tc>
        <w:tc>
          <w:tcPr>
            <w:tcW w:w="1251" w:type="dxa"/>
          </w:tcPr>
          <w:p w:rsidR="00A6609A" w:rsidRDefault="00A40424">
            <w:pPr>
              <w:jc w:val="center"/>
              <w:rPr>
                <w:spacing w:val="7"/>
              </w:rPr>
            </w:pPr>
            <w:r>
              <w:rPr>
                <w:spacing w:val="7"/>
              </w:rPr>
              <w:t>100,00</w:t>
            </w:r>
          </w:p>
          <w:p w:rsidR="00A6609A" w:rsidRDefault="00A6609A">
            <w:pPr>
              <w:jc w:val="center"/>
              <w:rPr>
                <w:spacing w:val="7"/>
              </w:rPr>
            </w:pPr>
          </w:p>
          <w:p w:rsidR="00A6609A" w:rsidRDefault="00A40424">
            <w:pPr>
              <w:jc w:val="center"/>
              <w:rPr>
                <w:spacing w:val="7"/>
              </w:rPr>
            </w:pPr>
            <w:r>
              <w:rPr>
                <w:spacing w:val="7"/>
              </w:rPr>
              <w:t>81,60</w:t>
            </w:r>
          </w:p>
          <w:p w:rsidR="00A6609A" w:rsidRDefault="00A6609A">
            <w:pPr>
              <w:jc w:val="center"/>
              <w:rPr>
                <w:spacing w:val="7"/>
              </w:rPr>
            </w:pPr>
          </w:p>
          <w:p w:rsidR="00A6609A" w:rsidRDefault="00A40424">
            <w:pPr>
              <w:jc w:val="center"/>
              <w:rPr>
                <w:spacing w:val="7"/>
              </w:rPr>
            </w:pPr>
            <w:r>
              <w:rPr>
                <w:spacing w:val="7"/>
              </w:rPr>
              <w:t>3,24</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15,48</w:t>
            </w:r>
          </w:p>
        </w:tc>
        <w:tc>
          <w:tcPr>
            <w:tcW w:w="1017" w:type="dxa"/>
          </w:tcPr>
          <w:p w:rsidR="00A6609A" w:rsidRDefault="00A40424">
            <w:pPr>
              <w:jc w:val="center"/>
              <w:rPr>
                <w:spacing w:val="7"/>
              </w:rPr>
            </w:pPr>
            <w:r>
              <w:rPr>
                <w:spacing w:val="7"/>
              </w:rPr>
              <w:t>16,06</w:t>
            </w:r>
          </w:p>
          <w:p w:rsidR="00A6609A" w:rsidRDefault="00A6609A">
            <w:pPr>
              <w:jc w:val="center"/>
              <w:rPr>
                <w:spacing w:val="7"/>
              </w:rPr>
            </w:pPr>
          </w:p>
          <w:p w:rsidR="00A6609A" w:rsidRDefault="00A40424">
            <w:pPr>
              <w:jc w:val="center"/>
              <w:rPr>
                <w:spacing w:val="7"/>
              </w:rPr>
            </w:pPr>
            <w:r>
              <w:rPr>
                <w:spacing w:val="7"/>
              </w:rPr>
              <w:t>12,91</w:t>
            </w:r>
          </w:p>
          <w:p w:rsidR="00A6609A" w:rsidRDefault="00A6609A">
            <w:pPr>
              <w:jc w:val="center"/>
              <w:rPr>
                <w:spacing w:val="7"/>
              </w:rPr>
            </w:pPr>
          </w:p>
          <w:p w:rsidR="00A6609A" w:rsidRDefault="00A40424">
            <w:pPr>
              <w:jc w:val="center"/>
              <w:rPr>
                <w:spacing w:val="7"/>
              </w:rPr>
            </w:pPr>
            <w:r>
              <w:rPr>
                <w:spacing w:val="7"/>
              </w:rPr>
              <w:t>41,30</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28,75</w:t>
            </w:r>
          </w:p>
        </w:tc>
        <w:tc>
          <w:tcPr>
            <w:tcW w:w="956" w:type="dxa"/>
          </w:tcPr>
          <w:p w:rsidR="00A6609A" w:rsidRDefault="00A40424">
            <w:pPr>
              <w:jc w:val="center"/>
              <w:rPr>
                <w:spacing w:val="7"/>
              </w:rPr>
            </w:pPr>
            <w:r>
              <w:rPr>
                <w:spacing w:val="7"/>
              </w:rPr>
              <w:t>63,07</w:t>
            </w:r>
          </w:p>
          <w:p w:rsidR="00A6609A" w:rsidRDefault="00A6609A">
            <w:pPr>
              <w:jc w:val="center"/>
              <w:rPr>
                <w:spacing w:val="7"/>
              </w:rPr>
            </w:pPr>
          </w:p>
          <w:p w:rsidR="00A6609A" w:rsidRDefault="00A40424">
            <w:pPr>
              <w:jc w:val="center"/>
              <w:rPr>
                <w:spacing w:val="7"/>
              </w:rPr>
            </w:pPr>
            <w:r>
              <w:rPr>
                <w:spacing w:val="7"/>
              </w:rPr>
              <w:t>78,82</w:t>
            </w:r>
          </w:p>
          <w:p w:rsidR="00A6609A" w:rsidRDefault="00A6609A">
            <w:pPr>
              <w:jc w:val="center"/>
              <w:rPr>
                <w:spacing w:val="7"/>
              </w:rPr>
            </w:pPr>
          </w:p>
          <w:p w:rsidR="00A6609A" w:rsidRDefault="00A40424">
            <w:pPr>
              <w:jc w:val="center"/>
              <w:rPr>
                <w:spacing w:val="7"/>
              </w:rPr>
            </w:pPr>
            <w:r>
              <w:rPr>
                <w:spacing w:val="7"/>
              </w:rPr>
              <w:t>0</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w:t>
            </w:r>
          </w:p>
        </w:tc>
        <w:tc>
          <w:tcPr>
            <w:tcW w:w="1029" w:type="dxa"/>
          </w:tcPr>
          <w:p w:rsidR="00A6609A" w:rsidRDefault="00A40424">
            <w:pPr>
              <w:jc w:val="center"/>
              <w:rPr>
                <w:spacing w:val="7"/>
              </w:rPr>
            </w:pPr>
            <w:r>
              <w:rPr>
                <w:spacing w:val="7"/>
              </w:rPr>
              <w:t>4,32</w:t>
            </w:r>
          </w:p>
          <w:p w:rsidR="00A6609A" w:rsidRDefault="00A6609A">
            <w:pPr>
              <w:jc w:val="center"/>
              <w:rPr>
                <w:spacing w:val="7"/>
              </w:rPr>
            </w:pPr>
          </w:p>
          <w:p w:rsidR="00A6609A" w:rsidRDefault="00A40424">
            <w:pPr>
              <w:jc w:val="center"/>
              <w:rPr>
                <w:spacing w:val="7"/>
              </w:rPr>
            </w:pPr>
            <w:r>
              <w:rPr>
                <w:spacing w:val="7"/>
              </w:rPr>
              <w:t>3,54</w:t>
            </w:r>
          </w:p>
          <w:p w:rsidR="00A6609A" w:rsidRDefault="00A6609A">
            <w:pPr>
              <w:jc w:val="center"/>
              <w:rPr>
                <w:spacing w:val="7"/>
              </w:rPr>
            </w:pPr>
          </w:p>
          <w:p w:rsidR="00A6609A" w:rsidRDefault="00A40424">
            <w:pPr>
              <w:jc w:val="center"/>
              <w:rPr>
                <w:spacing w:val="7"/>
              </w:rPr>
            </w:pPr>
            <w:r>
              <w:rPr>
                <w:spacing w:val="7"/>
              </w:rPr>
              <w:t>25,12</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4,18</w:t>
            </w:r>
          </w:p>
        </w:tc>
        <w:tc>
          <w:tcPr>
            <w:tcW w:w="770" w:type="dxa"/>
          </w:tcPr>
          <w:p w:rsidR="00A6609A" w:rsidRDefault="00A40424">
            <w:pPr>
              <w:jc w:val="center"/>
              <w:rPr>
                <w:spacing w:val="7"/>
              </w:rPr>
            </w:pPr>
            <w:r>
              <w:rPr>
                <w:spacing w:val="7"/>
              </w:rPr>
              <w:t>2,76</w:t>
            </w:r>
          </w:p>
          <w:p w:rsidR="00A6609A" w:rsidRDefault="00A6609A">
            <w:pPr>
              <w:jc w:val="center"/>
              <w:rPr>
                <w:spacing w:val="7"/>
              </w:rPr>
            </w:pPr>
          </w:p>
          <w:p w:rsidR="00A6609A" w:rsidRDefault="00A40424">
            <w:pPr>
              <w:jc w:val="center"/>
              <w:rPr>
                <w:spacing w:val="7"/>
              </w:rPr>
            </w:pPr>
            <w:r>
              <w:rPr>
                <w:spacing w:val="7"/>
              </w:rPr>
              <w:t>0,15</w:t>
            </w:r>
          </w:p>
          <w:p w:rsidR="00A6609A" w:rsidRDefault="00A6609A">
            <w:pPr>
              <w:jc w:val="center"/>
              <w:rPr>
                <w:spacing w:val="7"/>
              </w:rPr>
            </w:pPr>
          </w:p>
          <w:p w:rsidR="00A6609A" w:rsidRDefault="00A40424">
            <w:pPr>
              <w:jc w:val="center"/>
              <w:rPr>
                <w:spacing w:val="7"/>
              </w:rPr>
            </w:pPr>
            <w:r>
              <w:rPr>
                <w:spacing w:val="7"/>
              </w:rPr>
              <w:t>2,46</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16,2</w:t>
            </w:r>
          </w:p>
        </w:tc>
        <w:tc>
          <w:tcPr>
            <w:tcW w:w="817" w:type="dxa"/>
          </w:tcPr>
          <w:p w:rsidR="00A6609A" w:rsidRDefault="00A40424">
            <w:pPr>
              <w:jc w:val="center"/>
              <w:rPr>
                <w:spacing w:val="7"/>
              </w:rPr>
            </w:pPr>
            <w:r>
              <w:rPr>
                <w:spacing w:val="7"/>
              </w:rPr>
              <w:t>8,10</w:t>
            </w:r>
          </w:p>
          <w:p w:rsidR="00A6609A" w:rsidRDefault="00A6609A">
            <w:pPr>
              <w:jc w:val="center"/>
              <w:rPr>
                <w:spacing w:val="7"/>
              </w:rPr>
            </w:pPr>
          </w:p>
          <w:p w:rsidR="00A6609A" w:rsidRDefault="00A40424">
            <w:pPr>
              <w:jc w:val="center"/>
              <w:rPr>
                <w:spacing w:val="7"/>
              </w:rPr>
            </w:pPr>
            <w:r>
              <w:rPr>
                <w:spacing w:val="7"/>
              </w:rPr>
              <w:t>2,72</w:t>
            </w:r>
          </w:p>
          <w:p w:rsidR="00A6609A" w:rsidRDefault="00A6609A">
            <w:pPr>
              <w:jc w:val="center"/>
              <w:rPr>
                <w:spacing w:val="7"/>
              </w:rPr>
            </w:pPr>
          </w:p>
          <w:p w:rsidR="00A6609A" w:rsidRDefault="00A40424">
            <w:pPr>
              <w:jc w:val="center"/>
              <w:rPr>
                <w:spacing w:val="7"/>
              </w:rPr>
            </w:pPr>
            <w:r>
              <w:rPr>
                <w:spacing w:val="7"/>
              </w:rPr>
              <w:t>9,74</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36,7</w:t>
            </w:r>
          </w:p>
        </w:tc>
        <w:tc>
          <w:tcPr>
            <w:tcW w:w="817" w:type="dxa"/>
          </w:tcPr>
          <w:p w:rsidR="00A6609A" w:rsidRDefault="00A40424">
            <w:pPr>
              <w:jc w:val="center"/>
              <w:rPr>
                <w:spacing w:val="7"/>
              </w:rPr>
            </w:pPr>
            <w:r>
              <w:rPr>
                <w:spacing w:val="7"/>
              </w:rPr>
              <w:t>2,24</w:t>
            </w:r>
          </w:p>
          <w:p w:rsidR="00A6609A" w:rsidRDefault="00A6609A">
            <w:pPr>
              <w:jc w:val="center"/>
              <w:rPr>
                <w:spacing w:val="7"/>
              </w:rPr>
            </w:pPr>
          </w:p>
          <w:p w:rsidR="00A6609A" w:rsidRDefault="00A40424">
            <w:pPr>
              <w:jc w:val="center"/>
              <w:rPr>
                <w:spacing w:val="7"/>
              </w:rPr>
            </w:pPr>
            <w:r>
              <w:rPr>
                <w:spacing w:val="7"/>
              </w:rPr>
              <w:t>0,68</w:t>
            </w:r>
          </w:p>
          <w:p w:rsidR="00A6609A" w:rsidRDefault="00A6609A">
            <w:pPr>
              <w:jc w:val="center"/>
              <w:rPr>
                <w:spacing w:val="7"/>
              </w:rPr>
            </w:pPr>
          </w:p>
          <w:p w:rsidR="00A6609A" w:rsidRDefault="00A40424">
            <w:pPr>
              <w:jc w:val="center"/>
              <w:rPr>
                <w:spacing w:val="7"/>
              </w:rPr>
            </w:pPr>
            <w:r>
              <w:rPr>
                <w:spacing w:val="7"/>
              </w:rPr>
              <w:t>15,4</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7,78</w:t>
            </w:r>
          </w:p>
        </w:tc>
        <w:tc>
          <w:tcPr>
            <w:tcW w:w="817" w:type="dxa"/>
          </w:tcPr>
          <w:p w:rsidR="00A6609A" w:rsidRDefault="00A40424">
            <w:pPr>
              <w:jc w:val="center"/>
              <w:rPr>
                <w:spacing w:val="7"/>
              </w:rPr>
            </w:pPr>
            <w:r>
              <w:rPr>
                <w:spacing w:val="7"/>
              </w:rPr>
              <w:t>2,18</w:t>
            </w:r>
          </w:p>
          <w:p w:rsidR="00A6609A" w:rsidRDefault="00A6609A">
            <w:pPr>
              <w:jc w:val="center"/>
              <w:rPr>
                <w:spacing w:val="7"/>
              </w:rPr>
            </w:pPr>
          </w:p>
          <w:p w:rsidR="00A6609A" w:rsidRDefault="00A40424">
            <w:pPr>
              <w:jc w:val="center"/>
              <w:rPr>
                <w:spacing w:val="7"/>
              </w:rPr>
            </w:pPr>
            <w:r>
              <w:rPr>
                <w:spacing w:val="7"/>
              </w:rPr>
              <w:t>0,45</w:t>
            </w:r>
          </w:p>
          <w:p w:rsidR="00A6609A" w:rsidRDefault="00A6609A">
            <w:pPr>
              <w:jc w:val="center"/>
              <w:rPr>
                <w:spacing w:val="7"/>
              </w:rPr>
            </w:pPr>
          </w:p>
          <w:p w:rsidR="00A6609A" w:rsidRDefault="00A40424">
            <w:pPr>
              <w:jc w:val="center"/>
              <w:rPr>
                <w:spacing w:val="7"/>
              </w:rPr>
            </w:pPr>
            <w:r>
              <w:rPr>
                <w:spacing w:val="7"/>
              </w:rPr>
              <w:t>6,32</w:t>
            </w:r>
          </w:p>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10,5</w:t>
            </w:r>
          </w:p>
        </w:tc>
      </w:tr>
    </w:tbl>
    <w:p w:rsidR="00A6609A" w:rsidRDefault="00A6609A">
      <w:pPr>
        <w:pStyle w:val="2"/>
      </w:pPr>
    </w:p>
    <w:p w:rsidR="00A6609A" w:rsidRDefault="00A40424">
      <w:pPr>
        <w:pStyle w:val="2"/>
        <w:rPr>
          <w:b w:val="0"/>
          <w:spacing w:val="7"/>
        </w:rPr>
      </w:pPr>
      <w:r>
        <w:rPr>
          <w:b w:val="0"/>
          <w:spacing w:val="7"/>
          <w:sz w:val="22"/>
          <w:u w:val="single"/>
        </w:rPr>
        <w:t xml:space="preserve">ХИМИЧЕСКИЙ СОСТАВ ЗЕРНА ПШЕНИЦЫ: </w:t>
      </w:r>
      <w:r>
        <w:rPr>
          <w:spacing w:val="7"/>
        </w:rPr>
        <w:tab/>
      </w:r>
      <w:r>
        <w:rPr>
          <w:b w:val="0"/>
          <w:spacing w:val="7"/>
        </w:rPr>
        <w:t>Средний химический состав зерна пшеницы приведен в     таблице 40.</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2"/>
        <w:gridCol w:w="850"/>
        <w:gridCol w:w="228"/>
        <w:gridCol w:w="623"/>
        <w:gridCol w:w="233"/>
        <w:gridCol w:w="476"/>
        <w:gridCol w:w="283"/>
        <w:gridCol w:w="425"/>
        <w:gridCol w:w="142"/>
        <w:gridCol w:w="567"/>
        <w:gridCol w:w="142"/>
        <w:gridCol w:w="709"/>
        <w:gridCol w:w="141"/>
        <w:gridCol w:w="709"/>
        <w:gridCol w:w="709"/>
        <w:gridCol w:w="709"/>
        <w:gridCol w:w="992"/>
      </w:tblGrid>
      <w:tr w:rsidR="00A6609A">
        <w:tc>
          <w:tcPr>
            <w:tcW w:w="1702" w:type="dxa"/>
            <w:tcBorders>
              <w:bottom w:val="nil"/>
            </w:tcBorders>
          </w:tcPr>
          <w:p w:rsidR="00A6609A" w:rsidRDefault="00A40424">
            <w:pPr>
              <w:jc w:val="center"/>
              <w:rPr>
                <w:spacing w:val="7"/>
              </w:rPr>
            </w:pPr>
            <w:r>
              <w:rPr>
                <w:spacing w:val="7"/>
              </w:rPr>
              <w:tab/>
            </w:r>
          </w:p>
        </w:tc>
        <w:tc>
          <w:tcPr>
            <w:tcW w:w="850" w:type="dxa"/>
            <w:tcBorders>
              <w:bottom w:val="nil"/>
            </w:tcBorders>
          </w:tcPr>
          <w:p w:rsidR="00A6609A" w:rsidRDefault="00A40424">
            <w:pPr>
              <w:jc w:val="center"/>
              <w:rPr>
                <w:spacing w:val="7"/>
              </w:rPr>
            </w:pPr>
            <w:r>
              <w:rPr>
                <w:spacing w:val="7"/>
              </w:rPr>
              <w:t xml:space="preserve">вода </w:t>
            </w:r>
          </w:p>
        </w:tc>
        <w:tc>
          <w:tcPr>
            <w:tcW w:w="851" w:type="dxa"/>
            <w:gridSpan w:val="2"/>
            <w:tcBorders>
              <w:bottom w:val="nil"/>
            </w:tcBorders>
          </w:tcPr>
          <w:p w:rsidR="00A6609A" w:rsidRDefault="00A40424">
            <w:pPr>
              <w:jc w:val="center"/>
              <w:rPr>
                <w:spacing w:val="7"/>
              </w:rPr>
            </w:pPr>
            <w:r>
              <w:rPr>
                <w:spacing w:val="7"/>
              </w:rPr>
              <w:t>бел-</w:t>
            </w:r>
          </w:p>
        </w:tc>
        <w:tc>
          <w:tcPr>
            <w:tcW w:w="709" w:type="dxa"/>
            <w:gridSpan w:val="2"/>
            <w:tcBorders>
              <w:bottom w:val="nil"/>
            </w:tcBorders>
          </w:tcPr>
          <w:p w:rsidR="00A6609A" w:rsidRDefault="00A40424">
            <w:pPr>
              <w:jc w:val="center"/>
              <w:rPr>
                <w:spacing w:val="7"/>
              </w:rPr>
            </w:pPr>
            <w:r>
              <w:rPr>
                <w:spacing w:val="7"/>
              </w:rPr>
              <w:t>Жи-</w:t>
            </w:r>
          </w:p>
        </w:tc>
        <w:tc>
          <w:tcPr>
            <w:tcW w:w="2268" w:type="dxa"/>
            <w:gridSpan w:val="6"/>
          </w:tcPr>
          <w:p w:rsidR="00A6609A" w:rsidRDefault="00A40424">
            <w:pPr>
              <w:jc w:val="center"/>
              <w:rPr>
                <w:spacing w:val="7"/>
              </w:rPr>
            </w:pPr>
            <w:r>
              <w:rPr>
                <w:spacing w:val="7"/>
              </w:rPr>
              <w:t>Углеводы</w:t>
            </w:r>
          </w:p>
        </w:tc>
        <w:tc>
          <w:tcPr>
            <w:tcW w:w="850" w:type="dxa"/>
            <w:gridSpan w:val="2"/>
            <w:tcBorders>
              <w:bottom w:val="nil"/>
            </w:tcBorders>
          </w:tcPr>
          <w:p w:rsidR="00A6609A" w:rsidRDefault="00A40424">
            <w:pPr>
              <w:jc w:val="center"/>
              <w:rPr>
                <w:spacing w:val="7"/>
              </w:rPr>
            </w:pPr>
            <w:r>
              <w:rPr>
                <w:spacing w:val="7"/>
              </w:rPr>
              <w:t xml:space="preserve"> кле-</w:t>
            </w:r>
          </w:p>
        </w:tc>
        <w:tc>
          <w:tcPr>
            <w:tcW w:w="709" w:type="dxa"/>
            <w:tcBorders>
              <w:bottom w:val="nil"/>
            </w:tcBorders>
          </w:tcPr>
          <w:p w:rsidR="00A6609A" w:rsidRDefault="00A40424">
            <w:pPr>
              <w:jc w:val="center"/>
              <w:rPr>
                <w:spacing w:val="7"/>
              </w:rPr>
            </w:pPr>
            <w:r>
              <w:rPr>
                <w:spacing w:val="7"/>
              </w:rPr>
              <w:t>зола</w:t>
            </w:r>
          </w:p>
        </w:tc>
        <w:tc>
          <w:tcPr>
            <w:tcW w:w="1701" w:type="dxa"/>
            <w:gridSpan w:val="2"/>
          </w:tcPr>
          <w:p w:rsidR="00A6609A" w:rsidRDefault="00A40424">
            <w:pPr>
              <w:jc w:val="center"/>
              <w:rPr>
                <w:spacing w:val="7"/>
              </w:rPr>
            </w:pPr>
            <w:r>
              <w:rPr>
                <w:spacing w:val="7"/>
              </w:rPr>
              <w:t>энергетичес-кая ценность</w:t>
            </w:r>
          </w:p>
        </w:tc>
      </w:tr>
      <w:tr w:rsidR="00A6609A">
        <w:tc>
          <w:tcPr>
            <w:tcW w:w="1702" w:type="dxa"/>
            <w:tcBorders>
              <w:top w:val="nil"/>
              <w:bottom w:val="nil"/>
            </w:tcBorders>
          </w:tcPr>
          <w:p w:rsidR="00A6609A" w:rsidRDefault="00A40424">
            <w:pPr>
              <w:jc w:val="center"/>
              <w:rPr>
                <w:spacing w:val="7"/>
              </w:rPr>
            </w:pPr>
            <w:r>
              <w:rPr>
                <w:spacing w:val="7"/>
              </w:rPr>
              <w:t>Зерно</w:t>
            </w:r>
          </w:p>
        </w:tc>
        <w:tc>
          <w:tcPr>
            <w:tcW w:w="850" w:type="dxa"/>
            <w:tcBorders>
              <w:top w:val="nil"/>
            </w:tcBorders>
          </w:tcPr>
          <w:p w:rsidR="00A6609A" w:rsidRDefault="00A6609A">
            <w:pPr>
              <w:jc w:val="center"/>
              <w:rPr>
                <w:spacing w:val="7"/>
              </w:rPr>
            </w:pPr>
          </w:p>
        </w:tc>
        <w:tc>
          <w:tcPr>
            <w:tcW w:w="851" w:type="dxa"/>
            <w:gridSpan w:val="2"/>
            <w:tcBorders>
              <w:top w:val="nil"/>
            </w:tcBorders>
          </w:tcPr>
          <w:p w:rsidR="00A6609A" w:rsidRDefault="00A40424">
            <w:pPr>
              <w:jc w:val="center"/>
              <w:rPr>
                <w:spacing w:val="7"/>
              </w:rPr>
            </w:pPr>
            <w:r>
              <w:rPr>
                <w:spacing w:val="7"/>
              </w:rPr>
              <w:t>ки</w:t>
            </w:r>
          </w:p>
        </w:tc>
        <w:tc>
          <w:tcPr>
            <w:tcW w:w="709" w:type="dxa"/>
            <w:gridSpan w:val="2"/>
            <w:tcBorders>
              <w:top w:val="nil"/>
            </w:tcBorders>
          </w:tcPr>
          <w:p w:rsidR="00A6609A" w:rsidRDefault="00A40424">
            <w:pPr>
              <w:jc w:val="center"/>
              <w:rPr>
                <w:spacing w:val="7"/>
              </w:rPr>
            </w:pPr>
            <w:r>
              <w:rPr>
                <w:spacing w:val="7"/>
              </w:rPr>
              <w:t>ры</w:t>
            </w:r>
          </w:p>
        </w:tc>
        <w:tc>
          <w:tcPr>
            <w:tcW w:w="708" w:type="dxa"/>
            <w:gridSpan w:val="2"/>
          </w:tcPr>
          <w:p w:rsidR="00A6609A" w:rsidRDefault="00A40424">
            <w:pPr>
              <w:jc w:val="center"/>
              <w:rPr>
                <w:spacing w:val="7"/>
              </w:rPr>
            </w:pPr>
            <w:r>
              <w:rPr>
                <w:spacing w:val="7"/>
              </w:rPr>
              <w:t>об-</w:t>
            </w:r>
          </w:p>
          <w:p w:rsidR="00A6609A" w:rsidRDefault="00A40424">
            <w:pPr>
              <w:jc w:val="center"/>
              <w:rPr>
                <w:spacing w:val="7"/>
              </w:rPr>
            </w:pPr>
            <w:r>
              <w:rPr>
                <w:spacing w:val="7"/>
              </w:rPr>
              <w:t>щие</w:t>
            </w:r>
          </w:p>
        </w:tc>
        <w:tc>
          <w:tcPr>
            <w:tcW w:w="709" w:type="dxa"/>
            <w:gridSpan w:val="2"/>
          </w:tcPr>
          <w:p w:rsidR="00A6609A" w:rsidRDefault="00A40424">
            <w:pPr>
              <w:jc w:val="center"/>
              <w:rPr>
                <w:spacing w:val="7"/>
              </w:rPr>
            </w:pPr>
            <w:r>
              <w:rPr>
                <w:spacing w:val="7"/>
              </w:rPr>
              <w:t>саха-ра</w:t>
            </w:r>
          </w:p>
        </w:tc>
        <w:tc>
          <w:tcPr>
            <w:tcW w:w="851" w:type="dxa"/>
            <w:gridSpan w:val="2"/>
          </w:tcPr>
          <w:p w:rsidR="00A6609A" w:rsidRDefault="00A40424">
            <w:pPr>
              <w:jc w:val="center"/>
              <w:rPr>
                <w:spacing w:val="7"/>
              </w:rPr>
            </w:pPr>
            <w:r>
              <w:rPr>
                <w:spacing w:val="7"/>
              </w:rPr>
              <w:t>крах-мал</w:t>
            </w:r>
          </w:p>
        </w:tc>
        <w:tc>
          <w:tcPr>
            <w:tcW w:w="850" w:type="dxa"/>
            <w:gridSpan w:val="2"/>
            <w:tcBorders>
              <w:top w:val="nil"/>
            </w:tcBorders>
          </w:tcPr>
          <w:p w:rsidR="00A6609A" w:rsidRDefault="00A40424">
            <w:pPr>
              <w:jc w:val="center"/>
              <w:rPr>
                <w:spacing w:val="7"/>
              </w:rPr>
            </w:pPr>
            <w:r>
              <w:rPr>
                <w:spacing w:val="7"/>
              </w:rPr>
              <w:t>чатка</w:t>
            </w:r>
          </w:p>
        </w:tc>
        <w:tc>
          <w:tcPr>
            <w:tcW w:w="709" w:type="dxa"/>
            <w:tcBorders>
              <w:top w:val="nil"/>
            </w:tcBorders>
          </w:tcPr>
          <w:p w:rsidR="00A6609A" w:rsidRDefault="00A6609A">
            <w:pPr>
              <w:jc w:val="center"/>
              <w:rPr>
                <w:spacing w:val="7"/>
              </w:rPr>
            </w:pPr>
          </w:p>
        </w:tc>
        <w:tc>
          <w:tcPr>
            <w:tcW w:w="709" w:type="dxa"/>
            <w:tcBorders>
              <w:top w:val="nil"/>
              <w:bottom w:val="nil"/>
            </w:tcBorders>
          </w:tcPr>
          <w:p w:rsidR="00A6609A" w:rsidRDefault="00A40424">
            <w:pPr>
              <w:jc w:val="center"/>
              <w:rPr>
                <w:spacing w:val="7"/>
              </w:rPr>
            </w:pPr>
            <w:r>
              <w:rPr>
                <w:spacing w:val="7"/>
              </w:rPr>
              <w:t>ккал</w:t>
            </w:r>
          </w:p>
        </w:tc>
        <w:tc>
          <w:tcPr>
            <w:tcW w:w="992" w:type="dxa"/>
            <w:tcBorders>
              <w:top w:val="nil"/>
              <w:bottom w:val="nil"/>
            </w:tcBorders>
          </w:tcPr>
          <w:p w:rsidR="00A6609A" w:rsidRDefault="00A40424">
            <w:pPr>
              <w:jc w:val="center"/>
              <w:rPr>
                <w:spacing w:val="7"/>
              </w:rPr>
            </w:pPr>
            <w:r>
              <w:rPr>
                <w:spacing w:val="7"/>
              </w:rPr>
              <w:t>кДЖ</w:t>
            </w:r>
          </w:p>
        </w:tc>
      </w:tr>
      <w:tr w:rsidR="00A6609A">
        <w:tc>
          <w:tcPr>
            <w:tcW w:w="1702" w:type="dxa"/>
            <w:tcBorders>
              <w:top w:val="nil"/>
            </w:tcBorders>
          </w:tcPr>
          <w:p w:rsidR="00A6609A" w:rsidRDefault="00A6609A">
            <w:pPr>
              <w:rPr>
                <w:spacing w:val="7"/>
              </w:rPr>
            </w:pPr>
          </w:p>
        </w:tc>
        <w:tc>
          <w:tcPr>
            <w:tcW w:w="6237" w:type="dxa"/>
            <w:gridSpan w:val="14"/>
          </w:tcPr>
          <w:p w:rsidR="00A6609A" w:rsidRDefault="00A40424">
            <w:pPr>
              <w:jc w:val="center"/>
              <w:rPr>
                <w:spacing w:val="7"/>
              </w:rPr>
            </w:pPr>
            <w:r>
              <w:rPr>
                <w:spacing w:val="7"/>
              </w:rPr>
              <w:t>г</w:t>
            </w:r>
          </w:p>
        </w:tc>
        <w:tc>
          <w:tcPr>
            <w:tcW w:w="709" w:type="dxa"/>
            <w:tcBorders>
              <w:top w:val="nil"/>
            </w:tcBorders>
          </w:tcPr>
          <w:p w:rsidR="00A6609A" w:rsidRDefault="00A6609A">
            <w:pPr>
              <w:jc w:val="center"/>
              <w:rPr>
                <w:spacing w:val="7"/>
              </w:rPr>
            </w:pPr>
          </w:p>
        </w:tc>
        <w:tc>
          <w:tcPr>
            <w:tcW w:w="992" w:type="dxa"/>
            <w:tcBorders>
              <w:top w:val="nil"/>
            </w:tcBorders>
          </w:tcPr>
          <w:p w:rsidR="00A6609A" w:rsidRDefault="00A6609A">
            <w:pPr>
              <w:jc w:val="center"/>
              <w:rPr>
                <w:spacing w:val="7"/>
              </w:rPr>
            </w:pPr>
          </w:p>
        </w:tc>
      </w:tr>
      <w:tr w:rsidR="00A6609A">
        <w:tc>
          <w:tcPr>
            <w:tcW w:w="1702" w:type="dxa"/>
          </w:tcPr>
          <w:p w:rsidR="00A6609A" w:rsidRDefault="00A40424">
            <w:pPr>
              <w:rPr>
                <w:spacing w:val="7"/>
              </w:rPr>
            </w:pPr>
            <w:r>
              <w:rPr>
                <w:spacing w:val="7"/>
              </w:rPr>
              <w:t>Пшеница мягкая озимая</w:t>
            </w:r>
          </w:p>
        </w:tc>
        <w:tc>
          <w:tcPr>
            <w:tcW w:w="1078"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14,0</w:t>
            </w:r>
          </w:p>
        </w:tc>
        <w:tc>
          <w:tcPr>
            <w:tcW w:w="856"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11,6</w:t>
            </w:r>
          </w:p>
        </w:tc>
        <w:tc>
          <w:tcPr>
            <w:tcW w:w="759"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1,6</w:t>
            </w:r>
          </w:p>
        </w:tc>
        <w:tc>
          <w:tcPr>
            <w:tcW w:w="567"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68,7</w:t>
            </w:r>
          </w:p>
        </w:tc>
        <w:tc>
          <w:tcPr>
            <w:tcW w:w="709"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2,6</w:t>
            </w:r>
          </w:p>
        </w:tc>
        <w:tc>
          <w:tcPr>
            <w:tcW w:w="850"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53,7</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2,4</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1,7</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318</w:t>
            </w:r>
          </w:p>
        </w:tc>
        <w:tc>
          <w:tcPr>
            <w:tcW w:w="992"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1331</w:t>
            </w:r>
          </w:p>
        </w:tc>
      </w:tr>
      <w:tr w:rsidR="00A6609A">
        <w:tc>
          <w:tcPr>
            <w:tcW w:w="1702" w:type="dxa"/>
          </w:tcPr>
          <w:p w:rsidR="00A6609A" w:rsidRDefault="00A40424">
            <w:pPr>
              <w:rPr>
                <w:spacing w:val="7"/>
              </w:rPr>
            </w:pPr>
            <w:r>
              <w:rPr>
                <w:spacing w:val="7"/>
              </w:rPr>
              <w:t>Пшеница мягкая яровая</w:t>
            </w:r>
          </w:p>
        </w:tc>
        <w:tc>
          <w:tcPr>
            <w:tcW w:w="1078"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14,0</w:t>
            </w:r>
          </w:p>
        </w:tc>
        <w:tc>
          <w:tcPr>
            <w:tcW w:w="856"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12,7</w:t>
            </w:r>
          </w:p>
        </w:tc>
        <w:tc>
          <w:tcPr>
            <w:tcW w:w="759"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1,6</w:t>
            </w:r>
          </w:p>
        </w:tc>
        <w:tc>
          <w:tcPr>
            <w:tcW w:w="567"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66,6</w:t>
            </w:r>
          </w:p>
        </w:tc>
        <w:tc>
          <w:tcPr>
            <w:tcW w:w="709"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2,6</w:t>
            </w:r>
          </w:p>
        </w:tc>
        <w:tc>
          <w:tcPr>
            <w:tcW w:w="850" w:type="dxa"/>
            <w:gridSpan w:val="2"/>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52,4</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3,4</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1,7</w:t>
            </w:r>
          </w:p>
        </w:tc>
        <w:tc>
          <w:tcPr>
            <w:tcW w:w="709"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315</w:t>
            </w:r>
          </w:p>
        </w:tc>
        <w:tc>
          <w:tcPr>
            <w:tcW w:w="992" w:type="dxa"/>
          </w:tcPr>
          <w:p w:rsidR="00A6609A" w:rsidRDefault="00A6609A">
            <w:pPr>
              <w:jc w:val="center"/>
              <w:rPr>
                <w:spacing w:val="7"/>
              </w:rPr>
            </w:pPr>
          </w:p>
          <w:p w:rsidR="00A6609A" w:rsidRDefault="00A6609A">
            <w:pPr>
              <w:jc w:val="center"/>
              <w:rPr>
                <w:spacing w:val="7"/>
              </w:rPr>
            </w:pPr>
          </w:p>
          <w:p w:rsidR="00A6609A" w:rsidRDefault="00A40424">
            <w:pPr>
              <w:jc w:val="center"/>
              <w:rPr>
                <w:spacing w:val="7"/>
              </w:rPr>
            </w:pPr>
            <w:r>
              <w:rPr>
                <w:spacing w:val="7"/>
              </w:rPr>
              <w:t>1318</w:t>
            </w:r>
          </w:p>
        </w:tc>
      </w:tr>
      <w:tr w:rsidR="00A6609A">
        <w:tc>
          <w:tcPr>
            <w:tcW w:w="1702" w:type="dxa"/>
          </w:tcPr>
          <w:p w:rsidR="00A6609A" w:rsidRDefault="00A40424">
            <w:pPr>
              <w:rPr>
                <w:spacing w:val="7"/>
              </w:rPr>
            </w:pPr>
            <w:r>
              <w:rPr>
                <w:spacing w:val="7"/>
              </w:rPr>
              <w:t>Пшеница твердая</w:t>
            </w:r>
          </w:p>
        </w:tc>
        <w:tc>
          <w:tcPr>
            <w:tcW w:w="1078" w:type="dxa"/>
            <w:gridSpan w:val="2"/>
          </w:tcPr>
          <w:p w:rsidR="00A6609A" w:rsidRDefault="00A6609A">
            <w:pPr>
              <w:jc w:val="center"/>
              <w:rPr>
                <w:spacing w:val="7"/>
              </w:rPr>
            </w:pPr>
          </w:p>
          <w:p w:rsidR="00A6609A" w:rsidRDefault="00A40424">
            <w:pPr>
              <w:jc w:val="center"/>
              <w:rPr>
                <w:spacing w:val="7"/>
              </w:rPr>
            </w:pPr>
            <w:r>
              <w:rPr>
                <w:spacing w:val="7"/>
              </w:rPr>
              <w:t>14,0</w:t>
            </w:r>
          </w:p>
        </w:tc>
        <w:tc>
          <w:tcPr>
            <w:tcW w:w="856" w:type="dxa"/>
            <w:gridSpan w:val="2"/>
          </w:tcPr>
          <w:p w:rsidR="00A6609A" w:rsidRDefault="00A6609A">
            <w:pPr>
              <w:jc w:val="center"/>
              <w:rPr>
                <w:spacing w:val="7"/>
              </w:rPr>
            </w:pPr>
          </w:p>
          <w:p w:rsidR="00A6609A" w:rsidRDefault="00A40424">
            <w:pPr>
              <w:jc w:val="center"/>
              <w:rPr>
                <w:spacing w:val="7"/>
              </w:rPr>
            </w:pPr>
            <w:r>
              <w:rPr>
                <w:spacing w:val="7"/>
              </w:rPr>
              <w:t>12,5</w:t>
            </w:r>
          </w:p>
        </w:tc>
        <w:tc>
          <w:tcPr>
            <w:tcW w:w="759" w:type="dxa"/>
            <w:gridSpan w:val="2"/>
          </w:tcPr>
          <w:p w:rsidR="00A6609A" w:rsidRDefault="00A6609A">
            <w:pPr>
              <w:jc w:val="center"/>
              <w:rPr>
                <w:spacing w:val="7"/>
              </w:rPr>
            </w:pPr>
          </w:p>
          <w:p w:rsidR="00A6609A" w:rsidRDefault="00A40424">
            <w:pPr>
              <w:jc w:val="center"/>
              <w:rPr>
                <w:spacing w:val="7"/>
              </w:rPr>
            </w:pPr>
            <w:r>
              <w:rPr>
                <w:spacing w:val="7"/>
              </w:rPr>
              <w:t>1,9</w:t>
            </w:r>
          </w:p>
        </w:tc>
        <w:tc>
          <w:tcPr>
            <w:tcW w:w="567" w:type="dxa"/>
            <w:gridSpan w:val="2"/>
          </w:tcPr>
          <w:p w:rsidR="00A6609A" w:rsidRDefault="00A6609A">
            <w:pPr>
              <w:jc w:val="center"/>
              <w:rPr>
                <w:spacing w:val="7"/>
              </w:rPr>
            </w:pPr>
          </w:p>
          <w:p w:rsidR="00A6609A" w:rsidRDefault="00A40424">
            <w:pPr>
              <w:jc w:val="center"/>
              <w:rPr>
                <w:spacing w:val="7"/>
              </w:rPr>
            </w:pPr>
            <w:r>
              <w:rPr>
                <w:spacing w:val="7"/>
              </w:rPr>
              <w:t>67,5</w:t>
            </w:r>
          </w:p>
        </w:tc>
        <w:tc>
          <w:tcPr>
            <w:tcW w:w="709" w:type="dxa"/>
            <w:gridSpan w:val="2"/>
          </w:tcPr>
          <w:p w:rsidR="00A6609A" w:rsidRDefault="00A6609A">
            <w:pPr>
              <w:jc w:val="center"/>
              <w:rPr>
                <w:spacing w:val="7"/>
              </w:rPr>
            </w:pPr>
          </w:p>
          <w:p w:rsidR="00A6609A" w:rsidRDefault="00A40424">
            <w:pPr>
              <w:jc w:val="center"/>
              <w:rPr>
                <w:spacing w:val="7"/>
              </w:rPr>
            </w:pPr>
            <w:r>
              <w:rPr>
                <w:spacing w:val="7"/>
              </w:rPr>
              <w:t>2,1</w:t>
            </w:r>
          </w:p>
        </w:tc>
        <w:tc>
          <w:tcPr>
            <w:tcW w:w="850" w:type="dxa"/>
            <w:gridSpan w:val="2"/>
          </w:tcPr>
          <w:p w:rsidR="00A6609A" w:rsidRDefault="00A6609A">
            <w:pPr>
              <w:jc w:val="center"/>
              <w:rPr>
                <w:spacing w:val="7"/>
              </w:rPr>
            </w:pPr>
          </w:p>
          <w:p w:rsidR="00A6609A" w:rsidRDefault="00A40424">
            <w:pPr>
              <w:jc w:val="center"/>
              <w:rPr>
                <w:spacing w:val="7"/>
              </w:rPr>
            </w:pPr>
            <w:r>
              <w:rPr>
                <w:spacing w:val="7"/>
              </w:rPr>
              <w:t>54,9</w:t>
            </w:r>
          </w:p>
        </w:tc>
        <w:tc>
          <w:tcPr>
            <w:tcW w:w="709" w:type="dxa"/>
          </w:tcPr>
          <w:p w:rsidR="00A6609A" w:rsidRDefault="00A6609A">
            <w:pPr>
              <w:jc w:val="center"/>
              <w:rPr>
                <w:spacing w:val="7"/>
              </w:rPr>
            </w:pPr>
          </w:p>
          <w:p w:rsidR="00A6609A" w:rsidRDefault="00A40424">
            <w:pPr>
              <w:jc w:val="center"/>
              <w:rPr>
                <w:spacing w:val="7"/>
              </w:rPr>
            </w:pPr>
            <w:r>
              <w:rPr>
                <w:spacing w:val="7"/>
              </w:rPr>
              <w:t>2,3</w:t>
            </w:r>
          </w:p>
        </w:tc>
        <w:tc>
          <w:tcPr>
            <w:tcW w:w="709" w:type="dxa"/>
          </w:tcPr>
          <w:p w:rsidR="00A6609A" w:rsidRDefault="00A40424">
            <w:pPr>
              <w:jc w:val="center"/>
              <w:rPr>
                <w:spacing w:val="7"/>
              </w:rPr>
            </w:pPr>
            <w:r>
              <w:rPr>
                <w:spacing w:val="7"/>
              </w:rPr>
              <w:br/>
              <w:t>1,8</w:t>
            </w:r>
          </w:p>
        </w:tc>
        <w:tc>
          <w:tcPr>
            <w:tcW w:w="709" w:type="dxa"/>
          </w:tcPr>
          <w:p w:rsidR="00A6609A" w:rsidRDefault="00A6609A">
            <w:pPr>
              <w:jc w:val="center"/>
              <w:rPr>
                <w:spacing w:val="7"/>
              </w:rPr>
            </w:pPr>
          </w:p>
          <w:p w:rsidR="00A6609A" w:rsidRDefault="00A40424">
            <w:pPr>
              <w:jc w:val="center"/>
              <w:rPr>
                <w:spacing w:val="7"/>
              </w:rPr>
            </w:pPr>
            <w:r>
              <w:rPr>
                <w:spacing w:val="7"/>
              </w:rPr>
              <w:t>320</w:t>
            </w:r>
          </w:p>
        </w:tc>
        <w:tc>
          <w:tcPr>
            <w:tcW w:w="992" w:type="dxa"/>
          </w:tcPr>
          <w:p w:rsidR="00A6609A" w:rsidRDefault="00A6609A">
            <w:pPr>
              <w:jc w:val="center"/>
              <w:rPr>
                <w:spacing w:val="7"/>
              </w:rPr>
            </w:pPr>
          </w:p>
          <w:p w:rsidR="00A6609A" w:rsidRDefault="00A40424">
            <w:pPr>
              <w:jc w:val="center"/>
              <w:rPr>
                <w:spacing w:val="7"/>
              </w:rPr>
            </w:pPr>
            <w:r>
              <w:rPr>
                <w:spacing w:val="7"/>
              </w:rPr>
              <w:t>1339</w:t>
            </w:r>
          </w:p>
        </w:tc>
      </w:tr>
    </w:tbl>
    <w:p w:rsidR="00A6609A" w:rsidRDefault="00A6609A">
      <w:pPr>
        <w:rPr>
          <w:spacing w:val="7"/>
        </w:rPr>
      </w:pPr>
    </w:p>
    <w:p w:rsidR="00A6609A" w:rsidRDefault="00A40424">
      <w:pPr>
        <w:spacing w:line="360" w:lineRule="auto"/>
        <w:ind w:firstLine="720"/>
        <w:jc w:val="both"/>
        <w:rPr>
          <w:spacing w:val="7"/>
        </w:rPr>
      </w:pPr>
      <w:r>
        <w:rPr>
          <w:spacing w:val="7"/>
        </w:rPr>
        <w:t>Некоторые исследователи считают, что зерно твердой пшеницы содержит больше белка, чем мягкой, другие полагают, что существенных различий в белковости зерна мягкой и твердой пшеницы нет.</w:t>
      </w:r>
    </w:p>
    <w:p w:rsidR="00A6609A" w:rsidRDefault="00A40424">
      <w:pPr>
        <w:spacing w:line="360" w:lineRule="auto"/>
        <w:jc w:val="both"/>
        <w:rPr>
          <w:spacing w:val="7"/>
        </w:rPr>
      </w:pPr>
      <w:r>
        <w:rPr>
          <w:spacing w:val="7"/>
        </w:rPr>
        <w:tab/>
        <w:t>В зерне мягкой яровой пшеницы, за некоторым исключением, белка содержится больше, чем в зерне озимой пшеницы. На содержание белка и клейковины большое влияние оказывают район произрастания, погодные условия, агротехника и сортовые различия.</w:t>
      </w:r>
    </w:p>
    <w:p w:rsidR="00A6609A" w:rsidRDefault="00A40424">
      <w:pPr>
        <w:spacing w:line="360" w:lineRule="auto"/>
        <w:jc w:val="both"/>
        <w:rPr>
          <w:spacing w:val="7"/>
        </w:rPr>
      </w:pPr>
      <w:r>
        <w:rPr>
          <w:spacing w:val="7"/>
        </w:rPr>
        <w:tab/>
        <w:t>Качество клейковины в большой степени связано с сортом, но условия выращивания могут ослабить или полностью нарушить эту зависимость.</w:t>
      </w:r>
    </w:p>
    <w:p w:rsidR="00A6609A" w:rsidRDefault="00A40424">
      <w:pPr>
        <w:spacing w:line="360" w:lineRule="auto"/>
        <w:jc w:val="both"/>
        <w:rPr>
          <w:spacing w:val="7"/>
        </w:rPr>
      </w:pPr>
      <w:r>
        <w:rPr>
          <w:spacing w:val="7"/>
        </w:rPr>
        <w:tab/>
        <w:t>По данным Всесоюзного института растениеводства, содержание белка в зерне мягкой пшеницы изменяется от 8,6 до 24,4%, а твердой — от 14,4 до 24,1 %.</w:t>
      </w:r>
    </w:p>
    <w:p w:rsidR="00A6609A" w:rsidRDefault="00A40424">
      <w:pPr>
        <w:spacing w:line="360" w:lineRule="auto"/>
        <w:jc w:val="center"/>
        <w:rPr>
          <w:b/>
          <w:spacing w:val="7"/>
        </w:rPr>
      </w:pPr>
      <w:r>
        <w:rPr>
          <w:spacing w:val="7"/>
        </w:rPr>
        <w:tab/>
      </w:r>
    </w:p>
    <w:p w:rsidR="00A6609A" w:rsidRDefault="00A40424">
      <w:pPr>
        <w:pStyle w:val="1"/>
        <w:ind w:firstLine="0"/>
        <w:jc w:val="center"/>
      </w:pPr>
      <w:r>
        <w:t>1.5. Оценка хлебопекарных свойств муки</w:t>
      </w:r>
    </w:p>
    <w:p w:rsidR="00A6609A" w:rsidRDefault="00A40424">
      <w:pPr>
        <w:spacing w:line="360" w:lineRule="auto"/>
        <w:ind w:firstLine="851"/>
        <w:jc w:val="both"/>
      </w:pPr>
      <w:r>
        <w:t>Хлебопекарным достоинством зерна называется способность муки, полученный из него, давать при соответствующем режиме тестоведения и выпечки  заданные сорта хлеба наилучшего качества с наибольшим выходом.</w:t>
      </w:r>
    </w:p>
    <w:p w:rsidR="00A6609A" w:rsidRDefault="00A40424">
      <w:pPr>
        <w:spacing w:line="360" w:lineRule="auto"/>
        <w:ind w:firstLine="851"/>
        <w:jc w:val="both"/>
      </w:pPr>
      <w:r>
        <w:t>Показателями высокого качества пшеничного хлеба является достаточный, не менее установленных норм, объем: правильная форма; ровная поверхность корки (зарумяненный) эластичным, рыхлый, мякиш, мелкая, тонкостенная и равномерно  распределенная пористость: хороший вкус и аромат.</w:t>
      </w:r>
    </w:p>
    <w:p w:rsidR="00A6609A" w:rsidRDefault="00A40424">
      <w:pPr>
        <w:spacing w:line="360" w:lineRule="auto"/>
        <w:ind w:firstLine="851"/>
        <w:jc w:val="both"/>
      </w:pPr>
      <w:r>
        <w:t>Хлебопекарные достоинства пшеничного зерна и муки, полученной из него, зависят от газообразующей способности: силы муки, т.е. способности ее образованность тесто с хорошими физическими свойствами; цвета муки и его изменения в ходе приготовления хлеба: крупности частиц муки.</w:t>
      </w:r>
    </w:p>
    <w:p w:rsidR="00A6609A" w:rsidRDefault="00A40424">
      <w:pPr>
        <w:spacing w:line="360" w:lineRule="auto"/>
        <w:ind w:firstLine="851"/>
        <w:jc w:val="both"/>
      </w:pPr>
      <w:r>
        <w:t xml:space="preserve">Газообразующей способностью называется способность образовывать углекислый газ при брожении теста в результате жизнедеятельности пекарских дрожжей и действие ферментов, содержащихся в зерне. </w:t>
      </w:r>
    </w:p>
    <w:p w:rsidR="00A6609A" w:rsidRDefault="00A40424">
      <w:pPr>
        <w:spacing w:line="360" w:lineRule="auto"/>
        <w:ind w:firstLine="851"/>
        <w:jc w:val="both"/>
      </w:pPr>
      <w:r>
        <w:t>Сила муки – это ее способность при замесе образовывать тесто с хорошими физическими свойствами, устойчиво сохраняющиеся при обработке. В противоположность сильной из слабой муки тесто получается неустойчивым по физическим свойствам, жидким, малоэластичным, липким. Сила пшеничной муки зависит от белково-протеиназного комплекса, т.е. от количества и свойств белковых веществ, прежде всего клейковины, а также от количества и активности протеолитических ферментов, расщепляющие белки. Высокая газообразующая способность и сила муки в совокупности являются решающим условием получения хорошо бродящего теста пенистого строения и объемного хлеба с нежным и пористым мякишем.</w:t>
      </w:r>
    </w:p>
    <w:p w:rsidR="00A6609A" w:rsidRDefault="00A40424">
      <w:pPr>
        <w:spacing w:line="360" w:lineRule="auto"/>
        <w:ind w:firstLine="851"/>
        <w:jc w:val="both"/>
      </w:pPr>
      <w:r>
        <w:t>Крупность частиц муки влияет на водопоглотительную способность физические свойства теста, сахаро- и газообразующую способность, выход хлеба (по массе), его качество и усвояемость. Очень крупная мука или излишне мелкая - перетертая (“мертвая”) дает хлеб неудовлетворительного качества.  Оптимальность крупность муки отражена в стандартах на муку, в которых указываются нормы грануляционного состава муки, измеряемого проходом через сита и остатком на ситах с определенными размерами отверстий. Размеры частиц муки зависят не только от способа помола, но и от исходных свойств самого зерна, прежде всего стекловидности и твердозерности.</w:t>
      </w:r>
    </w:p>
    <w:p w:rsidR="00A6609A" w:rsidRDefault="00A40424">
      <w:pPr>
        <w:spacing w:line="360" w:lineRule="auto"/>
        <w:ind w:firstLine="851"/>
        <w:jc w:val="both"/>
      </w:pPr>
      <w:r>
        <w:t xml:space="preserve">Сила муки обуславливает газоудерживающую способность теста и поэтому на ряду с газообразующей способностью муки определяет объем хлеба, величину и структуру пористости его мякиша. При обычном режиме процесса приготовления теста из муки с достаточной сахаро – и газообразующей способностью объем хлеба возрастает по мере увеличения силы муки. Однако объем хлеба из очень сильной муки в этих условиях обычно меньше, чем из муки сильной и средней по силе. Обусловлено это резко повышенным сопротивлением теста растяжению и меньшей способностью такого теста растягиваться под давлением увеличивающихся в объеме пузырьков </w:t>
      </w:r>
      <w:r>
        <w:rPr>
          <w:lang w:val="en-US"/>
        </w:rPr>
        <w:t>CO</w:t>
      </w:r>
      <w:r>
        <w:rPr>
          <w:vertAlign w:val="subscript"/>
          <w:lang w:val="en-US"/>
        </w:rPr>
        <w:t>2</w:t>
      </w:r>
      <w:r>
        <w:rPr>
          <w:lang w:val="en-US"/>
        </w:rPr>
        <w:t xml:space="preserve">. </w:t>
      </w:r>
      <w:r>
        <w:t>Это приводит к соответствующему снижению газоудерживающей способности теста, а отсюда и к уменьшению объема хлеба.</w:t>
      </w:r>
    </w:p>
    <w:p w:rsidR="00A6609A" w:rsidRDefault="00A40424">
      <w:pPr>
        <w:spacing w:line="360" w:lineRule="auto"/>
        <w:ind w:firstLine="851"/>
        <w:jc w:val="both"/>
        <w:rPr>
          <w:lang w:val="en-US"/>
        </w:rPr>
      </w:pPr>
      <w:r>
        <w:t xml:space="preserve">Для получения из очень сильной пшеничной муки хлеба максимального объема структурно-механические свойства теста должны быть несколько ослаблено. Это может быть достигнуто изменением режима приготовления теста: усилением его механической обработки, некоторым повышением температуры, увеличением количества воды в тесте или добавлением препаратов, форсирующих протеолиз в тесте. </w:t>
      </w:r>
    </w:p>
    <w:p w:rsidR="00A6609A" w:rsidRDefault="00A40424">
      <w:pPr>
        <w:spacing w:line="360" w:lineRule="auto"/>
        <w:ind w:firstLine="851"/>
        <w:jc w:val="both"/>
      </w:pPr>
      <w:r>
        <w:t xml:space="preserve">Сила муки оценивается расплывчатостью шарика теста, количеством и качеством клейковины, сила муки определяет формоудерживающую способность теста, а в связи с этим при выпечке подового хлеба – его расплываемость. Сила муки а также оценивается физико-механическими свойствами теста, которые определяют при помощи консистометра погружения фаринографа и других приборов. </w:t>
      </w:r>
    </w:p>
    <w:p w:rsidR="00A6609A" w:rsidRDefault="00A6609A">
      <w:pPr>
        <w:spacing w:line="360" w:lineRule="auto"/>
        <w:ind w:firstLine="851"/>
        <w:jc w:val="both"/>
      </w:pPr>
    </w:p>
    <w:p w:rsidR="00A6609A" w:rsidRDefault="00A40424">
      <w:pPr>
        <w:pStyle w:val="1"/>
        <w:jc w:val="center"/>
      </w:pPr>
      <w:r>
        <w:t>1.6. Зернобобовые культуры как источник белка</w:t>
      </w:r>
    </w:p>
    <w:p w:rsidR="00A6609A" w:rsidRDefault="00A40424">
      <w:pPr>
        <w:spacing w:line="360" w:lineRule="auto"/>
        <w:ind w:firstLine="851"/>
        <w:jc w:val="both"/>
      </w:pPr>
      <w:r>
        <w:t>Ценность зерновых бобовых культур определяется прежде всего высоким содержанием хорошо усвояемого белка в семенах и других органах. Количество белка в семенах в среднем составляет 20-40%. В состав белков бобовых входят все необходимые для питания аминокислоты – лизин, триптофан,  метионин, валин и др. Важное значение имеет также высокое содержание и благоприятное сочетание в семенах бобовых крахмала, сахара, жира и др. веществ. В семенах и вегетативных органах зерновых бобовых культур содержится в различных количествах многие витамины: А, В</w:t>
      </w:r>
      <w:r>
        <w:rPr>
          <w:vertAlign w:val="subscript"/>
        </w:rPr>
        <w:t>1</w:t>
      </w:r>
      <w:r>
        <w:t>, В</w:t>
      </w:r>
      <w:r>
        <w:rPr>
          <w:vertAlign w:val="subscript"/>
        </w:rPr>
        <w:t>2</w:t>
      </w:r>
      <w:r>
        <w:t xml:space="preserve">, С, </w:t>
      </w:r>
      <w:r>
        <w:rPr>
          <w:lang w:val="en-US"/>
        </w:rPr>
        <w:t>D</w:t>
      </w:r>
      <w:r>
        <w:t>, Е, К, РР и др.</w:t>
      </w:r>
    </w:p>
    <w:p w:rsidR="00A6609A" w:rsidRDefault="00A40424">
      <w:pPr>
        <w:spacing w:line="360" w:lineRule="auto"/>
        <w:ind w:firstLine="851"/>
        <w:jc w:val="both"/>
      </w:pPr>
      <w:r>
        <w:t>Бобовые относятся к обширному классу двудольных растений. У семян бобовых растений нет запасной питательной ткани (эндосперма), характерный для злаковых. В семенах двудольных растений запасные питательные вещества, необходимые для прорастания, отложены в семядолях зародыша.</w:t>
      </w:r>
    </w:p>
    <w:p w:rsidR="00A6609A" w:rsidRDefault="00A40424">
      <w:pPr>
        <w:spacing w:line="360" w:lineRule="auto"/>
        <w:ind w:firstLine="851"/>
        <w:jc w:val="both"/>
      </w:pPr>
      <w:r>
        <w:t>Рядом полезных свойств характеризуется нут.</w:t>
      </w:r>
    </w:p>
    <w:p w:rsidR="00A6609A" w:rsidRDefault="00A40424">
      <w:pPr>
        <w:spacing w:line="360" w:lineRule="auto"/>
        <w:ind w:firstLine="851"/>
        <w:jc w:val="both"/>
      </w:pPr>
      <w:r>
        <w:rPr>
          <w:b/>
        </w:rPr>
        <w:t>Нут</w:t>
      </w:r>
      <w:r>
        <w:t xml:space="preserve"> (</w:t>
      </w:r>
      <w:r>
        <w:rPr>
          <w:lang w:val="en-US"/>
        </w:rPr>
        <w:t>Cicer arietinum L.</w:t>
      </w:r>
      <w:r>
        <w:t>) – однолетнее бобовое растение, имеет много местных названий: бараний горох, пузырник, мозговой горошек, пузатый горох, мохнатка и др. Зерно его содержит 19-30% белка, 4-7% жира, 48-56% без азотистых экстрактивных веществ (крахмал, сахар и др.), 3,5-5% клетчатки, 2,8-3,7% золы, много витаминов. В различных почвенно-климатических зонах страны идет колебание содержания белка в семенах нута. Например: нут, выращиваемый в районах Средней Азии имеет содержание белка 23,8%, которое может колебаться от 19,1% до 29,9%.</w:t>
      </w:r>
    </w:p>
    <w:p w:rsidR="00A6609A" w:rsidRDefault="00A40424">
      <w:pPr>
        <w:spacing w:line="360" w:lineRule="auto"/>
        <w:ind w:firstLine="851"/>
        <w:jc w:val="both"/>
      </w:pPr>
      <w:r>
        <w:rPr>
          <w:b/>
        </w:rPr>
        <w:t>Химический состав нута.</w:t>
      </w:r>
      <w:r>
        <w:t xml:space="preserve"> Углеводы семян состоят из в основном из крахмала 46,5%, небольших количеств сахаров, пектиновых веществ и гемицеллюлоз 1,2%. Жир нута, состоящий преимущественно из предельных жирных кислот, относится к полувысыхающим маслам. Процентное соотношение его в нуте составляет 1,2%. Белки 23,8, влажность 13%, клетчатка 5,7%, энергетическая ценность 303 Ккал., зольность 2,8% причем более 90% занимают фосфор, калий, магний и кальций. При этом содержание магния (около 1/4 золы) значительно выше чем у других зернобобовых культур. В волосках покрывающих нутовое растение, много яблочный и щавелевый кислот. </w:t>
      </w:r>
    </w:p>
    <w:p w:rsidR="00A6609A" w:rsidRDefault="00A40424">
      <w:pPr>
        <w:spacing w:line="360" w:lineRule="auto"/>
        <w:ind w:firstLine="851"/>
        <w:jc w:val="both"/>
      </w:pPr>
      <w:r>
        <w:t xml:space="preserve">Семена нута используют для продовольственных целей. Из них приготовляют кондитерские изделия, макароны, консервы, брикеты, употребляют в жаренном и варенном виде. Семена входят в состав национальных кушаний, из муки с молочным порошком готовят питательную кашу. </w:t>
      </w:r>
    </w:p>
    <w:p w:rsidR="00A6609A" w:rsidRDefault="00A6609A">
      <w:pPr>
        <w:spacing w:line="360" w:lineRule="auto"/>
        <w:ind w:firstLine="851"/>
        <w:jc w:val="both"/>
        <w:rPr>
          <w:b/>
          <w:lang w:val="en-US"/>
        </w:rPr>
      </w:pPr>
    </w:p>
    <w:p w:rsidR="00A6609A" w:rsidRDefault="00A40424">
      <w:pPr>
        <w:spacing w:line="360" w:lineRule="auto"/>
        <w:jc w:val="center"/>
      </w:pPr>
      <w:r>
        <w:rPr>
          <w:b/>
        </w:rPr>
        <w:t>1.7. Белки зерновых и бобовых культур.</w:t>
      </w:r>
    </w:p>
    <w:p w:rsidR="00A6609A" w:rsidRDefault="00A40424">
      <w:pPr>
        <w:spacing w:line="360" w:lineRule="auto"/>
        <w:ind w:firstLine="851"/>
        <w:jc w:val="both"/>
      </w:pPr>
      <w:r>
        <w:t>Белковые вещества играет очень существенную роль в питании человека, физиологических функциях и состоянии его организма. Белок пищи является источником восстановления и обновления клеток и тканей организма. Белок является составной частью ядер и других органелл клеток  и межклеточных веществ. Специфические белки входят и в состав ферментов, гормонов и других образований, выполняющих очень важные функции в нашем организме.</w:t>
      </w:r>
    </w:p>
    <w:p w:rsidR="00A6609A" w:rsidRDefault="00A40424">
      <w:pPr>
        <w:spacing w:line="360" w:lineRule="auto"/>
        <w:ind w:firstLine="851"/>
        <w:jc w:val="both"/>
      </w:pPr>
      <w:r>
        <w:t xml:space="preserve">Полагают, что из числа незаменимых аминокислот одной из самых важных является лизин. Недостаток  его пище приводит к нарушениям в кровообразовании, снижению количества эритроцитов и уменьшению содержания в них гемоглобина. Особое значение придает также триптофану и метеонину. </w:t>
      </w:r>
    </w:p>
    <w:p w:rsidR="00A6609A" w:rsidRDefault="00A40424">
      <w:pPr>
        <w:spacing w:line="360" w:lineRule="auto"/>
        <w:ind w:firstLine="851"/>
        <w:jc w:val="both"/>
      </w:pPr>
      <w:r>
        <w:t>Белковая ценность муки зависит от вида зерна (пшеница или рожь), сорта и выхода муки. В муке пшеничной высшего, первый и второго сорта и обойной белка содержится соответственно 10,3; 10,6; 11,7 и 12,7%, а в муке ржаной сеяной, обдирной и обойной содержание белка соответственно 6,9; 8,9; 10,7%. Следует отметить и то, что чем выше сорт муки и соответственно ее выход, тем ниже содержание в муке белка.</w:t>
      </w:r>
    </w:p>
    <w:p w:rsidR="00A6609A" w:rsidRDefault="00A40424">
      <w:pPr>
        <w:spacing w:line="360" w:lineRule="auto"/>
        <w:ind w:firstLine="851"/>
        <w:jc w:val="both"/>
      </w:pPr>
      <w:r>
        <w:t xml:space="preserve">Сказанное выше о белковой ценности хлеба и хлебных изделий, факторах и показателях, ее обуславливающих, позволяет полагать, что основными задачами повышения белковой ценности этих важнейших продуктов питания является: повышение содержания в этих изделиях белка путем включения в их рецептуру дополнительных видов сырья и добавок с повышенным по сравнению с мукой содержанием белка и наиболее дефицитных в муке и хлебе аминокислот – лизина и треонина. </w:t>
      </w:r>
    </w:p>
    <w:p w:rsidR="00A6609A" w:rsidRDefault="00A40424">
      <w:pPr>
        <w:spacing w:line="360" w:lineRule="auto"/>
        <w:ind w:firstLine="851"/>
        <w:jc w:val="both"/>
      </w:pPr>
      <w:r>
        <w:t>Для хлебопекарной промышленности нашей страны повышения белковой ценности хлебобулочных изделий является одной из важнейших задач, которую следует решать не только увеличением выработки пшеничных, хлебобулочных изделий из муки односортного помола и повышенных выходов. Очень эффективным является и пути включения в рецептуру и состав хлеба пищевых по природе высокобелковых добавок с более высоким, чем у белков зерна муки содержанием лизина и метионина. Большие белковые ресурсы кроются в белках бобовых и масличных культур, более полноценных по аминокислотному составу, чем белки основных зерновых культур. Введение сухой белковой смеси в рецептуре теста не приводит к изменению параметров технологического процесса: вкусовые и физико-химические показатели изделий также не изменяются. В хлебопечении используют в качестве белковых обогатителей молоко, молочную сыворотку, а также семена хлопчатника и продукты переработки зерно-бобовых. У нас в Оше сухой белковой смесью разработаны национальными мастерами следующие изделия: лепешки “здоровье”, “ширмай нан”,  “гижда нан” и многие другие изделия.</w:t>
      </w:r>
    </w:p>
    <w:p w:rsidR="00A6609A" w:rsidRDefault="00A40424">
      <w:pPr>
        <w:spacing w:line="360" w:lineRule="auto"/>
        <w:jc w:val="center"/>
      </w:pPr>
      <w:r>
        <w:rPr>
          <w:b/>
        </w:rPr>
        <w:t>Заключение</w:t>
      </w:r>
    </w:p>
    <w:p w:rsidR="00A6609A" w:rsidRDefault="00A40424">
      <w:pPr>
        <w:pStyle w:val="a3"/>
      </w:pPr>
      <w:r>
        <w:tab/>
        <w:t xml:space="preserve">Из литературного обзора видно, что эффективным является включение в рецептуру и состав хлеба пищевых по природе высокобелковых добавок с более высоким, чем у белков зерна и муки, содержанием лизина и метионина. В нашем случае в качестве белковой добавки взяли нутовую муку, которая используется в рецептуре национального хлебного изделия «ширмай нан». </w:t>
      </w: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40424">
      <w:pPr>
        <w:pStyle w:val="2"/>
      </w:pPr>
      <w:r>
        <w:t>Цель и задачи</w:t>
      </w:r>
    </w:p>
    <w:p w:rsidR="00A6609A" w:rsidRDefault="00A40424">
      <w:pPr>
        <w:pStyle w:val="a3"/>
      </w:pPr>
      <w:r>
        <w:tab/>
        <w:t>Целью настоящей дипломной работы является установление оптимальной дозы и соотношения добавленной нутовой муки в национальные хлебобулочные изделия.</w:t>
      </w:r>
    </w:p>
    <w:p w:rsidR="00A6609A" w:rsidRDefault="00A40424">
      <w:pPr>
        <w:spacing w:line="360" w:lineRule="auto"/>
        <w:ind w:firstLine="720"/>
        <w:jc w:val="both"/>
      </w:pPr>
      <w:r>
        <w:t>Для достижения поставленной цели необходимо выполнить следующие задачи:</w:t>
      </w:r>
    </w:p>
    <w:p w:rsidR="00A6609A" w:rsidRDefault="00A40424">
      <w:pPr>
        <w:spacing w:line="360" w:lineRule="auto"/>
        <w:ind w:firstLine="720"/>
        <w:jc w:val="both"/>
      </w:pPr>
      <w:r>
        <w:t>-изучить и выявить рецептуры национальных хлебобулочных изделий с добавлением нутовой муки;</w:t>
      </w:r>
    </w:p>
    <w:p w:rsidR="00A6609A" w:rsidRDefault="00A40424">
      <w:pPr>
        <w:spacing w:line="360" w:lineRule="auto"/>
        <w:ind w:firstLine="720"/>
        <w:jc w:val="both"/>
      </w:pPr>
      <w:r>
        <w:t>-исследовать влияния добавления нутовой муки в разных соотношениях на качество национальных хлебобулочных изделий;</w:t>
      </w:r>
    </w:p>
    <w:p w:rsidR="00A6609A" w:rsidRDefault="00A40424">
      <w:pPr>
        <w:spacing w:line="360" w:lineRule="auto"/>
        <w:ind w:firstLine="720"/>
        <w:jc w:val="both"/>
      </w:pPr>
      <w:r>
        <w:t>-исследовать и выявить при какой концентрации пшеничной и нутовой муки получается наиболее хорошие изделия с хорошими хлебопекарными достоинствами.</w:t>
      </w:r>
    </w:p>
    <w:p w:rsidR="00A6609A" w:rsidRDefault="00A6609A">
      <w:pPr>
        <w:spacing w:line="360" w:lineRule="auto"/>
        <w:ind w:firstLine="720"/>
        <w:jc w:val="both"/>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6609A">
      <w:pPr>
        <w:spacing w:line="360" w:lineRule="auto"/>
        <w:ind w:firstLine="720"/>
        <w:jc w:val="both"/>
        <w:rPr>
          <w:lang w:val="en-US"/>
        </w:rPr>
      </w:pPr>
    </w:p>
    <w:p w:rsidR="00A6609A" w:rsidRDefault="00A40424">
      <w:pPr>
        <w:pStyle w:val="3"/>
        <w:ind w:firstLine="0"/>
        <w:jc w:val="center"/>
        <w:rPr>
          <w:caps/>
          <w:sz w:val="32"/>
        </w:rPr>
      </w:pPr>
      <w:r>
        <w:rPr>
          <w:caps/>
          <w:sz w:val="32"/>
        </w:rPr>
        <w:t>2. Методы исследования</w:t>
      </w:r>
    </w:p>
    <w:p w:rsidR="00A6609A" w:rsidRDefault="00A6609A"/>
    <w:p w:rsidR="00A6609A" w:rsidRDefault="00A40424">
      <w:pPr>
        <w:spacing w:line="360" w:lineRule="auto"/>
        <w:ind w:firstLine="851"/>
        <w:jc w:val="both"/>
      </w:pPr>
      <w:r>
        <w:t>К основным методам исследования муки относятся определение таких показателей как вкус, цвет, запах, влажность, кислотность, определение качества и количества сырой клейковины, крупности помола.</w:t>
      </w:r>
    </w:p>
    <w:p w:rsidR="00A6609A" w:rsidRDefault="00A40424">
      <w:pPr>
        <w:pStyle w:val="1"/>
        <w:rPr>
          <w:b w:val="0"/>
        </w:rPr>
      </w:pPr>
      <w:r>
        <w:t xml:space="preserve"> Определение вкуса и запаха муки. </w:t>
      </w:r>
      <w:r>
        <w:rPr>
          <w:b w:val="0"/>
        </w:rPr>
        <w:t>Для определения вкуса небольшое количество муки разжевывают. Мука должна иметь нормальный, слегка сладковатый вкус, посторонний вкус и хруст, связанный с присутствием песка, в муке не допускается.</w:t>
      </w:r>
    </w:p>
    <w:p w:rsidR="00A6609A" w:rsidRDefault="00A40424">
      <w:pPr>
        <w:spacing w:line="360" w:lineRule="auto"/>
        <w:ind w:firstLine="851"/>
        <w:jc w:val="both"/>
      </w:pPr>
      <w:r>
        <w:t>Чтобы определить запах, около 20 г муки высыпают на чистую бумагу, согревают дыханием и устанавливают запах. Можно предварительно облить муку в стакане горячей водой, затем слить воду и определить запах. Мука с полынным, плесневелым, затхлым или другим посторонним запахом в производстве не допускается. Определение цвета муки имеет большое значение, так как от него в основном зависит цвет хлебного мякиша. Чем выше сорт муки, тем она светлее, однако цвет различных партий муки одного и того же сорта может значительно колебаться в зависимости от содержания в зерне красящих веществ. Соответствует цвета муки ее сорту устанавливают при достаточном дневном свете или ярком искусственном освещении. При этом желательно сличить испытуемую муку с образцами (эталоном), отвечающим под цвету требованием ГОСТа. Цвет определяет по сухой и мокрой пробе. На стеклянные или металлические пластинки (габаритом 15,0х5 см) помещают испытуемую муку и эталоны (по 3-5 г). Муку разравнивают, покрывают стеклом, прессуют вручную и сравнивают цвет. Затем пластинки осторожно погружают в воду, держат в ней до исчезновения пузырьков воздуха, а затем вынимают и через 1-2 мин снова сравнивают цвет образцов муки. Различие в цвете мокрых образцов более заметно.</w:t>
      </w:r>
    </w:p>
    <w:p w:rsidR="00A6609A" w:rsidRDefault="00A6609A">
      <w:pPr>
        <w:spacing w:line="360" w:lineRule="auto"/>
        <w:ind w:firstLine="851"/>
        <w:jc w:val="both"/>
        <w:rPr>
          <w:b/>
        </w:rPr>
      </w:pPr>
    </w:p>
    <w:p w:rsidR="00A6609A" w:rsidRDefault="00A40424">
      <w:pPr>
        <w:spacing w:line="360" w:lineRule="auto"/>
        <w:ind w:firstLine="851"/>
        <w:jc w:val="both"/>
      </w:pPr>
      <w:r>
        <w:rPr>
          <w:b/>
        </w:rPr>
        <w:t xml:space="preserve"> Определение влажности. </w:t>
      </w:r>
      <w:r>
        <w:t>Определение влажности ведется в сушильном шкафу СЭШ. Для определения влажности берем навеску с мукой массой 5 г, взвешиваем с точностью до 0,01 г. и помещают во взвешенную бюксу. Выслушивание производят при температуре 130</w:t>
      </w:r>
      <w:r>
        <w:rPr>
          <w:vertAlign w:val="superscript"/>
        </w:rPr>
        <w:t>0</w:t>
      </w:r>
      <w:r>
        <w:t xml:space="preserve"> в течение 45 минут с момента загрузки за истечением времени бюксы закрываются крышкой и охлаждаются в эксикаторе. После чего бюксы взвешивают и производят расчет влажности по формуле:</w:t>
      </w:r>
    </w:p>
    <w:p w:rsidR="00A6609A" w:rsidRDefault="00A40424">
      <w:pPr>
        <w:spacing w:line="360" w:lineRule="auto"/>
        <w:ind w:firstLine="851"/>
        <w:jc w:val="both"/>
      </w:pPr>
      <w:r>
        <w:rPr>
          <w:position w:val="-24"/>
        </w:rPr>
        <w:object w:dxaOrig="20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2.25pt" o:ole="" fillcolor="window">
            <v:imagedata r:id="rId7" o:title=""/>
          </v:shape>
          <o:OLEObject Type="Embed" ProgID="Equation.3" ShapeID="_x0000_i1025" DrawAspect="Content" ObjectID="_1453824792" r:id="rId8"/>
        </w:object>
      </w:r>
    </w:p>
    <w:p w:rsidR="00A6609A" w:rsidRDefault="00A40424">
      <w:pPr>
        <w:spacing w:line="360" w:lineRule="auto"/>
        <w:ind w:firstLine="851"/>
        <w:jc w:val="both"/>
      </w:pPr>
      <w:r>
        <w:t xml:space="preserve">где </w:t>
      </w:r>
      <w:r>
        <w:rPr>
          <w:lang w:val="en-US"/>
        </w:rPr>
        <w:t>m</w:t>
      </w:r>
      <w:r>
        <w:rPr>
          <w:vertAlign w:val="subscript"/>
          <w:lang w:val="en-US"/>
        </w:rPr>
        <w:t>1</w:t>
      </w:r>
      <w:r>
        <w:rPr>
          <w:lang w:val="en-US"/>
        </w:rPr>
        <w:t xml:space="preserve"> – </w:t>
      </w:r>
      <w:r>
        <w:t xml:space="preserve">масса навески с бюксой до высушивания </w:t>
      </w:r>
    </w:p>
    <w:p w:rsidR="00A6609A" w:rsidRDefault="00A40424">
      <w:pPr>
        <w:spacing w:line="360" w:lineRule="auto"/>
        <w:ind w:firstLine="851"/>
        <w:jc w:val="both"/>
      </w:pPr>
      <w:r>
        <w:tab/>
      </w:r>
      <w:r>
        <w:rPr>
          <w:lang w:val="en-US"/>
        </w:rPr>
        <w:t>m</w:t>
      </w:r>
      <w:r>
        <w:rPr>
          <w:vertAlign w:val="subscript"/>
          <w:lang w:val="en-US"/>
        </w:rPr>
        <w:t>2</w:t>
      </w:r>
      <w:r>
        <w:rPr>
          <w:lang w:val="en-US"/>
        </w:rPr>
        <w:t xml:space="preserve"> – </w:t>
      </w:r>
      <w:r>
        <w:t xml:space="preserve">масса навески с бюксой после высушивания </w:t>
      </w:r>
    </w:p>
    <w:p w:rsidR="00A6609A" w:rsidRDefault="00A40424">
      <w:pPr>
        <w:spacing w:line="360" w:lineRule="auto"/>
        <w:ind w:firstLine="851"/>
        <w:jc w:val="both"/>
      </w:pPr>
      <w:r>
        <w:tab/>
      </w:r>
      <w:r>
        <w:rPr>
          <w:lang w:val="en-US"/>
        </w:rPr>
        <w:t>m</w:t>
      </w:r>
      <w:r>
        <w:t xml:space="preserve"> – масса навески.</w:t>
      </w:r>
    </w:p>
    <w:p w:rsidR="00A6609A" w:rsidRDefault="00A6609A">
      <w:pPr>
        <w:spacing w:line="360" w:lineRule="auto"/>
        <w:ind w:firstLine="851"/>
        <w:jc w:val="both"/>
        <w:rPr>
          <w:b/>
        </w:rPr>
      </w:pPr>
    </w:p>
    <w:p w:rsidR="00A6609A" w:rsidRDefault="00A40424">
      <w:pPr>
        <w:spacing w:line="360" w:lineRule="auto"/>
        <w:ind w:firstLine="851"/>
        <w:jc w:val="both"/>
        <w:rPr>
          <w:lang w:val="en-US"/>
        </w:rPr>
      </w:pPr>
      <w:r>
        <w:rPr>
          <w:b/>
        </w:rPr>
        <w:t xml:space="preserve"> Ускоренный метод. </w:t>
      </w:r>
      <w:r>
        <w:t>Пробу муку массой 5 г взвешивают с точностью до 0,01 г и помещают в предварительно заготовленные высушенные, и тарированные пакетики. Высушивание проводят при температуре 160</w:t>
      </w:r>
      <w:r>
        <w:rPr>
          <w:vertAlign w:val="superscript"/>
        </w:rPr>
        <w:t>0</w:t>
      </w:r>
      <w:r>
        <w:t xml:space="preserve"> в течение 5 минут. Необходимо следить за тем, чтобы слой материала при высушивании не превышал 1,5-2 мм. Затем пакетик с содержимым переносят в эксикатор для охлаждения на 1-2 минуты, взвешивают и вычисляют по той же формуле.</w:t>
      </w:r>
    </w:p>
    <w:p w:rsidR="00A6609A" w:rsidRDefault="00A6609A">
      <w:pPr>
        <w:pStyle w:val="1"/>
      </w:pPr>
    </w:p>
    <w:p w:rsidR="00A6609A" w:rsidRDefault="00A40424">
      <w:pPr>
        <w:pStyle w:val="1"/>
        <w:rPr>
          <w:b w:val="0"/>
        </w:rPr>
      </w:pPr>
      <w:r>
        <w:t xml:space="preserve">Определение кислотности муки. </w:t>
      </w:r>
      <w:r>
        <w:rPr>
          <w:b w:val="0"/>
        </w:rPr>
        <w:t xml:space="preserve">На технических весах с точностью до 0,01 отвешивают 5 г муки из средней пробы и пересыпают в коническую колбу вместимостью 100-150мл. Отмеривают мерным цилиндром 50 мл дистиллированной воды и приливают к муке постепенно при взбалтывании до исчезновения комочков. Частицы муки, приставшей к стенкам колбы, смывают остатком воды. В смесь добавляют  2-3 капли 1% спиртового раствора фенолфталеина  и титруют ее децинормальным раствором </w:t>
      </w:r>
      <w:r>
        <w:rPr>
          <w:b w:val="0"/>
          <w:lang w:val="en-US"/>
        </w:rPr>
        <w:t>NaOH</w:t>
      </w:r>
      <w:r>
        <w:rPr>
          <w:b w:val="0"/>
        </w:rPr>
        <w:t xml:space="preserve"> до ярко-розовой окраски, не исчезающий в течении          1 минуты. Если трудно определить конец титрования, к болтушке прибавляют дополнительно 1-2 капли фенолфталеина. Если поверхность жидкости окрасится, то титрование считают законченным, если же окраска не появилась, титрование продолжают. Кислотность муки (Х) (</w:t>
      </w:r>
      <w:r>
        <w:rPr>
          <w:b w:val="0"/>
          <w:vertAlign w:val="superscript"/>
        </w:rPr>
        <w:t>0</w:t>
      </w:r>
      <w:r>
        <w:rPr>
          <w:b w:val="0"/>
        </w:rPr>
        <w:t xml:space="preserve">Н) определяют по формуле </w:t>
      </w:r>
    </w:p>
    <w:p w:rsidR="00A6609A" w:rsidRDefault="00A40424">
      <w:pPr>
        <w:pStyle w:val="21"/>
        <w:spacing w:line="360" w:lineRule="auto"/>
      </w:pPr>
      <w:r>
        <w:t>Х=2</w:t>
      </w:r>
      <w:r>
        <w:rPr>
          <w:lang w:val="en-US"/>
        </w:rPr>
        <w:t>VK</w:t>
      </w:r>
      <w:r>
        <w:t>, где 2 – постоянный коэффициент;</w:t>
      </w:r>
    </w:p>
    <w:p w:rsidR="00A6609A" w:rsidRDefault="00A40424">
      <w:pPr>
        <w:pStyle w:val="21"/>
        <w:spacing w:line="360" w:lineRule="auto"/>
      </w:pPr>
      <w:r>
        <w:rPr>
          <w:lang w:val="en-US"/>
        </w:rPr>
        <w:t>К</w:t>
      </w:r>
      <w:r>
        <w:t xml:space="preserve"> – поправочный коэффициент к раствору щелочи;</w:t>
      </w:r>
    </w:p>
    <w:p w:rsidR="00A6609A" w:rsidRDefault="00A40424">
      <w:pPr>
        <w:pStyle w:val="21"/>
        <w:spacing w:line="360" w:lineRule="auto"/>
      </w:pPr>
      <w:r>
        <w:rPr>
          <w:lang w:val="en-US"/>
        </w:rPr>
        <w:t>V</w:t>
      </w:r>
      <w:r>
        <w:t xml:space="preserve"> – количество 0,1 нормального раствора щелочи, затраченное на титрование, мл.</w:t>
      </w:r>
    </w:p>
    <w:p w:rsidR="00A6609A" w:rsidRDefault="00A40424">
      <w:pPr>
        <w:pStyle w:val="21"/>
        <w:spacing w:line="360" w:lineRule="auto"/>
        <w:rPr>
          <w:b/>
        </w:rPr>
      </w:pPr>
      <w:r>
        <w:t>Кислотность определяют в двух параллельных навесках. Расхождение показателей определений не должно превышать 0,2</w:t>
      </w:r>
      <w:r>
        <w:rPr>
          <w:vertAlign w:val="superscript"/>
        </w:rPr>
        <w:t>0</w:t>
      </w:r>
      <w:r>
        <w:t xml:space="preserve">. </w:t>
      </w:r>
    </w:p>
    <w:p w:rsidR="00A6609A" w:rsidRDefault="00A6609A">
      <w:pPr>
        <w:pStyle w:val="21"/>
        <w:spacing w:line="360" w:lineRule="auto"/>
        <w:rPr>
          <w:b/>
        </w:rPr>
      </w:pPr>
    </w:p>
    <w:p w:rsidR="00A6609A" w:rsidRDefault="00A40424">
      <w:pPr>
        <w:pStyle w:val="21"/>
        <w:spacing w:line="360" w:lineRule="auto"/>
      </w:pPr>
      <w:r>
        <w:rPr>
          <w:b/>
        </w:rPr>
        <w:t xml:space="preserve">Определение качества и количества сырой клейковины. </w:t>
      </w:r>
      <w:r>
        <w:t xml:space="preserve">На технических весах отвешивают 25 г муки и помещают ее в фарфоровою ступку или чашку. Туда же приливают 13 мл водопроводной воды температурой 18 </w:t>
      </w:r>
      <w:r>
        <w:rPr>
          <w:vertAlign w:val="superscript"/>
        </w:rPr>
        <w:t>0</w:t>
      </w:r>
      <w:r>
        <w:t>С и замешивают тесто до однородной консистенции сначала шпателем, а затем руками. Приставшие к шпателю и ступке частицы теста снимают ножом и присоединяют к общей массе. Тесто формуют в виде шарика, кладут в чашку,  закрывают стеклом, чтобы избежать заветривания, и оставляют в покое на 20 минут. Затем промывают тесто в миске, куда налита водопроводная вода (1-2 литра) температура 18</w:t>
      </w:r>
      <w:r>
        <w:rPr>
          <w:vertAlign w:val="superscript"/>
        </w:rPr>
        <w:t>0</w:t>
      </w:r>
      <w:r>
        <w:t>С. Промывную воду меняют 3-4 раза, процеживая ее каждый раз через частое шелковое сито, чтобы задержать кусочки клейковины и присоединить их к общей массе. Можно отмывать клейковину под струей воды над густым ситом. Клейковину отмывают от оболочек и крахмала до тех пор, пока промывная вода не станет прозрачной. Можно определить конец отмывания, добавив к воде, выжатой из клейковины, каплю раствора йода в йодистом калии (проба на крахмал). Если синей окраски нет, отмывание окончено. Для определения количества клейковины отмытую массу отжимают 2-3 раза между сухими ладонями, пока она не начнет прилипать к рукам, а затем взвешивают. После первого взвешивания клейковину еще промывают в течение 5 минут струе воды, отжимают и взвешивают вторично. Если разница между двумя взвешиваниями не более 0,1 г, отмывание считают законченным. Содержание клейковины (в %) (Х) в муке определяют по формуле</w:t>
      </w:r>
    </w:p>
    <w:p w:rsidR="00A6609A" w:rsidRDefault="00A40424">
      <w:pPr>
        <w:pStyle w:val="21"/>
        <w:spacing w:line="360" w:lineRule="auto"/>
        <w:ind w:firstLine="0"/>
        <w:jc w:val="center"/>
      </w:pPr>
      <w:r>
        <w:rPr>
          <w:position w:val="-24"/>
          <w:sz w:val="20"/>
        </w:rPr>
        <w:object w:dxaOrig="1680" w:dyaOrig="639">
          <v:shape id="_x0000_i1026" type="#_x0000_t75" style="width:84pt;height:32.25pt" o:ole="" fillcolor="window">
            <v:imagedata r:id="rId9" o:title=""/>
          </v:shape>
          <o:OLEObject Type="Embed" ProgID="Equation.3" ShapeID="_x0000_i1026" DrawAspect="Content" ObjectID="_1453824793" r:id="rId10"/>
        </w:object>
      </w:r>
    </w:p>
    <w:p w:rsidR="00A6609A" w:rsidRDefault="00A40424">
      <w:pPr>
        <w:pStyle w:val="21"/>
        <w:spacing w:line="360" w:lineRule="auto"/>
        <w:ind w:firstLine="0"/>
      </w:pPr>
      <w:r>
        <w:t xml:space="preserve">где </w:t>
      </w:r>
      <w:r>
        <w:rPr>
          <w:position w:val="-12"/>
          <w:sz w:val="20"/>
        </w:rPr>
        <w:object w:dxaOrig="400" w:dyaOrig="360">
          <v:shape id="_x0000_i1027" type="#_x0000_t75" style="width:20.25pt;height:18pt" o:ole="" fillcolor="window">
            <v:imagedata r:id="rId11" o:title=""/>
          </v:shape>
          <o:OLEObject Type="Embed" ProgID="Equation.3" ShapeID="_x0000_i1027" DrawAspect="Content" ObjectID="_1453824794" r:id="rId12"/>
        </w:object>
      </w:r>
      <w:r>
        <w:t xml:space="preserve"> - масса сырой клейковины, г, </w:t>
      </w:r>
      <w:r>
        <w:rPr>
          <w:i/>
        </w:rPr>
        <w:t xml:space="preserve">       М</w:t>
      </w:r>
      <w:r>
        <w:t xml:space="preserve"> – навеска муки (М=25г).</w:t>
      </w:r>
    </w:p>
    <w:p w:rsidR="00A6609A" w:rsidRDefault="00A40424">
      <w:pPr>
        <w:pStyle w:val="21"/>
        <w:spacing w:line="360" w:lineRule="auto"/>
        <w:ind w:firstLine="0"/>
      </w:pPr>
      <w:r>
        <w:tab/>
        <w:t>Качество клейковины определяют по ее цвету, растяжимости, эластичности и упругости. Цвет клейковины устанавливают не посредственно после отмывания, характеризуя словами “светлая”, “серая” или “темная”. Цвет клейковины хорошего качества светло-желтый. Структурно-механические свойства клейковины оценивают следующим образом. Из отмытой и взвешенной клейковины на технических весах отвешивают кусочек массой 4 г, который формуют в шарик. Шарик выдерживают в течение 15 минут в воде температурой 18</w:t>
      </w:r>
      <w:r>
        <w:rPr>
          <w:vertAlign w:val="superscript"/>
        </w:rPr>
        <w:t>0</w:t>
      </w:r>
      <w:r>
        <w:t xml:space="preserve">С. Затем берут клейковину тремя пальцами каждой руки и растягивают (без подкручивания) над линейкой до разрыва. Растягивание должно продолжаться около 10 сек. По растяжимости клейковину делят на короткую (растягивается до 10 см), среднюю (10-20 см) и длинную (растягивается более чем на 20 см). </w:t>
      </w:r>
    </w:p>
    <w:p w:rsidR="00A6609A" w:rsidRDefault="00A40424">
      <w:pPr>
        <w:pStyle w:val="21"/>
        <w:spacing w:line="360" w:lineRule="auto"/>
        <w:ind w:firstLine="0"/>
      </w:pPr>
      <w:r>
        <w:tab/>
        <w:t xml:space="preserve">Эластичность клейковины определяют, сдавливая ее между пальцами или растягивая на небольшую длину (2-3 см). Эластичность клейковины хорошая, если она после сдавливания или растягивания почти полностью восстанавливает форму или размеры. Клейковина неудовлетворительная по эластичности не восстанавливает свои прежние размеры после растягивания или сжимания или же растягивается с трудом, рвется (чрезмерно упругая клейковина). </w:t>
      </w:r>
    </w:p>
    <w:p w:rsidR="00A6609A" w:rsidRDefault="00A40424">
      <w:pPr>
        <w:pStyle w:val="21"/>
        <w:spacing w:line="360" w:lineRule="auto"/>
        <w:ind w:firstLine="0"/>
      </w:pPr>
      <w:r>
        <w:tab/>
        <w:t>Клейковина удовлетворительной эластичности, занимает промежуточное положение между клейковиной с хорошей и с неудовлетворительной эластичностью. Для оценки качества клейковины существует много приборов, в которых измеряют способность образца клейковины сжиматься или растягиваться.</w:t>
      </w:r>
    </w:p>
    <w:p w:rsidR="00A6609A" w:rsidRDefault="00A40424">
      <w:pPr>
        <w:pStyle w:val="21"/>
        <w:spacing w:line="360" w:lineRule="auto"/>
        <w:ind w:firstLine="0"/>
      </w:pPr>
      <w:r>
        <w:tab/>
      </w:r>
    </w:p>
    <w:p w:rsidR="00A6609A" w:rsidRDefault="00A40424">
      <w:pPr>
        <w:pStyle w:val="21"/>
        <w:spacing w:line="360" w:lineRule="auto"/>
        <w:ind w:firstLine="720"/>
      </w:pPr>
      <w:r>
        <w:rPr>
          <w:b/>
        </w:rPr>
        <w:t xml:space="preserve">Крупность помола. </w:t>
      </w:r>
      <w:r>
        <w:tab/>
        <w:t xml:space="preserve">Является важным показателем технологических свойств муки. Размер отдельных частиц колеблются от 3 до 190 мкм. Отдельные химические компоненты в более мелких частицах подвержены действию гидролитических и окислительных ферментов самой муки, а также ферментов бродильной микрофлоры. Размеры частиц муки зависят  не толь от способа помола, но и от исходных свойств самого зерна, прежде всего стекловидности и твердозерности. Размеры частиц муки обычно определяют путем просеивания через сита с ячейками определенного размера. </w:t>
      </w:r>
    </w:p>
    <w:p w:rsidR="00A6609A" w:rsidRDefault="00A40424">
      <w:pPr>
        <w:pStyle w:val="21"/>
        <w:spacing w:line="360" w:lineRule="auto"/>
        <w:ind w:firstLine="0"/>
      </w:pPr>
      <w:r>
        <w:tab/>
      </w:r>
    </w:p>
    <w:p w:rsidR="00A6609A" w:rsidRDefault="00A40424">
      <w:pPr>
        <w:pStyle w:val="21"/>
        <w:spacing w:line="360" w:lineRule="auto"/>
        <w:ind w:firstLine="720"/>
      </w:pPr>
      <w:r>
        <w:rPr>
          <w:b/>
        </w:rPr>
        <w:t xml:space="preserve">Для определения качества готовых изделий </w:t>
      </w:r>
      <w:r>
        <w:t xml:space="preserve">так же определяют вкус, цвет, аромат, внешний вид, состояние мякиша, влажность, кислотность, пористость, упек и сушка. </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Аромат и вкус определяют </w:t>
      </w:r>
      <w:r>
        <w:t>при его дегустации, он может быть нормальным, кислым, перезрелым, горьковатым. Иногда хлеб имеет и посторонние запахи, влияющие на вкус. Все это фиксирует при дегустации.</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Цвет корки </w:t>
      </w:r>
      <w:r>
        <w:t xml:space="preserve">колеблется от золотисто-желтого до коричневого. Иногда при оценке цвета корки применяют пятибалльную систему, в          1 балл оценивают бледную корку, в 3 – нормально окрашенную, в 5 – интенсивно окрашенную (темную), 2-4 – соответственно промежуточно окрашенную. </w:t>
      </w:r>
    </w:p>
    <w:p w:rsidR="00A6609A" w:rsidRDefault="00A40424">
      <w:pPr>
        <w:pStyle w:val="21"/>
        <w:spacing w:line="360" w:lineRule="auto"/>
        <w:ind w:firstLine="720"/>
      </w:pPr>
      <w:r>
        <w:rPr>
          <w:b/>
        </w:rPr>
        <w:t xml:space="preserve">Оценка цвета и эластичность мякиша. </w:t>
      </w:r>
      <w:r>
        <w:t>Цвет мякиша определяют при дневном освещении. Хлеб предварительно осторожно острым ножом разрезают сверху вниз на две равные части. При этом обращают внимание на цвет мякиша (белый, серый, темный) и его оттенки (желтоватый, желтый, сероватый, серый и т.д.). Отмечают также равномерность окраски. При оценке эластичности мякиша нажимать слегка одним пальцем или двумя на поверхность среза, вдавливают мякиш и быстро отобрав палец от поверхности наблюдают за мякишем. При полном отсутствии остаточной деформации эластичность мякиша характеризует хороший, при наличии незначительной остаточной деформации, т.е. при почти полном восстановлении – средней, при сжимаемости мякиша и значительной остаточной деформации мякиша – плохой.</w:t>
      </w:r>
    </w:p>
    <w:p w:rsidR="00A6609A" w:rsidRDefault="00A6609A">
      <w:pPr>
        <w:pStyle w:val="21"/>
        <w:spacing w:line="360" w:lineRule="auto"/>
        <w:ind w:firstLine="720"/>
        <w:rPr>
          <w:b/>
        </w:rPr>
      </w:pPr>
    </w:p>
    <w:p w:rsidR="00A6609A" w:rsidRDefault="00A40424">
      <w:pPr>
        <w:pStyle w:val="21"/>
        <w:spacing w:line="360" w:lineRule="auto"/>
        <w:ind w:firstLine="720"/>
      </w:pPr>
      <w:r>
        <w:rPr>
          <w:b/>
        </w:rPr>
        <w:t>Внешний вид</w:t>
      </w:r>
      <w:r>
        <w:t xml:space="preserve"> хлеба определяют путем его осмотра. При этом обращают внимание на симметричность и правильность его формы. Если никаких отклонений от нормы не обнаружено, то в журнале отмечают, что хлеб нормальный. Если обнаружены какие-то отклонения, нужно указать, в чем заключается отклонение от нормы.</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Определение влажности готовых изделий. </w:t>
      </w:r>
      <w:r>
        <w:t>Определение ведут в сушильном шкафу СЭШ. Навеску массой 5 г взвешивают с точностью до 0,01 г помещают во взвешенную бюксу. Высушивание производят при температуре 130</w:t>
      </w:r>
      <w:r>
        <w:rPr>
          <w:vertAlign w:val="superscript"/>
        </w:rPr>
        <w:t>0</w:t>
      </w:r>
      <w:r>
        <w:t xml:space="preserve">С в течение 45 мин с момента загрузки. За истечением времени бюксы закрываются крышкой и охлаждаются в эксикаторе. После чего бюксы взвешивают и производят расчет влажности по формуле       </w:t>
      </w:r>
      <w:r>
        <w:rPr>
          <w:position w:val="-24"/>
          <w:sz w:val="20"/>
        </w:rPr>
        <w:object w:dxaOrig="1840" w:dyaOrig="639">
          <v:shape id="_x0000_i1028" type="#_x0000_t75" style="width:92.25pt;height:32.25pt" o:ole="" fillcolor="window">
            <v:imagedata r:id="rId13" o:title=""/>
          </v:shape>
          <o:OLEObject Type="Embed" ProgID="Equation.3" ShapeID="_x0000_i1028" DrawAspect="Content" ObjectID="_1453824795" r:id="rId14"/>
        </w:object>
      </w:r>
    </w:p>
    <w:p w:rsidR="00A6609A" w:rsidRDefault="00A40424">
      <w:pPr>
        <w:pStyle w:val="21"/>
        <w:spacing w:line="360" w:lineRule="auto"/>
        <w:ind w:firstLine="720"/>
      </w:pPr>
      <w:r>
        <w:t xml:space="preserve">где </w:t>
      </w:r>
      <w:r>
        <w:rPr>
          <w:lang w:val="en-US"/>
        </w:rPr>
        <w:t>m</w:t>
      </w:r>
      <w:r>
        <w:rPr>
          <w:vertAlign w:val="subscript"/>
          <w:lang w:val="en-US"/>
        </w:rPr>
        <w:t>1</w:t>
      </w:r>
      <w:r>
        <w:rPr>
          <w:lang w:val="en-US"/>
        </w:rPr>
        <w:t xml:space="preserve"> – </w:t>
      </w:r>
      <w:r>
        <w:t>масса навески с бюксей до высушивания</w:t>
      </w:r>
    </w:p>
    <w:p w:rsidR="00A6609A" w:rsidRDefault="00A40424">
      <w:pPr>
        <w:pStyle w:val="21"/>
        <w:spacing w:line="360" w:lineRule="auto"/>
        <w:ind w:firstLine="720"/>
      </w:pPr>
      <w:r>
        <w:tab/>
        <w:t>m</w:t>
      </w:r>
      <w:r>
        <w:rPr>
          <w:vertAlign w:val="subscript"/>
        </w:rPr>
        <w:t>2</w:t>
      </w:r>
      <w:r>
        <w:t xml:space="preserve"> - масса навески с бюксей после  высушивания</w:t>
      </w:r>
    </w:p>
    <w:p w:rsidR="00A6609A" w:rsidRDefault="00A40424">
      <w:pPr>
        <w:pStyle w:val="21"/>
        <w:spacing w:line="360" w:lineRule="auto"/>
        <w:ind w:firstLine="720"/>
      </w:pPr>
      <w:r>
        <w:tab/>
      </w:r>
      <w:r>
        <w:rPr>
          <w:lang w:val="en-US"/>
        </w:rPr>
        <w:t>m</w:t>
      </w:r>
      <w:r>
        <w:t xml:space="preserve"> – масса навески.</w:t>
      </w:r>
    </w:p>
    <w:p w:rsidR="00A6609A" w:rsidRDefault="00A40424">
      <w:pPr>
        <w:pStyle w:val="21"/>
        <w:spacing w:line="360" w:lineRule="auto"/>
        <w:ind w:firstLine="720"/>
      </w:pPr>
      <w:r>
        <w:rPr>
          <w:b/>
        </w:rPr>
        <w:t xml:space="preserve">Ускоренный метод определения влажности готовых изделий. </w:t>
      </w:r>
      <w:r>
        <w:t>Пробу, измельченную в крошку 5 г взвешивают с точностью до 0,01 г и помещают в предварительно заготовленные высушенные и тарированные пакетики из бумаг. Высушивание проводят при 160 с в течение 5 мин. Необходимо следить за тем, чтобы слой материала при высушивании не превышал 1,5-2 мм. Затем пакетик с содержимым переносят в эксикатор для охлаждения на 1-2 мин, взвешивают и вычисляют по той же формуле.</w:t>
      </w:r>
    </w:p>
    <w:p w:rsidR="00A6609A" w:rsidRDefault="00A6609A">
      <w:pPr>
        <w:pStyle w:val="21"/>
        <w:spacing w:line="360" w:lineRule="auto"/>
        <w:ind w:firstLine="720"/>
        <w:rPr>
          <w:b/>
          <w:lang w:val="en-US"/>
        </w:rPr>
      </w:pPr>
    </w:p>
    <w:p w:rsidR="00A6609A" w:rsidRDefault="00A40424">
      <w:pPr>
        <w:pStyle w:val="21"/>
        <w:spacing w:line="360" w:lineRule="auto"/>
        <w:ind w:firstLine="720"/>
      </w:pPr>
      <w:r>
        <w:rPr>
          <w:b/>
        </w:rPr>
        <w:t xml:space="preserve">Определение кислотности. </w:t>
      </w:r>
    </w:p>
    <w:p w:rsidR="00A6609A" w:rsidRDefault="00A40424">
      <w:pPr>
        <w:pStyle w:val="21"/>
        <w:spacing w:line="360" w:lineRule="auto"/>
        <w:ind w:firstLine="720"/>
      </w:pPr>
      <w:r>
        <w:rPr>
          <w:b/>
        </w:rPr>
        <w:t xml:space="preserve">Арбитражный метод. </w:t>
      </w:r>
      <w:r>
        <w:t>25 г измельченного мякиша отвешивают с точностью  до 0,01. Навеску помещают в сухую бутылку емкостью 500 мл с хорошо пригнанной пробкой. Мерную колбу емкостью 250 мл наполняют до метки водой комнатной температуры. Около ? взятой воды переливают в бутылку с хлебом, который хорошо перетирают стеклянной палочкой до получения однородной массы, без заметных кашиц не растертого хлеба. К полученной смеси переливают из медной колбы всю оставшуюся воду. Бутылку закрывают пробкой и смесь энергично встряхивают в течение 2 мин и оставляют на 10 мин. Затем смесь сноса энергично встряхивают в течение 2 мин и оставляют на 8 мин. Полученную смесь фильтруют в чистый и сухой стакан или колбу. И стакан отбирают в 2 конические колбы емкостью 100-150 мл при помощи пипетки фильтрат по 50 мл. К каждой колбе добавляют по 2-3 капли фенолфталеина и титруют 0,1Н раствором щелочи до появления слабо-розового окрашивания неисчезающей в течение 1 мин.</w:t>
      </w:r>
    </w:p>
    <w:p w:rsidR="00A6609A" w:rsidRDefault="00A40424">
      <w:pPr>
        <w:pStyle w:val="21"/>
        <w:spacing w:line="360" w:lineRule="auto"/>
        <w:ind w:firstLine="720"/>
      </w:pPr>
      <w:r>
        <w:t>Кислотность вычисляют по формуле</w:t>
      </w:r>
    </w:p>
    <w:p w:rsidR="00A6609A" w:rsidRDefault="00A40424">
      <w:pPr>
        <w:pStyle w:val="21"/>
        <w:spacing w:line="360" w:lineRule="auto"/>
        <w:ind w:firstLine="720"/>
      </w:pPr>
      <w:r>
        <w:t>Х=2К</w:t>
      </w:r>
      <w:r>
        <w:rPr>
          <w:lang w:val="en-US"/>
        </w:rPr>
        <w:t>V</w:t>
      </w:r>
      <w:r>
        <w:t xml:space="preserve">,  где </w:t>
      </w:r>
      <w:r>
        <w:rPr>
          <w:lang w:val="en-US"/>
        </w:rPr>
        <w:t>V</w:t>
      </w:r>
      <w:r>
        <w:t xml:space="preserve"> – количество раствора щелочи пошедшие для титрования, </w:t>
      </w:r>
      <w:r>
        <w:tab/>
        <w:t>К – поправочный коэффициент</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Ускоренный метод. </w:t>
      </w:r>
      <w:r>
        <w:t>25 г измельченного мякиша взвешивают с точностью до 0,01 г. навеску помещают в чистую сухую бутылку емкостью 500 мл с хорошо пригнанной пробкой мерную колбу емкостью 250 мл наполняют до метки водой подогретой до 60</w:t>
      </w:r>
      <w:r>
        <w:rPr>
          <w:vertAlign w:val="superscript"/>
        </w:rPr>
        <w:t>0</w:t>
      </w:r>
      <w:r>
        <w:t xml:space="preserve">. Около  взятой воды переливают в бутылку с хлебом, который после этого быстро растирают стеклянной палочкой до получения однородной массы, без заметных комочков не растертого хлеба. Полученной смеси прибавляют оставшуюся воду. Бутылку закрывают пробкой и энергично  встряхивают в течение 3 мин. </w:t>
      </w:r>
    </w:p>
    <w:p w:rsidR="00A6609A" w:rsidRDefault="00A40424">
      <w:pPr>
        <w:pStyle w:val="21"/>
        <w:spacing w:line="360" w:lineRule="auto"/>
        <w:ind w:firstLine="720"/>
      </w:pPr>
      <w:r>
        <w:t>После осаждения смесь фильтруют. Фильтрат отбирают в конические колбы вместимостью 100-150 мл. в количестве 50 мл при помощи пипетки. Добавляют 2-3 капли фенолфталеина и титруют 0,1 Н раствором щелочи до появления слабо-розового окрашивания неисчезающего в  течение 1 мин. Расчет производят по той же формуле, что и в арбитражном методе.</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Определение пористости. </w:t>
      </w:r>
      <w:r>
        <w:t>При оценки пористости хлеба обращают внимание на величину пор (мелкие, средние, крупные), равномерность распределения пор определенной величины на всем пространстве среза мякиша хлеба (равномерные, достаточно равномерные, недостаточно равномерные и неравномерные) и толщину стенок пор (тонкостенная, средней толщины, толстостенная).</w:t>
      </w:r>
    </w:p>
    <w:p w:rsidR="00A6609A" w:rsidRDefault="00A6609A">
      <w:pPr>
        <w:pStyle w:val="21"/>
        <w:spacing w:line="360" w:lineRule="auto"/>
        <w:ind w:firstLine="720"/>
        <w:rPr>
          <w:b/>
        </w:rPr>
      </w:pPr>
    </w:p>
    <w:p w:rsidR="00A6609A" w:rsidRDefault="00A40424">
      <w:pPr>
        <w:pStyle w:val="21"/>
        <w:spacing w:line="360" w:lineRule="auto"/>
        <w:ind w:firstLine="720"/>
      </w:pPr>
      <w:r>
        <w:rPr>
          <w:b/>
        </w:rPr>
        <w:t>Пористость определяют прибором Журавлева.</w:t>
      </w:r>
      <w:r>
        <w:t xml:space="preserve"> Из середины изделий вырезают кусок шириной не менее 7-8 см. Из мякиша в месте наиболее типичным для пористости на расстоянии не менее 1 см от корок делают выемки цилиндром прибора. Острый край цилиндра предварительно смазывают растительным маслом. Цилиндр вводят вращательным движением в мякиш хлеба. Заполненный мякишем цилиндр укладывают на лоток так, чтобы ободок его плотно входил в прорез, касающегося на лотке. Затем хлебный мякиш выталкивают из цилиндра деревянной втулкой примерно на 1 см и срезают его у края цилиндра, отрезанный кусочек мякиша удаляют. Оставшийся в цилиндре мякиш выталкивают втулкой и также отрезают у края цилиндра. Объем вырезанного хлебного мякиша вычисляют по формуле</w:t>
      </w:r>
    </w:p>
    <w:p w:rsidR="00A6609A" w:rsidRDefault="00A40424">
      <w:pPr>
        <w:pStyle w:val="21"/>
        <w:spacing w:line="360" w:lineRule="auto"/>
        <w:ind w:firstLine="720"/>
        <w:rPr>
          <w:sz w:val="16"/>
        </w:rPr>
      </w:pPr>
      <w:r>
        <w:rPr>
          <w:position w:val="-24"/>
          <w:sz w:val="16"/>
        </w:rPr>
        <w:object w:dxaOrig="1500" w:dyaOrig="660">
          <v:shape id="_x0000_i1029" type="#_x0000_t75" style="width:75pt;height:33pt" o:ole="" fillcolor="window">
            <v:imagedata r:id="rId15" o:title=""/>
          </v:shape>
          <o:OLEObject Type="Embed" ProgID="Equation.3" ShapeID="_x0000_i1029" DrawAspect="Content" ObjectID="_1453824796" r:id="rId16"/>
        </w:object>
      </w:r>
    </w:p>
    <w:p w:rsidR="00A6609A" w:rsidRDefault="00A40424">
      <w:pPr>
        <w:pStyle w:val="21"/>
        <w:spacing w:line="360" w:lineRule="auto"/>
        <w:ind w:firstLine="720"/>
      </w:pPr>
      <w:r>
        <w:t xml:space="preserve">где </w:t>
      </w:r>
      <w:r>
        <w:rPr>
          <w:lang w:val="en-US"/>
        </w:rPr>
        <w:t>d</w:t>
      </w:r>
      <w:r>
        <w:t xml:space="preserve"> – внутренний диаметр цилиндра, см</w:t>
      </w:r>
    </w:p>
    <w:p w:rsidR="00A6609A" w:rsidRDefault="00A40424">
      <w:pPr>
        <w:pStyle w:val="21"/>
        <w:spacing w:line="360" w:lineRule="auto"/>
        <w:ind w:firstLine="720"/>
      </w:pPr>
      <w:r>
        <w:tab/>
      </w:r>
      <w:r>
        <w:rPr>
          <w:lang w:val="en-US"/>
        </w:rPr>
        <w:t>H</w:t>
      </w:r>
      <w:r>
        <w:t xml:space="preserve"> – длина цилиндра хлебного мякиша, см</w:t>
      </w:r>
    </w:p>
    <w:p w:rsidR="00A6609A" w:rsidRDefault="00A40424">
      <w:pPr>
        <w:pStyle w:val="21"/>
        <w:spacing w:line="360" w:lineRule="auto"/>
        <w:ind w:firstLine="720"/>
      </w:pPr>
      <w:r>
        <w:t>При внутреннем диаметре цилиндра 3 см и расстояние от стенок лотка до прорези 3,8 см, объем цилиндра мякиша 27 см.</w:t>
      </w:r>
    </w:p>
    <w:p w:rsidR="00A6609A" w:rsidRDefault="00A40424">
      <w:pPr>
        <w:pStyle w:val="21"/>
        <w:spacing w:line="360" w:lineRule="auto"/>
        <w:ind w:firstLine="720"/>
      </w:pPr>
      <w:r>
        <w:t>Для определения пористости пшеничного хлеба делают 3 выемки для ржаного – 4. Приготовленные выемки взвешивают одновременно с точностью 0,01 г.</w:t>
      </w:r>
    </w:p>
    <w:p w:rsidR="00A6609A" w:rsidRDefault="00A40424">
      <w:pPr>
        <w:pStyle w:val="21"/>
        <w:spacing w:line="360" w:lineRule="auto"/>
        <w:ind w:firstLine="720"/>
      </w:pPr>
      <w:r>
        <w:t>Пористость вычисляют по формуле:</w:t>
      </w:r>
    </w:p>
    <w:p w:rsidR="00A6609A" w:rsidRDefault="00A40424">
      <w:pPr>
        <w:pStyle w:val="21"/>
        <w:spacing w:line="360" w:lineRule="auto"/>
        <w:ind w:firstLine="720"/>
      </w:pPr>
      <w:r>
        <w:rPr>
          <w:position w:val="-24"/>
          <w:sz w:val="20"/>
        </w:rPr>
        <w:object w:dxaOrig="1920" w:dyaOrig="960">
          <v:shape id="_x0000_i1030" type="#_x0000_t75" style="width:96pt;height:48pt" o:ole="" fillcolor="window">
            <v:imagedata r:id="rId17" o:title=""/>
          </v:shape>
          <o:OLEObject Type="Embed" ProgID="Equation.3" ShapeID="_x0000_i1030" DrawAspect="Content" ObjectID="_1453824797" r:id="rId18"/>
        </w:object>
      </w:r>
      <w:r>
        <w:t xml:space="preserve"> </w:t>
      </w:r>
    </w:p>
    <w:p w:rsidR="00A6609A" w:rsidRDefault="00A40424">
      <w:pPr>
        <w:pStyle w:val="21"/>
        <w:spacing w:line="360" w:lineRule="auto"/>
        <w:ind w:firstLine="720"/>
      </w:pPr>
      <w:r>
        <w:t xml:space="preserve">где </w:t>
      </w:r>
      <w:r>
        <w:rPr>
          <w:lang w:val="en-US"/>
        </w:rPr>
        <w:t xml:space="preserve">V – </w:t>
      </w:r>
      <w:r>
        <w:t>общий объем выемок, см</w:t>
      </w:r>
    </w:p>
    <w:p w:rsidR="00A6609A" w:rsidRDefault="00A40424">
      <w:pPr>
        <w:pStyle w:val="21"/>
        <w:spacing w:line="360" w:lineRule="auto"/>
        <w:ind w:firstLine="720"/>
      </w:pPr>
      <w:r>
        <w:tab/>
        <w:t>М – масса выемок</w:t>
      </w:r>
    </w:p>
    <w:p w:rsidR="00A6609A" w:rsidRDefault="00A40424">
      <w:pPr>
        <w:pStyle w:val="21"/>
        <w:spacing w:line="360" w:lineRule="auto"/>
        <w:ind w:firstLine="720"/>
      </w:pPr>
      <w:r>
        <w:tab/>
      </w:r>
      <w:r>
        <w:rPr>
          <w:position w:val="-10"/>
          <w:sz w:val="20"/>
        </w:rPr>
        <w:object w:dxaOrig="240" w:dyaOrig="260">
          <v:shape id="_x0000_i1031" type="#_x0000_t75" style="width:12pt;height:12.75pt" o:ole="" fillcolor="window">
            <v:imagedata r:id="rId19" o:title=""/>
          </v:shape>
          <o:OLEObject Type="Embed" ProgID="Equation.3" ShapeID="_x0000_i1031" DrawAspect="Content" ObjectID="_1453824798" r:id="rId20"/>
        </w:object>
      </w:r>
      <w:r>
        <w:t xml:space="preserve"> - плотность без пористой массы мякиша</w:t>
      </w:r>
    </w:p>
    <w:p w:rsidR="00A6609A" w:rsidRDefault="00A40424">
      <w:pPr>
        <w:pStyle w:val="21"/>
        <w:spacing w:line="360" w:lineRule="auto"/>
        <w:ind w:firstLine="720"/>
      </w:pPr>
      <w:r>
        <w:tab/>
        <w:t xml:space="preserve">-для пшенич. </w:t>
      </w:r>
      <w:r>
        <w:rPr>
          <w:position w:val="-10"/>
          <w:sz w:val="20"/>
        </w:rPr>
        <w:object w:dxaOrig="240" w:dyaOrig="260">
          <v:shape id="_x0000_i1032" type="#_x0000_t75" style="width:12pt;height:12.75pt" o:ole="" fillcolor="window">
            <v:imagedata r:id="rId19" o:title=""/>
          </v:shape>
          <o:OLEObject Type="Embed" ProgID="Equation.3" ShapeID="_x0000_i1032" DrawAspect="Content" ObjectID="_1453824799" r:id="rId21"/>
        </w:object>
      </w:r>
      <w:r>
        <w:t xml:space="preserve"> - 1,31 г/см</w:t>
      </w:r>
    </w:p>
    <w:p w:rsidR="00A6609A" w:rsidRDefault="00A40424">
      <w:pPr>
        <w:pStyle w:val="21"/>
        <w:spacing w:line="360" w:lineRule="auto"/>
        <w:ind w:firstLine="720"/>
      </w:pPr>
      <w:r>
        <w:tab/>
        <w:t>-</w:t>
      </w:r>
      <w:r>
        <w:rPr>
          <w:lang w:val="en-US"/>
        </w:rPr>
        <w:t>II</w:t>
      </w:r>
      <w:r>
        <w:t xml:space="preserve"> сорт </w:t>
      </w:r>
      <w:r>
        <w:rPr>
          <w:position w:val="-10"/>
          <w:sz w:val="20"/>
        </w:rPr>
        <w:object w:dxaOrig="240" w:dyaOrig="260">
          <v:shape id="_x0000_i1033" type="#_x0000_t75" style="width:12pt;height:12.75pt" o:ole="" fillcolor="window">
            <v:imagedata r:id="rId19" o:title=""/>
          </v:shape>
          <o:OLEObject Type="Embed" ProgID="Equation.3" ShapeID="_x0000_i1033" DrawAspect="Content" ObjectID="_1453824800" r:id="rId22"/>
        </w:object>
      </w:r>
      <w:r>
        <w:t xml:space="preserve"> - 1,26 г/см</w:t>
      </w:r>
    </w:p>
    <w:p w:rsidR="00A6609A" w:rsidRDefault="00A40424">
      <w:pPr>
        <w:pStyle w:val="21"/>
        <w:spacing w:line="360" w:lineRule="auto"/>
        <w:ind w:firstLine="720"/>
      </w:pPr>
      <w:r>
        <w:tab/>
        <w:t xml:space="preserve">-для ржаного </w:t>
      </w:r>
      <w:r>
        <w:rPr>
          <w:position w:val="-10"/>
          <w:sz w:val="20"/>
        </w:rPr>
        <w:object w:dxaOrig="240" w:dyaOrig="260">
          <v:shape id="_x0000_i1034" type="#_x0000_t75" style="width:12pt;height:12.75pt" o:ole="" fillcolor="window">
            <v:imagedata r:id="rId19" o:title=""/>
          </v:shape>
          <o:OLEObject Type="Embed" ProgID="Equation.3" ShapeID="_x0000_i1034" DrawAspect="Content" ObjectID="_1453824801" r:id="rId23"/>
        </w:object>
      </w:r>
      <w:r>
        <w:t xml:space="preserve"> - 1,21 г/см.</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Упек хлебных изделий. </w:t>
      </w:r>
      <w:r>
        <w:t>Упек – это уменьшение массы тестовой заготовки при выпечке, т.е. разность между массой и теста (Мт) и массой горячего хлеба (Мг). Упек (Муп) выражается в процентах к массе теста перед посадкой его в печь</w:t>
      </w:r>
    </w:p>
    <w:p w:rsidR="00A6609A" w:rsidRDefault="00A40424">
      <w:pPr>
        <w:pStyle w:val="21"/>
        <w:spacing w:line="360" w:lineRule="auto"/>
        <w:ind w:firstLine="720"/>
      </w:pPr>
      <w:r>
        <w:rPr>
          <w:position w:val="-30"/>
          <w:sz w:val="20"/>
        </w:rPr>
        <w:object w:dxaOrig="2500" w:dyaOrig="700">
          <v:shape id="_x0000_i1035" type="#_x0000_t75" style="width:125.25pt;height:35.25pt" o:ole="" fillcolor="window">
            <v:imagedata r:id="rId24" o:title=""/>
          </v:shape>
          <o:OLEObject Type="Embed" ProgID="Equation.3" ShapeID="_x0000_i1035" DrawAspect="Content" ObjectID="_1453824802" r:id="rId25"/>
        </w:object>
      </w:r>
    </w:p>
    <w:p w:rsidR="00A6609A" w:rsidRDefault="00A40424">
      <w:pPr>
        <w:pStyle w:val="21"/>
        <w:spacing w:line="360" w:lineRule="auto"/>
        <w:ind w:firstLine="720"/>
      </w:pPr>
      <w:r>
        <w:t xml:space="preserve">Основная причина упека – испарение влаги при образовании корки. В незначительной степени упек увеличивается в результате удаления спирта, летучих кислот и углекислого газа из теста, хлеба, а также подгорания сухого вещества корки. Упек – самая большая затрата в производстве хлеба, составляющая 6-12% массы теста. Снижение упека экономически выгодно предприятию. </w:t>
      </w:r>
    </w:p>
    <w:p w:rsidR="00A6609A" w:rsidRDefault="00A40424">
      <w:pPr>
        <w:pStyle w:val="21"/>
        <w:spacing w:line="360" w:lineRule="auto"/>
        <w:ind w:firstLine="720"/>
      </w:pPr>
      <w:r>
        <w:t>Для снижения упека необходимо знать факторы, на него влияющие. Прежде всего упек зависит от формы и массы тестовой заготовки, а также от способа выпечки хлеба (в формах или на поду). Чем меньше масса изделия, тем выше упек, так как упек происходит в результате образования корок, а процентное содержание корок у мелкоштучных изделий больше, чем у крупных.</w:t>
      </w:r>
    </w:p>
    <w:p w:rsidR="00A6609A" w:rsidRDefault="00A40424">
      <w:pPr>
        <w:pStyle w:val="21"/>
        <w:spacing w:line="360" w:lineRule="auto"/>
        <w:ind w:firstLine="720"/>
      </w:pPr>
      <w:r>
        <w:t xml:space="preserve">Формовые изделия имеют меньше упек в результате того, что они теряют влагу в основном за счет верхней корки, а подовые – по всей поверхности. Упек одного и того же вида изделия зависит от степени увлажнения тестовой заготовки, продолжительности и температурного режима выпечки, плотности посадки заготовок на под печи и конструкции печи. Чем больше увлажняется заготовка, тем позже образуется корка и тем меньше будет упек. </w:t>
      </w:r>
    </w:p>
    <w:p w:rsidR="00A6609A" w:rsidRDefault="00A40424">
      <w:pPr>
        <w:pStyle w:val="21"/>
        <w:spacing w:line="360" w:lineRule="auto"/>
        <w:ind w:firstLine="720"/>
      </w:pPr>
      <w:r>
        <w:t>Упек должен быть равномерным по ширине пода печи, иначе изделия будут иметь разную массу и разную толщину корок. На предприятиях устанавливают оптимальную величину упека для каждого вида изделия. Снижение упека против этой нормы ухудшает состояние корки, она становится очень тонкой и бледной, а повышение упека приводит к утолщению корки и снижению выхода изделия.</w:t>
      </w:r>
    </w:p>
    <w:p w:rsidR="00A6609A" w:rsidRDefault="00A6609A">
      <w:pPr>
        <w:pStyle w:val="21"/>
        <w:spacing w:line="360" w:lineRule="auto"/>
        <w:ind w:firstLine="720"/>
        <w:rPr>
          <w:b/>
        </w:rPr>
      </w:pPr>
    </w:p>
    <w:p w:rsidR="00A6609A" w:rsidRDefault="00A40424">
      <w:pPr>
        <w:pStyle w:val="21"/>
        <w:spacing w:line="360" w:lineRule="auto"/>
        <w:ind w:firstLine="720"/>
      </w:pPr>
      <w:r>
        <w:rPr>
          <w:b/>
        </w:rPr>
        <w:t xml:space="preserve">Усушка хлебных изделий. </w:t>
      </w:r>
      <w:r>
        <w:t>Усушка – это уменьшение массы выпеченных изделий в процессе хранения. Для определения за определенный период надо из массы горячего хлеба (Мг) вычесть массу хлеба после хранения (Мх). Обычно усушка выражается в процентах по отношению к массе горячего хлеба</w:t>
      </w:r>
    </w:p>
    <w:p w:rsidR="00A6609A" w:rsidRDefault="00A40424">
      <w:pPr>
        <w:pStyle w:val="21"/>
        <w:spacing w:line="360" w:lineRule="auto"/>
        <w:ind w:firstLine="720"/>
      </w:pPr>
      <w:r>
        <w:rPr>
          <w:position w:val="-30"/>
          <w:sz w:val="20"/>
        </w:rPr>
        <w:object w:dxaOrig="2480" w:dyaOrig="700">
          <v:shape id="_x0000_i1036" type="#_x0000_t75" style="width:123.75pt;height:35.25pt" o:ole="" fillcolor="window">
            <v:imagedata r:id="rId26" o:title=""/>
          </v:shape>
          <o:OLEObject Type="Embed" ProgID="Equation.3" ShapeID="_x0000_i1036" DrawAspect="Content" ObjectID="_1453824803" r:id="rId27"/>
        </w:object>
      </w:r>
    </w:p>
    <w:p w:rsidR="00A6609A" w:rsidRDefault="00A40424">
      <w:pPr>
        <w:pStyle w:val="21"/>
        <w:spacing w:line="360" w:lineRule="auto"/>
        <w:ind w:firstLine="720"/>
      </w:pPr>
      <w:r>
        <w:t xml:space="preserve">Усушка за максимальный срок хранения изделия на предприятие составляет 3,0 – 4,0% массы горячей продукции. Усушка вызывается тем, что при хранении хлебных изделий влага из мякиша перемещается в корке и с ее поверхности испаряется в окружающую среду. Перемещение влаги отмечается двумя причинами: разностью температур между коркой и мякишем (тепловое перемещение), а также различной концентрацией влаги в корки и в мякише (концентрационное перемещение влаги). Чем быстрее будут охлаждены изделия, тем ниже окажется усушка за один и тот же срок хранения. На величину усушки влияют также и другие факторы: влажность изделия, состояние его корок, удельная поверхность хлеба, температура и влажность воздуха в хлебохранилище. </w:t>
      </w:r>
    </w:p>
    <w:p w:rsidR="00A6609A" w:rsidRDefault="00A40424">
      <w:pPr>
        <w:pStyle w:val="21"/>
        <w:spacing w:line="360" w:lineRule="auto"/>
        <w:ind w:firstLine="720"/>
      </w:pPr>
      <w:r>
        <w:t>Изделие, имеющее высокую влажность, тонкие корки и значительную удельную поверхность высыхает при прочих равных условиях более интенсивно. Чем ниже влажность и чем выше температура воздуха хлебохранилище, тем интенсивнее происходит усушка.</w:t>
      </w:r>
    </w:p>
    <w:p w:rsidR="00A6609A" w:rsidRDefault="00A40424">
      <w:pPr>
        <w:pStyle w:val="21"/>
        <w:spacing w:line="360" w:lineRule="auto"/>
        <w:ind w:firstLine="720"/>
      </w:pPr>
      <w:r>
        <w:t>Для снижения усушки следует быстро охладить изделие, а затем хранить их в условиях, замедляющих усыхание. Значительно снижается усушка при хранении хлеба в закрытых камерах при повышенной влажности воздуха или в закрытых контейнерах. На некоторых предприятиях вагонетки с выпеченными изделиями закрывают пластмассовыми чехлами. Все эти меры не только снижают усушку, но и замедляют черствение  продукции. Значительно снижается усушка упакованных изделий.</w:t>
      </w:r>
    </w:p>
    <w:p w:rsidR="00A6609A" w:rsidRDefault="00A6609A">
      <w:pPr>
        <w:spacing w:line="360" w:lineRule="auto"/>
        <w:ind w:firstLine="720"/>
        <w:jc w:val="both"/>
        <w:rPr>
          <w:b/>
          <w:spacing w:val="7"/>
        </w:rPr>
      </w:pPr>
    </w:p>
    <w:p w:rsidR="00A6609A" w:rsidRDefault="00A40424">
      <w:pPr>
        <w:spacing w:line="360" w:lineRule="auto"/>
        <w:ind w:firstLine="720"/>
        <w:jc w:val="both"/>
        <w:rPr>
          <w:spacing w:val="7"/>
        </w:rPr>
      </w:pPr>
      <w:r>
        <w:rPr>
          <w:b/>
          <w:spacing w:val="7"/>
        </w:rPr>
        <w:t xml:space="preserve">Объем хлеба. </w:t>
      </w:r>
      <w:r>
        <w:rPr>
          <w:spacing w:val="7"/>
        </w:rPr>
        <w:tab/>
        <w:t xml:space="preserve">Средний объем хлеба определяют погружением хлеба в какую-нибудь посуду,  которую заполняет просом. Для начало пустую посуду, без хлеба, заполняем просом и линейкой выравниваем верхнюю часть, так что бы она находилась на одном уровне с верхним краем сосуда. Затем туда погружают хлеб и еще раз выравниваем линейкой. Высыпанное, оставшееся просо, помешают в мерный цилиндр и определяют объем. </w:t>
      </w: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6609A">
      <w:pPr>
        <w:pStyle w:val="21"/>
        <w:spacing w:line="360" w:lineRule="auto"/>
        <w:ind w:firstLine="720"/>
        <w:rPr>
          <w:lang w:val="en-US"/>
        </w:rPr>
      </w:pPr>
    </w:p>
    <w:p w:rsidR="00A6609A" w:rsidRDefault="00A6609A">
      <w:pPr>
        <w:pStyle w:val="21"/>
        <w:spacing w:line="360" w:lineRule="auto"/>
        <w:ind w:firstLine="720"/>
        <w:rPr>
          <w:lang w:val="en-US"/>
        </w:rPr>
      </w:pPr>
    </w:p>
    <w:p w:rsidR="00A6609A" w:rsidRDefault="00A6609A">
      <w:pPr>
        <w:pStyle w:val="21"/>
        <w:spacing w:line="360" w:lineRule="auto"/>
        <w:ind w:firstLine="720"/>
        <w:rPr>
          <w:lang w:val="en-US"/>
        </w:rPr>
      </w:pPr>
    </w:p>
    <w:p w:rsidR="00A6609A" w:rsidRDefault="00A6609A">
      <w:pPr>
        <w:pStyle w:val="21"/>
        <w:spacing w:line="360" w:lineRule="auto"/>
        <w:ind w:firstLine="720"/>
        <w:rPr>
          <w:lang w:val="en-US"/>
        </w:rPr>
      </w:pPr>
    </w:p>
    <w:p w:rsidR="00A6609A" w:rsidRDefault="00A6609A">
      <w:pPr>
        <w:pStyle w:val="21"/>
        <w:spacing w:line="360" w:lineRule="auto"/>
        <w:ind w:firstLine="720"/>
      </w:pPr>
    </w:p>
    <w:p w:rsidR="00A6609A" w:rsidRDefault="00A6609A">
      <w:pPr>
        <w:pStyle w:val="21"/>
        <w:spacing w:line="360" w:lineRule="auto"/>
        <w:ind w:firstLine="720"/>
      </w:pPr>
    </w:p>
    <w:p w:rsidR="00A6609A" w:rsidRDefault="00A40424">
      <w:pPr>
        <w:pStyle w:val="21"/>
        <w:spacing w:line="360" w:lineRule="auto"/>
        <w:ind w:firstLine="0"/>
        <w:jc w:val="center"/>
        <w:rPr>
          <w:b/>
          <w:caps/>
          <w:sz w:val="32"/>
        </w:rPr>
      </w:pPr>
      <w:r>
        <w:rPr>
          <w:b/>
          <w:caps/>
          <w:sz w:val="32"/>
        </w:rPr>
        <w:t>3. Экспериментальная часть</w:t>
      </w:r>
    </w:p>
    <w:p w:rsidR="00A6609A" w:rsidRDefault="00A6609A">
      <w:pPr>
        <w:pStyle w:val="21"/>
        <w:spacing w:line="360" w:lineRule="auto"/>
        <w:ind w:firstLine="0"/>
        <w:jc w:val="center"/>
      </w:pPr>
    </w:p>
    <w:p w:rsidR="00A6609A" w:rsidRDefault="00A40424">
      <w:pPr>
        <w:pStyle w:val="21"/>
        <w:spacing w:line="360" w:lineRule="auto"/>
        <w:ind w:firstLine="720"/>
      </w:pPr>
      <w:r>
        <w:t>Для оценки хлебопекарного достоинства пшеничной муки, помимо определения показателей ее силы, газообразующей способности и цвета применяют пробные выпечки. В лабораториях мельниц и хлебозаводов обычно производят лабораторные пробные выпечки из небольшого количества исследуемой муки. В моем случае я, проведя лабораторные пробные выпечки, исследовала влияние добавление нутовой муки на хлебопекарные свойства пшеничной муки. Данная пробная выпечка предусматривает опарный способ приготовления теста из исследуемой пшеничной и нутовой муки, цельного молока, дрожжей, сахара, соли.</w:t>
      </w:r>
    </w:p>
    <w:p w:rsidR="00A6609A" w:rsidRDefault="00A40424">
      <w:pPr>
        <w:pStyle w:val="21"/>
        <w:spacing w:line="360" w:lineRule="auto"/>
        <w:ind w:firstLine="720"/>
      </w:pPr>
      <w:r>
        <w:t>Я проводила пробную выпечку используя рецептуру национальной лепешки, в которую добавляется нутовая мука “ширмай-нан”.</w:t>
      </w:r>
    </w:p>
    <w:p w:rsidR="00A6609A" w:rsidRDefault="00A40424">
      <w:pPr>
        <w:pStyle w:val="21"/>
        <w:spacing w:line="360" w:lineRule="auto"/>
        <w:ind w:firstLine="720"/>
      </w:pPr>
      <w:r>
        <w:t>Ширмай нан – считается высокопитательным и лечебным продуктом. Разрыхлителем для лепешек “ширмай-нан” является специфическая закваска, выведенная на нутово-анисовом отваре. Семена аниса заливают водой доводят до кипения, настаивают 10-15 мин и процеживают. Затем этим настоем (80</w:t>
      </w:r>
      <w:r>
        <w:rPr>
          <w:vertAlign w:val="superscript"/>
        </w:rPr>
        <w:t>0</w:t>
      </w:r>
      <w:r>
        <w:t>С) заливают нутовую муку и настаивают около часа. В настой с нутом (температура не выше 35</w:t>
      </w:r>
      <w:r>
        <w:rPr>
          <w:vertAlign w:val="superscript"/>
        </w:rPr>
        <w:t>0</w:t>
      </w:r>
      <w:r>
        <w:t>С) добавляют дрожжи и хорошо перемешивают. Затем готовят опару из половины рецептурного количества пшеничной муки, 70% молока, (30-35</w:t>
      </w:r>
      <w:r>
        <w:rPr>
          <w:vertAlign w:val="superscript"/>
        </w:rPr>
        <w:t>0</w:t>
      </w:r>
      <w:r>
        <w:t>С), болтушки из дрожжей с нутовой мукой и настоем аниса. В выброженную опару вносят остальные 50% муки, солевой раствор и другие компоненты.</w:t>
      </w:r>
    </w:p>
    <w:p w:rsidR="00A6609A" w:rsidRDefault="00A40424">
      <w:pPr>
        <w:pStyle w:val="21"/>
        <w:spacing w:line="360" w:lineRule="auto"/>
        <w:ind w:firstLine="720"/>
      </w:pPr>
      <w:r>
        <w:t>Готовое тесто делят на заготовки, которым затем в течение             20-25 мин дают расстояться. Продолжительность изделий массой 0,2 кг    8-10 мин, 0,4 кг 12-14 мин.</w:t>
      </w:r>
    </w:p>
    <w:p w:rsidR="00A6609A" w:rsidRDefault="00A6609A">
      <w:pPr>
        <w:pStyle w:val="21"/>
        <w:spacing w:line="360" w:lineRule="auto"/>
        <w:ind w:firstLine="720"/>
      </w:pPr>
    </w:p>
    <w:p w:rsidR="00A6609A" w:rsidRDefault="00A6609A">
      <w:pPr>
        <w:spacing w:line="360" w:lineRule="auto"/>
        <w:ind w:firstLine="851"/>
        <w:rPr>
          <w:b/>
          <w:lang w:val="en-US"/>
        </w:rPr>
      </w:pPr>
    </w:p>
    <w:p w:rsidR="00A6609A" w:rsidRDefault="00A6609A">
      <w:pPr>
        <w:spacing w:line="360" w:lineRule="auto"/>
        <w:ind w:firstLine="851"/>
        <w:rPr>
          <w:b/>
          <w:lang w:val="en-US"/>
        </w:rPr>
        <w:sectPr w:rsidR="00A6609A">
          <w:type w:val="oddPage"/>
          <w:pgSz w:w="11907" w:h="16840" w:code="9"/>
          <w:pgMar w:top="1134" w:right="1134" w:bottom="1134" w:left="1701" w:header="720" w:footer="720" w:gutter="0"/>
          <w:cols w:space="720"/>
        </w:sectPr>
      </w:pPr>
    </w:p>
    <w:p w:rsidR="00A6609A" w:rsidRDefault="00A40424">
      <w:pPr>
        <w:pStyle w:val="21"/>
        <w:spacing w:line="360" w:lineRule="auto"/>
        <w:ind w:firstLine="0"/>
        <w:jc w:val="center"/>
      </w:pPr>
      <w:r>
        <w:rPr>
          <w:b/>
        </w:rPr>
        <w:t>Биохимические показатели муки</w:t>
      </w:r>
    </w:p>
    <w:p w:rsidR="00A6609A" w:rsidRDefault="00A40424">
      <w:pPr>
        <w:pStyle w:val="21"/>
        <w:spacing w:line="360" w:lineRule="auto"/>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.1.</w:t>
      </w:r>
    </w:p>
    <w:p w:rsidR="00A6609A" w:rsidRDefault="00A6609A">
      <w:pPr>
        <w:pStyle w:val="21"/>
        <w:spacing w:line="360" w:lineRule="auto"/>
        <w:ind w:firstLine="0"/>
        <w:jc w:val="center"/>
      </w:pPr>
    </w:p>
    <w:tbl>
      <w:tblPr>
        <w:tblW w:w="0" w:type="auto"/>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
        <w:gridCol w:w="1134"/>
        <w:gridCol w:w="851"/>
        <w:gridCol w:w="1134"/>
        <w:gridCol w:w="992"/>
        <w:gridCol w:w="851"/>
        <w:gridCol w:w="992"/>
        <w:gridCol w:w="709"/>
        <w:gridCol w:w="850"/>
        <w:gridCol w:w="709"/>
        <w:gridCol w:w="850"/>
        <w:gridCol w:w="993"/>
        <w:gridCol w:w="992"/>
        <w:gridCol w:w="1134"/>
        <w:gridCol w:w="567"/>
        <w:gridCol w:w="992"/>
        <w:gridCol w:w="992"/>
      </w:tblGrid>
      <w:tr w:rsidR="00A6609A">
        <w:trPr>
          <w:cantSplit/>
          <w:trHeight w:val="150"/>
        </w:trPr>
        <w:tc>
          <w:tcPr>
            <w:tcW w:w="591" w:type="dxa"/>
          </w:tcPr>
          <w:p w:rsidR="00A6609A" w:rsidRDefault="00A40424">
            <w:pPr>
              <w:pStyle w:val="21"/>
              <w:spacing w:line="360" w:lineRule="auto"/>
              <w:ind w:firstLine="0"/>
              <w:jc w:val="center"/>
              <w:rPr>
                <w:sz w:val="24"/>
              </w:rPr>
            </w:pPr>
            <w:r>
              <w:rPr>
                <w:sz w:val="24"/>
              </w:rPr>
              <w:t>№</w:t>
            </w:r>
          </w:p>
        </w:tc>
        <w:tc>
          <w:tcPr>
            <w:tcW w:w="1134" w:type="dxa"/>
          </w:tcPr>
          <w:p w:rsidR="00A6609A" w:rsidRDefault="00A40424">
            <w:pPr>
              <w:pStyle w:val="21"/>
              <w:spacing w:line="360" w:lineRule="auto"/>
              <w:ind w:firstLine="0"/>
              <w:jc w:val="center"/>
              <w:rPr>
                <w:sz w:val="24"/>
              </w:rPr>
            </w:pPr>
            <w:r>
              <w:rPr>
                <w:sz w:val="24"/>
              </w:rPr>
              <w:t>Куль-тура</w:t>
            </w:r>
          </w:p>
        </w:tc>
        <w:tc>
          <w:tcPr>
            <w:tcW w:w="851" w:type="dxa"/>
          </w:tcPr>
          <w:p w:rsidR="00A6609A" w:rsidRDefault="00A40424">
            <w:pPr>
              <w:pStyle w:val="21"/>
              <w:spacing w:line="360" w:lineRule="auto"/>
              <w:ind w:firstLine="0"/>
              <w:jc w:val="center"/>
              <w:rPr>
                <w:sz w:val="24"/>
              </w:rPr>
            </w:pPr>
            <w:r>
              <w:rPr>
                <w:sz w:val="24"/>
              </w:rPr>
              <w:t>Влаж-ность</w:t>
            </w:r>
          </w:p>
        </w:tc>
        <w:tc>
          <w:tcPr>
            <w:tcW w:w="1134" w:type="dxa"/>
          </w:tcPr>
          <w:p w:rsidR="00A6609A" w:rsidRDefault="00A40424">
            <w:pPr>
              <w:pStyle w:val="21"/>
              <w:spacing w:line="360" w:lineRule="auto"/>
              <w:ind w:firstLine="0"/>
              <w:jc w:val="center"/>
              <w:rPr>
                <w:sz w:val="24"/>
              </w:rPr>
            </w:pPr>
            <w:r>
              <w:rPr>
                <w:sz w:val="24"/>
              </w:rPr>
              <w:t>Кислот-ность</w:t>
            </w:r>
          </w:p>
        </w:tc>
        <w:tc>
          <w:tcPr>
            <w:tcW w:w="992" w:type="dxa"/>
          </w:tcPr>
          <w:p w:rsidR="00A6609A" w:rsidRDefault="00A40424">
            <w:pPr>
              <w:pStyle w:val="21"/>
              <w:spacing w:line="360" w:lineRule="auto"/>
              <w:ind w:firstLine="0"/>
              <w:jc w:val="center"/>
              <w:rPr>
                <w:sz w:val="24"/>
              </w:rPr>
            </w:pPr>
            <w:r>
              <w:rPr>
                <w:sz w:val="24"/>
              </w:rPr>
              <w:t>Жиры</w:t>
            </w:r>
          </w:p>
        </w:tc>
        <w:tc>
          <w:tcPr>
            <w:tcW w:w="851" w:type="dxa"/>
          </w:tcPr>
          <w:p w:rsidR="00A6609A" w:rsidRDefault="00A40424">
            <w:pPr>
              <w:pStyle w:val="21"/>
              <w:spacing w:line="360" w:lineRule="auto"/>
              <w:ind w:firstLine="0"/>
              <w:jc w:val="center"/>
              <w:rPr>
                <w:sz w:val="24"/>
              </w:rPr>
            </w:pPr>
            <w:r>
              <w:rPr>
                <w:sz w:val="24"/>
              </w:rPr>
              <w:t>Белки</w:t>
            </w:r>
          </w:p>
        </w:tc>
        <w:tc>
          <w:tcPr>
            <w:tcW w:w="992" w:type="dxa"/>
          </w:tcPr>
          <w:p w:rsidR="00A6609A" w:rsidRDefault="00A40424">
            <w:pPr>
              <w:pStyle w:val="21"/>
              <w:spacing w:line="360" w:lineRule="auto"/>
              <w:ind w:firstLine="0"/>
              <w:jc w:val="center"/>
              <w:rPr>
                <w:sz w:val="24"/>
              </w:rPr>
            </w:pPr>
            <w:r>
              <w:rPr>
                <w:sz w:val="24"/>
              </w:rPr>
              <w:t>Золь-ность</w:t>
            </w:r>
          </w:p>
        </w:tc>
        <w:tc>
          <w:tcPr>
            <w:tcW w:w="3118" w:type="dxa"/>
            <w:gridSpan w:val="4"/>
          </w:tcPr>
          <w:p w:rsidR="00A6609A" w:rsidRDefault="00A40424">
            <w:pPr>
              <w:pStyle w:val="21"/>
              <w:spacing w:line="360" w:lineRule="auto"/>
              <w:ind w:firstLine="0"/>
              <w:jc w:val="center"/>
              <w:rPr>
                <w:sz w:val="24"/>
              </w:rPr>
            </w:pPr>
            <w:r>
              <w:rPr>
                <w:sz w:val="24"/>
              </w:rPr>
              <w:t>Крупность помола</w:t>
            </w:r>
          </w:p>
        </w:tc>
        <w:tc>
          <w:tcPr>
            <w:tcW w:w="1985" w:type="dxa"/>
            <w:gridSpan w:val="2"/>
          </w:tcPr>
          <w:p w:rsidR="00A6609A" w:rsidRDefault="00A40424">
            <w:pPr>
              <w:pStyle w:val="21"/>
              <w:spacing w:line="360" w:lineRule="auto"/>
              <w:ind w:firstLine="0"/>
              <w:jc w:val="center"/>
              <w:rPr>
                <w:sz w:val="24"/>
              </w:rPr>
            </w:pPr>
            <w:r>
              <w:rPr>
                <w:sz w:val="24"/>
              </w:rPr>
              <w:t>Углеводы</w:t>
            </w:r>
          </w:p>
        </w:tc>
        <w:tc>
          <w:tcPr>
            <w:tcW w:w="3685" w:type="dxa"/>
            <w:gridSpan w:val="4"/>
          </w:tcPr>
          <w:p w:rsidR="00A6609A" w:rsidRDefault="00A40424">
            <w:pPr>
              <w:pStyle w:val="21"/>
              <w:spacing w:line="360" w:lineRule="auto"/>
              <w:ind w:firstLine="0"/>
              <w:jc w:val="center"/>
              <w:rPr>
                <w:sz w:val="24"/>
              </w:rPr>
            </w:pPr>
            <w:r>
              <w:rPr>
                <w:sz w:val="24"/>
              </w:rPr>
              <w:t>Кол-во и кач-во клейковины</w:t>
            </w:r>
          </w:p>
        </w:tc>
      </w:tr>
      <w:tr w:rsidR="00A6609A">
        <w:trPr>
          <w:cantSplit/>
          <w:trHeight w:val="450"/>
        </w:trPr>
        <w:tc>
          <w:tcPr>
            <w:tcW w:w="591" w:type="dxa"/>
          </w:tcPr>
          <w:p w:rsidR="00A6609A" w:rsidRDefault="00A6609A">
            <w:pPr>
              <w:pStyle w:val="21"/>
              <w:spacing w:line="360" w:lineRule="auto"/>
              <w:ind w:firstLine="0"/>
              <w:jc w:val="center"/>
            </w:pPr>
          </w:p>
        </w:tc>
        <w:tc>
          <w:tcPr>
            <w:tcW w:w="1134" w:type="dxa"/>
          </w:tcPr>
          <w:p w:rsidR="00A6609A" w:rsidRDefault="00A6609A">
            <w:pPr>
              <w:pStyle w:val="21"/>
              <w:spacing w:line="360" w:lineRule="auto"/>
              <w:ind w:firstLine="0"/>
              <w:jc w:val="center"/>
            </w:pPr>
          </w:p>
        </w:tc>
        <w:tc>
          <w:tcPr>
            <w:tcW w:w="851" w:type="dxa"/>
          </w:tcPr>
          <w:p w:rsidR="00A6609A" w:rsidRDefault="00A6609A">
            <w:pPr>
              <w:pStyle w:val="21"/>
              <w:spacing w:line="360" w:lineRule="auto"/>
              <w:ind w:firstLine="0"/>
              <w:jc w:val="center"/>
            </w:pPr>
          </w:p>
        </w:tc>
        <w:tc>
          <w:tcPr>
            <w:tcW w:w="1134"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851"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1559" w:type="dxa"/>
            <w:gridSpan w:val="2"/>
          </w:tcPr>
          <w:p w:rsidR="00A6609A" w:rsidRDefault="00A40424">
            <w:pPr>
              <w:pStyle w:val="21"/>
              <w:spacing w:line="360" w:lineRule="auto"/>
              <w:ind w:firstLine="0"/>
              <w:jc w:val="center"/>
              <w:rPr>
                <w:sz w:val="24"/>
              </w:rPr>
            </w:pPr>
            <w:r>
              <w:rPr>
                <w:sz w:val="24"/>
              </w:rPr>
              <w:t>остаток на сите</w:t>
            </w:r>
          </w:p>
        </w:tc>
        <w:tc>
          <w:tcPr>
            <w:tcW w:w="1559" w:type="dxa"/>
            <w:gridSpan w:val="2"/>
          </w:tcPr>
          <w:p w:rsidR="00A6609A" w:rsidRDefault="00A40424">
            <w:pPr>
              <w:pStyle w:val="21"/>
              <w:spacing w:line="360" w:lineRule="auto"/>
              <w:ind w:firstLine="0"/>
              <w:jc w:val="center"/>
              <w:rPr>
                <w:sz w:val="24"/>
              </w:rPr>
            </w:pPr>
            <w:r>
              <w:rPr>
                <w:sz w:val="24"/>
              </w:rPr>
              <w:t>проход ч/з сито</w:t>
            </w:r>
          </w:p>
        </w:tc>
        <w:tc>
          <w:tcPr>
            <w:tcW w:w="993" w:type="dxa"/>
          </w:tcPr>
          <w:p w:rsidR="00A6609A" w:rsidRDefault="00A40424">
            <w:pPr>
              <w:pStyle w:val="21"/>
              <w:spacing w:line="360" w:lineRule="auto"/>
              <w:ind w:firstLine="0"/>
              <w:jc w:val="center"/>
              <w:rPr>
                <w:sz w:val="24"/>
              </w:rPr>
            </w:pPr>
            <w:r>
              <w:rPr>
                <w:sz w:val="24"/>
              </w:rPr>
              <w:t>крах-мал</w:t>
            </w:r>
          </w:p>
        </w:tc>
        <w:tc>
          <w:tcPr>
            <w:tcW w:w="992" w:type="dxa"/>
          </w:tcPr>
          <w:p w:rsidR="00A6609A" w:rsidRDefault="00A40424">
            <w:pPr>
              <w:pStyle w:val="21"/>
              <w:spacing w:line="360" w:lineRule="auto"/>
              <w:ind w:firstLine="0"/>
              <w:jc w:val="center"/>
              <w:rPr>
                <w:sz w:val="24"/>
              </w:rPr>
            </w:pPr>
            <w:r>
              <w:rPr>
                <w:sz w:val="24"/>
              </w:rPr>
              <w:t>клет-чатка</w:t>
            </w:r>
          </w:p>
        </w:tc>
        <w:tc>
          <w:tcPr>
            <w:tcW w:w="1134" w:type="dxa"/>
          </w:tcPr>
          <w:p w:rsidR="00A6609A" w:rsidRDefault="00A40424">
            <w:pPr>
              <w:pStyle w:val="21"/>
              <w:spacing w:line="360" w:lineRule="auto"/>
              <w:ind w:firstLine="0"/>
              <w:jc w:val="center"/>
              <w:rPr>
                <w:sz w:val="24"/>
              </w:rPr>
            </w:pPr>
            <w:r>
              <w:rPr>
                <w:sz w:val="24"/>
              </w:rPr>
              <w:t>кач-ая оценка</w:t>
            </w:r>
          </w:p>
        </w:tc>
        <w:tc>
          <w:tcPr>
            <w:tcW w:w="567" w:type="dxa"/>
          </w:tcPr>
          <w:p w:rsidR="00A6609A" w:rsidRDefault="00A40424">
            <w:pPr>
              <w:pStyle w:val="21"/>
              <w:spacing w:line="360" w:lineRule="auto"/>
              <w:ind w:firstLine="0"/>
              <w:jc w:val="center"/>
              <w:rPr>
                <w:sz w:val="24"/>
              </w:rPr>
            </w:pPr>
            <w:r>
              <w:rPr>
                <w:sz w:val="24"/>
              </w:rPr>
              <w:t>%</w:t>
            </w:r>
          </w:p>
        </w:tc>
        <w:tc>
          <w:tcPr>
            <w:tcW w:w="992" w:type="dxa"/>
          </w:tcPr>
          <w:p w:rsidR="00A6609A" w:rsidRDefault="00A40424">
            <w:pPr>
              <w:pStyle w:val="21"/>
              <w:spacing w:line="360" w:lineRule="auto"/>
              <w:ind w:firstLine="0"/>
              <w:jc w:val="center"/>
              <w:rPr>
                <w:sz w:val="24"/>
              </w:rPr>
            </w:pPr>
            <w:r>
              <w:rPr>
                <w:sz w:val="24"/>
              </w:rPr>
              <w:t>цвет</w:t>
            </w:r>
          </w:p>
        </w:tc>
        <w:tc>
          <w:tcPr>
            <w:tcW w:w="992" w:type="dxa"/>
          </w:tcPr>
          <w:p w:rsidR="00A6609A" w:rsidRDefault="00A40424">
            <w:pPr>
              <w:pStyle w:val="21"/>
              <w:spacing w:line="360" w:lineRule="auto"/>
              <w:ind w:firstLine="0"/>
              <w:jc w:val="center"/>
              <w:rPr>
                <w:sz w:val="24"/>
              </w:rPr>
            </w:pPr>
            <w:r>
              <w:rPr>
                <w:sz w:val="24"/>
              </w:rPr>
              <w:t>растя-жи-мость</w:t>
            </w:r>
          </w:p>
        </w:tc>
      </w:tr>
      <w:tr w:rsidR="00A6609A">
        <w:trPr>
          <w:cantSplit/>
          <w:trHeight w:val="480"/>
        </w:trPr>
        <w:tc>
          <w:tcPr>
            <w:tcW w:w="591" w:type="dxa"/>
          </w:tcPr>
          <w:p w:rsidR="00A6609A" w:rsidRDefault="00A6609A">
            <w:pPr>
              <w:pStyle w:val="21"/>
              <w:spacing w:line="360" w:lineRule="auto"/>
              <w:ind w:firstLine="0"/>
              <w:jc w:val="center"/>
            </w:pPr>
          </w:p>
        </w:tc>
        <w:tc>
          <w:tcPr>
            <w:tcW w:w="1134" w:type="dxa"/>
          </w:tcPr>
          <w:p w:rsidR="00A6609A" w:rsidRDefault="00A6609A">
            <w:pPr>
              <w:pStyle w:val="21"/>
              <w:spacing w:line="360" w:lineRule="auto"/>
              <w:ind w:firstLine="0"/>
              <w:jc w:val="center"/>
            </w:pPr>
          </w:p>
        </w:tc>
        <w:tc>
          <w:tcPr>
            <w:tcW w:w="851" w:type="dxa"/>
          </w:tcPr>
          <w:p w:rsidR="00A6609A" w:rsidRDefault="00A6609A">
            <w:pPr>
              <w:pStyle w:val="21"/>
              <w:spacing w:line="360" w:lineRule="auto"/>
              <w:ind w:firstLine="0"/>
              <w:jc w:val="center"/>
            </w:pPr>
          </w:p>
        </w:tc>
        <w:tc>
          <w:tcPr>
            <w:tcW w:w="1134"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851"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709" w:type="dxa"/>
          </w:tcPr>
          <w:p w:rsidR="00A6609A" w:rsidRDefault="00A40424">
            <w:pPr>
              <w:pStyle w:val="21"/>
              <w:spacing w:line="360" w:lineRule="auto"/>
              <w:ind w:firstLine="0"/>
              <w:jc w:val="center"/>
              <w:rPr>
                <w:sz w:val="24"/>
              </w:rPr>
            </w:pPr>
            <w:r>
              <w:rPr>
                <w:sz w:val="24"/>
              </w:rPr>
              <w:t>№ сита</w:t>
            </w:r>
          </w:p>
        </w:tc>
        <w:tc>
          <w:tcPr>
            <w:tcW w:w="850" w:type="dxa"/>
          </w:tcPr>
          <w:p w:rsidR="00A6609A" w:rsidRDefault="00A40424">
            <w:pPr>
              <w:pStyle w:val="21"/>
              <w:spacing w:line="360" w:lineRule="auto"/>
              <w:ind w:firstLine="0"/>
              <w:jc w:val="center"/>
              <w:rPr>
                <w:sz w:val="24"/>
              </w:rPr>
            </w:pPr>
            <w:r>
              <w:rPr>
                <w:sz w:val="24"/>
              </w:rPr>
              <w:t>не более %</w:t>
            </w:r>
          </w:p>
        </w:tc>
        <w:tc>
          <w:tcPr>
            <w:tcW w:w="709" w:type="dxa"/>
          </w:tcPr>
          <w:p w:rsidR="00A6609A" w:rsidRDefault="00A40424">
            <w:pPr>
              <w:pStyle w:val="21"/>
              <w:spacing w:line="360" w:lineRule="auto"/>
              <w:ind w:firstLine="0"/>
              <w:jc w:val="center"/>
              <w:rPr>
                <w:sz w:val="24"/>
              </w:rPr>
            </w:pPr>
            <w:r>
              <w:rPr>
                <w:sz w:val="24"/>
              </w:rPr>
              <w:t>№ сита</w:t>
            </w:r>
          </w:p>
        </w:tc>
        <w:tc>
          <w:tcPr>
            <w:tcW w:w="850" w:type="dxa"/>
          </w:tcPr>
          <w:p w:rsidR="00A6609A" w:rsidRDefault="00A40424">
            <w:pPr>
              <w:pStyle w:val="21"/>
              <w:spacing w:line="360" w:lineRule="auto"/>
              <w:ind w:firstLine="0"/>
              <w:jc w:val="center"/>
              <w:rPr>
                <w:sz w:val="24"/>
              </w:rPr>
            </w:pPr>
            <w:r>
              <w:rPr>
                <w:sz w:val="24"/>
              </w:rPr>
              <w:t>%</w:t>
            </w:r>
          </w:p>
        </w:tc>
        <w:tc>
          <w:tcPr>
            <w:tcW w:w="993"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1134" w:type="dxa"/>
          </w:tcPr>
          <w:p w:rsidR="00A6609A" w:rsidRDefault="00A6609A">
            <w:pPr>
              <w:pStyle w:val="21"/>
              <w:spacing w:line="360" w:lineRule="auto"/>
              <w:ind w:firstLine="0"/>
              <w:jc w:val="center"/>
            </w:pPr>
          </w:p>
        </w:tc>
        <w:tc>
          <w:tcPr>
            <w:tcW w:w="567"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r>
      <w:tr w:rsidR="00A6609A">
        <w:trPr>
          <w:cantSplit/>
          <w:trHeight w:val="480"/>
        </w:trPr>
        <w:tc>
          <w:tcPr>
            <w:tcW w:w="591" w:type="dxa"/>
          </w:tcPr>
          <w:p w:rsidR="00A6609A" w:rsidRDefault="00A6609A">
            <w:pPr>
              <w:pStyle w:val="21"/>
              <w:numPr>
                <w:ilvl w:val="0"/>
                <w:numId w:val="9"/>
              </w:numPr>
              <w:tabs>
                <w:tab w:val="left" w:pos="360"/>
              </w:tabs>
              <w:spacing w:line="360" w:lineRule="auto"/>
              <w:jc w:val="center"/>
            </w:pPr>
          </w:p>
        </w:tc>
        <w:tc>
          <w:tcPr>
            <w:tcW w:w="1134" w:type="dxa"/>
          </w:tcPr>
          <w:p w:rsidR="00A6609A" w:rsidRDefault="00A40424">
            <w:pPr>
              <w:pStyle w:val="21"/>
              <w:numPr>
                <w:ilvl w:val="12"/>
                <w:numId w:val="0"/>
              </w:numPr>
              <w:spacing w:line="360" w:lineRule="auto"/>
              <w:jc w:val="center"/>
            </w:pPr>
            <w:r>
              <w:t>Пше-ничная</w:t>
            </w:r>
          </w:p>
        </w:tc>
        <w:tc>
          <w:tcPr>
            <w:tcW w:w="851" w:type="dxa"/>
          </w:tcPr>
          <w:p w:rsidR="00A6609A" w:rsidRDefault="00A40424">
            <w:pPr>
              <w:pStyle w:val="21"/>
              <w:numPr>
                <w:ilvl w:val="12"/>
                <w:numId w:val="0"/>
              </w:numPr>
              <w:spacing w:line="360" w:lineRule="auto"/>
              <w:jc w:val="center"/>
            </w:pPr>
            <w:r>
              <w:t>15</w:t>
            </w:r>
          </w:p>
        </w:tc>
        <w:tc>
          <w:tcPr>
            <w:tcW w:w="1134" w:type="dxa"/>
          </w:tcPr>
          <w:p w:rsidR="00A6609A" w:rsidRDefault="00A40424">
            <w:pPr>
              <w:pStyle w:val="21"/>
              <w:numPr>
                <w:ilvl w:val="12"/>
                <w:numId w:val="0"/>
              </w:numPr>
              <w:spacing w:line="360" w:lineRule="auto"/>
              <w:jc w:val="center"/>
            </w:pPr>
            <w:r>
              <w:t>3,3</w:t>
            </w:r>
          </w:p>
        </w:tc>
        <w:tc>
          <w:tcPr>
            <w:tcW w:w="992" w:type="dxa"/>
          </w:tcPr>
          <w:p w:rsidR="00A6609A" w:rsidRDefault="00A40424">
            <w:pPr>
              <w:pStyle w:val="21"/>
              <w:numPr>
                <w:ilvl w:val="12"/>
                <w:numId w:val="0"/>
              </w:numPr>
              <w:spacing w:line="360" w:lineRule="auto"/>
              <w:jc w:val="center"/>
            </w:pPr>
            <w:r>
              <w:t>1,3</w:t>
            </w:r>
          </w:p>
        </w:tc>
        <w:tc>
          <w:tcPr>
            <w:tcW w:w="851" w:type="dxa"/>
          </w:tcPr>
          <w:p w:rsidR="00A6609A" w:rsidRDefault="00A40424">
            <w:pPr>
              <w:pStyle w:val="21"/>
              <w:numPr>
                <w:ilvl w:val="12"/>
                <w:numId w:val="0"/>
              </w:numPr>
              <w:spacing w:line="360" w:lineRule="auto"/>
              <w:jc w:val="center"/>
            </w:pPr>
            <w:r>
              <w:t>10,6</w:t>
            </w:r>
          </w:p>
        </w:tc>
        <w:tc>
          <w:tcPr>
            <w:tcW w:w="992" w:type="dxa"/>
          </w:tcPr>
          <w:p w:rsidR="00A6609A" w:rsidRDefault="00A40424">
            <w:pPr>
              <w:pStyle w:val="21"/>
              <w:numPr>
                <w:ilvl w:val="12"/>
                <w:numId w:val="0"/>
              </w:numPr>
              <w:spacing w:line="360" w:lineRule="auto"/>
              <w:jc w:val="center"/>
            </w:pPr>
            <w:r>
              <w:t>0,70</w:t>
            </w:r>
          </w:p>
        </w:tc>
        <w:tc>
          <w:tcPr>
            <w:tcW w:w="709" w:type="dxa"/>
          </w:tcPr>
          <w:p w:rsidR="00A6609A" w:rsidRDefault="00A40424">
            <w:pPr>
              <w:pStyle w:val="21"/>
              <w:numPr>
                <w:ilvl w:val="12"/>
                <w:numId w:val="0"/>
              </w:numPr>
              <w:spacing w:line="360" w:lineRule="auto"/>
              <w:jc w:val="center"/>
            </w:pPr>
            <w:r>
              <w:t>35</w:t>
            </w:r>
          </w:p>
        </w:tc>
        <w:tc>
          <w:tcPr>
            <w:tcW w:w="850" w:type="dxa"/>
          </w:tcPr>
          <w:p w:rsidR="00A6609A" w:rsidRDefault="00A40424">
            <w:pPr>
              <w:pStyle w:val="21"/>
              <w:numPr>
                <w:ilvl w:val="12"/>
                <w:numId w:val="0"/>
              </w:numPr>
              <w:spacing w:line="360" w:lineRule="auto"/>
              <w:jc w:val="center"/>
            </w:pPr>
            <w:r>
              <w:t>2</w:t>
            </w:r>
          </w:p>
        </w:tc>
        <w:tc>
          <w:tcPr>
            <w:tcW w:w="709" w:type="dxa"/>
          </w:tcPr>
          <w:p w:rsidR="00A6609A" w:rsidRDefault="00A40424">
            <w:pPr>
              <w:pStyle w:val="21"/>
              <w:numPr>
                <w:ilvl w:val="12"/>
                <w:numId w:val="0"/>
              </w:numPr>
              <w:spacing w:line="360" w:lineRule="auto"/>
              <w:jc w:val="center"/>
            </w:pPr>
            <w:r>
              <w:t>43</w:t>
            </w:r>
          </w:p>
        </w:tc>
        <w:tc>
          <w:tcPr>
            <w:tcW w:w="850" w:type="dxa"/>
          </w:tcPr>
          <w:p w:rsidR="00A6609A" w:rsidRDefault="00A40424">
            <w:pPr>
              <w:pStyle w:val="21"/>
              <w:numPr>
                <w:ilvl w:val="12"/>
                <w:numId w:val="0"/>
              </w:numPr>
              <w:spacing w:line="360" w:lineRule="auto"/>
              <w:jc w:val="center"/>
              <w:rPr>
                <w:sz w:val="24"/>
              </w:rPr>
            </w:pPr>
            <w:r>
              <w:rPr>
                <w:sz w:val="24"/>
              </w:rPr>
              <w:t>не менее 75</w:t>
            </w:r>
          </w:p>
        </w:tc>
        <w:tc>
          <w:tcPr>
            <w:tcW w:w="993" w:type="dxa"/>
          </w:tcPr>
          <w:p w:rsidR="00A6609A" w:rsidRDefault="00A40424">
            <w:pPr>
              <w:pStyle w:val="21"/>
              <w:numPr>
                <w:ilvl w:val="12"/>
                <w:numId w:val="0"/>
              </w:numPr>
              <w:spacing w:line="360" w:lineRule="auto"/>
              <w:jc w:val="center"/>
            </w:pPr>
            <w:r>
              <w:t>40</w:t>
            </w:r>
          </w:p>
        </w:tc>
        <w:tc>
          <w:tcPr>
            <w:tcW w:w="992" w:type="dxa"/>
          </w:tcPr>
          <w:p w:rsidR="00A6609A" w:rsidRDefault="00A40424">
            <w:pPr>
              <w:pStyle w:val="21"/>
              <w:numPr>
                <w:ilvl w:val="12"/>
                <w:numId w:val="0"/>
              </w:numPr>
              <w:spacing w:line="360" w:lineRule="auto"/>
              <w:jc w:val="center"/>
            </w:pPr>
            <w:r>
              <w:t>0,2</w:t>
            </w:r>
          </w:p>
        </w:tc>
        <w:tc>
          <w:tcPr>
            <w:tcW w:w="1134" w:type="dxa"/>
          </w:tcPr>
          <w:p w:rsidR="00A6609A" w:rsidRDefault="00A40424">
            <w:pPr>
              <w:pStyle w:val="21"/>
              <w:numPr>
                <w:ilvl w:val="12"/>
                <w:numId w:val="0"/>
              </w:numPr>
              <w:spacing w:line="360" w:lineRule="auto"/>
              <w:jc w:val="center"/>
              <w:rPr>
                <w:sz w:val="24"/>
              </w:rPr>
            </w:pPr>
            <w:r>
              <w:rPr>
                <w:sz w:val="24"/>
              </w:rPr>
              <w:t>хорошая</w:t>
            </w:r>
          </w:p>
        </w:tc>
        <w:tc>
          <w:tcPr>
            <w:tcW w:w="567" w:type="dxa"/>
          </w:tcPr>
          <w:p w:rsidR="00A6609A" w:rsidRDefault="00A40424">
            <w:pPr>
              <w:pStyle w:val="21"/>
              <w:numPr>
                <w:ilvl w:val="12"/>
                <w:numId w:val="0"/>
              </w:numPr>
              <w:spacing w:line="360" w:lineRule="auto"/>
              <w:jc w:val="center"/>
            </w:pPr>
            <w:r>
              <w:t>31</w:t>
            </w:r>
          </w:p>
        </w:tc>
        <w:tc>
          <w:tcPr>
            <w:tcW w:w="992" w:type="dxa"/>
          </w:tcPr>
          <w:p w:rsidR="00A6609A" w:rsidRDefault="00A40424">
            <w:pPr>
              <w:pStyle w:val="21"/>
              <w:numPr>
                <w:ilvl w:val="12"/>
                <w:numId w:val="0"/>
              </w:numPr>
              <w:spacing w:line="360" w:lineRule="auto"/>
              <w:jc w:val="center"/>
              <w:rPr>
                <w:sz w:val="24"/>
              </w:rPr>
            </w:pPr>
            <w:r>
              <w:rPr>
                <w:sz w:val="24"/>
              </w:rPr>
              <w:t>Светлая</w:t>
            </w:r>
          </w:p>
        </w:tc>
        <w:tc>
          <w:tcPr>
            <w:tcW w:w="992" w:type="dxa"/>
          </w:tcPr>
          <w:p w:rsidR="00A6609A" w:rsidRDefault="00A40424">
            <w:pPr>
              <w:pStyle w:val="21"/>
              <w:numPr>
                <w:ilvl w:val="12"/>
                <w:numId w:val="0"/>
              </w:numPr>
              <w:spacing w:line="360" w:lineRule="auto"/>
              <w:jc w:val="center"/>
            </w:pPr>
            <w:r>
              <w:t>20</w:t>
            </w:r>
          </w:p>
        </w:tc>
      </w:tr>
      <w:tr w:rsidR="00A6609A">
        <w:trPr>
          <w:cantSplit/>
          <w:trHeight w:val="480"/>
        </w:trPr>
        <w:tc>
          <w:tcPr>
            <w:tcW w:w="591" w:type="dxa"/>
          </w:tcPr>
          <w:p w:rsidR="00A6609A" w:rsidRDefault="00A6609A">
            <w:pPr>
              <w:pStyle w:val="21"/>
              <w:numPr>
                <w:ilvl w:val="0"/>
                <w:numId w:val="9"/>
              </w:numPr>
              <w:tabs>
                <w:tab w:val="left" w:pos="360"/>
              </w:tabs>
              <w:spacing w:line="360" w:lineRule="auto"/>
              <w:jc w:val="center"/>
            </w:pPr>
          </w:p>
        </w:tc>
        <w:tc>
          <w:tcPr>
            <w:tcW w:w="1134" w:type="dxa"/>
          </w:tcPr>
          <w:p w:rsidR="00A6609A" w:rsidRDefault="00A40424">
            <w:pPr>
              <w:pStyle w:val="21"/>
              <w:spacing w:line="360" w:lineRule="auto"/>
              <w:ind w:firstLine="0"/>
              <w:jc w:val="center"/>
            </w:pPr>
            <w:r>
              <w:t>Нуто-вая</w:t>
            </w:r>
          </w:p>
        </w:tc>
        <w:tc>
          <w:tcPr>
            <w:tcW w:w="851" w:type="dxa"/>
          </w:tcPr>
          <w:p w:rsidR="00A6609A" w:rsidRDefault="00A40424">
            <w:pPr>
              <w:pStyle w:val="21"/>
              <w:spacing w:line="360" w:lineRule="auto"/>
              <w:ind w:firstLine="0"/>
              <w:jc w:val="center"/>
            </w:pPr>
            <w:r>
              <w:t>16,7</w:t>
            </w:r>
          </w:p>
        </w:tc>
        <w:tc>
          <w:tcPr>
            <w:tcW w:w="1134" w:type="dxa"/>
          </w:tcPr>
          <w:p w:rsidR="00A6609A" w:rsidRDefault="00A40424">
            <w:pPr>
              <w:pStyle w:val="21"/>
              <w:spacing w:line="360" w:lineRule="auto"/>
              <w:ind w:firstLine="0"/>
              <w:jc w:val="center"/>
            </w:pPr>
            <w:r>
              <w:t>2,7</w:t>
            </w:r>
          </w:p>
        </w:tc>
        <w:tc>
          <w:tcPr>
            <w:tcW w:w="992" w:type="dxa"/>
          </w:tcPr>
          <w:p w:rsidR="00A6609A" w:rsidRDefault="00A40424">
            <w:pPr>
              <w:pStyle w:val="21"/>
              <w:spacing w:line="360" w:lineRule="auto"/>
              <w:ind w:firstLine="0"/>
              <w:jc w:val="center"/>
            </w:pPr>
            <w:r>
              <w:t>1,4</w:t>
            </w:r>
          </w:p>
        </w:tc>
        <w:tc>
          <w:tcPr>
            <w:tcW w:w="851" w:type="dxa"/>
          </w:tcPr>
          <w:p w:rsidR="00A6609A" w:rsidRDefault="00A40424">
            <w:pPr>
              <w:pStyle w:val="21"/>
              <w:spacing w:line="360" w:lineRule="auto"/>
              <w:ind w:firstLine="0"/>
              <w:jc w:val="center"/>
            </w:pPr>
            <w:r>
              <w:t>23,8</w:t>
            </w:r>
          </w:p>
        </w:tc>
        <w:tc>
          <w:tcPr>
            <w:tcW w:w="992" w:type="dxa"/>
          </w:tcPr>
          <w:p w:rsidR="00A6609A" w:rsidRDefault="00A40424">
            <w:pPr>
              <w:pStyle w:val="21"/>
              <w:spacing w:line="360" w:lineRule="auto"/>
              <w:ind w:firstLine="0"/>
              <w:jc w:val="center"/>
            </w:pPr>
            <w:r>
              <w:t>3,9</w:t>
            </w:r>
          </w:p>
        </w:tc>
        <w:tc>
          <w:tcPr>
            <w:tcW w:w="709" w:type="dxa"/>
          </w:tcPr>
          <w:p w:rsidR="00A6609A" w:rsidRDefault="00A40424">
            <w:pPr>
              <w:pStyle w:val="21"/>
              <w:spacing w:line="360" w:lineRule="auto"/>
              <w:ind w:firstLine="0"/>
              <w:jc w:val="center"/>
            </w:pPr>
            <w:r>
              <w:t>0,67</w:t>
            </w:r>
          </w:p>
        </w:tc>
        <w:tc>
          <w:tcPr>
            <w:tcW w:w="850" w:type="dxa"/>
          </w:tcPr>
          <w:p w:rsidR="00A6609A" w:rsidRDefault="00A40424">
            <w:pPr>
              <w:pStyle w:val="21"/>
              <w:spacing w:line="360" w:lineRule="auto"/>
              <w:ind w:firstLine="0"/>
              <w:jc w:val="center"/>
            </w:pPr>
            <w:r>
              <w:t>2</w:t>
            </w:r>
          </w:p>
        </w:tc>
        <w:tc>
          <w:tcPr>
            <w:tcW w:w="709" w:type="dxa"/>
          </w:tcPr>
          <w:p w:rsidR="00A6609A" w:rsidRDefault="00A40424">
            <w:pPr>
              <w:pStyle w:val="21"/>
              <w:spacing w:line="360" w:lineRule="auto"/>
              <w:ind w:firstLine="0"/>
              <w:jc w:val="center"/>
            </w:pPr>
            <w:r>
              <w:t>35</w:t>
            </w:r>
          </w:p>
        </w:tc>
        <w:tc>
          <w:tcPr>
            <w:tcW w:w="850" w:type="dxa"/>
          </w:tcPr>
          <w:p w:rsidR="00A6609A" w:rsidRDefault="00A40424">
            <w:pPr>
              <w:pStyle w:val="21"/>
              <w:spacing w:line="360" w:lineRule="auto"/>
              <w:ind w:firstLine="0"/>
              <w:jc w:val="center"/>
              <w:rPr>
                <w:sz w:val="24"/>
              </w:rPr>
            </w:pPr>
            <w:r>
              <w:rPr>
                <w:sz w:val="24"/>
              </w:rPr>
              <w:t>не менее 60</w:t>
            </w:r>
          </w:p>
        </w:tc>
        <w:tc>
          <w:tcPr>
            <w:tcW w:w="993" w:type="dxa"/>
          </w:tcPr>
          <w:p w:rsidR="00A6609A" w:rsidRDefault="00A40424">
            <w:pPr>
              <w:pStyle w:val="21"/>
              <w:spacing w:line="360" w:lineRule="auto"/>
              <w:ind w:firstLine="0"/>
              <w:jc w:val="center"/>
            </w:pPr>
            <w:r>
              <w:t>59,8</w:t>
            </w:r>
          </w:p>
        </w:tc>
        <w:tc>
          <w:tcPr>
            <w:tcW w:w="992" w:type="dxa"/>
          </w:tcPr>
          <w:p w:rsidR="00A6609A" w:rsidRDefault="00A40424">
            <w:pPr>
              <w:pStyle w:val="21"/>
              <w:spacing w:line="360" w:lineRule="auto"/>
              <w:ind w:firstLine="0"/>
              <w:jc w:val="center"/>
            </w:pPr>
            <w:r>
              <w:t>2,3</w:t>
            </w:r>
          </w:p>
        </w:tc>
        <w:tc>
          <w:tcPr>
            <w:tcW w:w="1134" w:type="dxa"/>
          </w:tcPr>
          <w:p w:rsidR="00A6609A" w:rsidRDefault="00A40424">
            <w:pPr>
              <w:pStyle w:val="21"/>
              <w:spacing w:line="360" w:lineRule="auto"/>
              <w:ind w:firstLine="0"/>
              <w:jc w:val="center"/>
              <w:rPr>
                <w:sz w:val="24"/>
              </w:rPr>
            </w:pPr>
            <w:r>
              <w:rPr>
                <w:sz w:val="24"/>
              </w:rPr>
              <w:t>-</w:t>
            </w:r>
          </w:p>
        </w:tc>
        <w:tc>
          <w:tcPr>
            <w:tcW w:w="567" w:type="dxa"/>
          </w:tcPr>
          <w:p w:rsidR="00A6609A" w:rsidRDefault="00A40424">
            <w:pPr>
              <w:pStyle w:val="21"/>
              <w:spacing w:line="360" w:lineRule="auto"/>
              <w:ind w:firstLine="0"/>
              <w:jc w:val="center"/>
            </w:pPr>
            <w:r>
              <w:t>-</w:t>
            </w:r>
          </w:p>
        </w:tc>
        <w:tc>
          <w:tcPr>
            <w:tcW w:w="992" w:type="dxa"/>
          </w:tcPr>
          <w:p w:rsidR="00A6609A" w:rsidRDefault="00A40424">
            <w:pPr>
              <w:pStyle w:val="21"/>
              <w:spacing w:line="360" w:lineRule="auto"/>
              <w:ind w:firstLine="0"/>
              <w:jc w:val="center"/>
              <w:rPr>
                <w:sz w:val="24"/>
              </w:rPr>
            </w:pPr>
            <w:r>
              <w:rPr>
                <w:sz w:val="24"/>
              </w:rPr>
              <w:t>-</w:t>
            </w:r>
          </w:p>
        </w:tc>
        <w:tc>
          <w:tcPr>
            <w:tcW w:w="992" w:type="dxa"/>
          </w:tcPr>
          <w:p w:rsidR="00A6609A" w:rsidRDefault="00A40424">
            <w:pPr>
              <w:pStyle w:val="21"/>
              <w:spacing w:line="360" w:lineRule="auto"/>
              <w:ind w:firstLine="0"/>
              <w:jc w:val="center"/>
            </w:pPr>
            <w:r>
              <w:t>-</w:t>
            </w:r>
          </w:p>
        </w:tc>
      </w:tr>
    </w:tbl>
    <w:p w:rsidR="00A6609A" w:rsidRDefault="00A6609A">
      <w:pPr>
        <w:pStyle w:val="21"/>
        <w:spacing w:line="360" w:lineRule="auto"/>
        <w:ind w:firstLine="0"/>
        <w:jc w:val="center"/>
      </w:pPr>
    </w:p>
    <w:p w:rsidR="00A6609A" w:rsidRDefault="00A6609A"/>
    <w:p w:rsidR="00A6609A" w:rsidRDefault="00A6609A">
      <w:pPr>
        <w:rPr>
          <w:lang w:val="en-US"/>
        </w:rPr>
      </w:pPr>
    </w:p>
    <w:p w:rsidR="00A6609A" w:rsidRDefault="00A6609A">
      <w:pPr>
        <w:rPr>
          <w:lang w:val="en-US"/>
        </w:rPr>
      </w:pPr>
    </w:p>
    <w:p w:rsidR="00A6609A" w:rsidRDefault="00A6609A">
      <w:pPr>
        <w:rPr>
          <w:lang w:val="en-US"/>
        </w:rPr>
      </w:pPr>
    </w:p>
    <w:p w:rsidR="00A6609A" w:rsidRDefault="00A40424">
      <w:pPr>
        <w:pStyle w:val="21"/>
        <w:ind w:firstLine="0"/>
        <w:jc w:val="center"/>
      </w:pPr>
      <w:r>
        <w:rPr>
          <w:b/>
        </w:rPr>
        <w:t xml:space="preserve">Физико-химические показатели хлеба </w:t>
      </w:r>
      <w:r>
        <w:rPr>
          <w:b/>
        </w:rPr>
        <w:tab/>
      </w:r>
      <w:r>
        <w:rPr>
          <w:b/>
          <w:lang w:val="en-US"/>
        </w:rPr>
        <w:t>I</w:t>
      </w:r>
      <w:r>
        <w:rPr>
          <w:b/>
        </w:rPr>
        <w:t xml:space="preserve"> выпечка </w:t>
      </w:r>
    </w:p>
    <w:p w:rsidR="00A6609A" w:rsidRDefault="00A40424">
      <w:pPr>
        <w:pStyle w:val="21"/>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.2.</w:t>
      </w:r>
    </w:p>
    <w:p w:rsidR="00A6609A" w:rsidRDefault="00A6609A">
      <w:pPr>
        <w:pStyle w:val="21"/>
        <w:ind w:firstLine="0"/>
        <w:jc w:val="center"/>
      </w:pPr>
    </w:p>
    <w:tbl>
      <w:tblPr>
        <w:tblW w:w="0" w:type="auto"/>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960"/>
        <w:gridCol w:w="831"/>
        <w:gridCol w:w="992"/>
        <w:gridCol w:w="851"/>
        <w:gridCol w:w="850"/>
        <w:gridCol w:w="851"/>
        <w:gridCol w:w="850"/>
        <w:gridCol w:w="851"/>
        <w:gridCol w:w="850"/>
        <w:gridCol w:w="851"/>
        <w:gridCol w:w="992"/>
        <w:gridCol w:w="992"/>
        <w:gridCol w:w="993"/>
        <w:gridCol w:w="992"/>
        <w:gridCol w:w="992"/>
        <w:gridCol w:w="992"/>
      </w:tblGrid>
      <w:tr w:rsidR="00A6609A">
        <w:trPr>
          <w:cantSplit/>
          <w:trHeight w:val="300"/>
        </w:trPr>
        <w:tc>
          <w:tcPr>
            <w:tcW w:w="630" w:type="dxa"/>
          </w:tcPr>
          <w:p w:rsidR="00A6609A" w:rsidRDefault="00A40424">
            <w:pPr>
              <w:pStyle w:val="21"/>
              <w:ind w:firstLine="0"/>
              <w:jc w:val="center"/>
              <w:rPr>
                <w:sz w:val="24"/>
              </w:rPr>
            </w:pPr>
            <w:r>
              <w:rPr>
                <w:sz w:val="24"/>
              </w:rPr>
              <w:t>№</w:t>
            </w:r>
          </w:p>
        </w:tc>
        <w:tc>
          <w:tcPr>
            <w:tcW w:w="1791" w:type="dxa"/>
            <w:gridSpan w:val="2"/>
          </w:tcPr>
          <w:p w:rsidR="00A6609A" w:rsidRDefault="00A40424">
            <w:pPr>
              <w:pStyle w:val="21"/>
              <w:ind w:firstLine="0"/>
              <w:jc w:val="center"/>
              <w:rPr>
                <w:sz w:val="24"/>
              </w:rPr>
            </w:pPr>
            <w:r>
              <w:rPr>
                <w:sz w:val="24"/>
              </w:rPr>
              <w:t>Соотношение муки, %</w:t>
            </w:r>
          </w:p>
        </w:tc>
        <w:tc>
          <w:tcPr>
            <w:tcW w:w="1843" w:type="dxa"/>
            <w:gridSpan w:val="2"/>
          </w:tcPr>
          <w:p w:rsidR="00A6609A" w:rsidRDefault="00A40424">
            <w:pPr>
              <w:pStyle w:val="21"/>
              <w:ind w:firstLine="0"/>
              <w:jc w:val="center"/>
              <w:rPr>
                <w:sz w:val="24"/>
              </w:rPr>
            </w:pPr>
            <w:r>
              <w:rPr>
                <w:sz w:val="24"/>
              </w:rPr>
              <w:t>Соотношение белка, %</w:t>
            </w:r>
          </w:p>
        </w:tc>
        <w:tc>
          <w:tcPr>
            <w:tcW w:w="1701" w:type="dxa"/>
            <w:gridSpan w:val="2"/>
          </w:tcPr>
          <w:p w:rsidR="00A6609A" w:rsidRDefault="00A40424">
            <w:pPr>
              <w:pStyle w:val="21"/>
              <w:ind w:firstLine="0"/>
              <w:jc w:val="center"/>
              <w:rPr>
                <w:sz w:val="24"/>
              </w:rPr>
            </w:pPr>
            <w:r>
              <w:rPr>
                <w:sz w:val="24"/>
              </w:rPr>
              <w:t>Влажность, %</w:t>
            </w:r>
          </w:p>
        </w:tc>
        <w:tc>
          <w:tcPr>
            <w:tcW w:w="1701" w:type="dxa"/>
            <w:gridSpan w:val="2"/>
          </w:tcPr>
          <w:p w:rsidR="00A6609A" w:rsidRDefault="00A40424">
            <w:pPr>
              <w:pStyle w:val="21"/>
              <w:ind w:firstLine="0"/>
              <w:jc w:val="center"/>
              <w:rPr>
                <w:sz w:val="24"/>
              </w:rPr>
            </w:pPr>
            <w:r>
              <w:rPr>
                <w:sz w:val="24"/>
              </w:rPr>
              <w:t xml:space="preserve">Кислотность % </w:t>
            </w:r>
          </w:p>
        </w:tc>
        <w:tc>
          <w:tcPr>
            <w:tcW w:w="1701" w:type="dxa"/>
            <w:gridSpan w:val="2"/>
          </w:tcPr>
          <w:p w:rsidR="00A6609A" w:rsidRDefault="00A40424">
            <w:pPr>
              <w:pStyle w:val="21"/>
              <w:ind w:firstLine="0"/>
              <w:jc w:val="center"/>
              <w:rPr>
                <w:sz w:val="24"/>
              </w:rPr>
            </w:pPr>
            <w:r>
              <w:rPr>
                <w:sz w:val="24"/>
              </w:rPr>
              <w:t>Пористость, %</w:t>
            </w:r>
          </w:p>
        </w:tc>
        <w:tc>
          <w:tcPr>
            <w:tcW w:w="5953" w:type="dxa"/>
            <w:gridSpan w:val="6"/>
          </w:tcPr>
          <w:p w:rsidR="00A6609A" w:rsidRDefault="00A40424">
            <w:pPr>
              <w:pStyle w:val="21"/>
              <w:ind w:firstLine="0"/>
              <w:jc w:val="center"/>
              <w:rPr>
                <w:sz w:val="24"/>
              </w:rPr>
            </w:pPr>
            <w:r>
              <w:rPr>
                <w:sz w:val="24"/>
              </w:rPr>
              <w:t>Структура пористости</w:t>
            </w:r>
          </w:p>
        </w:tc>
      </w:tr>
      <w:tr w:rsidR="00A6609A">
        <w:trPr>
          <w:cantSplit/>
          <w:trHeight w:val="249"/>
        </w:trPr>
        <w:tc>
          <w:tcPr>
            <w:tcW w:w="630" w:type="dxa"/>
          </w:tcPr>
          <w:p w:rsidR="00A6609A" w:rsidRDefault="00A6609A">
            <w:pPr>
              <w:pStyle w:val="21"/>
              <w:ind w:firstLine="0"/>
              <w:jc w:val="center"/>
            </w:pPr>
          </w:p>
        </w:tc>
        <w:tc>
          <w:tcPr>
            <w:tcW w:w="960" w:type="dxa"/>
          </w:tcPr>
          <w:p w:rsidR="00A6609A" w:rsidRDefault="00A40424">
            <w:pPr>
              <w:pStyle w:val="21"/>
              <w:ind w:firstLine="0"/>
              <w:jc w:val="center"/>
              <w:rPr>
                <w:sz w:val="24"/>
              </w:rPr>
            </w:pPr>
            <w:r>
              <w:rPr>
                <w:sz w:val="24"/>
              </w:rPr>
              <w:t>Пше-ничная</w:t>
            </w:r>
          </w:p>
        </w:tc>
        <w:tc>
          <w:tcPr>
            <w:tcW w:w="831" w:type="dxa"/>
          </w:tcPr>
          <w:p w:rsidR="00A6609A" w:rsidRDefault="00A40424">
            <w:pPr>
              <w:pStyle w:val="21"/>
              <w:ind w:firstLine="0"/>
              <w:jc w:val="center"/>
              <w:rPr>
                <w:sz w:val="24"/>
              </w:rPr>
            </w:pPr>
            <w:r>
              <w:rPr>
                <w:sz w:val="24"/>
              </w:rPr>
              <w:t>нуто-вая</w:t>
            </w:r>
          </w:p>
        </w:tc>
        <w:tc>
          <w:tcPr>
            <w:tcW w:w="992" w:type="dxa"/>
          </w:tcPr>
          <w:p w:rsidR="00A6609A" w:rsidRDefault="00A40424">
            <w:pPr>
              <w:pStyle w:val="21"/>
              <w:ind w:firstLine="0"/>
              <w:jc w:val="center"/>
              <w:rPr>
                <w:sz w:val="24"/>
              </w:rPr>
            </w:pPr>
            <w:r>
              <w:rPr>
                <w:sz w:val="24"/>
              </w:rPr>
              <w:t>пше-ничная</w:t>
            </w:r>
          </w:p>
        </w:tc>
        <w:tc>
          <w:tcPr>
            <w:tcW w:w="851" w:type="dxa"/>
          </w:tcPr>
          <w:p w:rsidR="00A6609A" w:rsidRDefault="00A40424">
            <w:pPr>
              <w:pStyle w:val="21"/>
              <w:ind w:firstLine="0"/>
              <w:jc w:val="center"/>
              <w:rPr>
                <w:sz w:val="24"/>
              </w:rPr>
            </w:pPr>
            <w:r>
              <w:rPr>
                <w:sz w:val="24"/>
              </w:rPr>
              <w:t>нуто-вая</w:t>
            </w:r>
          </w:p>
        </w:tc>
        <w:tc>
          <w:tcPr>
            <w:tcW w:w="850" w:type="dxa"/>
          </w:tcPr>
          <w:p w:rsidR="00A6609A" w:rsidRDefault="00A40424">
            <w:pPr>
              <w:pStyle w:val="21"/>
              <w:ind w:firstLine="0"/>
              <w:jc w:val="center"/>
              <w:rPr>
                <w:sz w:val="24"/>
              </w:rPr>
            </w:pPr>
            <w:r>
              <w:rPr>
                <w:sz w:val="24"/>
              </w:rPr>
              <w:t>подо-вый</w:t>
            </w:r>
          </w:p>
        </w:tc>
        <w:tc>
          <w:tcPr>
            <w:tcW w:w="851" w:type="dxa"/>
          </w:tcPr>
          <w:p w:rsidR="00A6609A" w:rsidRDefault="00A40424">
            <w:pPr>
              <w:pStyle w:val="21"/>
              <w:ind w:firstLine="0"/>
              <w:jc w:val="center"/>
              <w:rPr>
                <w:sz w:val="24"/>
              </w:rPr>
            </w:pPr>
            <w:r>
              <w:rPr>
                <w:sz w:val="24"/>
              </w:rPr>
              <w:t>Фор-мовой</w:t>
            </w:r>
          </w:p>
        </w:tc>
        <w:tc>
          <w:tcPr>
            <w:tcW w:w="850" w:type="dxa"/>
          </w:tcPr>
          <w:p w:rsidR="00A6609A" w:rsidRDefault="00A40424">
            <w:pPr>
              <w:pStyle w:val="21"/>
              <w:ind w:firstLine="0"/>
              <w:jc w:val="center"/>
              <w:rPr>
                <w:sz w:val="24"/>
              </w:rPr>
            </w:pPr>
            <w:r>
              <w:rPr>
                <w:sz w:val="24"/>
              </w:rPr>
              <w:t>подо-вый</w:t>
            </w:r>
          </w:p>
        </w:tc>
        <w:tc>
          <w:tcPr>
            <w:tcW w:w="851" w:type="dxa"/>
          </w:tcPr>
          <w:p w:rsidR="00A6609A" w:rsidRDefault="00A40424">
            <w:pPr>
              <w:pStyle w:val="21"/>
              <w:ind w:firstLine="0"/>
              <w:jc w:val="center"/>
              <w:rPr>
                <w:sz w:val="24"/>
              </w:rPr>
            </w:pPr>
            <w:r>
              <w:rPr>
                <w:sz w:val="24"/>
              </w:rPr>
              <w:t>фор-мовой</w:t>
            </w:r>
          </w:p>
        </w:tc>
        <w:tc>
          <w:tcPr>
            <w:tcW w:w="850" w:type="dxa"/>
          </w:tcPr>
          <w:p w:rsidR="00A6609A" w:rsidRDefault="00A40424">
            <w:pPr>
              <w:pStyle w:val="21"/>
              <w:ind w:firstLine="0"/>
              <w:jc w:val="center"/>
              <w:rPr>
                <w:sz w:val="24"/>
              </w:rPr>
            </w:pPr>
            <w:r>
              <w:rPr>
                <w:sz w:val="24"/>
              </w:rPr>
              <w:t>подо-вый</w:t>
            </w:r>
          </w:p>
        </w:tc>
        <w:tc>
          <w:tcPr>
            <w:tcW w:w="851" w:type="dxa"/>
          </w:tcPr>
          <w:p w:rsidR="00A6609A" w:rsidRDefault="00A40424">
            <w:pPr>
              <w:pStyle w:val="21"/>
              <w:ind w:firstLine="0"/>
              <w:jc w:val="center"/>
              <w:rPr>
                <w:sz w:val="24"/>
              </w:rPr>
            </w:pPr>
            <w:r>
              <w:rPr>
                <w:sz w:val="24"/>
              </w:rPr>
              <w:t>фор-мовой</w:t>
            </w:r>
          </w:p>
        </w:tc>
        <w:tc>
          <w:tcPr>
            <w:tcW w:w="1984" w:type="dxa"/>
            <w:gridSpan w:val="2"/>
          </w:tcPr>
          <w:p w:rsidR="00A6609A" w:rsidRDefault="00A40424">
            <w:pPr>
              <w:pStyle w:val="21"/>
              <w:ind w:firstLine="0"/>
              <w:jc w:val="center"/>
              <w:rPr>
                <w:sz w:val="24"/>
              </w:rPr>
            </w:pPr>
            <w:r>
              <w:rPr>
                <w:sz w:val="24"/>
              </w:rPr>
              <w:t>величина пор</w:t>
            </w:r>
          </w:p>
        </w:tc>
        <w:tc>
          <w:tcPr>
            <w:tcW w:w="1985" w:type="dxa"/>
            <w:gridSpan w:val="2"/>
          </w:tcPr>
          <w:p w:rsidR="00A6609A" w:rsidRDefault="00A40424">
            <w:pPr>
              <w:pStyle w:val="21"/>
              <w:ind w:firstLine="0"/>
              <w:jc w:val="center"/>
              <w:rPr>
                <w:sz w:val="24"/>
              </w:rPr>
            </w:pPr>
            <w:r>
              <w:rPr>
                <w:sz w:val="24"/>
              </w:rPr>
              <w:t>равномерность распределения пор</w:t>
            </w:r>
          </w:p>
        </w:tc>
        <w:tc>
          <w:tcPr>
            <w:tcW w:w="1984" w:type="dxa"/>
            <w:gridSpan w:val="2"/>
          </w:tcPr>
          <w:p w:rsidR="00A6609A" w:rsidRDefault="00A40424">
            <w:pPr>
              <w:pStyle w:val="21"/>
              <w:ind w:firstLine="0"/>
              <w:jc w:val="center"/>
              <w:rPr>
                <w:sz w:val="24"/>
              </w:rPr>
            </w:pPr>
            <w:r>
              <w:rPr>
                <w:sz w:val="24"/>
              </w:rPr>
              <w:t>толщина стен пор</w:t>
            </w:r>
          </w:p>
        </w:tc>
      </w:tr>
      <w:tr w:rsidR="00A6609A">
        <w:trPr>
          <w:cantSplit/>
          <w:trHeight w:val="130"/>
        </w:trPr>
        <w:tc>
          <w:tcPr>
            <w:tcW w:w="630" w:type="dxa"/>
          </w:tcPr>
          <w:p w:rsidR="00A6609A" w:rsidRDefault="00A6609A">
            <w:pPr>
              <w:pStyle w:val="21"/>
              <w:ind w:firstLine="0"/>
              <w:jc w:val="center"/>
            </w:pPr>
          </w:p>
        </w:tc>
        <w:tc>
          <w:tcPr>
            <w:tcW w:w="960" w:type="dxa"/>
          </w:tcPr>
          <w:p w:rsidR="00A6609A" w:rsidRDefault="00A6609A">
            <w:pPr>
              <w:pStyle w:val="21"/>
              <w:ind w:firstLine="0"/>
              <w:jc w:val="center"/>
            </w:pPr>
          </w:p>
        </w:tc>
        <w:tc>
          <w:tcPr>
            <w:tcW w:w="831" w:type="dxa"/>
          </w:tcPr>
          <w:p w:rsidR="00A6609A" w:rsidRDefault="00A6609A">
            <w:pPr>
              <w:pStyle w:val="21"/>
              <w:ind w:firstLine="0"/>
              <w:jc w:val="center"/>
            </w:pPr>
          </w:p>
        </w:tc>
        <w:tc>
          <w:tcPr>
            <w:tcW w:w="992" w:type="dxa"/>
          </w:tcPr>
          <w:p w:rsidR="00A6609A" w:rsidRDefault="00A6609A">
            <w:pPr>
              <w:pStyle w:val="21"/>
              <w:ind w:firstLine="0"/>
              <w:jc w:val="center"/>
            </w:pPr>
          </w:p>
        </w:tc>
        <w:tc>
          <w:tcPr>
            <w:tcW w:w="851" w:type="dxa"/>
          </w:tcPr>
          <w:p w:rsidR="00A6609A" w:rsidRDefault="00A6609A">
            <w:pPr>
              <w:pStyle w:val="21"/>
              <w:ind w:firstLine="0"/>
              <w:jc w:val="center"/>
            </w:pPr>
          </w:p>
        </w:tc>
        <w:tc>
          <w:tcPr>
            <w:tcW w:w="850" w:type="dxa"/>
          </w:tcPr>
          <w:p w:rsidR="00A6609A" w:rsidRDefault="00A6609A">
            <w:pPr>
              <w:pStyle w:val="21"/>
              <w:ind w:firstLine="0"/>
              <w:jc w:val="center"/>
            </w:pPr>
          </w:p>
        </w:tc>
        <w:tc>
          <w:tcPr>
            <w:tcW w:w="851" w:type="dxa"/>
          </w:tcPr>
          <w:p w:rsidR="00A6609A" w:rsidRDefault="00A6609A">
            <w:pPr>
              <w:pStyle w:val="21"/>
              <w:ind w:firstLine="0"/>
              <w:jc w:val="center"/>
            </w:pPr>
          </w:p>
        </w:tc>
        <w:tc>
          <w:tcPr>
            <w:tcW w:w="850" w:type="dxa"/>
          </w:tcPr>
          <w:p w:rsidR="00A6609A" w:rsidRDefault="00A6609A">
            <w:pPr>
              <w:pStyle w:val="21"/>
              <w:ind w:firstLine="0"/>
              <w:jc w:val="center"/>
            </w:pPr>
          </w:p>
        </w:tc>
        <w:tc>
          <w:tcPr>
            <w:tcW w:w="851" w:type="dxa"/>
          </w:tcPr>
          <w:p w:rsidR="00A6609A" w:rsidRDefault="00A6609A">
            <w:pPr>
              <w:pStyle w:val="21"/>
              <w:ind w:firstLine="0"/>
              <w:jc w:val="center"/>
            </w:pPr>
          </w:p>
        </w:tc>
        <w:tc>
          <w:tcPr>
            <w:tcW w:w="850" w:type="dxa"/>
          </w:tcPr>
          <w:p w:rsidR="00A6609A" w:rsidRDefault="00A6609A">
            <w:pPr>
              <w:pStyle w:val="21"/>
              <w:ind w:firstLine="0"/>
              <w:jc w:val="center"/>
            </w:pPr>
          </w:p>
        </w:tc>
        <w:tc>
          <w:tcPr>
            <w:tcW w:w="851" w:type="dxa"/>
          </w:tcPr>
          <w:p w:rsidR="00A6609A" w:rsidRDefault="00A6609A">
            <w:pPr>
              <w:pStyle w:val="21"/>
              <w:ind w:firstLine="0"/>
              <w:jc w:val="center"/>
            </w:pPr>
          </w:p>
        </w:tc>
        <w:tc>
          <w:tcPr>
            <w:tcW w:w="992" w:type="dxa"/>
          </w:tcPr>
          <w:p w:rsidR="00A6609A" w:rsidRDefault="00A40424">
            <w:pPr>
              <w:pStyle w:val="21"/>
              <w:ind w:firstLine="0"/>
              <w:jc w:val="center"/>
              <w:rPr>
                <w:sz w:val="24"/>
              </w:rPr>
            </w:pPr>
            <w:r>
              <w:rPr>
                <w:sz w:val="24"/>
              </w:rPr>
              <w:t>подо-вый</w:t>
            </w:r>
          </w:p>
        </w:tc>
        <w:tc>
          <w:tcPr>
            <w:tcW w:w="992" w:type="dxa"/>
          </w:tcPr>
          <w:p w:rsidR="00A6609A" w:rsidRDefault="00A40424">
            <w:pPr>
              <w:pStyle w:val="21"/>
              <w:ind w:firstLine="0"/>
              <w:jc w:val="center"/>
              <w:rPr>
                <w:sz w:val="24"/>
              </w:rPr>
            </w:pPr>
            <w:r>
              <w:rPr>
                <w:sz w:val="24"/>
              </w:rPr>
              <w:t>фор-мовой</w:t>
            </w:r>
          </w:p>
        </w:tc>
        <w:tc>
          <w:tcPr>
            <w:tcW w:w="993" w:type="dxa"/>
          </w:tcPr>
          <w:p w:rsidR="00A6609A" w:rsidRDefault="00A40424">
            <w:pPr>
              <w:pStyle w:val="21"/>
              <w:ind w:firstLine="0"/>
              <w:jc w:val="center"/>
              <w:rPr>
                <w:sz w:val="24"/>
              </w:rPr>
            </w:pPr>
            <w:r>
              <w:rPr>
                <w:sz w:val="24"/>
              </w:rPr>
              <w:t>подо-вый</w:t>
            </w:r>
          </w:p>
        </w:tc>
        <w:tc>
          <w:tcPr>
            <w:tcW w:w="992" w:type="dxa"/>
          </w:tcPr>
          <w:p w:rsidR="00A6609A" w:rsidRDefault="00A40424">
            <w:pPr>
              <w:pStyle w:val="21"/>
              <w:ind w:firstLine="0"/>
              <w:jc w:val="center"/>
              <w:rPr>
                <w:sz w:val="24"/>
              </w:rPr>
            </w:pPr>
            <w:r>
              <w:rPr>
                <w:sz w:val="24"/>
              </w:rPr>
              <w:t>фор-мовой</w:t>
            </w:r>
          </w:p>
        </w:tc>
        <w:tc>
          <w:tcPr>
            <w:tcW w:w="992" w:type="dxa"/>
          </w:tcPr>
          <w:p w:rsidR="00A6609A" w:rsidRDefault="00A40424">
            <w:pPr>
              <w:pStyle w:val="21"/>
              <w:ind w:firstLine="0"/>
              <w:jc w:val="center"/>
              <w:rPr>
                <w:sz w:val="24"/>
              </w:rPr>
            </w:pPr>
            <w:r>
              <w:rPr>
                <w:sz w:val="24"/>
              </w:rPr>
              <w:t>подо-вый</w:t>
            </w:r>
          </w:p>
        </w:tc>
        <w:tc>
          <w:tcPr>
            <w:tcW w:w="992" w:type="dxa"/>
          </w:tcPr>
          <w:p w:rsidR="00A6609A" w:rsidRDefault="00A40424">
            <w:pPr>
              <w:pStyle w:val="21"/>
              <w:ind w:firstLine="0"/>
              <w:jc w:val="center"/>
              <w:rPr>
                <w:sz w:val="24"/>
              </w:rPr>
            </w:pPr>
            <w:r>
              <w:rPr>
                <w:sz w:val="24"/>
              </w:rPr>
              <w:t>фор-мовой</w:t>
            </w:r>
          </w:p>
        </w:tc>
      </w:tr>
      <w:tr w:rsidR="00A6609A">
        <w:trPr>
          <w:cantSplit/>
          <w:trHeight w:val="175"/>
        </w:trPr>
        <w:tc>
          <w:tcPr>
            <w:tcW w:w="630" w:type="dxa"/>
          </w:tcPr>
          <w:p w:rsidR="00A6609A" w:rsidRDefault="00A40424">
            <w:pPr>
              <w:pStyle w:val="21"/>
              <w:ind w:firstLine="0"/>
              <w:jc w:val="center"/>
              <w:rPr>
                <w:sz w:val="24"/>
              </w:rPr>
            </w:pPr>
            <w:r>
              <w:rPr>
                <w:sz w:val="24"/>
              </w:rPr>
              <w:t>1.</w:t>
            </w:r>
          </w:p>
        </w:tc>
        <w:tc>
          <w:tcPr>
            <w:tcW w:w="960" w:type="dxa"/>
          </w:tcPr>
          <w:p w:rsidR="00A6609A" w:rsidRDefault="00A40424">
            <w:pPr>
              <w:pStyle w:val="21"/>
              <w:ind w:firstLine="0"/>
              <w:jc w:val="center"/>
              <w:rPr>
                <w:sz w:val="24"/>
              </w:rPr>
            </w:pPr>
            <w:r>
              <w:rPr>
                <w:sz w:val="24"/>
              </w:rPr>
              <w:t>100</w:t>
            </w:r>
          </w:p>
        </w:tc>
        <w:tc>
          <w:tcPr>
            <w:tcW w:w="831" w:type="dxa"/>
          </w:tcPr>
          <w:p w:rsidR="00A6609A" w:rsidRDefault="00A40424">
            <w:pPr>
              <w:pStyle w:val="21"/>
              <w:ind w:firstLine="0"/>
              <w:jc w:val="center"/>
              <w:rPr>
                <w:sz w:val="24"/>
              </w:rPr>
            </w:pPr>
            <w:r>
              <w:rPr>
                <w:sz w:val="24"/>
              </w:rPr>
              <w:t>-</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w:t>
            </w:r>
          </w:p>
        </w:tc>
        <w:tc>
          <w:tcPr>
            <w:tcW w:w="850" w:type="dxa"/>
          </w:tcPr>
          <w:p w:rsidR="00A6609A" w:rsidRDefault="00A40424">
            <w:pPr>
              <w:pStyle w:val="21"/>
              <w:ind w:firstLine="0"/>
              <w:jc w:val="center"/>
              <w:rPr>
                <w:sz w:val="24"/>
              </w:rPr>
            </w:pPr>
            <w:r>
              <w:rPr>
                <w:sz w:val="24"/>
              </w:rPr>
              <w:t>44</w:t>
            </w:r>
          </w:p>
        </w:tc>
        <w:tc>
          <w:tcPr>
            <w:tcW w:w="851" w:type="dxa"/>
          </w:tcPr>
          <w:p w:rsidR="00A6609A" w:rsidRDefault="00A40424">
            <w:pPr>
              <w:pStyle w:val="21"/>
              <w:ind w:firstLine="0"/>
              <w:jc w:val="center"/>
              <w:rPr>
                <w:sz w:val="24"/>
              </w:rPr>
            </w:pPr>
            <w:r>
              <w:rPr>
                <w:sz w:val="24"/>
              </w:rPr>
              <w:t>45,6</w:t>
            </w:r>
          </w:p>
        </w:tc>
        <w:tc>
          <w:tcPr>
            <w:tcW w:w="850" w:type="dxa"/>
          </w:tcPr>
          <w:p w:rsidR="00A6609A" w:rsidRDefault="00A40424">
            <w:pPr>
              <w:pStyle w:val="21"/>
              <w:ind w:firstLine="0"/>
              <w:jc w:val="center"/>
              <w:rPr>
                <w:sz w:val="24"/>
              </w:rPr>
            </w:pPr>
            <w:r>
              <w:rPr>
                <w:sz w:val="24"/>
              </w:rPr>
              <w:t>3,0</w:t>
            </w:r>
          </w:p>
        </w:tc>
        <w:tc>
          <w:tcPr>
            <w:tcW w:w="851" w:type="dxa"/>
          </w:tcPr>
          <w:p w:rsidR="00A6609A" w:rsidRDefault="00A40424">
            <w:pPr>
              <w:pStyle w:val="21"/>
              <w:ind w:firstLine="0"/>
              <w:jc w:val="center"/>
              <w:rPr>
                <w:sz w:val="24"/>
              </w:rPr>
            </w:pPr>
            <w:r>
              <w:rPr>
                <w:sz w:val="24"/>
              </w:rPr>
              <w:t>3,0</w:t>
            </w:r>
          </w:p>
        </w:tc>
        <w:tc>
          <w:tcPr>
            <w:tcW w:w="850" w:type="dxa"/>
          </w:tcPr>
          <w:p w:rsidR="00A6609A" w:rsidRDefault="00A40424">
            <w:pPr>
              <w:pStyle w:val="21"/>
              <w:ind w:firstLine="0"/>
              <w:jc w:val="center"/>
              <w:rPr>
                <w:sz w:val="24"/>
              </w:rPr>
            </w:pPr>
            <w:r>
              <w:rPr>
                <w:sz w:val="24"/>
              </w:rPr>
              <w:t>64</w:t>
            </w:r>
          </w:p>
        </w:tc>
        <w:tc>
          <w:tcPr>
            <w:tcW w:w="851" w:type="dxa"/>
          </w:tcPr>
          <w:p w:rsidR="00A6609A" w:rsidRDefault="00A40424">
            <w:pPr>
              <w:pStyle w:val="21"/>
              <w:ind w:firstLine="0"/>
              <w:jc w:val="center"/>
              <w:rPr>
                <w:sz w:val="24"/>
              </w:rPr>
            </w:pPr>
            <w:r>
              <w:rPr>
                <w:sz w:val="24"/>
              </w:rPr>
              <w:t>65</w:t>
            </w:r>
          </w:p>
        </w:tc>
        <w:tc>
          <w:tcPr>
            <w:tcW w:w="992" w:type="dxa"/>
          </w:tcPr>
          <w:p w:rsidR="00A6609A" w:rsidRDefault="00A40424">
            <w:pPr>
              <w:pStyle w:val="21"/>
              <w:ind w:firstLine="0"/>
              <w:jc w:val="center"/>
              <w:rPr>
                <w:sz w:val="22"/>
              </w:rPr>
            </w:pPr>
            <w:r>
              <w:rPr>
                <w:sz w:val="22"/>
              </w:rPr>
              <w:t>средне-порис-тая</w:t>
            </w:r>
          </w:p>
        </w:tc>
        <w:tc>
          <w:tcPr>
            <w:tcW w:w="992" w:type="dxa"/>
          </w:tcPr>
          <w:p w:rsidR="00A6609A" w:rsidRDefault="00A40424">
            <w:pPr>
              <w:pStyle w:val="21"/>
              <w:ind w:firstLine="0"/>
              <w:jc w:val="center"/>
              <w:rPr>
                <w:sz w:val="22"/>
              </w:rPr>
            </w:pPr>
            <w:r>
              <w:rPr>
                <w:sz w:val="22"/>
              </w:rPr>
              <w:t>средне-порис-тая</w:t>
            </w:r>
          </w:p>
        </w:tc>
        <w:tc>
          <w:tcPr>
            <w:tcW w:w="993"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r w:rsidR="00A6609A">
        <w:trPr>
          <w:cantSplit/>
          <w:trHeight w:val="175"/>
        </w:trPr>
        <w:tc>
          <w:tcPr>
            <w:tcW w:w="630" w:type="dxa"/>
          </w:tcPr>
          <w:p w:rsidR="00A6609A" w:rsidRDefault="00A40424">
            <w:pPr>
              <w:pStyle w:val="21"/>
              <w:ind w:firstLine="0"/>
              <w:jc w:val="center"/>
              <w:rPr>
                <w:sz w:val="24"/>
              </w:rPr>
            </w:pPr>
            <w:r>
              <w:rPr>
                <w:sz w:val="24"/>
              </w:rPr>
              <w:t>2.</w:t>
            </w:r>
          </w:p>
        </w:tc>
        <w:tc>
          <w:tcPr>
            <w:tcW w:w="960" w:type="dxa"/>
          </w:tcPr>
          <w:p w:rsidR="00A6609A" w:rsidRDefault="00A40424">
            <w:pPr>
              <w:pStyle w:val="21"/>
              <w:ind w:firstLine="0"/>
              <w:jc w:val="center"/>
              <w:rPr>
                <w:sz w:val="24"/>
              </w:rPr>
            </w:pPr>
            <w:r>
              <w:rPr>
                <w:sz w:val="24"/>
              </w:rPr>
              <w:t>98</w:t>
            </w:r>
          </w:p>
        </w:tc>
        <w:tc>
          <w:tcPr>
            <w:tcW w:w="831" w:type="dxa"/>
          </w:tcPr>
          <w:p w:rsidR="00A6609A" w:rsidRDefault="00A40424">
            <w:pPr>
              <w:pStyle w:val="21"/>
              <w:ind w:firstLine="0"/>
              <w:jc w:val="center"/>
              <w:rPr>
                <w:sz w:val="24"/>
              </w:rPr>
            </w:pPr>
            <w:r>
              <w:rPr>
                <w:sz w:val="24"/>
              </w:rPr>
              <w:t>2</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28,5</w:t>
            </w:r>
          </w:p>
        </w:tc>
        <w:tc>
          <w:tcPr>
            <w:tcW w:w="850" w:type="dxa"/>
          </w:tcPr>
          <w:p w:rsidR="00A6609A" w:rsidRDefault="00A40424">
            <w:pPr>
              <w:pStyle w:val="21"/>
              <w:ind w:firstLine="0"/>
              <w:jc w:val="center"/>
              <w:rPr>
                <w:sz w:val="24"/>
              </w:rPr>
            </w:pPr>
            <w:r>
              <w:rPr>
                <w:sz w:val="24"/>
              </w:rPr>
              <w:t>44,5</w:t>
            </w:r>
          </w:p>
        </w:tc>
        <w:tc>
          <w:tcPr>
            <w:tcW w:w="851" w:type="dxa"/>
          </w:tcPr>
          <w:p w:rsidR="00A6609A" w:rsidRDefault="00A40424">
            <w:pPr>
              <w:pStyle w:val="21"/>
              <w:ind w:firstLine="0"/>
              <w:jc w:val="center"/>
              <w:rPr>
                <w:sz w:val="24"/>
              </w:rPr>
            </w:pPr>
            <w:r>
              <w:rPr>
                <w:sz w:val="24"/>
              </w:rPr>
              <w:t>46</w:t>
            </w:r>
          </w:p>
        </w:tc>
        <w:tc>
          <w:tcPr>
            <w:tcW w:w="850" w:type="dxa"/>
          </w:tcPr>
          <w:p w:rsidR="00A6609A" w:rsidRDefault="00A40424">
            <w:pPr>
              <w:pStyle w:val="21"/>
              <w:ind w:firstLine="0"/>
              <w:jc w:val="center"/>
              <w:rPr>
                <w:sz w:val="24"/>
              </w:rPr>
            </w:pPr>
            <w:r>
              <w:rPr>
                <w:sz w:val="24"/>
              </w:rPr>
              <w:t>3,0</w:t>
            </w:r>
          </w:p>
        </w:tc>
        <w:tc>
          <w:tcPr>
            <w:tcW w:w="851" w:type="dxa"/>
          </w:tcPr>
          <w:p w:rsidR="00A6609A" w:rsidRDefault="00A40424">
            <w:pPr>
              <w:pStyle w:val="21"/>
              <w:ind w:firstLine="0"/>
              <w:jc w:val="center"/>
              <w:rPr>
                <w:sz w:val="24"/>
              </w:rPr>
            </w:pPr>
            <w:r>
              <w:rPr>
                <w:sz w:val="24"/>
              </w:rPr>
              <w:t>3,0</w:t>
            </w:r>
          </w:p>
        </w:tc>
        <w:tc>
          <w:tcPr>
            <w:tcW w:w="850" w:type="dxa"/>
          </w:tcPr>
          <w:p w:rsidR="00A6609A" w:rsidRDefault="00A40424">
            <w:pPr>
              <w:pStyle w:val="21"/>
              <w:ind w:firstLine="0"/>
              <w:jc w:val="center"/>
              <w:rPr>
                <w:sz w:val="24"/>
              </w:rPr>
            </w:pPr>
            <w:r>
              <w:rPr>
                <w:sz w:val="24"/>
              </w:rPr>
              <w:t>64,5</w:t>
            </w:r>
          </w:p>
        </w:tc>
        <w:tc>
          <w:tcPr>
            <w:tcW w:w="851" w:type="dxa"/>
          </w:tcPr>
          <w:p w:rsidR="00A6609A" w:rsidRDefault="00A40424">
            <w:pPr>
              <w:pStyle w:val="21"/>
              <w:ind w:firstLine="0"/>
              <w:jc w:val="center"/>
              <w:rPr>
                <w:sz w:val="24"/>
              </w:rPr>
            </w:pPr>
            <w:r>
              <w:rPr>
                <w:sz w:val="24"/>
              </w:rPr>
              <w:t>64,7</w:t>
            </w:r>
          </w:p>
        </w:tc>
        <w:tc>
          <w:tcPr>
            <w:tcW w:w="992" w:type="dxa"/>
          </w:tcPr>
          <w:p w:rsidR="00A6609A" w:rsidRDefault="00A40424">
            <w:pPr>
              <w:pStyle w:val="21"/>
              <w:ind w:firstLine="0"/>
              <w:jc w:val="center"/>
              <w:rPr>
                <w:sz w:val="22"/>
              </w:rPr>
            </w:pPr>
            <w:r>
              <w:rPr>
                <w:sz w:val="22"/>
              </w:rPr>
              <w:t>средне-порис-тая</w:t>
            </w:r>
          </w:p>
        </w:tc>
        <w:tc>
          <w:tcPr>
            <w:tcW w:w="992" w:type="dxa"/>
          </w:tcPr>
          <w:p w:rsidR="00A6609A" w:rsidRDefault="00A40424">
            <w:pPr>
              <w:pStyle w:val="21"/>
              <w:ind w:firstLine="0"/>
              <w:jc w:val="center"/>
              <w:rPr>
                <w:sz w:val="22"/>
              </w:rPr>
            </w:pPr>
            <w:r>
              <w:rPr>
                <w:sz w:val="22"/>
              </w:rPr>
              <w:t>мелко-порис-тая</w:t>
            </w:r>
          </w:p>
        </w:tc>
        <w:tc>
          <w:tcPr>
            <w:tcW w:w="993" w:type="dxa"/>
          </w:tcPr>
          <w:p w:rsidR="00A6609A" w:rsidRDefault="00A40424">
            <w:pPr>
              <w:pStyle w:val="21"/>
              <w:ind w:firstLine="0"/>
              <w:jc w:val="center"/>
              <w:rPr>
                <w:sz w:val="22"/>
              </w:rPr>
            </w:pPr>
            <w:r>
              <w:rPr>
                <w:sz w:val="22"/>
              </w:rPr>
              <w:t>не равно-мерное</w:t>
            </w:r>
          </w:p>
        </w:tc>
        <w:tc>
          <w:tcPr>
            <w:tcW w:w="992"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r w:rsidR="00A6609A">
        <w:trPr>
          <w:cantSplit/>
          <w:trHeight w:val="175"/>
        </w:trPr>
        <w:tc>
          <w:tcPr>
            <w:tcW w:w="630" w:type="dxa"/>
          </w:tcPr>
          <w:p w:rsidR="00A6609A" w:rsidRDefault="00A40424">
            <w:pPr>
              <w:pStyle w:val="21"/>
              <w:ind w:firstLine="0"/>
              <w:jc w:val="center"/>
              <w:rPr>
                <w:sz w:val="24"/>
              </w:rPr>
            </w:pPr>
            <w:r>
              <w:rPr>
                <w:sz w:val="24"/>
              </w:rPr>
              <w:t>3.</w:t>
            </w:r>
          </w:p>
        </w:tc>
        <w:tc>
          <w:tcPr>
            <w:tcW w:w="960" w:type="dxa"/>
          </w:tcPr>
          <w:p w:rsidR="00A6609A" w:rsidRDefault="00A40424">
            <w:pPr>
              <w:pStyle w:val="21"/>
              <w:ind w:firstLine="0"/>
              <w:jc w:val="center"/>
              <w:rPr>
                <w:sz w:val="24"/>
              </w:rPr>
            </w:pPr>
            <w:r>
              <w:rPr>
                <w:sz w:val="24"/>
              </w:rPr>
              <w:t>96</w:t>
            </w:r>
          </w:p>
        </w:tc>
        <w:tc>
          <w:tcPr>
            <w:tcW w:w="831" w:type="dxa"/>
          </w:tcPr>
          <w:p w:rsidR="00A6609A" w:rsidRDefault="00A40424">
            <w:pPr>
              <w:pStyle w:val="21"/>
              <w:ind w:firstLine="0"/>
              <w:jc w:val="center"/>
              <w:rPr>
                <w:sz w:val="24"/>
              </w:rPr>
            </w:pPr>
            <w:r>
              <w:rPr>
                <w:sz w:val="24"/>
              </w:rPr>
              <w:t>4</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28,5</w:t>
            </w:r>
          </w:p>
        </w:tc>
        <w:tc>
          <w:tcPr>
            <w:tcW w:w="850" w:type="dxa"/>
          </w:tcPr>
          <w:p w:rsidR="00A6609A" w:rsidRDefault="00A40424">
            <w:pPr>
              <w:pStyle w:val="21"/>
              <w:ind w:firstLine="0"/>
              <w:jc w:val="center"/>
              <w:rPr>
                <w:sz w:val="24"/>
              </w:rPr>
            </w:pPr>
            <w:r>
              <w:rPr>
                <w:sz w:val="24"/>
              </w:rPr>
              <w:t>45</w:t>
            </w:r>
          </w:p>
        </w:tc>
        <w:tc>
          <w:tcPr>
            <w:tcW w:w="851" w:type="dxa"/>
          </w:tcPr>
          <w:p w:rsidR="00A6609A" w:rsidRDefault="00A40424">
            <w:pPr>
              <w:pStyle w:val="21"/>
              <w:ind w:firstLine="0"/>
              <w:jc w:val="center"/>
              <w:rPr>
                <w:sz w:val="24"/>
              </w:rPr>
            </w:pPr>
            <w:r>
              <w:rPr>
                <w:sz w:val="24"/>
              </w:rPr>
              <w:t>46</w:t>
            </w:r>
          </w:p>
        </w:tc>
        <w:tc>
          <w:tcPr>
            <w:tcW w:w="850" w:type="dxa"/>
          </w:tcPr>
          <w:p w:rsidR="00A6609A" w:rsidRDefault="00A40424">
            <w:pPr>
              <w:pStyle w:val="21"/>
              <w:ind w:firstLine="0"/>
              <w:jc w:val="center"/>
              <w:rPr>
                <w:sz w:val="24"/>
              </w:rPr>
            </w:pPr>
            <w:r>
              <w:rPr>
                <w:sz w:val="24"/>
              </w:rPr>
              <w:t>3,2</w:t>
            </w:r>
          </w:p>
        </w:tc>
        <w:tc>
          <w:tcPr>
            <w:tcW w:w="851" w:type="dxa"/>
          </w:tcPr>
          <w:p w:rsidR="00A6609A" w:rsidRDefault="00A40424">
            <w:pPr>
              <w:pStyle w:val="21"/>
              <w:ind w:firstLine="0"/>
              <w:jc w:val="center"/>
              <w:rPr>
                <w:sz w:val="24"/>
              </w:rPr>
            </w:pPr>
            <w:r>
              <w:rPr>
                <w:sz w:val="24"/>
              </w:rPr>
              <w:t>3,2</w:t>
            </w:r>
          </w:p>
        </w:tc>
        <w:tc>
          <w:tcPr>
            <w:tcW w:w="850" w:type="dxa"/>
          </w:tcPr>
          <w:p w:rsidR="00A6609A" w:rsidRDefault="00A40424">
            <w:pPr>
              <w:pStyle w:val="21"/>
              <w:ind w:firstLine="0"/>
              <w:jc w:val="center"/>
              <w:rPr>
                <w:sz w:val="24"/>
              </w:rPr>
            </w:pPr>
            <w:r>
              <w:rPr>
                <w:sz w:val="24"/>
              </w:rPr>
              <w:t>65,5</w:t>
            </w:r>
          </w:p>
        </w:tc>
        <w:tc>
          <w:tcPr>
            <w:tcW w:w="851" w:type="dxa"/>
          </w:tcPr>
          <w:p w:rsidR="00A6609A" w:rsidRDefault="00A40424">
            <w:pPr>
              <w:pStyle w:val="21"/>
              <w:ind w:firstLine="0"/>
              <w:jc w:val="center"/>
              <w:rPr>
                <w:sz w:val="24"/>
              </w:rPr>
            </w:pPr>
            <w:r>
              <w:rPr>
                <w:sz w:val="24"/>
              </w:rPr>
              <w:t>66</w:t>
            </w:r>
          </w:p>
        </w:tc>
        <w:tc>
          <w:tcPr>
            <w:tcW w:w="992" w:type="dxa"/>
          </w:tcPr>
          <w:p w:rsidR="00A6609A" w:rsidRDefault="00A40424">
            <w:pPr>
              <w:pStyle w:val="21"/>
              <w:ind w:firstLine="0"/>
              <w:jc w:val="center"/>
              <w:rPr>
                <w:sz w:val="22"/>
              </w:rPr>
            </w:pPr>
            <w:r>
              <w:rPr>
                <w:sz w:val="22"/>
              </w:rPr>
              <w:t>мелко-порис-тая</w:t>
            </w:r>
          </w:p>
        </w:tc>
        <w:tc>
          <w:tcPr>
            <w:tcW w:w="992" w:type="dxa"/>
          </w:tcPr>
          <w:p w:rsidR="00A6609A" w:rsidRDefault="00A40424">
            <w:pPr>
              <w:pStyle w:val="21"/>
              <w:ind w:firstLine="0"/>
              <w:jc w:val="center"/>
              <w:rPr>
                <w:sz w:val="22"/>
              </w:rPr>
            </w:pPr>
            <w:r>
              <w:rPr>
                <w:sz w:val="22"/>
              </w:rPr>
              <w:t>средне-порис-тая</w:t>
            </w:r>
          </w:p>
        </w:tc>
        <w:tc>
          <w:tcPr>
            <w:tcW w:w="993" w:type="dxa"/>
          </w:tcPr>
          <w:p w:rsidR="00A6609A" w:rsidRDefault="00A40424">
            <w:pPr>
              <w:pStyle w:val="21"/>
              <w:ind w:firstLine="0"/>
              <w:jc w:val="center"/>
              <w:rPr>
                <w:sz w:val="22"/>
              </w:rPr>
            </w:pPr>
            <w:r>
              <w:rPr>
                <w:sz w:val="22"/>
              </w:rPr>
              <w:t>не равно-мерное</w:t>
            </w:r>
          </w:p>
        </w:tc>
        <w:tc>
          <w:tcPr>
            <w:tcW w:w="992" w:type="dxa"/>
          </w:tcPr>
          <w:p w:rsidR="00A6609A" w:rsidRDefault="00A40424">
            <w:pPr>
              <w:pStyle w:val="21"/>
              <w:ind w:firstLine="0"/>
              <w:jc w:val="center"/>
              <w:rPr>
                <w:sz w:val="22"/>
              </w:rPr>
            </w:pPr>
            <w:r>
              <w:rPr>
                <w:sz w:val="22"/>
              </w:rPr>
              <w:t>не 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r w:rsidR="00A6609A">
        <w:trPr>
          <w:cantSplit/>
          <w:trHeight w:val="175"/>
        </w:trPr>
        <w:tc>
          <w:tcPr>
            <w:tcW w:w="630" w:type="dxa"/>
          </w:tcPr>
          <w:p w:rsidR="00A6609A" w:rsidRDefault="00A40424">
            <w:pPr>
              <w:pStyle w:val="21"/>
              <w:ind w:firstLine="0"/>
              <w:jc w:val="center"/>
              <w:rPr>
                <w:sz w:val="24"/>
              </w:rPr>
            </w:pPr>
            <w:r>
              <w:rPr>
                <w:sz w:val="24"/>
              </w:rPr>
              <w:t>4.</w:t>
            </w:r>
          </w:p>
        </w:tc>
        <w:tc>
          <w:tcPr>
            <w:tcW w:w="960" w:type="dxa"/>
          </w:tcPr>
          <w:p w:rsidR="00A6609A" w:rsidRDefault="00A40424">
            <w:pPr>
              <w:pStyle w:val="21"/>
              <w:ind w:firstLine="0"/>
              <w:jc w:val="center"/>
              <w:rPr>
                <w:sz w:val="24"/>
              </w:rPr>
            </w:pPr>
            <w:r>
              <w:rPr>
                <w:sz w:val="24"/>
              </w:rPr>
              <w:t>94</w:t>
            </w:r>
          </w:p>
        </w:tc>
        <w:tc>
          <w:tcPr>
            <w:tcW w:w="831" w:type="dxa"/>
          </w:tcPr>
          <w:p w:rsidR="00A6609A" w:rsidRDefault="00A40424">
            <w:pPr>
              <w:pStyle w:val="21"/>
              <w:ind w:firstLine="0"/>
              <w:jc w:val="center"/>
              <w:rPr>
                <w:sz w:val="24"/>
              </w:rPr>
            </w:pPr>
            <w:r>
              <w:rPr>
                <w:sz w:val="24"/>
              </w:rPr>
              <w:t>6</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28,5</w:t>
            </w:r>
          </w:p>
        </w:tc>
        <w:tc>
          <w:tcPr>
            <w:tcW w:w="850" w:type="dxa"/>
          </w:tcPr>
          <w:p w:rsidR="00A6609A" w:rsidRDefault="00A40424">
            <w:pPr>
              <w:pStyle w:val="21"/>
              <w:ind w:firstLine="0"/>
              <w:jc w:val="center"/>
              <w:rPr>
                <w:sz w:val="24"/>
              </w:rPr>
            </w:pPr>
            <w:r>
              <w:rPr>
                <w:sz w:val="24"/>
              </w:rPr>
              <w:t>45,8</w:t>
            </w:r>
          </w:p>
        </w:tc>
        <w:tc>
          <w:tcPr>
            <w:tcW w:w="851" w:type="dxa"/>
          </w:tcPr>
          <w:p w:rsidR="00A6609A" w:rsidRDefault="00A40424">
            <w:pPr>
              <w:pStyle w:val="21"/>
              <w:ind w:firstLine="0"/>
              <w:jc w:val="center"/>
              <w:rPr>
                <w:sz w:val="24"/>
              </w:rPr>
            </w:pPr>
            <w:r>
              <w:rPr>
                <w:sz w:val="24"/>
              </w:rPr>
              <w:t>46,4</w:t>
            </w:r>
          </w:p>
        </w:tc>
        <w:tc>
          <w:tcPr>
            <w:tcW w:w="850" w:type="dxa"/>
          </w:tcPr>
          <w:p w:rsidR="00A6609A" w:rsidRDefault="00A40424">
            <w:pPr>
              <w:pStyle w:val="21"/>
              <w:ind w:firstLine="0"/>
              <w:jc w:val="center"/>
              <w:rPr>
                <w:sz w:val="24"/>
              </w:rPr>
            </w:pPr>
            <w:r>
              <w:rPr>
                <w:sz w:val="24"/>
              </w:rPr>
              <w:t>3,1</w:t>
            </w:r>
          </w:p>
        </w:tc>
        <w:tc>
          <w:tcPr>
            <w:tcW w:w="851" w:type="dxa"/>
          </w:tcPr>
          <w:p w:rsidR="00A6609A" w:rsidRDefault="00A40424">
            <w:pPr>
              <w:pStyle w:val="21"/>
              <w:ind w:firstLine="0"/>
              <w:jc w:val="center"/>
              <w:rPr>
                <w:sz w:val="24"/>
              </w:rPr>
            </w:pPr>
            <w:r>
              <w:rPr>
                <w:sz w:val="24"/>
              </w:rPr>
              <w:t>3,1</w:t>
            </w:r>
          </w:p>
        </w:tc>
        <w:tc>
          <w:tcPr>
            <w:tcW w:w="850" w:type="dxa"/>
          </w:tcPr>
          <w:p w:rsidR="00A6609A" w:rsidRDefault="00A40424">
            <w:pPr>
              <w:pStyle w:val="21"/>
              <w:ind w:firstLine="0"/>
              <w:jc w:val="center"/>
              <w:rPr>
                <w:sz w:val="24"/>
              </w:rPr>
            </w:pPr>
            <w:r>
              <w:rPr>
                <w:sz w:val="24"/>
              </w:rPr>
              <w:t>65</w:t>
            </w:r>
          </w:p>
        </w:tc>
        <w:tc>
          <w:tcPr>
            <w:tcW w:w="851" w:type="dxa"/>
          </w:tcPr>
          <w:p w:rsidR="00A6609A" w:rsidRDefault="00A40424">
            <w:pPr>
              <w:pStyle w:val="21"/>
              <w:ind w:firstLine="0"/>
              <w:jc w:val="center"/>
              <w:rPr>
                <w:sz w:val="24"/>
              </w:rPr>
            </w:pPr>
            <w:r>
              <w:rPr>
                <w:sz w:val="24"/>
              </w:rPr>
              <w:t>65,8</w:t>
            </w:r>
          </w:p>
        </w:tc>
        <w:tc>
          <w:tcPr>
            <w:tcW w:w="992" w:type="dxa"/>
          </w:tcPr>
          <w:p w:rsidR="00A6609A" w:rsidRDefault="00A40424">
            <w:pPr>
              <w:pStyle w:val="21"/>
              <w:ind w:firstLine="0"/>
              <w:jc w:val="center"/>
              <w:rPr>
                <w:sz w:val="22"/>
              </w:rPr>
            </w:pPr>
            <w:r>
              <w:rPr>
                <w:sz w:val="22"/>
              </w:rPr>
              <w:t>мелко-порис-тая</w:t>
            </w:r>
          </w:p>
        </w:tc>
        <w:tc>
          <w:tcPr>
            <w:tcW w:w="992" w:type="dxa"/>
          </w:tcPr>
          <w:p w:rsidR="00A6609A" w:rsidRDefault="00A40424">
            <w:pPr>
              <w:pStyle w:val="21"/>
              <w:ind w:firstLine="0"/>
              <w:jc w:val="center"/>
              <w:rPr>
                <w:sz w:val="22"/>
              </w:rPr>
            </w:pPr>
            <w:r>
              <w:rPr>
                <w:sz w:val="22"/>
              </w:rPr>
              <w:t>мелко-порис-тая</w:t>
            </w:r>
          </w:p>
        </w:tc>
        <w:tc>
          <w:tcPr>
            <w:tcW w:w="993"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не 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r w:rsidR="00A6609A">
        <w:trPr>
          <w:cantSplit/>
          <w:trHeight w:val="175"/>
        </w:trPr>
        <w:tc>
          <w:tcPr>
            <w:tcW w:w="630" w:type="dxa"/>
          </w:tcPr>
          <w:p w:rsidR="00A6609A" w:rsidRDefault="00A40424">
            <w:pPr>
              <w:pStyle w:val="21"/>
              <w:ind w:firstLine="0"/>
              <w:jc w:val="center"/>
              <w:rPr>
                <w:sz w:val="24"/>
              </w:rPr>
            </w:pPr>
            <w:r>
              <w:rPr>
                <w:sz w:val="24"/>
              </w:rPr>
              <w:t>5.</w:t>
            </w:r>
          </w:p>
        </w:tc>
        <w:tc>
          <w:tcPr>
            <w:tcW w:w="960" w:type="dxa"/>
          </w:tcPr>
          <w:p w:rsidR="00A6609A" w:rsidRDefault="00A40424">
            <w:pPr>
              <w:pStyle w:val="21"/>
              <w:ind w:firstLine="0"/>
              <w:jc w:val="center"/>
              <w:rPr>
                <w:sz w:val="24"/>
              </w:rPr>
            </w:pPr>
            <w:r>
              <w:rPr>
                <w:sz w:val="24"/>
              </w:rPr>
              <w:t>92</w:t>
            </w:r>
          </w:p>
        </w:tc>
        <w:tc>
          <w:tcPr>
            <w:tcW w:w="831" w:type="dxa"/>
          </w:tcPr>
          <w:p w:rsidR="00A6609A" w:rsidRDefault="00A40424">
            <w:pPr>
              <w:pStyle w:val="21"/>
              <w:ind w:firstLine="0"/>
              <w:jc w:val="center"/>
              <w:rPr>
                <w:sz w:val="24"/>
              </w:rPr>
            </w:pPr>
            <w:r>
              <w:rPr>
                <w:sz w:val="24"/>
              </w:rPr>
              <w:t>8</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28,5</w:t>
            </w:r>
          </w:p>
        </w:tc>
        <w:tc>
          <w:tcPr>
            <w:tcW w:w="850" w:type="dxa"/>
          </w:tcPr>
          <w:p w:rsidR="00A6609A" w:rsidRDefault="00A40424">
            <w:pPr>
              <w:pStyle w:val="21"/>
              <w:ind w:firstLine="0"/>
              <w:jc w:val="center"/>
              <w:rPr>
                <w:sz w:val="24"/>
              </w:rPr>
            </w:pPr>
            <w:r>
              <w:rPr>
                <w:sz w:val="24"/>
              </w:rPr>
              <w:t>45,5</w:t>
            </w:r>
          </w:p>
        </w:tc>
        <w:tc>
          <w:tcPr>
            <w:tcW w:w="851" w:type="dxa"/>
          </w:tcPr>
          <w:p w:rsidR="00A6609A" w:rsidRDefault="00A40424">
            <w:pPr>
              <w:pStyle w:val="21"/>
              <w:ind w:firstLine="0"/>
              <w:jc w:val="center"/>
              <w:rPr>
                <w:sz w:val="24"/>
              </w:rPr>
            </w:pPr>
            <w:r>
              <w:rPr>
                <w:sz w:val="24"/>
              </w:rPr>
              <w:t>46,6</w:t>
            </w:r>
          </w:p>
        </w:tc>
        <w:tc>
          <w:tcPr>
            <w:tcW w:w="850" w:type="dxa"/>
          </w:tcPr>
          <w:p w:rsidR="00A6609A" w:rsidRDefault="00A40424">
            <w:pPr>
              <w:pStyle w:val="21"/>
              <w:ind w:firstLine="0"/>
              <w:jc w:val="center"/>
              <w:rPr>
                <w:sz w:val="24"/>
              </w:rPr>
            </w:pPr>
            <w:r>
              <w:rPr>
                <w:sz w:val="24"/>
              </w:rPr>
              <w:t>3,2</w:t>
            </w:r>
          </w:p>
        </w:tc>
        <w:tc>
          <w:tcPr>
            <w:tcW w:w="851" w:type="dxa"/>
          </w:tcPr>
          <w:p w:rsidR="00A6609A" w:rsidRDefault="00A40424">
            <w:pPr>
              <w:pStyle w:val="21"/>
              <w:ind w:firstLine="0"/>
              <w:jc w:val="center"/>
              <w:rPr>
                <w:sz w:val="24"/>
              </w:rPr>
            </w:pPr>
            <w:r>
              <w:rPr>
                <w:sz w:val="24"/>
              </w:rPr>
              <w:t>3,2</w:t>
            </w:r>
          </w:p>
        </w:tc>
        <w:tc>
          <w:tcPr>
            <w:tcW w:w="850" w:type="dxa"/>
          </w:tcPr>
          <w:p w:rsidR="00A6609A" w:rsidRDefault="00A40424">
            <w:pPr>
              <w:pStyle w:val="21"/>
              <w:ind w:firstLine="0"/>
              <w:jc w:val="center"/>
              <w:rPr>
                <w:sz w:val="24"/>
              </w:rPr>
            </w:pPr>
            <w:r>
              <w:rPr>
                <w:sz w:val="24"/>
              </w:rPr>
              <w:t>64,8</w:t>
            </w:r>
          </w:p>
        </w:tc>
        <w:tc>
          <w:tcPr>
            <w:tcW w:w="851" w:type="dxa"/>
          </w:tcPr>
          <w:p w:rsidR="00A6609A" w:rsidRDefault="00A40424">
            <w:pPr>
              <w:pStyle w:val="21"/>
              <w:ind w:firstLine="0"/>
              <w:jc w:val="center"/>
              <w:rPr>
                <w:sz w:val="24"/>
              </w:rPr>
            </w:pPr>
            <w:r>
              <w:rPr>
                <w:sz w:val="24"/>
              </w:rPr>
              <w:t>65,5</w:t>
            </w:r>
          </w:p>
        </w:tc>
        <w:tc>
          <w:tcPr>
            <w:tcW w:w="992" w:type="dxa"/>
          </w:tcPr>
          <w:p w:rsidR="00A6609A" w:rsidRDefault="00A40424">
            <w:pPr>
              <w:pStyle w:val="21"/>
              <w:ind w:firstLine="0"/>
              <w:jc w:val="center"/>
              <w:rPr>
                <w:sz w:val="22"/>
              </w:rPr>
            </w:pPr>
            <w:r>
              <w:rPr>
                <w:sz w:val="22"/>
              </w:rPr>
              <w:t>мелко-порис-тая</w:t>
            </w:r>
          </w:p>
        </w:tc>
        <w:tc>
          <w:tcPr>
            <w:tcW w:w="992" w:type="dxa"/>
          </w:tcPr>
          <w:p w:rsidR="00A6609A" w:rsidRDefault="00A40424">
            <w:pPr>
              <w:pStyle w:val="21"/>
              <w:ind w:firstLine="0"/>
              <w:jc w:val="center"/>
              <w:rPr>
                <w:sz w:val="22"/>
              </w:rPr>
            </w:pPr>
            <w:r>
              <w:rPr>
                <w:sz w:val="22"/>
              </w:rPr>
              <w:t>мелко-порис-тая</w:t>
            </w:r>
          </w:p>
        </w:tc>
        <w:tc>
          <w:tcPr>
            <w:tcW w:w="993" w:type="dxa"/>
          </w:tcPr>
          <w:p w:rsidR="00A6609A" w:rsidRDefault="00A40424">
            <w:pPr>
              <w:pStyle w:val="21"/>
              <w:ind w:firstLine="0"/>
              <w:jc w:val="center"/>
              <w:rPr>
                <w:sz w:val="22"/>
              </w:rPr>
            </w:pPr>
            <w:r>
              <w:rPr>
                <w:sz w:val="22"/>
              </w:rPr>
              <w:t>не равно-мерное</w:t>
            </w:r>
          </w:p>
        </w:tc>
        <w:tc>
          <w:tcPr>
            <w:tcW w:w="992"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r w:rsidR="00A6609A">
        <w:trPr>
          <w:cantSplit/>
          <w:trHeight w:val="175"/>
        </w:trPr>
        <w:tc>
          <w:tcPr>
            <w:tcW w:w="630" w:type="dxa"/>
          </w:tcPr>
          <w:p w:rsidR="00A6609A" w:rsidRDefault="00A40424">
            <w:pPr>
              <w:pStyle w:val="21"/>
              <w:ind w:firstLine="0"/>
              <w:jc w:val="center"/>
              <w:rPr>
                <w:sz w:val="24"/>
              </w:rPr>
            </w:pPr>
            <w:r>
              <w:rPr>
                <w:sz w:val="24"/>
              </w:rPr>
              <w:t>6.</w:t>
            </w:r>
          </w:p>
        </w:tc>
        <w:tc>
          <w:tcPr>
            <w:tcW w:w="960" w:type="dxa"/>
          </w:tcPr>
          <w:p w:rsidR="00A6609A" w:rsidRDefault="00A40424">
            <w:pPr>
              <w:pStyle w:val="21"/>
              <w:ind w:firstLine="0"/>
              <w:jc w:val="center"/>
              <w:rPr>
                <w:sz w:val="24"/>
              </w:rPr>
            </w:pPr>
            <w:r>
              <w:rPr>
                <w:sz w:val="24"/>
              </w:rPr>
              <w:t>90</w:t>
            </w:r>
          </w:p>
        </w:tc>
        <w:tc>
          <w:tcPr>
            <w:tcW w:w="831" w:type="dxa"/>
          </w:tcPr>
          <w:p w:rsidR="00A6609A" w:rsidRDefault="00A40424">
            <w:pPr>
              <w:pStyle w:val="21"/>
              <w:ind w:firstLine="0"/>
              <w:jc w:val="center"/>
              <w:rPr>
                <w:sz w:val="24"/>
              </w:rPr>
            </w:pPr>
            <w:r>
              <w:rPr>
                <w:sz w:val="24"/>
              </w:rPr>
              <w:t>10</w:t>
            </w:r>
          </w:p>
        </w:tc>
        <w:tc>
          <w:tcPr>
            <w:tcW w:w="992" w:type="dxa"/>
          </w:tcPr>
          <w:p w:rsidR="00A6609A" w:rsidRDefault="00A40424">
            <w:pPr>
              <w:pStyle w:val="21"/>
              <w:ind w:firstLine="0"/>
              <w:jc w:val="center"/>
              <w:rPr>
                <w:sz w:val="24"/>
              </w:rPr>
            </w:pPr>
            <w:r>
              <w:rPr>
                <w:sz w:val="24"/>
              </w:rPr>
              <w:t>10,6</w:t>
            </w:r>
          </w:p>
        </w:tc>
        <w:tc>
          <w:tcPr>
            <w:tcW w:w="851" w:type="dxa"/>
          </w:tcPr>
          <w:p w:rsidR="00A6609A" w:rsidRDefault="00A40424">
            <w:pPr>
              <w:pStyle w:val="21"/>
              <w:ind w:firstLine="0"/>
              <w:jc w:val="center"/>
              <w:rPr>
                <w:sz w:val="24"/>
              </w:rPr>
            </w:pPr>
            <w:r>
              <w:rPr>
                <w:sz w:val="24"/>
              </w:rPr>
              <w:t>28,5</w:t>
            </w:r>
          </w:p>
        </w:tc>
        <w:tc>
          <w:tcPr>
            <w:tcW w:w="850" w:type="dxa"/>
          </w:tcPr>
          <w:p w:rsidR="00A6609A" w:rsidRDefault="00A40424">
            <w:pPr>
              <w:pStyle w:val="21"/>
              <w:ind w:firstLine="0"/>
              <w:jc w:val="center"/>
              <w:rPr>
                <w:sz w:val="24"/>
              </w:rPr>
            </w:pPr>
            <w:r>
              <w:rPr>
                <w:sz w:val="24"/>
              </w:rPr>
              <w:t>45</w:t>
            </w:r>
          </w:p>
        </w:tc>
        <w:tc>
          <w:tcPr>
            <w:tcW w:w="851" w:type="dxa"/>
          </w:tcPr>
          <w:p w:rsidR="00A6609A" w:rsidRDefault="00A40424">
            <w:pPr>
              <w:pStyle w:val="21"/>
              <w:ind w:firstLine="0"/>
              <w:jc w:val="center"/>
              <w:rPr>
                <w:sz w:val="24"/>
              </w:rPr>
            </w:pPr>
            <w:r>
              <w:rPr>
                <w:sz w:val="24"/>
              </w:rPr>
              <w:t>46,5</w:t>
            </w:r>
          </w:p>
        </w:tc>
        <w:tc>
          <w:tcPr>
            <w:tcW w:w="850" w:type="dxa"/>
          </w:tcPr>
          <w:p w:rsidR="00A6609A" w:rsidRDefault="00A40424">
            <w:pPr>
              <w:pStyle w:val="21"/>
              <w:ind w:firstLine="0"/>
              <w:jc w:val="center"/>
              <w:rPr>
                <w:sz w:val="24"/>
              </w:rPr>
            </w:pPr>
            <w:r>
              <w:rPr>
                <w:sz w:val="24"/>
              </w:rPr>
              <w:t>3,2</w:t>
            </w:r>
          </w:p>
        </w:tc>
        <w:tc>
          <w:tcPr>
            <w:tcW w:w="851" w:type="dxa"/>
          </w:tcPr>
          <w:p w:rsidR="00A6609A" w:rsidRDefault="00A40424">
            <w:pPr>
              <w:pStyle w:val="21"/>
              <w:ind w:firstLine="0"/>
              <w:jc w:val="center"/>
              <w:rPr>
                <w:sz w:val="24"/>
              </w:rPr>
            </w:pPr>
            <w:r>
              <w:rPr>
                <w:sz w:val="24"/>
              </w:rPr>
              <w:t>3,2</w:t>
            </w:r>
          </w:p>
        </w:tc>
        <w:tc>
          <w:tcPr>
            <w:tcW w:w="850" w:type="dxa"/>
          </w:tcPr>
          <w:p w:rsidR="00A6609A" w:rsidRDefault="00A40424">
            <w:pPr>
              <w:pStyle w:val="21"/>
              <w:ind w:firstLine="0"/>
              <w:jc w:val="center"/>
              <w:rPr>
                <w:sz w:val="24"/>
              </w:rPr>
            </w:pPr>
            <w:r>
              <w:rPr>
                <w:sz w:val="24"/>
              </w:rPr>
              <w:t>65,5</w:t>
            </w:r>
          </w:p>
        </w:tc>
        <w:tc>
          <w:tcPr>
            <w:tcW w:w="851" w:type="dxa"/>
          </w:tcPr>
          <w:p w:rsidR="00A6609A" w:rsidRDefault="00A40424">
            <w:pPr>
              <w:pStyle w:val="21"/>
              <w:ind w:firstLine="0"/>
              <w:jc w:val="center"/>
              <w:rPr>
                <w:sz w:val="24"/>
              </w:rPr>
            </w:pPr>
            <w:r>
              <w:rPr>
                <w:sz w:val="24"/>
              </w:rPr>
              <w:t>66</w:t>
            </w:r>
          </w:p>
        </w:tc>
        <w:tc>
          <w:tcPr>
            <w:tcW w:w="992" w:type="dxa"/>
          </w:tcPr>
          <w:p w:rsidR="00A6609A" w:rsidRDefault="00A40424">
            <w:pPr>
              <w:pStyle w:val="21"/>
              <w:ind w:firstLine="0"/>
              <w:jc w:val="center"/>
              <w:rPr>
                <w:sz w:val="22"/>
              </w:rPr>
            </w:pPr>
            <w:r>
              <w:rPr>
                <w:sz w:val="22"/>
              </w:rPr>
              <w:t>мелко-порис-тая</w:t>
            </w:r>
          </w:p>
        </w:tc>
        <w:tc>
          <w:tcPr>
            <w:tcW w:w="992" w:type="dxa"/>
          </w:tcPr>
          <w:p w:rsidR="00A6609A" w:rsidRDefault="00A40424">
            <w:pPr>
              <w:pStyle w:val="21"/>
              <w:ind w:firstLine="0"/>
              <w:jc w:val="center"/>
              <w:rPr>
                <w:sz w:val="22"/>
              </w:rPr>
            </w:pPr>
            <w:r>
              <w:rPr>
                <w:sz w:val="22"/>
              </w:rPr>
              <w:t>мелко-порис-тая</w:t>
            </w:r>
          </w:p>
        </w:tc>
        <w:tc>
          <w:tcPr>
            <w:tcW w:w="993"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равно-мерное</w:t>
            </w:r>
          </w:p>
        </w:tc>
        <w:tc>
          <w:tcPr>
            <w:tcW w:w="992" w:type="dxa"/>
          </w:tcPr>
          <w:p w:rsidR="00A6609A" w:rsidRDefault="00A40424">
            <w:pPr>
              <w:pStyle w:val="21"/>
              <w:ind w:firstLine="0"/>
              <w:jc w:val="center"/>
              <w:rPr>
                <w:sz w:val="22"/>
              </w:rPr>
            </w:pPr>
            <w:r>
              <w:rPr>
                <w:sz w:val="22"/>
              </w:rPr>
              <w:t>тонко-стенная</w:t>
            </w:r>
          </w:p>
        </w:tc>
        <w:tc>
          <w:tcPr>
            <w:tcW w:w="992" w:type="dxa"/>
          </w:tcPr>
          <w:p w:rsidR="00A6609A" w:rsidRDefault="00A40424">
            <w:pPr>
              <w:pStyle w:val="21"/>
              <w:ind w:firstLine="0"/>
              <w:jc w:val="center"/>
              <w:rPr>
                <w:sz w:val="22"/>
              </w:rPr>
            </w:pPr>
            <w:r>
              <w:rPr>
                <w:sz w:val="22"/>
              </w:rPr>
              <w:t>тонко-стенная</w:t>
            </w:r>
          </w:p>
        </w:tc>
      </w:tr>
    </w:tbl>
    <w:p w:rsidR="00A6609A" w:rsidRDefault="00A6609A">
      <w:pPr>
        <w:pStyle w:val="21"/>
        <w:ind w:firstLine="0"/>
        <w:jc w:val="center"/>
      </w:pPr>
    </w:p>
    <w:p w:rsidR="00A6609A" w:rsidRDefault="00A6609A"/>
    <w:p w:rsidR="00A6609A" w:rsidRDefault="00A6609A"/>
    <w:p w:rsidR="00A6609A" w:rsidRDefault="00A40424">
      <w:pPr>
        <w:pStyle w:val="21"/>
        <w:spacing w:line="360" w:lineRule="auto"/>
        <w:ind w:firstLine="0"/>
        <w:jc w:val="center"/>
        <w:rPr>
          <w:b/>
        </w:rPr>
      </w:pPr>
      <w:r>
        <w:rPr>
          <w:b/>
        </w:rPr>
        <w:t>Органолептические показатели качества хлеба и его мякиша</w:t>
      </w:r>
    </w:p>
    <w:p w:rsidR="00A6609A" w:rsidRDefault="00A40424">
      <w:pPr>
        <w:pStyle w:val="21"/>
        <w:spacing w:line="360" w:lineRule="auto"/>
        <w:ind w:firstLine="0"/>
        <w:jc w:val="center"/>
      </w:pPr>
      <w:r>
        <w:rPr>
          <w:b/>
          <w:lang w:val="en-US"/>
        </w:rPr>
        <w:t>I</w:t>
      </w:r>
      <w:r>
        <w:rPr>
          <w:b/>
        </w:rPr>
        <w:t xml:space="preserve"> выпечка </w:t>
      </w:r>
      <w:r>
        <w:rPr>
          <w:b/>
        </w:rPr>
        <w:tab/>
      </w:r>
      <w:r>
        <w:rPr>
          <w:b/>
        </w:rPr>
        <w:tab/>
      </w:r>
      <w:r>
        <w:rPr>
          <w:b/>
        </w:rPr>
        <w:tab/>
      </w:r>
      <w:r>
        <w:rPr>
          <w:b/>
          <w:lang w:val="en-US"/>
        </w:rPr>
        <w:t>m</w:t>
      </w:r>
      <w:r>
        <w:rPr>
          <w:b/>
        </w:rPr>
        <w:t xml:space="preserve"> = 800 гр</w:t>
      </w:r>
    </w:p>
    <w:p w:rsidR="00A6609A" w:rsidRDefault="00A40424">
      <w:pPr>
        <w:pStyle w:val="21"/>
        <w:spacing w:line="360" w:lineRule="auto"/>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.3.</w:t>
      </w:r>
    </w:p>
    <w:tbl>
      <w:tblPr>
        <w:tblW w:w="0" w:type="auto"/>
        <w:tblInd w:w="-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
        <w:gridCol w:w="1284"/>
        <w:gridCol w:w="1276"/>
        <w:gridCol w:w="1276"/>
        <w:gridCol w:w="1417"/>
        <w:gridCol w:w="1418"/>
        <w:gridCol w:w="1275"/>
        <w:gridCol w:w="1560"/>
        <w:gridCol w:w="1701"/>
        <w:gridCol w:w="1701"/>
        <w:gridCol w:w="1701"/>
      </w:tblGrid>
      <w:tr w:rsidR="00A6609A">
        <w:trPr>
          <w:cantSplit/>
          <w:trHeight w:val="330"/>
        </w:trPr>
        <w:tc>
          <w:tcPr>
            <w:tcW w:w="600" w:type="dxa"/>
          </w:tcPr>
          <w:p w:rsidR="00A6609A" w:rsidRDefault="00A40424">
            <w:pPr>
              <w:pStyle w:val="21"/>
              <w:spacing w:line="360" w:lineRule="auto"/>
              <w:ind w:firstLine="0"/>
              <w:jc w:val="center"/>
              <w:rPr>
                <w:sz w:val="24"/>
              </w:rPr>
            </w:pPr>
            <w:r>
              <w:rPr>
                <w:sz w:val="24"/>
              </w:rPr>
              <w:t>№</w:t>
            </w:r>
          </w:p>
        </w:tc>
        <w:tc>
          <w:tcPr>
            <w:tcW w:w="1284" w:type="dxa"/>
          </w:tcPr>
          <w:p w:rsidR="00A6609A" w:rsidRDefault="00A6609A">
            <w:pPr>
              <w:pStyle w:val="21"/>
              <w:spacing w:line="360" w:lineRule="auto"/>
              <w:ind w:firstLine="0"/>
              <w:jc w:val="center"/>
              <w:rPr>
                <w:sz w:val="24"/>
              </w:rPr>
            </w:pPr>
          </w:p>
        </w:tc>
        <w:tc>
          <w:tcPr>
            <w:tcW w:w="1276" w:type="dxa"/>
          </w:tcPr>
          <w:p w:rsidR="00A6609A" w:rsidRDefault="00A40424">
            <w:pPr>
              <w:pStyle w:val="21"/>
              <w:spacing w:line="360" w:lineRule="auto"/>
              <w:ind w:firstLine="0"/>
              <w:jc w:val="center"/>
              <w:rPr>
                <w:sz w:val="24"/>
              </w:rPr>
            </w:pPr>
            <w:r>
              <w:rPr>
                <w:sz w:val="24"/>
              </w:rPr>
              <w:t>Форма</w:t>
            </w:r>
          </w:p>
        </w:tc>
        <w:tc>
          <w:tcPr>
            <w:tcW w:w="1276" w:type="dxa"/>
          </w:tcPr>
          <w:p w:rsidR="00A6609A" w:rsidRDefault="00A40424">
            <w:pPr>
              <w:pStyle w:val="21"/>
              <w:spacing w:line="360" w:lineRule="auto"/>
              <w:ind w:firstLine="0"/>
              <w:jc w:val="center"/>
              <w:rPr>
                <w:sz w:val="24"/>
              </w:rPr>
            </w:pPr>
            <w:r>
              <w:rPr>
                <w:sz w:val="24"/>
              </w:rPr>
              <w:t>Цвет</w:t>
            </w:r>
          </w:p>
        </w:tc>
        <w:tc>
          <w:tcPr>
            <w:tcW w:w="2835" w:type="dxa"/>
            <w:gridSpan w:val="2"/>
          </w:tcPr>
          <w:p w:rsidR="00A6609A" w:rsidRDefault="00A40424">
            <w:pPr>
              <w:pStyle w:val="21"/>
              <w:spacing w:line="360" w:lineRule="auto"/>
              <w:ind w:firstLine="0"/>
              <w:jc w:val="center"/>
              <w:rPr>
                <w:sz w:val="24"/>
              </w:rPr>
            </w:pPr>
            <w:r>
              <w:rPr>
                <w:sz w:val="24"/>
              </w:rPr>
              <w:t>Характеристика корки</w:t>
            </w:r>
          </w:p>
        </w:tc>
        <w:tc>
          <w:tcPr>
            <w:tcW w:w="1275" w:type="dxa"/>
          </w:tcPr>
          <w:p w:rsidR="00A6609A" w:rsidRDefault="00A40424">
            <w:pPr>
              <w:pStyle w:val="21"/>
              <w:spacing w:line="360" w:lineRule="auto"/>
              <w:ind w:firstLine="0"/>
              <w:jc w:val="center"/>
              <w:rPr>
                <w:sz w:val="24"/>
              </w:rPr>
            </w:pPr>
            <w:r>
              <w:rPr>
                <w:sz w:val="24"/>
              </w:rPr>
              <w:t>Толщина корки</w:t>
            </w:r>
          </w:p>
        </w:tc>
        <w:tc>
          <w:tcPr>
            <w:tcW w:w="1560" w:type="dxa"/>
          </w:tcPr>
          <w:p w:rsidR="00A6609A" w:rsidRDefault="00A40424">
            <w:pPr>
              <w:pStyle w:val="21"/>
              <w:spacing w:line="360" w:lineRule="auto"/>
              <w:ind w:firstLine="0"/>
              <w:jc w:val="center"/>
              <w:rPr>
                <w:sz w:val="24"/>
              </w:rPr>
            </w:pPr>
            <w:r>
              <w:rPr>
                <w:sz w:val="24"/>
              </w:rPr>
              <w:t>Эластич-ность мякиша</w:t>
            </w:r>
          </w:p>
        </w:tc>
        <w:tc>
          <w:tcPr>
            <w:tcW w:w="1701" w:type="dxa"/>
          </w:tcPr>
          <w:p w:rsidR="00A6609A" w:rsidRDefault="00A40424">
            <w:pPr>
              <w:pStyle w:val="21"/>
              <w:spacing w:line="360" w:lineRule="auto"/>
              <w:ind w:firstLine="0"/>
              <w:jc w:val="center"/>
              <w:rPr>
                <w:sz w:val="24"/>
              </w:rPr>
            </w:pPr>
            <w:r>
              <w:rPr>
                <w:sz w:val="24"/>
              </w:rPr>
              <w:t>Цвет мякиша</w:t>
            </w:r>
          </w:p>
        </w:tc>
        <w:tc>
          <w:tcPr>
            <w:tcW w:w="1701" w:type="dxa"/>
          </w:tcPr>
          <w:p w:rsidR="00A6609A" w:rsidRDefault="00A40424">
            <w:pPr>
              <w:pStyle w:val="21"/>
              <w:spacing w:line="360" w:lineRule="auto"/>
              <w:ind w:firstLine="0"/>
              <w:jc w:val="center"/>
              <w:rPr>
                <w:sz w:val="24"/>
              </w:rPr>
            </w:pPr>
            <w:r>
              <w:rPr>
                <w:sz w:val="24"/>
              </w:rPr>
              <w:t>Аромат</w:t>
            </w:r>
          </w:p>
        </w:tc>
        <w:tc>
          <w:tcPr>
            <w:tcW w:w="1701" w:type="dxa"/>
          </w:tcPr>
          <w:p w:rsidR="00A6609A" w:rsidRDefault="00A40424">
            <w:pPr>
              <w:pStyle w:val="21"/>
              <w:spacing w:line="360" w:lineRule="auto"/>
              <w:ind w:firstLine="0"/>
              <w:jc w:val="center"/>
              <w:rPr>
                <w:sz w:val="24"/>
              </w:rPr>
            </w:pPr>
            <w:r>
              <w:rPr>
                <w:sz w:val="24"/>
              </w:rPr>
              <w:t>Вкус</w:t>
            </w:r>
          </w:p>
        </w:tc>
      </w:tr>
      <w:tr w:rsidR="00A6609A">
        <w:trPr>
          <w:cantSplit/>
          <w:trHeight w:val="330"/>
        </w:trPr>
        <w:tc>
          <w:tcPr>
            <w:tcW w:w="600" w:type="dxa"/>
          </w:tcPr>
          <w:p w:rsidR="00A6609A" w:rsidRDefault="00A6609A">
            <w:pPr>
              <w:pStyle w:val="21"/>
              <w:spacing w:line="360" w:lineRule="auto"/>
              <w:ind w:firstLine="0"/>
              <w:jc w:val="center"/>
              <w:rPr>
                <w:sz w:val="24"/>
              </w:rPr>
            </w:pPr>
          </w:p>
        </w:tc>
        <w:tc>
          <w:tcPr>
            <w:tcW w:w="1284" w:type="dxa"/>
          </w:tcPr>
          <w:p w:rsidR="00A6609A" w:rsidRDefault="00A6609A">
            <w:pPr>
              <w:pStyle w:val="21"/>
              <w:spacing w:line="360" w:lineRule="auto"/>
              <w:ind w:firstLine="0"/>
              <w:jc w:val="center"/>
              <w:rPr>
                <w:sz w:val="24"/>
              </w:rPr>
            </w:pPr>
          </w:p>
        </w:tc>
        <w:tc>
          <w:tcPr>
            <w:tcW w:w="1276" w:type="dxa"/>
          </w:tcPr>
          <w:p w:rsidR="00A6609A" w:rsidRDefault="00A6609A">
            <w:pPr>
              <w:pStyle w:val="21"/>
              <w:spacing w:line="360" w:lineRule="auto"/>
              <w:ind w:firstLine="0"/>
              <w:jc w:val="center"/>
              <w:rPr>
                <w:sz w:val="24"/>
              </w:rPr>
            </w:pPr>
          </w:p>
        </w:tc>
        <w:tc>
          <w:tcPr>
            <w:tcW w:w="1276" w:type="dxa"/>
          </w:tcPr>
          <w:p w:rsidR="00A6609A" w:rsidRDefault="00A6609A">
            <w:pPr>
              <w:pStyle w:val="21"/>
              <w:spacing w:line="360" w:lineRule="auto"/>
              <w:ind w:firstLine="0"/>
              <w:jc w:val="center"/>
              <w:rPr>
                <w:sz w:val="24"/>
              </w:rPr>
            </w:pPr>
          </w:p>
        </w:tc>
        <w:tc>
          <w:tcPr>
            <w:tcW w:w="1417" w:type="dxa"/>
          </w:tcPr>
          <w:p w:rsidR="00A6609A" w:rsidRDefault="00A40424">
            <w:pPr>
              <w:pStyle w:val="21"/>
              <w:spacing w:line="360" w:lineRule="auto"/>
              <w:ind w:firstLine="0"/>
              <w:jc w:val="center"/>
              <w:rPr>
                <w:sz w:val="24"/>
              </w:rPr>
            </w:pPr>
            <w:r>
              <w:rPr>
                <w:sz w:val="24"/>
              </w:rPr>
              <w:t>правиль-ность формы</w:t>
            </w:r>
          </w:p>
        </w:tc>
        <w:tc>
          <w:tcPr>
            <w:tcW w:w="1418" w:type="dxa"/>
          </w:tcPr>
          <w:p w:rsidR="00A6609A" w:rsidRDefault="00A40424">
            <w:pPr>
              <w:pStyle w:val="21"/>
              <w:spacing w:line="360" w:lineRule="auto"/>
              <w:ind w:firstLine="0"/>
              <w:jc w:val="center"/>
              <w:rPr>
                <w:sz w:val="24"/>
              </w:rPr>
            </w:pPr>
            <w:r>
              <w:rPr>
                <w:sz w:val="24"/>
              </w:rPr>
              <w:t>поверх-ность</w:t>
            </w:r>
          </w:p>
        </w:tc>
        <w:tc>
          <w:tcPr>
            <w:tcW w:w="1275" w:type="dxa"/>
          </w:tcPr>
          <w:p w:rsidR="00A6609A" w:rsidRDefault="00A6609A">
            <w:pPr>
              <w:pStyle w:val="21"/>
              <w:spacing w:line="360" w:lineRule="auto"/>
              <w:ind w:firstLine="0"/>
              <w:jc w:val="center"/>
              <w:rPr>
                <w:sz w:val="24"/>
              </w:rPr>
            </w:pPr>
          </w:p>
        </w:tc>
        <w:tc>
          <w:tcPr>
            <w:tcW w:w="1560"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1.</w:t>
            </w:r>
          </w:p>
        </w:tc>
        <w:tc>
          <w:tcPr>
            <w:tcW w:w="1284" w:type="dxa"/>
          </w:tcPr>
          <w:p w:rsidR="00A6609A" w:rsidRDefault="00A40424">
            <w:pPr>
              <w:pStyle w:val="21"/>
              <w:spacing w:line="360" w:lineRule="auto"/>
              <w:ind w:firstLine="0"/>
              <w:jc w:val="center"/>
              <w:rPr>
                <w:sz w:val="24"/>
              </w:rPr>
            </w:pPr>
            <w:r>
              <w:rPr>
                <w:sz w:val="24"/>
              </w:rPr>
              <w:t>100% 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1,0</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1,1</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2.</w:t>
            </w:r>
          </w:p>
        </w:tc>
        <w:tc>
          <w:tcPr>
            <w:tcW w:w="1284" w:type="dxa"/>
          </w:tcPr>
          <w:p w:rsidR="00A6609A" w:rsidRDefault="00A40424">
            <w:pPr>
              <w:pStyle w:val="21"/>
              <w:spacing w:line="360" w:lineRule="auto"/>
              <w:ind w:firstLine="0"/>
              <w:jc w:val="center"/>
              <w:rPr>
                <w:sz w:val="24"/>
              </w:rPr>
            </w:pPr>
            <w:r>
              <w:rPr>
                <w:sz w:val="24"/>
              </w:rPr>
              <w:t>98-2% 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1,1</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3.</w:t>
            </w:r>
          </w:p>
        </w:tc>
        <w:tc>
          <w:tcPr>
            <w:tcW w:w="1284" w:type="dxa"/>
          </w:tcPr>
          <w:p w:rsidR="00A6609A" w:rsidRDefault="00A40424">
            <w:pPr>
              <w:pStyle w:val="21"/>
              <w:spacing w:line="360" w:lineRule="auto"/>
              <w:ind w:firstLine="0"/>
              <w:jc w:val="center"/>
              <w:rPr>
                <w:sz w:val="24"/>
              </w:rPr>
            </w:pPr>
            <w:r>
              <w:rPr>
                <w:sz w:val="24"/>
              </w:rPr>
              <w:t>96-4%</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1,0</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4.</w:t>
            </w:r>
          </w:p>
        </w:tc>
        <w:tc>
          <w:tcPr>
            <w:tcW w:w="1284" w:type="dxa"/>
          </w:tcPr>
          <w:p w:rsidR="00A6609A" w:rsidRDefault="00A40424">
            <w:pPr>
              <w:pStyle w:val="21"/>
              <w:spacing w:line="360" w:lineRule="auto"/>
              <w:ind w:firstLine="0"/>
              <w:jc w:val="center"/>
              <w:rPr>
                <w:sz w:val="24"/>
              </w:rPr>
            </w:pPr>
            <w:r>
              <w:rPr>
                <w:sz w:val="24"/>
              </w:rPr>
              <w:t>94-6%</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5.</w:t>
            </w:r>
          </w:p>
        </w:tc>
        <w:tc>
          <w:tcPr>
            <w:tcW w:w="1284" w:type="dxa"/>
          </w:tcPr>
          <w:p w:rsidR="00A6609A" w:rsidRDefault="00A40424">
            <w:pPr>
              <w:pStyle w:val="21"/>
              <w:spacing w:line="360" w:lineRule="auto"/>
              <w:ind w:firstLine="0"/>
              <w:jc w:val="center"/>
              <w:rPr>
                <w:sz w:val="24"/>
              </w:rPr>
            </w:pPr>
            <w:r>
              <w:rPr>
                <w:sz w:val="24"/>
              </w:rPr>
              <w:t>92-8%</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6.</w:t>
            </w:r>
          </w:p>
        </w:tc>
        <w:tc>
          <w:tcPr>
            <w:tcW w:w="1284" w:type="dxa"/>
          </w:tcPr>
          <w:p w:rsidR="00A6609A" w:rsidRDefault="00A40424">
            <w:pPr>
              <w:pStyle w:val="21"/>
              <w:spacing w:line="360" w:lineRule="auto"/>
              <w:ind w:firstLine="0"/>
              <w:jc w:val="center"/>
              <w:rPr>
                <w:sz w:val="24"/>
              </w:rPr>
            </w:pPr>
            <w:r>
              <w:rPr>
                <w:sz w:val="24"/>
              </w:rPr>
              <w:t>90-10%</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св.корич-невый</w:t>
            </w:r>
          </w:p>
          <w:p w:rsidR="00A6609A" w:rsidRDefault="00A40424">
            <w:pPr>
              <w:pStyle w:val="21"/>
              <w:spacing w:line="360" w:lineRule="auto"/>
              <w:ind w:firstLine="0"/>
              <w:jc w:val="center"/>
              <w:rPr>
                <w:sz w:val="24"/>
              </w:rPr>
            </w:pPr>
            <w:r>
              <w:rPr>
                <w:sz w:val="24"/>
              </w:rPr>
              <w:t>з.желтый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lang w:val="en-US"/>
              </w:rPr>
            </w:pPr>
            <w:r>
              <w:rPr>
                <w:sz w:val="24"/>
              </w:rPr>
              <w:t>1,2</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 со слегка заметным привкусом нута</w:t>
            </w:r>
          </w:p>
        </w:tc>
      </w:tr>
    </w:tbl>
    <w:p w:rsidR="00A6609A" w:rsidRDefault="00A6609A">
      <w:pPr>
        <w:pStyle w:val="21"/>
        <w:spacing w:line="360" w:lineRule="auto"/>
        <w:ind w:firstLine="0"/>
        <w:jc w:val="center"/>
        <w:rPr>
          <w:b/>
        </w:rPr>
      </w:pPr>
    </w:p>
    <w:p w:rsidR="00A6609A" w:rsidRDefault="00A40424">
      <w:pPr>
        <w:pStyle w:val="21"/>
        <w:spacing w:line="360" w:lineRule="auto"/>
        <w:ind w:firstLine="0"/>
        <w:jc w:val="center"/>
        <w:rPr>
          <w:b/>
        </w:rPr>
      </w:pPr>
      <w:r>
        <w:rPr>
          <w:b/>
        </w:rPr>
        <w:t xml:space="preserve">Изменение хлебопекарных свойств при смешивании с нутовой мукой </w:t>
      </w:r>
    </w:p>
    <w:p w:rsidR="00A6609A" w:rsidRDefault="00A40424">
      <w:pPr>
        <w:pStyle w:val="21"/>
        <w:spacing w:line="360" w:lineRule="auto"/>
        <w:ind w:firstLine="0"/>
        <w:jc w:val="center"/>
      </w:pPr>
      <w:r>
        <w:rPr>
          <w:b/>
          <w:lang w:val="en-US"/>
        </w:rPr>
        <w:t>I</w:t>
      </w:r>
      <w:r>
        <w:rPr>
          <w:b/>
        </w:rPr>
        <w:t xml:space="preserve"> выпечка </w:t>
      </w:r>
      <w:r>
        <w:rPr>
          <w:b/>
        </w:rPr>
        <w:tab/>
      </w:r>
      <w:r>
        <w:rPr>
          <w:b/>
        </w:rPr>
        <w:tab/>
      </w:r>
      <w:r>
        <w:rPr>
          <w:b/>
          <w:lang w:val="en-US"/>
        </w:rPr>
        <w:t>m</w:t>
      </w:r>
      <w:r>
        <w:rPr>
          <w:b/>
        </w:rPr>
        <w:t xml:space="preserve"> = 800 гр</w:t>
      </w:r>
    </w:p>
    <w:p w:rsidR="00A6609A" w:rsidRDefault="00A6609A">
      <w:pPr>
        <w:pStyle w:val="21"/>
        <w:spacing w:line="360" w:lineRule="auto"/>
        <w:ind w:firstLine="0"/>
        <w:jc w:val="center"/>
      </w:pPr>
    </w:p>
    <w:p w:rsidR="00A6609A" w:rsidRDefault="00A40424">
      <w:pPr>
        <w:pStyle w:val="21"/>
        <w:spacing w:line="360" w:lineRule="auto"/>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.4</w:t>
      </w:r>
    </w:p>
    <w:p w:rsidR="00A6609A" w:rsidRDefault="00A6609A">
      <w:pPr>
        <w:pStyle w:val="21"/>
        <w:spacing w:line="360" w:lineRule="auto"/>
        <w:ind w:firstLine="0"/>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9"/>
        <w:gridCol w:w="1538"/>
        <w:gridCol w:w="1559"/>
        <w:gridCol w:w="1276"/>
        <w:gridCol w:w="1275"/>
        <w:gridCol w:w="1276"/>
        <w:gridCol w:w="1276"/>
        <w:gridCol w:w="1276"/>
        <w:gridCol w:w="1134"/>
        <w:gridCol w:w="1275"/>
        <w:gridCol w:w="1418"/>
        <w:gridCol w:w="1276"/>
      </w:tblGrid>
      <w:tr w:rsidR="00A6609A">
        <w:trPr>
          <w:cantSplit/>
          <w:trHeight w:val="390"/>
        </w:trPr>
        <w:tc>
          <w:tcPr>
            <w:tcW w:w="589" w:type="dxa"/>
          </w:tcPr>
          <w:p w:rsidR="00A6609A" w:rsidRDefault="00A40424">
            <w:pPr>
              <w:pStyle w:val="21"/>
              <w:spacing w:line="360" w:lineRule="auto"/>
              <w:ind w:firstLine="0"/>
              <w:jc w:val="center"/>
            </w:pPr>
            <w:r>
              <w:t>№</w:t>
            </w:r>
          </w:p>
        </w:tc>
        <w:tc>
          <w:tcPr>
            <w:tcW w:w="3097" w:type="dxa"/>
            <w:gridSpan w:val="2"/>
          </w:tcPr>
          <w:p w:rsidR="00A6609A" w:rsidRDefault="00A40424">
            <w:pPr>
              <w:pStyle w:val="21"/>
              <w:spacing w:line="360" w:lineRule="auto"/>
              <w:ind w:firstLine="0"/>
              <w:jc w:val="center"/>
            </w:pPr>
            <w:r>
              <w:t>Соотношение муки, %</w:t>
            </w:r>
          </w:p>
        </w:tc>
        <w:tc>
          <w:tcPr>
            <w:tcW w:w="2551" w:type="dxa"/>
            <w:gridSpan w:val="2"/>
          </w:tcPr>
          <w:p w:rsidR="00A6609A" w:rsidRDefault="00A40424">
            <w:pPr>
              <w:pStyle w:val="21"/>
              <w:spacing w:line="360" w:lineRule="auto"/>
              <w:ind w:firstLine="0"/>
              <w:jc w:val="center"/>
            </w:pPr>
            <w:r>
              <w:t>Упек, %</w:t>
            </w:r>
          </w:p>
        </w:tc>
        <w:tc>
          <w:tcPr>
            <w:tcW w:w="2552" w:type="dxa"/>
            <w:gridSpan w:val="2"/>
          </w:tcPr>
          <w:p w:rsidR="00A6609A" w:rsidRDefault="00A40424">
            <w:pPr>
              <w:pStyle w:val="21"/>
              <w:spacing w:line="360" w:lineRule="auto"/>
              <w:ind w:firstLine="0"/>
              <w:jc w:val="center"/>
            </w:pPr>
            <w:r>
              <w:t>Усушка, %</w:t>
            </w:r>
          </w:p>
        </w:tc>
        <w:tc>
          <w:tcPr>
            <w:tcW w:w="2410" w:type="dxa"/>
            <w:gridSpan w:val="2"/>
          </w:tcPr>
          <w:p w:rsidR="00A6609A" w:rsidRDefault="00A40424">
            <w:pPr>
              <w:pStyle w:val="21"/>
              <w:spacing w:line="360" w:lineRule="auto"/>
              <w:ind w:firstLine="0"/>
              <w:jc w:val="center"/>
            </w:pPr>
            <w:r>
              <w:t xml:space="preserve">Объемный </w:t>
            </w:r>
          </w:p>
          <w:p w:rsidR="00A6609A" w:rsidRDefault="00A40424">
            <w:pPr>
              <w:pStyle w:val="21"/>
              <w:spacing w:line="360" w:lineRule="auto"/>
              <w:ind w:firstLine="0"/>
              <w:jc w:val="center"/>
            </w:pPr>
            <w:r>
              <w:t>выход</w:t>
            </w:r>
          </w:p>
        </w:tc>
        <w:tc>
          <w:tcPr>
            <w:tcW w:w="1275" w:type="dxa"/>
          </w:tcPr>
          <w:p w:rsidR="00A6609A" w:rsidRDefault="00A6609A">
            <w:pPr>
              <w:pStyle w:val="21"/>
              <w:spacing w:line="360" w:lineRule="auto"/>
              <w:ind w:firstLine="0"/>
              <w:jc w:val="center"/>
              <w:rPr>
                <w:lang w:val="en-US"/>
              </w:rPr>
            </w:pPr>
          </w:p>
          <w:p w:rsidR="00A6609A" w:rsidRDefault="00A40424">
            <w:pPr>
              <w:pStyle w:val="21"/>
              <w:spacing w:line="360" w:lineRule="auto"/>
              <w:ind w:firstLine="0"/>
              <w:jc w:val="center"/>
            </w:pPr>
            <w:r>
              <w:t>Нсм</w:t>
            </w:r>
          </w:p>
        </w:tc>
        <w:tc>
          <w:tcPr>
            <w:tcW w:w="1418" w:type="dxa"/>
          </w:tcPr>
          <w:p w:rsidR="00A6609A" w:rsidRDefault="00A6609A">
            <w:pPr>
              <w:pStyle w:val="21"/>
              <w:spacing w:line="360" w:lineRule="auto"/>
              <w:ind w:firstLine="0"/>
              <w:jc w:val="center"/>
              <w:rPr>
                <w:lang w:val="en-US"/>
              </w:rPr>
            </w:pPr>
          </w:p>
          <w:p w:rsidR="00A6609A" w:rsidRDefault="00A40424">
            <w:pPr>
              <w:pStyle w:val="21"/>
              <w:spacing w:line="360" w:lineRule="auto"/>
              <w:ind w:firstLine="0"/>
              <w:jc w:val="center"/>
            </w:pPr>
            <w:r>
              <w:rPr>
                <w:lang w:val="en-US"/>
              </w:rPr>
              <w:t>d</w:t>
            </w:r>
            <w:r>
              <w:t xml:space="preserve"> см</w:t>
            </w:r>
          </w:p>
        </w:tc>
        <w:tc>
          <w:tcPr>
            <w:tcW w:w="1276" w:type="dxa"/>
          </w:tcPr>
          <w:p w:rsidR="00A6609A" w:rsidRDefault="00A6609A">
            <w:pPr>
              <w:pStyle w:val="21"/>
              <w:spacing w:line="360" w:lineRule="auto"/>
              <w:ind w:firstLine="0"/>
              <w:jc w:val="center"/>
            </w:pPr>
          </w:p>
          <w:p w:rsidR="00A6609A" w:rsidRDefault="00A40424">
            <w:pPr>
              <w:pStyle w:val="21"/>
              <w:spacing w:line="360" w:lineRule="auto"/>
              <w:ind w:firstLine="0"/>
              <w:jc w:val="center"/>
            </w:pPr>
            <w:r>
              <w:t>Н/</w:t>
            </w:r>
            <w:r>
              <w:rPr>
                <w:lang w:val="en-US"/>
              </w:rPr>
              <w:t>d</w:t>
            </w:r>
            <w:r>
              <w:t xml:space="preserve"> </w:t>
            </w:r>
          </w:p>
        </w:tc>
      </w:tr>
      <w:tr w:rsidR="00A6609A">
        <w:trPr>
          <w:cantSplit/>
          <w:trHeight w:val="250"/>
        </w:trPr>
        <w:tc>
          <w:tcPr>
            <w:tcW w:w="589" w:type="dxa"/>
          </w:tcPr>
          <w:p w:rsidR="00A6609A" w:rsidRDefault="00A6609A">
            <w:pPr>
              <w:pStyle w:val="21"/>
              <w:spacing w:line="360" w:lineRule="auto"/>
              <w:ind w:firstLine="0"/>
              <w:jc w:val="center"/>
            </w:pPr>
          </w:p>
        </w:tc>
        <w:tc>
          <w:tcPr>
            <w:tcW w:w="1538" w:type="dxa"/>
          </w:tcPr>
          <w:p w:rsidR="00A6609A" w:rsidRDefault="00A40424">
            <w:pPr>
              <w:pStyle w:val="21"/>
              <w:spacing w:line="360" w:lineRule="auto"/>
              <w:ind w:firstLine="0"/>
              <w:jc w:val="center"/>
            </w:pPr>
            <w:r>
              <w:t>пшенич-ная, %</w:t>
            </w:r>
          </w:p>
        </w:tc>
        <w:tc>
          <w:tcPr>
            <w:tcW w:w="1559" w:type="dxa"/>
          </w:tcPr>
          <w:p w:rsidR="00A6609A" w:rsidRDefault="00A40424">
            <w:pPr>
              <w:pStyle w:val="21"/>
              <w:spacing w:line="360" w:lineRule="auto"/>
              <w:ind w:firstLine="0"/>
              <w:jc w:val="center"/>
            </w:pPr>
            <w:r>
              <w:t>нутовая, %</w:t>
            </w:r>
          </w:p>
        </w:tc>
        <w:tc>
          <w:tcPr>
            <w:tcW w:w="1276" w:type="dxa"/>
          </w:tcPr>
          <w:p w:rsidR="00A6609A" w:rsidRDefault="00A40424">
            <w:pPr>
              <w:pStyle w:val="21"/>
              <w:spacing w:line="360" w:lineRule="auto"/>
              <w:ind w:firstLine="0"/>
              <w:jc w:val="center"/>
            </w:pPr>
            <w:r>
              <w:t>подо-вый</w:t>
            </w:r>
          </w:p>
        </w:tc>
        <w:tc>
          <w:tcPr>
            <w:tcW w:w="1275" w:type="dxa"/>
          </w:tcPr>
          <w:p w:rsidR="00A6609A" w:rsidRDefault="00A40424">
            <w:pPr>
              <w:pStyle w:val="21"/>
              <w:spacing w:line="360" w:lineRule="auto"/>
              <w:ind w:firstLine="0"/>
              <w:jc w:val="center"/>
            </w:pPr>
            <w:r>
              <w:t>формо-вой</w:t>
            </w:r>
          </w:p>
        </w:tc>
        <w:tc>
          <w:tcPr>
            <w:tcW w:w="1276" w:type="dxa"/>
          </w:tcPr>
          <w:p w:rsidR="00A6609A" w:rsidRDefault="00A40424">
            <w:pPr>
              <w:pStyle w:val="21"/>
              <w:spacing w:line="360" w:lineRule="auto"/>
              <w:ind w:firstLine="0"/>
              <w:jc w:val="center"/>
            </w:pPr>
            <w:r>
              <w:t>подо-вый</w:t>
            </w:r>
          </w:p>
        </w:tc>
        <w:tc>
          <w:tcPr>
            <w:tcW w:w="1276" w:type="dxa"/>
          </w:tcPr>
          <w:p w:rsidR="00A6609A" w:rsidRDefault="00A40424">
            <w:pPr>
              <w:pStyle w:val="21"/>
              <w:spacing w:line="360" w:lineRule="auto"/>
              <w:ind w:firstLine="0"/>
              <w:jc w:val="center"/>
            </w:pPr>
            <w:r>
              <w:t>формо-вой</w:t>
            </w:r>
          </w:p>
        </w:tc>
        <w:tc>
          <w:tcPr>
            <w:tcW w:w="1276" w:type="dxa"/>
          </w:tcPr>
          <w:p w:rsidR="00A6609A" w:rsidRDefault="00A40424">
            <w:pPr>
              <w:pStyle w:val="21"/>
              <w:spacing w:line="360" w:lineRule="auto"/>
              <w:ind w:firstLine="0"/>
              <w:jc w:val="center"/>
            </w:pPr>
            <w:r>
              <w:t>подо-вый</w:t>
            </w:r>
          </w:p>
        </w:tc>
        <w:tc>
          <w:tcPr>
            <w:tcW w:w="1134" w:type="dxa"/>
          </w:tcPr>
          <w:p w:rsidR="00A6609A" w:rsidRDefault="00A40424">
            <w:pPr>
              <w:pStyle w:val="21"/>
              <w:spacing w:line="360" w:lineRule="auto"/>
              <w:ind w:firstLine="0"/>
              <w:jc w:val="center"/>
            </w:pPr>
            <w:r>
              <w:t>формо-вой</w:t>
            </w:r>
          </w:p>
        </w:tc>
        <w:tc>
          <w:tcPr>
            <w:tcW w:w="1275" w:type="dxa"/>
          </w:tcPr>
          <w:p w:rsidR="00A6609A" w:rsidRDefault="00A6609A">
            <w:pPr>
              <w:pStyle w:val="21"/>
              <w:spacing w:line="360" w:lineRule="auto"/>
              <w:ind w:firstLine="0"/>
              <w:jc w:val="center"/>
            </w:pPr>
          </w:p>
        </w:tc>
        <w:tc>
          <w:tcPr>
            <w:tcW w:w="1418" w:type="dxa"/>
          </w:tcPr>
          <w:p w:rsidR="00A6609A" w:rsidRDefault="00A6609A">
            <w:pPr>
              <w:pStyle w:val="21"/>
              <w:spacing w:line="360" w:lineRule="auto"/>
              <w:ind w:firstLine="0"/>
              <w:jc w:val="center"/>
            </w:pPr>
          </w:p>
        </w:tc>
        <w:tc>
          <w:tcPr>
            <w:tcW w:w="1276" w:type="dxa"/>
          </w:tcPr>
          <w:p w:rsidR="00A6609A" w:rsidRDefault="00A6609A">
            <w:pPr>
              <w:pStyle w:val="21"/>
              <w:spacing w:line="360" w:lineRule="auto"/>
              <w:ind w:firstLine="0"/>
              <w:jc w:val="center"/>
            </w:pPr>
          </w:p>
        </w:tc>
      </w:tr>
      <w:tr w:rsidR="00A6609A">
        <w:trPr>
          <w:cantSplit/>
          <w:trHeight w:val="186"/>
        </w:trPr>
        <w:tc>
          <w:tcPr>
            <w:tcW w:w="589" w:type="dxa"/>
          </w:tcPr>
          <w:p w:rsidR="00A6609A" w:rsidRDefault="00A40424">
            <w:pPr>
              <w:pStyle w:val="21"/>
              <w:spacing w:line="360" w:lineRule="auto"/>
              <w:ind w:firstLine="0"/>
              <w:jc w:val="center"/>
            </w:pPr>
            <w:r>
              <w:t>1.</w:t>
            </w:r>
          </w:p>
        </w:tc>
        <w:tc>
          <w:tcPr>
            <w:tcW w:w="1538" w:type="dxa"/>
          </w:tcPr>
          <w:p w:rsidR="00A6609A" w:rsidRDefault="00A40424">
            <w:pPr>
              <w:pStyle w:val="21"/>
              <w:spacing w:line="360" w:lineRule="auto"/>
              <w:ind w:firstLine="0"/>
              <w:jc w:val="center"/>
            </w:pPr>
            <w:r>
              <w:t>100</w:t>
            </w:r>
          </w:p>
        </w:tc>
        <w:tc>
          <w:tcPr>
            <w:tcW w:w="1559" w:type="dxa"/>
          </w:tcPr>
          <w:p w:rsidR="00A6609A" w:rsidRDefault="00A40424">
            <w:pPr>
              <w:pStyle w:val="21"/>
              <w:spacing w:line="360" w:lineRule="auto"/>
              <w:ind w:firstLine="0"/>
              <w:jc w:val="center"/>
            </w:pPr>
            <w:r>
              <w:t>-</w:t>
            </w:r>
          </w:p>
        </w:tc>
        <w:tc>
          <w:tcPr>
            <w:tcW w:w="1276" w:type="dxa"/>
          </w:tcPr>
          <w:p w:rsidR="00A6609A" w:rsidRDefault="00A40424">
            <w:pPr>
              <w:pStyle w:val="21"/>
              <w:spacing w:line="360" w:lineRule="auto"/>
              <w:ind w:firstLine="0"/>
              <w:jc w:val="center"/>
            </w:pPr>
            <w:r>
              <w:t>6,7</w:t>
            </w:r>
          </w:p>
        </w:tc>
        <w:tc>
          <w:tcPr>
            <w:tcW w:w="1275" w:type="dxa"/>
          </w:tcPr>
          <w:p w:rsidR="00A6609A" w:rsidRDefault="00A40424">
            <w:pPr>
              <w:pStyle w:val="21"/>
              <w:spacing w:line="360" w:lineRule="auto"/>
              <w:ind w:firstLine="0"/>
              <w:jc w:val="center"/>
            </w:pPr>
            <w:r>
              <w:t>6,5</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3,1</w:t>
            </w:r>
          </w:p>
        </w:tc>
        <w:tc>
          <w:tcPr>
            <w:tcW w:w="1276" w:type="dxa"/>
          </w:tcPr>
          <w:p w:rsidR="00A6609A" w:rsidRDefault="00A40424">
            <w:pPr>
              <w:pStyle w:val="21"/>
              <w:spacing w:line="360" w:lineRule="auto"/>
              <w:ind w:firstLine="0"/>
              <w:jc w:val="center"/>
            </w:pPr>
            <w:r>
              <w:t>261,2</w:t>
            </w:r>
          </w:p>
        </w:tc>
        <w:tc>
          <w:tcPr>
            <w:tcW w:w="1134" w:type="dxa"/>
          </w:tcPr>
          <w:p w:rsidR="00A6609A" w:rsidRDefault="00A40424">
            <w:pPr>
              <w:pStyle w:val="21"/>
              <w:spacing w:line="360" w:lineRule="auto"/>
              <w:ind w:firstLine="0"/>
              <w:jc w:val="center"/>
            </w:pPr>
            <w:r>
              <w:t>262,5</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24</w:t>
            </w:r>
          </w:p>
        </w:tc>
        <w:tc>
          <w:tcPr>
            <w:tcW w:w="1276" w:type="dxa"/>
          </w:tcPr>
          <w:p w:rsidR="00A6609A" w:rsidRDefault="00A40424">
            <w:pPr>
              <w:pStyle w:val="21"/>
              <w:spacing w:line="360" w:lineRule="auto"/>
              <w:ind w:firstLine="0"/>
              <w:jc w:val="center"/>
            </w:pPr>
            <w:r>
              <w:t>0,45</w:t>
            </w:r>
          </w:p>
        </w:tc>
      </w:tr>
      <w:tr w:rsidR="00A6609A">
        <w:trPr>
          <w:cantSplit/>
          <w:trHeight w:val="277"/>
        </w:trPr>
        <w:tc>
          <w:tcPr>
            <w:tcW w:w="589" w:type="dxa"/>
          </w:tcPr>
          <w:p w:rsidR="00A6609A" w:rsidRDefault="00A40424">
            <w:pPr>
              <w:pStyle w:val="21"/>
              <w:spacing w:line="360" w:lineRule="auto"/>
              <w:ind w:firstLine="0"/>
              <w:jc w:val="center"/>
            </w:pPr>
            <w:r>
              <w:t>2.</w:t>
            </w:r>
          </w:p>
        </w:tc>
        <w:tc>
          <w:tcPr>
            <w:tcW w:w="1538" w:type="dxa"/>
          </w:tcPr>
          <w:p w:rsidR="00A6609A" w:rsidRDefault="00A40424">
            <w:pPr>
              <w:pStyle w:val="21"/>
              <w:spacing w:line="360" w:lineRule="auto"/>
              <w:ind w:firstLine="0"/>
              <w:jc w:val="center"/>
            </w:pPr>
            <w:r>
              <w:t>98</w:t>
            </w:r>
          </w:p>
        </w:tc>
        <w:tc>
          <w:tcPr>
            <w:tcW w:w="1559" w:type="dxa"/>
          </w:tcPr>
          <w:p w:rsidR="00A6609A" w:rsidRDefault="00A40424">
            <w:pPr>
              <w:pStyle w:val="21"/>
              <w:spacing w:line="360" w:lineRule="auto"/>
              <w:ind w:firstLine="0"/>
              <w:jc w:val="center"/>
            </w:pPr>
            <w:r>
              <w:t>2</w:t>
            </w:r>
          </w:p>
        </w:tc>
        <w:tc>
          <w:tcPr>
            <w:tcW w:w="1276" w:type="dxa"/>
          </w:tcPr>
          <w:p w:rsidR="00A6609A" w:rsidRDefault="00A40424">
            <w:pPr>
              <w:pStyle w:val="21"/>
              <w:spacing w:line="360" w:lineRule="auto"/>
              <w:ind w:firstLine="0"/>
              <w:jc w:val="center"/>
            </w:pPr>
            <w:r>
              <w:t>7,1</w:t>
            </w:r>
          </w:p>
        </w:tc>
        <w:tc>
          <w:tcPr>
            <w:tcW w:w="1275" w:type="dxa"/>
          </w:tcPr>
          <w:p w:rsidR="00A6609A" w:rsidRDefault="00A40424">
            <w:pPr>
              <w:pStyle w:val="21"/>
              <w:spacing w:line="360" w:lineRule="auto"/>
              <w:ind w:firstLine="0"/>
              <w:jc w:val="center"/>
            </w:pPr>
            <w:r>
              <w:t>6,7</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3,2</w:t>
            </w:r>
          </w:p>
        </w:tc>
        <w:tc>
          <w:tcPr>
            <w:tcW w:w="1276" w:type="dxa"/>
          </w:tcPr>
          <w:p w:rsidR="00A6609A" w:rsidRDefault="00A40424">
            <w:pPr>
              <w:pStyle w:val="21"/>
              <w:spacing w:line="360" w:lineRule="auto"/>
              <w:ind w:firstLine="0"/>
              <w:jc w:val="center"/>
            </w:pPr>
            <w:r>
              <w:t>257</w:t>
            </w:r>
          </w:p>
        </w:tc>
        <w:tc>
          <w:tcPr>
            <w:tcW w:w="1134" w:type="dxa"/>
          </w:tcPr>
          <w:p w:rsidR="00A6609A" w:rsidRDefault="00A40424">
            <w:pPr>
              <w:pStyle w:val="21"/>
              <w:spacing w:line="360" w:lineRule="auto"/>
              <w:ind w:firstLine="0"/>
              <w:jc w:val="center"/>
            </w:pPr>
            <w:r>
              <w:t>257,5</w:t>
            </w:r>
          </w:p>
        </w:tc>
        <w:tc>
          <w:tcPr>
            <w:tcW w:w="1275" w:type="dxa"/>
          </w:tcPr>
          <w:p w:rsidR="00A6609A" w:rsidRDefault="00A40424">
            <w:pPr>
              <w:pStyle w:val="21"/>
              <w:spacing w:line="360" w:lineRule="auto"/>
              <w:ind w:firstLine="0"/>
              <w:jc w:val="center"/>
            </w:pPr>
            <w:r>
              <w:t>12</w:t>
            </w:r>
          </w:p>
        </w:tc>
        <w:tc>
          <w:tcPr>
            <w:tcW w:w="1418" w:type="dxa"/>
          </w:tcPr>
          <w:p w:rsidR="00A6609A" w:rsidRDefault="00A40424">
            <w:pPr>
              <w:pStyle w:val="21"/>
              <w:spacing w:line="360" w:lineRule="auto"/>
              <w:ind w:firstLine="0"/>
              <w:jc w:val="center"/>
            </w:pPr>
            <w:r>
              <w:t>25</w:t>
            </w:r>
          </w:p>
        </w:tc>
        <w:tc>
          <w:tcPr>
            <w:tcW w:w="1276" w:type="dxa"/>
          </w:tcPr>
          <w:p w:rsidR="00A6609A" w:rsidRDefault="00A40424">
            <w:pPr>
              <w:pStyle w:val="21"/>
              <w:spacing w:line="360" w:lineRule="auto"/>
              <w:ind w:firstLine="0"/>
              <w:jc w:val="center"/>
            </w:pPr>
            <w:r>
              <w:t>0,46</w:t>
            </w:r>
          </w:p>
        </w:tc>
      </w:tr>
      <w:tr w:rsidR="00A6609A">
        <w:trPr>
          <w:cantSplit/>
          <w:trHeight w:val="277"/>
        </w:trPr>
        <w:tc>
          <w:tcPr>
            <w:tcW w:w="589" w:type="dxa"/>
          </w:tcPr>
          <w:p w:rsidR="00A6609A" w:rsidRDefault="00A40424">
            <w:pPr>
              <w:pStyle w:val="21"/>
              <w:spacing w:line="360" w:lineRule="auto"/>
              <w:ind w:firstLine="0"/>
              <w:jc w:val="center"/>
            </w:pPr>
            <w:r>
              <w:t>3.</w:t>
            </w:r>
          </w:p>
        </w:tc>
        <w:tc>
          <w:tcPr>
            <w:tcW w:w="1538" w:type="dxa"/>
          </w:tcPr>
          <w:p w:rsidR="00A6609A" w:rsidRDefault="00A40424">
            <w:pPr>
              <w:pStyle w:val="21"/>
              <w:spacing w:line="360" w:lineRule="auto"/>
              <w:ind w:firstLine="0"/>
              <w:jc w:val="center"/>
            </w:pPr>
            <w:r>
              <w:t>96</w:t>
            </w:r>
          </w:p>
        </w:tc>
        <w:tc>
          <w:tcPr>
            <w:tcW w:w="1559" w:type="dxa"/>
          </w:tcPr>
          <w:p w:rsidR="00A6609A" w:rsidRDefault="00A40424">
            <w:pPr>
              <w:pStyle w:val="21"/>
              <w:spacing w:line="360" w:lineRule="auto"/>
              <w:ind w:firstLine="0"/>
              <w:jc w:val="center"/>
            </w:pPr>
            <w:r>
              <w:t>4</w:t>
            </w:r>
          </w:p>
        </w:tc>
        <w:tc>
          <w:tcPr>
            <w:tcW w:w="1276" w:type="dxa"/>
          </w:tcPr>
          <w:p w:rsidR="00A6609A" w:rsidRDefault="00A40424">
            <w:pPr>
              <w:pStyle w:val="21"/>
              <w:spacing w:line="360" w:lineRule="auto"/>
              <w:ind w:firstLine="0"/>
              <w:jc w:val="center"/>
            </w:pPr>
            <w:r>
              <w:t>7,3</w:t>
            </w:r>
          </w:p>
        </w:tc>
        <w:tc>
          <w:tcPr>
            <w:tcW w:w="1275" w:type="dxa"/>
          </w:tcPr>
          <w:p w:rsidR="00A6609A" w:rsidRDefault="00A40424">
            <w:pPr>
              <w:pStyle w:val="21"/>
              <w:spacing w:line="360" w:lineRule="auto"/>
              <w:ind w:firstLine="0"/>
              <w:jc w:val="center"/>
            </w:pPr>
            <w:r>
              <w:t>6,1</w:t>
            </w:r>
          </w:p>
        </w:tc>
        <w:tc>
          <w:tcPr>
            <w:tcW w:w="1276" w:type="dxa"/>
          </w:tcPr>
          <w:p w:rsidR="00A6609A" w:rsidRDefault="00A40424">
            <w:pPr>
              <w:pStyle w:val="21"/>
              <w:spacing w:line="360" w:lineRule="auto"/>
              <w:ind w:firstLine="0"/>
              <w:jc w:val="center"/>
            </w:pPr>
            <w:r>
              <w:t>3,5</w:t>
            </w:r>
          </w:p>
        </w:tc>
        <w:tc>
          <w:tcPr>
            <w:tcW w:w="1276" w:type="dxa"/>
          </w:tcPr>
          <w:p w:rsidR="00A6609A" w:rsidRDefault="00A40424">
            <w:pPr>
              <w:pStyle w:val="21"/>
              <w:spacing w:line="360" w:lineRule="auto"/>
              <w:ind w:firstLine="0"/>
              <w:jc w:val="center"/>
            </w:pPr>
            <w:r>
              <w:t>3,1</w:t>
            </w:r>
          </w:p>
        </w:tc>
        <w:tc>
          <w:tcPr>
            <w:tcW w:w="1276" w:type="dxa"/>
          </w:tcPr>
          <w:p w:rsidR="00A6609A" w:rsidRDefault="00A40424">
            <w:pPr>
              <w:pStyle w:val="21"/>
              <w:spacing w:line="360" w:lineRule="auto"/>
              <w:ind w:firstLine="0"/>
              <w:jc w:val="center"/>
            </w:pPr>
            <w:r>
              <w:t>252,5</w:t>
            </w:r>
          </w:p>
        </w:tc>
        <w:tc>
          <w:tcPr>
            <w:tcW w:w="1134" w:type="dxa"/>
          </w:tcPr>
          <w:p w:rsidR="00A6609A" w:rsidRDefault="00A40424">
            <w:pPr>
              <w:pStyle w:val="21"/>
              <w:spacing w:line="360" w:lineRule="auto"/>
              <w:ind w:firstLine="0"/>
              <w:jc w:val="center"/>
            </w:pPr>
            <w:r>
              <w:t>255</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25</w:t>
            </w:r>
          </w:p>
        </w:tc>
        <w:tc>
          <w:tcPr>
            <w:tcW w:w="1276" w:type="dxa"/>
          </w:tcPr>
          <w:p w:rsidR="00A6609A" w:rsidRDefault="00A40424">
            <w:pPr>
              <w:pStyle w:val="21"/>
              <w:spacing w:line="360" w:lineRule="auto"/>
              <w:ind w:firstLine="0"/>
              <w:jc w:val="center"/>
            </w:pPr>
            <w:r>
              <w:t>0,46</w:t>
            </w:r>
          </w:p>
        </w:tc>
      </w:tr>
      <w:tr w:rsidR="00A6609A">
        <w:trPr>
          <w:cantSplit/>
          <w:trHeight w:val="277"/>
        </w:trPr>
        <w:tc>
          <w:tcPr>
            <w:tcW w:w="589" w:type="dxa"/>
          </w:tcPr>
          <w:p w:rsidR="00A6609A" w:rsidRDefault="00A40424">
            <w:pPr>
              <w:pStyle w:val="21"/>
              <w:spacing w:line="360" w:lineRule="auto"/>
              <w:ind w:firstLine="0"/>
              <w:jc w:val="center"/>
            </w:pPr>
            <w:r>
              <w:t>4.</w:t>
            </w:r>
          </w:p>
        </w:tc>
        <w:tc>
          <w:tcPr>
            <w:tcW w:w="1538" w:type="dxa"/>
          </w:tcPr>
          <w:p w:rsidR="00A6609A" w:rsidRDefault="00A40424">
            <w:pPr>
              <w:pStyle w:val="21"/>
              <w:spacing w:line="360" w:lineRule="auto"/>
              <w:ind w:firstLine="0"/>
              <w:jc w:val="center"/>
            </w:pPr>
            <w:r>
              <w:t>94</w:t>
            </w:r>
          </w:p>
        </w:tc>
        <w:tc>
          <w:tcPr>
            <w:tcW w:w="1559" w:type="dxa"/>
          </w:tcPr>
          <w:p w:rsidR="00A6609A" w:rsidRDefault="00A40424">
            <w:pPr>
              <w:pStyle w:val="21"/>
              <w:spacing w:line="360" w:lineRule="auto"/>
              <w:ind w:firstLine="0"/>
              <w:jc w:val="center"/>
            </w:pPr>
            <w:r>
              <w:t>6</w:t>
            </w:r>
          </w:p>
        </w:tc>
        <w:tc>
          <w:tcPr>
            <w:tcW w:w="1276" w:type="dxa"/>
          </w:tcPr>
          <w:p w:rsidR="00A6609A" w:rsidRDefault="00A40424">
            <w:pPr>
              <w:pStyle w:val="21"/>
              <w:spacing w:line="360" w:lineRule="auto"/>
              <w:ind w:firstLine="0"/>
              <w:jc w:val="center"/>
            </w:pPr>
            <w:r>
              <w:t>6,9</w:t>
            </w:r>
          </w:p>
        </w:tc>
        <w:tc>
          <w:tcPr>
            <w:tcW w:w="1275" w:type="dxa"/>
          </w:tcPr>
          <w:p w:rsidR="00A6609A" w:rsidRDefault="00A40424">
            <w:pPr>
              <w:pStyle w:val="21"/>
              <w:spacing w:line="360" w:lineRule="auto"/>
              <w:ind w:firstLine="0"/>
              <w:jc w:val="center"/>
            </w:pPr>
            <w:r>
              <w:t>6,7</w:t>
            </w:r>
          </w:p>
        </w:tc>
        <w:tc>
          <w:tcPr>
            <w:tcW w:w="1276" w:type="dxa"/>
          </w:tcPr>
          <w:p w:rsidR="00A6609A" w:rsidRDefault="00A40424">
            <w:pPr>
              <w:pStyle w:val="21"/>
              <w:spacing w:line="360" w:lineRule="auto"/>
              <w:ind w:firstLine="0"/>
              <w:jc w:val="center"/>
            </w:pPr>
            <w:r>
              <w:t>3,6</w:t>
            </w:r>
          </w:p>
        </w:tc>
        <w:tc>
          <w:tcPr>
            <w:tcW w:w="1276" w:type="dxa"/>
          </w:tcPr>
          <w:p w:rsidR="00A6609A" w:rsidRDefault="00A40424">
            <w:pPr>
              <w:pStyle w:val="21"/>
              <w:spacing w:line="360" w:lineRule="auto"/>
              <w:ind w:firstLine="0"/>
              <w:jc w:val="center"/>
            </w:pPr>
            <w:r>
              <w:t>3,3</w:t>
            </w:r>
          </w:p>
        </w:tc>
        <w:tc>
          <w:tcPr>
            <w:tcW w:w="1276" w:type="dxa"/>
          </w:tcPr>
          <w:p w:rsidR="00A6609A" w:rsidRDefault="00A40424">
            <w:pPr>
              <w:pStyle w:val="21"/>
              <w:spacing w:line="360" w:lineRule="auto"/>
              <w:ind w:firstLine="0"/>
              <w:jc w:val="center"/>
            </w:pPr>
            <w:r>
              <w:t>247,5</w:t>
            </w:r>
          </w:p>
        </w:tc>
        <w:tc>
          <w:tcPr>
            <w:tcW w:w="1134" w:type="dxa"/>
          </w:tcPr>
          <w:p w:rsidR="00A6609A" w:rsidRDefault="00A40424">
            <w:pPr>
              <w:pStyle w:val="21"/>
              <w:spacing w:line="360" w:lineRule="auto"/>
              <w:ind w:firstLine="0"/>
              <w:jc w:val="center"/>
            </w:pPr>
            <w:r>
              <w:t>254,5</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23</w:t>
            </w:r>
          </w:p>
        </w:tc>
        <w:tc>
          <w:tcPr>
            <w:tcW w:w="1276" w:type="dxa"/>
          </w:tcPr>
          <w:p w:rsidR="00A6609A" w:rsidRDefault="00A40424">
            <w:pPr>
              <w:pStyle w:val="21"/>
              <w:spacing w:line="360" w:lineRule="auto"/>
              <w:ind w:firstLine="0"/>
              <w:jc w:val="center"/>
            </w:pPr>
            <w:r>
              <w:t>0,47</w:t>
            </w:r>
          </w:p>
        </w:tc>
      </w:tr>
      <w:tr w:rsidR="00A6609A">
        <w:trPr>
          <w:cantSplit/>
          <w:trHeight w:val="277"/>
        </w:trPr>
        <w:tc>
          <w:tcPr>
            <w:tcW w:w="589" w:type="dxa"/>
          </w:tcPr>
          <w:p w:rsidR="00A6609A" w:rsidRDefault="00A40424">
            <w:pPr>
              <w:pStyle w:val="21"/>
              <w:spacing w:line="360" w:lineRule="auto"/>
              <w:ind w:firstLine="0"/>
              <w:jc w:val="center"/>
            </w:pPr>
            <w:r>
              <w:t>5.</w:t>
            </w:r>
          </w:p>
        </w:tc>
        <w:tc>
          <w:tcPr>
            <w:tcW w:w="1538" w:type="dxa"/>
          </w:tcPr>
          <w:p w:rsidR="00A6609A" w:rsidRDefault="00A40424">
            <w:pPr>
              <w:pStyle w:val="21"/>
              <w:spacing w:line="360" w:lineRule="auto"/>
              <w:ind w:firstLine="0"/>
              <w:jc w:val="center"/>
            </w:pPr>
            <w:r>
              <w:t>92</w:t>
            </w:r>
          </w:p>
        </w:tc>
        <w:tc>
          <w:tcPr>
            <w:tcW w:w="1559" w:type="dxa"/>
          </w:tcPr>
          <w:p w:rsidR="00A6609A" w:rsidRDefault="00A40424">
            <w:pPr>
              <w:pStyle w:val="21"/>
              <w:spacing w:line="360" w:lineRule="auto"/>
              <w:ind w:firstLine="0"/>
              <w:jc w:val="center"/>
            </w:pPr>
            <w:r>
              <w:t>8</w:t>
            </w:r>
          </w:p>
        </w:tc>
        <w:tc>
          <w:tcPr>
            <w:tcW w:w="1276" w:type="dxa"/>
          </w:tcPr>
          <w:p w:rsidR="00A6609A" w:rsidRDefault="00A40424">
            <w:pPr>
              <w:pStyle w:val="21"/>
              <w:spacing w:line="360" w:lineRule="auto"/>
              <w:ind w:firstLine="0"/>
              <w:jc w:val="center"/>
            </w:pPr>
            <w:r>
              <w:t>7,5</w:t>
            </w:r>
          </w:p>
        </w:tc>
        <w:tc>
          <w:tcPr>
            <w:tcW w:w="1275" w:type="dxa"/>
          </w:tcPr>
          <w:p w:rsidR="00A6609A" w:rsidRDefault="00A40424">
            <w:pPr>
              <w:pStyle w:val="21"/>
              <w:spacing w:line="360" w:lineRule="auto"/>
              <w:ind w:firstLine="0"/>
              <w:jc w:val="center"/>
            </w:pPr>
            <w:r>
              <w:t>6,9</w:t>
            </w:r>
          </w:p>
        </w:tc>
        <w:tc>
          <w:tcPr>
            <w:tcW w:w="1276" w:type="dxa"/>
          </w:tcPr>
          <w:p w:rsidR="00A6609A" w:rsidRDefault="00A40424">
            <w:pPr>
              <w:pStyle w:val="21"/>
              <w:spacing w:line="360" w:lineRule="auto"/>
              <w:ind w:firstLine="0"/>
              <w:jc w:val="center"/>
            </w:pPr>
            <w:r>
              <w:t>3,5</w:t>
            </w:r>
          </w:p>
        </w:tc>
        <w:tc>
          <w:tcPr>
            <w:tcW w:w="1276" w:type="dxa"/>
          </w:tcPr>
          <w:p w:rsidR="00A6609A" w:rsidRDefault="00A40424">
            <w:pPr>
              <w:pStyle w:val="21"/>
              <w:spacing w:line="360" w:lineRule="auto"/>
              <w:ind w:firstLine="0"/>
              <w:jc w:val="center"/>
            </w:pPr>
            <w:r>
              <w:t>3,2</w:t>
            </w:r>
          </w:p>
        </w:tc>
        <w:tc>
          <w:tcPr>
            <w:tcW w:w="1276" w:type="dxa"/>
          </w:tcPr>
          <w:p w:rsidR="00A6609A" w:rsidRDefault="00A40424">
            <w:pPr>
              <w:pStyle w:val="21"/>
              <w:spacing w:line="360" w:lineRule="auto"/>
              <w:ind w:firstLine="0"/>
              <w:jc w:val="center"/>
            </w:pPr>
            <w:r>
              <w:t>255</w:t>
            </w:r>
          </w:p>
        </w:tc>
        <w:tc>
          <w:tcPr>
            <w:tcW w:w="1134" w:type="dxa"/>
          </w:tcPr>
          <w:p w:rsidR="00A6609A" w:rsidRDefault="00A40424">
            <w:pPr>
              <w:pStyle w:val="21"/>
              <w:spacing w:line="360" w:lineRule="auto"/>
              <w:ind w:firstLine="0"/>
              <w:jc w:val="center"/>
            </w:pPr>
            <w:r>
              <w:t>256,2</w:t>
            </w:r>
          </w:p>
        </w:tc>
        <w:tc>
          <w:tcPr>
            <w:tcW w:w="1275" w:type="dxa"/>
          </w:tcPr>
          <w:p w:rsidR="00A6609A" w:rsidRDefault="00A40424">
            <w:pPr>
              <w:pStyle w:val="21"/>
              <w:spacing w:line="360" w:lineRule="auto"/>
              <w:ind w:firstLine="0"/>
              <w:jc w:val="center"/>
            </w:pPr>
            <w:r>
              <w:t>12</w:t>
            </w:r>
          </w:p>
        </w:tc>
        <w:tc>
          <w:tcPr>
            <w:tcW w:w="1418" w:type="dxa"/>
          </w:tcPr>
          <w:p w:rsidR="00A6609A" w:rsidRDefault="00A40424">
            <w:pPr>
              <w:pStyle w:val="21"/>
              <w:spacing w:line="360" w:lineRule="auto"/>
              <w:ind w:firstLine="0"/>
              <w:jc w:val="center"/>
            </w:pPr>
            <w:r>
              <w:t>26</w:t>
            </w:r>
          </w:p>
        </w:tc>
        <w:tc>
          <w:tcPr>
            <w:tcW w:w="1276" w:type="dxa"/>
          </w:tcPr>
          <w:p w:rsidR="00A6609A" w:rsidRDefault="00A40424">
            <w:pPr>
              <w:pStyle w:val="21"/>
              <w:spacing w:line="360" w:lineRule="auto"/>
              <w:ind w:firstLine="0"/>
              <w:jc w:val="center"/>
            </w:pPr>
            <w:r>
              <w:t>0,46</w:t>
            </w:r>
          </w:p>
        </w:tc>
      </w:tr>
      <w:tr w:rsidR="00A6609A">
        <w:trPr>
          <w:cantSplit/>
          <w:trHeight w:val="277"/>
        </w:trPr>
        <w:tc>
          <w:tcPr>
            <w:tcW w:w="589" w:type="dxa"/>
          </w:tcPr>
          <w:p w:rsidR="00A6609A" w:rsidRDefault="00A40424">
            <w:pPr>
              <w:pStyle w:val="21"/>
              <w:spacing w:line="360" w:lineRule="auto"/>
              <w:ind w:firstLine="0"/>
              <w:jc w:val="center"/>
            </w:pPr>
            <w:r>
              <w:t>6.</w:t>
            </w:r>
          </w:p>
        </w:tc>
        <w:tc>
          <w:tcPr>
            <w:tcW w:w="1538" w:type="dxa"/>
          </w:tcPr>
          <w:p w:rsidR="00A6609A" w:rsidRDefault="00A40424">
            <w:pPr>
              <w:pStyle w:val="21"/>
              <w:spacing w:line="360" w:lineRule="auto"/>
              <w:ind w:firstLine="0"/>
              <w:jc w:val="center"/>
            </w:pPr>
            <w:r>
              <w:t>90</w:t>
            </w:r>
          </w:p>
        </w:tc>
        <w:tc>
          <w:tcPr>
            <w:tcW w:w="1559" w:type="dxa"/>
          </w:tcPr>
          <w:p w:rsidR="00A6609A" w:rsidRDefault="00A40424">
            <w:pPr>
              <w:pStyle w:val="21"/>
              <w:spacing w:line="360" w:lineRule="auto"/>
              <w:ind w:firstLine="0"/>
              <w:jc w:val="center"/>
            </w:pPr>
            <w:r>
              <w:t>10</w:t>
            </w:r>
          </w:p>
        </w:tc>
        <w:tc>
          <w:tcPr>
            <w:tcW w:w="1276" w:type="dxa"/>
          </w:tcPr>
          <w:p w:rsidR="00A6609A" w:rsidRDefault="00A40424">
            <w:pPr>
              <w:pStyle w:val="21"/>
              <w:spacing w:line="360" w:lineRule="auto"/>
              <w:ind w:firstLine="0"/>
              <w:jc w:val="center"/>
            </w:pPr>
            <w:r>
              <w:t>7,1</w:t>
            </w:r>
          </w:p>
        </w:tc>
        <w:tc>
          <w:tcPr>
            <w:tcW w:w="1275" w:type="dxa"/>
          </w:tcPr>
          <w:p w:rsidR="00A6609A" w:rsidRDefault="00A40424">
            <w:pPr>
              <w:pStyle w:val="21"/>
              <w:spacing w:line="360" w:lineRule="auto"/>
              <w:ind w:firstLine="0"/>
              <w:jc w:val="center"/>
            </w:pPr>
            <w:r>
              <w:t>6,3</w:t>
            </w:r>
          </w:p>
        </w:tc>
        <w:tc>
          <w:tcPr>
            <w:tcW w:w="1276" w:type="dxa"/>
          </w:tcPr>
          <w:p w:rsidR="00A6609A" w:rsidRDefault="00A40424">
            <w:pPr>
              <w:pStyle w:val="21"/>
              <w:spacing w:line="360" w:lineRule="auto"/>
              <w:ind w:firstLine="0"/>
              <w:jc w:val="center"/>
            </w:pPr>
            <w:r>
              <w:t>3,6</w:t>
            </w:r>
          </w:p>
        </w:tc>
        <w:tc>
          <w:tcPr>
            <w:tcW w:w="1276" w:type="dxa"/>
          </w:tcPr>
          <w:p w:rsidR="00A6609A" w:rsidRDefault="00A40424">
            <w:pPr>
              <w:pStyle w:val="21"/>
              <w:spacing w:line="360" w:lineRule="auto"/>
              <w:ind w:firstLine="0"/>
              <w:jc w:val="center"/>
            </w:pPr>
            <w:r>
              <w:t>3,2</w:t>
            </w:r>
          </w:p>
        </w:tc>
        <w:tc>
          <w:tcPr>
            <w:tcW w:w="1276" w:type="dxa"/>
          </w:tcPr>
          <w:p w:rsidR="00A6609A" w:rsidRDefault="00A40424">
            <w:pPr>
              <w:pStyle w:val="21"/>
              <w:spacing w:line="360" w:lineRule="auto"/>
              <w:ind w:firstLine="0"/>
              <w:jc w:val="center"/>
            </w:pPr>
            <w:r>
              <w:t>257,2</w:t>
            </w:r>
          </w:p>
        </w:tc>
        <w:tc>
          <w:tcPr>
            <w:tcW w:w="1134" w:type="dxa"/>
          </w:tcPr>
          <w:p w:rsidR="00A6609A" w:rsidRDefault="00A40424">
            <w:pPr>
              <w:pStyle w:val="21"/>
              <w:spacing w:line="360" w:lineRule="auto"/>
              <w:ind w:firstLine="0"/>
              <w:jc w:val="center"/>
            </w:pPr>
            <w:r>
              <w:t>258,7</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23</w:t>
            </w:r>
          </w:p>
        </w:tc>
        <w:tc>
          <w:tcPr>
            <w:tcW w:w="1276" w:type="dxa"/>
          </w:tcPr>
          <w:p w:rsidR="00A6609A" w:rsidRDefault="00A40424">
            <w:pPr>
              <w:pStyle w:val="21"/>
              <w:spacing w:line="360" w:lineRule="auto"/>
              <w:ind w:firstLine="0"/>
              <w:jc w:val="center"/>
            </w:pPr>
            <w:r>
              <w:t>0,47</w:t>
            </w:r>
          </w:p>
        </w:tc>
      </w:tr>
    </w:tbl>
    <w:p w:rsidR="00A6609A" w:rsidRDefault="00A6609A">
      <w:pPr>
        <w:pStyle w:val="21"/>
        <w:spacing w:line="360" w:lineRule="auto"/>
        <w:ind w:firstLine="0"/>
        <w:jc w:val="center"/>
      </w:pPr>
    </w:p>
    <w:p w:rsidR="00A6609A" w:rsidRDefault="00A6609A"/>
    <w:p w:rsidR="00A6609A" w:rsidRDefault="00A6609A"/>
    <w:p w:rsidR="00A6609A" w:rsidRDefault="00A6609A"/>
    <w:p w:rsidR="00A6609A" w:rsidRDefault="00A6609A"/>
    <w:p w:rsidR="00A6609A" w:rsidRDefault="00A40424">
      <w:pPr>
        <w:pStyle w:val="21"/>
        <w:spacing w:line="300" w:lineRule="atLeast"/>
        <w:ind w:firstLine="0"/>
        <w:jc w:val="center"/>
      </w:pPr>
      <w:r>
        <w:rPr>
          <w:b/>
        </w:rPr>
        <w:t xml:space="preserve">Физико-химические показатели хлеба </w:t>
      </w:r>
      <w:r>
        <w:rPr>
          <w:b/>
        </w:rPr>
        <w:tab/>
      </w:r>
      <w:r>
        <w:rPr>
          <w:b/>
          <w:lang w:val="en-US"/>
        </w:rPr>
        <w:t>II</w:t>
      </w:r>
      <w:r>
        <w:rPr>
          <w:b/>
        </w:rPr>
        <w:t xml:space="preserve"> выпечка </w:t>
      </w:r>
    </w:p>
    <w:p w:rsidR="00A6609A" w:rsidRDefault="00A40424">
      <w:pPr>
        <w:pStyle w:val="21"/>
        <w:spacing w:line="300" w:lineRule="atLeast"/>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.5.</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992"/>
        <w:gridCol w:w="850"/>
        <w:gridCol w:w="993"/>
        <w:gridCol w:w="850"/>
        <w:gridCol w:w="851"/>
        <w:gridCol w:w="850"/>
        <w:gridCol w:w="851"/>
        <w:gridCol w:w="850"/>
        <w:gridCol w:w="851"/>
        <w:gridCol w:w="850"/>
        <w:gridCol w:w="851"/>
        <w:gridCol w:w="850"/>
        <w:gridCol w:w="851"/>
        <w:gridCol w:w="850"/>
        <w:gridCol w:w="851"/>
        <w:gridCol w:w="850"/>
        <w:gridCol w:w="851"/>
      </w:tblGrid>
      <w:tr w:rsidR="00A6609A">
        <w:trPr>
          <w:cantSplit/>
          <w:trHeight w:val="300"/>
        </w:trPr>
        <w:tc>
          <w:tcPr>
            <w:tcW w:w="426" w:type="dxa"/>
          </w:tcPr>
          <w:p w:rsidR="00A6609A" w:rsidRDefault="00A40424">
            <w:pPr>
              <w:pStyle w:val="21"/>
              <w:spacing w:line="300" w:lineRule="atLeast"/>
              <w:ind w:firstLine="0"/>
              <w:jc w:val="center"/>
              <w:rPr>
                <w:sz w:val="22"/>
              </w:rPr>
            </w:pPr>
            <w:r>
              <w:rPr>
                <w:sz w:val="22"/>
              </w:rPr>
              <w:t>№</w:t>
            </w:r>
          </w:p>
        </w:tc>
        <w:tc>
          <w:tcPr>
            <w:tcW w:w="1842" w:type="dxa"/>
            <w:gridSpan w:val="2"/>
          </w:tcPr>
          <w:p w:rsidR="00A6609A" w:rsidRDefault="00A40424">
            <w:pPr>
              <w:pStyle w:val="21"/>
              <w:spacing w:line="300" w:lineRule="atLeast"/>
              <w:ind w:firstLine="0"/>
              <w:jc w:val="center"/>
              <w:rPr>
                <w:sz w:val="22"/>
              </w:rPr>
            </w:pPr>
            <w:r>
              <w:rPr>
                <w:sz w:val="22"/>
              </w:rPr>
              <w:t>Соотношение муки, %</w:t>
            </w:r>
          </w:p>
        </w:tc>
        <w:tc>
          <w:tcPr>
            <w:tcW w:w="2694" w:type="dxa"/>
            <w:gridSpan w:val="3"/>
          </w:tcPr>
          <w:p w:rsidR="00A6609A" w:rsidRDefault="00A40424">
            <w:pPr>
              <w:pStyle w:val="21"/>
              <w:spacing w:line="300" w:lineRule="atLeast"/>
              <w:ind w:firstLine="0"/>
              <w:jc w:val="center"/>
              <w:rPr>
                <w:sz w:val="22"/>
              </w:rPr>
            </w:pPr>
            <w:r>
              <w:rPr>
                <w:sz w:val="22"/>
              </w:rPr>
              <w:t>Соотношение белка, %</w:t>
            </w:r>
          </w:p>
        </w:tc>
        <w:tc>
          <w:tcPr>
            <w:tcW w:w="1701" w:type="dxa"/>
            <w:gridSpan w:val="2"/>
          </w:tcPr>
          <w:p w:rsidR="00A6609A" w:rsidRDefault="00A40424">
            <w:pPr>
              <w:pStyle w:val="21"/>
              <w:spacing w:line="300" w:lineRule="atLeast"/>
              <w:ind w:firstLine="0"/>
              <w:jc w:val="center"/>
              <w:rPr>
                <w:sz w:val="22"/>
              </w:rPr>
            </w:pPr>
            <w:r>
              <w:rPr>
                <w:sz w:val="22"/>
              </w:rPr>
              <w:t>Влажность, %</w:t>
            </w:r>
          </w:p>
        </w:tc>
        <w:tc>
          <w:tcPr>
            <w:tcW w:w="1701" w:type="dxa"/>
            <w:gridSpan w:val="2"/>
          </w:tcPr>
          <w:p w:rsidR="00A6609A" w:rsidRDefault="00A40424">
            <w:pPr>
              <w:pStyle w:val="21"/>
              <w:spacing w:line="300" w:lineRule="atLeast"/>
              <w:ind w:firstLine="0"/>
              <w:jc w:val="center"/>
              <w:rPr>
                <w:sz w:val="22"/>
              </w:rPr>
            </w:pPr>
            <w:r>
              <w:rPr>
                <w:sz w:val="22"/>
              </w:rPr>
              <w:t xml:space="preserve">Кислотность % </w:t>
            </w:r>
          </w:p>
        </w:tc>
        <w:tc>
          <w:tcPr>
            <w:tcW w:w="1701" w:type="dxa"/>
            <w:gridSpan w:val="2"/>
          </w:tcPr>
          <w:p w:rsidR="00A6609A" w:rsidRDefault="00A40424">
            <w:pPr>
              <w:pStyle w:val="21"/>
              <w:spacing w:line="300" w:lineRule="atLeast"/>
              <w:ind w:firstLine="0"/>
              <w:jc w:val="center"/>
              <w:rPr>
                <w:sz w:val="22"/>
              </w:rPr>
            </w:pPr>
            <w:r>
              <w:rPr>
                <w:sz w:val="22"/>
              </w:rPr>
              <w:t>Пористость, %</w:t>
            </w:r>
          </w:p>
        </w:tc>
        <w:tc>
          <w:tcPr>
            <w:tcW w:w="5103" w:type="dxa"/>
            <w:gridSpan w:val="6"/>
          </w:tcPr>
          <w:p w:rsidR="00A6609A" w:rsidRDefault="00A40424">
            <w:pPr>
              <w:pStyle w:val="21"/>
              <w:spacing w:line="300" w:lineRule="atLeast"/>
              <w:ind w:firstLine="0"/>
              <w:jc w:val="center"/>
              <w:rPr>
                <w:sz w:val="22"/>
              </w:rPr>
            </w:pPr>
            <w:r>
              <w:rPr>
                <w:sz w:val="22"/>
              </w:rPr>
              <w:t>Структура пористости</w:t>
            </w:r>
          </w:p>
        </w:tc>
      </w:tr>
      <w:tr w:rsidR="00A6609A">
        <w:trPr>
          <w:cantSplit/>
          <w:trHeight w:val="249"/>
        </w:trPr>
        <w:tc>
          <w:tcPr>
            <w:tcW w:w="426" w:type="dxa"/>
          </w:tcPr>
          <w:p w:rsidR="00A6609A" w:rsidRDefault="00A6609A">
            <w:pPr>
              <w:pStyle w:val="21"/>
              <w:spacing w:line="300" w:lineRule="atLeast"/>
              <w:ind w:firstLine="0"/>
              <w:jc w:val="center"/>
              <w:rPr>
                <w:sz w:val="22"/>
              </w:rPr>
            </w:pPr>
          </w:p>
        </w:tc>
        <w:tc>
          <w:tcPr>
            <w:tcW w:w="992" w:type="dxa"/>
          </w:tcPr>
          <w:p w:rsidR="00A6609A" w:rsidRDefault="00A40424">
            <w:pPr>
              <w:pStyle w:val="21"/>
              <w:spacing w:line="300" w:lineRule="atLeast"/>
              <w:ind w:firstLine="0"/>
              <w:jc w:val="center"/>
              <w:rPr>
                <w:sz w:val="22"/>
              </w:rPr>
            </w:pPr>
            <w:r>
              <w:rPr>
                <w:sz w:val="22"/>
              </w:rPr>
              <w:t>пше-ничная</w:t>
            </w:r>
          </w:p>
        </w:tc>
        <w:tc>
          <w:tcPr>
            <w:tcW w:w="850" w:type="dxa"/>
          </w:tcPr>
          <w:p w:rsidR="00A6609A" w:rsidRDefault="00A40424">
            <w:pPr>
              <w:pStyle w:val="21"/>
              <w:spacing w:line="300" w:lineRule="atLeast"/>
              <w:ind w:firstLine="0"/>
              <w:jc w:val="center"/>
              <w:rPr>
                <w:sz w:val="22"/>
              </w:rPr>
            </w:pPr>
            <w:r>
              <w:rPr>
                <w:sz w:val="22"/>
              </w:rPr>
              <w:t>нуто-вая</w:t>
            </w:r>
          </w:p>
        </w:tc>
        <w:tc>
          <w:tcPr>
            <w:tcW w:w="993" w:type="dxa"/>
          </w:tcPr>
          <w:p w:rsidR="00A6609A" w:rsidRDefault="00A40424">
            <w:pPr>
              <w:pStyle w:val="21"/>
              <w:spacing w:line="300" w:lineRule="atLeast"/>
              <w:ind w:firstLine="0"/>
              <w:jc w:val="center"/>
              <w:rPr>
                <w:sz w:val="22"/>
              </w:rPr>
            </w:pPr>
            <w:r>
              <w:rPr>
                <w:sz w:val="22"/>
              </w:rPr>
              <w:t>пше-ничная</w:t>
            </w:r>
          </w:p>
        </w:tc>
        <w:tc>
          <w:tcPr>
            <w:tcW w:w="850" w:type="dxa"/>
          </w:tcPr>
          <w:p w:rsidR="00A6609A" w:rsidRDefault="00A40424">
            <w:pPr>
              <w:pStyle w:val="21"/>
              <w:spacing w:line="300" w:lineRule="atLeast"/>
              <w:ind w:firstLine="0"/>
              <w:jc w:val="center"/>
              <w:rPr>
                <w:sz w:val="22"/>
              </w:rPr>
            </w:pPr>
            <w:r>
              <w:rPr>
                <w:sz w:val="22"/>
              </w:rPr>
              <w:t>нуто-вая</w:t>
            </w:r>
          </w:p>
        </w:tc>
        <w:tc>
          <w:tcPr>
            <w:tcW w:w="851" w:type="dxa"/>
          </w:tcPr>
          <w:p w:rsidR="00A6609A" w:rsidRDefault="00A40424">
            <w:pPr>
              <w:pStyle w:val="21"/>
              <w:spacing w:line="300" w:lineRule="atLeast"/>
              <w:ind w:firstLine="0"/>
              <w:jc w:val="center"/>
              <w:rPr>
                <w:sz w:val="22"/>
              </w:rPr>
            </w:pPr>
            <w:r>
              <w:rPr>
                <w:sz w:val="22"/>
              </w:rPr>
              <w:t>средневзве-шен-ная</w:t>
            </w:r>
          </w:p>
        </w:tc>
        <w:tc>
          <w:tcPr>
            <w:tcW w:w="850" w:type="dxa"/>
          </w:tcPr>
          <w:p w:rsidR="00A6609A" w:rsidRDefault="00A40424">
            <w:pPr>
              <w:pStyle w:val="21"/>
              <w:spacing w:line="300" w:lineRule="atLeast"/>
              <w:ind w:firstLine="0"/>
              <w:jc w:val="center"/>
              <w:rPr>
                <w:sz w:val="22"/>
              </w:rPr>
            </w:pPr>
            <w:r>
              <w:rPr>
                <w:sz w:val="22"/>
              </w:rPr>
              <w:t>подо-вый</w:t>
            </w:r>
          </w:p>
        </w:tc>
        <w:tc>
          <w:tcPr>
            <w:tcW w:w="851" w:type="dxa"/>
          </w:tcPr>
          <w:p w:rsidR="00A6609A" w:rsidRDefault="00A40424">
            <w:pPr>
              <w:pStyle w:val="21"/>
              <w:spacing w:line="300" w:lineRule="atLeast"/>
              <w:ind w:firstLine="0"/>
              <w:jc w:val="center"/>
              <w:rPr>
                <w:sz w:val="22"/>
              </w:rPr>
            </w:pPr>
            <w:r>
              <w:rPr>
                <w:sz w:val="22"/>
              </w:rPr>
              <w:t>фор-мовой</w:t>
            </w:r>
          </w:p>
        </w:tc>
        <w:tc>
          <w:tcPr>
            <w:tcW w:w="850" w:type="dxa"/>
          </w:tcPr>
          <w:p w:rsidR="00A6609A" w:rsidRDefault="00A40424">
            <w:pPr>
              <w:pStyle w:val="21"/>
              <w:spacing w:line="300" w:lineRule="atLeast"/>
              <w:ind w:firstLine="0"/>
              <w:jc w:val="center"/>
              <w:rPr>
                <w:sz w:val="22"/>
              </w:rPr>
            </w:pPr>
            <w:r>
              <w:rPr>
                <w:sz w:val="22"/>
              </w:rPr>
              <w:t>подо-вый</w:t>
            </w:r>
          </w:p>
        </w:tc>
        <w:tc>
          <w:tcPr>
            <w:tcW w:w="851" w:type="dxa"/>
          </w:tcPr>
          <w:p w:rsidR="00A6609A" w:rsidRDefault="00A40424">
            <w:pPr>
              <w:pStyle w:val="21"/>
              <w:spacing w:line="300" w:lineRule="atLeast"/>
              <w:ind w:firstLine="0"/>
              <w:jc w:val="center"/>
              <w:rPr>
                <w:sz w:val="22"/>
              </w:rPr>
            </w:pPr>
            <w:r>
              <w:rPr>
                <w:sz w:val="22"/>
              </w:rPr>
              <w:t>фор-мовой</w:t>
            </w:r>
          </w:p>
        </w:tc>
        <w:tc>
          <w:tcPr>
            <w:tcW w:w="850" w:type="dxa"/>
          </w:tcPr>
          <w:p w:rsidR="00A6609A" w:rsidRDefault="00A40424">
            <w:pPr>
              <w:pStyle w:val="21"/>
              <w:spacing w:line="300" w:lineRule="atLeast"/>
              <w:ind w:firstLine="0"/>
              <w:jc w:val="center"/>
              <w:rPr>
                <w:sz w:val="22"/>
              </w:rPr>
            </w:pPr>
            <w:r>
              <w:rPr>
                <w:sz w:val="22"/>
              </w:rPr>
              <w:t>подо-вый</w:t>
            </w:r>
          </w:p>
        </w:tc>
        <w:tc>
          <w:tcPr>
            <w:tcW w:w="851" w:type="dxa"/>
          </w:tcPr>
          <w:p w:rsidR="00A6609A" w:rsidRDefault="00A40424">
            <w:pPr>
              <w:pStyle w:val="21"/>
              <w:spacing w:line="300" w:lineRule="atLeast"/>
              <w:ind w:firstLine="0"/>
              <w:jc w:val="center"/>
              <w:rPr>
                <w:sz w:val="22"/>
              </w:rPr>
            </w:pPr>
            <w:r>
              <w:rPr>
                <w:sz w:val="22"/>
              </w:rPr>
              <w:t>фор-мовой</w:t>
            </w:r>
          </w:p>
        </w:tc>
        <w:tc>
          <w:tcPr>
            <w:tcW w:w="1701" w:type="dxa"/>
            <w:gridSpan w:val="2"/>
          </w:tcPr>
          <w:p w:rsidR="00A6609A" w:rsidRDefault="00A40424">
            <w:pPr>
              <w:pStyle w:val="21"/>
              <w:spacing w:line="300" w:lineRule="atLeast"/>
              <w:ind w:firstLine="0"/>
              <w:jc w:val="center"/>
              <w:rPr>
                <w:sz w:val="22"/>
              </w:rPr>
            </w:pPr>
            <w:r>
              <w:rPr>
                <w:sz w:val="22"/>
              </w:rPr>
              <w:t>величина пор</w:t>
            </w:r>
          </w:p>
        </w:tc>
        <w:tc>
          <w:tcPr>
            <w:tcW w:w="1701" w:type="dxa"/>
            <w:gridSpan w:val="2"/>
          </w:tcPr>
          <w:p w:rsidR="00A6609A" w:rsidRDefault="00A40424">
            <w:pPr>
              <w:pStyle w:val="21"/>
              <w:spacing w:line="300" w:lineRule="atLeast"/>
              <w:ind w:firstLine="0"/>
              <w:jc w:val="center"/>
              <w:rPr>
                <w:sz w:val="22"/>
              </w:rPr>
            </w:pPr>
            <w:r>
              <w:rPr>
                <w:sz w:val="22"/>
              </w:rPr>
              <w:t>равномерность распределения пор</w:t>
            </w:r>
          </w:p>
        </w:tc>
        <w:tc>
          <w:tcPr>
            <w:tcW w:w="1701" w:type="dxa"/>
            <w:gridSpan w:val="2"/>
          </w:tcPr>
          <w:p w:rsidR="00A6609A" w:rsidRDefault="00A40424">
            <w:pPr>
              <w:pStyle w:val="21"/>
              <w:spacing w:line="300" w:lineRule="atLeast"/>
              <w:ind w:firstLine="0"/>
              <w:jc w:val="center"/>
              <w:rPr>
                <w:sz w:val="22"/>
              </w:rPr>
            </w:pPr>
            <w:r>
              <w:rPr>
                <w:sz w:val="22"/>
              </w:rPr>
              <w:t>толщина стен пор</w:t>
            </w:r>
          </w:p>
        </w:tc>
      </w:tr>
      <w:tr w:rsidR="00A6609A">
        <w:trPr>
          <w:cantSplit/>
          <w:trHeight w:val="130"/>
        </w:trPr>
        <w:tc>
          <w:tcPr>
            <w:tcW w:w="426" w:type="dxa"/>
          </w:tcPr>
          <w:p w:rsidR="00A6609A" w:rsidRDefault="00A6609A">
            <w:pPr>
              <w:pStyle w:val="a3"/>
              <w:spacing w:line="300" w:lineRule="atLeast"/>
              <w:jc w:val="center"/>
              <w:rPr>
                <w:sz w:val="22"/>
              </w:rPr>
            </w:pPr>
          </w:p>
        </w:tc>
        <w:tc>
          <w:tcPr>
            <w:tcW w:w="992" w:type="dxa"/>
          </w:tcPr>
          <w:p w:rsidR="00A6609A" w:rsidRDefault="00A6609A">
            <w:pPr>
              <w:pStyle w:val="a3"/>
              <w:spacing w:line="300" w:lineRule="atLeast"/>
              <w:jc w:val="center"/>
              <w:rPr>
                <w:sz w:val="22"/>
              </w:rPr>
            </w:pPr>
          </w:p>
        </w:tc>
        <w:tc>
          <w:tcPr>
            <w:tcW w:w="850" w:type="dxa"/>
          </w:tcPr>
          <w:p w:rsidR="00A6609A" w:rsidRDefault="00A6609A">
            <w:pPr>
              <w:pStyle w:val="a3"/>
              <w:spacing w:line="300" w:lineRule="atLeast"/>
              <w:jc w:val="center"/>
              <w:rPr>
                <w:sz w:val="22"/>
              </w:rPr>
            </w:pPr>
          </w:p>
        </w:tc>
        <w:tc>
          <w:tcPr>
            <w:tcW w:w="993" w:type="dxa"/>
          </w:tcPr>
          <w:p w:rsidR="00A6609A" w:rsidRDefault="00A6609A">
            <w:pPr>
              <w:pStyle w:val="21"/>
              <w:spacing w:line="300" w:lineRule="atLeast"/>
              <w:ind w:firstLine="0"/>
              <w:jc w:val="center"/>
              <w:rPr>
                <w:sz w:val="22"/>
              </w:rPr>
            </w:pPr>
          </w:p>
        </w:tc>
        <w:tc>
          <w:tcPr>
            <w:tcW w:w="850" w:type="dxa"/>
          </w:tcPr>
          <w:p w:rsidR="00A6609A" w:rsidRDefault="00A6609A">
            <w:pPr>
              <w:pStyle w:val="a3"/>
              <w:spacing w:line="300" w:lineRule="atLeast"/>
              <w:jc w:val="center"/>
              <w:rPr>
                <w:sz w:val="22"/>
              </w:rPr>
            </w:pPr>
          </w:p>
        </w:tc>
        <w:tc>
          <w:tcPr>
            <w:tcW w:w="851" w:type="dxa"/>
          </w:tcPr>
          <w:p w:rsidR="00A6609A" w:rsidRDefault="00A6609A">
            <w:pPr>
              <w:pStyle w:val="a3"/>
              <w:spacing w:line="300" w:lineRule="atLeast"/>
              <w:jc w:val="center"/>
              <w:rPr>
                <w:sz w:val="22"/>
              </w:rPr>
            </w:pPr>
          </w:p>
        </w:tc>
        <w:tc>
          <w:tcPr>
            <w:tcW w:w="850" w:type="dxa"/>
          </w:tcPr>
          <w:p w:rsidR="00A6609A" w:rsidRDefault="00A6609A">
            <w:pPr>
              <w:pStyle w:val="a3"/>
              <w:spacing w:line="300" w:lineRule="atLeast"/>
              <w:jc w:val="center"/>
              <w:rPr>
                <w:sz w:val="22"/>
              </w:rPr>
            </w:pPr>
          </w:p>
        </w:tc>
        <w:tc>
          <w:tcPr>
            <w:tcW w:w="851" w:type="dxa"/>
          </w:tcPr>
          <w:p w:rsidR="00A6609A" w:rsidRDefault="00A6609A">
            <w:pPr>
              <w:pStyle w:val="a3"/>
              <w:spacing w:line="300" w:lineRule="atLeast"/>
              <w:jc w:val="center"/>
              <w:rPr>
                <w:sz w:val="22"/>
              </w:rPr>
            </w:pPr>
          </w:p>
        </w:tc>
        <w:tc>
          <w:tcPr>
            <w:tcW w:w="850" w:type="dxa"/>
          </w:tcPr>
          <w:p w:rsidR="00A6609A" w:rsidRDefault="00A6609A">
            <w:pPr>
              <w:pStyle w:val="a3"/>
              <w:spacing w:line="300" w:lineRule="atLeast"/>
              <w:jc w:val="center"/>
              <w:rPr>
                <w:sz w:val="22"/>
              </w:rPr>
            </w:pPr>
          </w:p>
        </w:tc>
        <w:tc>
          <w:tcPr>
            <w:tcW w:w="851" w:type="dxa"/>
          </w:tcPr>
          <w:p w:rsidR="00A6609A" w:rsidRDefault="00A6609A">
            <w:pPr>
              <w:pStyle w:val="a3"/>
              <w:spacing w:line="300" w:lineRule="atLeast"/>
              <w:jc w:val="center"/>
              <w:rPr>
                <w:sz w:val="22"/>
              </w:rPr>
            </w:pPr>
          </w:p>
        </w:tc>
        <w:tc>
          <w:tcPr>
            <w:tcW w:w="850" w:type="dxa"/>
          </w:tcPr>
          <w:p w:rsidR="00A6609A" w:rsidRDefault="00A6609A">
            <w:pPr>
              <w:pStyle w:val="a3"/>
              <w:spacing w:line="300" w:lineRule="atLeast"/>
              <w:jc w:val="center"/>
              <w:rPr>
                <w:sz w:val="22"/>
              </w:rPr>
            </w:pPr>
          </w:p>
        </w:tc>
        <w:tc>
          <w:tcPr>
            <w:tcW w:w="851" w:type="dxa"/>
          </w:tcPr>
          <w:p w:rsidR="00A6609A" w:rsidRDefault="00A6609A">
            <w:pPr>
              <w:pStyle w:val="a3"/>
              <w:spacing w:line="300" w:lineRule="atLeast"/>
              <w:jc w:val="center"/>
              <w:rPr>
                <w:sz w:val="22"/>
              </w:rPr>
            </w:pPr>
          </w:p>
        </w:tc>
        <w:tc>
          <w:tcPr>
            <w:tcW w:w="850" w:type="dxa"/>
          </w:tcPr>
          <w:p w:rsidR="00A6609A" w:rsidRDefault="00A40424">
            <w:pPr>
              <w:pStyle w:val="a3"/>
              <w:spacing w:line="300" w:lineRule="atLeast"/>
              <w:jc w:val="center"/>
              <w:rPr>
                <w:sz w:val="18"/>
              </w:rPr>
            </w:pPr>
            <w:r>
              <w:rPr>
                <w:sz w:val="18"/>
              </w:rPr>
              <w:t>подо-вый</w:t>
            </w:r>
          </w:p>
        </w:tc>
        <w:tc>
          <w:tcPr>
            <w:tcW w:w="851" w:type="dxa"/>
          </w:tcPr>
          <w:p w:rsidR="00A6609A" w:rsidRDefault="00A40424">
            <w:pPr>
              <w:pStyle w:val="a3"/>
              <w:spacing w:line="300" w:lineRule="atLeast"/>
              <w:jc w:val="center"/>
              <w:rPr>
                <w:sz w:val="18"/>
              </w:rPr>
            </w:pPr>
            <w:r>
              <w:rPr>
                <w:sz w:val="18"/>
              </w:rPr>
              <w:t>фор-мовой</w:t>
            </w:r>
          </w:p>
        </w:tc>
        <w:tc>
          <w:tcPr>
            <w:tcW w:w="850" w:type="dxa"/>
          </w:tcPr>
          <w:p w:rsidR="00A6609A" w:rsidRDefault="00A40424">
            <w:pPr>
              <w:pStyle w:val="a3"/>
              <w:spacing w:line="300" w:lineRule="atLeast"/>
              <w:jc w:val="center"/>
              <w:rPr>
                <w:sz w:val="18"/>
              </w:rPr>
            </w:pPr>
            <w:r>
              <w:rPr>
                <w:sz w:val="18"/>
              </w:rPr>
              <w:t>подо-вый</w:t>
            </w:r>
          </w:p>
        </w:tc>
        <w:tc>
          <w:tcPr>
            <w:tcW w:w="851" w:type="dxa"/>
          </w:tcPr>
          <w:p w:rsidR="00A6609A" w:rsidRDefault="00A40424">
            <w:pPr>
              <w:pStyle w:val="a3"/>
              <w:spacing w:line="300" w:lineRule="atLeast"/>
              <w:jc w:val="center"/>
              <w:rPr>
                <w:sz w:val="18"/>
              </w:rPr>
            </w:pPr>
            <w:r>
              <w:rPr>
                <w:sz w:val="18"/>
              </w:rPr>
              <w:t>фор-мовой</w:t>
            </w:r>
          </w:p>
        </w:tc>
        <w:tc>
          <w:tcPr>
            <w:tcW w:w="850" w:type="dxa"/>
          </w:tcPr>
          <w:p w:rsidR="00A6609A" w:rsidRDefault="00A40424">
            <w:pPr>
              <w:pStyle w:val="a3"/>
              <w:spacing w:line="300" w:lineRule="atLeast"/>
              <w:jc w:val="center"/>
              <w:rPr>
                <w:sz w:val="18"/>
              </w:rPr>
            </w:pPr>
            <w:r>
              <w:rPr>
                <w:sz w:val="18"/>
              </w:rPr>
              <w:t>подо-вый</w:t>
            </w:r>
          </w:p>
        </w:tc>
        <w:tc>
          <w:tcPr>
            <w:tcW w:w="851" w:type="dxa"/>
          </w:tcPr>
          <w:p w:rsidR="00A6609A" w:rsidRDefault="00A40424">
            <w:pPr>
              <w:pStyle w:val="a3"/>
              <w:spacing w:line="300" w:lineRule="atLeast"/>
              <w:jc w:val="center"/>
              <w:rPr>
                <w:sz w:val="18"/>
              </w:rPr>
            </w:pPr>
            <w:r>
              <w:rPr>
                <w:sz w:val="18"/>
              </w:rPr>
              <w:t>фор-мовой</w:t>
            </w:r>
          </w:p>
        </w:tc>
      </w:tr>
      <w:tr w:rsidR="00A6609A">
        <w:trPr>
          <w:cantSplit/>
          <w:trHeight w:val="175"/>
        </w:trPr>
        <w:tc>
          <w:tcPr>
            <w:tcW w:w="426" w:type="dxa"/>
          </w:tcPr>
          <w:p w:rsidR="00A6609A" w:rsidRDefault="00A40424">
            <w:pPr>
              <w:pStyle w:val="a3"/>
              <w:spacing w:line="300" w:lineRule="atLeast"/>
              <w:jc w:val="center"/>
              <w:rPr>
                <w:sz w:val="22"/>
              </w:rPr>
            </w:pPr>
            <w:r>
              <w:rPr>
                <w:sz w:val="22"/>
              </w:rPr>
              <w:t>1.</w:t>
            </w:r>
          </w:p>
        </w:tc>
        <w:tc>
          <w:tcPr>
            <w:tcW w:w="992" w:type="dxa"/>
          </w:tcPr>
          <w:p w:rsidR="00A6609A" w:rsidRDefault="00A40424">
            <w:pPr>
              <w:pStyle w:val="a3"/>
              <w:spacing w:line="300" w:lineRule="atLeast"/>
              <w:jc w:val="center"/>
              <w:rPr>
                <w:sz w:val="22"/>
              </w:rPr>
            </w:pPr>
            <w:r>
              <w:rPr>
                <w:sz w:val="22"/>
              </w:rPr>
              <w:t>100</w:t>
            </w:r>
          </w:p>
        </w:tc>
        <w:tc>
          <w:tcPr>
            <w:tcW w:w="850" w:type="dxa"/>
          </w:tcPr>
          <w:p w:rsidR="00A6609A" w:rsidRDefault="00A40424">
            <w:pPr>
              <w:pStyle w:val="a3"/>
              <w:spacing w:line="300" w:lineRule="atLeast"/>
              <w:jc w:val="center"/>
              <w:rPr>
                <w:sz w:val="22"/>
              </w:rPr>
            </w:pPr>
            <w:r>
              <w:rPr>
                <w:sz w:val="22"/>
              </w:rPr>
              <w:t>-</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w:t>
            </w:r>
          </w:p>
        </w:tc>
        <w:tc>
          <w:tcPr>
            <w:tcW w:w="851" w:type="dxa"/>
          </w:tcPr>
          <w:p w:rsidR="00A6609A" w:rsidRDefault="00A40424">
            <w:pPr>
              <w:pStyle w:val="a3"/>
              <w:spacing w:line="300" w:lineRule="atLeast"/>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45</w:t>
            </w:r>
          </w:p>
        </w:tc>
        <w:tc>
          <w:tcPr>
            <w:tcW w:w="851" w:type="dxa"/>
          </w:tcPr>
          <w:p w:rsidR="00A6609A" w:rsidRDefault="00A40424">
            <w:pPr>
              <w:pStyle w:val="a3"/>
              <w:spacing w:line="300" w:lineRule="atLeast"/>
              <w:jc w:val="center"/>
              <w:rPr>
                <w:sz w:val="22"/>
              </w:rPr>
            </w:pPr>
            <w:r>
              <w:rPr>
                <w:sz w:val="22"/>
              </w:rPr>
              <w:t>46</w:t>
            </w:r>
          </w:p>
        </w:tc>
        <w:tc>
          <w:tcPr>
            <w:tcW w:w="850" w:type="dxa"/>
          </w:tcPr>
          <w:p w:rsidR="00A6609A" w:rsidRDefault="00A40424">
            <w:pPr>
              <w:pStyle w:val="a3"/>
              <w:spacing w:line="300" w:lineRule="atLeast"/>
              <w:jc w:val="center"/>
              <w:rPr>
                <w:sz w:val="22"/>
              </w:rPr>
            </w:pPr>
            <w:r>
              <w:rPr>
                <w:sz w:val="22"/>
              </w:rPr>
              <w:t>3,0</w:t>
            </w:r>
          </w:p>
        </w:tc>
        <w:tc>
          <w:tcPr>
            <w:tcW w:w="851" w:type="dxa"/>
          </w:tcPr>
          <w:p w:rsidR="00A6609A" w:rsidRDefault="00A40424">
            <w:pPr>
              <w:pStyle w:val="a3"/>
              <w:spacing w:line="300" w:lineRule="atLeast"/>
              <w:jc w:val="center"/>
              <w:rPr>
                <w:sz w:val="22"/>
              </w:rPr>
            </w:pPr>
            <w:r>
              <w:rPr>
                <w:sz w:val="22"/>
              </w:rPr>
              <w:t>3,0</w:t>
            </w:r>
          </w:p>
        </w:tc>
        <w:tc>
          <w:tcPr>
            <w:tcW w:w="850" w:type="dxa"/>
          </w:tcPr>
          <w:p w:rsidR="00A6609A" w:rsidRDefault="00A40424">
            <w:pPr>
              <w:pStyle w:val="a3"/>
              <w:spacing w:line="300" w:lineRule="atLeast"/>
              <w:jc w:val="center"/>
              <w:rPr>
                <w:sz w:val="22"/>
              </w:rPr>
            </w:pPr>
            <w:r>
              <w:rPr>
                <w:sz w:val="22"/>
              </w:rPr>
              <w:t>66</w:t>
            </w:r>
          </w:p>
        </w:tc>
        <w:tc>
          <w:tcPr>
            <w:tcW w:w="851" w:type="dxa"/>
          </w:tcPr>
          <w:p w:rsidR="00A6609A" w:rsidRDefault="00A40424">
            <w:pPr>
              <w:pStyle w:val="a3"/>
              <w:spacing w:line="300" w:lineRule="atLeast"/>
              <w:jc w:val="center"/>
              <w:rPr>
                <w:sz w:val="22"/>
              </w:rPr>
            </w:pPr>
            <w:r>
              <w:rPr>
                <w:sz w:val="22"/>
              </w:rPr>
              <w:t>66,5</w:t>
            </w:r>
          </w:p>
        </w:tc>
        <w:tc>
          <w:tcPr>
            <w:tcW w:w="850" w:type="dxa"/>
          </w:tcPr>
          <w:p w:rsidR="00A6609A" w:rsidRDefault="00A40424">
            <w:pPr>
              <w:pStyle w:val="a3"/>
              <w:spacing w:line="300" w:lineRule="atLeast"/>
              <w:jc w:val="center"/>
              <w:rPr>
                <w:sz w:val="18"/>
              </w:rPr>
            </w:pPr>
            <w:r>
              <w:rPr>
                <w:sz w:val="18"/>
              </w:rPr>
              <w:t>средне-порис-тая</w:t>
            </w:r>
          </w:p>
        </w:tc>
        <w:tc>
          <w:tcPr>
            <w:tcW w:w="851" w:type="dxa"/>
          </w:tcPr>
          <w:p w:rsidR="00A6609A" w:rsidRDefault="00A40424">
            <w:pPr>
              <w:pStyle w:val="a3"/>
              <w:spacing w:line="300" w:lineRule="atLeast"/>
              <w:jc w:val="center"/>
              <w:rPr>
                <w:sz w:val="18"/>
              </w:rPr>
            </w:pPr>
            <w:r>
              <w:rPr>
                <w:sz w:val="18"/>
              </w:rPr>
              <w:t>средне-порис-тая</w:t>
            </w:r>
          </w:p>
        </w:tc>
        <w:tc>
          <w:tcPr>
            <w:tcW w:w="850" w:type="dxa"/>
          </w:tcPr>
          <w:p w:rsidR="00A6609A" w:rsidRDefault="00A40424">
            <w:pPr>
              <w:pStyle w:val="a3"/>
              <w:spacing w:line="300" w:lineRule="atLeast"/>
              <w:jc w:val="center"/>
              <w:rPr>
                <w:sz w:val="18"/>
              </w:rPr>
            </w:pPr>
            <w:r>
              <w:rPr>
                <w:sz w:val="18"/>
              </w:rPr>
              <w:t>не равно-мерное</w:t>
            </w:r>
          </w:p>
        </w:tc>
        <w:tc>
          <w:tcPr>
            <w:tcW w:w="851" w:type="dxa"/>
          </w:tcPr>
          <w:p w:rsidR="00A6609A" w:rsidRDefault="00A40424">
            <w:pPr>
              <w:pStyle w:val="a3"/>
              <w:spacing w:line="300" w:lineRule="atLeast"/>
              <w:jc w:val="center"/>
              <w:rPr>
                <w:sz w:val="18"/>
              </w:rPr>
            </w:pPr>
            <w:r>
              <w:rPr>
                <w:sz w:val="18"/>
              </w:rPr>
              <w:t>равно-мерное</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r w:rsidR="00A6609A">
        <w:trPr>
          <w:cantSplit/>
          <w:trHeight w:val="175"/>
        </w:trPr>
        <w:tc>
          <w:tcPr>
            <w:tcW w:w="426" w:type="dxa"/>
          </w:tcPr>
          <w:p w:rsidR="00A6609A" w:rsidRDefault="00A40424">
            <w:pPr>
              <w:pStyle w:val="a3"/>
              <w:spacing w:line="300" w:lineRule="atLeast"/>
              <w:jc w:val="center"/>
              <w:rPr>
                <w:sz w:val="22"/>
              </w:rPr>
            </w:pPr>
            <w:r>
              <w:rPr>
                <w:sz w:val="22"/>
              </w:rPr>
              <w:t>2.</w:t>
            </w:r>
          </w:p>
        </w:tc>
        <w:tc>
          <w:tcPr>
            <w:tcW w:w="992" w:type="dxa"/>
          </w:tcPr>
          <w:p w:rsidR="00A6609A" w:rsidRDefault="00A40424">
            <w:pPr>
              <w:pStyle w:val="a3"/>
              <w:spacing w:line="300" w:lineRule="atLeast"/>
              <w:jc w:val="center"/>
              <w:rPr>
                <w:sz w:val="22"/>
              </w:rPr>
            </w:pPr>
            <w:r>
              <w:rPr>
                <w:sz w:val="22"/>
              </w:rPr>
              <w:t>98</w:t>
            </w:r>
          </w:p>
        </w:tc>
        <w:tc>
          <w:tcPr>
            <w:tcW w:w="850" w:type="dxa"/>
          </w:tcPr>
          <w:p w:rsidR="00A6609A" w:rsidRDefault="00A40424">
            <w:pPr>
              <w:pStyle w:val="a3"/>
              <w:spacing w:line="300" w:lineRule="atLeast"/>
              <w:jc w:val="center"/>
              <w:rPr>
                <w:sz w:val="22"/>
              </w:rPr>
            </w:pPr>
            <w:r>
              <w:rPr>
                <w:sz w:val="22"/>
              </w:rPr>
              <w:t>2</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28,5</w:t>
            </w:r>
          </w:p>
        </w:tc>
        <w:tc>
          <w:tcPr>
            <w:tcW w:w="851" w:type="dxa"/>
          </w:tcPr>
          <w:p w:rsidR="00A6609A" w:rsidRDefault="00A40424">
            <w:pPr>
              <w:pStyle w:val="a3"/>
              <w:spacing w:line="300" w:lineRule="atLeast"/>
              <w:jc w:val="center"/>
              <w:rPr>
                <w:sz w:val="22"/>
              </w:rPr>
            </w:pPr>
            <w:r>
              <w:rPr>
                <w:sz w:val="22"/>
              </w:rPr>
              <w:t>10,9</w:t>
            </w:r>
          </w:p>
        </w:tc>
        <w:tc>
          <w:tcPr>
            <w:tcW w:w="850" w:type="dxa"/>
          </w:tcPr>
          <w:p w:rsidR="00A6609A" w:rsidRDefault="00A40424">
            <w:pPr>
              <w:pStyle w:val="a3"/>
              <w:spacing w:line="300" w:lineRule="atLeast"/>
              <w:jc w:val="center"/>
              <w:rPr>
                <w:sz w:val="22"/>
              </w:rPr>
            </w:pPr>
            <w:r>
              <w:rPr>
                <w:sz w:val="22"/>
              </w:rPr>
              <w:t>46,2</w:t>
            </w:r>
          </w:p>
        </w:tc>
        <w:tc>
          <w:tcPr>
            <w:tcW w:w="851" w:type="dxa"/>
          </w:tcPr>
          <w:p w:rsidR="00A6609A" w:rsidRDefault="00A40424">
            <w:pPr>
              <w:pStyle w:val="a3"/>
              <w:spacing w:line="300" w:lineRule="atLeast"/>
              <w:jc w:val="center"/>
              <w:rPr>
                <w:sz w:val="22"/>
              </w:rPr>
            </w:pPr>
            <w:r>
              <w:rPr>
                <w:sz w:val="22"/>
              </w:rPr>
              <w:t>47</w:t>
            </w:r>
          </w:p>
        </w:tc>
        <w:tc>
          <w:tcPr>
            <w:tcW w:w="850" w:type="dxa"/>
          </w:tcPr>
          <w:p w:rsidR="00A6609A" w:rsidRDefault="00A40424">
            <w:pPr>
              <w:pStyle w:val="a3"/>
              <w:spacing w:line="300" w:lineRule="atLeast"/>
              <w:jc w:val="center"/>
              <w:rPr>
                <w:sz w:val="22"/>
              </w:rPr>
            </w:pPr>
            <w:r>
              <w:rPr>
                <w:sz w:val="22"/>
              </w:rPr>
              <w:t>3,1</w:t>
            </w:r>
          </w:p>
        </w:tc>
        <w:tc>
          <w:tcPr>
            <w:tcW w:w="851" w:type="dxa"/>
          </w:tcPr>
          <w:p w:rsidR="00A6609A" w:rsidRDefault="00A40424">
            <w:pPr>
              <w:pStyle w:val="a3"/>
              <w:spacing w:line="300" w:lineRule="atLeast"/>
              <w:jc w:val="center"/>
              <w:rPr>
                <w:sz w:val="22"/>
              </w:rPr>
            </w:pPr>
            <w:r>
              <w:rPr>
                <w:sz w:val="22"/>
              </w:rPr>
              <w:t>3,1</w:t>
            </w:r>
          </w:p>
        </w:tc>
        <w:tc>
          <w:tcPr>
            <w:tcW w:w="850" w:type="dxa"/>
          </w:tcPr>
          <w:p w:rsidR="00A6609A" w:rsidRDefault="00A40424">
            <w:pPr>
              <w:pStyle w:val="a3"/>
              <w:spacing w:line="300" w:lineRule="atLeast"/>
              <w:jc w:val="center"/>
              <w:rPr>
                <w:sz w:val="22"/>
              </w:rPr>
            </w:pPr>
            <w:r>
              <w:rPr>
                <w:sz w:val="22"/>
              </w:rPr>
              <w:t>66,5</w:t>
            </w:r>
          </w:p>
        </w:tc>
        <w:tc>
          <w:tcPr>
            <w:tcW w:w="851" w:type="dxa"/>
          </w:tcPr>
          <w:p w:rsidR="00A6609A" w:rsidRDefault="00A40424">
            <w:pPr>
              <w:pStyle w:val="a3"/>
              <w:spacing w:line="300" w:lineRule="atLeast"/>
              <w:jc w:val="center"/>
              <w:rPr>
                <w:sz w:val="22"/>
              </w:rPr>
            </w:pPr>
            <w:r>
              <w:rPr>
                <w:sz w:val="22"/>
              </w:rPr>
              <w:t>66,8</w:t>
            </w:r>
          </w:p>
        </w:tc>
        <w:tc>
          <w:tcPr>
            <w:tcW w:w="850" w:type="dxa"/>
          </w:tcPr>
          <w:p w:rsidR="00A6609A" w:rsidRDefault="00A40424">
            <w:pPr>
              <w:pStyle w:val="a3"/>
              <w:spacing w:line="300" w:lineRule="atLeast"/>
              <w:jc w:val="center"/>
              <w:rPr>
                <w:sz w:val="18"/>
              </w:rPr>
            </w:pPr>
            <w:r>
              <w:rPr>
                <w:sz w:val="18"/>
              </w:rPr>
              <w:t>средне-порис-тая</w:t>
            </w:r>
          </w:p>
        </w:tc>
        <w:tc>
          <w:tcPr>
            <w:tcW w:w="851" w:type="dxa"/>
          </w:tcPr>
          <w:p w:rsidR="00A6609A" w:rsidRDefault="00A40424">
            <w:pPr>
              <w:pStyle w:val="a3"/>
              <w:spacing w:line="300" w:lineRule="atLeast"/>
              <w:jc w:val="center"/>
              <w:rPr>
                <w:sz w:val="18"/>
              </w:rPr>
            </w:pPr>
            <w:r>
              <w:rPr>
                <w:sz w:val="18"/>
              </w:rPr>
              <w:t>средне-порис-тая</w:t>
            </w:r>
          </w:p>
        </w:tc>
        <w:tc>
          <w:tcPr>
            <w:tcW w:w="850" w:type="dxa"/>
          </w:tcPr>
          <w:p w:rsidR="00A6609A" w:rsidRDefault="00A40424">
            <w:pPr>
              <w:pStyle w:val="a3"/>
              <w:spacing w:line="300" w:lineRule="atLeast"/>
              <w:jc w:val="center"/>
              <w:rPr>
                <w:sz w:val="18"/>
              </w:rPr>
            </w:pPr>
            <w:r>
              <w:rPr>
                <w:sz w:val="18"/>
              </w:rPr>
              <w:t>распре-деление пор</w:t>
            </w:r>
          </w:p>
        </w:tc>
        <w:tc>
          <w:tcPr>
            <w:tcW w:w="851" w:type="dxa"/>
          </w:tcPr>
          <w:p w:rsidR="00A6609A" w:rsidRDefault="00A40424">
            <w:pPr>
              <w:pStyle w:val="a3"/>
              <w:spacing w:line="300" w:lineRule="atLeast"/>
              <w:jc w:val="center"/>
              <w:rPr>
                <w:sz w:val="18"/>
              </w:rPr>
            </w:pPr>
            <w:r>
              <w:rPr>
                <w:sz w:val="18"/>
              </w:rPr>
              <w:t>распре-деление пор</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r w:rsidR="00A6609A">
        <w:trPr>
          <w:cantSplit/>
          <w:trHeight w:val="175"/>
        </w:trPr>
        <w:tc>
          <w:tcPr>
            <w:tcW w:w="426" w:type="dxa"/>
          </w:tcPr>
          <w:p w:rsidR="00A6609A" w:rsidRDefault="00A40424">
            <w:pPr>
              <w:pStyle w:val="a3"/>
              <w:spacing w:line="300" w:lineRule="atLeast"/>
              <w:jc w:val="center"/>
              <w:rPr>
                <w:sz w:val="22"/>
              </w:rPr>
            </w:pPr>
            <w:r>
              <w:rPr>
                <w:sz w:val="22"/>
              </w:rPr>
              <w:t>3.</w:t>
            </w:r>
          </w:p>
        </w:tc>
        <w:tc>
          <w:tcPr>
            <w:tcW w:w="992" w:type="dxa"/>
          </w:tcPr>
          <w:p w:rsidR="00A6609A" w:rsidRDefault="00A40424">
            <w:pPr>
              <w:pStyle w:val="a3"/>
              <w:spacing w:line="300" w:lineRule="atLeast"/>
              <w:jc w:val="center"/>
              <w:rPr>
                <w:sz w:val="22"/>
              </w:rPr>
            </w:pPr>
            <w:r>
              <w:rPr>
                <w:sz w:val="22"/>
              </w:rPr>
              <w:t>96</w:t>
            </w:r>
          </w:p>
        </w:tc>
        <w:tc>
          <w:tcPr>
            <w:tcW w:w="850" w:type="dxa"/>
          </w:tcPr>
          <w:p w:rsidR="00A6609A" w:rsidRDefault="00A40424">
            <w:pPr>
              <w:pStyle w:val="a3"/>
              <w:spacing w:line="300" w:lineRule="atLeast"/>
              <w:jc w:val="center"/>
              <w:rPr>
                <w:sz w:val="22"/>
              </w:rPr>
            </w:pPr>
            <w:r>
              <w:rPr>
                <w:sz w:val="22"/>
              </w:rPr>
              <w:t>4</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28,5</w:t>
            </w:r>
          </w:p>
        </w:tc>
        <w:tc>
          <w:tcPr>
            <w:tcW w:w="851" w:type="dxa"/>
          </w:tcPr>
          <w:p w:rsidR="00A6609A" w:rsidRDefault="00A40424">
            <w:pPr>
              <w:pStyle w:val="a3"/>
              <w:spacing w:line="300" w:lineRule="atLeast"/>
              <w:jc w:val="center"/>
              <w:rPr>
                <w:sz w:val="22"/>
              </w:rPr>
            </w:pPr>
            <w:r>
              <w:rPr>
                <w:sz w:val="22"/>
              </w:rPr>
              <w:t>11,3</w:t>
            </w:r>
          </w:p>
        </w:tc>
        <w:tc>
          <w:tcPr>
            <w:tcW w:w="850" w:type="dxa"/>
          </w:tcPr>
          <w:p w:rsidR="00A6609A" w:rsidRDefault="00A40424">
            <w:pPr>
              <w:pStyle w:val="a3"/>
              <w:spacing w:line="300" w:lineRule="atLeast"/>
              <w:jc w:val="center"/>
              <w:rPr>
                <w:sz w:val="22"/>
              </w:rPr>
            </w:pPr>
            <w:r>
              <w:rPr>
                <w:sz w:val="22"/>
              </w:rPr>
              <w:t>46,8</w:t>
            </w:r>
          </w:p>
        </w:tc>
        <w:tc>
          <w:tcPr>
            <w:tcW w:w="851" w:type="dxa"/>
          </w:tcPr>
          <w:p w:rsidR="00A6609A" w:rsidRDefault="00A40424">
            <w:pPr>
              <w:pStyle w:val="a3"/>
              <w:spacing w:line="300" w:lineRule="atLeast"/>
              <w:jc w:val="center"/>
              <w:rPr>
                <w:sz w:val="22"/>
              </w:rPr>
            </w:pPr>
            <w:r>
              <w:rPr>
                <w:sz w:val="22"/>
              </w:rPr>
              <w:t>47</w:t>
            </w:r>
          </w:p>
        </w:tc>
        <w:tc>
          <w:tcPr>
            <w:tcW w:w="850" w:type="dxa"/>
          </w:tcPr>
          <w:p w:rsidR="00A6609A" w:rsidRDefault="00A40424">
            <w:pPr>
              <w:pStyle w:val="a3"/>
              <w:spacing w:line="300" w:lineRule="atLeast"/>
              <w:jc w:val="center"/>
              <w:rPr>
                <w:sz w:val="22"/>
              </w:rPr>
            </w:pPr>
            <w:r>
              <w:rPr>
                <w:sz w:val="22"/>
              </w:rPr>
              <w:t>3,0</w:t>
            </w:r>
          </w:p>
        </w:tc>
        <w:tc>
          <w:tcPr>
            <w:tcW w:w="851" w:type="dxa"/>
          </w:tcPr>
          <w:p w:rsidR="00A6609A" w:rsidRDefault="00A40424">
            <w:pPr>
              <w:pStyle w:val="a3"/>
              <w:spacing w:line="300" w:lineRule="atLeast"/>
              <w:jc w:val="center"/>
              <w:rPr>
                <w:sz w:val="22"/>
              </w:rPr>
            </w:pPr>
            <w:r>
              <w:rPr>
                <w:sz w:val="22"/>
              </w:rPr>
              <w:t>3,0</w:t>
            </w:r>
          </w:p>
        </w:tc>
        <w:tc>
          <w:tcPr>
            <w:tcW w:w="850" w:type="dxa"/>
          </w:tcPr>
          <w:p w:rsidR="00A6609A" w:rsidRDefault="00A40424">
            <w:pPr>
              <w:pStyle w:val="a3"/>
              <w:spacing w:line="300" w:lineRule="atLeast"/>
              <w:jc w:val="center"/>
              <w:rPr>
                <w:sz w:val="22"/>
              </w:rPr>
            </w:pPr>
            <w:r>
              <w:rPr>
                <w:sz w:val="22"/>
              </w:rPr>
              <w:t>66,5</w:t>
            </w:r>
          </w:p>
        </w:tc>
        <w:tc>
          <w:tcPr>
            <w:tcW w:w="851" w:type="dxa"/>
          </w:tcPr>
          <w:p w:rsidR="00A6609A" w:rsidRDefault="00A40424">
            <w:pPr>
              <w:pStyle w:val="a3"/>
              <w:spacing w:line="300" w:lineRule="atLeast"/>
              <w:jc w:val="center"/>
              <w:rPr>
                <w:sz w:val="22"/>
              </w:rPr>
            </w:pPr>
            <w:r>
              <w:rPr>
                <w:sz w:val="22"/>
              </w:rPr>
              <w:t>67</w:t>
            </w:r>
          </w:p>
        </w:tc>
        <w:tc>
          <w:tcPr>
            <w:tcW w:w="850" w:type="dxa"/>
          </w:tcPr>
          <w:p w:rsidR="00A6609A" w:rsidRDefault="00A40424">
            <w:pPr>
              <w:pStyle w:val="a3"/>
              <w:spacing w:line="300" w:lineRule="atLeast"/>
              <w:jc w:val="center"/>
              <w:rPr>
                <w:sz w:val="18"/>
              </w:rPr>
            </w:pPr>
            <w:r>
              <w:rPr>
                <w:sz w:val="18"/>
              </w:rPr>
              <w:t>мелко-порис-тая</w:t>
            </w:r>
          </w:p>
        </w:tc>
        <w:tc>
          <w:tcPr>
            <w:tcW w:w="851" w:type="dxa"/>
          </w:tcPr>
          <w:p w:rsidR="00A6609A" w:rsidRDefault="00A40424">
            <w:pPr>
              <w:pStyle w:val="a3"/>
              <w:spacing w:line="300" w:lineRule="atLeast"/>
              <w:jc w:val="center"/>
              <w:rPr>
                <w:sz w:val="18"/>
              </w:rPr>
            </w:pPr>
            <w:r>
              <w:rPr>
                <w:sz w:val="18"/>
              </w:rPr>
              <w:t>мелко-порис-тая</w:t>
            </w:r>
          </w:p>
        </w:tc>
        <w:tc>
          <w:tcPr>
            <w:tcW w:w="850" w:type="dxa"/>
          </w:tcPr>
          <w:p w:rsidR="00A6609A" w:rsidRDefault="00A40424">
            <w:pPr>
              <w:pStyle w:val="a3"/>
              <w:spacing w:line="300" w:lineRule="atLeast"/>
              <w:jc w:val="center"/>
              <w:rPr>
                <w:sz w:val="18"/>
              </w:rPr>
            </w:pPr>
            <w:r>
              <w:rPr>
                <w:sz w:val="18"/>
              </w:rPr>
              <w:t>не равно-мерное</w:t>
            </w:r>
          </w:p>
        </w:tc>
        <w:tc>
          <w:tcPr>
            <w:tcW w:w="851" w:type="dxa"/>
          </w:tcPr>
          <w:p w:rsidR="00A6609A" w:rsidRDefault="00A40424">
            <w:pPr>
              <w:pStyle w:val="a3"/>
              <w:spacing w:line="300" w:lineRule="atLeast"/>
              <w:jc w:val="center"/>
              <w:rPr>
                <w:sz w:val="18"/>
              </w:rPr>
            </w:pPr>
            <w:r>
              <w:rPr>
                <w:sz w:val="18"/>
              </w:rPr>
              <w:t>равно-мерное</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r w:rsidR="00A6609A">
        <w:trPr>
          <w:cantSplit/>
          <w:trHeight w:val="175"/>
        </w:trPr>
        <w:tc>
          <w:tcPr>
            <w:tcW w:w="426" w:type="dxa"/>
          </w:tcPr>
          <w:p w:rsidR="00A6609A" w:rsidRDefault="00A40424">
            <w:pPr>
              <w:pStyle w:val="a3"/>
              <w:spacing w:line="300" w:lineRule="atLeast"/>
              <w:jc w:val="center"/>
              <w:rPr>
                <w:sz w:val="22"/>
              </w:rPr>
            </w:pPr>
            <w:r>
              <w:rPr>
                <w:sz w:val="22"/>
              </w:rPr>
              <w:t>4.</w:t>
            </w:r>
          </w:p>
        </w:tc>
        <w:tc>
          <w:tcPr>
            <w:tcW w:w="992" w:type="dxa"/>
          </w:tcPr>
          <w:p w:rsidR="00A6609A" w:rsidRDefault="00A40424">
            <w:pPr>
              <w:pStyle w:val="a3"/>
              <w:spacing w:line="300" w:lineRule="atLeast"/>
              <w:jc w:val="center"/>
              <w:rPr>
                <w:sz w:val="22"/>
              </w:rPr>
            </w:pPr>
            <w:r>
              <w:rPr>
                <w:sz w:val="22"/>
              </w:rPr>
              <w:t>94</w:t>
            </w:r>
          </w:p>
        </w:tc>
        <w:tc>
          <w:tcPr>
            <w:tcW w:w="850" w:type="dxa"/>
          </w:tcPr>
          <w:p w:rsidR="00A6609A" w:rsidRDefault="00A40424">
            <w:pPr>
              <w:pStyle w:val="a3"/>
              <w:spacing w:line="300" w:lineRule="atLeast"/>
              <w:jc w:val="center"/>
              <w:rPr>
                <w:sz w:val="22"/>
              </w:rPr>
            </w:pPr>
            <w:r>
              <w:rPr>
                <w:sz w:val="22"/>
              </w:rPr>
              <w:t>6</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28,5</w:t>
            </w:r>
          </w:p>
        </w:tc>
        <w:tc>
          <w:tcPr>
            <w:tcW w:w="851" w:type="dxa"/>
          </w:tcPr>
          <w:p w:rsidR="00A6609A" w:rsidRDefault="00A40424">
            <w:pPr>
              <w:pStyle w:val="a3"/>
              <w:spacing w:line="300" w:lineRule="atLeast"/>
              <w:jc w:val="center"/>
              <w:rPr>
                <w:sz w:val="22"/>
              </w:rPr>
            </w:pPr>
            <w:r>
              <w:rPr>
                <w:sz w:val="22"/>
              </w:rPr>
              <w:t>11,6</w:t>
            </w:r>
          </w:p>
        </w:tc>
        <w:tc>
          <w:tcPr>
            <w:tcW w:w="850" w:type="dxa"/>
          </w:tcPr>
          <w:p w:rsidR="00A6609A" w:rsidRDefault="00A40424">
            <w:pPr>
              <w:pStyle w:val="a3"/>
              <w:spacing w:line="300" w:lineRule="atLeast"/>
              <w:jc w:val="center"/>
              <w:rPr>
                <w:sz w:val="22"/>
              </w:rPr>
            </w:pPr>
            <w:r>
              <w:rPr>
                <w:sz w:val="22"/>
              </w:rPr>
              <w:t>47</w:t>
            </w:r>
          </w:p>
        </w:tc>
        <w:tc>
          <w:tcPr>
            <w:tcW w:w="851" w:type="dxa"/>
          </w:tcPr>
          <w:p w:rsidR="00A6609A" w:rsidRDefault="00A40424">
            <w:pPr>
              <w:pStyle w:val="a3"/>
              <w:spacing w:line="300" w:lineRule="atLeast"/>
              <w:jc w:val="center"/>
              <w:rPr>
                <w:sz w:val="22"/>
              </w:rPr>
            </w:pPr>
            <w:r>
              <w:rPr>
                <w:sz w:val="22"/>
              </w:rPr>
              <w:t>47,8</w:t>
            </w:r>
          </w:p>
        </w:tc>
        <w:tc>
          <w:tcPr>
            <w:tcW w:w="850" w:type="dxa"/>
          </w:tcPr>
          <w:p w:rsidR="00A6609A" w:rsidRDefault="00A40424">
            <w:pPr>
              <w:pStyle w:val="a3"/>
              <w:spacing w:line="300" w:lineRule="atLeast"/>
              <w:jc w:val="center"/>
              <w:rPr>
                <w:sz w:val="22"/>
              </w:rPr>
            </w:pPr>
            <w:r>
              <w:rPr>
                <w:sz w:val="22"/>
              </w:rPr>
              <w:t>3,3</w:t>
            </w:r>
          </w:p>
        </w:tc>
        <w:tc>
          <w:tcPr>
            <w:tcW w:w="851" w:type="dxa"/>
          </w:tcPr>
          <w:p w:rsidR="00A6609A" w:rsidRDefault="00A40424">
            <w:pPr>
              <w:pStyle w:val="a3"/>
              <w:spacing w:line="300" w:lineRule="atLeast"/>
              <w:jc w:val="center"/>
              <w:rPr>
                <w:sz w:val="22"/>
              </w:rPr>
            </w:pPr>
            <w:r>
              <w:rPr>
                <w:sz w:val="22"/>
              </w:rPr>
              <w:t>3,3</w:t>
            </w:r>
          </w:p>
        </w:tc>
        <w:tc>
          <w:tcPr>
            <w:tcW w:w="850" w:type="dxa"/>
          </w:tcPr>
          <w:p w:rsidR="00A6609A" w:rsidRDefault="00A40424">
            <w:pPr>
              <w:pStyle w:val="a3"/>
              <w:spacing w:line="300" w:lineRule="atLeast"/>
              <w:jc w:val="center"/>
              <w:rPr>
                <w:sz w:val="22"/>
              </w:rPr>
            </w:pPr>
            <w:r>
              <w:rPr>
                <w:sz w:val="22"/>
              </w:rPr>
              <w:t>65</w:t>
            </w:r>
          </w:p>
        </w:tc>
        <w:tc>
          <w:tcPr>
            <w:tcW w:w="851" w:type="dxa"/>
          </w:tcPr>
          <w:p w:rsidR="00A6609A" w:rsidRDefault="00A40424">
            <w:pPr>
              <w:pStyle w:val="a3"/>
              <w:spacing w:line="300" w:lineRule="atLeast"/>
              <w:jc w:val="center"/>
              <w:rPr>
                <w:sz w:val="22"/>
              </w:rPr>
            </w:pPr>
            <w:r>
              <w:rPr>
                <w:sz w:val="22"/>
              </w:rPr>
              <w:t>65,5</w:t>
            </w:r>
          </w:p>
        </w:tc>
        <w:tc>
          <w:tcPr>
            <w:tcW w:w="850" w:type="dxa"/>
          </w:tcPr>
          <w:p w:rsidR="00A6609A" w:rsidRDefault="00A40424">
            <w:pPr>
              <w:pStyle w:val="a3"/>
              <w:spacing w:line="300" w:lineRule="atLeast"/>
              <w:jc w:val="center"/>
              <w:rPr>
                <w:sz w:val="18"/>
              </w:rPr>
            </w:pPr>
            <w:r>
              <w:rPr>
                <w:sz w:val="18"/>
              </w:rPr>
              <w:t>мелко-порис-тая</w:t>
            </w:r>
          </w:p>
        </w:tc>
        <w:tc>
          <w:tcPr>
            <w:tcW w:w="851" w:type="dxa"/>
          </w:tcPr>
          <w:p w:rsidR="00A6609A" w:rsidRDefault="00A40424">
            <w:pPr>
              <w:pStyle w:val="a3"/>
              <w:spacing w:line="300" w:lineRule="atLeast"/>
              <w:jc w:val="center"/>
              <w:rPr>
                <w:sz w:val="18"/>
              </w:rPr>
            </w:pPr>
            <w:r>
              <w:rPr>
                <w:sz w:val="18"/>
              </w:rPr>
              <w:t>мелко-порис-тая</w:t>
            </w:r>
          </w:p>
        </w:tc>
        <w:tc>
          <w:tcPr>
            <w:tcW w:w="850" w:type="dxa"/>
          </w:tcPr>
          <w:p w:rsidR="00A6609A" w:rsidRDefault="00A40424">
            <w:pPr>
              <w:pStyle w:val="a3"/>
              <w:spacing w:line="300" w:lineRule="atLeast"/>
              <w:jc w:val="center"/>
              <w:rPr>
                <w:sz w:val="18"/>
              </w:rPr>
            </w:pPr>
            <w:r>
              <w:rPr>
                <w:sz w:val="18"/>
              </w:rPr>
              <w:t>равно-мерное</w:t>
            </w:r>
          </w:p>
        </w:tc>
        <w:tc>
          <w:tcPr>
            <w:tcW w:w="851" w:type="dxa"/>
          </w:tcPr>
          <w:p w:rsidR="00A6609A" w:rsidRDefault="00A40424">
            <w:pPr>
              <w:pStyle w:val="a3"/>
              <w:spacing w:line="300" w:lineRule="atLeast"/>
              <w:jc w:val="center"/>
              <w:rPr>
                <w:sz w:val="18"/>
              </w:rPr>
            </w:pPr>
            <w:r>
              <w:rPr>
                <w:sz w:val="18"/>
              </w:rPr>
              <w:t>равно-мерное</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r w:rsidR="00A6609A">
        <w:trPr>
          <w:cantSplit/>
          <w:trHeight w:val="175"/>
        </w:trPr>
        <w:tc>
          <w:tcPr>
            <w:tcW w:w="426" w:type="dxa"/>
          </w:tcPr>
          <w:p w:rsidR="00A6609A" w:rsidRDefault="00A40424">
            <w:pPr>
              <w:pStyle w:val="a3"/>
              <w:spacing w:line="300" w:lineRule="atLeast"/>
              <w:jc w:val="center"/>
              <w:rPr>
                <w:sz w:val="22"/>
              </w:rPr>
            </w:pPr>
            <w:r>
              <w:rPr>
                <w:sz w:val="22"/>
              </w:rPr>
              <w:t>5.</w:t>
            </w:r>
          </w:p>
        </w:tc>
        <w:tc>
          <w:tcPr>
            <w:tcW w:w="992" w:type="dxa"/>
          </w:tcPr>
          <w:p w:rsidR="00A6609A" w:rsidRDefault="00A40424">
            <w:pPr>
              <w:pStyle w:val="a3"/>
              <w:spacing w:line="300" w:lineRule="atLeast"/>
              <w:jc w:val="center"/>
              <w:rPr>
                <w:sz w:val="22"/>
              </w:rPr>
            </w:pPr>
            <w:r>
              <w:rPr>
                <w:sz w:val="22"/>
              </w:rPr>
              <w:t>92</w:t>
            </w:r>
          </w:p>
        </w:tc>
        <w:tc>
          <w:tcPr>
            <w:tcW w:w="850" w:type="dxa"/>
          </w:tcPr>
          <w:p w:rsidR="00A6609A" w:rsidRDefault="00A40424">
            <w:pPr>
              <w:pStyle w:val="a3"/>
              <w:spacing w:line="300" w:lineRule="atLeast"/>
              <w:jc w:val="center"/>
              <w:rPr>
                <w:sz w:val="22"/>
              </w:rPr>
            </w:pPr>
            <w:r>
              <w:rPr>
                <w:sz w:val="22"/>
              </w:rPr>
              <w:t>8</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28,5</w:t>
            </w:r>
          </w:p>
        </w:tc>
        <w:tc>
          <w:tcPr>
            <w:tcW w:w="851" w:type="dxa"/>
          </w:tcPr>
          <w:p w:rsidR="00A6609A" w:rsidRDefault="00A40424">
            <w:pPr>
              <w:pStyle w:val="a3"/>
              <w:spacing w:line="300" w:lineRule="atLeast"/>
              <w:jc w:val="center"/>
              <w:rPr>
                <w:sz w:val="22"/>
              </w:rPr>
            </w:pPr>
            <w:r>
              <w:rPr>
                <w:sz w:val="22"/>
              </w:rPr>
              <w:t>12,0</w:t>
            </w:r>
          </w:p>
        </w:tc>
        <w:tc>
          <w:tcPr>
            <w:tcW w:w="850" w:type="dxa"/>
          </w:tcPr>
          <w:p w:rsidR="00A6609A" w:rsidRDefault="00A40424">
            <w:pPr>
              <w:pStyle w:val="a3"/>
              <w:spacing w:line="300" w:lineRule="atLeast"/>
              <w:jc w:val="center"/>
              <w:rPr>
                <w:sz w:val="22"/>
              </w:rPr>
            </w:pPr>
            <w:r>
              <w:rPr>
                <w:sz w:val="22"/>
              </w:rPr>
              <w:t>47,5</w:t>
            </w:r>
          </w:p>
        </w:tc>
        <w:tc>
          <w:tcPr>
            <w:tcW w:w="851" w:type="dxa"/>
          </w:tcPr>
          <w:p w:rsidR="00A6609A" w:rsidRDefault="00A40424">
            <w:pPr>
              <w:pStyle w:val="a3"/>
              <w:spacing w:line="300" w:lineRule="atLeast"/>
              <w:jc w:val="center"/>
              <w:rPr>
                <w:sz w:val="22"/>
              </w:rPr>
            </w:pPr>
            <w:r>
              <w:rPr>
                <w:sz w:val="22"/>
              </w:rPr>
              <w:t>47,8</w:t>
            </w:r>
          </w:p>
        </w:tc>
        <w:tc>
          <w:tcPr>
            <w:tcW w:w="850" w:type="dxa"/>
          </w:tcPr>
          <w:p w:rsidR="00A6609A" w:rsidRDefault="00A40424">
            <w:pPr>
              <w:pStyle w:val="a3"/>
              <w:spacing w:line="300" w:lineRule="atLeast"/>
              <w:jc w:val="center"/>
              <w:rPr>
                <w:sz w:val="22"/>
              </w:rPr>
            </w:pPr>
            <w:r>
              <w:rPr>
                <w:sz w:val="22"/>
              </w:rPr>
              <w:t>3,2</w:t>
            </w:r>
          </w:p>
        </w:tc>
        <w:tc>
          <w:tcPr>
            <w:tcW w:w="851" w:type="dxa"/>
          </w:tcPr>
          <w:p w:rsidR="00A6609A" w:rsidRDefault="00A40424">
            <w:pPr>
              <w:pStyle w:val="a3"/>
              <w:spacing w:line="300" w:lineRule="atLeast"/>
              <w:jc w:val="center"/>
              <w:rPr>
                <w:sz w:val="22"/>
              </w:rPr>
            </w:pPr>
            <w:r>
              <w:rPr>
                <w:sz w:val="22"/>
              </w:rPr>
              <w:t>3,2</w:t>
            </w:r>
          </w:p>
        </w:tc>
        <w:tc>
          <w:tcPr>
            <w:tcW w:w="850" w:type="dxa"/>
          </w:tcPr>
          <w:p w:rsidR="00A6609A" w:rsidRDefault="00A40424">
            <w:pPr>
              <w:pStyle w:val="a3"/>
              <w:spacing w:line="300" w:lineRule="atLeast"/>
              <w:jc w:val="center"/>
              <w:rPr>
                <w:sz w:val="22"/>
              </w:rPr>
            </w:pPr>
            <w:r>
              <w:rPr>
                <w:sz w:val="22"/>
              </w:rPr>
              <w:t>64,5</w:t>
            </w:r>
          </w:p>
        </w:tc>
        <w:tc>
          <w:tcPr>
            <w:tcW w:w="851" w:type="dxa"/>
          </w:tcPr>
          <w:p w:rsidR="00A6609A" w:rsidRDefault="00A40424">
            <w:pPr>
              <w:pStyle w:val="a3"/>
              <w:spacing w:line="300" w:lineRule="atLeast"/>
              <w:jc w:val="center"/>
              <w:rPr>
                <w:sz w:val="22"/>
              </w:rPr>
            </w:pPr>
            <w:r>
              <w:rPr>
                <w:sz w:val="22"/>
              </w:rPr>
              <w:t>65,5</w:t>
            </w:r>
          </w:p>
        </w:tc>
        <w:tc>
          <w:tcPr>
            <w:tcW w:w="850" w:type="dxa"/>
          </w:tcPr>
          <w:p w:rsidR="00A6609A" w:rsidRDefault="00A40424">
            <w:pPr>
              <w:pStyle w:val="a3"/>
              <w:spacing w:line="300" w:lineRule="atLeast"/>
              <w:jc w:val="center"/>
              <w:rPr>
                <w:sz w:val="18"/>
              </w:rPr>
            </w:pPr>
            <w:r>
              <w:rPr>
                <w:sz w:val="18"/>
              </w:rPr>
              <w:t>средне-порис-тая</w:t>
            </w:r>
          </w:p>
        </w:tc>
        <w:tc>
          <w:tcPr>
            <w:tcW w:w="851" w:type="dxa"/>
          </w:tcPr>
          <w:p w:rsidR="00A6609A" w:rsidRDefault="00A40424">
            <w:pPr>
              <w:pStyle w:val="a3"/>
              <w:spacing w:line="300" w:lineRule="atLeast"/>
              <w:jc w:val="center"/>
              <w:rPr>
                <w:sz w:val="18"/>
              </w:rPr>
            </w:pPr>
            <w:r>
              <w:rPr>
                <w:sz w:val="18"/>
              </w:rPr>
              <w:t>средне-порис-тая</w:t>
            </w:r>
          </w:p>
        </w:tc>
        <w:tc>
          <w:tcPr>
            <w:tcW w:w="850" w:type="dxa"/>
          </w:tcPr>
          <w:p w:rsidR="00A6609A" w:rsidRDefault="00A40424">
            <w:pPr>
              <w:pStyle w:val="a3"/>
              <w:spacing w:line="300" w:lineRule="atLeast"/>
              <w:jc w:val="center"/>
              <w:rPr>
                <w:sz w:val="18"/>
              </w:rPr>
            </w:pPr>
            <w:r>
              <w:rPr>
                <w:sz w:val="18"/>
              </w:rPr>
              <w:t>не равно-мерное</w:t>
            </w:r>
          </w:p>
        </w:tc>
        <w:tc>
          <w:tcPr>
            <w:tcW w:w="851" w:type="dxa"/>
          </w:tcPr>
          <w:p w:rsidR="00A6609A" w:rsidRDefault="00A40424">
            <w:pPr>
              <w:pStyle w:val="a3"/>
              <w:spacing w:line="300" w:lineRule="atLeast"/>
              <w:jc w:val="center"/>
              <w:rPr>
                <w:sz w:val="18"/>
              </w:rPr>
            </w:pPr>
            <w:r>
              <w:rPr>
                <w:sz w:val="18"/>
              </w:rPr>
              <w:t>равно-мерное</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r w:rsidR="00A6609A">
        <w:trPr>
          <w:cantSplit/>
          <w:trHeight w:val="175"/>
        </w:trPr>
        <w:tc>
          <w:tcPr>
            <w:tcW w:w="426" w:type="dxa"/>
          </w:tcPr>
          <w:p w:rsidR="00A6609A" w:rsidRDefault="00A40424">
            <w:pPr>
              <w:pStyle w:val="a3"/>
              <w:spacing w:line="300" w:lineRule="atLeast"/>
              <w:jc w:val="center"/>
              <w:rPr>
                <w:sz w:val="22"/>
              </w:rPr>
            </w:pPr>
            <w:r>
              <w:rPr>
                <w:sz w:val="22"/>
              </w:rPr>
              <w:t>6.</w:t>
            </w:r>
          </w:p>
        </w:tc>
        <w:tc>
          <w:tcPr>
            <w:tcW w:w="992" w:type="dxa"/>
          </w:tcPr>
          <w:p w:rsidR="00A6609A" w:rsidRDefault="00A40424">
            <w:pPr>
              <w:pStyle w:val="a3"/>
              <w:spacing w:line="300" w:lineRule="atLeast"/>
              <w:jc w:val="center"/>
              <w:rPr>
                <w:sz w:val="22"/>
              </w:rPr>
            </w:pPr>
            <w:r>
              <w:rPr>
                <w:sz w:val="22"/>
              </w:rPr>
              <w:t>90</w:t>
            </w:r>
          </w:p>
        </w:tc>
        <w:tc>
          <w:tcPr>
            <w:tcW w:w="850" w:type="dxa"/>
          </w:tcPr>
          <w:p w:rsidR="00A6609A" w:rsidRDefault="00A40424">
            <w:pPr>
              <w:pStyle w:val="a3"/>
              <w:spacing w:line="300" w:lineRule="atLeast"/>
              <w:jc w:val="center"/>
              <w:rPr>
                <w:sz w:val="22"/>
              </w:rPr>
            </w:pPr>
            <w:r>
              <w:rPr>
                <w:sz w:val="22"/>
              </w:rPr>
              <w:t>10</w:t>
            </w:r>
          </w:p>
        </w:tc>
        <w:tc>
          <w:tcPr>
            <w:tcW w:w="993" w:type="dxa"/>
          </w:tcPr>
          <w:p w:rsidR="00A6609A" w:rsidRDefault="00A40424">
            <w:pPr>
              <w:pStyle w:val="21"/>
              <w:spacing w:line="300" w:lineRule="atLeast"/>
              <w:ind w:firstLine="0"/>
              <w:jc w:val="center"/>
              <w:rPr>
                <w:sz w:val="22"/>
              </w:rPr>
            </w:pPr>
            <w:r>
              <w:rPr>
                <w:sz w:val="22"/>
              </w:rPr>
              <w:t>10,6</w:t>
            </w:r>
          </w:p>
        </w:tc>
        <w:tc>
          <w:tcPr>
            <w:tcW w:w="850" w:type="dxa"/>
          </w:tcPr>
          <w:p w:rsidR="00A6609A" w:rsidRDefault="00A40424">
            <w:pPr>
              <w:pStyle w:val="a3"/>
              <w:spacing w:line="300" w:lineRule="atLeast"/>
              <w:jc w:val="center"/>
              <w:rPr>
                <w:sz w:val="22"/>
              </w:rPr>
            </w:pPr>
            <w:r>
              <w:rPr>
                <w:sz w:val="22"/>
              </w:rPr>
              <w:t>28,5</w:t>
            </w:r>
          </w:p>
        </w:tc>
        <w:tc>
          <w:tcPr>
            <w:tcW w:w="851" w:type="dxa"/>
          </w:tcPr>
          <w:p w:rsidR="00A6609A" w:rsidRDefault="00A40424">
            <w:pPr>
              <w:pStyle w:val="a3"/>
              <w:spacing w:line="300" w:lineRule="atLeast"/>
              <w:jc w:val="center"/>
              <w:rPr>
                <w:sz w:val="22"/>
              </w:rPr>
            </w:pPr>
            <w:r>
              <w:rPr>
                <w:sz w:val="22"/>
              </w:rPr>
              <w:t>12,3</w:t>
            </w:r>
          </w:p>
        </w:tc>
        <w:tc>
          <w:tcPr>
            <w:tcW w:w="850" w:type="dxa"/>
          </w:tcPr>
          <w:p w:rsidR="00A6609A" w:rsidRDefault="00A40424">
            <w:pPr>
              <w:pStyle w:val="a3"/>
              <w:spacing w:line="300" w:lineRule="atLeast"/>
              <w:jc w:val="center"/>
              <w:rPr>
                <w:sz w:val="22"/>
              </w:rPr>
            </w:pPr>
            <w:r>
              <w:rPr>
                <w:sz w:val="22"/>
              </w:rPr>
              <w:t>47,3</w:t>
            </w:r>
          </w:p>
        </w:tc>
        <w:tc>
          <w:tcPr>
            <w:tcW w:w="851" w:type="dxa"/>
          </w:tcPr>
          <w:p w:rsidR="00A6609A" w:rsidRDefault="00A40424">
            <w:pPr>
              <w:pStyle w:val="a3"/>
              <w:spacing w:line="300" w:lineRule="atLeast"/>
              <w:jc w:val="center"/>
              <w:rPr>
                <w:sz w:val="22"/>
              </w:rPr>
            </w:pPr>
            <w:r>
              <w:rPr>
                <w:sz w:val="22"/>
              </w:rPr>
              <w:t>47,8</w:t>
            </w:r>
          </w:p>
        </w:tc>
        <w:tc>
          <w:tcPr>
            <w:tcW w:w="850" w:type="dxa"/>
          </w:tcPr>
          <w:p w:rsidR="00A6609A" w:rsidRDefault="00A40424">
            <w:pPr>
              <w:pStyle w:val="a3"/>
              <w:spacing w:line="300" w:lineRule="atLeast"/>
              <w:jc w:val="center"/>
              <w:rPr>
                <w:sz w:val="22"/>
              </w:rPr>
            </w:pPr>
            <w:r>
              <w:rPr>
                <w:sz w:val="22"/>
              </w:rPr>
              <w:t>3,3</w:t>
            </w:r>
          </w:p>
        </w:tc>
        <w:tc>
          <w:tcPr>
            <w:tcW w:w="851" w:type="dxa"/>
          </w:tcPr>
          <w:p w:rsidR="00A6609A" w:rsidRDefault="00A40424">
            <w:pPr>
              <w:pStyle w:val="a3"/>
              <w:spacing w:line="300" w:lineRule="atLeast"/>
              <w:jc w:val="center"/>
              <w:rPr>
                <w:sz w:val="22"/>
              </w:rPr>
            </w:pPr>
            <w:r>
              <w:rPr>
                <w:sz w:val="22"/>
              </w:rPr>
              <w:t>3,3</w:t>
            </w:r>
          </w:p>
        </w:tc>
        <w:tc>
          <w:tcPr>
            <w:tcW w:w="850" w:type="dxa"/>
          </w:tcPr>
          <w:p w:rsidR="00A6609A" w:rsidRDefault="00A40424">
            <w:pPr>
              <w:pStyle w:val="a3"/>
              <w:spacing w:line="300" w:lineRule="atLeast"/>
              <w:jc w:val="center"/>
              <w:rPr>
                <w:sz w:val="22"/>
              </w:rPr>
            </w:pPr>
            <w:r>
              <w:rPr>
                <w:sz w:val="22"/>
              </w:rPr>
              <w:t>64</w:t>
            </w:r>
          </w:p>
        </w:tc>
        <w:tc>
          <w:tcPr>
            <w:tcW w:w="851" w:type="dxa"/>
          </w:tcPr>
          <w:p w:rsidR="00A6609A" w:rsidRDefault="00A40424">
            <w:pPr>
              <w:pStyle w:val="a3"/>
              <w:spacing w:line="300" w:lineRule="atLeast"/>
              <w:jc w:val="center"/>
              <w:rPr>
                <w:sz w:val="22"/>
              </w:rPr>
            </w:pPr>
            <w:r>
              <w:rPr>
                <w:sz w:val="22"/>
              </w:rPr>
              <w:t>65</w:t>
            </w:r>
          </w:p>
        </w:tc>
        <w:tc>
          <w:tcPr>
            <w:tcW w:w="850" w:type="dxa"/>
          </w:tcPr>
          <w:p w:rsidR="00A6609A" w:rsidRDefault="00A40424">
            <w:pPr>
              <w:pStyle w:val="a3"/>
              <w:spacing w:line="300" w:lineRule="atLeast"/>
              <w:jc w:val="center"/>
              <w:rPr>
                <w:sz w:val="18"/>
              </w:rPr>
            </w:pPr>
            <w:r>
              <w:rPr>
                <w:sz w:val="18"/>
              </w:rPr>
              <w:t>мелко-порис-тая</w:t>
            </w:r>
          </w:p>
        </w:tc>
        <w:tc>
          <w:tcPr>
            <w:tcW w:w="851" w:type="dxa"/>
          </w:tcPr>
          <w:p w:rsidR="00A6609A" w:rsidRDefault="00A40424">
            <w:pPr>
              <w:pStyle w:val="a3"/>
              <w:spacing w:line="300" w:lineRule="atLeast"/>
              <w:jc w:val="center"/>
              <w:rPr>
                <w:sz w:val="18"/>
              </w:rPr>
            </w:pPr>
            <w:r>
              <w:rPr>
                <w:sz w:val="18"/>
              </w:rPr>
              <w:t>мелко-порис-тая</w:t>
            </w:r>
          </w:p>
        </w:tc>
        <w:tc>
          <w:tcPr>
            <w:tcW w:w="850" w:type="dxa"/>
          </w:tcPr>
          <w:p w:rsidR="00A6609A" w:rsidRDefault="00A40424">
            <w:pPr>
              <w:pStyle w:val="a3"/>
              <w:spacing w:line="300" w:lineRule="atLeast"/>
              <w:jc w:val="center"/>
              <w:rPr>
                <w:sz w:val="18"/>
              </w:rPr>
            </w:pPr>
            <w:r>
              <w:rPr>
                <w:sz w:val="18"/>
              </w:rPr>
              <w:t>равно-мерное</w:t>
            </w:r>
          </w:p>
          <w:p w:rsidR="00A6609A" w:rsidRDefault="00A40424">
            <w:pPr>
              <w:pStyle w:val="a3"/>
              <w:spacing w:line="300" w:lineRule="atLeast"/>
              <w:jc w:val="center"/>
              <w:rPr>
                <w:sz w:val="18"/>
              </w:rPr>
            </w:pPr>
            <w:r>
              <w:rPr>
                <w:sz w:val="18"/>
              </w:rPr>
              <w:t>неравн.</w:t>
            </w:r>
          </w:p>
        </w:tc>
        <w:tc>
          <w:tcPr>
            <w:tcW w:w="851" w:type="dxa"/>
          </w:tcPr>
          <w:p w:rsidR="00A6609A" w:rsidRDefault="00A40424">
            <w:pPr>
              <w:pStyle w:val="a3"/>
              <w:spacing w:line="300" w:lineRule="atLeast"/>
              <w:jc w:val="center"/>
              <w:rPr>
                <w:sz w:val="18"/>
              </w:rPr>
            </w:pPr>
            <w:r>
              <w:rPr>
                <w:sz w:val="18"/>
              </w:rPr>
              <w:t>равно-мерное</w:t>
            </w:r>
          </w:p>
          <w:p w:rsidR="00A6609A" w:rsidRDefault="00A40424">
            <w:pPr>
              <w:pStyle w:val="a3"/>
              <w:spacing w:line="300" w:lineRule="atLeast"/>
              <w:jc w:val="center"/>
              <w:rPr>
                <w:sz w:val="18"/>
              </w:rPr>
            </w:pPr>
            <w:r>
              <w:rPr>
                <w:sz w:val="18"/>
              </w:rPr>
              <w:t>равн.</w:t>
            </w:r>
          </w:p>
        </w:tc>
        <w:tc>
          <w:tcPr>
            <w:tcW w:w="850" w:type="dxa"/>
          </w:tcPr>
          <w:p w:rsidR="00A6609A" w:rsidRDefault="00A40424">
            <w:pPr>
              <w:pStyle w:val="a3"/>
              <w:spacing w:line="300" w:lineRule="atLeast"/>
              <w:jc w:val="center"/>
              <w:rPr>
                <w:sz w:val="18"/>
              </w:rPr>
            </w:pPr>
            <w:r>
              <w:rPr>
                <w:sz w:val="18"/>
              </w:rPr>
              <w:t>тонко-стенная</w:t>
            </w:r>
          </w:p>
        </w:tc>
        <w:tc>
          <w:tcPr>
            <w:tcW w:w="851" w:type="dxa"/>
          </w:tcPr>
          <w:p w:rsidR="00A6609A" w:rsidRDefault="00A40424">
            <w:pPr>
              <w:pStyle w:val="a3"/>
              <w:spacing w:line="300" w:lineRule="atLeast"/>
              <w:jc w:val="center"/>
              <w:rPr>
                <w:sz w:val="18"/>
              </w:rPr>
            </w:pPr>
            <w:r>
              <w:rPr>
                <w:sz w:val="18"/>
              </w:rPr>
              <w:t>тонко-стенная</w:t>
            </w:r>
          </w:p>
        </w:tc>
      </w:tr>
    </w:tbl>
    <w:p w:rsidR="00A6609A" w:rsidRDefault="00A40424">
      <w:pPr>
        <w:pStyle w:val="21"/>
        <w:spacing w:line="360" w:lineRule="auto"/>
        <w:ind w:firstLine="0"/>
        <w:jc w:val="center"/>
        <w:rPr>
          <w:b/>
        </w:rPr>
      </w:pPr>
      <w:r>
        <w:rPr>
          <w:b/>
        </w:rPr>
        <w:t>Органолептические показатели качества хлеба и его мякиша</w:t>
      </w:r>
    </w:p>
    <w:p w:rsidR="00A6609A" w:rsidRDefault="00A40424">
      <w:pPr>
        <w:pStyle w:val="21"/>
        <w:spacing w:line="360" w:lineRule="auto"/>
        <w:ind w:firstLine="0"/>
        <w:jc w:val="center"/>
      </w:pPr>
      <w:r>
        <w:rPr>
          <w:b/>
          <w:lang w:val="en-US"/>
        </w:rPr>
        <w:t>II</w:t>
      </w:r>
      <w:r>
        <w:rPr>
          <w:b/>
        </w:rPr>
        <w:t xml:space="preserve"> выпечка </w:t>
      </w:r>
      <w:r>
        <w:rPr>
          <w:b/>
        </w:rPr>
        <w:tab/>
      </w:r>
      <w:r>
        <w:rPr>
          <w:b/>
        </w:rPr>
        <w:tab/>
      </w:r>
      <w:r>
        <w:rPr>
          <w:b/>
        </w:rPr>
        <w:tab/>
      </w:r>
      <w:r>
        <w:rPr>
          <w:b/>
          <w:lang w:val="en-US"/>
        </w:rPr>
        <w:t>m</w:t>
      </w:r>
      <w:r>
        <w:rPr>
          <w:b/>
        </w:rPr>
        <w:t xml:space="preserve"> = 500 гр</w:t>
      </w:r>
    </w:p>
    <w:p w:rsidR="00A6609A" w:rsidRDefault="00A40424">
      <w:pPr>
        <w:pStyle w:val="21"/>
        <w:spacing w:line="360" w:lineRule="auto"/>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.6.</w:t>
      </w:r>
    </w:p>
    <w:tbl>
      <w:tblPr>
        <w:tblW w:w="0" w:type="auto"/>
        <w:tblInd w:w="-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
        <w:gridCol w:w="1284"/>
        <w:gridCol w:w="1276"/>
        <w:gridCol w:w="1276"/>
        <w:gridCol w:w="1417"/>
        <w:gridCol w:w="1418"/>
        <w:gridCol w:w="1275"/>
        <w:gridCol w:w="1560"/>
        <w:gridCol w:w="1701"/>
        <w:gridCol w:w="1701"/>
        <w:gridCol w:w="1701"/>
      </w:tblGrid>
      <w:tr w:rsidR="00A6609A">
        <w:trPr>
          <w:cantSplit/>
          <w:trHeight w:val="330"/>
        </w:trPr>
        <w:tc>
          <w:tcPr>
            <w:tcW w:w="600" w:type="dxa"/>
          </w:tcPr>
          <w:p w:rsidR="00A6609A" w:rsidRDefault="00A40424">
            <w:pPr>
              <w:pStyle w:val="21"/>
              <w:spacing w:line="360" w:lineRule="auto"/>
              <w:ind w:firstLine="0"/>
              <w:jc w:val="center"/>
              <w:rPr>
                <w:sz w:val="24"/>
              </w:rPr>
            </w:pPr>
            <w:r>
              <w:rPr>
                <w:sz w:val="24"/>
              </w:rPr>
              <w:t>№</w:t>
            </w:r>
          </w:p>
        </w:tc>
        <w:tc>
          <w:tcPr>
            <w:tcW w:w="1284" w:type="dxa"/>
          </w:tcPr>
          <w:p w:rsidR="00A6609A" w:rsidRDefault="00A6609A">
            <w:pPr>
              <w:pStyle w:val="21"/>
              <w:spacing w:line="360" w:lineRule="auto"/>
              <w:ind w:firstLine="0"/>
              <w:jc w:val="center"/>
              <w:rPr>
                <w:sz w:val="24"/>
              </w:rPr>
            </w:pPr>
          </w:p>
        </w:tc>
        <w:tc>
          <w:tcPr>
            <w:tcW w:w="1276" w:type="dxa"/>
          </w:tcPr>
          <w:p w:rsidR="00A6609A" w:rsidRDefault="00A40424">
            <w:pPr>
              <w:pStyle w:val="21"/>
              <w:spacing w:line="360" w:lineRule="auto"/>
              <w:ind w:firstLine="0"/>
              <w:jc w:val="center"/>
              <w:rPr>
                <w:sz w:val="24"/>
              </w:rPr>
            </w:pPr>
            <w:r>
              <w:rPr>
                <w:sz w:val="24"/>
              </w:rPr>
              <w:t>Форма</w:t>
            </w:r>
          </w:p>
        </w:tc>
        <w:tc>
          <w:tcPr>
            <w:tcW w:w="1276" w:type="dxa"/>
          </w:tcPr>
          <w:p w:rsidR="00A6609A" w:rsidRDefault="00A40424">
            <w:pPr>
              <w:pStyle w:val="21"/>
              <w:spacing w:line="360" w:lineRule="auto"/>
              <w:ind w:firstLine="0"/>
              <w:jc w:val="center"/>
              <w:rPr>
                <w:sz w:val="24"/>
              </w:rPr>
            </w:pPr>
            <w:r>
              <w:rPr>
                <w:sz w:val="24"/>
              </w:rPr>
              <w:t>Цвет</w:t>
            </w:r>
          </w:p>
        </w:tc>
        <w:tc>
          <w:tcPr>
            <w:tcW w:w="2835" w:type="dxa"/>
            <w:gridSpan w:val="2"/>
          </w:tcPr>
          <w:p w:rsidR="00A6609A" w:rsidRDefault="00A40424">
            <w:pPr>
              <w:pStyle w:val="21"/>
              <w:spacing w:line="360" w:lineRule="auto"/>
              <w:ind w:firstLine="0"/>
              <w:jc w:val="center"/>
              <w:rPr>
                <w:sz w:val="24"/>
              </w:rPr>
            </w:pPr>
            <w:r>
              <w:rPr>
                <w:sz w:val="24"/>
              </w:rPr>
              <w:t>Характеристика корки</w:t>
            </w:r>
          </w:p>
        </w:tc>
        <w:tc>
          <w:tcPr>
            <w:tcW w:w="1275" w:type="dxa"/>
          </w:tcPr>
          <w:p w:rsidR="00A6609A" w:rsidRDefault="00A40424">
            <w:pPr>
              <w:pStyle w:val="21"/>
              <w:spacing w:line="360" w:lineRule="auto"/>
              <w:ind w:firstLine="0"/>
              <w:jc w:val="center"/>
              <w:rPr>
                <w:sz w:val="24"/>
              </w:rPr>
            </w:pPr>
            <w:r>
              <w:rPr>
                <w:sz w:val="24"/>
              </w:rPr>
              <w:t>Толщина корки</w:t>
            </w:r>
          </w:p>
        </w:tc>
        <w:tc>
          <w:tcPr>
            <w:tcW w:w="1560" w:type="dxa"/>
          </w:tcPr>
          <w:p w:rsidR="00A6609A" w:rsidRDefault="00A40424">
            <w:pPr>
              <w:pStyle w:val="21"/>
              <w:spacing w:line="360" w:lineRule="auto"/>
              <w:ind w:firstLine="0"/>
              <w:jc w:val="center"/>
              <w:rPr>
                <w:sz w:val="24"/>
              </w:rPr>
            </w:pPr>
            <w:r>
              <w:rPr>
                <w:sz w:val="24"/>
              </w:rPr>
              <w:t>Эластич-ность мякиша</w:t>
            </w:r>
          </w:p>
        </w:tc>
        <w:tc>
          <w:tcPr>
            <w:tcW w:w="1701" w:type="dxa"/>
          </w:tcPr>
          <w:p w:rsidR="00A6609A" w:rsidRDefault="00A40424">
            <w:pPr>
              <w:pStyle w:val="21"/>
              <w:spacing w:line="360" w:lineRule="auto"/>
              <w:ind w:firstLine="0"/>
              <w:jc w:val="center"/>
              <w:rPr>
                <w:sz w:val="24"/>
              </w:rPr>
            </w:pPr>
            <w:r>
              <w:rPr>
                <w:sz w:val="24"/>
              </w:rPr>
              <w:t>Цвет мякиша</w:t>
            </w:r>
          </w:p>
        </w:tc>
        <w:tc>
          <w:tcPr>
            <w:tcW w:w="1701" w:type="dxa"/>
          </w:tcPr>
          <w:p w:rsidR="00A6609A" w:rsidRDefault="00A40424">
            <w:pPr>
              <w:pStyle w:val="21"/>
              <w:spacing w:line="360" w:lineRule="auto"/>
              <w:ind w:firstLine="0"/>
              <w:jc w:val="center"/>
              <w:rPr>
                <w:sz w:val="24"/>
              </w:rPr>
            </w:pPr>
            <w:r>
              <w:rPr>
                <w:sz w:val="24"/>
              </w:rPr>
              <w:t>Аромат</w:t>
            </w:r>
          </w:p>
        </w:tc>
        <w:tc>
          <w:tcPr>
            <w:tcW w:w="1701" w:type="dxa"/>
          </w:tcPr>
          <w:p w:rsidR="00A6609A" w:rsidRDefault="00A40424">
            <w:pPr>
              <w:pStyle w:val="21"/>
              <w:spacing w:line="360" w:lineRule="auto"/>
              <w:ind w:firstLine="0"/>
              <w:jc w:val="center"/>
              <w:rPr>
                <w:sz w:val="24"/>
              </w:rPr>
            </w:pPr>
            <w:r>
              <w:rPr>
                <w:sz w:val="24"/>
              </w:rPr>
              <w:t>Вкус</w:t>
            </w:r>
          </w:p>
        </w:tc>
      </w:tr>
      <w:tr w:rsidR="00A6609A">
        <w:trPr>
          <w:cantSplit/>
          <w:trHeight w:val="330"/>
        </w:trPr>
        <w:tc>
          <w:tcPr>
            <w:tcW w:w="600" w:type="dxa"/>
          </w:tcPr>
          <w:p w:rsidR="00A6609A" w:rsidRDefault="00A6609A">
            <w:pPr>
              <w:pStyle w:val="21"/>
              <w:spacing w:line="360" w:lineRule="auto"/>
              <w:ind w:firstLine="0"/>
              <w:jc w:val="center"/>
              <w:rPr>
                <w:sz w:val="24"/>
              </w:rPr>
            </w:pPr>
          </w:p>
        </w:tc>
        <w:tc>
          <w:tcPr>
            <w:tcW w:w="1284" w:type="dxa"/>
          </w:tcPr>
          <w:p w:rsidR="00A6609A" w:rsidRDefault="00A6609A">
            <w:pPr>
              <w:pStyle w:val="21"/>
              <w:spacing w:line="360" w:lineRule="auto"/>
              <w:ind w:firstLine="0"/>
              <w:jc w:val="center"/>
              <w:rPr>
                <w:sz w:val="24"/>
              </w:rPr>
            </w:pPr>
          </w:p>
        </w:tc>
        <w:tc>
          <w:tcPr>
            <w:tcW w:w="1276" w:type="dxa"/>
          </w:tcPr>
          <w:p w:rsidR="00A6609A" w:rsidRDefault="00A6609A">
            <w:pPr>
              <w:pStyle w:val="21"/>
              <w:spacing w:line="360" w:lineRule="auto"/>
              <w:ind w:firstLine="0"/>
              <w:jc w:val="center"/>
              <w:rPr>
                <w:sz w:val="24"/>
              </w:rPr>
            </w:pPr>
          </w:p>
        </w:tc>
        <w:tc>
          <w:tcPr>
            <w:tcW w:w="1276" w:type="dxa"/>
          </w:tcPr>
          <w:p w:rsidR="00A6609A" w:rsidRDefault="00A6609A">
            <w:pPr>
              <w:pStyle w:val="21"/>
              <w:spacing w:line="360" w:lineRule="auto"/>
              <w:ind w:firstLine="0"/>
              <w:jc w:val="center"/>
              <w:rPr>
                <w:sz w:val="24"/>
              </w:rPr>
            </w:pPr>
          </w:p>
        </w:tc>
        <w:tc>
          <w:tcPr>
            <w:tcW w:w="1417" w:type="dxa"/>
          </w:tcPr>
          <w:p w:rsidR="00A6609A" w:rsidRDefault="00A40424">
            <w:pPr>
              <w:pStyle w:val="21"/>
              <w:spacing w:line="360" w:lineRule="auto"/>
              <w:ind w:firstLine="0"/>
              <w:jc w:val="center"/>
              <w:rPr>
                <w:sz w:val="24"/>
              </w:rPr>
            </w:pPr>
            <w:r>
              <w:rPr>
                <w:sz w:val="24"/>
              </w:rPr>
              <w:t>правиль-ность формы</w:t>
            </w:r>
          </w:p>
        </w:tc>
        <w:tc>
          <w:tcPr>
            <w:tcW w:w="1418" w:type="dxa"/>
          </w:tcPr>
          <w:p w:rsidR="00A6609A" w:rsidRDefault="00A40424">
            <w:pPr>
              <w:pStyle w:val="21"/>
              <w:spacing w:line="360" w:lineRule="auto"/>
              <w:ind w:firstLine="0"/>
              <w:jc w:val="center"/>
              <w:rPr>
                <w:sz w:val="24"/>
              </w:rPr>
            </w:pPr>
            <w:r>
              <w:rPr>
                <w:sz w:val="24"/>
              </w:rPr>
              <w:t>поверх-ность</w:t>
            </w:r>
          </w:p>
        </w:tc>
        <w:tc>
          <w:tcPr>
            <w:tcW w:w="1275" w:type="dxa"/>
          </w:tcPr>
          <w:p w:rsidR="00A6609A" w:rsidRDefault="00A6609A">
            <w:pPr>
              <w:pStyle w:val="21"/>
              <w:spacing w:line="360" w:lineRule="auto"/>
              <w:ind w:firstLine="0"/>
              <w:jc w:val="center"/>
              <w:rPr>
                <w:sz w:val="24"/>
              </w:rPr>
            </w:pPr>
          </w:p>
        </w:tc>
        <w:tc>
          <w:tcPr>
            <w:tcW w:w="1560"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c>
          <w:tcPr>
            <w:tcW w:w="1701" w:type="dxa"/>
          </w:tcPr>
          <w:p w:rsidR="00A6609A" w:rsidRDefault="00A6609A">
            <w:pPr>
              <w:pStyle w:val="21"/>
              <w:spacing w:line="360" w:lineRule="auto"/>
              <w:ind w:firstLine="0"/>
              <w:jc w:val="center"/>
              <w:rPr>
                <w:sz w:val="24"/>
              </w:rPr>
            </w:pP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1.</w:t>
            </w:r>
          </w:p>
        </w:tc>
        <w:tc>
          <w:tcPr>
            <w:tcW w:w="1284" w:type="dxa"/>
          </w:tcPr>
          <w:p w:rsidR="00A6609A" w:rsidRDefault="00A40424">
            <w:pPr>
              <w:pStyle w:val="21"/>
              <w:spacing w:line="360" w:lineRule="auto"/>
              <w:ind w:firstLine="0"/>
              <w:jc w:val="center"/>
              <w:rPr>
                <w:sz w:val="24"/>
              </w:rPr>
            </w:pPr>
            <w:r>
              <w:rPr>
                <w:sz w:val="24"/>
              </w:rPr>
              <w:t>100% 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1,0</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2.</w:t>
            </w:r>
          </w:p>
        </w:tc>
        <w:tc>
          <w:tcPr>
            <w:tcW w:w="1284" w:type="dxa"/>
          </w:tcPr>
          <w:p w:rsidR="00A6609A" w:rsidRDefault="00A40424">
            <w:pPr>
              <w:pStyle w:val="21"/>
              <w:spacing w:line="360" w:lineRule="auto"/>
              <w:ind w:firstLine="0"/>
              <w:jc w:val="center"/>
              <w:rPr>
                <w:sz w:val="24"/>
              </w:rPr>
            </w:pPr>
            <w:r>
              <w:rPr>
                <w:sz w:val="24"/>
              </w:rPr>
              <w:t>98-2% 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1,1</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3.</w:t>
            </w:r>
          </w:p>
        </w:tc>
        <w:tc>
          <w:tcPr>
            <w:tcW w:w="1284" w:type="dxa"/>
          </w:tcPr>
          <w:p w:rsidR="00A6609A" w:rsidRDefault="00A40424">
            <w:pPr>
              <w:pStyle w:val="21"/>
              <w:spacing w:line="360" w:lineRule="auto"/>
              <w:ind w:firstLine="0"/>
              <w:jc w:val="center"/>
              <w:rPr>
                <w:sz w:val="24"/>
              </w:rPr>
            </w:pPr>
            <w:r>
              <w:rPr>
                <w:sz w:val="24"/>
              </w:rPr>
              <w:t>96-4%</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1,1</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4.</w:t>
            </w:r>
          </w:p>
        </w:tc>
        <w:tc>
          <w:tcPr>
            <w:tcW w:w="1284" w:type="dxa"/>
          </w:tcPr>
          <w:p w:rsidR="00A6609A" w:rsidRDefault="00A40424">
            <w:pPr>
              <w:pStyle w:val="21"/>
              <w:spacing w:line="360" w:lineRule="auto"/>
              <w:ind w:firstLine="0"/>
              <w:jc w:val="center"/>
              <w:rPr>
                <w:sz w:val="24"/>
              </w:rPr>
            </w:pPr>
            <w:r>
              <w:rPr>
                <w:sz w:val="24"/>
              </w:rPr>
              <w:t>94-6%</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1,2</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1,2</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5.</w:t>
            </w:r>
          </w:p>
        </w:tc>
        <w:tc>
          <w:tcPr>
            <w:tcW w:w="1284" w:type="dxa"/>
          </w:tcPr>
          <w:p w:rsidR="00A6609A" w:rsidRDefault="00A40424">
            <w:pPr>
              <w:pStyle w:val="21"/>
              <w:spacing w:line="360" w:lineRule="auto"/>
              <w:ind w:firstLine="0"/>
              <w:jc w:val="center"/>
              <w:rPr>
                <w:sz w:val="24"/>
              </w:rPr>
            </w:pPr>
            <w:r>
              <w:rPr>
                <w:sz w:val="24"/>
              </w:rPr>
              <w:t>92-8%</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rPr>
            </w:pPr>
            <w:r>
              <w:rPr>
                <w:sz w:val="24"/>
              </w:rPr>
              <w:t>1,0</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1,1</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нормальный</w:t>
            </w:r>
          </w:p>
        </w:tc>
      </w:tr>
      <w:tr w:rsidR="00A6609A">
        <w:trPr>
          <w:cantSplit/>
          <w:trHeight w:val="300"/>
        </w:trPr>
        <w:tc>
          <w:tcPr>
            <w:tcW w:w="600" w:type="dxa"/>
          </w:tcPr>
          <w:p w:rsidR="00A6609A" w:rsidRDefault="00A40424">
            <w:pPr>
              <w:pStyle w:val="21"/>
              <w:spacing w:line="360" w:lineRule="auto"/>
              <w:ind w:firstLine="0"/>
              <w:jc w:val="center"/>
              <w:rPr>
                <w:sz w:val="24"/>
              </w:rPr>
            </w:pPr>
            <w:r>
              <w:rPr>
                <w:sz w:val="24"/>
              </w:rPr>
              <w:t>6.</w:t>
            </w:r>
          </w:p>
        </w:tc>
        <w:tc>
          <w:tcPr>
            <w:tcW w:w="1284" w:type="dxa"/>
          </w:tcPr>
          <w:p w:rsidR="00A6609A" w:rsidRDefault="00A40424">
            <w:pPr>
              <w:pStyle w:val="21"/>
              <w:spacing w:line="360" w:lineRule="auto"/>
              <w:ind w:firstLine="0"/>
              <w:jc w:val="center"/>
              <w:rPr>
                <w:sz w:val="24"/>
              </w:rPr>
            </w:pPr>
            <w:r>
              <w:rPr>
                <w:sz w:val="24"/>
              </w:rPr>
              <w:t>90-10%</w:t>
            </w:r>
          </w:p>
          <w:p w:rsidR="00A6609A" w:rsidRDefault="00A40424">
            <w:pPr>
              <w:pStyle w:val="21"/>
              <w:spacing w:line="360" w:lineRule="auto"/>
              <w:ind w:firstLine="0"/>
              <w:jc w:val="center"/>
              <w:rPr>
                <w:sz w:val="24"/>
              </w:rPr>
            </w:pPr>
            <w:r>
              <w:rPr>
                <w:sz w:val="24"/>
              </w:rPr>
              <w:t>подовый</w:t>
            </w:r>
          </w:p>
          <w:p w:rsidR="00A6609A" w:rsidRDefault="00A40424">
            <w:pPr>
              <w:pStyle w:val="21"/>
              <w:spacing w:line="360" w:lineRule="auto"/>
              <w:ind w:firstLine="0"/>
              <w:jc w:val="center"/>
              <w:rPr>
                <w:sz w:val="24"/>
              </w:rPr>
            </w:pPr>
            <w:r>
              <w:rPr>
                <w:sz w:val="24"/>
              </w:rPr>
              <w:t>формовой</w:t>
            </w:r>
          </w:p>
        </w:tc>
        <w:tc>
          <w:tcPr>
            <w:tcW w:w="1276" w:type="dxa"/>
          </w:tcPr>
          <w:p w:rsidR="00A6609A" w:rsidRDefault="00A40424">
            <w:pPr>
              <w:pStyle w:val="21"/>
              <w:spacing w:line="360" w:lineRule="auto"/>
              <w:ind w:firstLine="0"/>
              <w:jc w:val="center"/>
              <w:rPr>
                <w:sz w:val="24"/>
              </w:rPr>
            </w:pPr>
            <w:r>
              <w:rPr>
                <w:sz w:val="24"/>
              </w:rPr>
              <w:t>правиль-ная</w:t>
            </w:r>
          </w:p>
        </w:tc>
        <w:tc>
          <w:tcPr>
            <w:tcW w:w="1276" w:type="dxa"/>
          </w:tcPr>
          <w:p w:rsidR="00A6609A" w:rsidRDefault="00A40424">
            <w:pPr>
              <w:pStyle w:val="21"/>
              <w:spacing w:line="360" w:lineRule="auto"/>
              <w:ind w:firstLine="0"/>
              <w:jc w:val="center"/>
              <w:rPr>
                <w:sz w:val="24"/>
              </w:rPr>
            </w:pPr>
            <w:r>
              <w:rPr>
                <w:sz w:val="24"/>
              </w:rPr>
              <w:t>корич-невый</w:t>
            </w:r>
          </w:p>
          <w:p w:rsidR="00A6609A" w:rsidRDefault="00A40424">
            <w:pPr>
              <w:pStyle w:val="21"/>
              <w:spacing w:line="360" w:lineRule="auto"/>
              <w:ind w:firstLine="0"/>
              <w:jc w:val="center"/>
              <w:rPr>
                <w:sz w:val="24"/>
              </w:rPr>
            </w:pPr>
            <w:r>
              <w:rPr>
                <w:sz w:val="24"/>
              </w:rPr>
              <w:t>св.корич-невый</w:t>
            </w:r>
          </w:p>
        </w:tc>
        <w:tc>
          <w:tcPr>
            <w:tcW w:w="1417" w:type="dxa"/>
          </w:tcPr>
          <w:p w:rsidR="00A6609A" w:rsidRDefault="00A40424">
            <w:pPr>
              <w:pStyle w:val="21"/>
              <w:spacing w:line="360" w:lineRule="auto"/>
              <w:ind w:firstLine="0"/>
              <w:jc w:val="center"/>
              <w:rPr>
                <w:sz w:val="24"/>
              </w:rPr>
            </w:pPr>
            <w:r>
              <w:rPr>
                <w:sz w:val="24"/>
              </w:rPr>
              <w:t>округлая</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правиль-ная</w:t>
            </w:r>
          </w:p>
        </w:tc>
        <w:tc>
          <w:tcPr>
            <w:tcW w:w="1418" w:type="dxa"/>
          </w:tcPr>
          <w:p w:rsidR="00A6609A" w:rsidRDefault="00A40424">
            <w:pPr>
              <w:pStyle w:val="21"/>
              <w:spacing w:line="360" w:lineRule="auto"/>
              <w:ind w:firstLine="0"/>
              <w:jc w:val="center"/>
              <w:rPr>
                <w:sz w:val="24"/>
              </w:rPr>
            </w:pPr>
            <w:r>
              <w:rPr>
                <w:sz w:val="24"/>
              </w:rPr>
              <w:t>гладкая без трещин</w:t>
            </w:r>
          </w:p>
          <w:p w:rsidR="00A6609A" w:rsidRDefault="00A40424">
            <w:pPr>
              <w:pStyle w:val="21"/>
              <w:spacing w:line="360" w:lineRule="auto"/>
              <w:ind w:firstLine="0"/>
              <w:jc w:val="center"/>
              <w:rPr>
                <w:sz w:val="24"/>
              </w:rPr>
            </w:pPr>
            <w:r>
              <w:rPr>
                <w:sz w:val="24"/>
              </w:rPr>
              <w:t>ровная без надрывов</w:t>
            </w:r>
          </w:p>
        </w:tc>
        <w:tc>
          <w:tcPr>
            <w:tcW w:w="1275" w:type="dxa"/>
          </w:tcPr>
          <w:p w:rsidR="00A6609A" w:rsidRDefault="00A40424">
            <w:pPr>
              <w:pStyle w:val="21"/>
              <w:spacing w:line="360" w:lineRule="auto"/>
              <w:ind w:firstLine="0"/>
              <w:jc w:val="center"/>
              <w:rPr>
                <w:sz w:val="24"/>
                <w:lang w:val="en-US"/>
              </w:rPr>
            </w:pPr>
            <w:r>
              <w:rPr>
                <w:sz w:val="24"/>
              </w:rPr>
              <w:t>1,2</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1,3</w:t>
            </w:r>
          </w:p>
        </w:tc>
        <w:tc>
          <w:tcPr>
            <w:tcW w:w="1560" w:type="dxa"/>
          </w:tcPr>
          <w:p w:rsidR="00A6609A" w:rsidRDefault="00A40424">
            <w:pPr>
              <w:pStyle w:val="21"/>
              <w:spacing w:line="360" w:lineRule="auto"/>
              <w:ind w:firstLine="0"/>
              <w:jc w:val="center"/>
              <w:rPr>
                <w:sz w:val="24"/>
              </w:rPr>
            </w:pPr>
            <w:r>
              <w:rPr>
                <w:sz w:val="24"/>
              </w:rPr>
              <w:t>эластичный</w:t>
            </w:r>
          </w:p>
          <w:p w:rsidR="00A6609A" w:rsidRDefault="00A6609A">
            <w:pPr>
              <w:pStyle w:val="21"/>
              <w:spacing w:line="360" w:lineRule="auto"/>
              <w:ind w:firstLine="0"/>
              <w:jc w:val="center"/>
              <w:rPr>
                <w:sz w:val="24"/>
              </w:rPr>
            </w:pPr>
          </w:p>
          <w:p w:rsidR="00A6609A" w:rsidRDefault="00A40424">
            <w:pPr>
              <w:pStyle w:val="21"/>
              <w:spacing w:line="360" w:lineRule="auto"/>
              <w:ind w:firstLine="0"/>
              <w:jc w:val="center"/>
              <w:rPr>
                <w:sz w:val="24"/>
              </w:rPr>
            </w:pPr>
            <w:r>
              <w:rPr>
                <w:sz w:val="24"/>
              </w:rPr>
              <w:t>эластичный</w:t>
            </w:r>
          </w:p>
        </w:tc>
        <w:tc>
          <w:tcPr>
            <w:tcW w:w="1701" w:type="dxa"/>
          </w:tcPr>
          <w:p w:rsidR="00A6609A" w:rsidRDefault="00A40424">
            <w:pPr>
              <w:pStyle w:val="21"/>
              <w:spacing w:line="360" w:lineRule="auto"/>
              <w:ind w:firstLine="0"/>
              <w:jc w:val="center"/>
              <w:rPr>
                <w:sz w:val="24"/>
              </w:rPr>
            </w:pPr>
            <w:r>
              <w:rPr>
                <w:sz w:val="24"/>
              </w:rPr>
              <w:t>окраска светлая, равномерная</w:t>
            </w:r>
          </w:p>
        </w:tc>
        <w:tc>
          <w:tcPr>
            <w:tcW w:w="1701" w:type="dxa"/>
          </w:tcPr>
          <w:p w:rsidR="00A6609A" w:rsidRDefault="00A40424">
            <w:pPr>
              <w:pStyle w:val="21"/>
              <w:spacing w:line="360" w:lineRule="auto"/>
              <w:ind w:firstLine="0"/>
              <w:jc w:val="center"/>
              <w:rPr>
                <w:sz w:val="24"/>
              </w:rPr>
            </w:pPr>
            <w:r>
              <w:rPr>
                <w:sz w:val="24"/>
              </w:rPr>
              <w:t>свойственный хлебу, приятный без посторонних привкусов</w:t>
            </w:r>
          </w:p>
        </w:tc>
        <w:tc>
          <w:tcPr>
            <w:tcW w:w="1701" w:type="dxa"/>
          </w:tcPr>
          <w:p w:rsidR="00A6609A" w:rsidRDefault="00A40424">
            <w:pPr>
              <w:pStyle w:val="21"/>
              <w:spacing w:line="360" w:lineRule="auto"/>
              <w:ind w:firstLine="0"/>
              <w:jc w:val="center"/>
              <w:rPr>
                <w:sz w:val="24"/>
              </w:rPr>
            </w:pPr>
            <w:r>
              <w:rPr>
                <w:sz w:val="24"/>
              </w:rPr>
              <w:t>нормальный со слегка заметным привкусом нута</w:t>
            </w:r>
          </w:p>
        </w:tc>
      </w:tr>
    </w:tbl>
    <w:p w:rsidR="00A6609A" w:rsidRDefault="00A6609A">
      <w:pPr>
        <w:pStyle w:val="21"/>
        <w:spacing w:line="360" w:lineRule="auto"/>
        <w:ind w:firstLine="0"/>
        <w:jc w:val="center"/>
        <w:rPr>
          <w:b/>
        </w:rPr>
      </w:pPr>
    </w:p>
    <w:p w:rsidR="00A6609A" w:rsidRDefault="00A40424">
      <w:pPr>
        <w:pStyle w:val="21"/>
        <w:spacing w:line="360" w:lineRule="auto"/>
        <w:ind w:firstLine="0"/>
        <w:jc w:val="center"/>
        <w:rPr>
          <w:b/>
        </w:rPr>
      </w:pPr>
      <w:r>
        <w:rPr>
          <w:b/>
        </w:rPr>
        <w:t xml:space="preserve">Изменение хлебопекарных свойств при смешивании с нутовой мукой </w:t>
      </w:r>
    </w:p>
    <w:p w:rsidR="00A6609A" w:rsidRDefault="00A40424">
      <w:pPr>
        <w:pStyle w:val="21"/>
        <w:spacing w:line="360" w:lineRule="auto"/>
        <w:ind w:firstLine="0"/>
        <w:jc w:val="center"/>
      </w:pPr>
      <w:r>
        <w:rPr>
          <w:b/>
          <w:lang w:val="en-US"/>
        </w:rPr>
        <w:t>II</w:t>
      </w:r>
      <w:r>
        <w:rPr>
          <w:b/>
        </w:rPr>
        <w:t xml:space="preserve"> выпечка </w:t>
      </w:r>
      <w:r>
        <w:rPr>
          <w:b/>
        </w:rPr>
        <w:tab/>
      </w:r>
      <w:r>
        <w:rPr>
          <w:b/>
        </w:rPr>
        <w:tab/>
      </w:r>
      <w:r>
        <w:rPr>
          <w:b/>
          <w:lang w:val="en-US"/>
        </w:rPr>
        <w:t>m</w:t>
      </w:r>
      <w:r>
        <w:rPr>
          <w:b/>
        </w:rPr>
        <w:t xml:space="preserve"> = 500 гр</w:t>
      </w:r>
    </w:p>
    <w:p w:rsidR="00A6609A" w:rsidRDefault="00A40424">
      <w:pPr>
        <w:pStyle w:val="21"/>
        <w:spacing w:line="360" w:lineRule="auto"/>
        <w:ind w:firstLine="0"/>
      </w:pPr>
      <w:r>
        <w:tab/>
      </w:r>
      <w:r>
        <w:tab/>
      </w:r>
      <w:r>
        <w:tab/>
      </w:r>
      <w:r>
        <w:tab/>
      </w:r>
      <w:r>
        <w:tab/>
      </w:r>
      <w:r>
        <w:tab/>
      </w:r>
      <w:r>
        <w:tab/>
      </w:r>
      <w:r>
        <w:tab/>
      </w:r>
      <w:r>
        <w:tab/>
      </w:r>
      <w:r>
        <w:tab/>
      </w:r>
      <w:r>
        <w:tab/>
      </w:r>
      <w:r>
        <w:tab/>
      </w:r>
      <w:r>
        <w:tab/>
      </w:r>
      <w:r>
        <w:tab/>
      </w:r>
      <w:r>
        <w:tab/>
      </w:r>
      <w:r>
        <w:tab/>
      </w:r>
      <w:r>
        <w:tab/>
        <w:t xml:space="preserve">Таблица </w:t>
      </w:r>
      <w:r>
        <w:rPr>
          <w:lang w:val="en-US"/>
        </w:rPr>
        <w:t>3</w:t>
      </w:r>
      <w:r>
        <w:t>.7.</w:t>
      </w:r>
    </w:p>
    <w:p w:rsidR="00A6609A" w:rsidRDefault="00A6609A">
      <w:pPr>
        <w:pStyle w:val="21"/>
        <w:spacing w:line="360" w:lineRule="auto"/>
        <w:ind w:firstLine="0"/>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9"/>
        <w:gridCol w:w="1538"/>
        <w:gridCol w:w="1559"/>
        <w:gridCol w:w="1276"/>
        <w:gridCol w:w="1275"/>
        <w:gridCol w:w="1276"/>
        <w:gridCol w:w="1276"/>
        <w:gridCol w:w="1276"/>
        <w:gridCol w:w="1134"/>
        <w:gridCol w:w="1275"/>
        <w:gridCol w:w="1418"/>
        <w:gridCol w:w="992"/>
      </w:tblGrid>
      <w:tr w:rsidR="00A6609A">
        <w:trPr>
          <w:cantSplit/>
          <w:trHeight w:val="390"/>
        </w:trPr>
        <w:tc>
          <w:tcPr>
            <w:tcW w:w="589" w:type="dxa"/>
          </w:tcPr>
          <w:p w:rsidR="00A6609A" w:rsidRDefault="00A40424">
            <w:pPr>
              <w:pStyle w:val="21"/>
              <w:spacing w:line="360" w:lineRule="auto"/>
              <w:ind w:firstLine="0"/>
              <w:jc w:val="center"/>
            </w:pPr>
            <w:r>
              <w:t>№</w:t>
            </w:r>
          </w:p>
        </w:tc>
        <w:tc>
          <w:tcPr>
            <w:tcW w:w="3097" w:type="dxa"/>
            <w:gridSpan w:val="2"/>
          </w:tcPr>
          <w:p w:rsidR="00A6609A" w:rsidRDefault="00A40424">
            <w:pPr>
              <w:pStyle w:val="21"/>
              <w:spacing w:line="360" w:lineRule="auto"/>
              <w:ind w:firstLine="0"/>
              <w:jc w:val="center"/>
            </w:pPr>
            <w:r>
              <w:t>Соотношение муки, %</w:t>
            </w:r>
          </w:p>
        </w:tc>
        <w:tc>
          <w:tcPr>
            <w:tcW w:w="2551" w:type="dxa"/>
            <w:gridSpan w:val="2"/>
          </w:tcPr>
          <w:p w:rsidR="00A6609A" w:rsidRDefault="00A40424">
            <w:pPr>
              <w:pStyle w:val="21"/>
              <w:spacing w:line="360" w:lineRule="auto"/>
              <w:ind w:firstLine="0"/>
              <w:jc w:val="center"/>
            </w:pPr>
            <w:r>
              <w:t>Упек, %</w:t>
            </w:r>
          </w:p>
        </w:tc>
        <w:tc>
          <w:tcPr>
            <w:tcW w:w="2552" w:type="dxa"/>
            <w:gridSpan w:val="2"/>
          </w:tcPr>
          <w:p w:rsidR="00A6609A" w:rsidRDefault="00A40424">
            <w:pPr>
              <w:pStyle w:val="21"/>
              <w:spacing w:line="360" w:lineRule="auto"/>
              <w:ind w:firstLine="0"/>
              <w:jc w:val="center"/>
            </w:pPr>
            <w:r>
              <w:t>Усушка, %</w:t>
            </w:r>
          </w:p>
        </w:tc>
        <w:tc>
          <w:tcPr>
            <w:tcW w:w="2410" w:type="dxa"/>
            <w:gridSpan w:val="2"/>
          </w:tcPr>
          <w:p w:rsidR="00A6609A" w:rsidRDefault="00A40424">
            <w:pPr>
              <w:pStyle w:val="21"/>
              <w:spacing w:line="360" w:lineRule="auto"/>
              <w:ind w:firstLine="0"/>
              <w:jc w:val="center"/>
            </w:pPr>
            <w:r>
              <w:t xml:space="preserve">Объемный </w:t>
            </w:r>
          </w:p>
          <w:p w:rsidR="00A6609A" w:rsidRDefault="00A40424">
            <w:pPr>
              <w:pStyle w:val="21"/>
              <w:spacing w:line="360" w:lineRule="auto"/>
              <w:ind w:firstLine="0"/>
              <w:jc w:val="center"/>
            </w:pPr>
            <w:r>
              <w:t>выход</w:t>
            </w:r>
          </w:p>
        </w:tc>
        <w:tc>
          <w:tcPr>
            <w:tcW w:w="1275" w:type="dxa"/>
          </w:tcPr>
          <w:p w:rsidR="00A6609A" w:rsidRDefault="00A6609A">
            <w:pPr>
              <w:pStyle w:val="21"/>
              <w:spacing w:line="360" w:lineRule="auto"/>
              <w:ind w:firstLine="0"/>
              <w:jc w:val="center"/>
              <w:rPr>
                <w:lang w:val="en-US"/>
              </w:rPr>
            </w:pPr>
          </w:p>
          <w:p w:rsidR="00A6609A" w:rsidRDefault="00A40424">
            <w:pPr>
              <w:pStyle w:val="21"/>
              <w:spacing w:line="360" w:lineRule="auto"/>
              <w:ind w:firstLine="0"/>
              <w:jc w:val="center"/>
            </w:pPr>
            <w:r>
              <w:t>Нсм</w:t>
            </w:r>
          </w:p>
        </w:tc>
        <w:tc>
          <w:tcPr>
            <w:tcW w:w="1418" w:type="dxa"/>
          </w:tcPr>
          <w:p w:rsidR="00A6609A" w:rsidRDefault="00A6609A">
            <w:pPr>
              <w:pStyle w:val="21"/>
              <w:spacing w:line="360" w:lineRule="auto"/>
              <w:ind w:firstLine="0"/>
              <w:jc w:val="center"/>
              <w:rPr>
                <w:lang w:val="en-US"/>
              </w:rPr>
            </w:pPr>
          </w:p>
          <w:p w:rsidR="00A6609A" w:rsidRDefault="00A40424">
            <w:pPr>
              <w:pStyle w:val="21"/>
              <w:spacing w:line="360" w:lineRule="auto"/>
              <w:ind w:firstLine="0"/>
              <w:jc w:val="center"/>
            </w:pPr>
            <w:r>
              <w:rPr>
                <w:lang w:val="en-US"/>
              </w:rPr>
              <w:t>d</w:t>
            </w:r>
            <w:r>
              <w:t xml:space="preserve"> см</w:t>
            </w:r>
          </w:p>
        </w:tc>
        <w:tc>
          <w:tcPr>
            <w:tcW w:w="992" w:type="dxa"/>
          </w:tcPr>
          <w:p w:rsidR="00A6609A" w:rsidRDefault="00A6609A">
            <w:pPr>
              <w:pStyle w:val="21"/>
              <w:spacing w:line="360" w:lineRule="auto"/>
              <w:ind w:firstLine="0"/>
              <w:jc w:val="center"/>
            </w:pPr>
          </w:p>
          <w:p w:rsidR="00A6609A" w:rsidRDefault="00A40424">
            <w:pPr>
              <w:pStyle w:val="21"/>
              <w:spacing w:line="360" w:lineRule="auto"/>
              <w:ind w:firstLine="0"/>
              <w:jc w:val="center"/>
            </w:pPr>
            <w:r>
              <w:t>Н/</w:t>
            </w:r>
            <w:r>
              <w:rPr>
                <w:lang w:val="en-US"/>
              </w:rPr>
              <w:t>d</w:t>
            </w:r>
            <w:r>
              <w:t xml:space="preserve"> </w:t>
            </w:r>
          </w:p>
        </w:tc>
      </w:tr>
      <w:tr w:rsidR="00A6609A">
        <w:trPr>
          <w:cantSplit/>
          <w:trHeight w:val="250"/>
        </w:trPr>
        <w:tc>
          <w:tcPr>
            <w:tcW w:w="589" w:type="dxa"/>
          </w:tcPr>
          <w:p w:rsidR="00A6609A" w:rsidRDefault="00A6609A">
            <w:pPr>
              <w:pStyle w:val="21"/>
              <w:spacing w:line="360" w:lineRule="auto"/>
              <w:ind w:firstLine="0"/>
              <w:jc w:val="center"/>
            </w:pPr>
          </w:p>
        </w:tc>
        <w:tc>
          <w:tcPr>
            <w:tcW w:w="1538" w:type="dxa"/>
          </w:tcPr>
          <w:p w:rsidR="00A6609A" w:rsidRDefault="00A40424">
            <w:pPr>
              <w:pStyle w:val="21"/>
              <w:spacing w:line="360" w:lineRule="auto"/>
              <w:ind w:firstLine="0"/>
              <w:jc w:val="center"/>
            </w:pPr>
            <w:r>
              <w:t>пшенич-ная, %</w:t>
            </w:r>
          </w:p>
        </w:tc>
        <w:tc>
          <w:tcPr>
            <w:tcW w:w="1559" w:type="dxa"/>
          </w:tcPr>
          <w:p w:rsidR="00A6609A" w:rsidRDefault="00A40424">
            <w:pPr>
              <w:pStyle w:val="21"/>
              <w:spacing w:line="360" w:lineRule="auto"/>
              <w:ind w:firstLine="0"/>
              <w:jc w:val="center"/>
            </w:pPr>
            <w:r>
              <w:t>нутовая, %</w:t>
            </w:r>
          </w:p>
        </w:tc>
        <w:tc>
          <w:tcPr>
            <w:tcW w:w="1276" w:type="dxa"/>
          </w:tcPr>
          <w:p w:rsidR="00A6609A" w:rsidRDefault="00A40424">
            <w:pPr>
              <w:pStyle w:val="21"/>
              <w:spacing w:line="360" w:lineRule="auto"/>
              <w:ind w:firstLine="0"/>
              <w:jc w:val="center"/>
            </w:pPr>
            <w:r>
              <w:t>подо-вый</w:t>
            </w:r>
          </w:p>
        </w:tc>
        <w:tc>
          <w:tcPr>
            <w:tcW w:w="1275" w:type="dxa"/>
          </w:tcPr>
          <w:p w:rsidR="00A6609A" w:rsidRDefault="00A40424">
            <w:pPr>
              <w:pStyle w:val="21"/>
              <w:spacing w:line="360" w:lineRule="auto"/>
              <w:ind w:firstLine="0"/>
              <w:jc w:val="center"/>
            </w:pPr>
            <w:r>
              <w:t>формо-вой</w:t>
            </w:r>
          </w:p>
        </w:tc>
        <w:tc>
          <w:tcPr>
            <w:tcW w:w="1276" w:type="dxa"/>
          </w:tcPr>
          <w:p w:rsidR="00A6609A" w:rsidRDefault="00A40424">
            <w:pPr>
              <w:pStyle w:val="21"/>
              <w:spacing w:line="360" w:lineRule="auto"/>
              <w:ind w:firstLine="0"/>
              <w:jc w:val="center"/>
            </w:pPr>
            <w:r>
              <w:t>подо-вый</w:t>
            </w:r>
          </w:p>
        </w:tc>
        <w:tc>
          <w:tcPr>
            <w:tcW w:w="1276" w:type="dxa"/>
          </w:tcPr>
          <w:p w:rsidR="00A6609A" w:rsidRDefault="00A40424">
            <w:pPr>
              <w:pStyle w:val="21"/>
              <w:spacing w:line="360" w:lineRule="auto"/>
              <w:ind w:firstLine="0"/>
              <w:jc w:val="center"/>
            </w:pPr>
            <w:r>
              <w:t>формо-вой</w:t>
            </w:r>
          </w:p>
        </w:tc>
        <w:tc>
          <w:tcPr>
            <w:tcW w:w="1276" w:type="dxa"/>
          </w:tcPr>
          <w:p w:rsidR="00A6609A" w:rsidRDefault="00A40424">
            <w:pPr>
              <w:pStyle w:val="21"/>
              <w:spacing w:line="360" w:lineRule="auto"/>
              <w:ind w:firstLine="0"/>
              <w:jc w:val="center"/>
            </w:pPr>
            <w:r>
              <w:t>подо-вый</w:t>
            </w:r>
          </w:p>
        </w:tc>
        <w:tc>
          <w:tcPr>
            <w:tcW w:w="1134" w:type="dxa"/>
          </w:tcPr>
          <w:p w:rsidR="00A6609A" w:rsidRDefault="00A40424">
            <w:pPr>
              <w:pStyle w:val="21"/>
              <w:spacing w:line="360" w:lineRule="auto"/>
              <w:ind w:firstLine="0"/>
              <w:jc w:val="center"/>
            </w:pPr>
            <w:r>
              <w:t>формо-вой</w:t>
            </w:r>
          </w:p>
        </w:tc>
        <w:tc>
          <w:tcPr>
            <w:tcW w:w="1275" w:type="dxa"/>
          </w:tcPr>
          <w:p w:rsidR="00A6609A" w:rsidRDefault="00A6609A">
            <w:pPr>
              <w:pStyle w:val="21"/>
              <w:spacing w:line="360" w:lineRule="auto"/>
              <w:ind w:firstLine="0"/>
              <w:jc w:val="center"/>
            </w:pPr>
          </w:p>
        </w:tc>
        <w:tc>
          <w:tcPr>
            <w:tcW w:w="1418" w:type="dxa"/>
          </w:tcPr>
          <w:p w:rsidR="00A6609A" w:rsidRDefault="00A6609A">
            <w:pPr>
              <w:pStyle w:val="21"/>
              <w:spacing w:line="360" w:lineRule="auto"/>
              <w:ind w:firstLine="0"/>
              <w:jc w:val="center"/>
            </w:pPr>
          </w:p>
        </w:tc>
        <w:tc>
          <w:tcPr>
            <w:tcW w:w="992" w:type="dxa"/>
          </w:tcPr>
          <w:p w:rsidR="00A6609A" w:rsidRDefault="00A6609A">
            <w:pPr>
              <w:pStyle w:val="21"/>
              <w:spacing w:line="360" w:lineRule="auto"/>
              <w:ind w:firstLine="0"/>
              <w:jc w:val="center"/>
            </w:pPr>
          </w:p>
        </w:tc>
      </w:tr>
      <w:tr w:rsidR="00A6609A">
        <w:trPr>
          <w:cantSplit/>
          <w:trHeight w:val="186"/>
        </w:trPr>
        <w:tc>
          <w:tcPr>
            <w:tcW w:w="589" w:type="dxa"/>
          </w:tcPr>
          <w:p w:rsidR="00A6609A" w:rsidRDefault="00A40424">
            <w:pPr>
              <w:pStyle w:val="21"/>
              <w:spacing w:line="360" w:lineRule="auto"/>
              <w:ind w:firstLine="0"/>
              <w:jc w:val="center"/>
            </w:pPr>
            <w:r>
              <w:t>1.</w:t>
            </w:r>
          </w:p>
        </w:tc>
        <w:tc>
          <w:tcPr>
            <w:tcW w:w="1538" w:type="dxa"/>
          </w:tcPr>
          <w:p w:rsidR="00A6609A" w:rsidRDefault="00A40424">
            <w:pPr>
              <w:pStyle w:val="21"/>
              <w:spacing w:line="360" w:lineRule="auto"/>
              <w:ind w:firstLine="0"/>
              <w:jc w:val="center"/>
            </w:pPr>
            <w:r>
              <w:t>100</w:t>
            </w:r>
          </w:p>
        </w:tc>
        <w:tc>
          <w:tcPr>
            <w:tcW w:w="1559" w:type="dxa"/>
          </w:tcPr>
          <w:p w:rsidR="00A6609A" w:rsidRDefault="00A40424">
            <w:pPr>
              <w:pStyle w:val="21"/>
              <w:spacing w:line="360" w:lineRule="auto"/>
              <w:ind w:firstLine="0"/>
              <w:jc w:val="center"/>
            </w:pPr>
            <w:r>
              <w:t>-</w:t>
            </w:r>
          </w:p>
        </w:tc>
        <w:tc>
          <w:tcPr>
            <w:tcW w:w="1276" w:type="dxa"/>
          </w:tcPr>
          <w:p w:rsidR="00A6609A" w:rsidRDefault="00A40424">
            <w:pPr>
              <w:pStyle w:val="21"/>
              <w:spacing w:line="360" w:lineRule="auto"/>
              <w:ind w:firstLine="0"/>
              <w:jc w:val="center"/>
            </w:pPr>
            <w:r>
              <w:t>8,9</w:t>
            </w:r>
          </w:p>
        </w:tc>
        <w:tc>
          <w:tcPr>
            <w:tcW w:w="1275" w:type="dxa"/>
          </w:tcPr>
          <w:p w:rsidR="00A6609A" w:rsidRDefault="00A40424">
            <w:pPr>
              <w:pStyle w:val="21"/>
              <w:spacing w:line="360" w:lineRule="auto"/>
              <w:ind w:firstLine="0"/>
              <w:jc w:val="center"/>
            </w:pPr>
            <w:r>
              <w:t>8,3</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3,1</w:t>
            </w:r>
          </w:p>
        </w:tc>
        <w:tc>
          <w:tcPr>
            <w:tcW w:w="1276" w:type="dxa"/>
          </w:tcPr>
          <w:p w:rsidR="00A6609A" w:rsidRDefault="00A40424">
            <w:pPr>
              <w:pStyle w:val="21"/>
              <w:spacing w:line="360" w:lineRule="auto"/>
              <w:ind w:firstLine="0"/>
              <w:jc w:val="center"/>
            </w:pPr>
            <w:r>
              <w:t>272,2</w:t>
            </w:r>
          </w:p>
        </w:tc>
        <w:tc>
          <w:tcPr>
            <w:tcW w:w="1134" w:type="dxa"/>
          </w:tcPr>
          <w:p w:rsidR="00A6609A" w:rsidRDefault="00A40424">
            <w:pPr>
              <w:pStyle w:val="21"/>
              <w:spacing w:line="360" w:lineRule="auto"/>
              <w:ind w:firstLine="0"/>
              <w:jc w:val="center"/>
            </w:pPr>
            <w:r>
              <w:t>267,3</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25</w:t>
            </w:r>
          </w:p>
        </w:tc>
        <w:tc>
          <w:tcPr>
            <w:tcW w:w="992" w:type="dxa"/>
          </w:tcPr>
          <w:p w:rsidR="00A6609A" w:rsidRDefault="00A40424">
            <w:pPr>
              <w:pStyle w:val="21"/>
              <w:spacing w:line="360" w:lineRule="auto"/>
              <w:ind w:firstLine="0"/>
              <w:jc w:val="center"/>
            </w:pPr>
            <w:r>
              <w:t>0,44</w:t>
            </w:r>
          </w:p>
        </w:tc>
      </w:tr>
      <w:tr w:rsidR="00A6609A">
        <w:trPr>
          <w:cantSplit/>
          <w:trHeight w:val="277"/>
        </w:trPr>
        <w:tc>
          <w:tcPr>
            <w:tcW w:w="589" w:type="dxa"/>
          </w:tcPr>
          <w:p w:rsidR="00A6609A" w:rsidRDefault="00A40424">
            <w:pPr>
              <w:pStyle w:val="21"/>
              <w:spacing w:line="360" w:lineRule="auto"/>
              <w:ind w:firstLine="0"/>
              <w:jc w:val="center"/>
            </w:pPr>
            <w:r>
              <w:t>2.</w:t>
            </w:r>
          </w:p>
        </w:tc>
        <w:tc>
          <w:tcPr>
            <w:tcW w:w="1538" w:type="dxa"/>
          </w:tcPr>
          <w:p w:rsidR="00A6609A" w:rsidRDefault="00A40424">
            <w:pPr>
              <w:pStyle w:val="21"/>
              <w:spacing w:line="360" w:lineRule="auto"/>
              <w:ind w:firstLine="0"/>
              <w:jc w:val="center"/>
            </w:pPr>
            <w:r>
              <w:t>98</w:t>
            </w:r>
          </w:p>
        </w:tc>
        <w:tc>
          <w:tcPr>
            <w:tcW w:w="1559" w:type="dxa"/>
          </w:tcPr>
          <w:p w:rsidR="00A6609A" w:rsidRDefault="00A40424">
            <w:pPr>
              <w:pStyle w:val="21"/>
              <w:spacing w:line="360" w:lineRule="auto"/>
              <w:ind w:firstLine="0"/>
              <w:jc w:val="center"/>
            </w:pPr>
            <w:r>
              <w:t>2</w:t>
            </w:r>
          </w:p>
        </w:tc>
        <w:tc>
          <w:tcPr>
            <w:tcW w:w="1276" w:type="dxa"/>
          </w:tcPr>
          <w:p w:rsidR="00A6609A" w:rsidRDefault="00A40424">
            <w:pPr>
              <w:pStyle w:val="21"/>
              <w:spacing w:line="360" w:lineRule="auto"/>
              <w:ind w:firstLine="0"/>
              <w:jc w:val="center"/>
            </w:pPr>
            <w:r>
              <w:t>8,0</w:t>
            </w:r>
          </w:p>
        </w:tc>
        <w:tc>
          <w:tcPr>
            <w:tcW w:w="1275" w:type="dxa"/>
          </w:tcPr>
          <w:p w:rsidR="00A6609A" w:rsidRDefault="00A40424">
            <w:pPr>
              <w:pStyle w:val="21"/>
              <w:spacing w:line="360" w:lineRule="auto"/>
              <w:ind w:firstLine="0"/>
              <w:jc w:val="center"/>
            </w:pPr>
            <w:r>
              <w:t>7,7</w:t>
            </w:r>
          </w:p>
        </w:tc>
        <w:tc>
          <w:tcPr>
            <w:tcW w:w="1276" w:type="dxa"/>
          </w:tcPr>
          <w:p w:rsidR="00A6609A" w:rsidRDefault="00A40424">
            <w:pPr>
              <w:pStyle w:val="21"/>
              <w:spacing w:line="360" w:lineRule="auto"/>
              <w:ind w:firstLine="0"/>
              <w:jc w:val="center"/>
            </w:pPr>
            <w:r>
              <w:t>4,0</w:t>
            </w:r>
          </w:p>
        </w:tc>
        <w:tc>
          <w:tcPr>
            <w:tcW w:w="1276" w:type="dxa"/>
          </w:tcPr>
          <w:p w:rsidR="00A6609A" w:rsidRDefault="00A40424">
            <w:pPr>
              <w:pStyle w:val="21"/>
              <w:spacing w:line="360" w:lineRule="auto"/>
              <w:ind w:firstLine="0"/>
              <w:jc w:val="center"/>
            </w:pPr>
            <w:r>
              <w:t>3,6</w:t>
            </w:r>
          </w:p>
        </w:tc>
        <w:tc>
          <w:tcPr>
            <w:tcW w:w="1276" w:type="dxa"/>
          </w:tcPr>
          <w:p w:rsidR="00A6609A" w:rsidRDefault="00A40424">
            <w:pPr>
              <w:pStyle w:val="21"/>
              <w:spacing w:line="360" w:lineRule="auto"/>
              <w:ind w:firstLine="0"/>
              <w:jc w:val="center"/>
            </w:pPr>
            <w:r>
              <w:t>272,2</w:t>
            </w:r>
          </w:p>
        </w:tc>
        <w:tc>
          <w:tcPr>
            <w:tcW w:w="1134" w:type="dxa"/>
          </w:tcPr>
          <w:p w:rsidR="00A6609A" w:rsidRDefault="00A40424">
            <w:pPr>
              <w:pStyle w:val="21"/>
              <w:spacing w:line="360" w:lineRule="auto"/>
              <w:ind w:firstLine="0"/>
              <w:jc w:val="center"/>
            </w:pPr>
            <w:r>
              <w:t>267,5</w:t>
            </w:r>
          </w:p>
        </w:tc>
        <w:tc>
          <w:tcPr>
            <w:tcW w:w="1275" w:type="dxa"/>
          </w:tcPr>
          <w:p w:rsidR="00A6609A" w:rsidRDefault="00A40424">
            <w:pPr>
              <w:pStyle w:val="21"/>
              <w:spacing w:line="360" w:lineRule="auto"/>
              <w:ind w:firstLine="0"/>
              <w:jc w:val="center"/>
            </w:pPr>
            <w:r>
              <w:t>12</w:t>
            </w:r>
          </w:p>
        </w:tc>
        <w:tc>
          <w:tcPr>
            <w:tcW w:w="1418" w:type="dxa"/>
          </w:tcPr>
          <w:p w:rsidR="00A6609A" w:rsidRDefault="00A40424">
            <w:pPr>
              <w:pStyle w:val="21"/>
              <w:spacing w:line="360" w:lineRule="auto"/>
              <w:ind w:firstLine="0"/>
              <w:jc w:val="center"/>
            </w:pPr>
            <w:r>
              <w:t>26</w:t>
            </w:r>
          </w:p>
        </w:tc>
        <w:tc>
          <w:tcPr>
            <w:tcW w:w="992" w:type="dxa"/>
          </w:tcPr>
          <w:p w:rsidR="00A6609A" w:rsidRDefault="00A40424">
            <w:pPr>
              <w:pStyle w:val="21"/>
              <w:spacing w:line="360" w:lineRule="auto"/>
              <w:ind w:firstLine="0"/>
              <w:jc w:val="center"/>
            </w:pPr>
            <w:r>
              <w:t>0,46</w:t>
            </w:r>
          </w:p>
        </w:tc>
      </w:tr>
      <w:tr w:rsidR="00A6609A">
        <w:trPr>
          <w:cantSplit/>
          <w:trHeight w:val="277"/>
        </w:trPr>
        <w:tc>
          <w:tcPr>
            <w:tcW w:w="589" w:type="dxa"/>
          </w:tcPr>
          <w:p w:rsidR="00A6609A" w:rsidRDefault="00A40424">
            <w:pPr>
              <w:pStyle w:val="21"/>
              <w:spacing w:line="360" w:lineRule="auto"/>
              <w:ind w:firstLine="0"/>
              <w:jc w:val="center"/>
            </w:pPr>
            <w:r>
              <w:t>3.</w:t>
            </w:r>
          </w:p>
        </w:tc>
        <w:tc>
          <w:tcPr>
            <w:tcW w:w="1538" w:type="dxa"/>
          </w:tcPr>
          <w:p w:rsidR="00A6609A" w:rsidRDefault="00A40424">
            <w:pPr>
              <w:pStyle w:val="21"/>
              <w:spacing w:line="360" w:lineRule="auto"/>
              <w:ind w:firstLine="0"/>
              <w:jc w:val="center"/>
            </w:pPr>
            <w:r>
              <w:t>96</w:t>
            </w:r>
          </w:p>
        </w:tc>
        <w:tc>
          <w:tcPr>
            <w:tcW w:w="1559" w:type="dxa"/>
          </w:tcPr>
          <w:p w:rsidR="00A6609A" w:rsidRDefault="00A40424">
            <w:pPr>
              <w:pStyle w:val="21"/>
              <w:spacing w:line="360" w:lineRule="auto"/>
              <w:ind w:firstLine="0"/>
              <w:jc w:val="center"/>
            </w:pPr>
            <w:r>
              <w:t>4</w:t>
            </w:r>
          </w:p>
        </w:tc>
        <w:tc>
          <w:tcPr>
            <w:tcW w:w="1276" w:type="dxa"/>
          </w:tcPr>
          <w:p w:rsidR="00A6609A" w:rsidRDefault="00A40424">
            <w:pPr>
              <w:pStyle w:val="21"/>
              <w:spacing w:line="360" w:lineRule="auto"/>
              <w:ind w:firstLine="0"/>
              <w:jc w:val="center"/>
            </w:pPr>
            <w:r>
              <w:t>8,6</w:t>
            </w:r>
          </w:p>
        </w:tc>
        <w:tc>
          <w:tcPr>
            <w:tcW w:w="1275" w:type="dxa"/>
          </w:tcPr>
          <w:p w:rsidR="00A6609A" w:rsidRDefault="00A40424">
            <w:pPr>
              <w:pStyle w:val="21"/>
              <w:spacing w:line="360" w:lineRule="auto"/>
              <w:ind w:firstLine="0"/>
              <w:jc w:val="center"/>
            </w:pPr>
            <w:r>
              <w:t>8,3</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3,1</w:t>
            </w:r>
          </w:p>
        </w:tc>
        <w:tc>
          <w:tcPr>
            <w:tcW w:w="1276" w:type="dxa"/>
          </w:tcPr>
          <w:p w:rsidR="00A6609A" w:rsidRDefault="00A40424">
            <w:pPr>
              <w:pStyle w:val="21"/>
              <w:spacing w:line="360" w:lineRule="auto"/>
              <w:ind w:firstLine="0"/>
              <w:jc w:val="center"/>
            </w:pPr>
            <w:r>
              <w:t>267,3</w:t>
            </w:r>
          </w:p>
        </w:tc>
        <w:tc>
          <w:tcPr>
            <w:tcW w:w="1134" w:type="dxa"/>
          </w:tcPr>
          <w:p w:rsidR="00A6609A" w:rsidRDefault="00A40424">
            <w:pPr>
              <w:pStyle w:val="21"/>
              <w:spacing w:line="360" w:lineRule="auto"/>
              <w:ind w:firstLine="0"/>
              <w:jc w:val="center"/>
            </w:pPr>
            <w:r>
              <w:t>266</w:t>
            </w:r>
          </w:p>
        </w:tc>
        <w:tc>
          <w:tcPr>
            <w:tcW w:w="1275" w:type="dxa"/>
          </w:tcPr>
          <w:p w:rsidR="00A6609A" w:rsidRDefault="00A40424">
            <w:pPr>
              <w:pStyle w:val="21"/>
              <w:spacing w:line="360" w:lineRule="auto"/>
              <w:ind w:firstLine="0"/>
              <w:jc w:val="center"/>
            </w:pPr>
            <w:r>
              <w:t>11</w:t>
            </w:r>
          </w:p>
        </w:tc>
        <w:tc>
          <w:tcPr>
            <w:tcW w:w="1418" w:type="dxa"/>
          </w:tcPr>
          <w:p w:rsidR="00A6609A" w:rsidRDefault="00A40424">
            <w:pPr>
              <w:pStyle w:val="21"/>
              <w:spacing w:line="360" w:lineRule="auto"/>
              <w:ind w:firstLine="0"/>
              <w:jc w:val="center"/>
            </w:pPr>
            <w:r>
              <w:t>26</w:t>
            </w:r>
          </w:p>
        </w:tc>
        <w:tc>
          <w:tcPr>
            <w:tcW w:w="992" w:type="dxa"/>
          </w:tcPr>
          <w:p w:rsidR="00A6609A" w:rsidRDefault="00A40424">
            <w:pPr>
              <w:pStyle w:val="21"/>
              <w:spacing w:line="360" w:lineRule="auto"/>
              <w:ind w:firstLine="0"/>
              <w:jc w:val="center"/>
            </w:pPr>
            <w:r>
              <w:t>0,45</w:t>
            </w:r>
          </w:p>
        </w:tc>
      </w:tr>
      <w:tr w:rsidR="00A6609A">
        <w:trPr>
          <w:cantSplit/>
          <w:trHeight w:val="277"/>
        </w:trPr>
        <w:tc>
          <w:tcPr>
            <w:tcW w:w="589" w:type="dxa"/>
          </w:tcPr>
          <w:p w:rsidR="00A6609A" w:rsidRDefault="00A40424">
            <w:pPr>
              <w:pStyle w:val="21"/>
              <w:spacing w:line="360" w:lineRule="auto"/>
              <w:ind w:firstLine="0"/>
              <w:jc w:val="center"/>
            </w:pPr>
            <w:r>
              <w:t>4.</w:t>
            </w:r>
          </w:p>
        </w:tc>
        <w:tc>
          <w:tcPr>
            <w:tcW w:w="1538" w:type="dxa"/>
          </w:tcPr>
          <w:p w:rsidR="00A6609A" w:rsidRDefault="00A40424">
            <w:pPr>
              <w:pStyle w:val="21"/>
              <w:spacing w:line="360" w:lineRule="auto"/>
              <w:ind w:firstLine="0"/>
              <w:jc w:val="center"/>
            </w:pPr>
            <w:r>
              <w:t>94</w:t>
            </w:r>
          </w:p>
        </w:tc>
        <w:tc>
          <w:tcPr>
            <w:tcW w:w="1559" w:type="dxa"/>
          </w:tcPr>
          <w:p w:rsidR="00A6609A" w:rsidRDefault="00A40424">
            <w:pPr>
              <w:pStyle w:val="21"/>
              <w:spacing w:line="360" w:lineRule="auto"/>
              <w:ind w:firstLine="0"/>
              <w:jc w:val="center"/>
            </w:pPr>
            <w:r>
              <w:t>6</w:t>
            </w:r>
          </w:p>
        </w:tc>
        <w:tc>
          <w:tcPr>
            <w:tcW w:w="1276" w:type="dxa"/>
          </w:tcPr>
          <w:p w:rsidR="00A6609A" w:rsidRDefault="00A40424">
            <w:pPr>
              <w:pStyle w:val="21"/>
              <w:spacing w:line="360" w:lineRule="auto"/>
              <w:ind w:firstLine="0"/>
              <w:jc w:val="center"/>
            </w:pPr>
            <w:r>
              <w:t>8,0</w:t>
            </w:r>
          </w:p>
        </w:tc>
        <w:tc>
          <w:tcPr>
            <w:tcW w:w="1275" w:type="dxa"/>
          </w:tcPr>
          <w:p w:rsidR="00A6609A" w:rsidRDefault="00A40424">
            <w:pPr>
              <w:pStyle w:val="21"/>
              <w:spacing w:line="360" w:lineRule="auto"/>
              <w:ind w:firstLine="0"/>
              <w:jc w:val="center"/>
            </w:pPr>
            <w:r>
              <w:t>7,7</w:t>
            </w:r>
          </w:p>
        </w:tc>
        <w:tc>
          <w:tcPr>
            <w:tcW w:w="1276" w:type="dxa"/>
          </w:tcPr>
          <w:p w:rsidR="00A6609A" w:rsidRDefault="00A40424">
            <w:pPr>
              <w:pStyle w:val="21"/>
              <w:spacing w:line="360" w:lineRule="auto"/>
              <w:ind w:firstLine="0"/>
              <w:jc w:val="center"/>
            </w:pPr>
            <w:r>
              <w:t>3,7</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267,3</w:t>
            </w:r>
          </w:p>
        </w:tc>
        <w:tc>
          <w:tcPr>
            <w:tcW w:w="1134" w:type="dxa"/>
          </w:tcPr>
          <w:p w:rsidR="00A6609A" w:rsidRDefault="00A40424">
            <w:pPr>
              <w:pStyle w:val="21"/>
              <w:spacing w:line="360" w:lineRule="auto"/>
              <w:ind w:firstLine="0"/>
              <w:jc w:val="center"/>
            </w:pPr>
            <w:r>
              <w:t>267</w:t>
            </w:r>
          </w:p>
        </w:tc>
        <w:tc>
          <w:tcPr>
            <w:tcW w:w="1275" w:type="dxa"/>
          </w:tcPr>
          <w:p w:rsidR="00A6609A" w:rsidRDefault="00A40424">
            <w:pPr>
              <w:pStyle w:val="21"/>
              <w:spacing w:line="360" w:lineRule="auto"/>
              <w:ind w:firstLine="0"/>
              <w:jc w:val="center"/>
            </w:pPr>
            <w:r>
              <w:t>12</w:t>
            </w:r>
          </w:p>
        </w:tc>
        <w:tc>
          <w:tcPr>
            <w:tcW w:w="1418" w:type="dxa"/>
          </w:tcPr>
          <w:p w:rsidR="00A6609A" w:rsidRDefault="00A40424">
            <w:pPr>
              <w:pStyle w:val="21"/>
              <w:spacing w:line="360" w:lineRule="auto"/>
              <w:ind w:firstLine="0"/>
              <w:jc w:val="center"/>
            </w:pPr>
            <w:r>
              <w:t>27</w:t>
            </w:r>
          </w:p>
        </w:tc>
        <w:tc>
          <w:tcPr>
            <w:tcW w:w="992" w:type="dxa"/>
          </w:tcPr>
          <w:p w:rsidR="00A6609A" w:rsidRDefault="00A40424">
            <w:pPr>
              <w:pStyle w:val="21"/>
              <w:spacing w:line="360" w:lineRule="auto"/>
              <w:ind w:firstLine="0"/>
              <w:jc w:val="center"/>
            </w:pPr>
            <w:r>
              <w:t>0,48</w:t>
            </w:r>
          </w:p>
        </w:tc>
      </w:tr>
      <w:tr w:rsidR="00A6609A">
        <w:trPr>
          <w:cantSplit/>
          <w:trHeight w:val="277"/>
        </w:trPr>
        <w:tc>
          <w:tcPr>
            <w:tcW w:w="589" w:type="dxa"/>
          </w:tcPr>
          <w:p w:rsidR="00A6609A" w:rsidRDefault="00A40424">
            <w:pPr>
              <w:pStyle w:val="21"/>
              <w:spacing w:line="360" w:lineRule="auto"/>
              <w:ind w:firstLine="0"/>
              <w:jc w:val="center"/>
            </w:pPr>
            <w:r>
              <w:t>5.</w:t>
            </w:r>
          </w:p>
        </w:tc>
        <w:tc>
          <w:tcPr>
            <w:tcW w:w="1538" w:type="dxa"/>
          </w:tcPr>
          <w:p w:rsidR="00A6609A" w:rsidRDefault="00A40424">
            <w:pPr>
              <w:pStyle w:val="21"/>
              <w:spacing w:line="360" w:lineRule="auto"/>
              <w:ind w:firstLine="0"/>
              <w:jc w:val="center"/>
            </w:pPr>
            <w:r>
              <w:t>92</w:t>
            </w:r>
          </w:p>
        </w:tc>
        <w:tc>
          <w:tcPr>
            <w:tcW w:w="1559" w:type="dxa"/>
          </w:tcPr>
          <w:p w:rsidR="00A6609A" w:rsidRDefault="00A40424">
            <w:pPr>
              <w:pStyle w:val="21"/>
              <w:spacing w:line="360" w:lineRule="auto"/>
              <w:ind w:firstLine="0"/>
              <w:jc w:val="center"/>
            </w:pPr>
            <w:r>
              <w:t>8</w:t>
            </w:r>
          </w:p>
        </w:tc>
        <w:tc>
          <w:tcPr>
            <w:tcW w:w="1276" w:type="dxa"/>
          </w:tcPr>
          <w:p w:rsidR="00A6609A" w:rsidRDefault="00A40424">
            <w:pPr>
              <w:pStyle w:val="21"/>
              <w:spacing w:line="360" w:lineRule="auto"/>
              <w:ind w:firstLine="0"/>
              <w:jc w:val="center"/>
            </w:pPr>
            <w:r>
              <w:t>8,0</w:t>
            </w:r>
          </w:p>
        </w:tc>
        <w:tc>
          <w:tcPr>
            <w:tcW w:w="1275" w:type="dxa"/>
          </w:tcPr>
          <w:p w:rsidR="00A6609A" w:rsidRDefault="00A40424">
            <w:pPr>
              <w:pStyle w:val="21"/>
              <w:spacing w:line="360" w:lineRule="auto"/>
              <w:ind w:firstLine="0"/>
              <w:jc w:val="center"/>
            </w:pPr>
            <w:r>
              <w:t>7,7</w:t>
            </w:r>
          </w:p>
        </w:tc>
        <w:tc>
          <w:tcPr>
            <w:tcW w:w="1276" w:type="dxa"/>
          </w:tcPr>
          <w:p w:rsidR="00A6609A" w:rsidRDefault="00A40424">
            <w:pPr>
              <w:pStyle w:val="21"/>
              <w:spacing w:line="360" w:lineRule="auto"/>
              <w:ind w:firstLine="0"/>
              <w:jc w:val="center"/>
            </w:pPr>
            <w:r>
              <w:t>3,7</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267</w:t>
            </w:r>
          </w:p>
        </w:tc>
        <w:tc>
          <w:tcPr>
            <w:tcW w:w="1134" w:type="dxa"/>
          </w:tcPr>
          <w:p w:rsidR="00A6609A" w:rsidRDefault="00A40424">
            <w:pPr>
              <w:pStyle w:val="21"/>
              <w:spacing w:line="360" w:lineRule="auto"/>
              <w:ind w:firstLine="0"/>
              <w:jc w:val="center"/>
            </w:pPr>
            <w:r>
              <w:t>266,3</w:t>
            </w:r>
          </w:p>
        </w:tc>
        <w:tc>
          <w:tcPr>
            <w:tcW w:w="1275" w:type="dxa"/>
          </w:tcPr>
          <w:p w:rsidR="00A6609A" w:rsidRDefault="00A40424">
            <w:pPr>
              <w:pStyle w:val="21"/>
              <w:spacing w:line="360" w:lineRule="auto"/>
              <w:ind w:firstLine="0"/>
              <w:jc w:val="center"/>
            </w:pPr>
            <w:r>
              <w:t>12</w:t>
            </w:r>
          </w:p>
        </w:tc>
        <w:tc>
          <w:tcPr>
            <w:tcW w:w="1418" w:type="dxa"/>
          </w:tcPr>
          <w:p w:rsidR="00A6609A" w:rsidRDefault="00A40424">
            <w:pPr>
              <w:pStyle w:val="21"/>
              <w:spacing w:line="360" w:lineRule="auto"/>
              <w:ind w:firstLine="0"/>
              <w:jc w:val="center"/>
            </w:pPr>
            <w:r>
              <w:t>26</w:t>
            </w:r>
          </w:p>
        </w:tc>
        <w:tc>
          <w:tcPr>
            <w:tcW w:w="992" w:type="dxa"/>
          </w:tcPr>
          <w:p w:rsidR="00A6609A" w:rsidRDefault="00A40424">
            <w:pPr>
              <w:pStyle w:val="21"/>
              <w:spacing w:line="360" w:lineRule="auto"/>
              <w:ind w:firstLine="0"/>
              <w:jc w:val="center"/>
            </w:pPr>
            <w:r>
              <w:t>0,46</w:t>
            </w:r>
          </w:p>
        </w:tc>
      </w:tr>
      <w:tr w:rsidR="00A6609A">
        <w:trPr>
          <w:cantSplit/>
          <w:trHeight w:val="277"/>
        </w:trPr>
        <w:tc>
          <w:tcPr>
            <w:tcW w:w="589" w:type="dxa"/>
          </w:tcPr>
          <w:p w:rsidR="00A6609A" w:rsidRDefault="00A40424">
            <w:pPr>
              <w:pStyle w:val="21"/>
              <w:spacing w:line="360" w:lineRule="auto"/>
              <w:ind w:firstLine="0"/>
              <w:jc w:val="center"/>
            </w:pPr>
            <w:r>
              <w:t>6.</w:t>
            </w:r>
          </w:p>
        </w:tc>
        <w:tc>
          <w:tcPr>
            <w:tcW w:w="1538" w:type="dxa"/>
          </w:tcPr>
          <w:p w:rsidR="00A6609A" w:rsidRDefault="00A40424">
            <w:pPr>
              <w:pStyle w:val="21"/>
              <w:spacing w:line="360" w:lineRule="auto"/>
              <w:ind w:firstLine="0"/>
              <w:jc w:val="center"/>
            </w:pPr>
            <w:r>
              <w:t>90</w:t>
            </w:r>
          </w:p>
        </w:tc>
        <w:tc>
          <w:tcPr>
            <w:tcW w:w="1559" w:type="dxa"/>
          </w:tcPr>
          <w:p w:rsidR="00A6609A" w:rsidRDefault="00A40424">
            <w:pPr>
              <w:pStyle w:val="21"/>
              <w:spacing w:line="360" w:lineRule="auto"/>
              <w:ind w:firstLine="0"/>
              <w:jc w:val="center"/>
            </w:pPr>
            <w:r>
              <w:t>10</w:t>
            </w:r>
          </w:p>
        </w:tc>
        <w:tc>
          <w:tcPr>
            <w:tcW w:w="1276" w:type="dxa"/>
          </w:tcPr>
          <w:p w:rsidR="00A6609A" w:rsidRDefault="00A40424">
            <w:pPr>
              <w:pStyle w:val="21"/>
              <w:spacing w:line="360" w:lineRule="auto"/>
              <w:ind w:firstLine="0"/>
              <w:jc w:val="center"/>
            </w:pPr>
            <w:r>
              <w:t>8,6</w:t>
            </w:r>
          </w:p>
        </w:tc>
        <w:tc>
          <w:tcPr>
            <w:tcW w:w="1275" w:type="dxa"/>
          </w:tcPr>
          <w:p w:rsidR="00A6609A" w:rsidRDefault="00A40424">
            <w:pPr>
              <w:pStyle w:val="21"/>
              <w:spacing w:line="360" w:lineRule="auto"/>
              <w:ind w:firstLine="0"/>
              <w:jc w:val="center"/>
            </w:pPr>
            <w:r>
              <w:t>8,3</w:t>
            </w:r>
          </w:p>
        </w:tc>
        <w:tc>
          <w:tcPr>
            <w:tcW w:w="1276" w:type="dxa"/>
          </w:tcPr>
          <w:p w:rsidR="00A6609A" w:rsidRDefault="00A40424">
            <w:pPr>
              <w:pStyle w:val="21"/>
              <w:spacing w:line="360" w:lineRule="auto"/>
              <w:ind w:firstLine="0"/>
              <w:jc w:val="center"/>
            </w:pPr>
            <w:r>
              <w:t>3,7</w:t>
            </w:r>
          </w:p>
        </w:tc>
        <w:tc>
          <w:tcPr>
            <w:tcW w:w="1276" w:type="dxa"/>
          </w:tcPr>
          <w:p w:rsidR="00A6609A" w:rsidRDefault="00A40424">
            <w:pPr>
              <w:pStyle w:val="21"/>
              <w:spacing w:line="360" w:lineRule="auto"/>
              <w:ind w:firstLine="0"/>
              <w:jc w:val="center"/>
            </w:pPr>
            <w:r>
              <w:t>3,4</w:t>
            </w:r>
          </w:p>
        </w:tc>
        <w:tc>
          <w:tcPr>
            <w:tcW w:w="1276" w:type="dxa"/>
          </w:tcPr>
          <w:p w:rsidR="00A6609A" w:rsidRDefault="00A40424">
            <w:pPr>
              <w:pStyle w:val="21"/>
              <w:spacing w:line="360" w:lineRule="auto"/>
              <w:ind w:firstLine="0"/>
              <w:jc w:val="center"/>
            </w:pPr>
            <w:r>
              <w:t>267,2</w:t>
            </w:r>
          </w:p>
        </w:tc>
        <w:tc>
          <w:tcPr>
            <w:tcW w:w="1134" w:type="dxa"/>
          </w:tcPr>
          <w:p w:rsidR="00A6609A" w:rsidRDefault="00A40424">
            <w:pPr>
              <w:pStyle w:val="21"/>
              <w:spacing w:line="360" w:lineRule="auto"/>
              <w:ind w:firstLine="0"/>
              <w:jc w:val="center"/>
            </w:pPr>
            <w:r>
              <w:t>266,4</w:t>
            </w:r>
          </w:p>
        </w:tc>
        <w:tc>
          <w:tcPr>
            <w:tcW w:w="1275" w:type="dxa"/>
          </w:tcPr>
          <w:p w:rsidR="00A6609A" w:rsidRDefault="00A40424">
            <w:pPr>
              <w:pStyle w:val="21"/>
              <w:spacing w:line="360" w:lineRule="auto"/>
              <w:ind w:firstLine="0"/>
              <w:jc w:val="center"/>
            </w:pPr>
            <w:r>
              <w:t>13</w:t>
            </w:r>
          </w:p>
        </w:tc>
        <w:tc>
          <w:tcPr>
            <w:tcW w:w="1418" w:type="dxa"/>
          </w:tcPr>
          <w:p w:rsidR="00A6609A" w:rsidRDefault="00A40424">
            <w:pPr>
              <w:pStyle w:val="21"/>
              <w:spacing w:line="360" w:lineRule="auto"/>
              <w:ind w:firstLine="0"/>
              <w:jc w:val="center"/>
            </w:pPr>
            <w:r>
              <w:t>27</w:t>
            </w:r>
          </w:p>
        </w:tc>
        <w:tc>
          <w:tcPr>
            <w:tcW w:w="992" w:type="dxa"/>
          </w:tcPr>
          <w:p w:rsidR="00A6609A" w:rsidRDefault="00A40424">
            <w:pPr>
              <w:pStyle w:val="21"/>
              <w:spacing w:line="360" w:lineRule="auto"/>
              <w:ind w:firstLine="0"/>
              <w:jc w:val="center"/>
            </w:pPr>
            <w:r>
              <w:t>0,48</w:t>
            </w:r>
          </w:p>
        </w:tc>
      </w:tr>
    </w:tbl>
    <w:p w:rsidR="00A6609A" w:rsidRDefault="00A6609A"/>
    <w:p w:rsidR="00A6609A" w:rsidRDefault="00A6609A">
      <w:pPr>
        <w:rPr>
          <w:lang w:val="en-US"/>
        </w:rPr>
      </w:pPr>
    </w:p>
    <w:p w:rsidR="00A6609A" w:rsidRDefault="00A6609A">
      <w:pPr>
        <w:rPr>
          <w:lang w:val="en-US"/>
        </w:rPr>
      </w:pPr>
    </w:p>
    <w:p w:rsidR="00A6609A" w:rsidRDefault="00A6609A">
      <w:pPr>
        <w:rPr>
          <w:lang w:val="en-US"/>
        </w:rPr>
      </w:pPr>
    </w:p>
    <w:p w:rsidR="00A6609A" w:rsidRDefault="00A6609A">
      <w:pPr>
        <w:rPr>
          <w:lang w:val="en-US"/>
        </w:rPr>
      </w:pPr>
    </w:p>
    <w:p w:rsidR="00A6609A" w:rsidRDefault="00A6609A">
      <w:pPr>
        <w:rPr>
          <w:lang w:val="en-US"/>
        </w:rPr>
      </w:pPr>
    </w:p>
    <w:p w:rsidR="00A6609A" w:rsidRDefault="00A6609A">
      <w:pPr>
        <w:spacing w:line="360" w:lineRule="auto"/>
        <w:rPr>
          <w:b/>
          <w:lang w:val="en-US"/>
        </w:rPr>
        <w:sectPr w:rsidR="00A6609A">
          <w:type w:val="oddPage"/>
          <w:pgSz w:w="16840" w:h="11907" w:orient="landscape" w:code="9"/>
          <w:pgMar w:top="1701" w:right="1134" w:bottom="1134" w:left="1134" w:header="720" w:footer="720" w:gutter="0"/>
          <w:cols w:space="720"/>
        </w:sectPr>
      </w:pPr>
    </w:p>
    <w:p w:rsidR="00A6609A" w:rsidRDefault="00A40424">
      <w:pPr>
        <w:spacing w:line="360" w:lineRule="auto"/>
        <w:ind w:firstLine="851"/>
      </w:pPr>
      <w:r>
        <w:rPr>
          <w:b/>
        </w:rPr>
        <w:t>3.1. Анализ пробной лабораторной выпечки</w:t>
      </w:r>
    </w:p>
    <w:p w:rsidR="00A6609A" w:rsidRDefault="00A40424">
      <w:pPr>
        <w:pStyle w:val="21"/>
        <w:spacing w:line="360" w:lineRule="auto"/>
      </w:pPr>
      <w:r>
        <w:t xml:space="preserve">Из таблицы </w:t>
      </w:r>
      <w:r>
        <w:rPr>
          <w:lang w:val="en-US"/>
        </w:rPr>
        <w:t>3</w:t>
      </w:r>
      <w:r>
        <w:t xml:space="preserve">.1. видно, что биохимические показатели пшеничной и нутовой муки весьма различны. В следующих таблицах мы проследим за изменением этих показателей при смешивании пшеничной и нутовой муки в различных соотношениях. </w:t>
      </w:r>
    </w:p>
    <w:p w:rsidR="00A6609A" w:rsidRDefault="00A40424">
      <w:pPr>
        <w:spacing w:line="360" w:lineRule="auto"/>
        <w:ind w:firstLine="851"/>
        <w:jc w:val="both"/>
      </w:pPr>
      <w:r>
        <w:t xml:space="preserve">При проведении </w:t>
      </w:r>
      <w:r>
        <w:rPr>
          <w:b/>
          <w:lang w:val="en-US"/>
        </w:rPr>
        <w:t>I</w:t>
      </w:r>
      <w:r>
        <w:t xml:space="preserve"> лабораторной выпечки массой 800 гр я получила следующие физико-химические показатели, занесенные в таблицу </w:t>
      </w:r>
      <w:r>
        <w:rPr>
          <w:lang w:val="en-US"/>
        </w:rPr>
        <w:t>3</w:t>
      </w:r>
      <w:r>
        <w:t xml:space="preserve">.2. Из таблицы </w:t>
      </w:r>
      <w:r>
        <w:rPr>
          <w:lang w:val="en-US"/>
        </w:rPr>
        <w:t>3</w:t>
      </w:r>
      <w:r>
        <w:t>.2. видно, что все изделия имеют мелкопористую структуру. При оценке структуры пористости мякиша обращают внимание на величину пор, равномерность их распределения и толщину их стенок. Лучшей считается мякиш тонкостенный с равномерной пористостью. В нашем случае изделия получились с среднепористой и мелкопористой структурой, в связи добавления нутовой муки. Пористость колеблются от 64 до 66%. Изделия получились с неравномерной пористостью, тонкостенные. Влажность изделий колеблются от 44 до 46,5%, кислотность изделий немного превышают свою норму от 3,0 до 3,2.</w:t>
      </w:r>
    </w:p>
    <w:p w:rsidR="00A6609A" w:rsidRDefault="00A40424">
      <w:pPr>
        <w:spacing w:line="360" w:lineRule="auto"/>
        <w:ind w:firstLine="851"/>
        <w:jc w:val="both"/>
      </w:pPr>
      <w:r>
        <w:t xml:space="preserve">Для определения качества хлеба в начале оценивают его органолептические показатели. В таблице </w:t>
      </w:r>
      <w:r>
        <w:rPr>
          <w:lang w:val="en-US"/>
        </w:rPr>
        <w:t>3</w:t>
      </w:r>
      <w:r>
        <w:t xml:space="preserve">.3. для </w:t>
      </w:r>
      <w:r>
        <w:rPr>
          <w:lang w:val="en-US"/>
        </w:rPr>
        <w:t>I</w:t>
      </w:r>
      <w:r>
        <w:t xml:space="preserve"> пробной лабораторной выпечки даны органолептические показатели качества хлеба массой       800 гр. Из таблицы </w:t>
      </w:r>
      <w:r>
        <w:rPr>
          <w:lang w:val="en-US"/>
        </w:rPr>
        <w:t>3</w:t>
      </w:r>
      <w:r>
        <w:t xml:space="preserve">.3. видно, что все лабораторные варианты выпеченного хлеба имеют правильную форму, равномерную окраску, гладкую без трещин и надрывов форму. Толщина корки колеблются от 1,0 до 1,2, мякиш эластичный. Аромат и вкус изделий определяют при дегустации. Все образцы хлеба имеют приятный вкус и аромат, вариант под №6 имеет такой же вкус, но со слегка заметным привкусом нута и ароматом аниса. В процессе выпечки идет изменение хлебопекарных свойств хлеба при смешивании с нутовой мукой. Изменения хлебопекарных свойств при выпечке занесены в таблицу </w:t>
      </w:r>
      <w:r>
        <w:rPr>
          <w:lang w:val="en-US"/>
        </w:rPr>
        <w:t>3</w:t>
      </w:r>
      <w:r>
        <w:t>.4. Так усушка у нас колеблется от 3,1 до 3,6%, упек составляет на производстве 6-12% массы теста, в нашем случае упек составляет 6,3 по 7,5%, что в пределах нормы. При измерении диаметра величина менялась от 23-26 см, а высота от 11-12 см. Соотношение высоты к диаметру свидетельствует о расплываемости и формоустойчивости теста и колеблется в пределах от 0,45-0,47%.</w:t>
      </w:r>
    </w:p>
    <w:p w:rsidR="00A6609A" w:rsidRDefault="00A40424">
      <w:pPr>
        <w:spacing w:line="360" w:lineRule="auto"/>
        <w:ind w:firstLine="851"/>
        <w:jc w:val="both"/>
      </w:pPr>
      <w:r>
        <w:t xml:space="preserve">При проведении </w:t>
      </w:r>
      <w:r>
        <w:rPr>
          <w:b/>
          <w:lang w:val="en-US"/>
        </w:rPr>
        <w:t>II</w:t>
      </w:r>
      <w:r>
        <w:t xml:space="preserve"> пробной лабораторной выпечки мы получили следующие данные. Физико-химические показатели хлеба, сделанные на </w:t>
      </w:r>
      <w:r>
        <w:rPr>
          <w:lang w:val="en-US"/>
        </w:rPr>
        <w:t>II</w:t>
      </w:r>
      <w:r>
        <w:t xml:space="preserve"> выпечку занесены в таблицу </w:t>
      </w:r>
      <w:r>
        <w:rPr>
          <w:lang w:val="en-US"/>
        </w:rPr>
        <w:t>3</w:t>
      </w:r>
      <w:r>
        <w:t xml:space="preserve">.5. Из таблицы 3.5. видно, что влажность хлеба </w:t>
      </w:r>
      <w:r>
        <w:rPr>
          <w:lang w:val="en-US"/>
        </w:rPr>
        <w:t>II</w:t>
      </w:r>
      <w:r>
        <w:t xml:space="preserve"> выпечки больше, чем влажность хлеба при </w:t>
      </w:r>
      <w:r>
        <w:rPr>
          <w:lang w:val="en-US"/>
        </w:rPr>
        <w:t>I</w:t>
      </w:r>
      <w:r>
        <w:t xml:space="preserve"> выпечке. Влажность составляет от 45% до 47,8%, также во </w:t>
      </w:r>
      <w:r>
        <w:rPr>
          <w:lang w:val="en-US"/>
        </w:rPr>
        <w:t>II</w:t>
      </w:r>
      <w:r>
        <w:t xml:space="preserve"> выпечке немного увеличилась кислотность. Она колеблется от 3,0 до 3,3%. Пористость во </w:t>
      </w:r>
      <w:r>
        <w:rPr>
          <w:lang w:val="en-US"/>
        </w:rPr>
        <w:t>II</w:t>
      </w:r>
      <w:r>
        <w:t xml:space="preserve"> выпечке на много лучше, от 64 до 66,8%. Структура пористости – мелкопористая, тонкостенная. Распределение пор у 1-2-4-6 вариантов неравномерное, у 3-5 идет равномерное распределение пор. Органолептическая оценка качества хлеба при </w:t>
      </w:r>
      <w:r>
        <w:rPr>
          <w:lang w:val="en-US"/>
        </w:rPr>
        <w:t>II</w:t>
      </w:r>
      <w:r>
        <w:t xml:space="preserve"> выпечке массой 500 гр занесена в таблицу 3.6. Из таблицы </w:t>
      </w:r>
      <w:r>
        <w:rPr>
          <w:lang w:val="en-US"/>
        </w:rPr>
        <w:t>3</w:t>
      </w:r>
      <w:r>
        <w:t xml:space="preserve">.6. видно, физико-химические показатели готовых изделий имеют важные значения. В 6 варианте немного намечается привкус нута и аниса, остальные варианты имеют вкус нормальный с приятным ароматом, который придает им добавление аниса.  Изменения хлебопекарных свойств при </w:t>
      </w:r>
      <w:r>
        <w:rPr>
          <w:lang w:val="en-US"/>
        </w:rPr>
        <w:t>II</w:t>
      </w:r>
      <w:r>
        <w:t xml:space="preserve"> выпечке даны в таблице </w:t>
      </w:r>
      <w:r>
        <w:rPr>
          <w:lang w:val="en-US"/>
        </w:rPr>
        <w:t>3</w:t>
      </w:r>
      <w:r>
        <w:t xml:space="preserve">.7. Из таблицы 3.7. видно, что из одинаковых массовых значений тестовых заготовок масса хлеба при выпечке уменьшилась в пределах 28-34 гр, чему причина испарения влаги при образовании корки, которая нам дает упек. Величина упека находится в пределах 6-12%, а в нашем случае колеблется от 7,7-8,9%, которые дают среднее значение. Разница между массами горячего и холодного хлеба колеблется в пределах 10-15%. Величина усушки находится в пределах    2-24%, так как процесс усушки начинается с разу же после выхода хлеба из печи она может увеличиваться постепенно с охлаждением и хранением хлеба. в нашем случае изделия имеют усушку от 3,1-4,0%, что в пределах нормы. При измерении диаметра </w:t>
      </w:r>
      <w:r>
        <w:rPr>
          <w:lang w:val="en-US"/>
        </w:rPr>
        <w:t>d</w:t>
      </w:r>
      <w:r>
        <w:t xml:space="preserve">, величина менялась от 25-27 см, а высота </w:t>
      </w:r>
      <w:r>
        <w:rPr>
          <w:lang w:val="en-US"/>
        </w:rPr>
        <w:t>h</w:t>
      </w:r>
      <w:r>
        <w:t xml:space="preserve"> от 11-13 см. соотношение высоты к диаметру свидетельствует о расплываемости и формовой устойчивости теста и колеблется в пределах  от 0,44-0,48%. Отсюда следует, что подъемная сила у всех вариантов формоустойчивость нормальная. </w:t>
      </w: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6609A">
      <w:pPr>
        <w:spacing w:line="360" w:lineRule="auto"/>
        <w:ind w:firstLine="851"/>
        <w:jc w:val="both"/>
        <w:rPr>
          <w:lang w:val="en-US"/>
        </w:rPr>
      </w:pPr>
    </w:p>
    <w:p w:rsidR="00A6609A" w:rsidRDefault="00A40424">
      <w:pPr>
        <w:pStyle w:val="1"/>
        <w:ind w:firstLine="0"/>
        <w:jc w:val="center"/>
      </w:pPr>
      <w:r>
        <w:t>Выводы и рекомендации.</w:t>
      </w:r>
    </w:p>
    <w:p w:rsidR="00A6609A" w:rsidRDefault="00A40424">
      <w:pPr>
        <w:pStyle w:val="1"/>
        <w:rPr>
          <w:b w:val="0"/>
        </w:rPr>
      </w:pPr>
      <w:r>
        <w:rPr>
          <w:b w:val="0"/>
        </w:rPr>
        <w:t xml:space="preserve">1. Выявлено, что при добавлением нутовой муки улучшается рецептура и качество национальных хлебных изделий. </w:t>
      </w:r>
    </w:p>
    <w:p w:rsidR="00A6609A" w:rsidRDefault="00A40424">
      <w:pPr>
        <w:pStyle w:val="1"/>
        <w:rPr>
          <w:b w:val="0"/>
        </w:rPr>
      </w:pPr>
      <w:r>
        <w:rPr>
          <w:b w:val="0"/>
        </w:rPr>
        <w:t xml:space="preserve">2. Установлены влияния на качества национальных хлебных изделий добавление нутовой муки и их оптимальное соотношение. </w:t>
      </w:r>
    </w:p>
    <w:p w:rsidR="00A6609A" w:rsidRDefault="00A40424">
      <w:pPr>
        <w:pStyle w:val="1"/>
        <w:rPr>
          <w:b w:val="0"/>
        </w:rPr>
      </w:pPr>
      <w:r>
        <w:rPr>
          <w:b w:val="0"/>
        </w:rPr>
        <w:t>3. Изучено влияние на качества национальных хлебных изделий различных доз ввода нутовой муки и  оптимальной является доза ввода нутовой муки 2-6%.</w:t>
      </w:r>
    </w:p>
    <w:p w:rsidR="00A6609A" w:rsidRDefault="00A6609A">
      <w:pPr>
        <w:spacing w:line="360" w:lineRule="auto"/>
        <w:ind w:left="851"/>
        <w:jc w:val="both"/>
      </w:pPr>
    </w:p>
    <w:p w:rsidR="00A6609A" w:rsidRDefault="00A40424">
      <w:pPr>
        <w:spacing w:line="360" w:lineRule="auto"/>
        <w:ind w:left="851"/>
        <w:jc w:val="both"/>
      </w:pPr>
      <w:r>
        <w:rPr>
          <w:b/>
        </w:rPr>
        <w:t>Рекомендации</w:t>
      </w:r>
    </w:p>
    <w:p w:rsidR="00A6609A" w:rsidRDefault="00A40424">
      <w:pPr>
        <w:spacing w:line="360" w:lineRule="auto"/>
        <w:ind w:firstLine="851"/>
        <w:jc w:val="both"/>
      </w:pPr>
      <w:r>
        <w:t>Рекомендуется при производстве национальных  хлебных изделий «ширмай нан» и ей подобных добавлять в рецептуру от 2-6% нутовой муки, при которой улучшается питательная ценность, вкус, цвет и аромат хлеба.</w:t>
      </w: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ind w:firstLine="851"/>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40424">
      <w:pPr>
        <w:pStyle w:val="2"/>
        <w:rPr>
          <w:caps/>
          <w:sz w:val="32"/>
        </w:rPr>
      </w:pPr>
      <w:r>
        <w:rPr>
          <w:caps/>
          <w:sz w:val="32"/>
        </w:rPr>
        <w:t>4. Технохимический контроль и стандартизация</w:t>
      </w:r>
    </w:p>
    <w:p w:rsidR="00A6609A" w:rsidRDefault="00A6609A">
      <w:pPr>
        <w:spacing w:line="360" w:lineRule="auto"/>
        <w:jc w:val="center"/>
      </w:pPr>
    </w:p>
    <w:p w:rsidR="00A6609A" w:rsidRDefault="00A40424">
      <w:pPr>
        <w:pStyle w:val="a3"/>
      </w:pPr>
      <w:r>
        <w:tab/>
        <w:t>Одной из основных задач является выработка хлеба высокого качества. Важным звеном решения задачи выпуска изделия высокого качества при соблюдении установленных норм выхода является технохимический контроль.</w:t>
      </w:r>
    </w:p>
    <w:p w:rsidR="00A6609A" w:rsidRDefault="00A40424">
      <w:pPr>
        <w:spacing w:line="360" w:lineRule="auto"/>
        <w:jc w:val="both"/>
      </w:pPr>
      <w:r>
        <w:tab/>
        <w:t>Работа в лаборатории должна быть направлена на улучшение качества продукции, внедрение рациональной технологии, соблюдения рецептур, ГОСТов, организацию контроля производства, снижения технологических затрат, потерь и другие.</w:t>
      </w:r>
    </w:p>
    <w:p w:rsidR="00A6609A" w:rsidRDefault="00A40424">
      <w:pPr>
        <w:spacing w:line="360" w:lineRule="auto"/>
        <w:jc w:val="both"/>
      </w:pPr>
      <w:r>
        <w:tab/>
        <w:t xml:space="preserve">В методах технологического контроля пищевых продуктов определяют органолептическими и лабораторными (химическими и физическими) методами. </w:t>
      </w:r>
    </w:p>
    <w:p w:rsidR="00A6609A" w:rsidRDefault="00A40424">
      <w:pPr>
        <w:spacing w:line="360" w:lineRule="auto"/>
        <w:jc w:val="both"/>
      </w:pPr>
      <w:r>
        <w:tab/>
        <w:t>Пользуясь органолептическими методами с помощью органов чувств определяют внешний вид, цвет, вкус, запах, а также консистенцию вещества. При лабораторном методе  с помощью определенных реактивов и приборов находят тот или иной показатель качества продукта (влажность, кислотность и т.д.) связанные с его химическими и физическими свойствами.</w:t>
      </w:r>
    </w:p>
    <w:p w:rsidR="00A6609A" w:rsidRDefault="00A40424">
      <w:pPr>
        <w:spacing w:line="360" w:lineRule="auto"/>
        <w:jc w:val="both"/>
      </w:pPr>
      <w:r>
        <w:tab/>
        <w:t>Органолептические менее точен, чем лабораторные методы, но выполняется быстро и имеет весьма важное значение при оценке пищевых продуктов. При поступлении продуктов сначала оценивают его органолептические, а затем при помощи лабораторного анализа. Если при органолептической оценки установлена, что продукт не доброкачественный, то его лабораторный анализ не производят.</w:t>
      </w:r>
    </w:p>
    <w:p w:rsidR="00A6609A" w:rsidRDefault="00A40424">
      <w:pPr>
        <w:spacing w:line="360" w:lineRule="auto"/>
        <w:jc w:val="both"/>
      </w:pPr>
      <w:r>
        <w:tab/>
        <w:t xml:space="preserve">При поступлении в лабораторию продуктов для анализа от продукта отбирают среднюю пробу, которая должна правильно характеризовать ее качества. При выполнении лабораторных работ необходимо соблюдать соответствующие правила техники безопасности, а также технические правила, установленные для отдельных операций (взвешивание, титрование и др.). Взвешивание производят при большинстве анализов на технических весах с точностью до 0,01 гр. Весы, разновесы, а также руки работающего должны быть сухими, чистыми. Перед началом работы весы необходимо проверить. Взвешиваемый продукт кладут на левую чашу весов, а гири на правую. Предметы гири необходимо класть осторожно, не допускаются толчки и удары. После взвешивания весы необходимо закрыть, а гири убрать. </w:t>
      </w:r>
    </w:p>
    <w:p w:rsidR="00A6609A" w:rsidRDefault="00A40424">
      <w:pPr>
        <w:spacing w:line="360" w:lineRule="auto"/>
        <w:ind w:firstLine="720"/>
        <w:jc w:val="both"/>
      </w:pPr>
      <w:r>
        <w:rPr>
          <w:b/>
        </w:rPr>
        <w:t xml:space="preserve">Титрование </w:t>
      </w:r>
      <w:r>
        <w:t>– это процесс медленного добавления раствора щелочи (или другого реактива) из бюретки в колбу с испытуемым раствором до окончания реакции между ними, о чем свидетельствует изменение окраски жидкости.</w:t>
      </w:r>
    </w:p>
    <w:p w:rsidR="00A6609A" w:rsidRDefault="00A40424">
      <w:pPr>
        <w:spacing w:line="360" w:lineRule="auto"/>
        <w:ind w:firstLine="720"/>
        <w:jc w:val="both"/>
      </w:pPr>
      <w:r>
        <w:t xml:space="preserve">При подсчете результатов анализа в лаборатории каждый показатель качества определяют дважды. Берут два образца, взятые из одной средней пробы, а затем полученные результаты сравнивают. Если отклонения между ними больше допустимых, то анализ повторяют. Если отклонения между параллельными результатами допустимо, то находят средний арифметический результат и выражает его с установленной точностью. </w:t>
      </w:r>
    </w:p>
    <w:p w:rsidR="00A6609A" w:rsidRDefault="00A40424">
      <w:pPr>
        <w:pStyle w:val="2"/>
      </w:pPr>
      <w:r>
        <w:t>Контроль качества сырья, полуфабрикатов, готовой продукции</w:t>
      </w:r>
    </w:p>
    <w:p w:rsidR="00A6609A" w:rsidRDefault="00A6609A"/>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1843"/>
        <w:gridCol w:w="2268"/>
        <w:gridCol w:w="1701"/>
        <w:gridCol w:w="1984"/>
      </w:tblGrid>
      <w:tr w:rsidR="00A6609A">
        <w:trPr>
          <w:trHeight w:val="251"/>
        </w:trPr>
        <w:tc>
          <w:tcPr>
            <w:tcW w:w="1702" w:type="dxa"/>
          </w:tcPr>
          <w:p w:rsidR="00A6609A" w:rsidRDefault="00A40424">
            <w:pPr>
              <w:spacing w:line="360" w:lineRule="auto"/>
              <w:jc w:val="center"/>
              <w:rPr>
                <w:b/>
                <w:sz w:val="24"/>
              </w:rPr>
            </w:pPr>
            <w:r>
              <w:rPr>
                <w:b/>
                <w:sz w:val="24"/>
              </w:rPr>
              <w:t>Стадия</w:t>
            </w:r>
          </w:p>
        </w:tc>
        <w:tc>
          <w:tcPr>
            <w:tcW w:w="1843" w:type="dxa"/>
          </w:tcPr>
          <w:p w:rsidR="00A6609A" w:rsidRDefault="00A40424">
            <w:pPr>
              <w:spacing w:line="360" w:lineRule="auto"/>
              <w:jc w:val="center"/>
              <w:rPr>
                <w:b/>
                <w:sz w:val="24"/>
              </w:rPr>
            </w:pPr>
            <w:r>
              <w:rPr>
                <w:b/>
                <w:sz w:val="24"/>
              </w:rPr>
              <w:t>Объект контроля</w:t>
            </w:r>
          </w:p>
        </w:tc>
        <w:tc>
          <w:tcPr>
            <w:tcW w:w="2268" w:type="dxa"/>
          </w:tcPr>
          <w:p w:rsidR="00A6609A" w:rsidRDefault="00A40424">
            <w:pPr>
              <w:spacing w:line="360" w:lineRule="auto"/>
              <w:jc w:val="center"/>
              <w:rPr>
                <w:b/>
                <w:sz w:val="24"/>
              </w:rPr>
            </w:pPr>
            <w:r>
              <w:rPr>
                <w:b/>
                <w:sz w:val="24"/>
              </w:rPr>
              <w:t>Контролируемый параметр</w:t>
            </w:r>
          </w:p>
        </w:tc>
        <w:tc>
          <w:tcPr>
            <w:tcW w:w="1701" w:type="dxa"/>
          </w:tcPr>
          <w:p w:rsidR="00A6609A" w:rsidRDefault="00A40424">
            <w:pPr>
              <w:spacing w:line="360" w:lineRule="auto"/>
              <w:jc w:val="center"/>
              <w:rPr>
                <w:b/>
                <w:sz w:val="24"/>
              </w:rPr>
            </w:pPr>
            <w:r>
              <w:rPr>
                <w:b/>
                <w:sz w:val="24"/>
              </w:rPr>
              <w:t>Периодич-ность контроля</w:t>
            </w:r>
          </w:p>
        </w:tc>
        <w:tc>
          <w:tcPr>
            <w:tcW w:w="1984" w:type="dxa"/>
          </w:tcPr>
          <w:p w:rsidR="00A6609A" w:rsidRDefault="00A40424">
            <w:pPr>
              <w:spacing w:line="360" w:lineRule="auto"/>
              <w:jc w:val="center"/>
              <w:rPr>
                <w:b/>
                <w:sz w:val="24"/>
              </w:rPr>
            </w:pPr>
            <w:r>
              <w:rPr>
                <w:b/>
                <w:sz w:val="24"/>
              </w:rPr>
              <w:t>Метод контроля</w:t>
            </w:r>
          </w:p>
        </w:tc>
      </w:tr>
      <w:tr w:rsidR="00A6609A">
        <w:trPr>
          <w:trHeight w:val="301"/>
        </w:trPr>
        <w:tc>
          <w:tcPr>
            <w:tcW w:w="1702" w:type="dxa"/>
          </w:tcPr>
          <w:p w:rsidR="00A6609A" w:rsidRDefault="00A40424">
            <w:pPr>
              <w:spacing w:line="360" w:lineRule="auto"/>
              <w:rPr>
                <w:sz w:val="24"/>
              </w:rPr>
            </w:pPr>
            <w:r>
              <w:rPr>
                <w:sz w:val="24"/>
              </w:rPr>
              <w:t>Прием основного и дополнитель-ного сырья</w:t>
            </w:r>
          </w:p>
        </w:tc>
        <w:tc>
          <w:tcPr>
            <w:tcW w:w="1843" w:type="dxa"/>
          </w:tcPr>
          <w:p w:rsidR="00A6609A" w:rsidRDefault="00A40424">
            <w:pPr>
              <w:spacing w:line="360" w:lineRule="auto"/>
              <w:rPr>
                <w:sz w:val="24"/>
              </w:rPr>
            </w:pPr>
            <w:r>
              <w:rPr>
                <w:sz w:val="24"/>
              </w:rPr>
              <w:t>Мука, соль, дрожь, молоко, нутовая мука, сахар</w:t>
            </w:r>
          </w:p>
        </w:tc>
        <w:tc>
          <w:tcPr>
            <w:tcW w:w="2268" w:type="dxa"/>
          </w:tcPr>
          <w:p w:rsidR="00A6609A" w:rsidRDefault="00A40424">
            <w:pPr>
              <w:spacing w:line="360" w:lineRule="auto"/>
              <w:rPr>
                <w:sz w:val="24"/>
              </w:rPr>
            </w:pPr>
            <w:r>
              <w:rPr>
                <w:sz w:val="24"/>
              </w:rPr>
              <w:t>Органолептические показатели и вес</w:t>
            </w:r>
          </w:p>
        </w:tc>
        <w:tc>
          <w:tcPr>
            <w:tcW w:w="1701" w:type="dxa"/>
          </w:tcPr>
          <w:p w:rsidR="00A6609A" w:rsidRDefault="00A40424">
            <w:pPr>
              <w:spacing w:line="360" w:lineRule="auto"/>
              <w:rPr>
                <w:sz w:val="24"/>
              </w:rPr>
            </w:pPr>
            <w:r>
              <w:rPr>
                <w:sz w:val="24"/>
              </w:rPr>
              <w:t>Вкус, цвет, запах, состояние тары и вес</w:t>
            </w:r>
          </w:p>
        </w:tc>
        <w:tc>
          <w:tcPr>
            <w:tcW w:w="1984" w:type="dxa"/>
          </w:tcPr>
          <w:p w:rsidR="00A6609A" w:rsidRDefault="00A6609A">
            <w:pPr>
              <w:spacing w:line="360" w:lineRule="auto"/>
              <w:rPr>
                <w:sz w:val="24"/>
              </w:rPr>
            </w:pPr>
          </w:p>
        </w:tc>
      </w:tr>
      <w:tr w:rsidR="00A6609A">
        <w:trPr>
          <w:trHeight w:val="519"/>
        </w:trPr>
        <w:tc>
          <w:tcPr>
            <w:tcW w:w="1702" w:type="dxa"/>
          </w:tcPr>
          <w:p w:rsidR="00A6609A" w:rsidRDefault="00A40424">
            <w:pPr>
              <w:spacing w:line="360" w:lineRule="auto"/>
              <w:rPr>
                <w:sz w:val="24"/>
              </w:rPr>
            </w:pPr>
            <w:r>
              <w:rPr>
                <w:sz w:val="24"/>
              </w:rPr>
              <w:t xml:space="preserve">Контр. качества дополнитель-ного и осн. сырья </w:t>
            </w:r>
          </w:p>
        </w:tc>
        <w:tc>
          <w:tcPr>
            <w:tcW w:w="1843" w:type="dxa"/>
          </w:tcPr>
          <w:p w:rsidR="00A6609A" w:rsidRDefault="00A40424">
            <w:pPr>
              <w:pStyle w:val="4"/>
            </w:pPr>
            <w:r>
              <w:t>Мука</w:t>
            </w:r>
          </w:p>
        </w:tc>
        <w:tc>
          <w:tcPr>
            <w:tcW w:w="2268" w:type="dxa"/>
          </w:tcPr>
          <w:p w:rsidR="00A6609A" w:rsidRDefault="00A40424">
            <w:pPr>
              <w:spacing w:line="360" w:lineRule="auto"/>
              <w:rPr>
                <w:sz w:val="24"/>
              </w:rPr>
            </w:pPr>
            <w:r>
              <w:rPr>
                <w:sz w:val="24"/>
              </w:rPr>
              <w:t xml:space="preserve">Влажность, кислотность, зол., количество и качество клейковины </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 титрование, сжигание, отмывание и растяжимость</w:t>
            </w:r>
          </w:p>
        </w:tc>
      </w:tr>
      <w:tr w:rsidR="00A6609A">
        <w:trPr>
          <w:trHeight w:val="519"/>
        </w:trPr>
        <w:tc>
          <w:tcPr>
            <w:tcW w:w="1702" w:type="dxa"/>
          </w:tcPr>
          <w:p w:rsidR="00A6609A" w:rsidRDefault="00A6609A">
            <w:pPr>
              <w:spacing w:line="360" w:lineRule="auto"/>
              <w:rPr>
                <w:sz w:val="24"/>
              </w:rPr>
            </w:pPr>
          </w:p>
        </w:tc>
        <w:tc>
          <w:tcPr>
            <w:tcW w:w="1843" w:type="dxa"/>
          </w:tcPr>
          <w:p w:rsidR="00A6609A" w:rsidRDefault="00A40424">
            <w:pPr>
              <w:spacing w:line="360" w:lineRule="auto"/>
              <w:rPr>
                <w:sz w:val="24"/>
              </w:rPr>
            </w:pPr>
            <w:r>
              <w:rPr>
                <w:sz w:val="24"/>
              </w:rPr>
              <w:t>Дрожжи</w:t>
            </w:r>
          </w:p>
        </w:tc>
        <w:tc>
          <w:tcPr>
            <w:tcW w:w="2268" w:type="dxa"/>
          </w:tcPr>
          <w:p w:rsidR="00A6609A" w:rsidRDefault="00A40424">
            <w:pPr>
              <w:spacing w:line="360" w:lineRule="auto"/>
              <w:rPr>
                <w:sz w:val="24"/>
              </w:rPr>
            </w:pPr>
            <w:r>
              <w:rPr>
                <w:sz w:val="24"/>
              </w:rPr>
              <w:t>Влажность, кислотность, подъемная сила</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 титрование по всплытию шарика</w:t>
            </w:r>
          </w:p>
        </w:tc>
      </w:tr>
      <w:tr w:rsidR="00A6609A">
        <w:trPr>
          <w:trHeight w:val="519"/>
        </w:trPr>
        <w:tc>
          <w:tcPr>
            <w:tcW w:w="1702" w:type="dxa"/>
          </w:tcPr>
          <w:p w:rsidR="00A6609A" w:rsidRDefault="00A6609A">
            <w:pPr>
              <w:spacing w:line="360" w:lineRule="auto"/>
              <w:rPr>
                <w:sz w:val="24"/>
              </w:rPr>
            </w:pPr>
          </w:p>
        </w:tc>
        <w:tc>
          <w:tcPr>
            <w:tcW w:w="1843" w:type="dxa"/>
          </w:tcPr>
          <w:p w:rsidR="00A6609A" w:rsidRDefault="00A40424">
            <w:pPr>
              <w:spacing w:line="360" w:lineRule="auto"/>
              <w:rPr>
                <w:sz w:val="24"/>
              </w:rPr>
            </w:pPr>
            <w:r>
              <w:rPr>
                <w:sz w:val="24"/>
              </w:rPr>
              <w:t>Соль</w:t>
            </w:r>
          </w:p>
        </w:tc>
        <w:tc>
          <w:tcPr>
            <w:tcW w:w="2268" w:type="dxa"/>
          </w:tcPr>
          <w:p w:rsidR="00A6609A" w:rsidRDefault="00A40424">
            <w:pPr>
              <w:spacing w:line="360" w:lineRule="auto"/>
              <w:rPr>
                <w:sz w:val="24"/>
              </w:rPr>
            </w:pPr>
            <w:r>
              <w:rPr>
                <w:sz w:val="24"/>
              </w:rPr>
              <w:t>Влажность</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w:t>
            </w:r>
          </w:p>
        </w:tc>
      </w:tr>
      <w:tr w:rsidR="00A6609A">
        <w:trPr>
          <w:trHeight w:val="519"/>
        </w:trPr>
        <w:tc>
          <w:tcPr>
            <w:tcW w:w="1702" w:type="dxa"/>
          </w:tcPr>
          <w:p w:rsidR="00A6609A" w:rsidRDefault="00A6609A">
            <w:pPr>
              <w:spacing w:line="360" w:lineRule="auto"/>
              <w:rPr>
                <w:sz w:val="24"/>
              </w:rPr>
            </w:pPr>
          </w:p>
        </w:tc>
        <w:tc>
          <w:tcPr>
            <w:tcW w:w="1843" w:type="dxa"/>
          </w:tcPr>
          <w:p w:rsidR="00A6609A" w:rsidRDefault="00A40424">
            <w:pPr>
              <w:spacing w:line="360" w:lineRule="auto"/>
              <w:rPr>
                <w:sz w:val="24"/>
              </w:rPr>
            </w:pPr>
            <w:r>
              <w:rPr>
                <w:sz w:val="24"/>
              </w:rPr>
              <w:t>Молоко</w:t>
            </w:r>
          </w:p>
        </w:tc>
        <w:tc>
          <w:tcPr>
            <w:tcW w:w="2268" w:type="dxa"/>
          </w:tcPr>
          <w:p w:rsidR="00A6609A" w:rsidRDefault="00A40424">
            <w:pPr>
              <w:spacing w:line="360" w:lineRule="auto"/>
              <w:rPr>
                <w:sz w:val="24"/>
              </w:rPr>
            </w:pPr>
            <w:r>
              <w:rPr>
                <w:sz w:val="24"/>
              </w:rPr>
              <w:t>Влажность, содержание жира</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Рефрантометрия</w:t>
            </w:r>
          </w:p>
        </w:tc>
      </w:tr>
      <w:tr w:rsidR="00A6609A">
        <w:trPr>
          <w:trHeight w:val="519"/>
        </w:trPr>
        <w:tc>
          <w:tcPr>
            <w:tcW w:w="1702" w:type="dxa"/>
          </w:tcPr>
          <w:p w:rsidR="00A6609A" w:rsidRDefault="00A6609A">
            <w:pPr>
              <w:spacing w:line="360" w:lineRule="auto"/>
              <w:rPr>
                <w:sz w:val="24"/>
              </w:rPr>
            </w:pPr>
          </w:p>
        </w:tc>
        <w:tc>
          <w:tcPr>
            <w:tcW w:w="1843" w:type="dxa"/>
          </w:tcPr>
          <w:p w:rsidR="00A6609A" w:rsidRDefault="00A40424">
            <w:pPr>
              <w:spacing w:line="360" w:lineRule="auto"/>
              <w:rPr>
                <w:sz w:val="24"/>
              </w:rPr>
            </w:pPr>
            <w:r>
              <w:rPr>
                <w:sz w:val="24"/>
              </w:rPr>
              <w:t>Нутовая мука</w:t>
            </w:r>
          </w:p>
        </w:tc>
        <w:tc>
          <w:tcPr>
            <w:tcW w:w="2268" w:type="dxa"/>
          </w:tcPr>
          <w:p w:rsidR="00A6609A" w:rsidRDefault="00A40424">
            <w:pPr>
              <w:spacing w:line="360" w:lineRule="auto"/>
              <w:rPr>
                <w:sz w:val="24"/>
              </w:rPr>
            </w:pPr>
            <w:r>
              <w:rPr>
                <w:sz w:val="24"/>
              </w:rPr>
              <w:t>Влажность, кислотность, содержание белка</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 титрование</w:t>
            </w:r>
          </w:p>
        </w:tc>
      </w:tr>
      <w:tr w:rsidR="00A6609A">
        <w:trPr>
          <w:trHeight w:val="519"/>
        </w:trPr>
        <w:tc>
          <w:tcPr>
            <w:tcW w:w="1702" w:type="dxa"/>
          </w:tcPr>
          <w:p w:rsidR="00A6609A" w:rsidRDefault="00A40424">
            <w:pPr>
              <w:spacing w:line="360" w:lineRule="auto"/>
              <w:rPr>
                <w:sz w:val="24"/>
              </w:rPr>
            </w:pPr>
            <w:r>
              <w:rPr>
                <w:sz w:val="24"/>
              </w:rPr>
              <w:t>Подготовка сырья</w:t>
            </w:r>
          </w:p>
        </w:tc>
        <w:tc>
          <w:tcPr>
            <w:tcW w:w="1843" w:type="dxa"/>
          </w:tcPr>
          <w:p w:rsidR="00A6609A" w:rsidRDefault="00A40424">
            <w:pPr>
              <w:spacing w:line="360" w:lineRule="auto"/>
              <w:rPr>
                <w:sz w:val="24"/>
              </w:rPr>
            </w:pPr>
            <w:r>
              <w:rPr>
                <w:sz w:val="24"/>
              </w:rPr>
              <w:t>Мука, нутовая мука</w:t>
            </w:r>
          </w:p>
        </w:tc>
        <w:tc>
          <w:tcPr>
            <w:tcW w:w="2268" w:type="dxa"/>
          </w:tcPr>
          <w:p w:rsidR="00A6609A" w:rsidRDefault="00A40424">
            <w:pPr>
              <w:spacing w:line="360" w:lineRule="auto"/>
              <w:rPr>
                <w:sz w:val="24"/>
              </w:rPr>
            </w:pPr>
            <w:r>
              <w:rPr>
                <w:sz w:val="24"/>
              </w:rPr>
              <w:t>Пропорциональ-ность смешивания</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Органолепти-чески</w:t>
            </w:r>
          </w:p>
        </w:tc>
      </w:tr>
      <w:tr w:rsidR="00A6609A">
        <w:trPr>
          <w:trHeight w:val="519"/>
        </w:trPr>
        <w:tc>
          <w:tcPr>
            <w:tcW w:w="1702" w:type="dxa"/>
          </w:tcPr>
          <w:p w:rsidR="00A6609A" w:rsidRDefault="00A40424">
            <w:pPr>
              <w:spacing w:line="360" w:lineRule="auto"/>
              <w:rPr>
                <w:sz w:val="24"/>
              </w:rPr>
            </w:pPr>
            <w:r>
              <w:rPr>
                <w:sz w:val="24"/>
              </w:rPr>
              <w:t>Тесто приготов-ления</w:t>
            </w:r>
          </w:p>
        </w:tc>
        <w:tc>
          <w:tcPr>
            <w:tcW w:w="1843" w:type="dxa"/>
          </w:tcPr>
          <w:p w:rsidR="00A6609A" w:rsidRDefault="00A40424">
            <w:pPr>
              <w:spacing w:line="360" w:lineRule="auto"/>
              <w:rPr>
                <w:sz w:val="24"/>
              </w:rPr>
            </w:pPr>
            <w:r>
              <w:rPr>
                <w:sz w:val="24"/>
              </w:rPr>
              <w:t>Тесто</w:t>
            </w:r>
          </w:p>
        </w:tc>
        <w:tc>
          <w:tcPr>
            <w:tcW w:w="2268" w:type="dxa"/>
          </w:tcPr>
          <w:p w:rsidR="00A6609A" w:rsidRDefault="00A40424">
            <w:pPr>
              <w:spacing w:line="360" w:lineRule="auto"/>
              <w:rPr>
                <w:sz w:val="24"/>
              </w:rPr>
            </w:pPr>
            <w:r>
              <w:rPr>
                <w:sz w:val="24"/>
              </w:rPr>
              <w:t>Влажность, кислотность, температура</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 титрование, термометр</w:t>
            </w:r>
          </w:p>
        </w:tc>
      </w:tr>
      <w:tr w:rsidR="00A6609A">
        <w:trPr>
          <w:trHeight w:val="519"/>
        </w:trPr>
        <w:tc>
          <w:tcPr>
            <w:tcW w:w="1702" w:type="dxa"/>
          </w:tcPr>
          <w:p w:rsidR="00A6609A" w:rsidRDefault="00A40424">
            <w:pPr>
              <w:spacing w:line="360" w:lineRule="auto"/>
              <w:rPr>
                <w:sz w:val="24"/>
              </w:rPr>
            </w:pPr>
            <w:r>
              <w:rPr>
                <w:sz w:val="24"/>
              </w:rPr>
              <w:t>Разделка</w:t>
            </w:r>
          </w:p>
        </w:tc>
        <w:tc>
          <w:tcPr>
            <w:tcW w:w="1843" w:type="dxa"/>
          </w:tcPr>
          <w:p w:rsidR="00A6609A" w:rsidRDefault="00A40424">
            <w:pPr>
              <w:spacing w:line="360" w:lineRule="auto"/>
              <w:rPr>
                <w:sz w:val="24"/>
              </w:rPr>
            </w:pPr>
            <w:r>
              <w:rPr>
                <w:sz w:val="24"/>
              </w:rPr>
              <w:t>Тесто-расстоечный шкаф</w:t>
            </w:r>
          </w:p>
        </w:tc>
        <w:tc>
          <w:tcPr>
            <w:tcW w:w="2268" w:type="dxa"/>
          </w:tcPr>
          <w:p w:rsidR="00A6609A" w:rsidRDefault="00A40424">
            <w:pPr>
              <w:spacing w:line="360" w:lineRule="auto"/>
              <w:rPr>
                <w:sz w:val="24"/>
              </w:rPr>
            </w:pPr>
            <w:r>
              <w:rPr>
                <w:sz w:val="24"/>
              </w:rPr>
              <w:t>Масса куска, температура, влажность</w:t>
            </w:r>
          </w:p>
        </w:tc>
        <w:tc>
          <w:tcPr>
            <w:tcW w:w="1701" w:type="dxa"/>
          </w:tcPr>
          <w:p w:rsidR="00A6609A" w:rsidRDefault="00A40424">
            <w:pPr>
              <w:spacing w:line="360" w:lineRule="auto"/>
              <w:rPr>
                <w:sz w:val="24"/>
              </w:rPr>
            </w:pPr>
            <w:r>
              <w:rPr>
                <w:sz w:val="24"/>
              </w:rPr>
              <w:t>3-5 раз</w:t>
            </w:r>
          </w:p>
        </w:tc>
        <w:tc>
          <w:tcPr>
            <w:tcW w:w="1984" w:type="dxa"/>
          </w:tcPr>
          <w:p w:rsidR="00A6609A" w:rsidRDefault="00A40424">
            <w:pPr>
              <w:spacing w:line="360" w:lineRule="auto"/>
              <w:rPr>
                <w:sz w:val="24"/>
              </w:rPr>
            </w:pPr>
            <w:r>
              <w:rPr>
                <w:sz w:val="24"/>
              </w:rPr>
              <w:t>Термометр, взвешивание, изменение</w:t>
            </w:r>
          </w:p>
        </w:tc>
      </w:tr>
      <w:tr w:rsidR="00A6609A">
        <w:trPr>
          <w:trHeight w:val="519"/>
        </w:trPr>
        <w:tc>
          <w:tcPr>
            <w:tcW w:w="1702" w:type="dxa"/>
          </w:tcPr>
          <w:p w:rsidR="00A6609A" w:rsidRDefault="00A40424">
            <w:pPr>
              <w:spacing w:line="360" w:lineRule="auto"/>
              <w:rPr>
                <w:sz w:val="24"/>
              </w:rPr>
            </w:pPr>
            <w:r>
              <w:rPr>
                <w:sz w:val="24"/>
              </w:rPr>
              <w:t>Выпечка</w:t>
            </w:r>
          </w:p>
        </w:tc>
        <w:tc>
          <w:tcPr>
            <w:tcW w:w="1843" w:type="dxa"/>
          </w:tcPr>
          <w:p w:rsidR="00A6609A" w:rsidRDefault="00A40424">
            <w:pPr>
              <w:spacing w:line="360" w:lineRule="auto"/>
              <w:rPr>
                <w:sz w:val="24"/>
              </w:rPr>
            </w:pPr>
            <w:r>
              <w:rPr>
                <w:sz w:val="24"/>
              </w:rPr>
              <w:t>Изделие, печь</w:t>
            </w:r>
          </w:p>
        </w:tc>
        <w:tc>
          <w:tcPr>
            <w:tcW w:w="2268" w:type="dxa"/>
          </w:tcPr>
          <w:p w:rsidR="00A6609A" w:rsidRDefault="00A40424">
            <w:pPr>
              <w:spacing w:line="360" w:lineRule="auto"/>
              <w:rPr>
                <w:sz w:val="24"/>
              </w:rPr>
            </w:pPr>
            <w:r>
              <w:rPr>
                <w:sz w:val="24"/>
              </w:rPr>
              <w:t>Величина упека, температура</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Взвешивание и расчетным путем изменение по месту</w:t>
            </w:r>
          </w:p>
        </w:tc>
      </w:tr>
      <w:tr w:rsidR="00A6609A">
        <w:trPr>
          <w:trHeight w:val="519"/>
        </w:trPr>
        <w:tc>
          <w:tcPr>
            <w:tcW w:w="1702" w:type="dxa"/>
          </w:tcPr>
          <w:p w:rsidR="00A6609A" w:rsidRDefault="00A40424">
            <w:pPr>
              <w:spacing w:line="360" w:lineRule="auto"/>
              <w:rPr>
                <w:sz w:val="24"/>
              </w:rPr>
            </w:pPr>
            <w:r>
              <w:rPr>
                <w:sz w:val="24"/>
              </w:rPr>
              <w:t>Готовые изделия</w:t>
            </w:r>
          </w:p>
        </w:tc>
        <w:tc>
          <w:tcPr>
            <w:tcW w:w="1843" w:type="dxa"/>
          </w:tcPr>
          <w:p w:rsidR="00A6609A" w:rsidRDefault="00A40424">
            <w:pPr>
              <w:pStyle w:val="4"/>
            </w:pPr>
            <w:r>
              <w:t>Изделие</w:t>
            </w:r>
          </w:p>
        </w:tc>
        <w:tc>
          <w:tcPr>
            <w:tcW w:w="2268" w:type="dxa"/>
          </w:tcPr>
          <w:p w:rsidR="00A6609A" w:rsidRDefault="00A40424">
            <w:pPr>
              <w:spacing w:line="360" w:lineRule="auto"/>
              <w:rPr>
                <w:sz w:val="24"/>
              </w:rPr>
            </w:pPr>
            <w:r>
              <w:rPr>
                <w:sz w:val="24"/>
              </w:rPr>
              <w:t>Влажность, кислотность, вес, пористость, вкус, хруст</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Высушивание, титрование, взвешивание, пр. Журавлева</w:t>
            </w:r>
          </w:p>
        </w:tc>
      </w:tr>
      <w:tr w:rsidR="00A6609A">
        <w:trPr>
          <w:trHeight w:val="519"/>
        </w:trPr>
        <w:tc>
          <w:tcPr>
            <w:tcW w:w="1702" w:type="dxa"/>
          </w:tcPr>
          <w:p w:rsidR="00A6609A" w:rsidRDefault="00A40424">
            <w:pPr>
              <w:spacing w:line="360" w:lineRule="auto"/>
              <w:rPr>
                <w:sz w:val="24"/>
              </w:rPr>
            </w:pPr>
            <w:r>
              <w:rPr>
                <w:sz w:val="24"/>
              </w:rPr>
              <w:t>На всех стадиях производства органол</w:t>
            </w:r>
          </w:p>
        </w:tc>
        <w:tc>
          <w:tcPr>
            <w:tcW w:w="1843" w:type="dxa"/>
          </w:tcPr>
          <w:p w:rsidR="00A6609A" w:rsidRDefault="00A6609A">
            <w:pPr>
              <w:spacing w:line="360" w:lineRule="auto"/>
              <w:rPr>
                <w:sz w:val="24"/>
              </w:rPr>
            </w:pPr>
          </w:p>
        </w:tc>
        <w:tc>
          <w:tcPr>
            <w:tcW w:w="2268" w:type="dxa"/>
          </w:tcPr>
          <w:p w:rsidR="00A6609A" w:rsidRDefault="00A40424">
            <w:pPr>
              <w:spacing w:line="360" w:lineRule="auto"/>
              <w:rPr>
                <w:sz w:val="24"/>
              </w:rPr>
            </w:pPr>
            <w:r>
              <w:rPr>
                <w:sz w:val="24"/>
              </w:rPr>
              <w:t>Внешний вид</w:t>
            </w:r>
          </w:p>
        </w:tc>
        <w:tc>
          <w:tcPr>
            <w:tcW w:w="1701" w:type="dxa"/>
          </w:tcPr>
          <w:p w:rsidR="00A6609A" w:rsidRDefault="00A6609A">
            <w:pPr>
              <w:spacing w:line="360" w:lineRule="auto"/>
              <w:rPr>
                <w:sz w:val="24"/>
              </w:rPr>
            </w:pPr>
          </w:p>
        </w:tc>
        <w:tc>
          <w:tcPr>
            <w:tcW w:w="1984" w:type="dxa"/>
          </w:tcPr>
          <w:p w:rsidR="00A6609A" w:rsidRDefault="00A40424">
            <w:pPr>
              <w:spacing w:line="360" w:lineRule="auto"/>
              <w:rPr>
                <w:sz w:val="24"/>
              </w:rPr>
            </w:pPr>
            <w:r>
              <w:rPr>
                <w:sz w:val="24"/>
              </w:rPr>
              <w:t>Органолепти-чески</w:t>
            </w:r>
          </w:p>
        </w:tc>
      </w:tr>
    </w:tbl>
    <w:p w:rsidR="00A6609A" w:rsidRDefault="00A6609A">
      <w:pPr>
        <w:spacing w:line="360" w:lineRule="auto"/>
        <w:jc w:val="both"/>
      </w:pPr>
    </w:p>
    <w:p w:rsidR="00A6609A" w:rsidRDefault="00A40424">
      <w:pPr>
        <w:spacing w:line="360" w:lineRule="auto"/>
        <w:jc w:val="both"/>
      </w:pPr>
      <w:r>
        <w:tab/>
      </w:r>
      <w:r>
        <w:rPr>
          <w:b/>
        </w:rPr>
        <w:t>Стандартизация</w:t>
      </w:r>
      <w:r>
        <w:t xml:space="preserve"> – установление и применение правил с целью упорядочения деятельности в определенной области на пользу и при участии всех заинтересованных сторон, в частности для достижения всеобщей оптимальной экономии при соблюдении условий эксплуатации и требований безопасности. Стандартизация основывается на объединенных достижениях науки, техники и передового опыта и определяет основу не только настоящего, но и будущего развития, должна осуществляться неразрывно с научно-техническим прогрессом. </w:t>
      </w:r>
    </w:p>
    <w:p w:rsidR="00A6609A" w:rsidRDefault="00A40424">
      <w:pPr>
        <w:spacing w:line="360" w:lineRule="auto"/>
        <w:jc w:val="both"/>
      </w:pPr>
      <w:r>
        <w:tab/>
        <w:t xml:space="preserve">Основными целями стандартизации является: ускорение научно-технического прогресса, повышение эффективности производства и производительности труда, в том числе инженерного и управленческого; улучшение качества продукции и обеспечение его оптимального уровня; обеспечение увязки требований к продукции с потребностями обороны страны; обеспечение условий для широкого развития экспорта товаров высокого качества, отвечающих требованиям мирового рынка: совершенствование организации управления народным хозяйством и установление национальной номенклатуры выпускаемой продукции, обеспечение охраны здоровья населения и безопасности труда работающих. </w:t>
      </w:r>
    </w:p>
    <w:p w:rsidR="00A6609A" w:rsidRDefault="00A40424">
      <w:pPr>
        <w:spacing w:line="360" w:lineRule="auto"/>
        <w:ind w:firstLine="720"/>
        <w:jc w:val="both"/>
      </w:pPr>
      <w:r>
        <w:t xml:space="preserve">Основными задачами стандартизации является установление требований к качеству готовой продукции на основе комплексной стандартизации нескольких характеристик данной продукции, а также сырья, материалов, полуфабрикатов и комплектующих изделий, необходимых для ее изготовления с высокими показателями качества и эффективной эксплуатации: определение единой системы показателей качества продукции методов и средств контроля и испытаний, а также необходимого уровня надежности в зависимости от назначения изделий и условий их эксплуатации; обеспечение единства и достоверности измерений в стране, создание и совершенствование государственных эталонов, единиц, физических величин, а также методов и средств измерений наивысшей точности; установление единых терминов и обозначений в важнейших объектах науки и техники, а также в отраслях народного хозяйства; установление системы стандартов безопасности труда; установление систем стандартов в области охраны природы и улучшения использования природных ресурсов. </w:t>
      </w: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40424">
      <w:pPr>
        <w:pStyle w:val="2"/>
        <w:rPr>
          <w:sz w:val="32"/>
        </w:rPr>
      </w:pPr>
      <w:r>
        <w:rPr>
          <w:sz w:val="32"/>
        </w:rPr>
        <w:t xml:space="preserve">5. БЕЗОПАСНОСТЬ ЖИЗНЕДЕЯТЕЛЬНОСТИ И </w:t>
      </w:r>
    </w:p>
    <w:p w:rsidR="00A6609A" w:rsidRDefault="00A40424">
      <w:pPr>
        <w:spacing w:line="360" w:lineRule="auto"/>
        <w:jc w:val="center"/>
        <w:rPr>
          <w:b/>
          <w:sz w:val="32"/>
        </w:rPr>
      </w:pPr>
      <w:r>
        <w:rPr>
          <w:b/>
          <w:sz w:val="32"/>
        </w:rPr>
        <w:t>ОХРАНА ОКРУЖАЮЩЕЙ СРЕДЫ</w:t>
      </w:r>
    </w:p>
    <w:p w:rsidR="00A6609A" w:rsidRDefault="00A6609A">
      <w:pPr>
        <w:spacing w:line="360" w:lineRule="auto"/>
        <w:jc w:val="center"/>
        <w:rPr>
          <w:b/>
        </w:rPr>
      </w:pPr>
    </w:p>
    <w:p w:rsidR="00A6609A" w:rsidRDefault="00A40424">
      <w:pPr>
        <w:pStyle w:val="a3"/>
      </w:pPr>
      <w:r>
        <w:tab/>
        <w:t xml:space="preserve">Охрана здоровья трудящихся, обеспечения безопасных условий труда, ликвидация профессиональных заболеваний и производственного травматизма является постоянной заботой нашего государства. </w:t>
      </w:r>
    </w:p>
    <w:p w:rsidR="00A6609A" w:rsidRDefault="00A40424">
      <w:pPr>
        <w:spacing w:line="360" w:lineRule="auto"/>
        <w:jc w:val="both"/>
      </w:pPr>
      <w:r>
        <w:tab/>
      </w:r>
      <w:r>
        <w:rPr>
          <w:b/>
        </w:rPr>
        <w:t xml:space="preserve">Охрана труда </w:t>
      </w:r>
      <w:r>
        <w:t xml:space="preserve">– это не только здоровье трудящихся, но мощный экономический фактор, так как улучшение условия труда ведет к увеличению его производительности, продлению срока службы оборудования, сокращению выплат по больничным листам, выплату по потере трудоспособности и т.д. В нашей стране создана система стандартов безопасности труда, представляющая собой научно-обоснованный комплекс, нормативно-технической документации стандартизации безопасности труда. </w:t>
      </w:r>
    </w:p>
    <w:p w:rsidR="00A6609A" w:rsidRDefault="00A40424">
      <w:pPr>
        <w:spacing w:line="360" w:lineRule="auto"/>
        <w:jc w:val="both"/>
      </w:pPr>
      <w:r>
        <w:tab/>
      </w:r>
      <w:r>
        <w:rPr>
          <w:b/>
        </w:rPr>
        <w:t xml:space="preserve">Безопасность труда </w:t>
      </w:r>
      <w:r>
        <w:t>– это состояние условии труда при котором исключено воздействие на работающих опасных и вредных производственных факторов. Техникой безопасности называют систему организационных и технических мероприятий и средств предотвращающих воздействий на работающих опасных и вредных производственных факторов. Безопасностью производственного процесса называют его свойства сохранять соответствие требованием безопасности труда в условиях, установленных нормативно-технической документацией.</w:t>
      </w:r>
    </w:p>
    <w:p w:rsidR="00A6609A" w:rsidRDefault="00A40424">
      <w:pPr>
        <w:spacing w:line="360" w:lineRule="auto"/>
        <w:jc w:val="both"/>
      </w:pPr>
      <w:r>
        <w:tab/>
      </w:r>
      <w:r>
        <w:rPr>
          <w:b/>
        </w:rPr>
        <w:t xml:space="preserve">Гигиена труда </w:t>
      </w:r>
      <w:r>
        <w:t xml:space="preserve">изучает воздействие трудовых процессов и условие труда на организм работающих и разрабатывает санитарно-гигиенические и лечебно-профилактические мероприятия по оздоровлению процессов и условий труда. Производственная санитария – представляет собой систему организационных, гигиенических и санитарно-технических мероприятий и средств, предотвращающих или уменьшающих воздействий на работающих вредных производственных факторов. Она обеспечивает практическое осуществление норм и требований гигиены труда на предприятии. Предельно допустимый уровень вредного производственного фактора, воздействие которого при работе установленной продолжительности в течение всего трудового стажа не приводит к травме, заболеванию или отклонению в состояние здоровья в процессе работы или в отдаленные сроки жизни настоящего и последующих поколений. Несчастным случаем на производстве называют случаи воздействия на работающего опасного производственного фактора при выполнении работником трудовых обязанностей или задания руководителя работ. Мероприятия технического характера предусматривает предохранение рабочих от различных производственных травм, облегчение труда и устранение причин, вызывающих травматизм и вредное воздействие условии работы на организм человека. Мероприятия санитарно-гигиенического характера направлена на обеспечение здоровых условий труда на строительной площадке в результате устройства бытовых помещений, рационального освещения рабочих мест и прочие. </w:t>
      </w:r>
    </w:p>
    <w:p w:rsidR="00A6609A" w:rsidRDefault="00A40424">
      <w:pPr>
        <w:spacing w:line="360" w:lineRule="auto"/>
        <w:jc w:val="both"/>
      </w:pPr>
      <w:r>
        <w:tab/>
        <w:t>Важней задачей охраны труда и пожарной безопасности при выполнении санитарно-технических работ является предупреждение аварий и опасностей, которые могут возникнуть при монтаже санитарно-технических устройств. Для улучшения необходимо внедрять прогрессивные методы организации труда современную технологию производства санитарно-технических работ, комплексную механизацию строительно-монтажных работ, а также применять защитные средства и приспособления. Охрана труда – сравнительно молодая, но быстро развивающаяся прикладная наука, которая занимается изучением следующих вопросов: труд в тяжелый, вредных и опасных условиях; методы предупреждения и устранения этих условий; разработка технологических процессов и безопасность конструкций различного оборудования, приспособлений и инструмента.</w:t>
      </w:r>
    </w:p>
    <w:p w:rsidR="00A6609A" w:rsidRDefault="00A40424">
      <w:pPr>
        <w:pStyle w:val="a3"/>
      </w:pPr>
      <w:r>
        <w:tab/>
      </w:r>
      <w:r>
        <w:rPr>
          <w:b/>
        </w:rPr>
        <w:t xml:space="preserve">Отопление и вентиляция. </w:t>
      </w:r>
      <w:r>
        <w:t xml:space="preserve">Способствуют созданию в помещении воздушной среды, которая соответствовала бы на нормам гигиены труда, требования СниП. В холодный период времени необходимо предупредить подачу тепла системам отопления во все помещения с постоянным или длительным пребыванием людей, а также в помещение, в которых по технологическим условиям нужно поддерживать положительную температуру. Источником дополнительного поступления тепла в помещения служат солнечные лучи, система искусственного освещения. При распаковки, фасовки, упаковки и других технологических операций с товарами и сырьем образуется пыль, которая требует более интенсивного воздухообмена. Для этой цели используют естественную или искусственную вентиляцию. Естественная вентиляция обеспечивает воздухообмен в помещениях в результате действия ветрового и теплового напоров, образующихся в следствии разной плотности воздуха снаружи и внутри помещений. Ее применяют в помещениях, где не выделяется вредные или неприятно пахнущие вещества. Естественная вентиляция подразделяется на организационную и неорганизационную. </w:t>
      </w:r>
    </w:p>
    <w:p w:rsidR="00A6609A" w:rsidRDefault="00A40424">
      <w:pPr>
        <w:spacing w:line="360" w:lineRule="auto"/>
        <w:jc w:val="both"/>
      </w:pPr>
      <w:r>
        <w:tab/>
      </w:r>
      <w:r>
        <w:rPr>
          <w:b/>
        </w:rPr>
        <w:t>Освещение.</w:t>
      </w:r>
      <w:r>
        <w:t xml:space="preserve"> Качественное освещение в рабочих помещениях является одним из основных условий для нормально производственной деятельности. Уровень освещения рабочих поверхностей определяется освещенностью. В помещениях применяют два вида освещения – естественное и искусственное. Естественное освещение по спектральному составу и высокой диффузности более благоприятно для зрения. Оно может быть боковое (через оконные проемы), верхнее – через световые проемы в потолке, комбинированные, когда используют боковое и верхнее освещение. Для производственных помещений предприятий световой коэффициент должен быть не менее 0,125 (1 </w:t>
      </w:r>
      <w:r>
        <w:sym w:font="Symbol" w:char="F03A"/>
      </w:r>
      <w:r>
        <w:t xml:space="preserve"> 8 – 1 </w:t>
      </w:r>
      <w:r>
        <w:sym w:font="Symbol" w:char="F03A"/>
      </w:r>
      <w:r>
        <w:t xml:space="preserve"> 6). Искусственное освещение – осуществляется с помощью осветительных установок. Осветительные приборы принято делить на две группы: ближнего действия – светильники: дальнего действия – прожекторы. По степени защиты от пыли делятся на незащищенные, пылезащищенные и пыленепроницаемые. Задачи нормирования осветительных установок является обеспечение нормальных условий для работы глаза при допустимым с народнохозяйственной точки зрения расходе средств, материалов и электроэнергии. В зависимости от величины рабочего напряжения электроустановки разделяются на две категории: до 1000В и выше. </w:t>
      </w:r>
    </w:p>
    <w:p w:rsidR="00A6609A" w:rsidRDefault="00A40424">
      <w:pPr>
        <w:spacing w:line="360" w:lineRule="auto"/>
        <w:jc w:val="both"/>
      </w:pPr>
      <w:r>
        <w:tab/>
      </w:r>
      <w:r>
        <w:rPr>
          <w:b/>
        </w:rPr>
        <w:t xml:space="preserve">Правила техники  безопасности в лаборатории. </w:t>
      </w:r>
      <w:r>
        <w:tab/>
        <w:t>На каждом предприятии хлебопекарной промышленности технохимический контроль производства осуществляет производственная лаборатория. Основными задачами лаборатории является разработка и внедрение наиболее рационального режима технологического процесса производства и проведение мероприятия по улучшению качества и ассортимента изделия. Лаборатории должны быть оборудованы вытяжными шкафами, и иметь форточки, вентиляционные каналы, а также иметь оборудование, стеклянные приборы, лабораторный инвентарь и посуду, обеспечивающие выполнение всех анализов, сушильные шкафы, лабораторная печь, муфельная печь, аналитические весы с разновесом, термостат, ареометры и т.д.</w:t>
      </w:r>
    </w:p>
    <w:p w:rsidR="00A6609A" w:rsidRDefault="00A40424">
      <w:pPr>
        <w:spacing w:line="360" w:lineRule="auto"/>
        <w:jc w:val="both"/>
      </w:pPr>
      <w:r>
        <w:tab/>
        <w:t>При проведении различных анализов сырья полуфабрикатов и готовой продукции приходиться работать с использованием различных приборов, газовых горелок, а также реактивов. Все сотрудники лаборатории должны соблюдать следующие правила безопасности:</w:t>
      </w:r>
    </w:p>
    <w:p w:rsidR="00A6609A" w:rsidRDefault="00A40424">
      <w:pPr>
        <w:numPr>
          <w:ilvl w:val="0"/>
          <w:numId w:val="11"/>
        </w:numPr>
        <w:tabs>
          <w:tab w:val="clear" w:pos="360"/>
          <w:tab w:val="left" w:pos="0"/>
          <w:tab w:val="num" w:pos="1069"/>
        </w:tabs>
        <w:spacing w:line="360" w:lineRule="auto"/>
        <w:ind w:left="1069"/>
        <w:jc w:val="both"/>
      </w:pPr>
      <w:r>
        <w:t>при работе с химическими реактивами следует соблюдать чистоту, избегать попадания веществ на тело (руки). Не трогать лицо и глаза руками, в это время не принимать пищу, после работы мыть тщательно руки;</w:t>
      </w:r>
    </w:p>
    <w:p w:rsidR="00A6609A" w:rsidRDefault="00A40424">
      <w:pPr>
        <w:numPr>
          <w:ilvl w:val="0"/>
          <w:numId w:val="11"/>
        </w:numPr>
        <w:tabs>
          <w:tab w:val="clear" w:pos="360"/>
          <w:tab w:val="left" w:pos="0"/>
          <w:tab w:val="num" w:pos="1069"/>
        </w:tabs>
        <w:spacing w:line="360" w:lineRule="auto"/>
        <w:ind w:left="1069"/>
        <w:jc w:val="both"/>
      </w:pPr>
      <w:r>
        <w:t>категорически запрещается пробовать химические вещества на вкус;</w:t>
      </w:r>
    </w:p>
    <w:p w:rsidR="00A6609A" w:rsidRDefault="00A40424">
      <w:pPr>
        <w:numPr>
          <w:ilvl w:val="0"/>
          <w:numId w:val="11"/>
        </w:numPr>
        <w:tabs>
          <w:tab w:val="clear" w:pos="360"/>
          <w:tab w:val="left" w:pos="0"/>
          <w:tab w:val="num" w:pos="1069"/>
        </w:tabs>
        <w:spacing w:line="360" w:lineRule="auto"/>
        <w:ind w:left="1069"/>
        <w:jc w:val="both"/>
      </w:pPr>
      <w:r>
        <w:t>нюхать все вещества необходимо крайне осторожно, не наклоняясь над сосудом и не вдыхая полной грудью, а направляя себе пары и газы движением руки;</w:t>
      </w:r>
    </w:p>
    <w:p w:rsidR="00A6609A" w:rsidRDefault="00A40424">
      <w:pPr>
        <w:numPr>
          <w:ilvl w:val="0"/>
          <w:numId w:val="11"/>
        </w:numPr>
        <w:tabs>
          <w:tab w:val="clear" w:pos="360"/>
          <w:tab w:val="left" w:pos="0"/>
          <w:tab w:val="num" w:pos="1069"/>
        </w:tabs>
        <w:spacing w:line="360" w:lineRule="auto"/>
        <w:ind w:left="1069"/>
        <w:jc w:val="both"/>
      </w:pPr>
      <w:r>
        <w:t>опыты следует проводить только в чистой посуде, а после опыта сразу же мыть посуду;</w:t>
      </w:r>
    </w:p>
    <w:p w:rsidR="00A6609A" w:rsidRDefault="00A40424">
      <w:pPr>
        <w:numPr>
          <w:ilvl w:val="0"/>
          <w:numId w:val="11"/>
        </w:numPr>
        <w:tabs>
          <w:tab w:val="clear" w:pos="360"/>
          <w:tab w:val="left" w:pos="0"/>
          <w:tab w:val="num" w:pos="1069"/>
        </w:tabs>
        <w:spacing w:line="360" w:lineRule="auto"/>
        <w:ind w:left="1069"/>
        <w:jc w:val="both"/>
      </w:pPr>
      <w:r>
        <w:t>нельзя наклоняться над сосудом, в котором что либо кипит или в которой наливается жидкость, так как брызги могут попасть в лицо или глаза;</w:t>
      </w:r>
    </w:p>
    <w:p w:rsidR="00A6609A" w:rsidRDefault="00A40424">
      <w:pPr>
        <w:numPr>
          <w:ilvl w:val="0"/>
          <w:numId w:val="11"/>
        </w:numPr>
        <w:tabs>
          <w:tab w:val="clear" w:pos="360"/>
          <w:tab w:val="left" w:pos="0"/>
          <w:tab w:val="num" w:pos="1069"/>
        </w:tabs>
        <w:spacing w:line="360" w:lineRule="auto"/>
        <w:ind w:left="1069"/>
        <w:jc w:val="both"/>
      </w:pPr>
      <w:r>
        <w:t>используя электроприборы следует обязательно соблюдать правила работы с ними.</w:t>
      </w:r>
    </w:p>
    <w:p w:rsidR="00A6609A" w:rsidRDefault="00A40424">
      <w:pPr>
        <w:pStyle w:val="31"/>
        <w:tabs>
          <w:tab w:val="left" w:pos="0"/>
        </w:tabs>
        <w:ind w:left="709" w:firstLine="0"/>
      </w:pPr>
      <w:r>
        <w:t>Эти правила входят в комплект электроприборов.</w:t>
      </w:r>
    </w:p>
    <w:p w:rsidR="00A6609A" w:rsidRDefault="00A40424">
      <w:pPr>
        <w:numPr>
          <w:ilvl w:val="0"/>
          <w:numId w:val="11"/>
        </w:numPr>
        <w:tabs>
          <w:tab w:val="clear" w:pos="360"/>
          <w:tab w:val="left" w:pos="0"/>
          <w:tab w:val="num" w:pos="1069"/>
        </w:tabs>
        <w:spacing w:line="360" w:lineRule="auto"/>
        <w:ind w:left="1069"/>
        <w:jc w:val="both"/>
      </w:pPr>
      <w:r>
        <w:t>запрещается переносить и ремонтировать включенные оборудования, находящиеся под током;</w:t>
      </w:r>
    </w:p>
    <w:p w:rsidR="00A6609A" w:rsidRDefault="00A40424">
      <w:pPr>
        <w:numPr>
          <w:ilvl w:val="0"/>
          <w:numId w:val="11"/>
        </w:numPr>
        <w:tabs>
          <w:tab w:val="clear" w:pos="360"/>
          <w:tab w:val="left" w:pos="0"/>
          <w:tab w:val="num" w:pos="1069"/>
        </w:tabs>
        <w:spacing w:line="360" w:lineRule="auto"/>
        <w:ind w:left="1069"/>
        <w:jc w:val="both"/>
      </w:pPr>
      <w:r>
        <w:t>при работе с зажженными газовыми горелками, необходимо следить, чтобы горении газа был полным и чтобы не попадал в помещение лаборатории;</w:t>
      </w:r>
    </w:p>
    <w:p w:rsidR="00A6609A" w:rsidRDefault="00A40424">
      <w:pPr>
        <w:numPr>
          <w:ilvl w:val="0"/>
          <w:numId w:val="11"/>
        </w:numPr>
        <w:tabs>
          <w:tab w:val="clear" w:pos="360"/>
          <w:tab w:val="left" w:pos="0"/>
          <w:tab w:val="num" w:pos="1069"/>
        </w:tabs>
        <w:spacing w:line="360" w:lineRule="auto"/>
        <w:ind w:left="1069"/>
        <w:jc w:val="both"/>
      </w:pPr>
      <w:r>
        <w:t>категорически запрещается нагревать или охлаждать воды в геометрических закрытых сосудах;</w:t>
      </w:r>
    </w:p>
    <w:p w:rsidR="00A6609A" w:rsidRDefault="00A40424">
      <w:pPr>
        <w:numPr>
          <w:ilvl w:val="0"/>
          <w:numId w:val="11"/>
        </w:numPr>
        <w:tabs>
          <w:tab w:val="clear" w:pos="360"/>
          <w:tab w:val="left" w:pos="0"/>
          <w:tab w:val="num" w:pos="1069"/>
        </w:tabs>
        <w:spacing w:line="360" w:lineRule="auto"/>
        <w:ind w:left="1069"/>
        <w:jc w:val="both"/>
      </w:pPr>
      <w:r>
        <w:t>нельзя герметически закрывать колбу с горячей жидкостью;</w:t>
      </w:r>
    </w:p>
    <w:p w:rsidR="00A6609A" w:rsidRDefault="00A40424">
      <w:pPr>
        <w:numPr>
          <w:ilvl w:val="0"/>
          <w:numId w:val="11"/>
        </w:numPr>
        <w:tabs>
          <w:tab w:val="clear" w:pos="360"/>
          <w:tab w:val="left" w:pos="0"/>
          <w:tab w:val="num" w:pos="1069"/>
        </w:tabs>
        <w:spacing w:line="360" w:lineRule="auto"/>
        <w:ind w:left="1069"/>
        <w:jc w:val="both"/>
      </w:pPr>
      <w:r>
        <w:t>при сборке и разборке приборов, деталей и стекла необходимо соблюдать меры безопасности.</w:t>
      </w:r>
    </w:p>
    <w:p w:rsidR="00A6609A" w:rsidRDefault="00A40424">
      <w:pPr>
        <w:spacing w:line="360" w:lineRule="auto"/>
        <w:jc w:val="both"/>
      </w:pPr>
      <w:r>
        <w:tab/>
      </w:r>
    </w:p>
    <w:p w:rsidR="00A6609A" w:rsidRDefault="00A40424">
      <w:pPr>
        <w:spacing w:line="360" w:lineRule="auto"/>
        <w:ind w:firstLine="709"/>
        <w:jc w:val="both"/>
      </w:pPr>
      <w:r>
        <w:rPr>
          <w:b/>
        </w:rPr>
        <w:t xml:space="preserve">ООС и охрана природы </w:t>
      </w:r>
      <w:r>
        <w:t>– это система мер, направленных на поддержание рационального воздействия между человеком и окружающей средой, обеспечивающие сохранение и восстановления природных ресурсов.  С помощью современной техники на природные ресурсы человек не редко своей деятельностью вызывает не желательные для него самого изменения в природе, в результате таких изменений сократилась площади лесов, исчезли с лица земли многие виды животных, усилие процесса антропогенного загрязнения гидросферы. Стало резко сокращаться количество многообразных природных ресурсов. Известно, что есть такие природные богатства, которые сами не возобновляются. Это прежде всего минеральные ресурсы, потребление которых достигла астрономических изменений. Другие ресурсы обладают свойством естественного возобновления. К ним относятся: растительность, почва, кислород, водород. Однако современный уровень потребления этих ресурсов таков, что они начинают терять компенсационные возможности естественного само производства необходимых для общества. Интенсивное развитие, энергетической производительности связана с переработкой природного сырья, активная химизация сельскохозяйства многих отраслей промышленности породили сложные экологические проблемы. В современной экологии важное место занимает разработка взаимодействия человека и биосферы. Не желательное воздействие предприятия нашей отрасли на окружающую среду связана с рядом факторов, среди которых наиболее значимым относятся: загрязнение прилегающей территории, отбросы и выброс вредных веществ.</w:t>
      </w: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6609A">
      <w:pPr>
        <w:spacing w:line="360" w:lineRule="auto"/>
        <w:jc w:val="both"/>
      </w:pPr>
    </w:p>
    <w:p w:rsidR="00A6609A" w:rsidRDefault="00A40424">
      <w:pPr>
        <w:pStyle w:val="2"/>
        <w:rPr>
          <w:sz w:val="32"/>
        </w:rPr>
      </w:pPr>
      <w:r>
        <w:rPr>
          <w:sz w:val="32"/>
        </w:rPr>
        <w:t>6. ЭКОНОМИЧЕСКАЯ ЧАСТЬ</w:t>
      </w:r>
    </w:p>
    <w:p w:rsidR="00A6609A" w:rsidRDefault="00A6609A">
      <w:pPr>
        <w:spacing w:line="360" w:lineRule="auto"/>
        <w:jc w:val="center"/>
      </w:pPr>
    </w:p>
    <w:p w:rsidR="00A6609A" w:rsidRDefault="00A40424">
      <w:pPr>
        <w:spacing w:line="360" w:lineRule="auto"/>
        <w:jc w:val="both"/>
      </w:pPr>
      <w:r>
        <w:tab/>
        <w:t>При исследовании смеси нутовой муки на качество национальных хлебобулочных изделий полученных следующих результат:</w:t>
      </w:r>
    </w:p>
    <w:p w:rsidR="00A6609A" w:rsidRDefault="00A40424">
      <w:pPr>
        <w:spacing w:line="360" w:lineRule="auto"/>
        <w:jc w:val="both"/>
      </w:pPr>
      <w:r>
        <w:tab/>
        <w:t xml:space="preserve">При выпечке подового хлеба первого сорта при смешивании с нутовой мукой 6% получены: </w:t>
      </w:r>
    </w:p>
    <w:p w:rsidR="00A6609A" w:rsidRDefault="00A40424">
      <w:pPr>
        <w:spacing w:line="360" w:lineRule="auto"/>
        <w:jc w:val="center"/>
      </w:pPr>
      <w:r>
        <w:t>В</w:t>
      </w:r>
      <w:r>
        <w:rPr>
          <w:vertAlign w:val="subscript"/>
        </w:rPr>
        <w:t>с.с</w:t>
      </w:r>
      <w:r>
        <w:tab/>
        <w:t>0.5 муки – 0,684 кг подового хлеба.</w:t>
      </w:r>
    </w:p>
    <w:p w:rsidR="00A6609A" w:rsidRDefault="00A40424">
      <w:pPr>
        <w:pStyle w:val="a3"/>
      </w:pPr>
      <w:r>
        <w:tab/>
        <w:t>Выход от смесительной муки Вст – 0,678 кг подового хлеба.</w:t>
      </w:r>
    </w:p>
    <w:p w:rsidR="00A6609A" w:rsidRDefault="00A6609A">
      <w:pPr>
        <w:spacing w:line="360" w:lineRule="auto"/>
        <w:jc w:val="both"/>
      </w:pPr>
    </w:p>
    <w:p w:rsidR="00A6609A" w:rsidRDefault="00A40424">
      <w:pPr>
        <w:spacing w:line="360" w:lineRule="auto"/>
        <w:jc w:val="both"/>
      </w:pPr>
      <w:r>
        <w:tab/>
        <w:t>Расчет экономии и перерасхода</w:t>
      </w:r>
    </w:p>
    <w:p w:rsidR="00A6609A" w:rsidRDefault="00A40424">
      <w:pPr>
        <w:spacing w:line="360" w:lineRule="auto"/>
        <w:jc w:val="both"/>
      </w:pPr>
      <w:r>
        <w:tab/>
        <w:t>Ээ.пер = В</w:t>
      </w:r>
      <w:r>
        <w:rPr>
          <w:vertAlign w:val="subscript"/>
        </w:rPr>
        <w:t>с.с</w:t>
      </w:r>
      <w:r>
        <w:t>-Вст=0,684-0,678=0,006 кг</w:t>
      </w:r>
    </w:p>
    <w:p w:rsidR="00A6609A" w:rsidRDefault="00A40424">
      <w:pPr>
        <w:spacing w:line="360" w:lineRule="auto"/>
        <w:jc w:val="both"/>
      </w:pPr>
      <w:r>
        <w:t>Рассчитаем расход В</w:t>
      </w:r>
      <w:r>
        <w:rPr>
          <w:vertAlign w:val="subscript"/>
        </w:rPr>
        <w:t>с.с</w:t>
      </w:r>
      <w:r>
        <w:t xml:space="preserve"> и В</w:t>
      </w:r>
      <w:r>
        <w:rPr>
          <w:vertAlign w:val="subscript"/>
        </w:rPr>
        <w:t>ст</w:t>
      </w:r>
      <w:r>
        <w:t xml:space="preserve"> на 100 кг готовой продукции</w:t>
      </w:r>
    </w:p>
    <w:p w:rsidR="00A6609A" w:rsidRDefault="00A40424">
      <w:pPr>
        <w:spacing w:line="360" w:lineRule="auto"/>
        <w:jc w:val="center"/>
      </w:pPr>
      <w:r>
        <w:t>В</w:t>
      </w:r>
      <w:r>
        <w:rPr>
          <w:vertAlign w:val="subscript"/>
        </w:rPr>
        <w:t>с.с</w:t>
      </w:r>
      <w:r>
        <w:t>=100х0,684/0,5=136,8 кг</w:t>
      </w:r>
    </w:p>
    <w:p w:rsidR="00A6609A" w:rsidRDefault="00A40424">
      <w:pPr>
        <w:spacing w:line="360" w:lineRule="auto"/>
        <w:jc w:val="center"/>
      </w:pPr>
      <w:r>
        <w:t>В</w:t>
      </w:r>
      <w:r>
        <w:rPr>
          <w:vertAlign w:val="subscript"/>
        </w:rPr>
        <w:t>ст</w:t>
      </w:r>
      <w:r>
        <w:t>=100х0,678/0,5=135,6 кг</w:t>
      </w:r>
    </w:p>
    <w:p w:rsidR="00A6609A" w:rsidRDefault="00A40424">
      <w:pPr>
        <w:spacing w:line="360" w:lineRule="auto"/>
        <w:jc w:val="both"/>
      </w:pPr>
      <w:r>
        <w:tab/>
        <w:t>Из расчетов видно: Э</w:t>
      </w:r>
      <w:r>
        <w:rPr>
          <w:vertAlign w:val="subscript"/>
        </w:rPr>
        <w:t>э.пер</w:t>
      </w:r>
      <w:r>
        <w:t>=136,8-135,6=1,2 кг, что со 100 кг готовой продукции идет экономия 1,2 кг.</w:t>
      </w:r>
    </w:p>
    <w:p w:rsidR="00A6609A" w:rsidRDefault="00A40424">
      <w:pPr>
        <w:spacing w:line="360" w:lineRule="auto"/>
        <w:jc w:val="both"/>
      </w:pPr>
      <w:r>
        <w:tab/>
        <w:t>Аналогичным образом рассчитываем расход В</w:t>
      </w:r>
      <w:r>
        <w:rPr>
          <w:vertAlign w:val="subscript"/>
        </w:rPr>
        <w:t>с.с</w:t>
      </w:r>
      <w:r>
        <w:t xml:space="preserve"> и В</w:t>
      </w:r>
      <w:r>
        <w:rPr>
          <w:vertAlign w:val="subscript"/>
        </w:rPr>
        <w:t>ст</w:t>
      </w:r>
      <w:r>
        <w:t xml:space="preserve"> на 1 т готовой продукции</w:t>
      </w:r>
    </w:p>
    <w:p w:rsidR="00A6609A" w:rsidRDefault="00A40424">
      <w:pPr>
        <w:spacing w:line="360" w:lineRule="auto"/>
        <w:jc w:val="center"/>
      </w:pPr>
      <w:r>
        <w:t>В</w:t>
      </w:r>
      <w:r>
        <w:rPr>
          <w:vertAlign w:val="subscript"/>
        </w:rPr>
        <w:t>с.с</w:t>
      </w:r>
      <w:r>
        <w:t>=1000х0,684/0,5=1368 кг</w:t>
      </w:r>
    </w:p>
    <w:p w:rsidR="00A6609A" w:rsidRDefault="00A40424">
      <w:pPr>
        <w:spacing w:line="360" w:lineRule="auto"/>
        <w:jc w:val="center"/>
      </w:pPr>
      <w:r>
        <w:t>В</w:t>
      </w:r>
      <w:r>
        <w:rPr>
          <w:vertAlign w:val="subscript"/>
        </w:rPr>
        <w:t>ст</w:t>
      </w:r>
      <w:r>
        <w:t>=1000х0,678/0.5=1356 кг</w:t>
      </w:r>
    </w:p>
    <w:p w:rsidR="00A6609A" w:rsidRDefault="00A40424">
      <w:pPr>
        <w:pStyle w:val="5"/>
      </w:pPr>
      <w:r>
        <w:tab/>
        <w:t>Рассчитаем экономию и перерасход</w:t>
      </w:r>
    </w:p>
    <w:p w:rsidR="00A6609A" w:rsidRDefault="00A40424">
      <w:pPr>
        <w:spacing w:line="360" w:lineRule="auto"/>
        <w:jc w:val="center"/>
      </w:pPr>
      <w:r>
        <w:t>Э</w:t>
      </w:r>
      <w:r>
        <w:rPr>
          <w:vertAlign w:val="subscript"/>
        </w:rPr>
        <w:t>э.пер</w:t>
      </w:r>
      <w:r>
        <w:t>=1368-1356=12 кг</w:t>
      </w:r>
    </w:p>
    <w:p w:rsidR="00A6609A" w:rsidRDefault="00A40424">
      <w:pPr>
        <w:pStyle w:val="a3"/>
      </w:pPr>
      <w:r>
        <w:tab/>
        <w:t>Отсюда видно, что из 1т идет экономия 12 кг готовой продукции.</w:t>
      </w:r>
    </w:p>
    <w:p w:rsidR="00A6609A" w:rsidRDefault="00A40424">
      <w:pPr>
        <w:spacing w:line="360" w:lineRule="auto"/>
        <w:jc w:val="both"/>
      </w:pPr>
      <w:r>
        <w:tab/>
        <w:t>Принимаем результаты исследования в хлебопекарни с мощностью 5т сутки хлебобулочных изделий, количество рабочих дней 330.</w:t>
      </w:r>
    </w:p>
    <w:p w:rsidR="00A6609A" w:rsidRDefault="00A40424">
      <w:pPr>
        <w:spacing w:line="360" w:lineRule="auto"/>
        <w:jc w:val="both"/>
      </w:pPr>
      <w:r>
        <w:tab/>
        <w:t>Рассчитаем расход В</w:t>
      </w:r>
      <w:r>
        <w:rPr>
          <w:vertAlign w:val="subscript"/>
        </w:rPr>
        <w:t>с.с</w:t>
      </w:r>
      <w:r>
        <w:t xml:space="preserve"> и В</w:t>
      </w:r>
      <w:r>
        <w:rPr>
          <w:vertAlign w:val="subscript"/>
        </w:rPr>
        <w:t>ст</w:t>
      </w:r>
      <w:r>
        <w:t xml:space="preserve"> на 5т готовой продукции</w:t>
      </w:r>
    </w:p>
    <w:p w:rsidR="00A6609A" w:rsidRDefault="00A40424">
      <w:pPr>
        <w:spacing w:line="360" w:lineRule="auto"/>
        <w:jc w:val="center"/>
      </w:pPr>
      <w:r>
        <w:t>В</w:t>
      </w:r>
      <w:r>
        <w:rPr>
          <w:vertAlign w:val="subscript"/>
        </w:rPr>
        <w:t>с.с</w:t>
      </w:r>
      <w:r>
        <w:t>=5000х0,684/0,5=6840 кг</w:t>
      </w:r>
    </w:p>
    <w:p w:rsidR="00A6609A" w:rsidRDefault="00A40424">
      <w:pPr>
        <w:spacing w:line="360" w:lineRule="auto"/>
        <w:jc w:val="center"/>
      </w:pPr>
      <w:r>
        <w:t>В</w:t>
      </w:r>
      <w:r>
        <w:rPr>
          <w:vertAlign w:val="subscript"/>
        </w:rPr>
        <w:t>ст</w:t>
      </w:r>
      <w:r>
        <w:t>=5000х0,678/0,5=6780 кг</w:t>
      </w:r>
    </w:p>
    <w:p w:rsidR="00A6609A" w:rsidRDefault="00A40424">
      <w:pPr>
        <w:spacing w:line="360" w:lineRule="auto"/>
        <w:jc w:val="both"/>
      </w:pPr>
      <w:r>
        <w:tab/>
        <w:t>Из расчета видно: В=В</w:t>
      </w:r>
      <w:r>
        <w:rPr>
          <w:vertAlign w:val="subscript"/>
        </w:rPr>
        <w:t>с.с</w:t>
      </w:r>
      <w:r>
        <w:t>-В</w:t>
      </w:r>
      <w:r>
        <w:rPr>
          <w:vertAlign w:val="subscript"/>
        </w:rPr>
        <w:t>ст</w:t>
      </w:r>
      <w:r>
        <w:t>=6840-6780=60 кг.</w:t>
      </w:r>
    </w:p>
    <w:p w:rsidR="00A6609A" w:rsidRDefault="00A40424">
      <w:pPr>
        <w:spacing w:line="360" w:lineRule="auto"/>
        <w:jc w:val="both"/>
      </w:pPr>
      <w:r>
        <w:tab/>
        <w:t xml:space="preserve">С 5 т идет экономия 60 кг готовой продукции за один рабочий день, за год экономия готовой продукции составляет </w:t>
      </w:r>
    </w:p>
    <w:p w:rsidR="00A6609A" w:rsidRDefault="00A40424">
      <w:pPr>
        <w:pStyle w:val="6"/>
      </w:pPr>
      <w:r>
        <w:t>В=60х330=19800 кг готовой продукции</w:t>
      </w:r>
    </w:p>
    <w:p w:rsidR="00A6609A" w:rsidRDefault="00A40424">
      <w:pPr>
        <w:spacing w:line="360" w:lineRule="auto"/>
        <w:jc w:val="both"/>
      </w:pPr>
      <w:r>
        <w:tab/>
        <w:t>Рассчитываем выход муки из готовой продукции. Экономия составляет: Э</w:t>
      </w:r>
      <w:r>
        <w:rPr>
          <w:vertAlign w:val="subscript"/>
        </w:rPr>
        <w:t>э.муки</w:t>
      </w:r>
      <w:r>
        <w:t>=19800/1368=14,5 т</w:t>
      </w:r>
    </w:p>
    <w:p w:rsidR="00A6609A" w:rsidRDefault="00A6609A">
      <w:pPr>
        <w:spacing w:line="360" w:lineRule="auto"/>
        <w:jc w:val="both"/>
      </w:pPr>
    </w:p>
    <w:p w:rsidR="00A6609A" w:rsidRDefault="00A40424">
      <w:pPr>
        <w:spacing w:line="360" w:lineRule="auto"/>
        <w:jc w:val="both"/>
      </w:pPr>
      <w:r>
        <w:tab/>
        <w:t>Вывод: при применении 6% нутовой муки в хлебопекарни мощностью 5т экономия готовой продукции в год составляет 19800 кг, а муки 14,5 т.</w:t>
      </w:r>
    </w:p>
    <w:p w:rsidR="00A6609A" w:rsidRDefault="00A6609A">
      <w:pPr>
        <w:spacing w:line="360" w:lineRule="auto"/>
        <w:jc w:val="cente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6609A">
      <w:pPr>
        <w:spacing w:line="360" w:lineRule="auto"/>
        <w:jc w:val="both"/>
        <w:rPr>
          <w:lang w:val="en-US"/>
        </w:rPr>
      </w:pPr>
    </w:p>
    <w:p w:rsidR="00A6609A" w:rsidRDefault="00A40424">
      <w:pPr>
        <w:pStyle w:val="2"/>
        <w:rPr>
          <w:caps/>
          <w:sz w:val="32"/>
        </w:rPr>
      </w:pPr>
      <w:r>
        <w:rPr>
          <w:caps/>
          <w:sz w:val="32"/>
        </w:rPr>
        <w:t>Список используемой литературы</w:t>
      </w:r>
    </w:p>
    <w:p w:rsidR="00A6609A" w:rsidRDefault="00A6609A">
      <w:pPr>
        <w:spacing w:line="360" w:lineRule="auto"/>
      </w:pPr>
    </w:p>
    <w:p w:rsidR="00A6609A" w:rsidRDefault="00A40424">
      <w:pPr>
        <w:pStyle w:val="a3"/>
        <w:numPr>
          <w:ilvl w:val="0"/>
          <w:numId w:val="12"/>
        </w:numPr>
      </w:pPr>
      <w:r>
        <w:t>Ауэрман Л.Я. «Технология хлебопекарного производства», 1984 г.</w:t>
      </w:r>
    </w:p>
    <w:p w:rsidR="00A6609A" w:rsidRDefault="00A40424">
      <w:pPr>
        <w:numPr>
          <w:ilvl w:val="0"/>
          <w:numId w:val="12"/>
        </w:numPr>
        <w:spacing w:line="360" w:lineRule="auto"/>
        <w:jc w:val="both"/>
      </w:pPr>
      <w:r>
        <w:t>Вагина «Контроль качества хлебных изделий в торговле».</w:t>
      </w:r>
    </w:p>
    <w:p w:rsidR="00A6609A" w:rsidRDefault="00A40424">
      <w:pPr>
        <w:numPr>
          <w:ilvl w:val="0"/>
          <w:numId w:val="12"/>
        </w:numPr>
        <w:spacing w:line="360" w:lineRule="auto"/>
        <w:jc w:val="both"/>
      </w:pPr>
      <w:r>
        <w:t>Дубцов Г.Г. «Производство национальных хлебных изделий», 1991 г.</w:t>
      </w:r>
    </w:p>
    <w:p w:rsidR="00A6609A" w:rsidRDefault="00A40424">
      <w:pPr>
        <w:numPr>
          <w:ilvl w:val="0"/>
          <w:numId w:val="12"/>
        </w:numPr>
        <w:spacing w:line="360" w:lineRule="auto"/>
        <w:jc w:val="both"/>
      </w:pPr>
      <w:r>
        <w:t>Елисеева С.И. «Контроль качества сырья, полуфабрикатов и готовой продукции на хлебзаводах».</w:t>
      </w:r>
    </w:p>
    <w:p w:rsidR="00A6609A" w:rsidRDefault="00A40424">
      <w:pPr>
        <w:numPr>
          <w:ilvl w:val="0"/>
          <w:numId w:val="12"/>
        </w:numPr>
        <w:spacing w:line="360" w:lineRule="auto"/>
        <w:jc w:val="both"/>
      </w:pPr>
      <w:r>
        <w:t>Елисеева С.И. «Сырье и материалы хлебопекарного производства», М.: - 1982 г.</w:t>
      </w:r>
    </w:p>
    <w:p w:rsidR="00A6609A" w:rsidRDefault="00A40424">
      <w:pPr>
        <w:numPr>
          <w:ilvl w:val="0"/>
          <w:numId w:val="12"/>
        </w:numPr>
        <w:spacing w:line="360" w:lineRule="auto"/>
        <w:jc w:val="both"/>
      </w:pPr>
      <w:r>
        <w:t>Зверева «Технология хлебопекарного производства», 1979 год.</w:t>
      </w:r>
    </w:p>
    <w:p w:rsidR="00A6609A" w:rsidRDefault="00A40424">
      <w:pPr>
        <w:numPr>
          <w:ilvl w:val="0"/>
          <w:numId w:val="12"/>
        </w:numPr>
        <w:spacing w:line="360" w:lineRule="auto"/>
        <w:jc w:val="both"/>
      </w:pPr>
      <w:r>
        <w:t>Зверева Л.Ф., Немцова З.С., Валиова Н.П. «Технология и технохимконтроль»</w:t>
      </w:r>
    </w:p>
    <w:p w:rsidR="00A6609A" w:rsidRDefault="00A40424">
      <w:pPr>
        <w:numPr>
          <w:ilvl w:val="0"/>
          <w:numId w:val="12"/>
        </w:numPr>
        <w:spacing w:line="360" w:lineRule="auto"/>
        <w:jc w:val="both"/>
      </w:pPr>
      <w:r>
        <w:t>Лагитина «Зернобобовые культуры».</w:t>
      </w:r>
    </w:p>
    <w:p w:rsidR="00A6609A" w:rsidRDefault="00A6609A">
      <w:pPr>
        <w:spacing w:line="360" w:lineRule="auto"/>
      </w:pPr>
    </w:p>
    <w:p w:rsidR="00A6609A" w:rsidRDefault="00A6609A">
      <w:pPr>
        <w:spacing w:line="360" w:lineRule="auto"/>
        <w:jc w:val="center"/>
        <w:rPr>
          <w:b/>
          <w:lang w:val="en-US"/>
        </w:rPr>
      </w:pPr>
    </w:p>
    <w:p w:rsidR="00A6609A" w:rsidRDefault="00A6609A">
      <w:pPr>
        <w:spacing w:line="360" w:lineRule="auto"/>
        <w:jc w:val="both"/>
      </w:pPr>
    </w:p>
    <w:p w:rsidR="00A6609A" w:rsidRDefault="00A6609A">
      <w:bookmarkStart w:id="0" w:name="_GoBack"/>
      <w:bookmarkEnd w:id="0"/>
    </w:p>
    <w:sectPr w:rsidR="00A6609A">
      <w:type w:val="oddPage"/>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9A" w:rsidRDefault="00A40424">
      <w:r>
        <w:separator/>
      </w:r>
    </w:p>
  </w:endnote>
  <w:endnote w:type="continuationSeparator" w:id="0">
    <w:p w:rsidR="00A6609A" w:rsidRDefault="00A4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9A" w:rsidRDefault="00A40424">
      <w:r>
        <w:separator/>
      </w:r>
    </w:p>
  </w:footnote>
  <w:footnote w:type="continuationSeparator" w:id="0">
    <w:p w:rsidR="00A6609A" w:rsidRDefault="00A40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D4668E"/>
    <w:multiLevelType w:val="singleLevel"/>
    <w:tmpl w:val="C8367BF4"/>
    <w:lvl w:ilvl="0">
      <w:start w:val="1"/>
      <w:numFmt w:val="decimal"/>
      <w:lvlText w:val="%1."/>
      <w:legacy w:legacy="1" w:legacySpace="0" w:legacyIndent="1080"/>
      <w:lvlJc w:val="left"/>
      <w:pPr>
        <w:ind w:left="1800" w:hanging="1080"/>
      </w:pPr>
    </w:lvl>
  </w:abstractNum>
  <w:abstractNum w:abstractNumId="2">
    <w:nsid w:val="36744060"/>
    <w:multiLevelType w:val="singleLevel"/>
    <w:tmpl w:val="1E0E8860"/>
    <w:lvl w:ilvl="0">
      <w:start w:val="8"/>
      <w:numFmt w:val="bullet"/>
      <w:lvlText w:val="-"/>
      <w:lvlJc w:val="left"/>
      <w:pPr>
        <w:tabs>
          <w:tab w:val="num" w:pos="360"/>
        </w:tabs>
        <w:ind w:left="360" w:hanging="360"/>
      </w:pPr>
      <w:rPr>
        <w:rFonts w:hint="default"/>
      </w:rPr>
    </w:lvl>
  </w:abstractNum>
  <w:abstractNum w:abstractNumId="3">
    <w:nsid w:val="3779581C"/>
    <w:multiLevelType w:val="singleLevel"/>
    <w:tmpl w:val="C8367BF4"/>
    <w:lvl w:ilvl="0">
      <w:start w:val="1"/>
      <w:numFmt w:val="decimal"/>
      <w:lvlText w:val="%1."/>
      <w:legacy w:legacy="1" w:legacySpace="0" w:legacyIndent="1080"/>
      <w:lvlJc w:val="left"/>
      <w:pPr>
        <w:ind w:left="1800" w:hanging="1080"/>
      </w:pPr>
    </w:lvl>
  </w:abstractNum>
  <w:abstractNum w:abstractNumId="4">
    <w:nsid w:val="3BE86BC3"/>
    <w:multiLevelType w:val="singleLevel"/>
    <w:tmpl w:val="C8367BF4"/>
    <w:lvl w:ilvl="0">
      <w:start w:val="1"/>
      <w:numFmt w:val="decimal"/>
      <w:lvlText w:val="%1."/>
      <w:legacy w:legacy="1" w:legacySpace="0" w:legacyIndent="1080"/>
      <w:lvlJc w:val="left"/>
      <w:pPr>
        <w:ind w:left="1800" w:hanging="1080"/>
      </w:pPr>
    </w:lvl>
  </w:abstractNum>
  <w:abstractNum w:abstractNumId="5">
    <w:nsid w:val="474D152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4F1E06B5"/>
    <w:multiLevelType w:val="singleLevel"/>
    <w:tmpl w:val="C8367BF4"/>
    <w:lvl w:ilvl="0">
      <w:start w:val="1"/>
      <w:numFmt w:val="decimal"/>
      <w:lvlText w:val="%1."/>
      <w:legacy w:legacy="1" w:legacySpace="0" w:legacyIndent="1080"/>
      <w:lvlJc w:val="left"/>
      <w:pPr>
        <w:ind w:left="1800" w:hanging="1080"/>
      </w:pPr>
    </w:lvl>
  </w:abstractNum>
  <w:abstractNum w:abstractNumId="7">
    <w:nsid w:val="507850BC"/>
    <w:multiLevelType w:val="singleLevel"/>
    <w:tmpl w:val="C8367BF4"/>
    <w:lvl w:ilvl="0">
      <w:start w:val="1"/>
      <w:numFmt w:val="decimal"/>
      <w:lvlText w:val="%1."/>
      <w:legacy w:legacy="1" w:legacySpace="0" w:legacyIndent="1080"/>
      <w:lvlJc w:val="left"/>
      <w:pPr>
        <w:ind w:left="1800" w:hanging="1080"/>
      </w:pPr>
    </w:lvl>
  </w:abstractNum>
  <w:abstractNum w:abstractNumId="8">
    <w:nsid w:val="57B21F15"/>
    <w:multiLevelType w:val="singleLevel"/>
    <w:tmpl w:val="308A7CE0"/>
    <w:lvl w:ilvl="0">
      <w:start w:val="1"/>
      <w:numFmt w:val="decimal"/>
      <w:lvlText w:val="%1."/>
      <w:legacy w:legacy="1" w:legacySpace="0" w:legacyIndent="360"/>
      <w:lvlJc w:val="left"/>
      <w:pPr>
        <w:ind w:left="360" w:hanging="360"/>
      </w:pPr>
    </w:lvl>
  </w:abstractNum>
  <w:abstractNum w:abstractNumId="9">
    <w:nsid w:val="64C24135"/>
    <w:multiLevelType w:val="singleLevel"/>
    <w:tmpl w:val="C8367BF4"/>
    <w:lvl w:ilvl="0">
      <w:start w:val="1"/>
      <w:numFmt w:val="decimal"/>
      <w:lvlText w:val="%1."/>
      <w:legacy w:legacy="1" w:legacySpace="0" w:legacyIndent="1080"/>
      <w:lvlJc w:val="left"/>
      <w:pPr>
        <w:ind w:left="1800" w:hanging="1080"/>
      </w:pPr>
    </w:lvl>
  </w:abstractNum>
  <w:abstractNum w:abstractNumId="10">
    <w:nsid w:val="66771F54"/>
    <w:multiLevelType w:val="multilevel"/>
    <w:tmpl w:val="0A687CC2"/>
    <w:lvl w:ilvl="0">
      <w:start w:val="1"/>
      <w:numFmt w:val="decimal"/>
      <w:lvlText w:val="%1."/>
      <w:lvlJc w:val="left"/>
      <w:pPr>
        <w:tabs>
          <w:tab w:val="num" w:pos="452"/>
        </w:tabs>
        <w:ind w:left="452" w:hanging="452"/>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89C04A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0B65008"/>
    <w:multiLevelType w:val="singleLevel"/>
    <w:tmpl w:val="30384822"/>
    <w:lvl w:ilvl="0">
      <w:start w:val="4"/>
      <w:numFmt w:val="decimal"/>
      <w:lvlText w:val="1.%1. "/>
      <w:legacy w:legacy="1" w:legacySpace="0" w:legacyIndent="283"/>
      <w:lvlJc w:val="left"/>
      <w:pPr>
        <w:ind w:left="1198" w:hanging="283"/>
      </w:pPr>
      <w:rPr>
        <w:rFonts w:ascii="Times New Roman" w:hAnsi="Times New Roman" w:hint="default"/>
        <w:b/>
        <w:i w:val="0"/>
        <w:sz w:val="28"/>
        <w:u w:val="none"/>
      </w:rPr>
    </w:lvl>
  </w:abstractNum>
  <w:num w:numId="1">
    <w:abstractNumId w:val="4"/>
  </w:num>
  <w:num w:numId="2">
    <w:abstractNumId w:val="12"/>
  </w:num>
  <w:num w:numId="3">
    <w:abstractNumId w:val="9"/>
  </w:num>
  <w:num w:numId="4">
    <w:abstractNumId w:val="6"/>
  </w:num>
  <w:num w:numId="5">
    <w:abstractNumId w:val="3"/>
  </w:num>
  <w:num w:numId="6">
    <w:abstractNumId w:val="1"/>
  </w:num>
  <w:num w:numId="7">
    <w:abstractNumId w:val="7"/>
  </w:num>
  <w:num w:numId="8">
    <w:abstractNumId w:val="0"/>
    <w:lvlOverride w:ilvl="0">
      <w:lvl w:ilvl="0">
        <w:numFmt w:val="bullet"/>
        <w:lvlText w:val="-"/>
        <w:legacy w:legacy="1" w:legacySpace="0" w:legacyIndent="1080"/>
        <w:lvlJc w:val="left"/>
        <w:pPr>
          <w:ind w:left="1800" w:hanging="1080"/>
        </w:pPr>
      </w:lvl>
    </w:lvlOverride>
  </w:num>
  <w:num w:numId="9">
    <w:abstractNumId w:val="8"/>
  </w:num>
  <w:num w:numId="10">
    <w:abstractNumId w:val="5"/>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424"/>
    <w:rsid w:val="0077772D"/>
    <w:rsid w:val="00A40424"/>
    <w:rsid w:val="00A6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6972C30-EF25-41CA-8838-9A047741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851"/>
      <w:jc w:val="both"/>
      <w:outlineLvl w:val="0"/>
    </w:pPr>
    <w:rPr>
      <w:b/>
    </w:rPr>
  </w:style>
  <w:style w:type="paragraph" w:styleId="2">
    <w:name w:val="heading 2"/>
    <w:basedOn w:val="a"/>
    <w:next w:val="a"/>
    <w:qFormat/>
    <w:pPr>
      <w:keepNext/>
      <w:spacing w:line="360" w:lineRule="auto"/>
      <w:jc w:val="center"/>
      <w:outlineLvl w:val="1"/>
    </w:pPr>
    <w:rPr>
      <w:b/>
    </w:rPr>
  </w:style>
  <w:style w:type="paragraph" w:styleId="3">
    <w:name w:val="heading 3"/>
    <w:basedOn w:val="a"/>
    <w:next w:val="a"/>
    <w:qFormat/>
    <w:pPr>
      <w:keepNext/>
      <w:spacing w:line="360" w:lineRule="auto"/>
      <w:ind w:firstLine="720"/>
      <w:jc w:val="both"/>
      <w:outlineLvl w:val="2"/>
    </w:pPr>
    <w:rPr>
      <w:b/>
    </w:rPr>
  </w:style>
  <w:style w:type="paragraph" w:styleId="4">
    <w:name w:val="heading 4"/>
    <w:basedOn w:val="a"/>
    <w:next w:val="a"/>
    <w:qFormat/>
    <w:pPr>
      <w:keepNext/>
      <w:spacing w:line="360" w:lineRule="auto"/>
      <w:outlineLvl w:val="3"/>
    </w:pPr>
    <w:rPr>
      <w:sz w:val="24"/>
    </w:rPr>
  </w:style>
  <w:style w:type="paragraph" w:styleId="5">
    <w:name w:val="heading 5"/>
    <w:basedOn w:val="a"/>
    <w:next w:val="a"/>
    <w:qFormat/>
    <w:pPr>
      <w:keepNext/>
      <w:spacing w:line="360" w:lineRule="auto"/>
      <w:jc w:val="both"/>
      <w:outlineLvl w:val="4"/>
    </w:pPr>
  </w:style>
  <w:style w:type="paragraph" w:styleId="6">
    <w:name w:val="heading 6"/>
    <w:basedOn w:val="a"/>
    <w:next w:val="a"/>
    <w:qFormat/>
    <w:pPr>
      <w:keepNext/>
      <w:spacing w:line="360" w:lineRule="auto"/>
      <w:jc w:val="center"/>
      <w:outlineLvl w:val="5"/>
    </w:pPr>
  </w:style>
  <w:style w:type="paragraph" w:styleId="7">
    <w:name w:val="heading 7"/>
    <w:basedOn w:val="a"/>
    <w:next w:val="a"/>
    <w:qFormat/>
    <w:pPr>
      <w:keepNext/>
      <w:spacing w:line="360" w:lineRule="auto"/>
      <w:outlineLvl w:val="6"/>
    </w:pPr>
    <w:rPr>
      <w:b/>
    </w:rPr>
  </w:style>
  <w:style w:type="paragraph" w:styleId="8">
    <w:name w:val="heading 8"/>
    <w:basedOn w:val="a"/>
    <w:next w:val="a"/>
    <w:qFormat/>
    <w:pPr>
      <w:keepNext/>
      <w:spacing w:line="360" w:lineRule="auto"/>
      <w:jc w:val="both"/>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851"/>
      <w:jc w:val="both"/>
    </w:pPr>
  </w:style>
  <w:style w:type="paragraph" w:customStyle="1" w:styleId="31">
    <w:name w:val="Основной текст с отступом 31"/>
    <w:basedOn w:val="a"/>
    <w:pPr>
      <w:spacing w:line="360" w:lineRule="auto"/>
      <w:ind w:firstLine="709"/>
      <w:jc w:val="both"/>
    </w:pPr>
  </w:style>
  <w:style w:type="paragraph" w:styleId="a3">
    <w:name w:val="Body Text"/>
    <w:basedOn w:val="a"/>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11479</Words>
  <Characters>65434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76760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Дуйшоев</dc:creator>
  <cp:keywords/>
  <cp:lastModifiedBy>admin</cp:lastModifiedBy>
  <cp:revision>2</cp:revision>
  <dcterms:created xsi:type="dcterms:W3CDTF">2014-02-13T17:26:00Z</dcterms:created>
  <dcterms:modified xsi:type="dcterms:W3CDTF">2014-02-13T17:26:00Z</dcterms:modified>
</cp:coreProperties>
</file>