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</w:p>
    <w:p w:rsidR="0069408C" w:rsidRDefault="0069408C">
      <w:pPr>
        <w:pStyle w:val="2"/>
        <w:spacing w:line="360" w:lineRule="auto"/>
        <w:rPr>
          <w:rFonts w:ascii="Arial" w:hAnsi="Arial"/>
        </w:rPr>
      </w:pPr>
      <w:r>
        <w:rPr>
          <w:rFonts w:ascii="Arial" w:hAnsi="Arial"/>
        </w:rPr>
        <w:t>Вступ</w:t>
      </w:r>
    </w:p>
    <w:p w:rsidR="0069408C" w:rsidRDefault="0069408C">
      <w:pPr>
        <w:spacing w:line="360" w:lineRule="auto"/>
        <w:jc w:val="both"/>
        <w:rPr>
          <w:rFonts w:ascii="Arial" w:hAnsi="Arial"/>
          <w:b/>
          <w:sz w:val="28"/>
        </w:rPr>
      </w:pP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Сучасна ринкова економіка являє собою </w:t>
      </w:r>
      <w:r>
        <w:rPr>
          <w:rFonts w:ascii="Arial" w:hAnsi="Arial"/>
          <w:color w:val="000000"/>
          <w:sz w:val="28"/>
        </w:rPr>
        <w:t>складний</w:t>
      </w:r>
      <w:r>
        <w:rPr>
          <w:rFonts w:ascii="Arial" w:hAnsi="Arial"/>
          <w:sz w:val="28"/>
        </w:rPr>
        <w:t xml:space="preserve"> організм , що складається з величезної кількості різноманітних виробничих, комерційних, фінансових і інформаційних структур , що взаємодіють на </w:t>
      </w:r>
      <w:r>
        <w:rPr>
          <w:rFonts w:ascii="Arial" w:hAnsi="Arial"/>
          <w:color w:val="000000"/>
          <w:sz w:val="28"/>
        </w:rPr>
        <w:t>фоні</w:t>
      </w:r>
      <w:r>
        <w:rPr>
          <w:rFonts w:ascii="Arial" w:hAnsi="Arial"/>
          <w:sz w:val="28"/>
        </w:rPr>
        <w:t xml:space="preserve"> розгалуженої системи правових норм бізнесу, і що об'єднуються єдиним поняттям - </w:t>
      </w:r>
      <w:r>
        <w:rPr>
          <w:rFonts w:ascii="Arial" w:hAnsi="Arial"/>
          <w:b/>
          <w:color w:val="000000"/>
          <w:sz w:val="28"/>
        </w:rPr>
        <w:t>ринок</w:t>
      </w:r>
      <w:r>
        <w:rPr>
          <w:rFonts w:ascii="Arial" w:hAnsi="Arial"/>
          <w:b/>
          <w:sz w:val="28"/>
        </w:rPr>
        <w:t>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По визначенню </w:t>
      </w:r>
      <w:r>
        <w:rPr>
          <w:rFonts w:ascii="Arial" w:hAnsi="Arial"/>
          <w:b/>
          <w:i/>
          <w:color w:val="000000"/>
          <w:sz w:val="28"/>
        </w:rPr>
        <w:t>ринок</w:t>
      </w:r>
      <w:r>
        <w:rPr>
          <w:rFonts w:ascii="Arial" w:hAnsi="Arial"/>
          <w:sz w:val="28"/>
        </w:rPr>
        <w:t xml:space="preserve"> - це організована структура, де "зустрічаються" виробники і споживачі, продавці і покупці, де в результаті взаємодії попиту споживачів (попитом називається  кількість товару, що споживачі можуть купити по </w:t>
      </w:r>
      <w:r>
        <w:rPr>
          <w:rFonts w:ascii="Arial" w:hAnsi="Arial"/>
          <w:color w:val="000000"/>
          <w:sz w:val="28"/>
        </w:rPr>
        <w:t>певній</w:t>
      </w:r>
      <w:r>
        <w:rPr>
          <w:rFonts w:ascii="Arial" w:hAnsi="Arial"/>
          <w:sz w:val="28"/>
        </w:rPr>
        <w:t xml:space="preserve"> ціні ) і </w:t>
      </w:r>
      <w:r>
        <w:rPr>
          <w:rFonts w:ascii="Arial" w:hAnsi="Arial"/>
          <w:color w:val="000000"/>
          <w:sz w:val="28"/>
        </w:rPr>
        <w:t>пропозиції</w:t>
      </w:r>
      <w:r>
        <w:rPr>
          <w:rFonts w:ascii="Arial" w:hAnsi="Arial"/>
          <w:sz w:val="28"/>
        </w:rPr>
        <w:t xml:space="preserve"> виробників (</w:t>
      </w:r>
      <w:r>
        <w:rPr>
          <w:rFonts w:ascii="Arial" w:hAnsi="Arial"/>
          <w:color w:val="000000"/>
          <w:sz w:val="28"/>
        </w:rPr>
        <w:t>пропозиція</w:t>
      </w:r>
      <w:r>
        <w:rPr>
          <w:rFonts w:ascii="Arial" w:hAnsi="Arial"/>
          <w:sz w:val="28"/>
        </w:rPr>
        <w:t xml:space="preserve"> - це кількість товару, що виробники продають по </w:t>
      </w:r>
      <w:r>
        <w:rPr>
          <w:rFonts w:ascii="Arial" w:hAnsi="Arial"/>
          <w:color w:val="000000"/>
          <w:sz w:val="28"/>
        </w:rPr>
        <w:t>певній</w:t>
      </w:r>
      <w:r>
        <w:rPr>
          <w:rFonts w:ascii="Arial" w:hAnsi="Arial"/>
          <w:sz w:val="28"/>
        </w:rPr>
        <w:t xml:space="preserve"> ціні ) встановлюються і ціни товарів, і обсяги продажів. При розгляді структурної організації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 визначальне значення має кількість виробників (продавців) і кількість споживачів (покупців), що беруть участь у процесі обміну загального еквівалента вартості (грошей) на якийсь товар. Ця кількість виробників і споживачів, характер і структура </w:t>
      </w:r>
      <w:r>
        <w:rPr>
          <w:rFonts w:ascii="Arial" w:hAnsi="Arial"/>
          <w:color w:val="000000"/>
          <w:sz w:val="28"/>
        </w:rPr>
        <w:t>відношень</w:t>
      </w:r>
      <w:r>
        <w:rPr>
          <w:rFonts w:ascii="Arial" w:hAnsi="Arial"/>
          <w:sz w:val="28"/>
        </w:rPr>
        <w:t xml:space="preserve"> між ними визначають  взаємодію попиту і </w:t>
      </w:r>
      <w:r>
        <w:rPr>
          <w:rFonts w:ascii="Arial" w:hAnsi="Arial"/>
          <w:color w:val="000000"/>
          <w:sz w:val="28"/>
        </w:rPr>
        <w:t>пропозиції</w:t>
      </w:r>
      <w:r>
        <w:rPr>
          <w:rFonts w:ascii="Arial" w:hAnsi="Arial"/>
          <w:sz w:val="28"/>
        </w:rPr>
        <w:t xml:space="preserve">.  При цьому </w:t>
      </w:r>
      <w:r>
        <w:rPr>
          <w:rFonts w:ascii="Arial" w:hAnsi="Arial"/>
          <w:color w:val="000000"/>
          <w:sz w:val="28"/>
        </w:rPr>
        <w:t>ринки</w:t>
      </w:r>
      <w:r>
        <w:rPr>
          <w:rFonts w:ascii="Arial" w:hAnsi="Arial"/>
          <w:sz w:val="28"/>
        </w:rPr>
        <w:t xml:space="preserve"> приймають самі різні форми. Найближча </w:t>
      </w:r>
      <w:r>
        <w:rPr>
          <w:rFonts w:ascii="Arial" w:hAnsi="Arial"/>
          <w:color w:val="000000"/>
          <w:sz w:val="28"/>
        </w:rPr>
        <w:t>автозаправна</w:t>
      </w:r>
      <w:r>
        <w:rPr>
          <w:rFonts w:ascii="Arial" w:hAnsi="Arial"/>
          <w:sz w:val="28"/>
        </w:rPr>
        <w:t xml:space="preserve"> станція, закусочна, </w:t>
      </w:r>
      <w:r>
        <w:rPr>
          <w:rFonts w:ascii="Arial" w:hAnsi="Arial"/>
          <w:color w:val="000000"/>
          <w:sz w:val="28"/>
        </w:rPr>
        <w:t>магазин</w:t>
      </w:r>
      <w:r>
        <w:rPr>
          <w:rFonts w:ascii="Arial" w:hAnsi="Arial"/>
          <w:sz w:val="28"/>
        </w:rPr>
        <w:t xml:space="preserve"> грамплатівок, пришляховий ларьок фермера - </w:t>
      </w:r>
      <w:r>
        <w:rPr>
          <w:rFonts w:ascii="Arial" w:hAnsi="Arial"/>
          <w:color w:val="000000"/>
          <w:sz w:val="28"/>
        </w:rPr>
        <w:t>усе</w:t>
      </w:r>
      <w:r>
        <w:rPr>
          <w:rFonts w:ascii="Arial" w:hAnsi="Arial"/>
          <w:sz w:val="28"/>
        </w:rPr>
        <w:t xml:space="preserve"> це </w:t>
      </w:r>
      <w:r>
        <w:rPr>
          <w:rFonts w:ascii="Arial" w:hAnsi="Arial"/>
          <w:color w:val="000000"/>
          <w:sz w:val="28"/>
        </w:rPr>
        <w:t>звичайні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ринки</w:t>
      </w:r>
      <w:r>
        <w:rPr>
          <w:rFonts w:ascii="Arial" w:hAnsi="Arial"/>
          <w:sz w:val="28"/>
        </w:rPr>
        <w:t xml:space="preserve">. </w:t>
      </w:r>
      <w:r>
        <w:rPr>
          <w:rFonts w:ascii="Arial" w:hAnsi="Arial"/>
          <w:color w:val="000000"/>
          <w:sz w:val="28"/>
        </w:rPr>
        <w:t>Нью-Йоркская</w:t>
      </w:r>
      <w:r>
        <w:rPr>
          <w:rFonts w:ascii="Arial" w:hAnsi="Arial"/>
          <w:sz w:val="28"/>
        </w:rPr>
        <w:t xml:space="preserve"> фондова біржа і Чикагська зернова біржа - це уже високорозвинені </w:t>
      </w:r>
      <w:r>
        <w:rPr>
          <w:rFonts w:ascii="Arial" w:hAnsi="Arial"/>
          <w:color w:val="000000"/>
          <w:sz w:val="28"/>
        </w:rPr>
        <w:t>ринки</w:t>
      </w:r>
      <w:r>
        <w:rPr>
          <w:rFonts w:ascii="Arial" w:hAnsi="Arial"/>
          <w:sz w:val="28"/>
        </w:rPr>
        <w:t xml:space="preserve">, на яких покупці і продавці відповідно акцій, облігацій і сільськогосподарської продукції з усього </w:t>
      </w:r>
      <w:r>
        <w:rPr>
          <w:rFonts w:ascii="Arial" w:hAnsi="Arial"/>
          <w:color w:val="000000"/>
          <w:sz w:val="28"/>
        </w:rPr>
        <w:t>світу</w:t>
      </w:r>
      <w:r>
        <w:rPr>
          <w:rFonts w:ascii="Arial" w:hAnsi="Arial"/>
          <w:sz w:val="28"/>
        </w:rPr>
        <w:t xml:space="preserve"> встановлюють контакт один з одним.  Подібною </w:t>
      </w:r>
      <w:r>
        <w:rPr>
          <w:rFonts w:ascii="Arial" w:hAnsi="Arial"/>
          <w:color w:val="000000"/>
          <w:sz w:val="28"/>
        </w:rPr>
        <w:t>уявою</w:t>
      </w:r>
      <w:r>
        <w:rPr>
          <w:rFonts w:ascii="Arial" w:hAnsi="Arial"/>
          <w:sz w:val="28"/>
        </w:rPr>
        <w:t xml:space="preserve"> й організатори аукціонів </w:t>
      </w:r>
      <w:r>
        <w:rPr>
          <w:rFonts w:ascii="Arial" w:hAnsi="Arial"/>
          <w:color w:val="000000"/>
          <w:sz w:val="28"/>
        </w:rPr>
        <w:t>зводять</w:t>
      </w:r>
      <w:r>
        <w:rPr>
          <w:rFonts w:ascii="Arial" w:hAnsi="Arial"/>
          <w:sz w:val="28"/>
        </w:rPr>
        <w:t xml:space="preserve"> разом покупців і продавців предметів мистецтва, худоби, держаного сільськогосподарського устаткування, а іноді і нерухомості. Відомий на </w:t>
      </w:r>
      <w:r>
        <w:rPr>
          <w:rFonts w:ascii="Arial" w:hAnsi="Arial"/>
          <w:color w:val="000000"/>
          <w:sz w:val="28"/>
        </w:rPr>
        <w:t>всю</w:t>
      </w:r>
      <w:r>
        <w:rPr>
          <w:rFonts w:ascii="Arial" w:hAnsi="Arial"/>
          <w:sz w:val="28"/>
        </w:rPr>
        <w:t xml:space="preserve"> Америку футболіст і його агент ведуть переговори про контракт із власником команди Національної футбольної ліги.  Випускник хімічного факультету розмовляє з </w:t>
      </w:r>
      <w:r>
        <w:rPr>
          <w:rFonts w:ascii="Arial" w:hAnsi="Arial"/>
          <w:color w:val="000000"/>
          <w:sz w:val="28"/>
        </w:rPr>
        <w:t>представниками</w:t>
      </w:r>
      <w:r>
        <w:rPr>
          <w:rFonts w:ascii="Arial" w:hAnsi="Arial"/>
          <w:sz w:val="28"/>
        </w:rPr>
        <w:t xml:space="preserve"> фірм "</w:t>
      </w:r>
      <w:r>
        <w:rPr>
          <w:rFonts w:ascii="Arial" w:hAnsi="Arial"/>
          <w:color w:val="000000"/>
          <w:sz w:val="28"/>
        </w:rPr>
        <w:t>Юн</w:t>
      </w:r>
      <w:r>
        <w:rPr>
          <w:rFonts w:ascii="Arial" w:hAnsi="Arial"/>
          <w:color w:val="000000"/>
          <w:sz w:val="28"/>
          <w:lang w:val="uk-UA"/>
        </w:rPr>
        <w:t>і</w:t>
      </w:r>
      <w:r>
        <w:rPr>
          <w:rFonts w:ascii="Arial" w:hAnsi="Arial"/>
          <w:color w:val="000000"/>
          <w:sz w:val="28"/>
        </w:rPr>
        <w:t>он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карбайд</w:t>
      </w:r>
      <w:r>
        <w:rPr>
          <w:rFonts w:ascii="Arial" w:hAnsi="Arial"/>
          <w:sz w:val="28"/>
        </w:rPr>
        <w:t>" і "</w:t>
      </w:r>
      <w:r>
        <w:rPr>
          <w:rFonts w:ascii="Arial" w:hAnsi="Arial"/>
          <w:color w:val="000000"/>
          <w:sz w:val="28"/>
        </w:rPr>
        <w:t>Дюпон</w:t>
      </w:r>
      <w:r>
        <w:rPr>
          <w:rFonts w:ascii="Arial" w:hAnsi="Arial"/>
          <w:sz w:val="28"/>
        </w:rPr>
        <w:t xml:space="preserve">" в університетському бюро, що допомагає випускникам одержати роботу. </w:t>
      </w:r>
      <w:r>
        <w:rPr>
          <w:rFonts w:ascii="Arial" w:hAnsi="Arial"/>
          <w:color w:val="000000"/>
          <w:sz w:val="28"/>
        </w:rPr>
        <w:t>Всі</w:t>
      </w:r>
      <w:r>
        <w:rPr>
          <w:rFonts w:ascii="Arial" w:hAnsi="Arial"/>
          <w:sz w:val="28"/>
        </w:rPr>
        <w:t xml:space="preserve"> ці ситуації, що зв'язують потенційних покупців із потенційними продавцями, утворюють </w:t>
      </w:r>
      <w:r>
        <w:rPr>
          <w:rFonts w:ascii="Arial" w:hAnsi="Arial"/>
          <w:color w:val="000000"/>
          <w:sz w:val="28"/>
        </w:rPr>
        <w:t>ринки</w:t>
      </w:r>
      <w:r>
        <w:rPr>
          <w:rFonts w:ascii="Arial" w:hAnsi="Arial"/>
          <w:sz w:val="28"/>
        </w:rPr>
        <w:t xml:space="preserve">.  Як </w:t>
      </w:r>
      <w:r>
        <w:rPr>
          <w:rFonts w:ascii="Arial" w:hAnsi="Arial"/>
          <w:color w:val="000000"/>
          <w:sz w:val="28"/>
        </w:rPr>
        <w:t>випливає</w:t>
      </w:r>
      <w:r>
        <w:rPr>
          <w:rFonts w:ascii="Arial" w:hAnsi="Arial"/>
          <w:sz w:val="28"/>
        </w:rPr>
        <w:t xml:space="preserve"> з </w:t>
      </w:r>
      <w:r>
        <w:rPr>
          <w:rFonts w:ascii="Arial" w:hAnsi="Arial"/>
          <w:color w:val="000000"/>
          <w:sz w:val="28"/>
        </w:rPr>
        <w:t>наведених</w:t>
      </w:r>
      <w:r>
        <w:rPr>
          <w:rFonts w:ascii="Arial" w:hAnsi="Arial"/>
          <w:sz w:val="28"/>
        </w:rPr>
        <w:t xml:space="preserve"> прикладів, одні </w:t>
      </w:r>
      <w:r>
        <w:rPr>
          <w:rFonts w:ascii="Arial" w:hAnsi="Arial"/>
          <w:color w:val="000000"/>
          <w:sz w:val="28"/>
        </w:rPr>
        <w:t>ринки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є</w:t>
      </w:r>
      <w:r>
        <w:rPr>
          <w:rFonts w:ascii="Arial" w:hAnsi="Arial"/>
          <w:sz w:val="28"/>
        </w:rPr>
        <w:t xml:space="preserve"> локальними, тоді як інші носять національний або міжнародний характер.  Деякі відрізняє </w:t>
      </w:r>
      <w:r>
        <w:rPr>
          <w:rFonts w:ascii="Arial" w:hAnsi="Arial"/>
          <w:color w:val="000000"/>
          <w:sz w:val="28"/>
        </w:rPr>
        <w:t>особистий</w:t>
      </w:r>
      <w:r>
        <w:rPr>
          <w:rFonts w:ascii="Arial" w:hAnsi="Arial"/>
          <w:sz w:val="28"/>
        </w:rPr>
        <w:t xml:space="preserve"> контакт між пред'явником попиту і постачальником, а інші </w:t>
      </w:r>
      <w:r>
        <w:rPr>
          <w:rFonts w:ascii="Arial" w:hAnsi="Arial"/>
          <w:color w:val="000000"/>
          <w:sz w:val="28"/>
        </w:rPr>
        <w:t>є</w:t>
      </w:r>
      <w:r>
        <w:rPr>
          <w:rFonts w:ascii="Arial" w:hAnsi="Arial"/>
          <w:sz w:val="28"/>
        </w:rPr>
        <w:t xml:space="preserve"> безособовими -- на них покупець і продавець ніколи не бачать або зовсім не знають один одного. Існує </w:t>
      </w:r>
      <w:r>
        <w:rPr>
          <w:rFonts w:ascii="Arial" w:hAnsi="Arial"/>
          <w:color w:val="000000"/>
          <w:sz w:val="28"/>
        </w:rPr>
        <w:t>безліч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видів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ринків</w:t>
      </w:r>
      <w:r>
        <w:rPr>
          <w:rFonts w:ascii="Arial" w:hAnsi="Arial"/>
          <w:sz w:val="28"/>
        </w:rPr>
        <w:t xml:space="preserve">, головні з який можна згрупувати по </w:t>
      </w:r>
      <w:r>
        <w:rPr>
          <w:rFonts w:ascii="Arial" w:hAnsi="Arial"/>
          <w:color w:val="000000"/>
          <w:sz w:val="28"/>
        </w:rPr>
        <w:t>таких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тр</w:t>
      </w:r>
      <w:r>
        <w:rPr>
          <w:rFonts w:ascii="Arial" w:hAnsi="Arial"/>
          <w:color w:val="000000"/>
          <w:sz w:val="28"/>
          <w:lang w:val="uk-UA"/>
        </w:rPr>
        <w:t>ьох</w:t>
      </w:r>
      <w:r>
        <w:rPr>
          <w:rFonts w:ascii="Arial" w:hAnsi="Arial"/>
          <w:sz w:val="28"/>
        </w:rPr>
        <w:t xml:space="preserve"> ознаках.</w:t>
      </w:r>
    </w:p>
    <w:p w:rsidR="0069408C" w:rsidRDefault="0069408C">
      <w:pPr>
        <w:spacing w:line="360" w:lineRule="auto"/>
        <w:rPr>
          <w:rFonts w:ascii="Arial" w:hAnsi="Arial"/>
          <w:sz w:val="28"/>
        </w:rPr>
      </w:pPr>
    </w:p>
    <w:p w:rsidR="0069408C" w:rsidRDefault="0069408C">
      <w:pPr>
        <w:spacing w:line="360" w:lineRule="auto"/>
        <w:jc w:val="center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sz w:val="28"/>
        </w:rPr>
        <w:t xml:space="preserve">Основні    </w:t>
      </w:r>
      <w:r>
        <w:rPr>
          <w:rFonts w:ascii="Arial" w:hAnsi="Arial"/>
          <w:b/>
          <w:color w:val="000000"/>
          <w:sz w:val="28"/>
        </w:rPr>
        <w:t>види</w:t>
      </w:r>
      <w:r>
        <w:rPr>
          <w:rFonts w:ascii="Arial" w:hAnsi="Arial"/>
          <w:b/>
          <w:sz w:val="28"/>
        </w:rPr>
        <w:t xml:space="preserve">    </w:t>
      </w:r>
      <w:r>
        <w:rPr>
          <w:rFonts w:ascii="Arial" w:hAnsi="Arial"/>
          <w:b/>
          <w:color w:val="000000"/>
          <w:sz w:val="28"/>
        </w:rPr>
        <w:t>ринків</w:t>
      </w:r>
    </w:p>
    <w:p w:rsidR="0069408C" w:rsidRDefault="0069408C">
      <w:pPr>
        <w:spacing w:line="360" w:lineRule="auto"/>
        <w:rPr>
          <w:rFonts w:ascii="Arial" w:hAnsi="Arial"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69408C"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</w:p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З погляду  відповідності чинному законодавству</w:t>
            </w:r>
          </w:p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</w:p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по економічному призначенню об'єктів ринкових відносин</w:t>
            </w:r>
          </w:p>
        </w:tc>
        <w:tc>
          <w:tcPr>
            <w:tcW w:w="30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</w:p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по просторовій ознаці</w:t>
            </w:r>
          </w:p>
        </w:tc>
      </w:tr>
      <w:tr w:rsidR="0069408C">
        <w:tc>
          <w:tcPr>
            <w:tcW w:w="3070" w:type="dxa"/>
            <w:tcBorders>
              <w:left w:val="single" w:sz="6" w:space="0" w:color="auto"/>
              <w:bottom w:val="single" w:sz="6" w:space="0" w:color="auto"/>
            </w:tcBorders>
          </w:tcPr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</w:p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- легальний  </w:t>
            </w:r>
            <w:r>
              <w:rPr>
                <w:rFonts w:ascii="Arial" w:hAnsi="Arial"/>
                <w:color w:val="000000"/>
                <w:sz w:val="28"/>
              </w:rPr>
              <w:t>ринок</w:t>
            </w:r>
          </w:p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- тіньовий </w:t>
            </w:r>
            <w:r>
              <w:rPr>
                <w:rFonts w:ascii="Arial" w:hAnsi="Arial"/>
                <w:color w:val="000000"/>
                <w:sz w:val="28"/>
              </w:rPr>
              <w:t>ринок</w:t>
            </w:r>
          </w:p>
        </w:tc>
        <w:tc>
          <w:tcPr>
            <w:tcW w:w="30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</w:p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- споживчий </w:t>
            </w:r>
            <w:r>
              <w:rPr>
                <w:rFonts w:ascii="Arial" w:hAnsi="Arial"/>
                <w:color w:val="008000"/>
                <w:sz w:val="28"/>
              </w:rPr>
              <w:t>ринок</w:t>
            </w:r>
          </w:p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- </w:t>
            </w:r>
            <w:r>
              <w:rPr>
                <w:rFonts w:ascii="Arial" w:hAnsi="Arial"/>
                <w:color w:val="008000"/>
                <w:sz w:val="28"/>
              </w:rPr>
              <w:t>ринок</w:t>
            </w:r>
            <w:r>
              <w:rPr>
                <w:rFonts w:ascii="Arial" w:hAnsi="Arial"/>
                <w:sz w:val="28"/>
              </w:rPr>
              <w:t xml:space="preserve"> капіталів</w:t>
            </w:r>
          </w:p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- </w:t>
            </w:r>
            <w:r>
              <w:rPr>
                <w:rFonts w:ascii="Arial" w:hAnsi="Arial"/>
                <w:color w:val="008000"/>
                <w:sz w:val="28"/>
              </w:rPr>
              <w:t>ринок</w:t>
            </w:r>
            <w:r>
              <w:rPr>
                <w:rFonts w:ascii="Arial" w:hAnsi="Arial"/>
                <w:sz w:val="28"/>
              </w:rPr>
              <w:t xml:space="preserve"> робочої сили</w:t>
            </w:r>
          </w:p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- </w:t>
            </w:r>
            <w:r>
              <w:rPr>
                <w:rFonts w:ascii="Arial" w:hAnsi="Arial"/>
                <w:color w:val="008000"/>
                <w:sz w:val="28"/>
              </w:rPr>
              <w:t>ринок</w:t>
            </w:r>
            <w:r>
              <w:rPr>
                <w:rFonts w:ascii="Arial" w:hAnsi="Arial"/>
                <w:sz w:val="28"/>
              </w:rPr>
              <w:t xml:space="preserve"> інформації</w:t>
            </w:r>
          </w:p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- фінансовий </w:t>
            </w:r>
            <w:r>
              <w:rPr>
                <w:rFonts w:ascii="Arial" w:hAnsi="Arial"/>
                <w:color w:val="008000"/>
                <w:sz w:val="28"/>
              </w:rPr>
              <w:t>ринок</w:t>
            </w:r>
          </w:p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- валютний </w:t>
            </w:r>
            <w:r>
              <w:rPr>
                <w:rFonts w:ascii="Arial" w:hAnsi="Arial"/>
                <w:color w:val="008000"/>
                <w:sz w:val="28"/>
              </w:rPr>
              <w:t>ринок</w:t>
            </w:r>
            <w:r>
              <w:rPr>
                <w:rFonts w:ascii="Arial" w:hAnsi="Arial"/>
                <w:sz w:val="28"/>
              </w:rPr>
              <w:t xml:space="preserve"> і ін.</w:t>
            </w:r>
          </w:p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</w:p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- місцевий </w:t>
            </w:r>
            <w:r>
              <w:rPr>
                <w:rFonts w:ascii="Arial" w:hAnsi="Arial"/>
                <w:color w:val="000000"/>
                <w:sz w:val="28"/>
              </w:rPr>
              <w:t>ринок</w:t>
            </w:r>
          </w:p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- національний </w:t>
            </w:r>
            <w:r>
              <w:rPr>
                <w:rFonts w:ascii="Arial" w:hAnsi="Arial"/>
                <w:color w:val="000000"/>
                <w:sz w:val="28"/>
              </w:rPr>
              <w:t>ринок</w:t>
            </w:r>
          </w:p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- міжнародний </w:t>
            </w:r>
            <w:r>
              <w:rPr>
                <w:rFonts w:ascii="Arial" w:hAnsi="Arial"/>
                <w:color w:val="000000"/>
                <w:sz w:val="28"/>
              </w:rPr>
              <w:t>регіо-</w:t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ascii="Arial" w:hAnsi="Arial"/>
                <w:color w:val="000000"/>
                <w:sz w:val="28"/>
              </w:rPr>
              <w:t>нальний</w:t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ascii="Arial" w:hAnsi="Arial"/>
                <w:color w:val="000000"/>
                <w:sz w:val="28"/>
              </w:rPr>
              <w:t>ринок</w:t>
            </w:r>
            <w:r>
              <w:rPr>
                <w:rFonts w:ascii="Arial" w:hAnsi="Arial"/>
                <w:sz w:val="28"/>
              </w:rPr>
              <w:t xml:space="preserve">                    </w:t>
            </w:r>
          </w:p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- світовий </w:t>
            </w:r>
            <w:r>
              <w:rPr>
                <w:rFonts w:ascii="Arial" w:hAnsi="Arial"/>
                <w:color w:val="000000"/>
                <w:sz w:val="28"/>
              </w:rPr>
              <w:t>ринок</w:t>
            </w:r>
          </w:p>
          <w:p w:rsidR="0069408C" w:rsidRDefault="0069408C">
            <w:pPr>
              <w:spacing w:line="360" w:lineRule="auto"/>
              <w:rPr>
                <w:rFonts w:ascii="Arial" w:hAnsi="Arial"/>
                <w:sz w:val="28"/>
              </w:rPr>
            </w:pPr>
          </w:p>
        </w:tc>
      </w:tr>
    </w:tbl>
    <w:p w:rsidR="0069408C" w:rsidRDefault="0069408C">
      <w:pPr>
        <w:spacing w:line="360" w:lineRule="auto"/>
        <w:rPr>
          <w:rFonts w:ascii="Arial" w:hAnsi="Arial"/>
          <w:sz w:val="28"/>
        </w:rPr>
      </w:pP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Кожен із цих </w:t>
      </w:r>
      <w:r>
        <w:rPr>
          <w:rFonts w:ascii="Arial" w:hAnsi="Arial"/>
          <w:color w:val="000000"/>
          <w:sz w:val="28"/>
        </w:rPr>
        <w:t>ринків</w:t>
      </w:r>
      <w:r>
        <w:rPr>
          <w:rFonts w:ascii="Arial" w:hAnsi="Arial"/>
          <w:sz w:val="28"/>
        </w:rPr>
        <w:t xml:space="preserve">, у свою чергу, можна розділити на складові елементи. Так </w:t>
      </w:r>
      <w:r>
        <w:rPr>
          <w:rFonts w:ascii="Arial" w:hAnsi="Arial"/>
          <w:color w:val="000000"/>
          <w:sz w:val="28"/>
        </w:rPr>
        <w:t>ринок</w:t>
      </w:r>
      <w:r>
        <w:rPr>
          <w:rFonts w:ascii="Arial" w:hAnsi="Arial"/>
          <w:sz w:val="28"/>
        </w:rPr>
        <w:t xml:space="preserve"> засобів виробництва включає </w:t>
      </w:r>
      <w:r>
        <w:rPr>
          <w:rFonts w:ascii="Arial" w:hAnsi="Arial"/>
          <w:color w:val="000000"/>
          <w:sz w:val="28"/>
        </w:rPr>
        <w:t>ринок</w:t>
      </w:r>
      <w:r>
        <w:rPr>
          <w:rFonts w:ascii="Arial" w:hAnsi="Arial"/>
          <w:sz w:val="28"/>
        </w:rPr>
        <w:t xml:space="preserve"> землі, верстатів, кормів, газу і т. д.; </w:t>
      </w:r>
      <w:r>
        <w:rPr>
          <w:rFonts w:ascii="Arial" w:hAnsi="Arial"/>
          <w:color w:val="000000"/>
          <w:sz w:val="28"/>
        </w:rPr>
        <w:t>ринок</w:t>
      </w:r>
      <w:r>
        <w:rPr>
          <w:rFonts w:ascii="Arial" w:hAnsi="Arial"/>
          <w:sz w:val="28"/>
        </w:rPr>
        <w:t xml:space="preserve"> і</w:t>
      </w:r>
      <w:r>
        <w:rPr>
          <w:rFonts w:ascii="Arial" w:hAnsi="Arial"/>
          <w:color w:val="000000"/>
          <w:sz w:val="28"/>
        </w:rPr>
        <w:t>нформації -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ринки</w:t>
      </w:r>
      <w:r>
        <w:rPr>
          <w:rFonts w:ascii="Arial" w:hAnsi="Arial"/>
          <w:sz w:val="28"/>
        </w:rPr>
        <w:t xml:space="preserve"> науково-технічних </w:t>
      </w:r>
      <w:r>
        <w:rPr>
          <w:rFonts w:ascii="Arial" w:hAnsi="Arial"/>
          <w:color w:val="000000"/>
          <w:sz w:val="28"/>
        </w:rPr>
        <w:t>розробок</w:t>
      </w:r>
      <w:r>
        <w:rPr>
          <w:rFonts w:ascii="Arial" w:hAnsi="Arial"/>
          <w:sz w:val="28"/>
        </w:rPr>
        <w:t xml:space="preserve">, </w:t>
      </w:r>
      <w:r>
        <w:rPr>
          <w:rFonts w:ascii="Arial" w:hAnsi="Arial"/>
          <w:color w:val="000000"/>
          <w:sz w:val="28"/>
        </w:rPr>
        <w:t>ноу-хау</w:t>
      </w:r>
      <w:r>
        <w:rPr>
          <w:rFonts w:ascii="Arial" w:hAnsi="Arial"/>
          <w:sz w:val="28"/>
        </w:rPr>
        <w:t xml:space="preserve">, патентів і ін.; фінансовий </w:t>
      </w:r>
      <w:r>
        <w:rPr>
          <w:rFonts w:ascii="Arial" w:hAnsi="Arial"/>
          <w:color w:val="000000"/>
          <w:sz w:val="28"/>
        </w:rPr>
        <w:t>ринок - ринки</w:t>
      </w:r>
      <w:r>
        <w:rPr>
          <w:rFonts w:ascii="Arial" w:hAnsi="Arial"/>
          <w:sz w:val="28"/>
        </w:rPr>
        <w:t xml:space="preserve"> цінних паперів, банківських позичок і </w:t>
      </w:r>
      <w:r>
        <w:rPr>
          <w:rFonts w:ascii="Arial" w:hAnsi="Arial"/>
          <w:color w:val="000000"/>
          <w:sz w:val="28"/>
        </w:rPr>
        <w:t>інших</w:t>
      </w:r>
      <w:r>
        <w:rPr>
          <w:rFonts w:ascii="Arial" w:hAnsi="Arial"/>
          <w:sz w:val="28"/>
        </w:rPr>
        <w:t xml:space="preserve"> кредитних ресурсів.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noProof/>
          <w:sz w:val="28"/>
        </w:rPr>
      </w:pPr>
      <w:r>
        <w:rPr>
          <w:rFonts w:ascii="Arial" w:hAnsi="Arial"/>
          <w:sz w:val="28"/>
        </w:rPr>
        <w:t xml:space="preserve">У даній роботі нас цікавить функціонування чисто конкурентних </w:t>
      </w:r>
      <w:r>
        <w:rPr>
          <w:rFonts w:ascii="Arial" w:hAnsi="Arial"/>
          <w:color w:val="000000"/>
          <w:sz w:val="28"/>
        </w:rPr>
        <w:t>ринків</w:t>
      </w:r>
      <w:r>
        <w:rPr>
          <w:rFonts w:ascii="Arial" w:hAnsi="Arial"/>
          <w:sz w:val="28"/>
        </w:rPr>
        <w:t xml:space="preserve">. Подібні </w:t>
      </w:r>
      <w:r>
        <w:rPr>
          <w:rFonts w:ascii="Arial" w:hAnsi="Arial"/>
          <w:color w:val="000000"/>
          <w:sz w:val="28"/>
        </w:rPr>
        <w:t>ринки</w:t>
      </w:r>
      <w:r>
        <w:rPr>
          <w:rFonts w:ascii="Arial" w:hAnsi="Arial"/>
          <w:sz w:val="28"/>
        </w:rPr>
        <w:t xml:space="preserve"> припускають </w:t>
      </w:r>
      <w:r>
        <w:rPr>
          <w:rFonts w:ascii="Arial" w:hAnsi="Arial"/>
          <w:color w:val="000000"/>
          <w:sz w:val="28"/>
        </w:rPr>
        <w:t>велике</w:t>
      </w:r>
      <w:r>
        <w:rPr>
          <w:rFonts w:ascii="Arial" w:hAnsi="Arial"/>
          <w:sz w:val="28"/>
        </w:rPr>
        <w:t xml:space="preserve"> число незалежно </w:t>
      </w:r>
      <w:r>
        <w:rPr>
          <w:rFonts w:ascii="Arial" w:hAnsi="Arial"/>
          <w:color w:val="000000"/>
          <w:sz w:val="28"/>
        </w:rPr>
        <w:t>чинних</w:t>
      </w:r>
      <w:r>
        <w:rPr>
          <w:rFonts w:ascii="Arial" w:hAnsi="Arial"/>
          <w:sz w:val="28"/>
        </w:rPr>
        <w:t xml:space="preserve"> покупців і продавців, зацікавлених в обміні стандартних продуктів.  Точніше, ми тут маємо на увазі не той тип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, до </w:t>
      </w:r>
      <w:r>
        <w:rPr>
          <w:rFonts w:ascii="Arial" w:hAnsi="Arial"/>
          <w:color w:val="000000"/>
          <w:sz w:val="28"/>
        </w:rPr>
        <w:t>якого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відносяться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магазин</w:t>
      </w:r>
      <w:r>
        <w:rPr>
          <w:rFonts w:ascii="Arial" w:hAnsi="Arial"/>
          <w:sz w:val="28"/>
        </w:rPr>
        <w:t xml:space="preserve"> грамплатівок і </w:t>
      </w:r>
      <w:r>
        <w:rPr>
          <w:rFonts w:ascii="Arial" w:hAnsi="Arial"/>
          <w:color w:val="000000"/>
          <w:sz w:val="28"/>
        </w:rPr>
        <w:t>автозаправочні</w:t>
      </w:r>
      <w:r>
        <w:rPr>
          <w:rFonts w:ascii="Arial" w:hAnsi="Arial"/>
          <w:sz w:val="28"/>
        </w:rPr>
        <w:t xml:space="preserve"> станції, де на загальний огляд вивішені цінники, а такі конкурентні </w:t>
      </w:r>
      <w:r>
        <w:rPr>
          <w:rFonts w:ascii="Arial" w:hAnsi="Arial"/>
          <w:color w:val="000000"/>
          <w:sz w:val="28"/>
        </w:rPr>
        <w:t>ринки</w:t>
      </w:r>
      <w:r>
        <w:rPr>
          <w:rFonts w:ascii="Arial" w:hAnsi="Arial"/>
          <w:sz w:val="28"/>
        </w:rPr>
        <w:t xml:space="preserve">, як центральна зернова біржа, фондова біржа або біржа іноземних валют, де рівноважна ціна "виявляється" за допомогою </w:t>
      </w:r>
      <w:r>
        <w:rPr>
          <w:rFonts w:ascii="Arial" w:hAnsi="Arial"/>
          <w:color w:val="000000"/>
          <w:sz w:val="28"/>
        </w:rPr>
        <w:t>узгоджених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рішень</w:t>
      </w:r>
      <w:r>
        <w:rPr>
          <w:rFonts w:ascii="Arial" w:hAnsi="Arial"/>
          <w:sz w:val="28"/>
        </w:rPr>
        <w:t xml:space="preserve"> покупців і продавців.  Ми </w:t>
      </w:r>
      <w:r>
        <w:rPr>
          <w:rFonts w:ascii="Arial" w:hAnsi="Arial"/>
          <w:color w:val="000000"/>
          <w:sz w:val="28"/>
        </w:rPr>
        <w:t>прагнемо</w:t>
      </w:r>
      <w:r>
        <w:rPr>
          <w:rFonts w:ascii="Arial" w:hAnsi="Arial"/>
          <w:sz w:val="28"/>
        </w:rPr>
        <w:t xml:space="preserve"> також з'ясувати, як установлюються ціни на </w:t>
      </w:r>
      <w:r>
        <w:rPr>
          <w:rFonts w:ascii="Arial" w:hAnsi="Arial"/>
          <w:color w:val="000000"/>
          <w:sz w:val="28"/>
        </w:rPr>
        <w:t>ресурсн</w:t>
      </w:r>
      <w:r>
        <w:rPr>
          <w:rFonts w:ascii="Arial" w:hAnsi="Arial"/>
          <w:color w:val="000000"/>
          <w:sz w:val="28"/>
          <w:lang w:val="uk-UA"/>
        </w:rPr>
        <w:t>и</w:t>
      </w:r>
      <w:r>
        <w:rPr>
          <w:rFonts w:ascii="Arial" w:hAnsi="Arial"/>
          <w:color w:val="000000"/>
          <w:sz w:val="28"/>
        </w:rPr>
        <w:t>х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ринках</w:t>
      </w:r>
      <w:r>
        <w:rPr>
          <w:rFonts w:ascii="Arial" w:hAnsi="Arial"/>
          <w:sz w:val="28"/>
        </w:rPr>
        <w:t xml:space="preserve"> на основі </w:t>
      </w:r>
      <w:r>
        <w:rPr>
          <w:rFonts w:ascii="Arial" w:hAnsi="Arial"/>
          <w:color w:val="000000"/>
          <w:sz w:val="28"/>
        </w:rPr>
        <w:t>рішень</w:t>
      </w:r>
      <w:r>
        <w:rPr>
          <w:rFonts w:ascii="Arial" w:hAnsi="Arial"/>
          <w:sz w:val="28"/>
        </w:rPr>
        <w:t xml:space="preserve">, прийнятих конкуруючими підприємствами - пред'явниками попиту, і на основі </w:t>
      </w:r>
      <w:r>
        <w:rPr>
          <w:rFonts w:ascii="Arial" w:hAnsi="Arial"/>
          <w:color w:val="000000"/>
          <w:sz w:val="28"/>
        </w:rPr>
        <w:t>рішень</w:t>
      </w:r>
      <w:r>
        <w:rPr>
          <w:rFonts w:ascii="Arial" w:hAnsi="Arial"/>
          <w:sz w:val="28"/>
        </w:rPr>
        <w:t>, прийнятих конкуруючими домогосподарствами - постачальниками ресурсів.</w:t>
      </w:r>
    </w:p>
    <w:p w:rsidR="0069408C" w:rsidRDefault="0069408C">
      <w:pPr>
        <w:pStyle w:val="1"/>
        <w:spacing w:line="360" w:lineRule="auto"/>
        <w:rPr>
          <w:rFonts w:ascii="Arial" w:hAnsi="Arial"/>
        </w:rPr>
      </w:pPr>
    </w:p>
    <w:p w:rsidR="0069408C" w:rsidRDefault="0069408C">
      <w:pPr>
        <w:pStyle w:val="1"/>
        <w:spacing w:line="360" w:lineRule="auto"/>
        <w:rPr>
          <w:rFonts w:ascii="Arial" w:hAnsi="Arial"/>
          <w:i/>
        </w:rPr>
      </w:pPr>
      <w:r>
        <w:rPr>
          <w:rFonts w:ascii="Arial" w:hAnsi="Arial"/>
          <w:i/>
        </w:rPr>
        <w:t>Конкуренція</w:t>
      </w:r>
    </w:p>
    <w:p w:rsidR="0069408C" w:rsidRDefault="0069408C">
      <w:pPr>
        <w:spacing w:line="360" w:lineRule="auto"/>
        <w:rPr>
          <w:rFonts w:ascii="Arial" w:hAnsi="Arial"/>
        </w:rPr>
      </w:pP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Ключовим  поняттям, що виражає сутність ринкових відносин </w:t>
      </w:r>
      <w:r>
        <w:rPr>
          <w:rFonts w:ascii="Arial" w:hAnsi="Arial"/>
          <w:color w:val="000000"/>
          <w:sz w:val="28"/>
        </w:rPr>
        <w:t>є</w:t>
      </w:r>
      <w:r>
        <w:rPr>
          <w:rFonts w:ascii="Arial" w:hAnsi="Arial"/>
          <w:sz w:val="28"/>
        </w:rPr>
        <w:t xml:space="preserve"> поняття </w:t>
      </w:r>
      <w:r>
        <w:rPr>
          <w:rFonts w:ascii="Arial" w:hAnsi="Arial"/>
          <w:b/>
          <w:i/>
          <w:sz w:val="28"/>
        </w:rPr>
        <w:t>конкуренції</w:t>
      </w:r>
      <w:r>
        <w:rPr>
          <w:rFonts w:ascii="Arial" w:hAnsi="Arial"/>
          <w:sz w:val="28"/>
        </w:rPr>
        <w:t xml:space="preserve"> (competition) . Конкуренція - це центр </w:t>
      </w:r>
      <w:r>
        <w:rPr>
          <w:rFonts w:ascii="Arial" w:hAnsi="Arial"/>
          <w:color w:val="000000"/>
          <w:sz w:val="28"/>
        </w:rPr>
        <w:t>ваги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всієї</w:t>
      </w:r>
      <w:r>
        <w:rPr>
          <w:rFonts w:ascii="Arial" w:hAnsi="Arial"/>
          <w:sz w:val="28"/>
        </w:rPr>
        <w:t xml:space="preserve"> системи ринкового господарства, тип взаємовідносин між виробниками з приводу встановлення цін і обсягів </w:t>
      </w:r>
      <w:r>
        <w:rPr>
          <w:rFonts w:ascii="Arial" w:hAnsi="Arial"/>
          <w:color w:val="000000"/>
          <w:sz w:val="28"/>
        </w:rPr>
        <w:t>пропозиції</w:t>
      </w:r>
      <w:r>
        <w:rPr>
          <w:rFonts w:ascii="Arial" w:hAnsi="Arial"/>
          <w:sz w:val="28"/>
        </w:rPr>
        <w:t xml:space="preserve"> товарів на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. Аналогічно визначається конкуренція між споживачами як взаємовідносини з приводу формування цін і обсягу попиту на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. Стимулом, що спонукає людину до конкурентної боротьби, </w:t>
      </w:r>
      <w:r>
        <w:rPr>
          <w:rFonts w:ascii="Arial" w:hAnsi="Arial"/>
          <w:color w:val="000000"/>
          <w:sz w:val="28"/>
        </w:rPr>
        <w:t>є</w:t>
      </w:r>
      <w:r>
        <w:rPr>
          <w:rFonts w:ascii="Arial" w:hAnsi="Arial"/>
          <w:sz w:val="28"/>
        </w:rPr>
        <w:t xml:space="preserve"> прагнення перевершити інших . У суперництві на </w:t>
      </w:r>
      <w:r>
        <w:rPr>
          <w:rFonts w:ascii="Arial" w:hAnsi="Arial"/>
          <w:color w:val="000000"/>
          <w:sz w:val="28"/>
        </w:rPr>
        <w:t>ринках</w:t>
      </w:r>
      <w:r>
        <w:rPr>
          <w:rFonts w:ascii="Arial" w:hAnsi="Arial"/>
          <w:sz w:val="28"/>
        </w:rPr>
        <w:t xml:space="preserve"> мова йде про </w:t>
      </w:r>
      <w:r>
        <w:rPr>
          <w:rFonts w:ascii="Arial" w:hAnsi="Arial"/>
          <w:color w:val="000000"/>
          <w:sz w:val="28"/>
        </w:rPr>
        <w:t>укладання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угод</w:t>
      </w:r>
      <w:r>
        <w:rPr>
          <w:rFonts w:ascii="Arial" w:hAnsi="Arial"/>
          <w:sz w:val="28"/>
        </w:rPr>
        <w:t xml:space="preserve"> і про </w:t>
      </w:r>
      <w:r>
        <w:rPr>
          <w:rFonts w:ascii="Arial" w:hAnsi="Arial"/>
          <w:color w:val="000000"/>
          <w:sz w:val="28"/>
        </w:rPr>
        <w:t>частки</w:t>
      </w:r>
      <w:r>
        <w:rPr>
          <w:rFonts w:ascii="Arial" w:hAnsi="Arial"/>
          <w:sz w:val="28"/>
        </w:rPr>
        <w:t xml:space="preserve"> участі в ринковій сфері. Конкурентна боротьба - це динамічний процес, що </w:t>
      </w:r>
      <w:r>
        <w:rPr>
          <w:rFonts w:ascii="Arial" w:hAnsi="Arial"/>
          <w:color w:val="000000"/>
          <w:sz w:val="28"/>
        </w:rPr>
        <w:t>прискорює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розвиток</w:t>
      </w:r>
      <w:r>
        <w:rPr>
          <w:rFonts w:ascii="Arial" w:hAnsi="Arial"/>
          <w:sz w:val="28"/>
        </w:rPr>
        <w:t xml:space="preserve">. Він </w:t>
      </w:r>
      <w:r>
        <w:rPr>
          <w:rFonts w:ascii="Arial" w:hAnsi="Arial"/>
          <w:color w:val="000000"/>
          <w:sz w:val="28"/>
        </w:rPr>
        <w:t>служить</w:t>
      </w:r>
      <w:r>
        <w:rPr>
          <w:rFonts w:ascii="Arial" w:hAnsi="Arial"/>
          <w:sz w:val="28"/>
        </w:rPr>
        <w:t xml:space="preserve"> кращому забезпеченню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 товарами.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У якості </w:t>
      </w:r>
      <w:r>
        <w:rPr>
          <w:rFonts w:ascii="Arial" w:hAnsi="Arial"/>
          <w:color w:val="000000"/>
          <w:sz w:val="28"/>
        </w:rPr>
        <w:t>засобів</w:t>
      </w:r>
      <w:r>
        <w:rPr>
          <w:rFonts w:ascii="Arial" w:hAnsi="Arial"/>
          <w:sz w:val="28"/>
        </w:rPr>
        <w:t xml:space="preserve"> у конкурентній боротьбі для поліпшення своїх позицій на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 компанії використовують наприклад , якість виробів, ціну, сервісне обслуговування, асортимент, умови </w:t>
      </w:r>
      <w:r>
        <w:rPr>
          <w:rFonts w:ascii="Arial" w:hAnsi="Arial"/>
          <w:color w:val="000000"/>
          <w:sz w:val="28"/>
        </w:rPr>
        <w:t>постачань</w:t>
      </w:r>
      <w:r>
        <w:rPr>
          <w:rFonts w:ascii="Arial" w:hAnsi="Arial"/>
          <w:sz w:val="28"/>
        </w:rPr>
        <w:t xml:space="preserve"> і платежів, інформацію через рекламу.</w:t>
      </w:r>
    </w:p>
    <w:p w:rsidR="0069408C" w:rsidRDefault="0069408C">
      <w:pPr>
        <w:spacing w:line="360" w:lineRule="auto"/>
        <w:jc w:val="center"/>
        <w:rPr>
          <w:rFonts w:ascii="Arial" w:hAnsi="Arial"/>
          <w:sz w:val="28"/>
        </w:rPr>
      </w:pPr>
    </w:p>
    <w:p w:rsidR="0069408C" w:rsidRDefault="0069408C">
      <w:pPr>
        <w:spacing w:line="360" w:lineRule="auto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>Функції конкуренції:</w:t>
      </w:r>
    </w:p>
    <w:p w:rsidR="0069408C" w:rsidRDefault="0069408C">
      <w:pPr>
        <w:spacing w:line="360" w:lineRule="auto"/>
        <w:jc w:val="center"/>
        <w:rPr>
          <w:rFonts w:ascii="Arial" w:hAnsi="Arial"/>
          <w:sz w:val="28"/>
        </w:rPr>
      </w:pPr>
    </w:p>
    <w:p w:rsidR="0069408C" w:rsidRDefault="0069408C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i/>
          <w:sz w:val="28"/>
          <w:u w:val="single"/>
        </w:rPr>
        <w:t>Функція регулювання.</w:t>
      </w:r>
      <w:r>
        <w:rPr>
          <w:rFonts w:ascii="Arial" w:hAnsi="Arial"/>
          <w:sz w:val="28"/>
        </w:rPr>
        <w:t xml:space="preserve"> Для того щоб устояти в боротьбі, підприємець повинний пропонувати вироби, яким віддає перевагу споживач. Звідси і </w:t>
      </w:r>
      <w:r>
        <w:rPr>
          <w:rFonts w:ascii="Arial" w:hAnsi="Arial"/>
          <w:color w:val="000000"/>
          <w:sz w:val="28"/>
        </w:rPr>
        <w:t>фактори</w:t>
      </w:r>
      <w:r>
        <w:rPr>
          <w:rFonts w:ascii="Arial" w:hAnsi="Arial"/>
          <w:sz w:val="28"/>
        </w:rPr>
        <w:t xml:space="preserve"> виробництва під впливом ціни направляються в ті галузі , де в них існує </w:t>
      </w:r>
      <w:r>
        <w:rPr>
          <w:rFonts w:ascii="Arial" w:hAnsi="Arial"/>
          <w:color w:val="000000"/>
          <w:sz w:val="28"/>
        </w:rPr>
        <w:t>найбільша</w:t>
      </w:r>
      <w:r>
        <w:rPr>
          <w:rFonts w:ascii="Arial" w:hAnsi="Arial"/>
          <w:sz w:val="28"/>
        </w:rPr>
        <w:t xml:space="preserve"> потреба.</w:t>
      </w:r>
    </w:p>
    <w:p w:rsidR="0069408C" w:rsidRDefault="0069408C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i/>
          <w:sz w:val="28"/>
          <w:u w:val="single"/>
        </w:rPr>
        <w:t>Функція мотивації.</w:t>
      </w:r>
      <w:r>
        <w:rPr>
          <w:rFonts w:ascii="Arial" w:hAnsi="Arial"/>
          <w:sz w:val="28"/>
        </w:rPr>
        <w:t xml:space="preserve"> Для підприємця конкуренція означає шанс і ризик одночасно: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підприємства, що пропонують кращу по якості продукцію або </w:t>
      </w:r>
      <w:r>
        <w:rPr>
          <w:rFonts w:ascii="Arial" w:hAnsi="Arial"/>
          <w:color w:val="000000"/>
          <w:sz w:val="28"/>
        </w:rPr>
        <w:t>виробляють</w:t>
      </w:r>
      <w:r>
        <w:rPr>
          <w:rFonts w:ascii="Arial" w:hAnsi="Arial"/>
          <w:sz w:val="28"/>
        </w:rPr>
        <w:t xml:space="preserve"> її з меншими виробничими </w:t>
      </w:r>
      <w:r>
        <w:rPr>
          <w:rFonts w:ascii="Arial" w:hAnsi="Arial"/>
          <w:color w:val="000000"/>
          <w:sz w:val="28"/>
        </w:rPr>
        <w:t>затратами</w:t>
      </w:r>
      <w:r>
        <w:rPr>
          <w:rFonts w:ascii="Arial" w:hAnsi="Arial"/>
          <w:sz w:val="28"/>
        </w:rPr>
        <w:t xml:space="preserve"> , одержують винагороду у </w:t>
      </w:r>
      <w:r>
        <w:rPr>
          <w:rFonts w:ascii="Arial" w:hAnsi="Arial"/>
          <w:color w:val="000000"/>
          <w:sz w:val="28"/>
        </w:rPr>
        <w:t>вигляді</w:t>
      </w:r>
      <w:r>
        <w:rPr>
          <w:rFonts w:ascii="Arial" w:hAnsi="Arial"/>
          <w:sz w:val="28"/>
        </w:rPr>
        <w:t xml:space="preserve"> прибутків ( позитивні санкції ). Це стимулює  технічний прогрес;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підприємства, що не реагують на побажання клієнтів або порушення правил конкуренції своїми суперниками на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, одержують покарання у </w:t>
      </w:r>
      <w:r>
        <w:rPr>
          <w:rFonts w:ascii="Arial" w:hAnsi="Arial"/>
          <w:color w:val="000000"/>
          <w:sz w:val="28"/>
        </w:rPr>
        <w:t>вигляді</w:t>
      </w:r>
      <w:r>
        <w:rPr>
          <w:rFonts w:ascii="Arial" w:hAnsi="Arial"/>
          <w:sz w:val="28"/>
        </w:rPr>
        <w:t xml:space="preserve"> збитків або </w:t>
      </w:r>
      <w:r>
        <w:rPr>
          <w:rFonts w:ascii="Arial" w:hAnsi="Arial"/>
          <w:color w:val="000000"/>
          <w:sz w:val="28"/>
        </w:rPr>
        <w:t>витісняються</w:t>
      </w:r>
      <w:r>
        <w:rPr>
          <w:rFonts w:ascii="Arial" w:hAnsi="Arial"/>
          <w:sz w:val="28"/>
        </w:rPr>
        <w:t xml:space="preserve"> з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 (негативні санкції).</w:t>
      </w:r>
    </w:p>
    <w:p w:rsidR="0069408C" w:rsidRDefault="0069408C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i/>
          <w:sz w:val="28"/>
          <w:u w:val="single"/>
        </w:rPr>
        <w:t>Функція розподілу</w:t>
      </w:r>
      <w:r>
        <w:rPr>
          <w:rFonts w:ascii="Arial" w:hAnsi="Arial"/>
          <w:sz w:val="28"/>
        </w:rPr>
        <w:t xml:space="preserve">. Конкуренція не тільки включає стимули до більш  високої продуктивності , але і дозволяє розподіляти прибуток серед підприємств і </w:t>
      </w:r>
      <w:r>
        <w:rPr>
          <w:rFonts w:ascii="Arial" w:hAnsi="Arial"/>
          <w:color w:val="000000"/>
          <w:sz w:val="28"/>
        </w:rPr>
        <w:t>домашніх</w:t>
      </w:r>
      <w:r>
        <w:rPr>
          <w:rFonts w:ascii="Arial" w:hAnsi="Arial"/>
          <w:sz w:val="28"/>
        </w:rPr>
        <w:t xml:space="preserve"> господарств відповідно до  їхнього ефективного внеску. Це відповідає </w:t>
      </w:r>
      <w:r>
        <w:rPr>
          <w:rFonts w:ascii="Arial" w:hAnsi="Arial"/>
          <w:color w:val="000000"/>
          <w:sz w:val="28"/>
        </w:rPr>
        <w:t>пануючому</w:t>
      </w:r>
      <w:r>
        <w:rPr>
          <w:rFonts w:ascii="Arial" w:hAnsi="Arial"/>
          <w:sz w:val="28"/>
        </w:rPr>
        <w:t xml:space="preserve"> в конкурентній боротьбі принципу винагороди за результатами.</w:t>
      </w:r>
    </w:p>
    <w:p w:rsidR="0069408C" w:rsidRDefault="0069408C">
      <w:pPr>
        <w:numPr>
          <w:ilvl w:val="0"/>
          <w:numId w:val="3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i/>
          <w:sz w:val="28"/>
          <w:u w:val="single"/>
        </w:rPr>
        <w:t>Функція контролю</w:t>
      </w:r>
      <w:r>
        <w:rPr>
          <w:rFonts w:ascii="Arial" w:hAnsi="Arial"/>
          <w:sz w:val="28"/>
        </w:rPr>
        <w:t xml:space="preserve">. Конкуренція обмежує і контролює економічну силу кожного підприємства. Наприклад, монополіст може призначати ціну. У той же час конкуренція надає покупцю можливість вибору серед </w:t>
      </w:r>
      <w:r>
        <w:rPr>
          <w:rFonts w:ascii="Arial" w:hAnsi="Arial"/>
          <w:color w:val="000000"/>
          <w:sz w:val="28"/>
        </w:rPr>
        <w:t>кількох</w:t>
      </w:r>
      <w:r>
        <w:rPr>
          <w:rFonts w:ascii="Arial" w:hAnsi="Arial"/>
          <w:sz w:val="28"/>
        </w:rPr>
        <w:t xml:space="preserve"> продавців. Чим досконаліша конкуренція , тим </w:t>
      </w:r>
      <w:r>
        <w:rPr>
          <w:rFonts w:ascii="Arial" w:hAnsi="Arial"/>
          <w:color w:val="000000"/>
          <w:sz w:val="28"/>
        </w:rPr>
        <w:t>справидливіша</w:t>
      </w:r>
      <w:r>
        <w:rPr>
          <w:rFonts w:ascii="Arial" w:hAnsi="Arial"/>
          <w:sz w:val="28"/>
        </w:rPr>
        <w:t xml:space="preserve"> ціна.</w:t>
      </w: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Політика в </w:t>
      </w:r>
      <w:r>
        <w:rPr>
          <w:rFonts w:ascii="Arial" w:hAnsi="Arial"/>
          <w:color w:val="000000"/>
          <w:sz w:val="28"/>
        </w:rPr>
        <w:t>області</w:t>
      </w:r>
      <w:r>
        <w:rPr>
          <w:rFonts w:ascii="Arial" w:hAnsi="Arial"/>
          <w:sz w:val="28"/>
        </w:rPr>
        <w:t xml:space="preserve"> конкуренції покликана піклуватися про те, щоб конкуренція могла виконувати свої функції. Керівний принцип "оптимальної інтенсивності конкуренції" у якості цілей політики в </w:t>
      </w:r>
      <w:r>
        <w:rPr>
          <w:rFonts w:ascii="Arial" w:hAnsi="Arial"/>
          <w:color w:val="000000"/>
          <w:sz w:val="28"/>
        </w:rPr>
        <w:t>області</w:t>
      </w:r>
      <w:r>
        <w:rPr>
          <w:rFonts w:ascii="Arial" w:hAnsi="Arial"/>
          <w:sz w:val="28"/>
        </w:rPr>
        <w:t xml:space="preserve"> конкуренції припускає, що: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технічний прогрес у </w:t>
      </w:r>
      <w:r>
        <w:rPr>
          <w:rFonts w:ascii="Arial" w:hAnsi="Arial"/>
          <w:color w:val="000000"/>
          <w:sz w:val="28"/>
        </w:rPr>
        <w:t>відношенні</w:t>
      </w:r>
      <w:r>
        <w:rPr>
          <w:rFonts w:ascii="Arial" w:hAnsi="Arial"/>
          <w:sz w:val="28"/>
        </w:rPr>
        <w:t xml:space="preserve"> виробів і прогресів швидко впроваджується ( і</w:t>
      </w:r>
      <w:r>
        <w:rPr>
          <w:rFonts w:ascii="Arial" w:hAnsi="Arial"/>
          <w:color w:val="000000"/>
          <w:sz w:val="28"/>
        </w:rPr>
        <w:t>нновація</w:t>
      </w:r>
      <w:r>
        <w:rPr>
          <w:rFonts w:ascii="Arial" w:hAnsi="Arial"/>
          <w:sz w:val="28"/>
        </w:rPr>
        <w:t xml:space="preserve"> під тиском конкуренції) ;     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підприємства гнучко адаптуються до мінливих умов (наприклад, </w:t>
      </w:r>
      <w:r>
        <w:rPr>
          <w:rFonts w:ascii="Arial" w:hAnsi="Arial"/>
          <w:color w:val="000000"/>
          <w:sz w:val="28"/>
        </w:rPr>
        <w:t>схильності</w:t>
      </w:r>
      <w:r>
        <w:rPr>
          <w:rFonts w:ascii="Arial" w:hAnsi="Arial"/>
          <w:sz w:val="28"/>
        </w:rPr>
        <w:t xml:space="preserve"> споживачів) (адаптація під тиском конкуренції).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Маштаб інтенсивності конкуренції визначається тим, як швидко </w:t>
      </w:r>
      <w:r>
        <w:rPr>
          <w:rFonts w:ascii="Arial" w:hAnsi="Arial"/>
          <w:color w:val="000000"/>
          <w:sz w:val="28"/>
        </w:rPr>
        <w:t>перевага</w:t>
      </w:r>
      <w:r>
        <w:rPr>
          <w:rFonts w:ascii="Arial" w:hAnsi="Arial"/>
          <w:sz w:val="28"/>
        </w:rPr>
        <w:t xml:space="preserve"> в прибутку губляться в результаті успішного відтворення і</w:t>
      </w:r>
      <w:r>
        <w:rPr>
          <w:rFonts w:ascii="Arial" w:hAnsi="Arial"/>
          <w:color w:val="000000"/>
          <w:sz w:val="28"/>
        </w:rPr>
        <w:t>нновацій</w:t>
      </w:r>
      <w:r>
        <w:rPr>
          <w:rFonts w:ascii="Arial" w:hAnsi="Arial"/>
          <w:sz w:val="28"/>
        </w:rPr>
        <w:t xml:space="preserve"> конкурентам.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 xml:space="preserve">У першу чергу це залежить від того, наскільки швидко конкуренти реагують на ривок уперед підприємства-піонера і наскільки </w:t>
      </w:r>
      <w:r>
        <w:rPr>
          <w:rFonts w:ascii="Arial" w:hAnsi="Arial"/>
          <w:color w:val="000000"/>
          <w:sz w:val="28"/>
        </w:rPr>
        <w:t>динамічнний</w:t>
      </w:r>
      <w:r>
        <w:rPr>
          <w:rFonts w:ascii="Arial" w:hAnsi="Arial"/>
          <w:sz w:val="28"/>
        </w:rPr>
        <w:t xml:space="preserve"> попит.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Відповідно до керівного принципу оптимальної інтенсивної конкуренції </w:t>
      </w:r>
      <w:r>
        <w:rPr>
          <w:rFonts w:ascii="Arial" w:hAnsi="Arial"/>
          <w:color w:val="000000"/>
          <w:sz w:val="28"/>
        </w:rPr>
        <w:t>сприятливі</w:t>
      </w:r>
      <w:r>
        <w:rPr>
          <w:rFonts w:ascii="Arial" w:hAnsi="Arial"/>
          <w:sz w:val="28"/>
        </w:rPr>
        <w:t xml:space="preserve"> умови для нормального функціонування суперництва </w:t>
      </w:r>
      <w:r>
        <w:rPr>
          <w:rFonts w:ascii="Arial" w:hAnsi="Arial"/>
          <w:color w:val="000000"/>
          <w:sz w:val="28"/>
        </w:rPr>
        <w:t>з'являються</w:t>
      </w:r>
      <w:r>
        <w:rPr>
          <w:rFonts w:ascii="Arial" w:hAnsi="Arial"/>
          <w:sz w:val="28"/>
        </w:rPr>
        <w:t xml:space="preserve"> тоді, коли мають </w:t>
      </w:r>
      <w:r>
        <w:rPr>
          <w:rFonts w:ascii="Arial" w:hAnsi="Arial"/>
          <w:color w:val="000000"/>
          <w:sz w:val="28"/>
        </w:rPr>
        <w:t>справу</w:t>
      </w:r>
      <w:r>
        <w:rPr>
          <w:rFonts w:ascii="Arial" w:hAnsi="Arial"/>
          <w:sz w:val="28"/>
        </w:rPr>
        <w:t xml:space="preserve"> з "широкою" </w:t>
      </w:r>
      <w:r>
        <w:rPr>
          <w:rFonts w:ascii="Arial" w:hAnsi="Arial"/>
          <w:color w:val="000000"/>
          <w:sz w:val="28"/>
        </w:rPr>
        <w:t>олігополією</w:t>
      </w:r>
      <w:r>
        <w:rPr>
          <w:rFonts w:ascii="Arial" w:hAnsi="Arial"/>
          <w:sz w:val="28"/>
        </w:rPr>
        <w:t xml:space="preserve"> із "помірною" індивідуалізацією продукції. "Вузька" </w:t>
      </w:r>
      <w:r>
        <w:rPr>
          <w:rFonts w:ascii="Arial" w:hAnsi="Arial"/>
          <w:color w:val="000000"/>
          <w:sz w:val="28"/>
        </w:rPr>
        <w:t>олігополія</w:t>
      </w:r>
      <w:r>
        <w:rPr>
          <w:rFonts w:ascii="Arial" w:hAnsi="Arial"/>
          <w:sz w:val="28"/>
        </w:rPr>
        <w:t xml:space="preserve"> із </w:t>
      </w:r>
      <w:r>
        <w:rPr>
          <w:rFonts w:ascii="Arial" w:hAnsi="Arial"/>
          <w:color w:val="000000"/>
          <w:sz w:val="28"/>
        </w:rPr>
        <w:t>сильною</w:t>
      </w:r>
      <w:r>
        <w:rPr>
          <w:rFonts w:ascii="Arial" w:hAnsi="Arial"/>
          <w:sz w:val="28"/>
        </w:rPr>
        <w:t xml:space="preserve"> індивідуалізацією продукції, навпаки, зменшує інтенсивність конкуренції.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У кожній ринковій економіці існує небезпека того, що учасники конкурентної боротьби спробують ухилитися від обов'язкових норм і ризику, </w:t>
      </w:r>
      <w:r>
        <w:rPr>
          <w:rFonts w:ascii="Arial" w:hAnsi="Arial"/>
          <w:color w:val="000000"/>
          <w:sz w:val="28"/>
        </w:rPr>
        <w:t>пов'язаних</w:t>
      </w:r>
      <w:r>
        <w:rPr>
          <w:rFonts w:ascii="Arial" w:hAnsi="Arial"/>
          <w:sz w:val="28"/>
        </w:rPr>
        <w:t xml:space="preserve"> із вільною конкуренцією, прибігаючи, наприклад, до змови про ціни або імітацію товарних знаків. Тому державу повинно видавати нормативні документи, що регламентують правила конкурентної боротьби і гарантують: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якість конкуренції;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саме існування конкуренції;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ціни і якість виробів повинні бути в центрі уваги конкуренції;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запропонована послуга повинна відповідати ціні й </w:t>
      </w:r>
      <w:r>
        <w:rPr>
          <w:rFonts w:ascii="Arial" w:hAnsi="Arial"/>
          <w:color w:val="000000"/>
          <w:sz w:val="28"/>
        </w:rPr>
        <w:t>іншим</w:t>
      </w:r>
      <w:r>
        <w:rPr>
          <w:rFonts w:ascii="Arial" w:hAnsi="Arial"/>
          <w:sz w:val="28"/>
        </w:rPr>
        <w:t xml:space="preserve"> договірним умовам;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захищені правовими нормами товарні знаки і марки допомагають покупцю розрізняти товари по їхньому походженню і своірідністі, а також судити про деякі їхні якості;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обмежена за часом патентний захист і зареєстровані промислові </w:t>
      </w:r>
      <w:r>
        <w:rPr>
          <w:rFonts w:ascii="Arial" w:hAnsi="Arial"/>
          <w:color w:val="000000"/>
          <w:sz w:val="28"/>
        </w:rPr>
        <w:t>зразки</w:t>
      </w:r>
      <w:r>
        <w:rPr>
          <w:rFonts w:ascii="Arial" w:hAnsi="Arial"/>
          <w:sz w:val="28"/>
        </w:rPr>
        <w:t xml:space="preserve">, а також </w:t>
      </w:r>
      <w:r>
        <w:rPr>
          <w:rFonts w:ascii="Arial" w:hAnsi="Arial"/>
          <w:color w:val="000000"/>
          <w:sz w:val="28"/>
        </w:rPr>
        <w:t>зразки</w:t>
      </w:r>
      <w:r>
        <w:rPr>
          <w:rFonts w:ascii="Arial" w:hAnsi="Arial"/>
          <w:sz w:val="28"/>
        </w:rPr>
        <w:t xml:space="preserve"> промислової естетики .</w:t>
      </w: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</w:p>
    <w:p w:rsidR="0069408C" w:rsidRDefault="0069408C">
      <w:pPr>
        <w:spacing w:line="360" w:lineRule="auto"/>
        <w:jc w:val="center"/>
        <w:rPr>
          <w:rFonts w:ascii="Arial" w:hAnsi="Arial"/>
          <w:sz w:val="36"/>
        </w:rPr>
      </w:pPr>
      <w:r>
        <w:rPr>
          <w:rFonts w:ascii="Arial" w:hAnsi="Arial"/>
          <w:b/>
          <w:sz w:val="36"/>
          <w:u w:val="single"/>
        </w:rPr>
        <w:t xml:space="preserve">Основні моделі </w:t>
      </w:r>
      <w:r>
        <w:rPr>
          <w:rFonts w:ascii="Arial" w:hAnsi="Arial"/>
          <w:b/>
          <w:color w:val="000000"/>
          <w:sz w:val="36"/>
          <w:u w:val="single"/>
        </w:rPr>
        <w:t>ринку</w:t>
      </w: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У залежності від співвідношення між кількістю виробників і кількістю споживачів розрізняють </w:t>
      </w:r>
      <w:r>
        <w:rPr>
          <w:rFonts w:ascii="Arial" w:hAnsi="Arial"/>
          <w:color w:val="000000"/>
          <w:sz w:val="28"/>
        </w:rPr>
        <w:t>такі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види</w:t>
      </w:r>
      <w:r>
        <w:rPr>
          <w:rFonts w:ascii="Arial" w:hAnsi="Arial"/>
          <w:sz w:val="28"/>
        </w:rPr>
        <w:t xml:space="preserve"> конкурентних структур:</w:t>
      </w:r>
    </w:p>
    <w:p w:rsidR="0069408C" w:rsidRDefault="0069408C">
      <w:pPr>
        <w:numPr>
          <w:ilvl w:val="0"/>
          <w:numId w:val="7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color w:val="000000"/>
          <w:sz w:val="28"/>
        </w:rPr>
        <w:t>Велика</w:t>
      </w:r>
      <w:r>
        <w:rPr>
          <w:rFonts w:ascii="Arial" w:hAnsi="Arial"/>
          <w:sz w:val="28"/>
        </w:rPr>
        <w:t xml:space="preserve"> кількість самостійних виробників деякого однорідного товару і маса відособлених споживачів даного товару. Структура зв'язків така, що кожний споживач, у принципі, може купити товар у будь-якого виробника, </w:t>
      </w:r>
      <w:r>
        <w:rPr>
          <w:rFonts w:ascii="Arial" w:hAnsi="Arial"/>
          <w:color w:val="000000"/>
          <w:sz w:val="28"/>
        </w:rPr>
        <w:t>керуючись і</w:t>
      </w:r>
      <w:r>
        <w:rPr>
          <w:rFonts w:ascii="Arial" w:hAnsi="Arial"/>
          <w:sz w:val="28"/>
        </w:rPr>
        <w:t xml:space="preserve">з власною </w:t>
      </w:r>
      <w:r>
        <w:rPr>
          <w:rFonts w:ascii="Arial" w:hAnsi="Arial"/>
          <w:color w:val="000000"/>
          <w:sz w:val="28"/>
        </w:rPr>
        <w:t>оцінкою</w:t>
      </w:r>
      <w:r>
        <w:rPr>
          <w:rFonts w:ascii="Arial" w:hAnsi="Arial"/>
          <w:sz w:val="28"/>
        </w:rPr>
        <w:t xml:space="preserve"> корисності товару, його ціною і власними можливостями придбання даного товару. Кожний виробник може продати товар будь-якому споживачу, </w:t>
      </w:r>
      <w:r>
        <w:rPr>
          <w:rFonts w:ascii="Arial" w:hAnsi="Arial"/>
          <w:color w:val="000000"/>
          <w:sz w:val="28"/>
        </w:rPr>
        <w:t>керуючись</w:t>
      </w:r>
      <w:r>
        <w:rPr>
          <w:rFonts w:ascii="Arial" w:hAnsi="Arial"/>
          <w:sz w:val="28"/>
        </w:rPr>
        <w:t xml:space="preserve"> тільки з власною вигодою. Жодний із споживачів не набуває </w:t>
      </w:r>
      <w:r>
        <w:rPr>
          <w:rFonts w:ascii="Arial" w:hAnsi="Arial"/>
          <w:color w:val="000000"/>
          <w:sz w:val="28"/>
        </w:rPr>
        <w:t>якоїсь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істотної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частки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загального</w:t>
      </w:r>
      <w:r>
        <w:rPr>
          <w:rFonts w:ascii="Arial" w:hAnsi="Arial"/>
          <w:sz w:val="28"/>
        </w:rPr>
        <w:t xml:space="preserve"> попиту. Дана структура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 називається </w:t>
      </w:r>
      <w:r>
        <w:rPr>
          <w:rFonts w:ascii="Arial" w:hAnsi="Arial"/>
          <w:b/>
          <w:i/>
          <w:color w:val="000000"/>
          <w:sz w:val="28"/>
        </w:rPr>
        <w:t>поліполією</w:t>
      </w:r>
      <w:r>
        <w:rPr>
          <w:rFonts w:ascii="Arial" w:hAnsi="Arial"/>
          <w:sz w:val="28"/>
        </w:rPr>
        <w:t xml:space="preserve"> і породжує, так звану, </w:t>
      </w:r>
      <w:r>
        <w:rPr>
          <w:rFonts w:ascii="Arial" w:hAnsi="Arial"/>
          <w:color w:val="000000"/>
          <w:sz w:val="28"/>
        </w:rPr>
        <w:t>досконалу</w:t>
      </w:r>
      <w:r>
        <w:rPr>
          <w:rFonts w:ascii="Arial" w:hAnsi="Arial"/>
          <w:sz w:val="28"/>
        </w:rPr>
        <w:t xml:space="preserve"> конкуренцію .</w:t>
      </w:r>
    </w:p>
    <w:p w:rsidR="0069408C" w:rsidRDefault="0069408C">
      <w:pPr>
        <w:numPr>
          <w:ilvl w:val="0"/>
          <w:numId w:val="7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Величезне число відособлених споживачів і мала кількість виробників, кожний із яких може задовольнити значну </w:t>
      </w:r>
      <w:r>
        <w:rPr>
          <w:rFonts w:ascii="Arial" w:hAnsi="Arial"/>
          <w:color w:val="000000"/>
          <w:sz w:val="28"/>
        </w:rPr>
        <w:t>частку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загального</w:t>
      </w:r>
      <w:r>
        <w:rPr>
          <w:rFonts w:ascii="Arial" w:hAnsi="Arial"/>
          <w:sz w:val="28"/>
        </w:rPr>
        <w:t xml:space="preserve"> попиту. Така структура називається </w:t>
      </w:r>
      <w:r>
        <w:rPr>
          <w:rFonts w:ascii="Arial" w:hAnsi="Arial"/>
          <w:b/>
          <w:i/>
          <w:color w:val="000000"/>
          <w:sz w:val="28"/>
        </w:rPr>
        <w:t>олігополією</w:t>
      </w:r>
      <w:r>
        <w:rPr>
          <w:rFonts w:ascii="Arial" w:hAnsi="Arial"/>
          <w:sz w:val="28"/>
        </w:rPr>
        <w:t xml:space="preserve">, і породжує, так звану, недосконалу конкуренцію. Граничним випадком даної структури, коли масі споживачів протистоїть єдиний виробник, </w:t>
      </w:r>
      <w:r>
        <w:rPr>
          <w:rFonts w:ascii="Arial" w:hAnsi="Arial"/>
          <w:color w:val="000000"/>
          <w:sz w:val="28"/>
        </w:rPr>
        <w:t>спроможний</w:t>
      </w:r>
      <w:r>
        <w:rPr>
          <w:rFonts w:ascii="Arial" w:hAnsi="Arial"/>
          <w:sz w:val="28"/>
        </w:rPr>
        <w:t xml:space="preserve"> задовольнити </w:t>
      </w:r>
      <w:r>
        <w:rPr>
          <w:rFonts w:ascii="Arial" w:hAnsi="Arial"/>
          <w:color w:val="000000"/>
          <w:sz w:val="28"/>
        </w:rPr>
        <w:t>загальний</w:t>
      </w:r>
      <w:r>
        <w:rPr>
          <w:rFonts w:ascii="Arial" w:hAnsi="Arial"/>
          <w:sz w:val="28"/>
        </w:rPr>
        <w:t xml:space="preserve"> попит усіх споживачів, </w:t>
      </w:r>
      <w:r>
        <w:rPr>
          <w:rFonts w:ascii="Arial" w:hAnsi="Arial"/>
          <w:color w:val="000000"/>
          <w:sz w:val="28"/>
        </w:rPr>
        <w:t>є</w:t>
      </w:r>
      <w:r>
        <w:rPr>
          <w:rFonts w:ascii="Arial" w:hAnsi="Arial"/>
          <w:sz w:val="28"/>
        </w:rPr>
        <w:t xml:space="preserve"> монополія. У випадку, коли </w:t>
      </w:r>
      <w:r>
        <w:rPr>
          <w:rFonts w:ascii="Arial" w:hAnsi="Arial"/>
          <w:color w:val="000000"/>
          <w:sz w:val="28"/>
        </w:rPr>
        <w:t>ринок</w:t>
      </w:r>
      <w:r>
        <w:rPr>
          <w:rFonts w:ascii="Arial" w:hAnsi="Arial"/>
          <w:sz w:val="28"/>
        </w:rPr>
        <w:t xml:space="preserve"> представленний </w:t>
      </w:r>
      <w:r>
        <w:rPr>
          <w:rFonts w:ascii="Arial" w:hAnsi="Arial"/>
          <w:color w:val="000000"/>
          <w:sz w:val="28"/>
        </w:rPr>
        <w:t>великим</w:t>
      </w:r>
      <w:r>
        <w:rPr>
          <w:rFonts w:ascii="Arial" w:hAnsi="Arial"/>
          <w:sz w:val="28"/>
        </w:rPr>
        <w:t xml:space="preserve"> числом виробників, що пропонують гетерогенну (різнорідну) продукцію, то </w:t>
      </w:r>
      <w:r>
        <w:rPr>
          <w:rFonts w:ascii="Arial" w:hAnsi="Arial"/>
          <w:color w:val="000000"/>
          <w:sz w:val="28"/>
        </w:rPr>
        <w:t>говорять</w:t>
      </w:r>
      <w:r>
        <w:rPr>
          <w:rFonts w:ascii="Arial" w:hAnsi="Arial"/>
          <w:sz w:val="28"/>
        </w:rPr>
        <w:t xml:space="preserve"> про монополістичну конкуренцію.</w:t>
      </w:r>
    </w:p>
    <w:p w:rsidR="0069408C" w:rsidRDefault="0069408C">
      <w:pPr>
        <w:numPr>
          <w:ilvl w:val="0"/>
          <w:numId w:val="7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Єдиний споживач товару і </w:t>
      </w:r>
      <w:r>
        <w:rPr>
          <w:rFonts w:ascii="Arial" w:hAnsi="Arial"/>
          <w:color w:val="000000"/>
          <w:sz w:val="28"/>
        </w:rPr>
        <w:t>множина</w:t>
      </w:r>
      <w:r>
        <w:rPr>
          <w:rFonts w:ascii="Arial" w:hAnsi="Arial"/>
          <w:sz w:val="28"/>
        </w:rPr>
        <w:t xml:space="preserve"> самостійних виробників. При цьому єдиний споживач купляє </w:t>
      </w:r>
      <w:r>
        <w:rPr>
          <w:rFonts w:ascii="Arial" w:hAnsi="Arial"/>
          <w:color w:val="000000"/>
          <w:sz w:val="28"/>
        </w:rPr>
        <w:t>весь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об</w:t>
      </w:r>
      <w:r>
        <w:rPr>
          <w:rFonts w:ascii="Arial" w:hAnsi="Arial"/>
          <w:color w:val="000000"/>
          <w:sz w:val="28"/>
          <w:lang w:val="en-US"/>
        </w:rPr>
        <w:t>’</w:t>
      </w:r>
      <w:r>
        <w:rPr>
          <w:rFonts w:ascii="Arial" w:hAnsi="Arial"/>
          <w:color w:val="000000"/>
          <w:sz w:val="28"/>
        </w:rPr>
        <w:t>єм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пропозиції</w:t>
      </w:r>
      <w:r>
        <w:rPr>
          <w:rFonts w:ascii="Arial" w:hAnsi="Arial"/>
          <w:sz w:val="28"/>
        </w:rPr>
        <w:t xml:space="preserve"> товару, що поставляється </w:t>
      </w:r>
      <w:r>
        <w:rPr>
          <w:rFonts w:ascii="Arial" w:hAnsi="Arial"/>
          <w:color w:val="000000"/>
          <w:sz w:val="28"/>
        </w:rPr>
        <w:t>всією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множиною</w:t>
      </w:r>
      <w:r>
        <w:rPr>
          <w:rFonts w:ascii="Arial" w:hAnsi="Arial"/>
          <w:sz w:val="28"/>
        </w:rPr>
        <w:t xml:space="preserve"> виробників. Дана структура породжує особливий тип недосконалої конкуренції, називаний </w:t>
      </w:r>
      <w:r>
        <w:rPr>
          <w:rFonts w:ascii="Arial" w:hAnsi="Arial"/>
          <w:color w:val="000000"/>
          <w:sz w:val="28"/>
        </w:rPr>
        <w:t>монопсонією</w:t>
      </w:r>
      <w:r>
        <w:rPr>
          <w:rFonts w:ascii="Arial" w:hAnsi="Arial"/>
          <w:sz w:val="28"/>
        </w:rPr>
        <w:t xml:space="preserve"> (монополія попиту).</w:t>
      </w:r>
    </w:p>
    <w:p w:rsidR="0069408C" w:rsidRDefault="0069408C">
      <w:pPr>
        <w:numPr>
          <w:ilvl w:val="0"/>
          <w:numId w:val="7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Структура взаємозв'язків, де єдиному споживачу </w:t>
      </w:r>
      <w:r>
        <w:rPr>
          <w:rFonts w:ascii="Arial" w:hAnsi="Arial"/>
          <w:color w:val="000000"/>
          <w:sz w:val="28"/>
        </w:rPr>
        <w:t>протиставиться</w:t>
      </w:r>
      <w:r>
        <w:rPr>
          <w:rFonts w:ascii="Arial" w:hAnsi="Arial"/>
          <w:sz w:val="28"/>
        </w:rPr>
        <w:t xml:space="preserve"> єдиний виробник (</w:t>
      </w:r>
      <w:r>
        <w:rPr>
          <w:rFonts w:ascii="Arial" w:hAnsi="Arial"/>
          <w:color w:val="000000"/>
          <w:sz w:val="28"/>
        </w:rPr>
        <w:t>двостороння</w:t>
      </w:r>
      <w:r>
        <w:rPr>
          <w:rFonts w:ascii="Arial" w:hAnsi="Arial"/>
          <w:sz w:val="28"/>
        </w:rPr>
        <w:t xml:space="preserve"> монополія), взагалі не </w:t>
      </w:r>
      <w:r>
        <w:rPr>
          <w:rFonts w:ascii="Arial" w:hAnsi="Arial"/>
          <w:color w:val="000000"/>
          <w:sz w:val="28"/>
        </w:rPr>
        <w:t>є</w:t>
      </w:r>
      <w:r>
        <w:rPr>
          <w:rFonts w:ascii="Arial" w:hAnsi="Arial"/>
          <w:sz w:val="28"/>
        </w:rPr>
        <w:t xml:space="preserve"> конкурентною, але також не </w:t>
      </w:r>
      <w:r>
        <w:rPr>
          <w:rFonts w:ascii="Arial" w:hAnsi="Arial"/>
          <w:color w:val="000000"/>
          <w:sz w:val="28"/>
        </w:rPr>
        <w:t>є</w:t>
      </w:r>
      <w:r>
        <w:rPr>
          <w:rFonts w:ascii="Arial" w:hAnsi="Arial"/>
          <w:sz w:val="28"/>
        </w:rPr>
        <w:t xml:space="preserve"> і ринковою.</w:t>
      </w: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</w:p>
    <w:p w:rsidR="0069408C" w:rsidRDefault="0069408C">
      <w:pPr>
        <w:spacing w:line="360" w:lineRule="auto"/>
        <w:ind w:firstLine="360"/>
        <w:jc w:val="both"/>
        <w:rPr>
          <w:rFonts w:ascii="Arial" w:hAnsi="Arial"/>
          <w:sz w:val="28"/>
        </w:rPr>
      </w:pPr>
      <w:r>
        <w:rPr>
          <w:rFonts w:ascii="Arial" w:hAnsi="Arial"/>
          <w:color w:val="000000"/>
          <w:sz w:val="28"/>
        </w:rPr>
        <w:t>За Смітом</w:t>
      </w:r>
      <w:r>
        <w:rPr>
          <w:rFonts w:ascii="Arial" w:hAnsi="Arial"/>
          <w:sz w:val="28"/>
        </w:rPr>
        <w:t xml:space="preserve"> сутність конкурентної </w:t>
      </w:r>
      <w:r>
        <w:rPr>
          <w:rFonts w:ascii="Arial" w:hAnsi="Arial"/>
          <w:color w:val="000000"/>
          <w:sz w:val="28"/>
        </w:rPr>
        <w:t>поведінки</w:t>
      </w:r>
      <w:r>
        <w:rPr>
          <w:rFonts w:ascii="Arial" w:hAnsi="Arial"/>
          <w:sz w:val="28"/>
        </w:rPr>
        <w:t xml:space="preserve"> виробників </w:t>
      </w:r>
      <w:r>
        <w:rPr>
          <w:rFonts w:ascii="Arial" w:hAnsi="Arial"/>
          <w:color w:val="000000"/>
          <w:sz w:val="28"/>
        </w:rPr>
        <w:t>складало</w:t>
      </w:r>
      <w:r>
        <w:rPr>
          <w:rFonts w:ascii="Arial" w:hAnsi="Arial"/>
          <w:sz w:val="28"/>
        </w:rPr>
        <w:t xml:space="preserve"> "чесне"- без змови суперництво виробників за допомогою, як правило, цінового тиску на конкурентів. Не суперництво у встановленні ціни , а відсутність можливості впливати на ціну , </w:t>
      </w:r>
      <w:r>
        <w:rPr>
          <w:rFonts w:ascii="Arial" w:hAnsi="Arial"/>
          <w:color w:val="000000"/>
          <w:sz w:val="28"/>
        </w:rPr>
        <w:t>є</w:t>
      </w:r>
      <w:r>
        <w:rPr>
          <w:rFonts w:ascii="Arial" w:hAnsi="Arial"/>
          <w:sz w:val="28"/>
        </w:rPr>
        <w:t xml:space="preserve"> ключовим моментом у сучасному трактуванні поняття конкуренції. </w:t>
      </w:r>
      <w:r>
        <w:rPr>
          <w:rFonts w:ascii="Arial" w:hAnsi="Arial"/>
          <w:color w:val="000000"/>
          <w:sz w:val="28"/>
        </w:rPr>
        <w:t>Роздивимося</w:t>
      </w:r>
      <w:r>
        <w:rPr>
          <w:rFonts w:ascii="Arial" w:hAnsi="Arial"/>
          <w:sz w:val="28"/>
        </w:rPr>
        <w:t xml:space="preserve"> докладніше основні з перерахованих вище ринкових структур.</w:t>
      </w: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</w:p>
    <w:p w:rsidR="0069408C" w:rsidRDefault="0069408C">
      <w:pPr>
        <w:tabs>
          <w:tab w:val="left" w:pos="7797"/>
        </w:tabs>
        <w:spacing w:line="360" w:lineRule="auto"/>
        <w:jc w:val="center"/>
        <w:rPr>
          <w:rFonts w:ascii="Arial" w:hAnsi="Arial"/>
          <w:b/>
          <w:i/>
          <w:color w:val="000000"/>
          <w:sz w:val="32"/>
        </w:rPr>
      </w:pPr>
    </w:p>
    <w:p w:rsidR="0069408C" w:rsidRDefault="0069408C">
      <w:pPr>
        <w:tabs>
          <w:tab w:val="left" w:pos="7797"/>
        </w:tabs>
        <w:spacing w:line="360" w:lineRule="auto"/>
        <w:jc w:val="center"/>
        <w:rPr>
          <w:rFonts w:ascii="Arial" w:hAnsi="Arial"/>
          <w:b/>
          <w:i/>
          <w:color w:val="000000"/>
          <w:sz w:val="32"/>
        </w:rPr>
      </w:pPr>
    </w:p>
    <w:p w:rsidR="0069408C" w:rsidRDefault="0069408C">
      <w:pPr>
        <w:tabs>
          <w:tab w:val="left" w:pos="7797"/>
        </w:tabs>
        <w:spacing w:line="360" w:lineRule="auto"/>
        <w:jc w:val="center"/>
        <w:rPr>
          <w:rFonts w:ascii="Arial" w:hAnsi="Arial"/>
          <w:b/>
          <w:i/>
          <w:color w:val="000000"/>
          <w:sz w:val="32"/>
        </w:rPr>
      </w:pPr>
    </w:p>
    <w:p w:rsidR="0069408C" w:rsidRDefault="0069408C">
      <w:pPr>
        <w:tabs>
          <w:tab w:val="left" w:pos="7797"/>
        </w:tabs>
        <w:spacing w:line="360" w:lineRule="auto"/>
        <w:jc w:val="center"/>
        <w:rPr>
          <w:rFonts w:ascii="Arial" w:hAnsi="Arial"/>
          <w:sz w:val="28"/>
        </w:rPr>
      </w:pPr>
      <w:r>
        <w:rPr>
          <w:rFonts w:ascii="Arial" w:hAnsi="Arial"/>
          <w:b/>
          <w:i/>
          <w:color w:val="000000"/>
          <w:sz w:val="32"/>
        </w:rPr>
        <w:t>Полі</w:t>
      </w:r>
      <w:r>
        <w:rPr>
          <w:rFonts w:ascii="Arial" w:hAnsi="Arial"/>
          <w:b/>
          <w:i/>
          <w:color w:val="000000"/>
          <w:sz w:val="32"/>
          <w:lang w:val="uk-UA"/>
        </w:rPr>
        <w:t>п</w:t>
      </w:r>
      <w:r>
        <w:rPr>
          <w:rFonts w:ascii="Arial" w:hAnsi="Arial"/>
          <w:b/>
          <w:i/>
          <w:color w:val="000000"/>
          <w:sz w:val="32"/>
        </w:rPr>
        <w:t>олія</w:t>
      </w:r>
      <w:r>
        <w:rPr>
          <w:rFonts w:ascii="Arial" w:hAnsi="Arial"/>
          <w:sz w:val="28"/>
        </w:rPr>
        <w:t xml:space="preserve">  (</w:t>
      </w:r>
      <w:r>
        <w:rPr>
          <w:rFonts w:ascii="Arial" w:hAnsi="Arial"/>
          <w:color w:val="000000"/>
          <w:sz w:val="28"/>
        </w:rPr>
        <w:t>досконала</w:t>
      </w:r>
      <w:r>
        <w:rPr>
          <w:rFonts w:ascii="Arial" w:hAnsi="Arial"/>
          <w:sz w:val="28"/>
        </w:rPr>
        <w:t xml:space="preserve"> конкуренція)</w:t>
      </w: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color w:val="000000"/>
          <w:sz w:val="28"/>
        </w:rPr>
        <w:t>Велике</w:t>
      </w:r>
      <w:r>
        <w:rPr>
          <w:rFonts w:ascii="Arial" w:hAnsi="Arial"/>
          <w:sz w:val="28"/>
        </w:rPr>
        <w:t xml:space="preserve"> число продавців і покупців того самого товару. Зміни в ціні якогось продавця викликають відповідну реакцію тільки серед покупців, але не серед </w:t>
      </w:r>
      <w:r>
        <w:rPr>
          <w:rFonts w:ascii="Arial" w:hAnsi="Arial"/>
          <w:color w:val="000000"/>
          <w:sz w:val="28"/>
        </w:rPr>
        <w:t>інших</w:t>
      </w:r>
      <w:r>
        <w:rPr>
          <w:rFonts w:ascii="Arial" w:hAnsi="Arial"/>
          <w:sz w:val="28"/>
        </w:rPr>
        <w:t xml:space="preserve"> продавців.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i/>
          <w:color w:val="000000"/>
          <w:sz w:val="28"/>
          <w:u w:val="single"/>
        </w:rPr>
        <w:t>Ринок</w:t>
      </w:r>
      <w:r>
        <w:rPr>
          <w:rFonts w:ascii="Arial" w:hAnsi="Arial"/>
          <w:i/>
          <w:sz w:val="28"/>
          <w:u w:val="single"/>
        </w:rPr>
        <w:t xml:space="preserve"> відкритий для кожного.</w:t>
      </w:r>
      <w:r>
        <w:rPr>
          <w:rFonts w:ascii="Arial" w:hAnsi="Arial"/>
          <w:sz w:val="28"/>
        </w:rPr>
        <w:t xml:space="preserve"> Рекламні компанії не так важливі й обов'язкові, так як на продаж пропонуються тільки гомогенні (однорідні) товари, </w:t>
      </w:r>
      <w:r>
        <w:rPr>
          <w:rFonts w:ascii="Arial" w:hAnsi="Arial"/>
          <w:color w:val="000000"/>
          <w:sz w:val="28"/>
        </w:rPr>
        <w:t>ринок</w:t>
      </w:r>
      <w:r>
        <w:rPr>
          <w:rFonts w:ascii="Arial" w:hAnsi="Arial"/>
          <w:sz w:val="28"/>
        </w:rPr>
        <w:t xml:space="preserve"> прозорий і відсутні які-небудь преваги. На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 з подібною структурою ціна - це заданий </w:t>
      </w:r>
      <w:r>
        <w:rPr>
          <w:rFonts w:ascii="Arial" w:hAnsi="Arial"/>
          <w:color w:val="000000"/>
          <w:sz w:val="28"/>
        </w:rPr>
        <w:t>розмір</w:t>
      </w:r>
      <w:r>
        <w:rPr>
          <w:rFonts w:ascii="Arial" w:hAnsi="Arial"/>
          <w:sz w:val="28"/>
        </w:rPr>
        <w:t xml:space="preserve">. На </w:t>
      </w:r>
      <w:r>
        <w:rPr>
          <w:rFonts w:ascii="Arial" w:hAnsi="Arial"/>
          <w:color w:val="000000"/>
          <w:sz w:val="28"/>
        </w:rPr>
        <w:t>підставі</w:t>
      </w:r>
      <w:r>
        <w:rPr>
          <w:rFonts w:ascii="Arial" w:hAnsi="Arial"/>
          <w:sz w:val="28"/>
        </w:rPr>
        <w:t xml:space="preserve"> вищевикладеного можна вивести </w:t>
      </w:r>
      <w:r>
        <w:rPr>
          <w:rFonts w:ascii="Arial" w:hAnsi="Arial"/>
          <w:color w:val="000000"/>
          <w:sz w:val="28"/>
        </w:rPr>
        <w:t>такі</w:t>
      </w:r>
      <w:r>
        <w:rPr>
          <w:rFonts w:ascii="Arial" w:hAnsi="Arial"/>
          <w:sz w:val="28"/>
        </w:rPr>
        <w:t xml:space="preserve"> варіанти </w:t>
      </w:r>
      <w:r>
        <w:rPr>
          <w:rFonts w:ascii="Arial" w:hAnsi="Arial"/>
          <w:color w:val="000000"/>
          <w:sz w:val="28"/>
        </w:rPr>
        <w:t>поведінки</w:t>
      </w:r>
      <w:r>
        <w:rPr>
          <w:rFonts w:ascii="Arial" w:hAnsi="Arial"/>
          <w:sz w:val="28"/>
        </w:rPr>
        <w:t xml:space="preserve"> учасників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>: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i/>
          <w:sz w:val="28"/>
          <w:u w:val="single"/>
        </w:rPr>
        <w:t>Акцептант ціни.</w:t>
      </w:r>
      <w:r>
        <w:rPr>
          <w:rFonts w:ascii="Arial" w:hAnsi="Arial"/>
          <w:sz w:val="28"/>
        </w:rPr>
        <w:t xml:space="preserve"> Хоча ціна і формується в процесі конкуренції серед </w:t>
      </w:r>
      <w:r>
        <w:rPr>
          <w:rFonts w:ascii="Arial" w:hAnsi="Arial"/>
          <w:color w:val="000000"/>
          <w:sz w:val="28"/>
        </w:rPr>
        <w:t>всіх</w:t>
      </w:r>
      <w:r>
        <w:rPr>
          <w:rFonts w:ascii="Arial" w:hAnsi="Arial"/>
          <w:sz w:val="28"/>
        </w:rPr>
        <w:t xml:space="preserve"> учасників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, але в той же час окремо узятий продавець не </w:t>
      </w:r>
      <w:r>
        <w:rPr>
          <w:rFonts w:ascii="Arial" w:hAnsi="Arial"/>
          <w:color w:val="000000"/>
          <w:sz w:val="28"/>
        </w:rPr>
        <w:t>робить</w:t>
      </w:r>
      <w:r>
        <w:rPr>
          <w:rFonts w:ascii="Arial" w:hAnsi="Arial"/>
          <w:sz w:val="28"/>
        </w:rPr>
        <w:t xml:space="preserve"> ніякого прямого впливу на ціну. Якщо продавець запитує більш високу ціну, усі покупці відразу ж переходять до його конкурентів, тому що в умовах </w:t>
      </w:r>
      <w:r>
        <w:rPr>
          <w:rFonts w:ascii="Arial" w:hAnsi="Arial"/>
          <w:color w:val="000000"/>
          <w:sz w:val="28"/>
        </w:rPr>
        <w:t>досконалої</w:t>
      </w:r>
      <w:r>
        <w:rPr>
          <w:rFonts w:ascii="Arial" w:hAnsi="Arial"/>
          <w:sz w:val="28"/>
        </w:rPr>
        <w:t xml:space="preserve"> конкуренції кожен продавець і покупець мають повну і правильну інформацію про ціну, кількостях продукту, </w:t>
      </w:r>
      <w:r>
        <w:rPr>
          <w:rFonts w:ascii="Arial" w:hAnsi="Arial"/>
          <w:color w:val="000000"/>
          <w:sz w:val="28"/>
        </w:rPr>
        <w:t>витратах</w:t>
      </w:r>
      <w:r>
        <w:rPr>
          <w:rFonts w:ascii="Arial" w:hAnsi="Arial"/>
          <w:sz w:val="28"/>
        </w:rPr>
        <w:t xml:space="preserve"> і попиті на </w:t>
      </w:r>
      <w:r>
        <w:rPr>
          <w:rFonts w:ascii="Arial" w:hAnsi="Arial"/>
          <w:color w:val="000000"/>
          <w:sz w:val="28"/>
        </w:rPr>
        <w:t>ринку.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Якщо ж продавець запитує більш низьку ціну, то він виявиться не в змозі задовольнити </w:t>
      </w:r>
      <w:r>
        <w:rPr>
          <w:rFonts w:ascii="Arial" w:hAnsi="Arial"/>
          <w:color w:val="000000"/>
          <w:sz w:val="28"/>
        </w:rPr>
        <w:t>весь</w:t>
      </w:r>
      <w:r>
        <w:rPr>
          <w:rFonts w:ascii="Arial" w:hAnsi="Arial"/>
          <w:sz w:val="28"/>
        </w:rPr>
        <w:t xml:space="preserve"> попит, що буде орієнтований на нього, у силу його незначної </w:t>
      </w:r>
      <w:r>
        <w:rPr>
          <w:rFonts w:ascii="Arial" w:hAnsi="Arial"/>
          <w:color w:val="000000"/>
          <w:sz w:val="28"/>
        </w:rPr>
        <w:t>частки</w:t>
      </w:r>
      <w:r>
        <w:rPr>
          <w:rFonts w:ascii="Arial" w:hAnsi="Arial"/>
          <w:sz w:val="28"/>
        </w:rPr>
        <w:t xml:space="preserve"> на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,  при цьому прямого впливу на ціну з боку цього конкретного продавця не відбувається. 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Якщо покупці і продавці </w:t>
      </w:r>
      <w:r>
        <w:rPr>
          <w:rFonts w:ascii="Arial" w:hAnsi="Arial"/>
          <w:color w:val="000000"/>
          <w:sz w:val="28"/>
          <w:lang w:val="uk-UA"/>
        </w:rPr>
        <w:t>діють</w:t>
      </w:r>
      <w:r>
        <w:rPr>
          <w:rFonts w:ascii="Arial" w:hAnsi="Arial"/>
          <w:sz w:val="28"/>
        </w:rPr>
        <w:t xml:space="preserve"> однаково, то вони впливають  на ціну.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i/>
          <w:sz w:val="28"/>
          <w:u w:val="single"/>
        </w:rPr>
        <w:t>Регулятор кількості.</w:t>
      </w:r>
      <w:r>
        <w:rPr>
          <w:rFonts w:ascii="Arial" w:hAnsi="Arial"/>
          <w:sz w:val="28"/>
        </w:rPr>
        <w:t xml:space="preserve"> Якщо продавець </w:t>
      </w:r>
      <w:r>
        <w:rPr>
          <w:rFonts w:ascii="Arial" w:hAnsi="Arial"/>
          <w:color w:val="000000"/>
          <w:sz w:val="28"/>
        </w:rPr>
        <w:t>змушений</w:t>
      </w:r>
      <w:r>
        <w:rPr>
          <w:rFonts w:ascii="Arial" w:hAnsi="Arial"/>
          <w:sz w:val="28"/>
        </w:rPr>
        <w:t xml:space="preserve"> погодитися з переважаючими на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 цінами, то він може пристосуватися до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 шляхом регулювання обсягу своїх продажів. У цьому випадку він визначає кількість товарів, що має намір продати по заданій ціні. Покупцю також залишається лише вибрати, скільки він захоче одержати по даній ціні.</w:t>
      </w: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Умови </w:t>
      </w:r>
      <w:r>
        <w:rPr>
          <w:rFonts w:ascii="Arial" w:hAnsi="Arial"/>
          <w:color w:val="000000"/>
          <w:sz w:val="28"/>
        </w:rPr>
        <w:t>досконалої</w:t>
      </w:r>
      <w:r>
        <w:rPr>
          <w:rFonts w:ascii="Arial" w:hAnsi="Arial"/>
          <w:sz w:val="28"/>
        </w:rPr>
        <w:t xml:space="preserve"> конкуренції визначаються </w:t>
      </w:r>
      <w:r>
        <w:rPr>
          <w:rFonts w:ascii="Arial" w:hAnsi="Arial"/>
          <w:color w:val="000000"/>
          <w:sz w:val="28"/>
        </w:rPr>
        <w:t>такими</w:t>
      </w:r>
      <w:r>
        <w:rPr>
          <w:rFonts w:ascii="Arial" w:hAnsi="Arial"/>
          <w:sz w:val="28"/>
        </w:rPr>
        <w:t xml:space="preserve"> передумовами:</w:t>
      </w:r>
    </w:p>
    <w:p w:rsidR="0069408C" w:rsidRDefault="0069408C">
      <w:pPr>
        <w:numPr>
          <w:ilvl w:val="0"/>
          <w:numId w:val="8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color w:val="000000"/>
          <w:sz w:val="28"/>
        </w:rPr>
        <w:t>велика</w:t>
      </w:r>
      <w:r>
        <w:rPr>
          <w:rFonts w:ascii="Arial" w:hAnsi="Arial"/>
          <w:sz w:val="28"/>
        </w:rPr>
        <w:t xml:space="preserve"> кількість продавців і покупців, жодний з яких не має помітного впливу на ринкову ціну і кількість товару;</w:t>
      </w:r>
    </w:p>
    <w:p w:rsidR="0069408C" w:rsidRDefault="0069408C">
      <w:pPr>
        <w:numPr>
          <w:ilvl w:val="0"/>
          <w:numId w:val="8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кожний продавець </w:t>
      </w:r>
      <w:r>
        <w:rPr>
          <w:rFonts w:ascii="Arial" w:hAnsi="Arial"/>
          <w:color w:val="000000"/>
          <w:sz w:val="28"/>
        </w:rPr>
        <w:t>робить</w:t>
      </w:r>
      <w:r>
        <w:rPr>
          <w:rFonts w:ascii="Arial" w:hAnsi="Arial"/>
          <w:sz w:val="28"/>
        </w:rPr>
        <w:t xml:space="preserve"> однорідний продукт, що ні в </w:t>
      </w:r>
      <w:r>
        <w:rPr>
          <w:rFonts w:ascii="Arial" w:hAnsi="Arial"/>
          <w:color w:val="000000"/>
          <w:sz w:val="28"/>
        </w:rPr>
        <w:t>якому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відношенні</w:t>
      </w:r>
      <w:r>
        <w:rPr>
          <w:rFonts w:ascii="Arial" w:hAnsi="Arial"/>
          <w:sz w:val="28"/>
        </w:rPr>
        <w:t xml:space="preserve"> не відрізняється </w:t>
      </w:r>
      <w:r>
        <w:rPr>
          <w:rFonts w:ascii="Arial" w:hAnsi="Arial"/>
          <w:color w:val="000000"/>
          <w:sz w:val="28"/>
        </w:rPr>
        <w:t>від</w:t>
      </w:r>
      <w:r>
        <w:rPr>
          <w:rFonts w:ascii="Arial" w:hAnsi="Arial"/>
          <w:sz w:val="28"/>
        </w:rPr>
        <w:t xml:space="preserve"> продукту </w:t>
      </w:r>
      <w:r>
        <w:rPr>
          <w:rFonts w:ascii="Arial" w:hAnsi="Arial"/>
          <w:color w:val="000000"/>
          <w:sz w:val="28"/>
        </w:rPr>
        <w:t>інших</w:t>
      </w:r>
      <w:r>
        <w:rPr>
          <w:rFonts w:ascii="Arial" w:hAnsi="Arial"/>
          <w:sz w:val="28"/>
        </w:rPr>
        <w:t xml:space="preserve"> продавців;</w:t>
      </w:r>
    </w:p>
    <w:p w:rsidR="0069408C" w:rsidRDefault="0069408C">
      <w:pPr>
        <w:numPr>
          <w:ilvl w:val="0"/>
          <w:numId w:val="8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бар'єри для входу на </w:t>
      </w:r>
      <w:r>
        <w:rPr>
          <w:rFonts w:ascii="Arial" w:hAnsi="Arial"/>
          <w:color w:val="000000"/>
          <w:sz w:val="28"/>
        </w:rPr>
        <w:t>ринок</w:t>
      </w:r>
      <w:r>
        <w:rPr>
          <w:rFonts w:ascii="Arial" w:hAnsi="Arial"/>
          <w:sz w:val="28"/>
        </w:rPr>
        <w:t xml:space="preserve"> у довгостроковому аспекті або мінімальні, або взагалі відсутні;</w:t>
      </w:r>
    </w:p>
    <w:p w:rsidR="0069408C" w:rsidRDefault="0069408C">
      <w:pPr>
        <w:numPr>
          <w:ilvl w:val="0"/>
          <w:numId w:val="8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ніяких </w:t>
      </w:r>
      <w:r>
        <w:rPr>
          <w:rFonts w:ascii="Arial" w:hAnsi="Arial"/>
          <w:color w:val="000000"/>
          <w:sz w:val="28"/>
        </w:rPr>
        <w:t>штучних</w:t>
      </w:r>
      <w:r>
        <w:rPr>
          <w:rFonts w:ascii="Arial" w:hAnsi="Arial"/>
          <w:sz w:val="28"/>
        </w:rPr>
        <w:t xml:space="preserve"> обмежень попиту, </w:t>
      </w:r>
      <w:r>
        <w:rPr>
          <w:rFonts w:ascii="Arial" w:hAnsi="Arial"/>
          <w:color w:val="000000"/>
          <w:sz w:val="28"/>
        </w:rPr>
        <w:t>пропозиції</w:t>
      </w:r>
      <w:r>
        <w:rPr>
          <w:rFonts w:ascii="Arial" w:hAnsi="Arial"/>
          <w:sz w:val="28"/>
        </w:rPr>
        <w:t xml:space="preserve"> або ціни існують і ресурси - перемінні </w:t>
      </w:r>
      <w:r>
        <w:rPr>
          <w:rFonts w:ascii="Arial" w:hAnsi="Arial"/>
          <w:color w:val="000000"/>
          <w:sz w:val="28"/>
        </w:rPr>
        <w:t>фактори</w:t>
      </w:r>
      <w:r>
        <w:rPr>
          <w:rFonts w:ascii="Arial" w:hAnsi="Arial"/>
          <w:sz w:val="28"/>
        </w:rPr>
        <w:t xml:space="preserve"> виробництва – мобільні;</w:t>
      </w:r>
    </w:p>
    <w:p w:rsidR="0069408C" w:rsidRDefault="0069408C">
      <w:pPr>
        <w:numPr>
          <w:ilvl w:val="0"/>
          <w:numId w:val="8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кожний продавець і покупець володіє повною і правильною інформацією про ціну, кількість продукту, </w:t>
      </w:r>
      <w:r>
        <w:rPr>
          <w:rFonts w:ascii="Arial" w:hAnsi="Arial"/>
          <w:color w:val="000000"/>
          <w:sz w:val="28"/>
        </w:rPr>
        <w:t>витратах</w:t>
      </w:r>
      <w:r>
        <w:rPr>
          <w:rFonts w:ascii="Arial" w:hAnsi="Arial"/>
          <w:sz w:val="28"/>
        </w:rPr>
        <w:t xml:space="preserve"> і попиті на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>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Неважко бачити, що жодний реальний </w:t>
      </w:r>
      <w:r>
        <w:rPr>
          <w:rFonts w:ascii="Arial" w:hAnsi="Arial"/>
          <w:color w:val="000000"/>
          <w:sz w:val="28"/>
        </w:rPr>
        <w:t>ринок</w:t>
      </w:r>
      <w:r>
        <w:rPr>
          <w:rFonts w:ascii="Arial" w:hAnsi="Arial"/>
          <w:sz w:val="28"/>
        </w:rPr>
        <w:t xml:space="preserve"> не задовольняє </w:t>
      </w:r>
      <w:r>
        <w:rPr>
          <w:rFonts w:ascii="Arial" w:hAnsi="Arial"/>
          <w:color w:val="000000"/>
          <w:sz w:val="28"/>
        </w:rPr>
        <w:t>всі</w:t>
      </w:r>
      <w:r>
        <w:rPr>
          <w:rFonts w:ascii="Arial" w:hAnsi="Arial"/>
          <w:sz w:val="28"/>
        </w:rPr>
        <w:t xml:space="preserve"> перераховані умови. Тому схема </w:t>
      </w:r>
      <w:r>
        <w:rPr>
          <w:rFonts w:ascii="Arial" w:hAnsi="Arial"/>
          <w:color w:val="000000"/>
          <w:sz w:val="28"/>
        </w:rPr>
        <w:t>досконалої</w:t>
      </w:r>
      <w:r>
        <w:rPr>
          <w:rFonts w:ascii="Arial" w:hAnsi="Arial"/>
          <w:sz w:val="28"/>
        </w:rPr>
        <w:t xml:space="preserve"> конкуренції має в основному теоретичне значення. Проте вона </w:t>
      </w:r>
      <w:r>
        <w:rPr>
          <w:rFonts w:ascii="Arial" w:hAnsi="Arial"/>
          <w:color w:val="000000"/>
          <w:sz w:val="28"/>
        </w:rPr>
        <w:t>є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ключем</w:t>
      </w:r>
      <w:r>
        <w:rPr>
          <w:rFonts w:ascii="Arial" w:hAnsi="Arial"/>
          <w:sz w:val="28"/>
        </w:rPr>
        <w:t xml:space="preserve"> до розуміння більш реальних ринкових структур . І в цьому її цінність.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Для учасників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 в умовах </w:t>
      </w:r>
      <w:r>
        <w:rPr>
          <w:rFonts w:ascii="Arial" w:hAnsi="Arial"/>
          <w:color w:val="000000"/>
          <w:sz w:val="28"/>
        </w:rPr>
        <w:t>досконалої</w:t>
      </w:r>
      <w:r>
        <w:rPr>
          <w:rFonts w:ascii="Arial" w:hAnsi="Arial"/>
          <w:sz w:val="28"/>
        </w:rPr>
        <w:t xml:space="preserve"> конкуренції ціна - це заданий </w:t>
      </w:r>
      <w:r>
        <w:rPr>
          <w:rFonts w:ascii="Arial" w:hAnsi="Arial"/>
          <w:color w:val="000000"/>
          <w:sz w:val="28"/>
        </w:rPr>
        <w:t>розмір</w:t>
      </w:r>
      <w:r>
        <w:rPr>
          <w:rFonts w:ascii="Arial" w:hAnsi="Arial"/>
          <w:sz w:val="28"/>
        </w:rPr>
        <w:t xml:space="preserve">. Тому продавець може лише вирішувати, </w:t>
      </w:r>
      <w:r>
        <w:rPr>
          <w:rFonts w:ascii="Arial" w:hAnsi="Arial"/>
          <w:color w:val="000000"/>
          <w:sz w:val="28"/>
        </w:rPr>
        <w:t>яку</w:t>
      </w:r>
      <w:r>
        <w:rPr>
          <w:rFonts w:ascii="Arial" w:hAnsi="Arial"/>
          <w:sz w:val="28"/>
        </w:rPr>
        <w:t xml:space="preserve"> кількість товару він захоче запропонувати по даній ціні. Це означає, що він одночасно акцептант ціни і регулятор кількості. </w:t>
      </w: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</w:p>
    <w:p w:rsidR="0069408C" w:rsidRDefault="0069408C">
      <w:pPr>
        <w:pStyle w:val="3"/>
        <w:spacing w:line="360" w:lineRule="auto"/>
        <w:rPr>
          <w:rFonts w:ascii="Arial" w:hAnsi="Arial"/>
        </w:rPr>
      </w:pPr>
      <w:r>
        <w:rPr>
          <w:rFonts w:ascii="Arial" w:hAnsi="Arial"/>
        </w:rPr>
        <w:t>Монополія</w:t>
      </w: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Один продавець протистоїть </w:t>
      </w:r>
      <w:r>
        <w:rPr>
          <w:rFonts w:ascii="Arial" w:hAnsi="Arial"/>
          <w:color w:val="000000"/>
          <w:sz w:val="28"/>
        </w:rPr>
        <w:t>багатьом</w:t>
      </w:r>
      <w:r>
        <w:rPr>
          <w:rFonts w:ascii="Arial" w:hAnsi="Arial"/>
          <w:sz w:val="28"/>
        </w:rPr>
        <w:t xml:space="preserve"> покупцям, причому цей продавець </w:t>
      </w:r>
      <w:r>
        <w:rPr>
          <w:rFonts w:ascii="Arial" w:hAnsi="Arial"/>
          <w:color w:val="000000"/>
          <w:sz w:val="28"/>
        </w:rPr>
        <w:t>є</w:t>
      </w:r>
      <w:r>
        <w:rPr>
          <w:rFonts w:ascii="Arial" w:hAnsi="Arial"/>
          <w:sz w:val="28"/>
        </w:rPr>
        <w:t xml:space="preserve"> єдиним виробником продукту, що не має, до того ж, близьких товарів-замінників. Така модель має </w:t>
      </w:r>
      <w:r>
        <w:rPr>
          <w:rFonts w:ascii="Arial" w:hAnsi="Arial"/>
          <w:color w:val="000000"/>
          <w:sz w:val="28"/>
        </w:rPr>
        <w:t>такі</w:t>
      </w:r>
      <w:r>
        <w:rPr>
          <w:rFonts w:ascii="Arial" w:hAnsi="Arial"/>
          <w:sz w:val="28"/>
        </w:rPr>
        <w:t xml:space="preserve"> характерні риси як: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а) продавець </w:t>
      </w:r>
      <w:r>
        <w:rPr>
          <w:rFonts w:ascii="Arial" w:hAnsi="Arial"/>
          <w:color w:val="000000"/>
          <w:sz w:val="28"/>
        </w:rPr>
        <w:t>є</w:t>
      </w:r>
      <w:r>
        <w:rPr>
          <w:rFonts w:ascii="Arial" w:hAnsi="Arial"/>
          <w:sz w:val="28"/>
        </w:rPr>
        <w:t xml:space="preserve"> єдиним виробником даного товару (продукту)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б) реалізований продукт унікальний тому, що немає його замінників;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в) монополіст має ринкову владу, контролює ціни, </w:t>
      </w:r>
      <w:r>
        <w:rPr>
          <w:rFonts w:ascii="Arial" w:hAnsi="Arial"/>
          <w:color w:val="000000"/>
          <w:sz w:val="28"/>
        </w:rPr>
        <w:t>постачання</w:t>
      </w:r>
      <w:r>
        <w:rPr>
          <w:rFonts w:ascii="Arial" w:hAnsi="Arial"/>
          <w:sz w:val="28"/>
        </w:rPr>
        <w:t xml:space="preserve"> на </w:t>
      </w:r>
      <w:r>
        <w:rPr>
          <w:rFonts w:ascii="Arial" w:hAnsi="Arial"/>
          <w:color w:val="000000"/>
          <w:sz w:val="28"/>
        </w:rPr>
        <w:t>ринок</w:t>
      </w:r>
      <w:r>
        <w:rPr>
          <w:rFonts w:ascii="Arial" w:hAnsi="Arial"/>
          <w:sz w:val="28"/>
        </w:rPr>
        <w:t xml:space="preserve"> (монополіст </w:t>
      </w:r>
      <w:r>
        <w:rPr>
          <w:rFonts w:ascii="Arial" w:hAnsi="Arial"/>
          <w:color w:val="000000"/>
          <w:sz w:val="28"/>
        </w:rPr>
        <w:t>є</w:t>
      </w:r>
      <w:r>
        <w:rPr>
          <w:rFonts w:ascii="Arial" w:hAnsi="Arial"/>
          <w:sz w:val="28"/>
        </w:rPr>
        <w:t xml:space="preserve"> законодавцем ціни, тобто монополіст призначає ціну і покупець при заданій монопольній ціні може вирішувати, </w:t>
      </w:r>
      <w:r>
        <w:rPr>
          <w:rFonts w:ascii="Arial" w:hAnsi="Arial"/>
          <w:color w:val="000000"/>
          <w:sz w:val="28"/>
        </w:rPr>
        <w:t>яку</w:t>
      </w:r>
      <w:r>
        <w:rPr>
          <w:rFonts w:ascii="Arial" w:hAnsi="Arial"/>
          <w:sz w:val="28"/>
        </w:rPr>
        <w:t xml:space="preserve"> кількість товару він може закупити, але в більшості випадків монополіст не може призначати довільно високу ціну, так як у міру </w:t>
      </w:r>
      <w:r>
        <w:rPr>
          <w:rFonts w:ascii="Arial" w:hAnsi="Arial"/>
          <w:color w:val="000000"/>
          <w:sz w:val="28"/>
        </w:rPr>
        <w:t>росту</w:t>
      </w:r>
      <w:r>
        <w:rPr>
          <w:rFonts w:ascii="Arial" w:hAnsi="Arial"/>
          <w:sz w:val="28"/>
        </w:rPr>
        <w:t xml:space="preserve"> цін попит знижується, а при падаючих </w:t>
      </w:r>
      <w:r>
        <w:rPr>
          <w:rFonts w:ascii="Arial" w:hAnsi="Arial"/>
          <w:color w:val="000000"/>
          <w:sz w:val="28"/>
        </w:rPr>
        <w:t>цінах</w:t>
      </w:r>
      <w:r>
        <w:rPr>
          <w:rFonts w:ascii="Arial" w:hAnsi="Arial"/>
          <w:sz w:val="28"/>
        </w:rPr>
        <w:t xml:space="preserve"> попит зростає);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Отже</w:t>
      </w:r>
      <w:r>
        <w:rPr>
          <w:rFonts w:ascii="Arial" w:hAnsi="Arial"/>
          <w:b/>
          <w:snapToGrid w:val="0"/>
          <w:sz w:val="28"/>
        </w:rPr>
        <w:t xml:space="preserve"> </w:t>
      </w:r>
      <w:r>
        <w:rPr>
          <w:rFonts w:ascii="Arial" w:hAnsi="Arial"/>
          <w:b/>
          <w:i/>
          <w:snapToGrid w:val="0"/>
          <w:sz w:val="28"/>
        </w:rPr>
        <w:t>монополія</w:t>
      </w:r>
      <w:r>
        <w:rPr>
          <w:rFonts w:ascii="Arial" w:hAnsi="Arial"/>
          <w:noProof/>
          <w:snapToGrid w:val="0"/>
          <w:sz w:val="28"/>
        </w:rPr>
        <w:t xml:space="preserve"> –</w:t>
      </w:r>
      <w:r>
        <w:rPr>
          <w:rFonts w:ascii="Arial" w:hAnsi="Arial"/>
          <w:snapToGrid w:val="0"/>
          <w:sz w:val="28"/>
        </w:rPr>
        <w:t xml:space="preserve"> це виключне право виробництва, торгівлі, промислу і т.д., що </w:t>
      </w:r>
      <w:r>
        <w:rPr>
          <w:rFonts w:ascii="Arial" w:hAnsi="Arial"/>
          <w:snapToGrid w:val="0"/>
          <w:color w:val="000000"/>
          <w:sz w:val="28"/>
        </w:rPr>
        <w:t>належ</w:t>
      </w:r>
      <w:r>
        <w:rPr>
          <w:rFonts w:ascii="Arial" w:hAnsi="Arial"/>
          <w:snapToGrid w:val="0"/>
          <w:color w:val="000000"/>
          <w:sz w:val="28"/>
          <w:lang w:val="uk-UA"/>
        </w:rPr>
        <w:t>и</w:t>
      </w:r>
      <w:r>
        <w:rPr>
          <w:rFonts w:ascii="Arial" w:hAnsi="Arial"/>
          <w:snapToGrid w:val="0"/>
          <w:color w:val="000000"/>
          <w:sz w:val="28"/>
        </w:rPr>
        <w:t>ть</w:t>
      </w:r>
      <w:r>
        <w:rPr>
          <w:rFonts w:ascii="Arial" w:hAnsi="Arial"/>
          <w:snapToGrid w:val="0"/>
          <w:sz w:val="28"/>
        </w:rPr>
        <w:t xml:space="preserve"> одній </w:t>
      </w:r>
      <w:r>
        <w:rPr>
          <w:rFonts w:ascii="Arial" w:hAnsi="Arial"/>
          <w:snapToGrid w:val="0"/>
          <w:color w:val="000000"/>
          <w:sz w:val="28"/>
        </w:rPr>
        <w:t>особі</w:t>
      </w:r>
      <w:r>
        <w:rPr>
          <w:rFonts w:ascii="Arial" w:hAnsi="Arial"/>
          <w:snapToGrid w:val="0"/>
          <w:sz w:val="28"/>
        </w:rPr>
        <w:t xml:space="preserve">, </w:t>
      </w:r>
      <w:r>
        <w:rPr>
          <w:rFonts w:ascii="Arial" w:hAnsi="Arial"/>
          <w:snapToGrid w:val="0"/>
          <w:color w:val="000000"/>
          <w:sz w:val="28"/>
        </w:rPr>
        <w:t>визначеній</w:t>
      </w:r>
      <w:r>
        <w:rPr>
          <w:rFonts w:ascii="Arial" w:hAnsi="Arial"/>
          <w:snapToGrid w:val="0"/>
          <w:sz w:val="28"/>
        </w:rPr>
        <w:t xml:space="preserve"> групі </w:t>
      </w:r>
      <w:r>
        <w:rPr>
          <w:rFonts w:ascii="Arial" w:hAnsi="Arial"/>
          <w:snapToGrid w:val="0"/>
          <w:color w:val="000000"/>
          <w:sz w:val="28"/>
        </w:rPr>
        <w:t>осіб</w:t>
      </w:r>
      <w:r>
        <w:rPr>
          <w:rFonts w:ascii="Arial" w:hAnsi="Arial"/>
          <w:snapToGrid w:val="0"/>
          <w:sz w:val="28"/>
        </w:rPr>
        <w:t xml:space="preserve"> або державі; </w:t>
      </w:r>
      <w:r>
        <w:rPr>
          <w:rFonts w:ascii="Arial" w:hAnsi="Arial"/>
          <w:snapToGrid w:val="0"/>
          <w:color w:val="000000"/>
          <w:sz w:val="28"/>
        </w:rPr>
        <w:t>ринок</w:t>
      </w:r>
      <w:r>
        <w:rPr>
          <w:rFonts w:ascii="Arial" w:hAnsi="Arial"/>
          <w:snapToGrid w:val="0"/>
          <w:sz w:val="28"/>
        </w:rPr>
        <w:t xml:space="preserve">, на якому діє один продавець </w:t>
      </w:r>
      <w:r>
        <w:rPr>
          <w:rFonts w:ascii="Arial" w:hAnsi="Arial"/>
          <w:snapToGrid w:val="0"/>
          <w:color w:val="000000"/>
          <w:sz w:val="28"/>
        </w:rPr>
        <w:t xml:space="preserve">деякого </w:t>
      </w:r>
      <w:r>
        <w:rPr>
          <w:rFonts w:ascii="Arial" w:hAnsi="Arial"/>
          <w:snapToGrid w:val="0"/>
          <w:sz w:val="28"/>
        </w:rPr>
        <w:t xml:space="preserve">товару або виду послуг. Розрізняють закриту, </w:t>
      </w:r>
      <w:r>
        <w:rPr>
          <w:rFonts w:ascii="Arial" w:hAnsi="Arial"/>
          <w:snapToGrid w:val="0"/>
          <w:color w:val="000000"/>
          <w:sz w:val="28"/>
        </w:rPr>
        <w:t>природну</w:t>
      </w:r>
      <w:r>
        <w:rPr>
          <w:rFonts w:ascii="Arial" w:hAnsi="Arial"/>
          <w:snapToGrid w:val="0"/>
          <w:sz w:val="28"/>
        </w:rPr>
        <w:t xml:space="preserve"> і відкриту монополію. 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Така класифікація монополії на три категорії умовна. Деякі фірми можуть належати до </w:t>
      </w:r>
      <w:r>
        <w:rPr>
          <w:rFonts w:ascii="Arial" w:hAnsi="Arial"/>
          <w:snapToGrid w:val="0"/>
          <w:color w:val="000000"/>
          <w:sz w:val="28"/>
        </w:rPr>
        <w:t>декількох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snapToGrid w:val="0"/>
          <w:color w:val="000000"/>
          <w:sz w:val="28"/>
        </w:rPr>
        <w:t>видів</w:t>
      </w:r>
      <w:r>
        <w:rPr>
          <w:rFonts w:ascii="Arial" w:hAnsi="Arial"/>
          <w:snapToGrid w:val="0"/>
          <w:sz w:val="28"/>
        </w:rPr>
        <w:t xml:space="preserve"> монополії. До їхнього числа </w:t>
      </w:r>
      <w:r>
        <w:rPr>
          <w:rFonts w:ascii="Arial" w:hAnsi="Arial"/>
          <w:snapToGrid w:val="0"/>
          <w:color w:val="000000"/>
          <w:sz w:val="28"/>
        </w:rPr>
        <w:t>відносяться</w:t>
      </w:r>
      <w:r>
        <w:rPr>
          <w:rFonts w:ascii="Arial" w:hAnsi="Arial"/>
          <w:snapToGrid w:val="0"/>
          <w:sz w:val="28"/>
        </w:rPr>
        <w:t xml:space="preserve">, наприклад, фірми, що обслуговують систему телефонного зв'язку, а також електричні і газові компанії, що можуть бути віднесені як до </w:t>
      </w:r>
      <w:r>
        <w:rPr>
          <w:rFonts w:ascii="Arial" w:hAnsi="Arial"/>
          <w:snapToGrid w:val="0"/>
          <w:color w:val="000000"/>
          <w:sz w:val="28"/>
        </w:rPr>
        <w:t>природної</w:t>
      </w:r>
      <w:r>
        <w:rPr>
          <w:rFonts w:ascii="Arial" w:hAnsi="Arial"/>
          <w:snapToGrid w:val="0"/>
          <w:sz w:val="28"/>
        </w:rPr>
        <w:t xml:space="preserve"> монополії (тому що є присутнім ефект економії на масштабах), так і до закритої монополії (тому що присутні бар'єри для конкуренції). Також може бути проведена класифікація, заснована на в</w:t>
      </w:r>
      <w:r>
        <w:rPr>
          <w:rFonts w:ascii="Arial" w:hAnsi="Arial"/>
          <w:snapToGrid w:val="0"/>
          <w:color w:val="000000"/>
          <w:sz w:val="28"/>
        </w:rPr>
        <w:t>рахуванні</w:t>
      </w:r>
      <w:r>
        <w:rPr>
          <w:rFonts w:ascii="Arial" w:hAnsi="Arial"/>
          <w:snapToGrid w:val="0"/>
          <w:sz w:val="28"/>
        </w:rPr>
        <w:t xml:space="preserve"> тимчасових інтервалів. Наприклад, патентне </w:t>
      </w:r>
      <w:r>
        <w:rPr>
          <w:rFonts w:ascii="Arial" w:hAnsi="Arial"/>
          <w:snapToGrid w:val="0"/>
          <w:color w:val="000000"/>
          <w:sz w:val="28"/>
        </w:rPr>
        <w:t>свідоцтво</w:t>
      </w:r>
      <w:r>
        <w:rPr>
          <w:rFonts w:ascii="Arial" w:hAnsi="Arial"/>
          <w:snapToGrid w:val="0"/>
          <w:sz w:val="28"/>
        </w:rPr>
        <w:t xml:space="preserve"> дає фірмі закриту монополію на короткостроковий період. </w:t>
      </w:r>
      <w:r>
        <w:rPr>
          <w:rFonts w:ascii="Arial" w:hAnsi="Arial"/>
          <w:snapToGrid w:val="0"/>
          <w:color w:val="000000"/>
          <w:sz w:val="28"/>
        </w:rPr>
        <w:t>Останнє</w:t>
      </w:r>
      <w:r>
        <w:rPr>
          <w:rFonts w:ascii="Arial" w:hAnsi="Arial"/>
          <w:snapToGrid w:val="0"/>
          <w:sz w:val="28"/>
        </w:rPr>
        <w:t xml:space="preserve"> відбувається не тільки через обмеженість терміну дії патенту, але також через те, що конкуренти можуть винайти нові продукти. 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Монополія </w:t>
      </w:r>
      <w:r>
        <w:rPr>
          <w:rFonts w:ascii="Arial" w:hAnsi="Arial"/>
          <w:snapToGrid w:val="0"/>
          <w:color w:val="000000"/>
          <w:sz w:val="28"/>
        </w:rPr>
        <w:t>є</w:t>
      </w:r>
      <w:r>
        <w:rPr>
          <w:rFonts w:ascii="Arial" w:hAnsi="Arial"/>
          <w:snapToGrid w:val="0"/>
          <w:sz w:val="28"/>
        </w:rPr>
        <w:t xml:space="preserve"> повним антиподом </w:t>
      </w:r>
      <w:r>
        <w:rPr>
          <w:rFonts w:ascii="Arial" w:hAnsi="Arial"/>
          <w:snapToGrid w:val="0"/>
          <w:color w:val="000000"/>
          <w:sz w:val="28"/>
        </w:rPr>
        <w:t>досконалої</w:t>
      </w:r>
      <w:r>
        <w:rPr>
          <w:rFonts w:ascii="Arial" w:hAnsi="Arial"/>
          <w:snapToGrid w:val="0"/>
          <w:sz w:val="28"/>
        </w:rPr>
        <w:t xml:space="preserve"> конкуренції. Тут існує тільки один продавець, причому він </w:t>
      </w:r>
      <w:r>
        <w:rPr>
          <w:rFonts w:ascii="Arial" w:hAnsi="Arial"/>
          <w:snapToGrid w:val="0"/>
          <w:color w:val="000000"/>
          <w:sz w:val="28"/>
        </w:rPr>
        <w:t>виробляє</w:t>
      </w:r>
      <w:r>
        <w:rPr>
          <w:rFonts w:ascii="Arial" w:hAnsi="Arial"/>
          <w:snapToGrid w:val="0"/>
          <w:sz w:val="28"/>
        </w:rPr>
        <w:t xml:space="preserve"> товар, що не має близьких замінників.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b/>
          <w:i/>
          <w:sz w:val="28"/>
        </w:rPr>
        <w:t>Монопольна діяльність</w:t>
      </w:r>
      <w:r>
        <w:rPr>
          <w:rFonts w:ascii="Arial" w:hAnsi="Arial"/>
          <w:sz w:val="28"/>
        </w:rPr>
        <w:t xml:space="preserve"> - дії (бездіяльність) суб'єктів ведення господарства за умови монопольного </w:t>
      </w:r>
      <w:r>
        <w:rPr>
          <w:rFonts w:ascii="Arial" w:hAnsi="Arial"/>
          <w:color w:val="000000"/>
          <w:sz w:val="28"/>
        </w:rPr>
        <w:t>становища</w:t>
      </w:r>
      <w:r>
        <w:rPr>
          <w:rFonts w:ascii="Arial" w:hAnsi="Arial"/>
          <w:sz w:val="28"/>
        </w:rPr>
        <w:t xml:space="preserve"> на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 одного суб'єкта ведення господарства (групи суб'єктів ведення господарства) </w:t>
      </w:r>
      <w:r>
        <w:rPr>
          <w:rFonts w:ascii="Arial" w:hAnsi="Arial"/>
          <w:spacing w:val="2"/>
          <w:sz w:val="28"/>
        </w:rPr>
        <w:t>у</w:t>
      </w:r>
      <w:r>
        <w:rPr>
          <w:rFonts w:ascii="Arial" w:hAnsi="Arial"/>
          <w:sz w:val="28"/>
        </w:rPr>
        <w:t xml:space="preserve"> виробництві і реалізації товарів, а </w:t>
      </w:r>
      <w:r>
        <w:rPr>
          <w:rFonts w:ascii="Arial" w:hAnsi="Arial"/>
          <w:spacing w:val="2"/>
          <w:sz w:val="28"/>
        </w:rPr>
        <w:t>також</w:t>
      </w:r>
      <w:r>
        <w:rPr>
          <w:rFonts w:ascii="Arial" w:hAnsi="Arial"/>
          <w:sz w:val="28"/>
        </w:rPr>
        <w:t xml:space="preserve"> дії (бездіяльність) органів державної влади, органів місцевого самоврядування й органів адміністративно-господарського </w:t>
      </w:r>
      <w:r>
        <w:rPr>
          <w:rFonts w:ascii="Arial" w:hAnsi="Arial"/>
          <w:color w:val="000000"/>
          <w:sz w:val="28"/>
        </w:rPr>
        <w:t>керування</w:t>
      </w:r>
      <w:r>
        <w:rPr>
          <w:rFonts w:ascii="Arial" w:hAnsi="Arial"/>
          <w:sz w:val="28"/>
        </w:rPr>
        <w:t xml:space="preserve"> і контролю, що </w:t>
      </w:r>
      <w:r>
        <w:rPr>
          <w:rFonts w:ascii="Arial" w:hAnsi="Arial"/>
          <w:color w:val="000000"/>
          <w:sz w:val="28"/>
        </w:rPr>
        <w:t>спрямовані</w:t>
      </w:r>
      <w:r>
        <w:rPr>
          <w:rFonts w:ascii="Arial" w:hAnsi="Arial"/>
          <w:sz w:val="28"/>
        </w:rPr>
        <w:t xml:space="preserve"> на недопущення, </w:t>
      </w:r>
      <w:r>
        <w:rPr>
          <w:rFonts w:ascii="Arial" w:hAnsi="Arial"/>
          <w:color w:val="000000"/>
          <w:sz w:val="28"/>
        </w:rPr>
        <w:t>істотне</w:t>
      </w:r>
      <w:r>
        <w:rPr>
          <w:rFonts w:ascii="Arial" w:hAnsi="Arial"/>
          <w:sz w:val="28"/>
        </w:rPr>
        <w:t xml:space="preserve"> обмеження, усунення конкуренції.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В умовах монополії, виробник </w:t>
      </w:r>
      <w:r>
        <w:rPr>
          <w:rFonts w:ascii="Arial" w:hAnsi="Arial"/>
          <w:snapToGrid w:val="0"/>
          <w:color w:val="000000"/>
          <w:sz w:val="28"/>
        </w:rPr>
        <w:t>спроможний</w:t>
      </w:r>
      <w:r>
        <w:rPr>
          <w:rFonts w:ascii="Arial" w:hAnsi="Arial"/>
          <w:snapToGrid w:val="0"/>
          <w:sz w:val="28"/>
        </w:rPr>
        <w:t xml:space="preserve"> цілком контролювати </w:t>
      </w:r>
      <w:r>
        <w:rPr>
          <w:rFonts w:ascii="Arial" w:hAnsi="Arial"/>
          <w:snapToGrid w:val="0"/>
          <w:color w:val="000000"/>
          <w:sz w:val="28"/>
        </w:rPr>
        <w:t>об</w:t>
      </w:r>
      <w:r>
        <w:rPr>
          <w:rFonts w:ascii="Arial" w:hAnsi="Arial"/>
          <w:snapToGrid w:val="0"/>
          <w:color w:val="000000"/>
          <w:sz w:val="28"/>
          <w:lang w:val="en-US"/>
        </w:rPr>
        <w:t>’</w:t>
      </w:r>
      <w:r>
        <w:rPr>
          <w:rFonts w:ascii="Arial" w:hAnsi="Arial"/>
          <w:snapToGrid w:val="0"/>
          <w:color w:val="000000"/>
          <w:sz w:val="28"/>
          <w:lang w:val="uk-UA"/>
        </w:rPr>
        <w:t>є</w:t>
      </w:r>
      <w:r>
        <w:rPr>
          <w:rFonts w:ascii="Arial" w:hAnsi="Arial"/>
          <w:snapToGrid w:val="0"/>
          <w:color w:val="000000"/>
          <w:sz w:val="28"/>
        </w:rPr>
        <w:t>м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snapToGrid w:val="0"/>
          <w:color w:val="000000"/>
          <w:sz w:val="28"/>
        </w:rPr>
        <w:t>пропозиції</w:t>
      </w:r>
      <w:r>
        <w:rPr>
          <w:rFonts w:ascii="Arial" w:hAnsi="Arial"/>
          <w:snapToGrid w:val="0"/>
          <w:sz w:val="28"/>
        </w:rPr>
        <w:t xml:space="preserve"> товару, що дозволяє йому вибирати будь-яку ціну з можливих відповідно до </w:t>
      </w:r>
      <w:r>
        <w:rPr>
          <w:rFonts w:ascii="Arial" w:hAnsi="Arial"/>
          <w:snapToGrid w:val="0"/>
          <w:color w:val="000000"/>
          <w:sz w:val="28"/>
        </w:rPr>
        <w:t>кривої</w:t>
      </w:r>
      <w:r>
        <w:rPr>
          <w:rFonts w:ascii="Arial" w:hAnsi="Arial"/>
          <w:snapToGrid w:val="0"/>
          <w:sz w:val="28"/>
        </w:rPr>
        <w:t xml:space="preserve"> попиту, розраховуючи при цьому одержати максимальний прибуток. Тому вибір ціни з можливих варіантів визначений </w:t>
      </w:r>
      <w:r>
        <w:rPr>
          <w:rFonts w:ascii="Arial" w:hAnsi="Arial"/>
          <w:snapToGrid w:val="0"/>
          <w:color w:val="000000"/>
          <w:sz w:val="28"/>
        </w:rPr>
        <w:t>розміром</w:t>
      </w:r>
      <w:r>
        <w:rPr>
          <w:rFonts w:ascii="Arial" w:hAnsi="Arial"/>
          <w:snapToGrid w:val="0"/>
          <w:sz w:val="28"/>
        </w:rPr>
        <w:t xml:space="preserve"> прибутку, одержуваного від продажу можливої кількості товару по даній ціні.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Прагнення монополіста до </w:t>
      </w:r>
      <w:r>
        <w:rPr>
          <w:rFonts w:ascii="Arial" w:hAnsi="Arial"/>
          <w:snapToGrid w:val="0"/>
          <w:color w:val="000000"/>
          <w:sz w:val="28"/>
        </w:rPr>
        <w:t>максимізації</w:t>
      </w:r>
      <w:r>
        <w:rPr>
          <w:rFonts w:ascii="Arial" w:hAnsi="Arial"/>
          <w:snapToGrid w:val="0"/>
          <w:sz w:val="28"/>
        </w:rPr>
        <w:t xml:space="preserve"> прибутку шляхом встановлення контролю над цінами й обсягом продаж є порушення вільної конкуренції і </w:t>
      </w:r>
      <w:r>
        <w:rPr>
          <w:rFonts w:ascii="Arial" w:hAnsi="Arial"/>
          <w:snapToGrid w:val="0"/>
          <w:color w:val="000000"/>
          <w:sz w:val="28"/>
        </w:rPr>
        <w:t>встановлення</w:t>
      </w:r>
      <w:r>
        <w:rPr>
          <w:rFonts w:ascii="Arial" w:hAnsi="Arial"/>
          <w:snapToGrid w:val="0"/>
          <w:sz w:val="28"/>
        </w:rPr>
        <w:t xml:space="preserve"> особою влади на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snapToGrid w:val="0"/>
          <w:sz w:val="28"/>
        </w:rPr>
        <w:t xml:space="preserve">. 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Ринкова влада</w:t>
      </w:r>
      <w:r>
        <w:rPr>
          <w:rFonts w:ascii="Arial" w:hAnsi="Arial"/>
          <w:snapToGrid w:val="0"/>
          <w:sz w:val="28"/>
        </w:rPr>
        <w:t xml:space="preserve"> означає </w:t>
      </w:r>
      <w:r>
        <w:rPr>
          <w:rFonts w:ascii="Arial" w:hAnsi="Arial"/>
          <w:snapToGrid w:val="0"/>
          <w:color w:val="000000"/>
          <w:sz w:val="28"/>
        </w:rPr>
        <w:t>спроможність</w:t>
      </w:r>
      <w:r>
        <w:rPr>
          <w:rFonts w:ascii="Arial" w:hAnsi="Arial"/>
          <w:snapToGrid w:val="0"/>
          <w:sz w:val="28"/>
        </w:rPr>
        <w:t xml:space="preserve"> продавця (покупця) впливати на ціну товару. Особливе місце </w:t>
      </w:r>
      <w:r>
        <w:rPr>
          <w:rFonts w:ascii="Arial" w:hAnsi="Arial"/>
          <w:snapToGrid w:val="0"/>
          <w:color w:val="000000"/>
          <w:sz w:val="28"/>
        </w:rPr>
        <w:t>займає</w:t>
      </w:r>
      <w:r>
        <w:rPr>
          <w:rFonts w:ascii="Arial" w:hAnsi="Arial"/>
          <w:snapToGrid w:val="0"/>
          <w:sz w:val="28"/>
        </w:rPr>
        <w:t xml:space="preserve"> феномен «</w:t>
      </w:r>
      <w:r>
        <w:rPr>
          <w:rFonts w:ascii="Arial" w:hAnsi="Arial"/>
          <w:snapToGrid w:val="0"/>
          <w:color w:val="000000"/>
          <w:sz w:val="28"/>
        </w:rPr>
        <w:t>природної</w:t>
      </w:r>
      <w:r>
        <w:rPr>
          <w:rFonts w:ascii="Arial" w:hAnsi="Arial"/>
          <w:snapToGrid w:val="0"/>
          <w:sz w:val="28"/>
        </w:rPr>
        <w:t xml:space="preserve"> монополії». 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color w:val="000000"/>
          <w:sz w:val="28"/>
        </w:rPr>
        <w:t>Природна</w:t>
      </w:r>
      <w:r>
        <w:rPr>
          <w:rFonts w:ascii="Arial" w:hAnsi="Arial"/>
          <w:b/>
          <w:i/>
          <w:snapToGrid w:val="0"/>
          <w:sz w:val="28"/>
        </w:rPr>
        <w:t xml:space="preserve"> монополія</w:t>
      </w:r>
      <w:r>
        <w:rPr>
          <w:rFonts w:ascii="Arial" w:hAnsi="Arial"/>
          <w:snapToGrid w:val="0"/>
          <w:sz w:val="28"/>
        </w:rPr>
        <w:t xml:space="preserve"> виникає в галузі, в якій довгострокові середні витрати досягають мінімуму тільки тоді, коли одна фірма обслуговує </w:t>
      </w:r>
      <w:r>
        <w:rPr>
          <w:rFonts w:ascii="Arial" w:hAnsi="Arial"/>
          <w:snapToGrid w:val="0"/>
          <w:color w:val="000000"/>
          <w:sz w:val="28"/>
        </w:rPr>
        <w:t>ринок</w:t>
      </w:r>
      <w:r>
        <w:rPr>
          <w:rFonts w:ascii="Arial" w:hAnsi="Arial"/>
          <w:snapToGrid w:val="0"/>
          <w:sz w:val="28"/>
        </w:rPr>
        <w:t xml:space="preserve"> вцілому. У такій галузі мінімальний ефективний маштаб виробництва товару близький до кількості або навіть </w:t>
      </w:r>
      <w:r>
        <w:rPr>
          <w:rFonts w:ascii="Arial" w:hAnsi="Arial"/>
          <w:snapToGrid w:val="0"/>
          <w:color w:val="000000"/>
          <w:sz w:val="28"/>
        </w:rPr>
        <w:t>перевищує</w:t>
      </w:r>
      <w:r>
        <w:rPr>
          <w:rFonts w:ascii="Arial" w:hAnsi="Arial"/>
          <w:snapToGrid w:val="0"/>
          <w:sz w:val="28"/>
        </w:rPr>
        <w:t xml:space="preserve"> те, на який </w:t>
      </w:r>
      <w:r>
        <w:rPr>
          <w:rFonts w:ascii="Arial" w:hAnsi="Arial"/>
          <w:snapToGrid w:val="0"/>
          <w:color w:val="000000"/>
          <w:sz w:val="28"/>
        </w:rPr>
        <w:t>ринок</w:t>
      </w:r>
      <w:r>
        <w:rPr>
          <w:rFonts w:ascii="Arial" w:hAnsi="Arial"/>
          <w:snapToGrid w:val="0"/>
          <w:sz w:val="28"/>
        </w:rPr>
        <w:t xml:space="preserve"> пред'являє попит по будь-якій ціні, достатньої для покриття витрат виробництва. У даній ситуації поділ </w:t>
      </w:r>
      <w:r>
        <w:rPr>
          <w:rFonts w:ascii="Arial" w:hAnsi="Arial"/>
          <w:snapToGrid w:val="0"/>
          <w:color w:val="000000"/>
          <w:sz w:val="28"/>
        </w:rPr>
        <w:t>виробництва</w:t>
      </w:r>
      <w:r>
        <w:rPr>
          <w:rFonts w:ascii="Arial" w:hAnsi="Arial"/>
          <w:snapToGrid w:val="0"/>
          <w:sz w:val="28"/>
        </w:rPr>
        <w:t xml:space="preserve"> між двома або </w:t>
      </w:r>
      <w:r>
        <w:rPr>
          <w:rFonts w:ascii="Arial" w:hAnsi="Arial"/>
          <w:snapToGrid w:val="0"/>
          <w:color w:val="000000"/>
          <w:sz w:val="28"/>
        </w:rPr>
        <w:t>великою</w:t>
      </w:r>
      <w:r>
        <w:rPr>
          <w:rFonts w:ascii="Arial" w:hAnsi="Arial"/>
          <w:snapToGrid w:val="0"/>
          <w:sz w:val="28"/>
        </w:rPr>
        <w:t xml:space="preserve"> кількістю фірм </w:t>
      </w:r>
      <w:r>
        <w:rPr>
          <w:rFonts w:ascii="Arial" w:hAnsi="Arial"/>
          <w:snapToGrid w:val="0"/>
          <w:color w:val="000000"/>
          <w:sz w:val="28"/>
        </w:rPr>
        <w:t>призведе</w:t>
      </w:r>
      <w:r>
        <w:rPr>
          <w:rFonts w:ascii="Arial" w:hAnsi="Arial"/>
          <w:snapToGrid w:val="0"/>
          <w:sz w:val="28"/>
        </w:rPr>
        <w:t xml:space="preserve"> до </w:t>
      </w:r>
      <w:r>
        <w:rPr>
          <w:rFonts w:ascii="Arial" w:hAnsi="Arial"/>
          <w:snapToGrid w:val="0"/>
          <w:color w:val="000000"/>
          <w:sz w:val="28"/>
        </w:rPr>
        <w:t>того</w:t>
      </w:r>
      <w:r>
        <w:rPr>
          <w:rFonts w:ascii="Arial" w:hAnsi="Arial"/>
          <w:snapToGrid w:val="0"/>
          <w:sz w:val="28"/>
        </w:rPr>
        <w:t xml:space="preserve">, що маштаби виробництва кожної будуть неефективно малі. З </w:t>
      </w:r>
      <w:r>
        <w:rPr>
          <w:rFonts w:ascii="Arial" w:hAnsi="Arial"/>
          <w:snapToGrid w:val="0"/>
          <w:color w:val="000000"/>
          <w:sz w:val="28"/>
        </w:rPr>
        <w:t>природними</w:t>
      </w:r>
      <w:r>
        <w:rPr>
          <w:rFonts w:ascii="Arial" w:hAnsi="Arial"/>
          <w:snapToGrid w:val="0"/>
          <w:sz w:val="28"/>
        </w:rPr>
        <w:t xml:space="preserve"> монополіями, в основі яких лежить економія на маштабах виробництва, тісно </w:t>
      </w:r>
      <w:r>
        <w:rPr>
          <w:rFonts w:ascii="Arial" w:hAnsi="Arial"/>
          <w:snapToGrid w:val="0"/>
          <w:color w:val="000000"/>
          <w:sz w:val="28"/>
        </w:rPr>
        <w:t>пов'язані</w:t>
      </w:r>
      <w:r>
        <w:rPr>
          <w:rFonts w:ascii="Arial" w:hAnsi="Arial"/>
          <w:snapToGrid w:val="0"/>
          <w:sz w:val="28"/>
        </w:rPr>
        <w:t xml:space="preserve"> монополії, що базуються на володінні унікальними природними ресурсами.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До </w:t>
      </w:r>
      <w:r>
        <w:rPr>
          <w:rFonts w:ascii="Arial" w:hAnsi="Arial"/>
          <w:snapToGrid w:val="0"/>
          <w:color w:val="000000"/>
          <w:sz w:val="28"/>
        </w:rPr>
        <w:t>природних</w:t>
      </w:r>
      <w:r>
        <w:rPr>
          <w:rFonts w:ascii="Arial" w:hAnsi="Arial"/>
          <w:snapToGrid w:val="0"/>
          <w:sz w:val="28"/>
        </w:rPr>
        <w:t xml:space="preserve"> монополістів </w:t>
      </w:r>
      <w:r>
        <w:rPr>
          <w:rFonts w:ascii="Arial" w:hAnsi="Arial"/>
          <w:snapToGrid w:val="0"/>
          <w:color w:val="000000"/>
          <w:sz w:val="28"/>
        </w:rPr>
        <w:t>відносяться</w:t>
      </w:r>
      <w:r>
        <w:rPr>
          <w:rFonts w:ascii="Arial" w:hAnsi="Arial"/>
          <w:snapToGrid w:val="0"/>
          <w:sz w:val="28"/>
        </w:rPr>
        <w:t xml:space="preserve"> підприємства суспільного користування і підприємства, що експлуатують унікальні природні ресурси (наприклад, електричні і газові підприємства, компанії водопостачання, лінії зв'язку і транспортні фірми). Як правило, подібні «</w:t>
      </w:r>
      <w:r>
        <w:rPr>
          <w:rFonts w:ascii="Arial" w:hAnsi="Arial"/>
          <w:snapToGrid w:val="0"/>
          <w:color w:val="000000"/>
          <w:sz w:val="28"/>
        </w:rPr>
        <w:t>природні</w:t>
      </w:r>
      <w:r>
        <w:rPr>
          <w:rFonts w:ascii="Arial" w:hAnsi="Arial"/>
          <w:snapToGrid w:val="0"/>
          <w:sz w:val="28"/>
        </w:rPr>
        <w:t xml:space="preserve"> монополії» знаходяться у власності держави або діють під її контролем. Існування </w:t>
      </w:r>
      <w:r>
        <w:rPr>
          <w:rFonts w:ascii="Arial" w:hAnsi="Arial"/>
          <w:snapToGrid w:val="0"/>
          <w:color w:val="000000"/>
          <w:sz w:val="28"/>
        </w:rPr>
        <w:t>природних</w:t>
      </w:r>
      <w:r>
        <w:rPr>
          <w:rFonts w:ascii="Arial" w:hAnsi="Arial"/>
          <w:snapToGrid w:val="0"/>
          <w:sz w:val="28"/>
        </w:rPr>
        <w:t xml:space="preserve"> монополій </w:t>
      </w:r>
      <w:r>
        <w:rPr>
          <w:rFonts w:ascii="Arial" w:hAnsi="Arial"/>
          <w:snapToGrid w:val="0"/>
          <w:color w:val="000000"/>
          <w:sz w:val="28"/>
        </w:rPr>
        <w:t>пояснюється</w:t>
      </w:r>
      <w:r>
        <w:rPr>
          <w:rFonts w:ascii="Arial" w:hAnsi="Arial"/>
          <w:snapToGrid w:val="0"/>
          <w:sz w:val="28"/>
        </w:rPr>
        <w:t xml:space="preserve"> особливим ефектом, </w:t>
      </w:r>
      <w:r>
        <w:rPr>
          <w:rFonts w:ascii="Arial" w:hAnsi="Arial"/>
          <w:snapToGrid w:val="0"/>
          <w:color w:val="000000"/>
          <w:sz w:val="28"/>
        </w:rPr>
        <w:t>пов'язаним</w:t>
      </w:r>
      <w:r>
        <w:rPr>
          <w:rFonts w:ascii="Arial" w:hAnsi="Arial"/>
          <w:snapToGrid w:val="0"/>
          <w:sz w:val="28"/>
        </w:rPr>
        <w:t xml:space="preserve"> із маштабом виробництва, - ефектом економії ресурсів у результаті укрупнення виробництва. Відомо, що </w:t>
      </w:r>
      <w:r>
        <w:rPr>
          <w:rFonts w:ascii="Arial" w:hAnsi="Arial"/>
          <w:snapToGrid w:val="0"/>
          <w:color w:val="000000"/>
          <w:sz w:val="28"/>
        </w:rPr>
        <w:t>велике</w:t>
      </w:r>
      <w:r>
        <w:rPr>
          <w:rFonts w:ascii="Arial" w:hAnsi="Arial"/>
          <w:snapToGrid w:val="0"/>
          <w:sz w:val="28"/>
        </w:rPr>
        <w:t xml:space="preserve"> виробництво має перевага перед дрібним при порівнянні </w:t>
      </w:r>
      <w:r>
        <w:rPr>
          <w:rFonts w:ascii="Arial" w:hAnsi="Arial"/>
          <w:snapToGrid w:val="0"/>
          <w:color w:val="000000"/>
          <w:sz w:val="28"/>
        </w:rPr>
        <w:t>розмірів</w:t>
      </w:r>
      <w:r>
        <w:rPr>
          <w:rFonts w:ascii="Arial" w:hAnsi="Arial"/>
          <w:snapToGrid w:val="0"/>
          <w:sz w:val="28"/>
        </w:rPr>
        <w:t xml:space="preserve"> витрат при однорідному виробництві. Внаслідок кращої технічної оснащеності і більшої потужності </w:t>
      </w:r>
      <w:r>
        <w:rPr>
          <w:rFonts w:ascii="Arial" w:hAnsi="Arial"/>
          <w:snapToGrid w:val="0"/>
          <w:color w:val="000000"/>
          <w:sz w:val="28"/>
        </w:rPr>
        <w:t>великого</w:t>
      </w:r>
      <w:r>
        <w:rPr>
          <w:rFonts w:ascii="Arial" w:hAnsi="Arial"/>
          <w:snapToGrid w:val="0"/>
          <w:sz w:val="28"/>
        </w:rPr>
        <w:t xml:space="preserve"> підприємства відбувається підвищення продуктивності </w:t>
      </w:r>
      <w:r>
        <w:rPr>
          <w:rFonts w:ascii="Arial" w:hAnsi="Arial"/>
          <w:snapToGrid w:val="0"/>
          <w:color w:val="000000"/>
          <w:sz w:val="28"/>
        </w:rPr>
        <w:t>праці</w:t>
      </w:r>
      <w:r>
        <w:rPr>
          <w:rFonts w:ascii="Arial" w:hAnsi="Arial"/>
          <w:snapToGrid w:val="0"/>
          <w:sz w:val="28"/>
        </w:rPr>
        <w:t xml:space="preserve">, а виходить, зниження витрат на одиницю продукції. Це означає більш ефективне використання ресурсів. Тому </w:t>
      </w:r>
      <w:r>
        <w:rPr>
          <w:rFonts w:ascii="Arial" w:hAnsi="Arial"/>
          <w:snapToGrid w:val="0"/>
          <w:color w:val="000000"/>
          <w:sz w:val="28"/>
        </w:rPr>
        <w:t>природні</w:t>
      </w:r>
      <w:r>
        <w:rPr>
          <w:rFonts w:ascii="Arial" w:hAnsi="Arial"/>
          <w:snapToGrid w:val="0"/>
          <w:sz w:val="28"/>
        </w:rPr>
        <w:t xml:space="preserve"> монополії стають бажаним явищем для </w:t>
      </w:r>
      <w:r>
        <w:rPr>
          <w:rFonts w:ascii="Arial" w:hAnsi="Arial"/>
          <w:snapToGrid w:val="0"/>
          <w:color w:val="000000"/>
          <w:sz w:val="28"/>
        </w:rPr>
        <w:t>товариства</w:t>
      </w:r>
      <w:r>
        <w:rPr>
          <w:rFonts w:ascii="Arial" w:hAnsi="Arial"/>
          <w:snapToGrid w:val="0"/>
          <w:sz w:val="28"/>
        </w:rPr>
        <w:t>, хоча монополістична природа всерівно змушує регулювати їхню діяльність.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Відкрита монополія</w:t>
      </w:r>
      <w:r>
        <w:rPr>
          <w:rFonts w:ascii="Arial" w:hAnsi="Arial"/>
          <w:noProof/>
          <w:snapToGrid w:val="0"/>
          <w:sz w:val="28"/>
        </w:rPr>
        <w:t xml:space="preserve"> -</w:t>
      </w:r>
      <w:r>
        <w:rPr>
          <w:rFonts w:ascii="Arial" w:hAnsi="Arial"/>
          <w:snapToGrid w:val="0"/>
          <w:sz w:val="28"/>
        </w:rPr>
        <w:t xml:space="preserve"> монополія, при якій одна фірма, принаймі, на якийсь час, стає єдиним постачальником продукту, але не має спеціального захисту від конкуренції. У ситуації відкритої монополії часто </w:t>
      </w:r>
      <w:r>
        <w:rPr>
          <w:rFonts w:ascii="Arial" w:hAnsi="Arial"/>
          <w:snapToGrid w:val="0"/>
          <w:color w:val="000000"/>
          <w:sz w:val="28"/>
        </w:rPr>
        <w:t>виявляються</w:t>
      </w:r>
      <w:r>
        <w:rPr>
          <w:rFonts w:ascii="Arial" w:hAnsi="Arial"/>
          <w:snapToGrid w:val="0"/>
          <w:sz w:val="28"/>
        </w:rPr>
        <w:t xml:space="preserve"> фірми, які вперше вийшли на </w:t>
      </w:r>
      <w:r>
        <w:rPr>
          <w:rFonts w:ascii="Arial" w:hAnsi="Arial"/>
          <w:snapToGrid w:val="0"/>
          <w:color w:val="000000"/>
          <w:sz w:val="28"/>
        </w:rPr>
        <w:t>ринок</w:t>
      </w:r>
      <w:r>
        <w:rPr>
          <w:rFonts w:ascii="Arial" w:hAnsi="Arial"/>
          <w:snapToGrid w:val="0"/>
          <w:sz w:val="28"/>
        </w:rPr>
        <w:t xml:space="preserve"> із новою продукцією. Їхні конкуренти, проте, можуть </w:t>
      </w:r>
      <w:r>
        <w:rPr>
          <w:rFonts w:ascii="Arial" w:hAnsi="Arial"/>
          <w:snapToGrid w:val="0"/>
          <w:color w:val="000000"/>
          <w:sz w:val="28"/>
        </w:rPr>
        <w:t>з'явитися</w:t>
      </w:r>
      <w:r>
        <w:rPr>
          <w:rFonts w:ascii="Arial" w:hAnsi="Arial"/>
          <w:snapToGrid w:val="0"/>
          <w:sz w:val="28"/>
        </w:rPr>
        <w:t xml:space="preserve"> на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snapToGrid w:val="0"/>
          <w:color w:val="000000"/>
          <w:sz w:val="28"/>
        </w:rPr>
        <w:t>трохи</w:t>
      </w:r>
      <w:r>
        <w:rPr>
          <w:rFonts w:ascii="Arial" w:hAnsi="Arial"/>
          <w:snapToGrid w:val="0"/>
          <w:sz w:val="28"/>
        </w:rPr>
        <w:t xml:space="preserve"> пізніше.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Закрита монополія</w:t>
      </w:r>
      <w:r>
        <w:rPr>
          <w:rFonts w:ascii="Arial" w:hAnsi="Arial"/>
          <w:snapToGrid w:val="0"/>
          <w:sz w:val="28"/>
        </w:rPr>
        <w:t xml:space="preserve"> захищена від конкуренції за допомогою юридичних обмежень. Прикладом може </w:t>
      </w:r>
      <w:r>
        <w:rPr>
          <w:rFonts w:ascii="Arial" w:hAnsi="Arial"/>
          <w:snapToGrid w:val="0"/>
          <w:color w:val="000000"/>
          <w:sz w:val="28"/>
        </w:rPr>
        <w:t>служити</w:t>
      </w:r>
      <w:r>
        <w:rPr>
          <w:rFonts w:ascii="Arial" w:hAnsi="Arial"/>
          <w:snapToGrid w:val="0"/>
          <w:sz w:val="28"/>
        </w:rPr>
        <w:t xml:space="preserve"> монополія </w:t>
      </w:r>
      <w:r>
        <w:rPr>
          <w:rFonts w:ascii="Arial" w:hAnsi="Arial"/>
          <w:snapToGrid w:val="0"/>
          <w:color w:val="000000"/>
          <w:sz w:val="28"/>
        </w:rPr>
        <w:t>поштової</w:t>
      </w:r>
      <w:r>
        <w:rPr>
          <w:rFonts w:ascii="Arial" w:hAnsi="Arial"/>
          <w:snapToGrid w:val="0"/>
          <w:sz w:val="28"/>
        </w:rPr>
        <w:t xml:space="preserve"> служби США на </w:t>
      </w:r>
      <w:r>
        <w:rPr>
          <w:rFonts w:ascii="Arial" w:hAnsi="Arial"/>
          <w:snapToGrid w:val="0"/>
          <w:color w:val="000000"/>
          <w:sz w:val="28"/>
        </w:rPr>
        <w:t>доставку</w:t>
      </w:r>
      <w:r>
        <w:rPr>
          <w:rFonts w:ascii="Arial" w:hAnsi="Arial"/>
          <w:snapToGrid w:val="0"/>
          <w:sz w:val="28"/>
        </w:rPr>
        <w:t xml:space="preserve"> пошти першим класом. </w:t>
      </w:r>
      <w:r>
        <w:rPr>
          <w:rFonts w:ascii="Arial" w:hAnsi="Arial"/>
          <w:snapToGrid w:val="0"/>
          <w:color w:val="000000"/>
          <w:sz w:val="28"/>
        </w:rPr>
        <w:t>Іншими</w:t>
      </w:r>
      <w:r>
        <w:rPr>
          <w:rFonts w:ascii="Arial" w:hAnsi="Arial"/>
          <w:snapToGrid w:val="0"/>
          <w:sz w:val="28"/>
        </w:rPr>
        <w:t xml:space="preserve"> варіантами виникнення закритої монополії </w:t>
      </w:r>
      <w:r>
        <w:rPr>
          <w:rFonts w:ascii="Arial" w:hAnsi="Arial"/>
          <w:snapToGrid w:val="0"/>
          <w:color w:val="000000"/>
          <w:sz w:val="28"/>
        </w:rPr>
        <w:t>є</w:t>
      </w:r>
      <w:r>
        <w:rPr>
          <w:rFonts w:ascii="Arial" w:hAnsi="Arial"/>
          <w:snapToGrid w:val="0"/>
          <w:sz w:val="28"/>
        </w:rPr>
        <w:t xml:space="preserve"> патентний захист, інститут авторських прав. Штучні бар'єри для запобігання проникнення на монополістичний </w:t>
      </w:r>
      <w:r>
        <w:rPr>
          <w:rFonts w:ascii="Arial" w:hAnsi="Arial"/>
          <w:snapToGrid w:val="0"/>
          <w:color w:val="000000"/>
          <w:sz w:val="28"/>
        </w:rPr>
        <w:t>ринок</w:t>
      </w:r>
      <w:r>
        <w:rPr>
          <w:rFonts w:ascii="Arial" w:hAnsi="Arial"/>
          <w:snapToGrid w:val="0"/>
          <w:sz w:val="28"/>
        </w:rPr>
        <w:t xml:space="preserve"> конкурентів подані юридичними обмеженнями у формі «ліцензій», «авторського права», «товарних знаків» або «патентного захисту».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Ліцензія</w:t>
      </w:r>
      <w:r>
        <w:rPr>
          <w:rFonts w:ascii="Arial" w:hAnsi="Arial"/>
          <w:noProof/>
          <w:snapToGrid w:val="0"/>
          <w:sz w:val="28"/>
        </w:rPr>
        <w:t xml:space="preserve"> -</w:t>
      </w:r>
      <w:r>
        <w:rPr>
          <w:rFonts w:ascii="Arial" w:hAnsi="Arial"/>
          <w:snapToGrid w:val="0"/>
          <w:sz w:val="28"/>
        </w:rPr>
        <w:t xml:space="preserve"> це право фірми на виняткове здійснення </w:t>
      </w:r>
      <w:r>
        <w:rPr>
          <w:rFonts w:ascii="Arial" w:hAnsi="Arial"/>
          <w:snapToGrid w:val="0"/>
          <w:color w:val="000000"/>
          <w:sz w:val="28"/>
        </w:rPr>
        <w:t>визначеного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snapToGrid w:val="0"/>
          <w:color w:val="000000"/>
          <w:sz w:val="28"/>
        </w:rPr>
        <w:t>виду</w:t>
      </w:r>
      <w:r>
        <w:rPr>
          <w:rFonts w:ascii="Arial" w:hAnsi="Arial"/>
          <w:snapToGrid w:val="0"/>
          <w:sz w:val="28"/>
        </w:rPr>
        <w:t xml:space="preserve"> діяльності на даному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snapToGrid w:val="0"/>
          <w:sz w:val="28"/>
        </w:rPr>
        <w:t>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Авторське право</w:t>
      </w:r>
      <w:r>
        <w:rPr>
          <w:rFonts w:ascii="Arial" w:hAnsi="Arial"/>
          <w:snapToGrid w:val="0"/>
          <w:sz w:val="28"/>
        </w:rPr>
        <w:t xml:space="preserve"> контролює продаж і поширення оригінального твору в інтересах його автора (книги, музичного твору, програми для ЕОМ); воно дійсно протягом  </w:t>
      </w:r>
      <w:r>
        <w:rPr>
          <w:rFonts w:ascii="Arial" w:hAnsi="Arial"/>
          <w:snapToGrid w:val="0"/>
          <w:color w:val="000000"/>
          <w:sz w:val="28"/>
        </w:rPr>
        <w:t>усього</w:t>
      </w:r>
      <w:r>
        <w:rPr>
          <w:rFonts w:ascii="Arial" w:hAnsi="Arial"/>
          <w:snapToGrid w:val="0"/>
          <w:sz w:val="28"/>
        </w:rPr>
        <w:t xml:space="preserve"> життя автора (і ще протягом </w:t>
      </w:r>
      <w:r>
        <w:rPr>
          <w:rFonts w:ascii="Arial" w:hAnsi="Arial"/>
          <w:noProof/>
          <w:snapToGrid w:val="0"/>
          <w:sz w:val="28"/>
        </w:rPr>
        <w:t xml:space="preserve"> 50</w:t>
      </w:r>
      <w:r>
        <w:rPr>
          <w:rFonts w:ascii="Arial" w:hAnsi="Arial"/>
          <w:snapToGrid w:val="0"/>
          <w:sz w:val="28"/>
        </w:rPr>
        <w:t xml:space="preserve"> років після його смерті в інтересах його </w:t>
      </w:r>
      <w:r>
        <w:rPr>
          <w:rFonts w:ascii="Arial" w:hAnsi="Arial"/>
          <w:snapToGrid w:val="0"/>
          <w:color w:val="000000"/>
          <w:sz w:val="28"/>
        </w:rPr>
        <w:t>спадкоємців</w:t>
      </w:r>
      <w:r>
        <w:rPr>
          <w:rFonts w:ascii="Arial" w:hAnsi="Arial"/>
          <w:snapToGrid w:val="0"/>
          <w:sz w:val="28"/>
        </w:rPr>
        <w:t>).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Товарні знаки</w:t>
      </w:r>
      <w:r>
        <w:rPr>
          <w:rFonts w:ascii="Arial" w:hAnsi="Arial"/>
          <w:noProof/>
          <w:snapToGrid w:val="0"/>
          <w:sz w:val="28"/>
        </w:rPr>
        <w:t xml:space="preserve"> -</w:t>
      </w:r>
      <w:r>
        <w:rPr>
          <w:rFonts w:ascii="Arial" w:hAnsi="Arial"/>
          <w:snapToGrid w:val="0"/>
          <w:sz w:val="28"/>
        </w:rPr>
        <w:t xml:space="preserve"> це спеціальні символи, що дозволяють довідуватися («ін</w:t>
      </w:r>
      <w:r>
        <w:rPr>
          <w:rFonts w:ascii="Arial" w:hAnsi="Arial"/>
          <w:snapToGrid w:val="0"/>
          <w:color w:val="000000"/>
          <w:sz w:val="28"/>
        </w:rPr>
        <w:t>дентифікувати</w:t>
      </w:r>
      <w:r>
        <w:rPr>
          <w:rFonts w:ascii="Arial" w:hAnsi="Arial"/>
          <w:snapToGrid w:val="0"/>
          <w:sz w:val="28"/>
        </w:rPr>
        <w:t>») товар, послуги або фірму; конкурентам забороняється використовувати зареєстровані товарні знаки, підробляти їх або застосовувати схожі, що плутають споживача.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Патент</w:t>
      </w:r>
      <w:r>
        <w:rPr>
          <w:rFonts w:ascii="Arial" w:hAnsi="Arial"/>
          <w:noProof/>
          <w:snapToGrid w:val="0"/>
          <w:sz w:val="28"/>
        </w:rPr>
        <w:t xml:space="preserve"> -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snapToGrid w:val="0"/>
          <w:color w:val="000000"/>
          <w:sz w:val="28"/>
        </w:rPr>
        <w:t>свідоцтво</w:t>
      </w:r>
      <w:r>
        <w:rPr>
          <w:rFonts w:ascii="Arial" w:hAnsi="Arial"/>
          <w:snapToGrid w:val="0"/>
          <w:sz w:val="28"/>
        </w:rPr>
        <w:t xml:space="preserve">, що засвідчує виняткові права автора на розпорядження створеним їм благом (технологією); якщо фірма має патент на технологію виробництва якогось продукту, то це унеможливлює  виробництво даного товару </w:t>
      </w:r>
      <w:r>
        <w:rPr>
          <w:rFonts w:ascii="Arial" w:hAnsi="Arial"/>
          <w:snapToGrid w:val="0"/>
          <w:color w:val="000000"/>
          <w:sz w:val="28"/>
        </w:rPr>
        <w:t>іншими</w:t>
      </w:r>
      <w:r>
        <w:rPr>
          <w:rFonts w:ascii="Arial" w:hAnsi="Arial"/>
          <w:snapToGrid w:val="0"/>
          <w:sz w:val="28"/>
        </w:rPr>
        <w:t xml:space="preserve"> фірмами протягом  терміна дії патенту. Звичайно, власник </w:t>
      </w:r>
      <w:r>
        <w:rPr>
          <w:rFonts w:ascii="Arial" w:hAnsi="Arial"/>
          <w:snapToGrid w:val="0"/>
          <w:color w:val="000000"/>
          <w:sz w:val="28"/>
        </w:rPr>
        <w:t>патенту</w:t>
      </w:r>
      <w:r>
        <w:rPr>
          <w:rFonts w:ascii="Arial" w:hAnsi="Arial"/>
          <w:snapToGrid w:val="0"/>
          <w:sz w:val="28"/>
        </w:rPr>
        <w:t xml:space="preserve"> може продати свою технологію або взагалі її не використовувати, але це його право. І тільки одержання патенту на альтернативну технологію дозволить конкурувати з фірмою-монополістом.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b/>
          <w:i/>
          <w:sz w:val="28"/>
        </w:rPr>
        <w:t>Монопольна ціна</w:t>
      </w:r>
      <w:r>
        <w:rPr>
          <w:rFonts w:ascii="Arial" w:hAnsi="Arial"/>
          <w:sz w:val="28"/>
        </w:rPr>
        <w:t xml:space="preserve"> - ціна, що встановлюється суб'єктом ведення господарства, що </w:t>
      </w:r>
      <w:r>
        <w:rPr>
          <w:rFonts w:ascii="Arial" w:hAnsi="Arial"/>
          <w:color w:val="000000"/>
          <w:sz w:val="28"/>
        </w:rPr>
        <w:t>займає</w:t>
      </w:r>
      <w:r>
        <w:rPr>
          <w:rFonts w:ascii="Arial" w:hAnsi="Arial"/>
          <w:sz w:val="28"/>
        </w:rPr>
        <w:t xml:space="preserve"> монопольне </w:t>
      </w:r>
      <w:r>
        <w:rPr>
          <w:rFonts w:ascii="Arial" w:hAnsi="Arial"/>
          <w:color w:val="000000"/>
          <w:sz w:val="28"/>
        </w:rPr>
        <w:t>положення</w:t>
      </w:r>
      <w:r>
        <w:rPr>
          <w:rFonts w:ascii="Arial" w:hAnsi="Arial"/>
          <w:sz w:val="28"/>
        </w:rPr>
        <w:t xml:space="preserve"> на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, і </w:t>
      </w:r>
      <w:r>
        <w:rPr>
          <w:rFonts w:ascii="Arial" w:hAnsi="Arial"/>
          <w:color w:val="000000"/>
          <w:sz w:val="28"/>
        </w:rPr>
        <w:t>призводить</w:t>
      </w:r>
      <w:r>
        <w:rPr>
          <w:rFonts w:ascii="Arial" w:hAnsi="Arial"/>
          <w:sz w:val="28"/>
        </w:rPr>
        <w:t xml:space="preserve"> до обмеження конкуренції або порушенню прав споживачів.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Монополія чиста (абсолютна)</w:t>
      </w:r>
      <w:r>
        <w:rPr>
          <w:rFonts w:ascii="Arial" w:hAnsi="Arial"/>
          <w:noProof/>
          <w:snapToGrid w:val="0"/>
          <w:sz w:val="28"/>
        </w:rPr>
        <w:t xml:space="preserve"> -</w:t>
      </w:r>
      <w:r>
        <w:rPr>
          <w:rFonts w:ascii="Arial" w:hAnsi="Arial"/>
          <w:snapToGrid w:val="0"/>
          <w:sz w:val="28"/>
        </w:rPr>
        <w:t xml:space="preserve"> </w:t>
      </w:r>
      <w:bookmarkStart w:id="0" w:name="OCRUncertain1046"/>
      <w:r>
        <w:rPr>
          <w:rFonts w:ascii="Arial" w:hAnsi="Arial"/>
          <w:snapToGrid w:val="0"/>
          <w:sz w:val="28"/>
        </w:rPr>
        <w:t>ситуація,</w:t>
      </w:r>
      <w:bookmarkEnd w:id="0"/>
      <w:r>
        <w:rPr>
          <w:rFonts w:ascii="Arial" w:hAnsi="Arial"/>
          <w:snapToGrid w:val="0"/>
          <w:sz w:val="28"/>
        </w:rPr>
        <w:t xml:space="preserve"> коли на конкретному товарному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snapToGrid w:val="0"/>
          <w:sz w:val="28"/>
        </w:rPr>
        <w:t xml:space="preserve"> виступає усього один продавець.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Монополія в чистому </w:t>
      </w:r>
      <w:r>
        <w:rPr>
          <w:rFonts w:ascii="Arial" w:hAnsi="Arial"/>
          <w:snapToGrid w:val="0"/>
          <w:color w:val="000000"/>
          <w:sz w:val="28"/>
        </w:rPr>
        <w:t>виді</w:t>
      </w:r>
      <w:r>
        <w:rPr>
          <w:rFonts w:ascii="Arial" w:hAnsi="Arial"/>
          <w:snapToGrid w:val="0"/>
          <w:sz w:val="28"/>
        </w:rPr>
        <w:t xml:space="preserve"> - явище вкрай </w:t>
      </w:r>
      <w:r>
        <w:rPr>
          <w:rFonts w:ascii="Arial" w:hAnsi="Arial"/>
          <w:snapToGrid w:val="0"/>
          <w:color w:val="000000"/>
          <w:sz w:val="28"/>
        </w:rPr>
        <w:t>рідкісне</w:t>
      </w:r>
      <w:r>
        <w:rPr>
          <w:rFonts w:ascii="Arial" w:hAnsi="Arial"/>
          <w:snapToGrid w:val="0"/>
          <w:sz w:val="28"/>
        </w:rPr>
        <w:t xml:space="preserve">. Як і </w:t>
      </w:r>
      <w:r>
        <w:rPr>
          <w:rFonts w:ascii="Arial" w:hAnsi="Arial"/>
          <w:snapToGrid w:val="0"/>
          <w:color w:val="000000"/>
          <w:sz w:val="28"/>
        </w:rPr>
        <w:t>досконала</w:t>
      </w:r>
      <w:r>
        <w:rPr>
          <w:rFonts w:ascii="Arial" w:hAnsi="Arial"/>
          <w:snapToGrid w:val="0"/>
          <w:sz w:val="28"/>
        </w:rPr>
        <w:t xml:space="preserve"> конкуренція, вона являє собою скоріше економічну абстракцію. Досить часто як приклад  чистої монополії </w:t>
      </w:r>
      <w:r>
        <w:rPr>
          <w:rFonts w:ascii="Arial" w:hAnsi="Arial"/>
          <w:snapToGrid w:val="0"/>
          <w:color w:val="000000"/>
          <w:sz w:val="28"/>
        </w:rPr>
        <w:t>призводять</w:t>
      </w:r>
      <w:r>
        <w:rPr>
          <w:rFonts w:ascii="Arial" w:hAnsi="Arial"/>
          <w:snapToGrid w:val="0"/>
          <w:sz w:val="28"/>
        </w:rPr>
        <w:t xml:space="preserve"> систему телефонного зв'язку, і це майже вірно. Але не варто забувати, що </w:t>
      </w:r>
      <w:r>
        <w:rPr>
          <w:rFonts w:ascii="Arial" w:hAnsi="Arial"/>
          <w:snapToGrid w:val="0"/>
          <w:color w:val="000000"/>
          <w:sz w:val="28"/>
        </w:rPr>
        <w:t>інші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snapToGrid w:val="0"/>
          <w:color w:val="000000"/>
          <w:sz w:val="28"/>
        </w:rPr>
        <w:t>види</w:t>
      </w:r>
      <w:r>
        <w:rPr>
          <w:rFonts w:ascii="Arial" w:hAnsi="Arial"/>
          <w:snapToGrid w:val="0"/>
          <w:sz w:val="28"/>
        </w:rPr>
        <w:t xml:space="preserve"> зв'язку (наприклад, експрес-пошта або супутниковий зв'язок) створюють </w:t>
      </w:r>
      <w:r>
        <w:rPr>
          <w:rFonts w:ascii="Arial" w:hAnsi="Arial"/>
          <w:snapToGrid w:val="0"/>
          <w:color w:val="000000"/>
          <w:sz w:val="28"/>
        </w:rPr>
        <w:t>приховану</w:t>
      </w:r>
      <w:r>
        <w:rPr>
          <w:rFonts w:ascii="Arial" w:hAnsi="Arial"/>
          <w:snapToGrid w:val="0"/>
          <w:sz w:val="28"/>
        </w:rPr>
        <w:t xml:space="preserve"> </w:t>
      </w:r>
      <w:bookmarkStart w:id="1" w:name="OCRUncertain018"/>
      <w:r>
        <w:rPr>
          <w:rFonts w:ascii="Arial" w:hAnsi="Arial"/>
          <w:snapToGrid w:val="0"/>
          <w:sz w:val="28"/>
        </w:rPr>
        <w:t>конкуренцію,</w:t>
      </w:r>
      <w:bookmarkEnd w:id="1"/>
      <w:r>
        <w:rPr>
          <w:rFonts w:ascii="Arial" w:hAnsi="Arial"/>
          <w:snapToGrid w:val="0"/>
          <w:sz w:val="28"/>
        </w:rPr>
        <w:t xml:space="preserve"> пропонуючи якісні замінники телефонного зв'язку. Крім того, слід зазначити, що монополія не може цілком усунути потенційну конкуренцію з боку </w:t>
      </w:r>
      <w:r>
        <w:rPr>
          <w:rFonts w:ascii="Arial" w:hAnsi="Arial"/>
          <w:snapToGrid w:val="0"/>
          <w:color w:val="000000"/>
          <w:sz w:val="28"/>
        </w:rPr>
        <w:t>інших</w:t>
      </w:r>
      <w:r>
        <w:rPr>
          <w:rFonts w:ascii="Arial" w:hAnsi="Arial"/>
          <w:snapToGrid w:val="0"/>
          <w:sz w:val="28"/>
        </w:rPr>
        <w:t xml:space="preserve"> вітчизняних або іноземних виробників товарів.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Монополія, що виникає з боку попиту, коли на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snapToGrid w:val="0"/>
          <w:color w:val="000000"/>
          <w:sz w:val="28"/>
        </w:rPr>
        <w:t>є</w:t>
      </w:r>
      <w:r>
        <w:rPr>
          <w:rFonts w:ascii="Arial" w:hAnsi="Arial"/>
          <w:snapToGrid w:val="0"/>
          <w:sz w:val="28"/>
        </w:rPr>
        <w:t xml:space="preserve"> тільки один покупець при </w:t>
      </w:r>
      <w:r>
        <w:rPr>
          <w:rFonts w:ascii="Arial" w:hAnsi="Arial"/>
          <w:snapToGrid w:val="0"/>
          <w:color w:val="000000"/>
          <w:sz w:val="28"/>
        </w:rPr>
        <w:t>множині</w:t>
      </w:r>
      <w:r>
        <w:rPr>
          <w:rFonts w:ascii="Arial" w:hAnsi="Arial"/>
          <w:snapToGrid w:val="0"/>
          <w:sz w:val="28"/>
        </w:rPr>
        <w:t xml:space="preserve"> продавців, називається</w:t>
      </w:r>
      <w:r>
        <w:rPr>
          <w:rFonts w:ascii="Arial" w:hAnsi="Arial"/>
          <w:b/>
          <w:snapToGrid w:val="0"/>
          <w:sz w:val="28"/>
        </w:rPr>
        <w:t xml:space="preserve"> </w:t>
      </w:r>
      <w:bookmarkStart w:id="2" w:name="OCRUncertain021"/>
      <w:r>
        <w:rPr>
          <w:rFonts w:ascii="Arial" w:hAnsi="Arial"/>
          <w:snapToGrid w:val="0"/>
          <w:color w:val="000000"/>
          <w:sz w:val="28"/>
        </w:rPr>
        <w:t>монопсонією</w:t>
      </w:r>
      <w:r>
        <w:rPr>
          <w:rFonts w:ascii="Arial" w:hAnsi="Arial"/>
          <w:b/>
          <w:snapToGrid w:val="0"/>
          <w:sz w:val="28"/>
        </w:rPr>
        <w:t>.</w:t>
      </w:r>
      <w:bookmarkEnd w:id="2"/>
      <w:r>
        <w:rPr>
          <w:rFonts w:ascii="Arial" w:hAnsi="Arial"/>
          <w:snapToGrid w:val="0"/>
          <w:sz w:val="28"/>
        </w:rPr>
        <w:t xml:space="preserve"> Така ринкова структура в усім схожа з монополією, риси якої переносяться на покупця. </w:t>
      </w:r>
    </w:p>
    <w:p w:rsidR="0069408C" w:rsidRDefault="0069408C">
      <w:pPr>
        <w:spacing w:line="360" w:lineRule="auto"/>
        <w:jc w:val="both"/>
        <w:rPr>
          <w:rFonts w:ascii="Arial" w:hAnsi="Arial"/>
          <w:b/>
          <w:i/>
          <w:sz w:val="30"/>
        </w:rPr>
      </w:pPr>
    </w:p>
    <w:p w:rsidR="0069408C" w:rsidRDefault="0069408C">
      <w:pPr>
        <w:pStyle w:val="3"/>
        <w:spacing w:line="360" w:lineRule="auto"/>
        <w:rPr>
          <w:rFonts w:ascii="Arial" w:hAnsi="Arial"/>
        </w:rPr>
      </w:pPr>
      <w:bookmarkStart w:id="3" w:name="Lost"/>
      <w:bookmarkEnd w:id="3"/>
      <w:r>
        <w:rPr>
          <w:rFonts w:ascii="Arial" w:hAnsi="Arial"/>
        </w:rPr>
        <w:t>Монополістична конкуренція</w:t>
      </w:r>
    </w:p>
    <w:p w:rsidR="0069408C" w:rsidRDefault="0069408C"/>
    <w:p w:rsidR="0069408C" w:rsidRDefault="0069408C"/>
    <w:p w:rsidR="0069408C" w:rsidRDefault="0069408C"/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Монополістична конкуренція</w:t>
      </w:r>
      <w:r>
        <w:rPr>
          <w:rFonts w:ascii="Arial" w:hAnsi="Arial"/>
          <w:noProof/>
          <w:snapToGrid w:val="0"/>
          <w:sz w:val="28"/>
        </w:rPr>
        <w:t xml:space="preserve"> -</w:t>
      </w:r>
      <w:r>
        <w:rPr>
          <w:rFonts w:ascii="Arial" w:hAnsi="Arial"/>
          <w:snapToGrid w:val="0"/>
          <w:sz w:val="28"/>
        </w:rPr>
        <w:t xml:space="preserve"> це коли </w:t>
      </w:r>
      <w:r>
        <w:rPr>
          <w:rFonts w:ascii="Arial" w:hAnsi="Arial"/>
          <w:snapToGrid w:val="0"/>
          <w:color w:val="000000"/>
          <w:sz w:val="28"/>
        </w:rPr>
        <w:t>велика</w:t>
      </w:r>
      <w:r>
        <w:rPr>
          <w:rFonts w:ascii="Arial" w:hAnsi="Arial"/>
          <w:snapToGrid w:val="0"/>
          <w:sz w:val="28"/>
        </w:rPr>
        <w:t xml:space="preserve"> кількість виробників, пропонує схожу, але не ідентичну (із погляду  покупців) продукцію.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На відміну від </w:t>
      </w:r>
      <w:r>
        <w:rPr>
          <w:rFonts w:ascii="Arial" w:hAnsi="Arial"/>
          <w:snapToGrid w:val="0"/>
          <w:color w:val="000000"/>
          <w:sz w:val="28"/>
        </w:rPr>
        <w:t>досконалої</w:t>
      </w:r>
      <w:r>
        <w:rPr>
          <w:rFonts w:ascii="Arial" w:hAnsi="Arial"/>
          <w:snapToGrid w:val="0"/>
          <w:sz w:val="28"/>
        </w:rPr>
        <w:t xml:space="preserve"> конкуренції, монополістична припускає, що кожна фірма продає особливий тип товару, що відрізняється якістю, оформленням, </w:t>
      </w:r>
      <w:r>
        <w:rPr>
          <w:rFonts w:ascii="Arial" w:hAnsi="Arial"/>
          <w:snapToGrid w:val="0"/>
          <w:color w:val="000000"/>
          <w:sz w:val="28"/>
        </w:rPr>
        <w:t>престижністю</w:t>
      </w:r>
      <w:r>
        <w:rPr>
          <w:rFonts w:ascii="Arial" w:hAnsi="Arial"/>
          <w:snapToGrid w:val="0"/>
          <w:sz w:val="28"/>
        </w:rPr>
        <w:t xml:space="preserve">, завдяки чому в споживача </w:t>
      </w:r>
      <w:r>
        <w:rPr>
          <w:rFonts w:ascii="Arial" w:hAnsi="Arial"/>
          <w:snapToGrid w:val="0"/>
          <w:color w:val="000000"/>
          <w:sz w:val="28"/>
        </w:rPr>
        <w:t>складаються</w:t>
      </w:r>
      <w:r>
        <w:rPr>
          <w:rFonts w:ascii="Arial" w:hAnsi="Arial"/>
          <w:snapToGrid w:val="0"/>
          <w:sz w:val="28"/>
        </w:rPr>
        <w:t xml:space="preserve"> «</w:t>
      </w:r>
      <w:r>
        <w:rPr>
          <w:rFonts w:ascii="Arial" w:hAnsi="Arial"/>
          <w:snapToGrid w:val="0"/>
          <w:color w:val="000000"/>
          <w:sz w:val="28"/>
        </w:rPr>
        <w:t>нецінові</w:t>
      </w:r>
      <w:r>
        <w:rPr>
          <w:rFonts w:ascii="Arial" w:hAnsi="Arial"/>
          <w:snapToGrid w:val="0"/>
          <w:sz w:val="28"/>
        </w:rPr>
        <w:t xml:space="preserve"> преваги» (політичні, е</w:t>
      </w:r>
      <w:r>
        <w:rPr>
          <w:rFonts w:ascii="Arial" w:hAnsi="Arial"/>
          <w:snapToGrid w:val="0"/>
          <w:color w:val="000000"/>
          <w:sz w:val="28"/>
        </w:rPr>
        <w:t>стетичні</w:t>
      </w:r>
      <w:r>
        <w:rPr>
          <w:rFonts w:ascii="Arial" w:hAnsi="Arial"/>
          <w:snapToGrid w:val="0"/>
          <w:sz w:val="28"/>
        </w:rPr>
        <w:t xml:space="preserve">, фізіологічні). В умовах монополістичної конкуренції фірма </w:t>
      </w:r>
      <w:r>
        <w:rPr>
          <w:rFonts w:ascii="Arial" w:hAnsi="Arial"/>
          <w:snapToGrid w:val="0"/>
          <w:color w:val="000000"/>
          <w:sz w:val="28"/>
        </w:rPr>
        <w:t>виготовляє</w:t>
      </w:r>
      <w:r>
        <w:rPr>
          <w:rFonts w:ascii="Arial" w:hAnsi="Arial"/>
          <w:snapToGrid w:val="0"/>
          <w:sz w:val="28"/>
        </w:rPr>
        <w:t xml:space="preserve"> не однакову, а «диференційовану» продукцію і тим самим стає своєрідним «монополістом» своєї марки товару (наприклад, шоколад «</w:t>
      </w:r>
      <w:r>
        <w:rPr>
          <w:rFonts w:ascii="Arial" w:hAnsi="Arial"/>
          <w:snapToGrid w:val="0"/>
          <w:color w:val="000000"/>
          <w:sz w:val="28"/>
        </w:rPr>
        <w:t>Снікерс</w:t>
      </w:r>
      <w:r>
        <w:rPr>
          <w:rFonts w:ascii="Arial" w:hAnsi="Arial"/>
          <w:snapToGrid w:val="0"/>
          <w:sz w:val="28"/>
        </w:rPr>
        <w:t xml:space="preserve">» має </w:t>
      </w:r>
      <w:r>
        <w:rPr>
          <w:rFonts w:ascii="Arial" w:hAnsi="Arial"/>
          <w:snapToGrid w:val="0"/>
          <w:color w:val="000000"/>
          <w:sz w:val="28"/>
        </w:rPr>
        <w:t>інші</w:t>
      </w:r>
      <w:r>
        <w:rPr>
          <w:rFonts w:ascii="Arial" w:hAnsi="Arial"/>
          <w:snapToGrid w:val="0"/>
          <w:sz w:val="28"/>
        </w:rPr>
        <w:t xml:space="preserve"> смакові властивості, ніж </w:t>
      </w:r>
      <w:r>
        <w:rPr>
          <w:rFonts w:ascii="Arial" w:hAnsi="Arial"/>
          <w:snapToGrid w:val="0"/>
          <w:color w:val="000000"/>
          <w:sz w:val="28"/>
        </w:rPr>
        <w:t>звичайний</w:t>
      </w:r>
      <w:r>
        <w:rPr>
          <w:rFonts w:ascii="Arial" w:hAnsi="Arial"/>
          <w:snapToGrid w:val="0"/>
          <w:sz w:val="28"/>
        </w:rPr>
        <w:t xml:space="preserve"> молочний шоколад, а зубна паста «</w:t>
      </w:r>
      <w:r>
        <w:rPr>
          <w:rFonts w:ascii="Arial" w:hAnsi="Arial"/>
          <w:snapToGrid w:val="0"/>
          <w:color w:val="000000"/>
          <w:sz w:val="28"/>
        </w:rPr>
        <w:t>Колгейт</w:t>
      </w:r>
      <w:r>
        <w:rPr>
          <w:rFonts w:ascii="Arial" w:hAnsi="Arial"/>
          <w:snapToGrid w:val="0"/>
          <w:sz w:val="28"/>
        </w:rPr>
        <w:t>» відрізняється від «</w:t>
      </w:r>
      <w:r>
        <w:rPr>
          <w:rFonts w:ascii="Arial" w:hAnsi="Arial"/>
          <w:snapToGrid w:val="0"/>
          <w:color w:val="000000"/>
          <w:sz w:val="28"/>
        </w:rPr>
        <w:t>Фтородента</w:t>
      </w:r>
      <w:r>
        <w:rPr>
          <w:rFonts w:ascii="Arial" w:hAnsi="Arial"/>
          <w:snapToGrid w:val="0"/>
          <w:sz w:val="28"/>
        </w:rPr>
        <w:t xml:space="preserve">» і запахом, і </w:t>
      </w:r>
      <w:r>
        <w:rPr>
          <w:rFonts w:ascii="Arial" w:hAnsi="Arial"/>
          <w:snapToGrid w:val="0"/>
          <w:color w:val="000000"/>
          <w:sz w:val="28"/>
        </w:rPr>
        <w:t>складом</w:t>
      </w:r>
      <w:r>
        <w:rPr>
          <w:rFonts w:ascii="Arial" w:hAnsi="Arial"/>
          <w:snapToGrid w:val="0"/>
          <w:sz w:val="28"/>
        </w:rPr>
        <w:t xml:space="preserve">, і репутацією). 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На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snapToGrid w:val="0"/>
          <w:sz w:val="28"/>
        </w:rPr>
        <w:t xml:space="preserve"> монополістичної конкуренції продукція може бути диференційована також і за умовами </w:t>
      </w:r>
      <w:r>
        <w:rPr>
          <w:rFonts w:ascii="Arial" w:hAnsi="Arial"/>
          <w:snapToGrid w:val="0"/>
          <w:color w:val="000000"/>
          <w:sz w:val="28"/>
        </w:rPr>
        <w:t>післяпродажного</w:t>
      </w:r>
      <w:r>
        <w:rPr>
          <w:rFonts w:ascii="Arial" w:hAnsi="Arial"/>
          <w:snapToGrid w:val="0"/>
          <w:sz w:val="28"/>
        </w:rPr>
        <w:t xml:space="preserve"> обслуговування (для товарів тривалого користування), по близькості до покупців, по інтенсивності реклами. Таким чином, фірми на цьому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snapToGrid w:val="0"/>
          <w:sz w:val="28"/>
        </w:rPr>
        <w:t xml:space="preserve"> вступають у своєрідне суперництво не стільки через ціни, скільки за допомогою </w:t>
      </w:r>
      <w:r>
        <w:rPr>
          <w:rFonts w:ascii="Arial" w:hAnsi="Arial"/>
          <w:snapToGrid w:val="0"/>
          <w:color w:val="000000"/>
          <w:sz w:val="28"/>
        </w:rPr>
        <w:t>всякої</w:t>
      </w:r>
      <w:r>
        <w:rPr>
          <w:rFonts w:ascii="Arial" w:hAnsi="Arial"/>
          <w:snapToGrid w:val="0"/>
          <w:sz w:val="28"/>
        </w:rPr>
        <w:t xml:space="preserve"> диференціації продукції.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Повсюдне змагання фірм в умовах диференціації товару не усуває монополістичної влади фірми над своїм </w:t>
      </w:r>
      <w:r>
        <w:rPr>
          <w:rFonts w:ascii="Arial" w:hAnsi="Arial"/>
          <w:snapToGrid w:val="0"/>
          <w:color w:val="000000"/>
          <w:sz w:val="28"/>
        </w:rPr>
        <w:t>видом</w:t>
      </w:r>
      <w:r>
        <w:rPr>
          <w:rFonts w:ascii="Arial" w:hAnsi="Arial"/>
          <w:snapToGrid w:val="0"/>
          <w:sz w:val="28"/>
        </w:rPr>
        <w:t xml:space="preserve"> товару, що дозволяє підприємству підвищувати (або </w:t>
      </w:r>
      <w:r>
        <w:rPr>
          <w:rFonts w:ascii="Arial" w:hAnsi="Arial"/>
          <w:snapToGrid w:val="0"/>
          <w:color w:val="000000"/>
          <w:sz w:val="28"/>
        </w:rPr>
        <w:t>понижувати</w:t>
      </w:r>
      <w:r>
        <w:rPr>
          <w:rFonts w:ascii="Arial" w:hAnsi="Arial"/>
          <w:snapToGrid w:val="0"/>
          <w:sz w:val="28"/>
        </w:rPr>
        <w:t xml:space="preserve">) ціну на нього незалежно від конкурентів, хоча ця влада обмежена наявністю виробників аналогічних продуктів і значної </w:t>
      </w:r>
      <w:r>
        <w:rPr>
          <w:rFonts w:ascii="Arial" w:hAnsi="Arial"/>
          <w:snapToGrid w:val="0"/>
          <w:color w:val="000000"/>
          <w:sz w:val="28"/>
        </w:rPr>
        <w:t>свободи</w:t>
      </w:r>
      <w:r>
        <w:rPr>
          <w:rFonts w:ascii="Arial" w:hAnsi="Arial"/>
          <w:snapToGrid w:val="0"/>
          <w:sz w:val="28"/>
        </w:rPr>
        <w:t xml:space="preserve"> входу в галузь.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Відносно необмежене проникнення нових конкурентів на </w:t>
      </w:r>
      <w:r>
        <w:rPr>
          <w:rFonts w:ascii="Arial" w:hAnsi="Arial"/>
          <w:snapToGrid w:val="0"/>
          <w:color w:val="000000"/>
          <w:sz w:val="28"/>
        </w:rPr>
        <w:t>ринок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snapToGrid w:val="0"/>
          <w:color w:val="000000"/>
          <w:sz w:val="28"/>
        </w:rPr>
        <w:t>є</w:t>
      </w:r>
      <w:r>
        <w:rPr>
          <w:rFonts w:ascii="Arial" w:hAnsi="Arial"/>
          <w:snapToGrid w:val="0"/>
          <w:sz w:val="28"/>
        </w:rPr>
        <w:t xml:space="preserve"> важливою характеристикою монополістичної конкуренції. Виробники, що працюють на такому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snapToGrid w:val="0"/>
          <w:sz w:val="28"/>
        </w:rPr>
        <w:t xml:space="preserve">, не </w:t>
      </w:r>
      <w:r>
        <w:rPr>
          <w:rFonts w:ascii="Arial" w:hAnsi="Arial"/>
          <w:snapToGrid w:val="0"/>
          <w:color w:val="000000"/>
          <w:sz w:val="28"/>
        </w:rPr>
        <w:t>є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snapToGrid w:val="0"/>
          <w:color w:val="000000"/>
          <w:sz w:val="28"/>
        </w:rPr>
        <w:t>значними</w:t>
      </w:r>
      <w:r>
        <w:rPr>
          <w:rFonts w:ascii="Arial" w:hAnsi="Arial"/>
          <w:snapToGrid w:val="0"/>
          <w:sz w:val="28"/>
        </w:rPr>
        <w:t xml:space="preserve"> підприємствами, тому їм не потрібен великий початковий капітал. Це підстьобує їх до вступу в галузь і конкуренції з марками виробленого тут товару.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napToGrid w:val="0"/>
          <w:sz w:val="28"/>
        </w:rPr>
        <w:t xml:space="preserve">Модель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snapToGrid w:val="0"/>
          <w:sz w:val="28"/>
        </w:rPr>
        <w:t xml:space="preserve"> монополістичної конкуренції описує </w:t>
      </w:r>
      <w:r>
        <w:rPr>
          <w:rFonts w:ascii="Arial" w:hAnsi="Arial"/>
          <w:snapToGrid w:val="0"/>
          <w:color w:val="000000"/>
          <w:sz w:val="28"/>
        </w:rPr>
        <w:t>множина</w:t>
      </w:r>
      <w:r>
        <w:rPr>
          <w:rFonts w:ascii="Arial" w:hAnsi="Arial"/>
          <w:snapToGrid w:val="0"/>
          <w:sz w:val="28"/>
        </w:rPr>
        <w:t xml:space="preserve"> реально існуючих </w:t>
      </w:r>
      <w:r>
        <w:rPr>
          <w:rFonts w:ascii="Arial" w:hAnsi="Arial"/>
          <w:snapToGrid w:val="0"/>
          <w:color w:val="000000"/>
          <w:sz w:val="28"/>
        </w:rPr>
        <w:t>ринків</w:t>
      </w:r>
      <w:r>
        <w:rPr>
          <w:rFonts w:ascii="Arial" w:hAnsi="Arial"/>
          <w:snapToGrid w:val="0"/>
          <w:sz w:val="28"/>
        </w:rPr>
        <w:t xml:space="preserve">. Його характеристики достатньо точно відповідають більшості галузей сфери обслуговування (у якості прикладів можна назвати </w:t>
      </w:r>
      <w:r>
        <w:rPr>
          <w:rFonts w:ascii="Arial" w:hAnsi="Arial"/>
          <w:snapToGrid w:val="0"/>
          <w:color w:val="000000"/>
          <w:sz w:val="28"/>
        </w:rPr>
        <w:t>мережу</w:t>
      </w:r>
      <w:r>
        <w:rPr>
          <w:rFonts w:ascii="Arial" w:hAnsi="Arial"/>
          <w:snapToGrid w:val="0"/>
          <w:sz w:val="28"/>
        </w:rPr>
        <w:t xml:space="preserve"> ресторанів, станцій технічного обслуговування, сферу банківських послуг, у виробничих галузях</w:t>
      </w:r>
      <w:r>
        <w:rPr>
          <w:rFonts w:ascii="Arial" w:hAnsi="Arial"/>
          <w:noProof/>
          <w:snapToGrid w:val="0"/>
          <w:sz w:val="28"/>
        </w:rPr>
        <w:t xml:space="preserve"> -</w:t>
      </w:r>
      <w:r>
        <w:rPr>
          <w:rFonts w:ascii="Arial" w:hAnsi="Arial"/>
          <w:snapToGrid w:val="0"/>
          <w:sz w:val="28"/>
        </w:rPr>
        <w:t xml:space="preserve"> це виробництво одягу, безалкогольних напоїв, прального порошку, обчислювальної техніки, комп'ютерів). 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color w:val="000000"/>
          <w:sz w:val="28"/>
        </w:rPr>
        <w:t>Монопольність</w:t>
      </w:r>
      <w:r>
        <w:rPr>
          <w:rFonts w:ascii="Arial" w:hAnsi="Arial"/>
          <w:sz w:val="28"/>
        </w:rPr>
        <w:t xml:space="preserve"> у такій моделі </w:t>
      </w:r>
      <w:r>
        <w:rPr>
          <w:rFonts w:ascii="Arial" w:hAnsi="Arial"/>
          <w:color w:val="000000"/>
          <w:sz w:val="28"/>
        </w:rPr>
        <w:t>полягає</w:t>
      </w:r>
      <w:r>
        <w:rPr>
          <w:rFonts w:ascii="Arial" w:hAnsi="Arial"/>
          <w:sz w:val="28"/>
        </w:rPr>
        <w:t xml:space="preserve"> в тому, що кожна фірма в умовах диференціації продукції володіє в деякій </w:t>
      </w:r>
      <w:r>
        <w:rPr>
          <w:rFonts w:ascii="Arial" w:hAnsi="Arial"/>
          <w:color w:val="000000"/>
          <w:sz w:val="28"/>
        </w:rPr>
        <w:t>мірі</w:t>
      </w:r>
      <w:r>
        <w:rPr>
          <w:rFonts w:ascii="Arial" w:hAnsi="Arial"/>
          <w:sz w:val="28"/>
        </w:rPr>
        <w:t xml:space="preserve"> монопольною владою над своїм товаром; вона може підвищувати і </w:t>
      </w:r>
      <w:r>
        <w:rPr>
          <w:rFonts w:ascii="Arial" w:hAnsi="Arial"/>
          <w:color w:val="000000"/>
          <w:sz w:val="28"/>
        </w:rPr>
        <w:t>понижувати</w:t>
      </w:r>
      <w:r>
        <w:rPr>
          <w:rFonts w:ascii="Arial" w:hAnsi="Arial"/>
          <w:sz w:val="28"/>
        </w:rPr>
        <w:t xml:space="preserve"> ціну на нього поза залежністю від дій конкурентів, хоча ця влада й обмежується наявністю виробників аналогічних товарів. Крім того на монополістичних </w:t>
      </w:r>
      <w:r>
        <w:rPr>
          <w:rFonts w:ascii="Arial" w:hAnsi="Arial"/>
          <w:color w:val="000000"/>
          <w:sz w:val="28"/>
        </w:rPr>
        <w:t>ринках</w:t>
      </w:r>
      <w:r>
        <w:rPr>
          <w:rFonts w:ascii="Arial" w:hAnsi="Arial"/>
          <w:sz w:val="28"/>
        </w:rPr>
        <w:t xml:space="preserve"> поряд із дрібними і середніми фірмами існують достатньо </w:t>
      </w:r>
      <w:r>
        <w:rPr>
          <w:rFonts w:ascii="Arial" w:hAnsi="Arial"/>
          <w:color w:val="000000"/>
          <w:sz w:val="28"/>
        </w:rPr>
        <w:t>великі</w:t>
      </w:r>
      <w:r>
        <w:rPr>
          <w:rFonts w:ascii="Arial" w:hAnsi="Arial"/>
          <w:sz w:val="28"/>
        </w:rPr>
        <w:t>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При такій моделі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 фірми </w:t>
      </w:r>
      <w:r>
        <w:rPr>
          <w:rFonts w:ascii="Arial" w:hAnsi="Arial"/>
          <w:color w:val="000000"/>
          <w:sz w:val="28"/>
        </w:rPr>
        <w:t>ринуться</w:t>
      </w:r>
      <w:r>
        <w:rPr>
          <w:rFonts w:ascii="Arial" w:hAnsi="Arial"/>
          <w:sz w:val="28"/>
        </w:rPr>
        <w:t xml:space="preserve"> розширювати свою </w:t>
      </w:r>
      <w:r>
        <w:rPr>
          <w:rFonts w:ascii="Arial" w:hAnsi="Arial"/>
          <w:color w:val="000000"/>
          <w:sz w:val="28"/>
        </w:rPr>
        <w:t>область</w:t>
      </w:r>
      <w:r>
        <w:rPr>
          <w:rFonts w:ascii="Arial" w:hAnsi="Arial"/>
          <w:sz w:val="28"/>
        </w:rPr>
        <w:t xml:space="preserve"> преваг шляхом індивідуалізації своєї продукції. Це відбувається насамперед за допомогою товарних знаків, найменувань і рекламної компанії, що однозначно виділяють </w:t>
      </w:r>
      <w:r>
        <w:rPr>
          <w:rFonts w:ascii="Arial" w:hAnsi="Arial"/>
          <w:color w:val="000000"/>
          <w:sz w:val="28"/>
        </w:rPr>
        <w:t>розходження</w:t>
      </w:r>
      <w:r>
        <w:rPr>
          <w:rFonts w:ascii="Arial" w:hAnsi="Arial"/>
          <w:sz w:val="28"/>
        </w:rPr>
        <w:t xml:space="preserve"> товарів.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Монополістична конкуренція відрізняється від </w:t>
      </w:r>
      <w:r>
        <w:rPr>
          <w:rFonts w:ascii="Arial" w:hAnsi="Arial"/>
          <w:color w:val="000000"/>
          <w:sz w:val="28"/>
        </w:rPr>
        <w:t>досконалої поліполії</w:t>
      </w:r>
      <w:r>
        <w:rPr>
          <w:rFonts w:ascii="Arial" w:hAnsi="Arial"/>
          <w:sz w:val="28"/>
        </w:rPr>
        <w:t xml:space="preserve"> по </w:t>
      </w:r>
      <w:r>
        <w:rPr>
          <w:rFonts w:ascii="Arial" w:hAnsi="Arial"/>
          <w:color w:val="000000"/>
          <w:sz w:val="28"/>
        </w:rPr>
        <w:t>таких</w:t>
      </w:r>
      <w:r>
        <w:rPr>
          <w:rFonts w:ascii="Arial" w:hAnsi="Arial"/>
          <w:sz w:val="28"/>
        </w:rPr>
        <w:t xml:space="preserve"> ознаках:</w:t>
      </w:r>
    </w:p>
    <w:p w:rsidR="0069408C" w:rsidRDefault="0069408C">
      <w:pPr>
        <w:numPr>
          <w:ilvl w:val="0"/>
          <w:numId w:val="8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на </w:t>
      </w:r>
      <w:r>
        <w:rPr>
          <w:rFonts w:ascii="Arial" w:hAnsi="Arial"/>
          <w:color w:val="000000"/>
          <w:sz w:val="28"/>
        </w:rPr>
        <w:t>поліпольному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 продаються не гомогенні, а гетерогенні товари;</w:t>
      </w:r>
    </w:p>
    <w:p w:rsidR="0069408C" w:rsidRDefault="0069408C">
      <w:pPr>
        <w:numPr>
          <w:ilvl w:val="0"/>
          <w:numId w:val="8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для учасників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 немає повної прозорості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>, і вони діють не завжди відповідно до економічних принципів;</w:t>
      </w:r>
    </w:p>
    <w:p w:rsidR="0069408C" w:rsidRDefault="0069408C">
      <w:pPr>
        <w:numPr>
          <w:ilvl w:val="0"/>
          <w:numId w:val="8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підприємства </w:t>
      </w:r>
      <w:r>
        <w:rPr>
          <w:rFonts w:ascii="Arial" w:hAnsi="Arial"/>
          <w:color w:val="000000"/>
          <w:sz w:val="28"/>
        </w:rPr>
        <w:t>намагаються</w:t>
      </w:r>
      <w:r>
        <w:rPr>
          <w:rFonts w:ascii="Arial" w:hAnsi="Arial"/>
          <w:sz w:val="28"/>
        </w:rPr>
        <w:t xml:space="preserve"> розширити свою </w:t>
      </w:r>
      <w:r>
        <w:rPr>
          <w:rFonts w:ascii="Arial" w:hAnsi="Arial"/>
          <w:color w:val="000000"/>
          <w:sz w:val="28"/>
        </w:rPr>
        <w:t>область</w:t>
      </w:r>
      <w:r>
        <w:rPr>
          <w:rFonts w:ascii="Arial" w:hAnsi="Arial"/>
          <w:sz w:val="28"/>
        </w:rPr>
        <w:t xml:space="preserve"> преваг шляхом індивідуалізації своєї продукції;</w:t>
      </w:r>
    </w:p>
    <w:p w:rsidR="0069408C" w:rsidRDefault="0069408C">
      <w:pPr>
        <w:numPr>
          <w:ilvl w:val="0"/>
          <w:numId w:val="8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доступ до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 для нових продавців при монополістичній конкуренції ускладнений у силу наявності преваг;</w:t>
      </w:r>
    </w:p>
    <w:p w:rsidR="0069408C" w:rsidRDefault="0069408C">
      <w:pPr>
        <w:numPr>
          <w:ilvl w:val="0"/>
          <w:numId w:val="8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napToGrid w:val="0"/>
          <w:sz w:val="28"/>
        </w:rPr>
        <w:t xml:space="preserve">єдиний продавець (монополіст). </w:t>
      </w:r>
      <w:r>
        <w:rPr>
          <w:rFonts w:ascii="Arial" w:hAnsi="Arial"/>
          <w:noProof/>
          <w:snapToGrid w:val="0"/>
          <w:sz w:val="28"/>
        </w:rPr>
        <w:t xml:space="preserve">- Реалізований продукт унікальний, тому покупець </w:t>
      </w:r>
      <w:r>
        <w:rPr>
          <w:rFonts w:ascii="Arial" w:hAnsi="Arial"/>
          <w:noProof/>
          <w:snapToGrid w:val="0"/>
          <w:color w:val="000000"/>
          <w:sz w:val="28"/>
        </w:rPr>
        <w:t>змушений</w:t>
      </w:r>
      <w:r>
        <w:rPr>
          <w:rFonts w:ascii="Arial" w:hAnsi="Arial"/>
          <w:noProof/>
          <w:snapToGrid w:val="0"/>
          <w:sz w:val="28"/>
        </w:rPr>
        <w:t xml:space="preserve"> </w:t>
      </w:r>
      <w:r>
        <w:rPr>
          <w:rFonts w:ascii="Arial" w:hAnsi="Arial"/>
          <w:noProof/>
          <w:snapToGrid w:val="0"/>
          <w:color w:val="000000"/>
          <w:sz w:val="28"/>
        </w:rPr>
        <w:t>сплачувати</w:t>
      </w:r>
      <w:r>
        <w:rPr>
          <w:rFonts w:ascii="Arial" w:hAnsi="Arial"/>
          <w:noProof/>
          <w:snapToGrid w:val="0"/>
          <w:sz w:val="28"/>
        </w:rPr>
        <w:t xml:space="preserve"> встановлену монополістом ціну (або відмовитися від </w:t>
      </w:r>
      <w:r>
        <w:rPr>
          <w:rFonts w:ascii="Arial" w:hAnsi="Arial"/>
          <w:noProof/>
          <w:snapToGrid w:val="0"/>
          <w:color w:val="000000"/>
          <w:sz w:val="28"/>
        </w:rPr>
        <w:t>покупки</w:t>
      </w:r>
      <w:r>
        <w:rPr>
          <w:rFonts w:ascii="Arial" w:hAnsi="Arial"/>
          <w:noProof/>
          <w:snapToGrid w:val="0"/>
          <w:sz w:val="28"/>
        </w:rPr>
        <w:t xml:space="preserve"> даного товару);</w:t>
      </w:r>
    </w:p>
    <w:p w:rsidR="0069408C" w:rsidRDefault="0069408C">
      <w:pPr>
        <w:numPr>
          <w:ilvl w:val="0"/>
          <w:numId w:val="8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uk-UA"/>
        </w:rPr>
        <w:t>п</w:t>
      </w:r>
      <w:r>
        <w:rPr>
          <w:rFonts w:ascii="Arial" w:hAnsi="Arial"/>
          <w:snapToGrid w:val="0"/>
          <w:sz w:val="28"/>
        </w:rPr>
        <w:t>овний контроль монополіста над ціною товару й обсягом продаж.</w:t>
      </w:r>
    </w:p>
    <w:p w:rsidR="0069408C" w:rsidRDefault="0069408C">
      <w:pPr>
        <w:spacing w:line="360" w:lineRule="auto"/>
        <w:ind w:left="720"/>
        <w:jc w:val="both"/>
        <w:rPr>
          <w:rFonts w:ascii="Arial" w:hAnsi="Arial"/>
          <w:sz w:val="28"/>
        </w:rPr>
      </w:pP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69408C" w:rsidRDefault="0069408C">
      <w:pPr>
        <w:pStyle w:val="3"/>
        <w:spacing w:line="360" w:lineRule="auto"/>
        <w:rPr>
          <w:rFonts w:ascii="Arial" w:hAnsi="Arial"/>
        </w:rPr>
      </w:pPr>
      <w:r>
        <w:rPr>
          <w:rFonts w:ascii="Arial" w:hAnsi="Arial"/>
        </w:rPr>
        <w:t>Олігополія</w:t>
      </w:r>
    </w:p>
    <w:p w:rsidR="0069408C" w:rsidRDefault="0069408C">
      <w:pPr>
        <w:pStyle w:val="3"/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snapToGrid w:val="0"/>
          <w:color w:val="000000"/>
          <w:sz w:val="28"/>
        </w:rPr>
        <w:t>Олігополія</w:t>
      </w:r>
      <w:r>
        <w:rPr>
          <w:rFonts w:ascii="Arial" w:hAnsi="Arial"/>
          <w:snapToGrid w:val="0"/>
          <w:color w:val="000000"/>
          <w:sz w:val="28"/>
        </w:rPr>
        <w:t xml:space="preserve"> є</w:t>
      </w:r>
      <w:r>
        <w:rPr>
          <w:rFonts w:ascii="Arial" w:hAnsi="Arial"/>
          <w:snapToGrid w:val="0"/>
          <w:sz w:val="28"/>
        </w:rPr>
        <w:t xml:space="preserve"> переважаючою формою сучасної ринкової структури. Термін «</w:t>
      </w:r>
      <w:r>
        <w:rPr>
          <w:rFonts w:ascii="Arial" w:hAnsi="Arial"/>
          <w:snapToGrid w:val="0"/>
          <w:color w:val="000000"/>
          <w:sz w:val="28"/>
        </w:rPr>
        <w:t>олігополія</w:t>
      </w:r>
      <w:r>
        <w:rPr>
          <w:rFonts w:ascii="Arial" w:hAnsi="Arial"/>
          <w:snapToGrid w:val="0"/>
          <w:sz w:val="28"/>
        </w:rPr>
        <w:t xml:space="preserve">» застосовується в економіці для опису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snapToGrid w:val="0"/>
          <w:sz w:val="28"/>
        </w:rPr>
        <w:t xml:space="preserve">, на якому існують </w:t>
      </w:r>
      <w:r>
        <w:rPr>
          <w:rFonts w:ascii="Arial" w:hAnsi="Arial"/>
          <w:snapToGrid w:val="0"/>
          <w:color w:val="000000"/>
          <w:sz w:val="28"/>
        </w:rPr>
        <w:t>декілька</w:t>
      </w:r>
      <w:r>
        <w:rPr>
          <w:rFonts w:ascii="Arial" w:hAnsi="Arial"/>
          <w:snapToGrid w:val="0"/>
          <w:sz w:val="28"/>
        </w:rPr>
        <w:t xml:space="preserve"> фірм, окремі з який контролюють значну </w:t>
      </w:r>
      <w:r>
        <w:rPr>
          <w:rFonts w:ascii="Arial" w:hAnsi="Arial"/>
          <w:snapToGrid w:val="0"/>
          <w:color w:val="000000"/>
          <w:sz w:val="28"/>
        </w:rPr>
        <w:t>частину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snapToGrid w:val="0"/>
          <w:sz w:val="28"/>
        </w:rPr>
        <w:t xml:space="preserve"> і вступ на цей </w:t>
      </w:r>
      <w:r>
        <w:rPr>
          <w:rFonts w:ascii="Arial" w:hAnsi="Arial"/>
          <w:snapToGrid w:val="0"/>
          <w:color w:val="000000"/>
          <w:sz w:val="28"/>
        </w:rPr>
        <w:t>ринок</w:t>
      </w:r>
      <w:r>
        <w:rPr>
          <w:rFonts w:ascii="Arial" w:hAnsi="Arial"/>
          <w:snapToGrid w:val="0"/>
          <w:sz w:val="28"/>
        </w:rPr>
        <w:t xml:space="preserve"> нових фірм утруднено. </w:t>
      </w:r>
      <w:r>
        <w:rPr>
          <w:rFonts w:ascii="Arial" w:hAnsi="Arial"/>
          <w:sz w:val="28"/>
        </w:rPr>
        <w:t xml:space="preserve">Приклади класичних </w:t>
      </w:r>
      <w:r>
        <w:rPr>
          <w:rFonts w:ascii="Arial" w:hAnsi="Arial"/>
          <w:color w:val="000000"/>
          <w:sz w:val="28"/>
        </w:rPr>
        <w:t>олігополій</w:t>
      </w:r>
      <w:r>
        <w:rPr>
          <w:rFonts w:ascii="Arial" w:hAnsi="Arial"/>
          <w:sz w:val="28"/>
        </w:rPr>
        <w:t>: "</w:t>
      </w:r>
      <w:r>
        <w:rPr>
          <w:rFonts w:ascii="Arial" w:hAnsi="Arial"/>
          <w:color w:val="000000"/>
          <w:sz w:val="28"/>
        </w:rPr>
        <w:t>велика</w:t>
      </w:r>
      <w:r>
        <w:rPr>
          <w:rFonts w:ascii="Arial" w:hAnsi="Arial"/>
          <w:sz w:val="28"/>
        </w:rPr>
        <w:t xml:space="preserve"> трійка" у США - "</w:t>
      </w:r>
      <w:r>
        <w:rPr>
          <w:rFonts w:ascii="Arial" w:hAnsi="Arial"/>
          <w:color w:val="000000"/>
          <w:sz w:val="28"/>
        </w:rPr>
        <w:t>Дженерал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моторз</w:t>
      </w:r>
      <w:r>
        <w:rPr>
          <w:rFonts w:ascii="Arial" w:hAnsi="Arial"/>
          <w:sz w:val="28"/>
        </w:rPr>
        <w:t>", "Форд", "</w:t>
      </w:r>
      <w:r>
        <w:rPr>
          <w:rFonts w:ascii="Arial" w:hAnsi="Arial"/>
          <w:color w:val="000000"/>
          <w:sz w:val="28"/>
        </w:rPr>
        <w:t>Крайслер</w:t>
      </w:r>
      <w:r>
        <w:rPr>
          <w:rFonts w:ascii="Arial" w:hAnsi="Arial"/>
          <w:sz w:val="28"/>
        </w:rPr>
        <w:t>".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Продукція, вироблена фірмами, може бути як однорідна, так і диференційована. Однорідність переважає на </w:t>
      </w:r>
      <w:r>
        <w:rPr>
          <w:rFonts w:ascii="Arial" w:hAnsi="Arial"/>
          <w:snapToGrid w:val="0"/>
          <w:color w:val="000000"/>
          <w:sz w:val="28"/>
        </w:rPr>
        <w:t>ринках</w:t>
      </w:r>
      <w:r>
        <w:rPr>
          <w:rFonts w:ascii="Arial" w:hAnsi="Arial"/>
          <w:snapToGrid w:val="0"/>
          <w:sz w:val="28"/>
        </w:rPr>
        <w:t xml:space="preserve"> сировини і напівфабрикатів: руди, нафти, сталі, цементу; диференціація - на </w:t>
      </w:r>
      <w:r>
        <w:rPr>
          <w:rFonts w:ascii="Arial" w:hAnsi="Arial"/>
          <w:snapToGrid w:val="0"/>
          <w:color w:val="000000"/>
          <w:sz w:val="28"/>
        </w:rPr>
        <w:t>ринках</w:t>
      </w:r>
      <w:r>
        <w:rPr>
          <w:rFonts w:ascii="Arial" w:hAnsi="Arial"/>
          <w:snapToGrid w:val="0"/>
          <w:sz w:val="28"/>
        </w:rPr>
        <w:t xml:space="preserve"> споживчих товарів (автомобілі).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Нечисленність фірм сприяє їхнім монополістичним угодам: по встановленню цін, </w:t>
      </w:r>
      <w:r>
        <w:rPr>
          <w:rFonts w:ascii="Arial" w:hAnsi="Arial"/>
          <w:color w:val="000000"/>
          <w:sz w:val="28"/>
        </w:rPr>
        <w:t>поділу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ринків</w:t>
      </w:r>
      <w:r>
        <w:rPr>
          <w:rFonts w:ascii="Arial" w:hAnsi="Arial"/>
          <w:sz w:val="28"/>
        </w:rPr>
        <w:t xml:space="preserve"> або по </w:t>
      </w:r>
      <w:r>
        <w:rPr>
          <w:rFonts w:ascii="Arial" w:hAnsi="Arial"/>
          <w:color w:val="000000"/>
          <w:sz w:val="28"/>
        </w:rPr>
        <w:t>інших</w:t>
      </w:r>
      <w:r>
        <w:rPr>
          <w:rFonts w:ascii="Arial" w:hAnsi="Arial"/>
          <w:sz w:val="28"/>
        </w:rPr>
        <w:t xml:space="preserve"> засобах обмеження конкуренції між ними. </w:t>
      </w:r>
      <w:r>
        <w:rPr>
          <w:rFonts w:ascii="Arial" w:hAnsi="Arial"/>
          <w:color w:val="000000"/>
          <w:sz w:val="28"/>
        </w:rPr>
        <w:t>Доведено</w:t>
      </w:r>
      <w:r>
        <w:rPr>
          <w:rFonts w:ascii="Arial" w:hAnsi="Arial"/>
          <w:sz w:val="28"/>
        </w:rPr>
        <w:t xml:space="preserve">, що конкуренція на </w:t>
      </w:r>
      <w:r>
        <w:rPr>
          <w:rFonts w:ascii="Arial" w:hAnsi="Arial"/>
          <w:color w:val="000000"/>
          <w:sz w:val="28"/>
        </w:rPr>
        <w:t>олігопольному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 тим і</w:t>
      </w:r>
      <w:r>
        <w:rPr>
          <w:rFonts w:ascii="Arial" w:hAnsi="Arial"/>
          <w:color w:val="000000"/>
          <w:sz w:val="28"/>
        </w:rPr>
        <w:t>нтенсивниша</w:t>
      </w:r>
      <w:r>
        <w:rPr>
          <w:rFonts w:ascii="Arial" w:hAnsi="Arial"/>
          <w:sz w:val="28"/>
        </w:rPr>
        <w:t xml:space="preserve">, чим нижче рівень концентрації виробництва (більше число фірм), і навпаки. 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Важливу роль у характері конкурентних </w:t>
      </w:r>
      <w:r>
        <w:rPr>
          <w:rFonts w:ascii="Arial" w:hAnsi="Arial"/>
          <w:color w:val="000000"/>
          <w:sz w:val="28"/>
        </w:rPr>
        <w:t>відношень</w:t>
      </w:r>
      <w:r>
        <w:rPr>
          <w:rFonts w:ascii="Arial" w:hAnsi="Arial"/>
          <w:sz w:val="28"/>
        </w:rPr>
        <w:t xml:space="preserve"> на такому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 грають </w:t>
      </w:r>
      <w:r>
        <w:rPr>
          <w:rFonts w:ascii="Arial" w:hAnsi="Arial"/>
          <w:color w:val="000000"/>
          <w:sz w:val="28"/>
        </w:rPr>
        <w:t>об</w:t>
      </w:r>
      <w:r>
        <w:rPr>
          <w:rFonts w:ascii="Arial" w:hAnsi="Arial"/>
          <w:color w:val="000000"/>
          <w:sz w:val="28"/>
          <w:lang w:val="en-US"/>
        </w:rPr>
        <w:t>’</w:t>
      </w:r>
      <w:r>
        <w:rPr>
          <w:rFonts w:ascii="Arial" w:hAnsi="Arial"/>
          <w:color w:val="000000"/>
          <w:sz w:val="28"/>
          <w:lang w:val="uk-UA"/>
        </w:rPr>
        <w:t>є</w:t>
      </w:r>
      <w:r>
        <w:rPr>
          <w:rFonts w:ascii="Arial" w:hAnsi="Arial"/>
          <w:color w:val="000000"/>
          <w:sz w:val="28"/>
        </w:rPr>
        <w:t>м</w:t>
      </w:r>
      <w:r>
        <w:rPr>
          <w:rFonts w:ascii="Arial" w:hAnsi="Arial"/>
          <w:sz w:val="28"/>
        </w:rPr>
        <w:t xml:space="preserve"> і структура тієї інформації про конкурентів і про умови попиту, якою фірми володіють: чим такої інформації менше, тим більше конкурентною буде </w:t>
      </w:r>
      <w:r>
        <w:rPr>
          <w:rFonts w:ascii="Arial" w:hAnsi="Arial"/>
          <w:color w:val="000000"/>
          <w:sz w:val="28"/>
        </w:rPr>
        <w:t>поведінка</w:t>
      </w:r>
      <w:r>
        <w:rPr>
          <w:rFonts w:ascii="Arial" w:hAnsi="Arial"/>
          <w:sz w:val="28"/>
        </w:rPr>
        <w:t xml:space="preserve"> фірми. Основна </w:t>
      </w:r>
      <w:r>
        <w:rPr>
          <w:rFonts w:ascii="Arial" w:hAnsi="Arial"/>
          <w:color w:val="000000"/>
          <w:sz w:val="28"/>
        </w:rPr>
        <w:t>відмінність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олігопольного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 від </w:t>
      </w:r>
      <w:r>
        <w:rPr>
          <w:rFonts w:ascii="Arial" w:hAnsi="Arial"/>
          <w:color w:val="000000"/>
          <w:sz w:val="28"/>
        </w:rPr>
        <w:t>поліпольного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пов'язана</w:t>
      </w:r>
      <w:r>
        <w:rPr>
          <w:rFonts w:ascii="Arial" w:hAnsi="Arial"/>
          <w:sz w:val="28"/>
        </w:rPr>
        <w:t xml:space="preserve"> з динамікою цін. Якщо на </w:t>
      </w:r>
      <w:r>
        <w:rPr>
          <w:rFonts w:ascii="Arial" w:hAnsi="Arial"/>
          <w:color w:val="000000"/>
          <w:sz w:val="28"/>
        </w:rPr>
        <w:t>поліпольному ринку</w:t>
      </w:r>
      <w:r>
        <w:rPr>
          <w:rFonts w:ascii="Arial" w:hAnsi="Arial"/>
          <w:sz w:val="28"/>
        </w:rPr>
        <w:t xml:space="preserve"> вони пульсують безупинно і безсистемно в залежності від коливань попиту і </w:t>
      </w:r>
      <w:r>
        <w:rPr>
          <w:rFonts w:ascii="Arial" w:hAnsi="Arial"/>
          <w:color w:val="000000"/>
          <w:sz w:val="28"/>
        </w:rPr>
        <w:t>пропозиції</w:t>
      </w:r>
      <w:r>
        <w:rPr>
          <w:rFonts w:ascii="Arial" w:hAnsi="Arial"/>
          <w:sz w:val="28"/>
        </w:rPr>
        <w:t xml:space="preserve">, то при </w:t>
      </w:r>
      <w:r>
        <w:rPr>
          <w:rFonts w:ascii="Arial" w:hAnsi="Arial"/>
          <w:color w:val="000000"/>
          <w:sz w:val="28"/>
        </w:rPr>
        <w:t>олігополії</w:t>
      </w:r>
      <w:r>
        <w:rPr>
          <w:rFonts w:ascii="Arial" w:hAnsi="Arial"/>
          <w:sz w:val="28"/>
        </w:rPr>
        <w:t xml:space="preserve"> мають тенденцію до </w:t>
      </w:r>
      <w:r>
        <w:rPr>
          <w:rFonts w:ascii="Arial" w:hAnsi="Arial"/>
          <w:color w:val="000000"/>
          <w:sz w:val="28"/>
        </w:rPr>
        <w:t>стійкої</w:t>
      </w:r>
      <w:r>
        <w:rPr>
          <w:rFonts w:ascii="Arial" w:hAnsi="Arial"/>
          <w:sz w:val="28"/>
        </w:rPr>
        <w:t xml:space="preserve"> фіксації і змінюються не так часто. Типово так зване лідерство в цінах, коли їх переважно диктує одна </w:t>
      </w:r>
      <w:r>
        <w:rPr>
          <w:rFonts w:ascii="Arial" w:hAnsi="Arial"/>
          <w:color w:val="000000"/>
          <w:sz w:val="28"/>
        </w:rPr>
        <w:t>провідна</w:t>
      </w:r>
      <w:r>
        <w:rPr>
          <w:rFonts w:ascii="Arial" w:hAnsi="Arial"/>
          <w:sz w:val="28"/>
        </w:rPr>
        <w:t xml:space="preserve"> фірма, інші ж </w:t>
      </w:r>
      <w:r>
        <w:rPr>
          <w:rFonts w:ascii="Arial" w:hAnsi="Arial"/>
          <w:color w:val="000000"/>
          <w:sz w:val="28"/>
        </w:rPr>
        <w:t>олігополісти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ідуть</w:t>
      </w:r>
      <w:r>
        <w:rPr>
          <w:rFonts w:ascii="Arial" w:hAnsi="Arial"/>
          <w:sz w:val="28"/>
        </w:rPr>
        <w:t xml:space="preserve"> за лідером.  Доступ до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 новим продавцям ускладнений. У випадку угоди </w:t>
      </w:r>
      <w:r>
        <w:rPr>
          <w:rFonts w:ascii="Arial" w:hAnsi="Arial"/>
          <w:color w:val="000000"/>
          <w:sz w:val="28"/>
        </w:rPr>
        <w:t>олігополістів</w:t>
      </w:r>
      <w:r>
        <w:rPr>
          <w:rFonts w:ascii="Arial" w:hAnsi="Arial"/>
          <w:sz w:val="28"/>
        </w:rPr>
        <w:t xml:space="preserve"> із приводу цін, конкуренція усе більше зміщається в напрямку якості, реклами й індивідуалізації. </w:t>
      </w:r>
    </w:p>
    <w:p w:rsidR="0069408C" w:rsidRDefault="0069408C">
      <w:pPr>
        <w:pStyle w:val="4"/>
        <w:spacing w:line="360" w:lineRule="auto"/>
        <w:ind w:firstLine="720"/>
        <w:jc w:val="both"/>
        <w:rPr>
          <w:rFonts w:ascii="Arial" w:hAnsi="Arial"/>
          <w:b w:val="0"/>
          <w:color w:val="000000"/>
          <w:u w:val="none"/>
          <w:lang w:val="en-US"/>
        </w:rPr>
      </w:pPr>
      <w:r>
        <w:rPr>
          <w:rFonts w:ascii="Arial" w:hAnsi="Arial"/>
          <w:b w:val="0"/>
          <w:snapToGrid w:val="0"/>
          <w:color w:val="000000"/>
          <w:sz w:val="28"/>
          <w:u w:val="none"/>
        </w:rPr>
        <w:t>Існування олігополії пов'язано з обмеженнями входу на даний ринок. Одне з них - необхідність значних капіталовкладень для створення підприємства в зв'язку з великомасштабним виробництвом олігопольних фірм.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Нечисленність фірм на </w:t>
      </w:r>
      <w:r>
        <w:rPr>
          <w:rFonts w:ascii="Arial" w:hAnsi="Arial"/>
          <w:snapToGrid w:val="0"/>
          <w:color w:val="000000"/>
          <w:sz w:val="28"/>
        </w:rPr>
        <w:t>олігопольному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snapToGrid w:val="0"/>
          <w:sz w:val="28"/>
        </w:rPr>
        <w:t xml:space="preserve"> змушує ці фірми використовувати не тільки цінову, але і </w:t>
      </w:r>
      <w:r>
        <w:rPr>
          <w:rFonts w:ascii="Arial" w:hAnsi="Arial"/>
          <w:snapToGrid w:val="0"/>
          <w:color w:val="000000"/>
          <w:sz w:val="28"/>
        </w:rPr>
        <w:t>нец</w:t>
      </w:r>
      <w:r>
        <w:rPr>
          <w:rFonts w:ascii="Arial" w:hAnsi="Arial"/>
          <w:snapToGrid w:val="0"/>
          <w:color w:val="000000"/>
          <w:sz w:val="28"/>
          <w:lang w:val="uk-UA"/>
        </w:rPr>
        <w:t>і</w:t>
      </w:r>
      <w:r>
        <w:rPr>
          <w:rFonts w:ascii="Arial" w:hAnsi="Arial"/>
          <w:snapToGrid w:val="0"/>
          <w:color w:val="000000"/>
          <w:sz w:val="28"/>
        </w:rPr>
        <w:t>нову</w:t>
      </w:r>
      <w:r>
        <w:rPr>
          <w:rFonts w:ascii="Arial" w:hAnsi="Arial"/>
          <w:snapToGrid w:val="0"/>
          <w:sz w:val="28"/>
        </w:rPr>
        <w:t xml:space="preserve"> конкуренцію, тому що остання в таких умовах </w:t>
      </w:r>
      <w:r>
        <w:rPr>
          <w:rFonts w:ascii="Arial" w:hAnsi="Arial"/>
          <w:snapToGrid w:val="0"/>
          <w:color w:val="000000"/>
          <w:sz w:val="28"/>
        </w:rPr>
        <w:t>є</w:t>
      </w:r>
      <w:r>
        <w:rPr>
          <w:rFonts w:ascii="Arial" w:hAnsi="Arial"/>
          <w:snapToGrid w:val="0"/>
          <w:sz w:val="28"/>
        </w:rPr>
        <w:t xml:space="preserve"> більш ефективна. Виробники знають, що якщо вони понизять ціни, то їхні конкуренти зроблять те ж саме, що </w:t>
      </w:r>
      <w:r>
        <w:rPr>
          <w:rFonts w:ascii="Arial" w:hAnsi="Arial"/>
          <w:snapToGrid w:val="0"/>
          <w:color w:val="000000"/>
          <w:sz w:val="28"/>
        </w:rPr>
        <w:t>призведе</w:t>
      </w:r>
      <w:r>
        <w:rPr>
          <w:rFonts w:ascii="Arial" w:hAnsi="Arial"/>
          <w:snapToGrid w:val="0"/>
          <w:sz w:val="28"/>
        </w:rPr>
        <w:t xml:space="preserve"> до падіння прибутків. 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Війна цін</w:t>
      </w:r>
      <w:r>
        <w:rPr>
          <w:rFonts w:ascii="Arial" w:hAnsi="Arial"/>
          <w:snapToGrid w:val="0"/>
          <w:sz w:val="28"/>
          <w:lang w:val="en-US"/>
        </w:rPr>
        <w:t xml:space="preserve"> </w:t>
      </w:r>
      <w:r>
        <w:rPr>
          <w:rFonts w:ascii="Arial" w:hAnsi="Arial"/>
          <w:noProof/>
          <w:snapToGrid w:val="0"/>
          <w:sz w:val="28"/>
        </w:rPr>
        <w:t>-</w:t>
      </w:r>
      <w:r>
        <w:rPr>
          <w:rFonts w:ascii="Arial" w:hAnsi="Arial"/>
          <w:snapToGrid w:val="0"/>
          <w:sz w:val="28"/>
        </w:rPr>
        <w:t xml:space="preserve"> повторюване і довгострокове зниження цін на продукцію фірм </w:t>
      </w:r>
      <w:r>
        <w:rPr>
          <w:rFonts w:ascii="Arial" w:hAnsi="Arial"/>
          <w:snapToGrid w:val="0"/>
          <w:color w:val="000000"/>
          <w:sz w:val="28"/>
        </w:rPr>
        <w:t>олігопольної</w:t>
      </w:r>
      <w:r>
        <w:rPr>
          <w:rFonts w:ascii="Arial" w:hAnsi="Arial"/>
          <w:snapToGrid w:val="0"/>
          <w:sz w:val="28"/>
        </w:rPr>
        <w:t xml:space="preserve"> галузі, за допомогою якого, фірми розраховують збільшити обсяги продажів і прибутків. Але це рідко приносить їм вигоду.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Тому замість цінової конкуренції, що буде результативна в умовах </w:t>
      </w:r>
      <w:r>
        <w:rPr>
          <w:rFonts w:ascii="Arial" w:hAnsi="Arial"/>
          <w:snapToGrid w:val="0"/>
          <w:color w:val="000000"/>
          <w:sz w:val="28"/>
        </w:rPr>
        <w:t>досконалої</w:t>
      </w:r>
      <w:r>
        <w:rPr>
          <w:rFonts w:ascii="Arial" w:hAnsi="Arial"/>
          <w:snapToGrid w:val="0"/>
          <w:sz w:val="28"/>
        </w:rPr>
        <w:t xml:space="preserve"> конкуренції, «</w:t>
      </w:r>
      <w:r>
        <w:rPr>
          <w:rFonts w:ascii="Arial" w:hAnsi="Arial"/>
          <w:snapToGrid w:val="0"/>
          <w:color w:val="000000"/>
          <w:sz w:val="28"/>
        </w:rPr>
        <w:t>олігополісти</w:t>
      </w:r>
      <w:r>
        <w:rPr>
          <w:rFonts w:ascii="Arial" w:hAnsi="Arial"/>
          <w:snapToGrid w:val="0"/>
          <w:sz w:val="28"/>
        </w:rPr>
        <w:t xml:space="preserve">» використовують </w:t>
      </w:r>
      <w:r>
        <w:rPr>
          <w:rFonts w:ascii="Arial" w:hAnsi="Arial"/>
          <w:snapToGrid w:val="0"/>
          <w:color w:val="000000"/>
          <w:sz w:val="28"/>
        </w:rPr>
        <w:t>нецінові</w:t>
      </w:r>
      <w:r>
        <w:rPr>
          <w:rFonts w:ascii="Arial" w:hAnsi="Arial"/>
          <w:snapToGrid w:val="0"/>
          <w:sz w:val="28"/>
        </w:rPr>
        <w:t xml:space="preserve"> методи боротьби: технічна перевага, якість і надійність виробу, методи збуту, характер наданих послуг і гарантій, диференціацію умов оплати, рекламу, економічне шпигунство.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Характерна риса </w:t>
      </w:r>
      <w:r>
        <w:rPr>
          <w:rFonts w:ascii="Arial" w:hAnsi="Arial"/>
          <w:snapToGrid w:val="0"/>
          <w:color w:val="000000"/>
          <w:sz w:val="28"/>
        </w:rPr>
        <w:t>олігопольного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noProof/>
          <w:snapToGrid w:val="0"/>
          <w:sz w:val="28"/>
        </w:rPr>
        <w:t xml:space="preserve"> - </w:t>
      </w:r>
      <w:r>
        <w:rPr>
          <w:rFonts w:ascii="Arial" w:hAnsi="Arial"/>
          <w:snapToGrid w:val="0"/>
          <w:sz w:val="28"/>
        </w:rPr>
        <w:t xml:space="preserve">залежність </w:t>
      </w:r>
      <w:r>
        <w:rPr>
          <w:rFonts w:ascii="Arial" w:hAnsi="Arial"/>
          <w:snapToGrid w:val="0"/>
          <w:color w:val="000000"/>
          <w:sz w:val="28"/>
        </w:rPr>
        <w:t>поведінки</w:t>
      </w:r>
      <w:r>
        <w:rPr>
          <w:rFonts w:ascii="Arial" w:hAnsi="Arial"/>
          <w:snapToGrid w:val="0"/>
          <w:sz w:val="28"/>
        </w:rPr>
        <w:t xml:space="preserve"> кожної фірми від реакції і </w:t>
      </w:r>
      <w:r>
        <w:rPr>
          <w:rFonts w:ascii="Arial" w:hAnsi="Arial"/>
          <w:snapToGrid w:val="0"/>
          <w:color w:val="000000"/>
          <w:sz w:val="28"/>
        </w:rPr>
        <w:t>поведінки</w:t>
      </w:r>
      <w:r>
        <w:rPr>
          <w:rFonts w:ascii="Arial" w:hAnsi="Arial"/>
          <w:snapToGrid w:val="0"/>
          <w:sz w:val="28"/>
        </w:rPr>
        <w:t xml:space="preserve"> конкурентів. </w:t>
      </w:r>
      <w:r>
        <w:rPr>
          <w:rFonts w:ascii="Arial" w:hAnsi="Arial"/>
          <w:snapToGrid w:val="0"/>
          <w:color w:val="000000"/>
          <w:sz w:val="28"/>
        </w:rPr>
        <w:t>Значні</w:t>
      </w:r>
      <w:r>
        <w:rPr>
          <w:rFonts w:ascii="Arial" w:hAnsi="Arial"/>
          <w:snapToGrid w:val="0"/>
          <w:sz w:val="28"/>
        </w:rPr>
        <w:t xml:space="preserve"> розміри і значний капітал фірм вкрай </w:t>
      </w:r>
      <w:r>
        <w:rPr>
          <w:rFonts w:ascii="Arial" w:hAnsi="Arial"/>
          <w:snapToGrid w:val="0"/>
          <w:color w:val="000000"/>
          <w:sz w:val="28"/>
        </w:rPr>
        <w:t>немобільні</w:t>
      </w:r>
      <w:r>
        <w:rPr>
          <w:rFonts w:ascii="Arial" w:hAnsi="Arial"/>
          <w:snapToGrid w:val="0"/>
          <w:sz w:val="28"/>
        </w:rPr>
        <w:t xml:space="preserve"> на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snapToGrid w:val="0"/>
          <w:sz w:val="28"/>
        </w:rPr>
        <w:t xml:space="preserve">, і в цих умовах </w:t>
      </w:r>
      <w:r>
        <w:rPr>
          <w:rFonts w:ascii="Arial" w:hAnsi="Arial"/>
          <w:snapToGrid w:val="0"/>
          <w:color w:val="000000"/>
          <w:sz w:val="28"/>
        </w:rPr>
        <w:t>найбільші</w:t>
      </w:r>
      <w:r>
        <w:rPr>
          <w:rFonts w:ascii="Arial" w:hAnsi="Arial"/>
          <w:snapToGrid w:val="0"/>
          <w:sz w:val="28"/>
        </w:rPr>
        <w:t xml:space="preserve"> вигоди обіцяє саме змова між </w:t>
      </w:r>
      <w:bookmarkStart w:id="4" w:name="OCRUncertain044"/>
      <w:r>
        <w:rPr>
          <w:rFonts w:ascii="Arial" w:hAnsi="Arial"/>
          <w:snapToGrid w:val="0"/>
          <w:color w:val="000000"/>
          <w:sz w:val="28"/>
        </w:rPr>
        <w:t>олігопольними</w:t>
      </w:r>
      <w:r>
        <w:rPr>
          <w:rFonts w:ascii="Arial" w:hAnsi="Arial"/>
          <w:snapToGrid w:val="0"/>
          <w:sz w:val="28"/>
        </w:rPr>
        <w:t xml:space="preserve"> </w:t>
      </w:r>
      <w:bookmarkEnd w:id="4"/>
      <w:r>
        <w:rPr>
          <w:rFonts w:ascii="Arial" w:hAnsi="Arial"/>
          <w:snapToGrid w:val="0"/>
          <w:sz w:val="28"/>
        </w:rPr>
        <w:t xml:space="preserve">фірмами з метою підтримки цін і </w:t>
      </w:r>
      <w:r>
        <w:rPr>
          <w:rFonts w:ascii="Arial" w:hAnsi="Arial"/>
          <w:snapToGrid w:val="0"/>
          <w:color w:val="000000"/>
          <w:sz w:val="28"/>
        </w:rPr>
        <w:t>максимізації</w:t>
      </w:r>
      <w:r>
        <w:rPr>
          <w:rFonts w:ascii="Arial" w:hAnsi="Arial"/>
          <w:snapToGrid w:val="0"/>
          <w:sz w:val="28"/>
        </w:rPr>
        <w:t xml:space="preserve"> прибутків. Виробники домовляються про співробітництво й укладають (іноді відкриту і навіть оформлену) угоду про поділ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noProof/>
          <w:snapToGrid w:val="0"/>
          <w:sz w:val="28"/>
        </w:rPr>
        <w:t xml:space="preserve"> -</w:t>
      </w:r>
      <w:r>
        <w:rPr>
          <w:rFonts w:ascii="Arial" w:hAnsi="Arial"/>
          <w:snapToGrid w:val="0"/>
          <w:sz w:val="28"/>
        </w:rPr>
        <w:t xml:space="preserve"> «картельна угода».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Картель</w:t>
      </w:r>
      <w:r>
        <w:rPr>
          <w:rFonts w:ascii="Arial" w:hAnsi="Arial"/>
          <w:snapToGrid w:val="0"/>
          <w:sz w:val="28"/>
        </w:rPr>
        <w:t xml:space="preserve"> являє собою угоду </w:t>
      </w:r>
      <w:r>
        <w:rPr>
          <w:rFonts w:ascii="Arial" w:hAnsi="Arial"/>
          <w:snapToGrid w:val="0"/>
          <w:color w:val="000000"/>
          <w:sz w:val="28"/>
        </w:rPr>
        <w:t>декількох</w:t>
      </w:r>
      <w:r>
        <w:rPr>
          <w:rFonts w:ascii="Arial" w:hAnsi="Arial"/>
          <w:snapToGrid w:val="0"/>
          <w:sz w:val="28"/>
        </w:rPr>
        <w:t xml:space="preserve"> підприємств, що </w:t>
      </w:r>
      <w:r>
        <w:rPr>
          <w:rFonts w:ascii="Arial" w:hAnsi="Arial"/>
          <w:snapToGrid w:val="0"/>
          <w:color w:val="000000"/>
          <w:sz w:val="28"/>
        </w:rPr>
        <w:t>встановлює</w:t>
      </w:r>
      <w:r>
        <w:rPr>
          <w:rFonts w:ascii="Arial" w:hAnsi="Arial"/>
          <w:snapToGrid w:val="0"/>
          <w:sz w:val="28"/>
        </w:rPr>
        <w:t xml:space="preserve"> для </w:t>
      </w:r>
      <w:r>
        <w:rPr>
          <w:rFonts w:ascii="Arial" w:hAnsi="Arial"/>
          <w:snapToGrid w:val="0"/>
          <w:color w:val="000000"/>
          <w:sz w:val="28"/>
        </w:rPr>
        <w:t>всіх</w:t>
      </w:r>
      <w:r>
        <w:rPr>
          <w:rFonts w:ascii="Arial" w:hAnsi="Arial"/>
          <w:snapToGrid w:val="0"/>
          <w:sz w:val="28"/>
        </w:rPr>
        <w:t xml:space="preserve"> учасників обсяг виробництва, ціни на товар, умови найму робочої сили, обміну патентами, розмежування ринків збуту і </w:t>
      </w:r>
      <w:r>
        <w:rPr>
          <w:rFonts w:ascii="Arial" w:hAnsi="Arial"/>
          <w:snapToGrid w:val="0"/>
          <w:color w:val="000000"/>
          <w:sz w:val="28"/>
        </w:rPr>
        <w:t>долю</w:t>
      </w:r>
      <w:r>
        <w:rPr>
          <w:rFonts w:ascii="Arial" w:hAnsi="Arial"/>
          <w:snapToGrid w:val="0"/>
          <w:sz w:val="28"/>
        </w:rPr>
        <w:t xml:space="preserve"> («квоту») кожного учасника в </w:t>
      </w:r>
      <w:r>
        <w:rPr>
          <w:rFonts w:ascii="Arial" w:hAnsi="Arial"/>
          <w:snapToGrid w:val="0"/>
          <w:color w:val="000000"/>
          <w:sz w:val="28"/>
        </w:rPr>
        <w:t>загальному</w:t>
      </w:r>
      <w:r>
        <w:rPr>
          <w:rFonts w:ascii="Arial" w:hAnsi="Arial"/>
          <w:snapToGrid w:val="0"/>
          <w:sz w:val="28"/>
        </w:rPr>
        <w:t xml:space="preserve"> обсязі виробництва і збуту. Його </w:t>
      </w:r>
      <w:r>
        <w:rPr>
          <w:rFonts w:ascii="Arial" w:hAnsi="Arial"/>
          <w:snapToGrid w:val="0"/>
          <w:color w:val="000000"/>
          <w:sz w:val="28"/>
        </w:rPr>
        <w:t>ціллю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snapToGrid w:val="0"/>
          <w:color w:val="000000"/>
          <w:sz w:val="28"/>
        </w:rPr>
        <w:t>є</w:t>
      </w:r>
      <w:r>
        <w:rPr>
          <w:rFonts w:ascii="Arial" w:hAnsi="Arial"/>
          <w:snapToGrid w:val="0"/>
          <w:sz w:val="28"/>
        </w:rPr>
        <w:t xml:space="preserve"> підвищення цін (понад конкурентний рівень), але не обмеження виробничої і постачальницько-збутової діяльності учасників.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Неможливість повністю і постійно використовувати картель для взаємодії </w:t>
      </w:r>
      <w:bookmarkStart w:id="5" w:name="OCRUncertain047"/>
      <w:r>
        <w:rPr>
          <w:rFonts w:ascii="Arial" w:hAnsi="Arial"/>
          <w:snapToGrid w:val="0"/>
          <w:color w:val="000000"/>
          <w:sz w:val="28"/>
        </w:rPr>
        <w:t>олігопольних</w:t>
      </w:r>
      <w:bookmarkEnd w:id="5"/>
      <w:r>
        <w:rPr>
          <w:rFonts w:ascii="Arial" w:hAnsi="Arial"/>
          <w:snapToGrid w:val="0"/>
          <w:sz w:val="28"/>
        </w:rPr>
        <w:t xml:space="preserve"> фірм, змушує їх </w:t>
      </w:r>
      <w:r>
        <w:rPr>
          <w:rFonts w:ascii="Arial" w:hAnsi="Arial"/>
          <w:snapToGrid w:val="0"/>
          <w:color w:val="000000"/>
          <w:sz w:val="28"/>
        </w:rPr>
        <w:t>йти</w:t>
      </w:r>
      <w:r>
        <w:rPr>
          <w:rFonts w:ascii="Arial" w:hAnsi="Arial"/>
          <w:snapToGrid w:val="0"/>
          <w:sz w:val="28"/>
        </w:rPr>
        <w:t xml:space="preserve"> на негласні економічні угоди, таємну економічну політику в </w:t>
      </w:r>
      <w:r>
        <w:rPr>
          <w:rFonts w:ascii="Arial" w:hAnsi="Arial"/>
          <w:snapToGrid w:val="0"/>
          <w:color w:val="000000"/>
          <w:sz w:val="28"/>
        </w:rPr>
        <w:t>області</w:t>
      </w:r>
      <w:r>
        <w:rPr>
          <w:rFonts w:ascii="Arial" w:hAnsi="Arial"/>
          <w:snapToGrid w:val="0"/>
          <w:sz w:val="28"/>
        </w:rPr>
        <w:t xml:space="preserve"> зміни цін і розмежування сфер впливу. Таке співробітництво може виявлятися як через особливу економічну політику </w:t>
      </w:r>
      <w:r>
        <w:rPr>
          <w:rFonts w:ascii="Arial" w:hAnsi="Arial"/>
          <w:snapToGrid w:val="0"/>
          <w:color w:val="000000"/>
          <w:sz w:val="28"/>
        </w:rPr>
        <w:t>олігопольних</w:t>
      </w:r>
      <w:r>
        <w:rPr>
          <w:rFonts w:ascii="Arial" w:hAnsi="Arial"/>
          <w:snapToGrid w:val="0"/>
          <w:sz w:val="28"/>
        </w:rPr>
        <w:t xml:space="preserve"> фірм у </w:t>
      </w:r>
      <w:r>
        <w:rPr>
          <w:rFonts w:ascii="Arial" w:hAnsi="Arial"/>
          <w:snapToGrid w:val="0"/>
          <w:color w:val="000000"/>
          <w:sz w:val="28"/>
        </w:rPr>
        <w:t>вигляді</w:t>
      </w:r>
      <w:r>
        <w:rPr>
          <w:rFonts w:ascii="Arial" w:hAnsi="Arial"/>
          <w:snapToGrid w:val="0"/>
          <w:sz w:val="28"/>
        </w:rPr>
        <w:t xml:space="preserve"> «жорсткості цін» або «лідерства у ціноутворенні», так і через особливі організації типу «патентних пулів» (або консорціумів).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Жорсткість цін</w:t>
      </w:r>
      <w:r>
        <w:rPr>
          <w:rFonts w:ascii="Arial" w:hAnsi="Arial"/>
          <w:noProof/>
          <w:snapToGrid w:val="0"/>
          <w:sz w:val="28"/>
        </w:rPr>
        <w:t xml:space="preserve"> -</w:t>
      </w:r>
      <w:r>
        <w:rPr>
          <w:rFonts w:ascii="Arial" w:hAnsi="Arial"/>
          <w:snapToGrid w:val="0"/>
          <w:sz w:val="28"/>
        </w:rPr>
        <w:t xml:space="preserve"> так називається практика дій </w:t>
      </w:r>
      <w:r>
        <w:rPr>
          <w:rFonts w:ascii="Arial" w:hAnsi="Arial"/>
          <w:snapToGrid w:val="0"/>
          <w:color w:val="000000"/>
          <w:sz w:val="28"/>
        </w:rPr>
        <w:t>олігопольних</w:t>
      </w:r>
      <w:r>
        <w:rPr>
          <w:rFonts w:ascii="Arial" w:hAnsi="Arial"/>
          <w:snapToGrid w:val="0"/>
          <w:sz w:val="28"/>
        </w:rPr>
        <w:t xml:space="preserve"> фірм, коли навіть при зміні витрат або попиту </w:t>
      </w:r>
      <w:r>
        <w:rPr>
          <w:rFonts w:ascii="Arial" w:hAnsi="Arial"/>
          <w:snapToGrid w:val="0"/>
          <w:color w:val="000000"/>
          <w:sz w:val="28"/>
        </w:rPr>
        <w:t>певна</w:t>
      </w:r>
      <w:r>
        <w:rPr>
          <w:rFonts w:ascii="Arial" w:hAnsi="Arial"/>
          <w:snapToGrid w:val="0"/>
          <w:sz w:val="28"/>
        </w:rPr>
        <w:t xml:space="preserve"> фірма не схильна до зміни ціни. Вона думає, що якщо їй </w:t>
      </w:r>
      <w:r>
        <w:rPr>
          <w:rFonts w:ascii="Arial" w:hAnsi="Arial"/>
          <w:snapToGrid w:val="0"/>
          <w:color w:val="000000"/>
          <w:sz w:val="28"/>
        </w:rPr>
        <w:t>прийдеться</w:t>
      </w:r>
      <w:r>
        <w:rPr>
          <w:rFonts w:ascii="Arial" w:hAnsi="Arial"/>
          <w:snapToGrid w:val="0"/>
          <w:sz w:val="28"/>
        </w:rPr>
        <w:t xml:space="preserve"> підняти ціну, то інші підуть за нею, що </w:t>
      </w:r>
      <w:r>
        <w:rPr>
          <w:rFonts w:ascii="Arial" w:hAnsi="Arial"/>
          <w:snapToGrid w:val="0"/>
          <w:color w:val="000000"/>
          <w:sz w:val="28"/>
        </w:rPr>
        <w:t>призведе</w:t>
      </w:r>
      <w:r>
        <w:rPr>
          <w:rFonts w:ascii="Arial" w:hAnsi="Arial"/>
          <w:snapToGrid w:val="0"/>
          <w:sz w:val="28"/>
        </w:rPr>
        <w:t xml:space="preserve"> до втрати частини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snapToGrid w:val="0"/>
          <w:sz w:val="28"/>
        </w:rPr>
        <w:t xml:space="preserve">. Таким шляхом фірми </w:t>
      </w:r>
      <w:r>
        <w:rPr>
          <w:rFonts w:ascii="Arial" w:hAnsi="Arial"/>
          <w:snapToGrid w:val="0"/>
          <w:color w:val="000000"/>
          <w:sz w:val="28"/>
        </w:rPr>
        <w:t>утримуються</w:t>
      </w:r>
      <w:r>
        <w:rPr>
          <w:rFonts w:ascii="Arial" w:hAnsi="Arial"/>
          <w:snapToGrid w:val="0"/>
          <w:sz w:val="28"/>
        </w:rPr>
        <w:t xml:space="preserve"> від зміни цін через страх розв'язати «війну цін».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Лідерство в цінах</w:t>
      </w:r>
      <w:r>
        <w:rPr>
          <w:rFonts w:ascii="Arial" w:hAnsi="Arial"/>
          <w:snapToGrid w:val="0"/>
          <w:sz w:val="28"/>
        </w:rPr>
        <w:t xml:space="preserve"> означає практику, коли при формуванні цін на свою продукцію компанія орієнтується на ціни, установлені лідером</w:t>
      </w:r>
      <w:r>
        <w:rPr>
          <w:rFonts w:ascii="Arial" w:hAnsi="Arial"/>
          <w:noProof/>
          <w:snapToGrid w:val="0"/>
          <w:sz w:val="28"/>
        </w:rPr>
        <w:t xml:space="preserve"> -</w:t>
      </w:r>
      <w:r>
        <w:rPr>
          <w:rFonts w:ascii="Arial" w:hAnsi="Arial"/>
          <w:snapToGrid w:val="0"/>
          <w:sz w:val="28"/>
        </w:rPr>
        <w:t xml:space="preserve"> частіше усього домінуючою у даній галузі і на даному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snapToGrid w:val="0"/>
          <w:color w:val="000000"/>
          <w:sz w:val="28"/>
        </w:rPr>
        <w:t>великої</w:t>
      </w:r>
      <w:r>
        <w:rPr>
          <w:rFonts w:ascii="Arial" w:hAnsi="Arial"/>
          <w:snapToGrid w:val="0"/>
          <w:sz w:val="28"/>
        </w:rPr>
        <w:t xml:space="preserve"> фірми. Це демонструє своєрідна </w:t>
      </w:r>
      <w:r>
        <w:rPr>
          <w:rFonts w:ascii="Arial" w:hAnsi="Arial"/>
          <w:snapToGrid w:val="0"/>
          <w:color w:val="000000"/>
          <w:sz w:val="28"/>
        </w:rPr>
        <w:t>прихована</w:t>
      </w:r>
      <w:r>
        <w:rPr>
          <w:rFonts w:ascii="Arial" w:hAnsi="Arial"/>
          <w:snapToGrid w:val="0"/>
          <w:sz w:val="28"/>
        </w:rPr>
        <w:t xml:space="preserve"> змова, хоча її наявність звичайно не </w:t>
      </w:r>
      <w:r>
        <w:rPr>
          <w:rFonts w:ascii="Arial" w:hAnsi="Arial"/>
          <w:snapToGrid w:val="0"/>
          <w:color w:val="000000"/>
          <w:sz w:val="28"/>
        </w:rPr>
        <w:t>доведена</w:t>
      </w:r>
      <w:r>
        <w:rPr>
          <w:rFonts w:ascii="Arial" w:hAnsi="Arial"/>
          <w:snapToGrid w:val="0"/>
          <w:sz w:val="28"/>
        </w:rPr>
        <w:t>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Патентні пули</w:t>
      </w:r>
      <w:r>
        <w:rPr>
          <w:rFonts w:ascii="Arial" w:hAnsi="Arial"/>
          <w:noProof/>
          <w:snapToGrid w:val="0"/>
          <w:sz w:val="28"/>
        </w:rPr>
        <w:t xml:space="preserve"> -</w:t>
      </w:r>
      <w:r>
        <w:rPr>
          <w:rFonts w:ascii="Arial" w:hAnsi="Arial"/>
          <w:snapToGrid w:val="0"/>
          <w:sz w:val="28"/>
        </w:rPr>
        <w:t xml:space="preserve"> це угода про спеціалізацію і кооперацію виробництва, а</w:t>
      </w:r>
      <w:r>
        <w:rPr>
          <w:rFonts w:ascii="Arial" w:hAnsi="Arial"/>
          <w:b/>
          <w:snapToGrid w:val="0"/>
          <w:sz w:val="28"/>
        </w:rPr>
        <w:t xml:space="preserve"> консорціум</w:t>
      </w:r>
      <w:r>
        <w:rPr>
          <w:rFonts w:ascii="Arial" w:hAnsi="Arial"/>
          <w:noProof/>
          <w:snapToGrid w:val="0"/>
          <w:sz w:val="28"/>
        </w:rPr>
        <w:t xml:space="preserve"> -</w:t>
      </w:r>
      <w:r>
        <w:rPr>
          <w:rFonts w:ascii="Arial" w:hAnsi="Arial"/>
          <w:snapToGrid w:val="0"/>
          <w:sz w:val="28"/>
        </w:rPr>
        <w:t xml:space="preserve"> об'єднання фірм із метою проведення </w:t>
      </w:r>
      <w:r>
        <w:rPr>
          <w:rFonts w:ascii="Arial" w:hAnsi="Arial"/>
          <w:snapToGrid w:val="0"/>
          <w:color w:val="000000"/>
          <w:sz w:val="28"/>
        </w:rPr>
        <w:t>спільних</w:t>
      </w:r>
      <w:r>
        <w:rPr>
          <w:rFonts w:ascii="Arial" w:hAnsi="Arial"/>
          <w:snapToGrid w:val="0"/>
          <w:sz w:val="28"/>
        </w:rPr>
        <w:t xml:space="preserve"> наукових досліджень, </w:t>
      </w:r>
      <w:r>
        <w:rPr>
          <w:rFonts w:ascii="Arial" w:hAnsi="Arial"/>
          <w:snapToGrid w:val="0"/>
          <w:color w:val="000000"/>
          <w:sz w:val="28"/>
        </w:rPr>
        <w:t>спільного</w:t>
      </w:r>
      <w:r>
        <w:rPr>
          <w:rFonts w:ascii="Arial" w:hAnsi="Arial"/>
          <w:snapToGrid w:val="0"/>
          <w:sz w:val="28"/>
        </w:rPr>
        <w:t xml:space="preserve"> будівництва </w:t>
      </w:r>
      <w:r>
        <w:rPr>
          <w:rFonts w:ascii="Arial" w:hAnsi="Arial"/>
          <w:snapToGrid w:val="0"/>
          <w:color w:val="000000"/>
          <w:sz w:val="28"/>
        </w:rPr>
        <w:t>великих</w:t>
      </w:r>
      <w:r>
        <w:rPr>
          <w:rFonts w:ascii="Arial" w:hAnsi="Arial"/>
          <w:snapToGrid w:val="0"/>
          <w:sz w:val="28"/>
        </w:rPr>
        <w:t xml:space="preserve"> інвестиційних об'єктів. Обидві організації виконують картельні функції і </w:t>
      </w:r>
      <w:r>
        <w:rPr>
          <w:rFonts w:ascii="Arial" w:hAnsi="Arial"/>
          <w:snapToGrid w:val="0"/>
          <w:color w:val="000000"/>
          <w:sz w:val="28"/>
        </w:rPr>
        <w:t>є</w:t>
      </w:r>
      <w:r>
        <w:rPr>
          <w:rFonts w:ascii="Arial" w:hAnsi="Arial"/>
          <w:snapToGrid w:val="0"/>
          <w:sz w:val="28"/>
        </w:rPr>
        <w:t xml:space="preserve"> базою для організації змови про поділ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snapToGrid w:val="0"/>
          <w:sz w:val="28"/>
        </w:rPr>
        <w:t>.</w:t>
      </w:r>
    </w:p>
    <w:p w:rsidR="0069408C" w:rsidRDefault="0069408C">
      <w:pPr>
        <w:spacing w:line="360" w:lineRule="auto"/>
        <w:rPr>
          <w:rFonts w:ascii="Arial" w:hAnsi="Arial"/>
          <w:lang w:val="en-US"/>
        </w:rPr>
      </w:pPr>
    </w:p>
    <w:p w:rsidR="0069408C" w:rsidRDefault="0069408C">
      <w:pPr>
        <w:spacing w:line="360" w:lineRule="auto"/>
        <w:rPr>
          <w:rFonts w:ascii="Arial" w:hAnsi="Arial"/>
          <w:lang w:val="en-US"/>
        </w:rPr>
      </w:pPr>
    </w:p>
    <w:p w:rsidR="0069408C" w:rsidRDefault="0069408C">
      <w:pPr>
        <w:spacing w:line="360" w:lineRule="auto"/>
        <w:rPr>
          <w:rFonts w:ascii="Arial" w:hAnsi="Arial"/>
          <w:lang w:val="en-US"/>
        </w:rPr>
      </w:pPr>
    </w:p>
    <w:p w:rsidR="0069408C" w:rsidRDefault="0069408C">
      <w:pPr>
        <w:pStyle w:val="2"/>
        <w:spacing w:line="360" w:lineRule="auto"/>
        <w:rPr>
          <w:rFonts w:ascii="Arial" w:hAnsi="Arial"/>
        </w:rPr>
      </w:pPr>
      <w:r>
        <w:rPr>
          <w:rFonts w:ascii="Arial" w:hAnsi="Arial"/>
        </w:rPr>
        <w:t>Антимонопольна політика</w:t>
      </w:r>
    </w:p>
    <w:p w:rsidR="0069408C" w:rsidRDefault="0069408C">
      <w:pPr>
        <w:widowControl w:val="0"/>
        <w:spacing w:line="360" w:lineRule="auto"/>
        <w:jc w:val="center"/>
        <w:rPr>
          <w:rFonts w:ascii="Arial" w:hAnsi="Arial"/>
          <w:b/>
          <w:snapToGrid w:val="0"/>
          <w:sz w:val="28"/>
        </w:rPr>
      </w:pP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Антимонопольна політика</w:t>
      </w:r>
      <w:r>
        <w:rPr>
          <w:rFonts w:ascii="Arial" w:hAnsi="Arial"/>
          <w:noProof/>
          <w:snapToGrid w:val="0"/>
          <w:sz w:val="28"/>
        </w:rPr>
        <w:t xml:space="preserve"> -</w:t>
      </w:r>
      <w:r>
        <w:rPr>
          <w:rFonts w:ascii="Arial" w:hAnsi="Arial"/>
          <w:snapToGrid w:val="0"/>
          <w:sz w:val="28"/>
        </w:rPr>
        <w:t xml:space="preserve"> одне з напрямків державного регулювання економіки, що </w:t>
      </w:r>
      <w:r>
        <w:rPr>
          <w:rFonts w:ascii="Arial" w:hAnsi="Arial"/>
          <w:snapToGrid w:val="0"/>
          <w:color w:val="000000"/>
          <w:sz w:val="28"/>
        </w:rPr>
        <w:t>являє собою</w:t>
      </w:r>
      <w:r>
        <w:rPr>
          <w:rFonts w:ascii="Arial" w:hAnsi="Arial"/>
          <w:snapToGrid w:val="0"/>
          <w:sz w:val="28"/>
        </w:rPr>
        <w:t xml:space="preserve"> комплекс державних </w:t>
      </w:r>
      <w:r>
        <w:rPr>
          <w:rFonts w:ascii="Arial" w:hAnsi="Arial"/>
          <w:snapToGrid w:val="0"/>
          <w:color w:val="000000"/>
          <w:sz w:val="28"/>
        </w:rPr>
        <w:t>заходів</w:t>
      </w:r>
      <w:r>
        <w:rPr>
          <w:rFonts w:ascii="Arial" w:hAnsi="Arial"/>
          <w:snapToGrid w:val="0"/>
          <w:sz w:val="28"/>
        </w:rPr>
        <w:t xml:space="preserve"> (відповідне законодавство, система оподатковування, денаціоналізація, роздержавлення і приватизація власності, заохочення створення малих підприємств та ін.), </w:t>
      </w:r>
      <w:r>
        <w:rPr>
          <w:rFonts w:ascii="Arial" w:hAnsi="Arial"/>
          <w:snapToGrid w:val="0"/>
          <w:color w:val="000000"/>
          <w:sz w:val="28"/>
        </w:rPr>
        <w:t>спрямованих</w:t>
      </w:r>
      <w:r>
        <w:rPr>
          <w:rFonts w:ascii="Arial" w:hAnsi="Arial"/>
          <w:snapToGrid w:val="0"/>
          <w:sz w:val="28"/>
        </w:rPr>
        <w:t xml:space="preserve"> проти монополізації виробництва і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snapToGrid w:val="0"/>
          <w:sz w:val="28"/>
        </w:rPr>
        <w:t xml:space="preserve"> і </w:t>
      </w:r>
      <w:r>
        <w:rPr>
          <w:rFonts w:ascii="Arial" w:hAnsi="Arial"/>
          <w:snapToGrid w:val="0"/>
          <w:color w:val="000000"/>
          <w:sz w:val="28"/>
        </w:rPr>
        <w:t>забезпечуючи</w:t>
      </w:r>
      <w:r>
        <w:rPr>
          <w:rFonts w:ascii="Arial" w:hAnsi="Arial"/>
          <w:snapToGrid w:val="0"/>
          <w:sz w:val="28"/>
        </w:rPr>
        <w:t xml:space="preserve"> розвиток конкуренції серед товаровиробників.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Антимонопольне законодавство</w:t>
      </w:r>
      <w:r>
        <w:rPr>
          <w:rFonts w:ascii="Arial" w:hAnsi="Arial"/>
          <w:noProof/>
          <w:snapToGrid w:val="0"/>
          <w:sz w:val="28"/>
        </w:rPr>
        <w:t xml:space="preserve"> -</w:t>
      </w:r>
      <w:r>
        <w:rPr>
          <w:rFonts w:ascii="Arial" w:hAnsi="Arial"/>
          <w:snapToGrid w:val="0"/>
          <w:sz w:val="28"/>
        </w:rPr>
        <w:t xml:space="preserve"> законодавчо закріплені основні правила діяльності суб'єктів, що </w:t>
      </w:r>
      <w:r>
        <w:rPr>
          <w:rFonts w:ascii="Arial" w:hAnsi="Arial"/>
          <w:snapToGrid w:val="0"/>
          <w:color w:val="000000"/>
          <w:sz w:val="28"/>
        </w:rPr>
        <w:t>хазяйнують</w:t>
      </w:r>
      <w:r>
        <w:rPr>
          <w:rFonts w:ascii="Arial" w:hAnsi="Arial"/>
          <w:snapToGrid w:val="0"/>
          <w:sz w:val="28"/>
        </w:rPr>
        <w:t xml:space="preserve"> на </w:t>
      </w:r>
      <w:r>
        <w:rPr>
          <w:rFonts w:ascii="Arial" w:hAnsi="Arial"/>
          <w:snapToGrid w:val="0"/>
          <w:color w:val="000000"/>
          <w:sz w:val="28"/>
        </w:rPr>
        <w:t>ринку,</w:t>
      </w:r>
      <w:r>
        <w:rPr>
          <w:rFonts w:ascii="Arial" w:hAnsi="Arial"/>
          <w:snapToGrid w:val="0"/>
          <w:sz w:val="28"/>
        </w:rPr>
        <w:t xml:space="preserve"> органів державної влади і </w:t>
      </w:r>
      <w:r>
        <w:rPr>
          <w:rFonts w:ascii="Arial" w:hAnsi="Arial"/>
          <w:snapToGrid w:val="0"/>
          <w:color w:val="000000"/>
          <w:sz w:val="28"/>
        </w:rPr>
        <w:t>управління.</w:t>
      </w:r>
      <w:r>
        <w:rPr>
          <w:rFonts w:ascii="Arial" w:hAnsi="Arial"/>
          <w:snapToGrid w:val="0"/>
          <w:sz w:val="28"/>
        </w:rPr>
        <w:t xml:space="preserve"> 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Основні </w:t>
      </w:r>
      <w:r>
        <w:rPr>
          <w:rFonts w:ascii="Arial" w:hAnsi="Arial"/>
          <w:snapToGrid w:val="0"/>
          <w:color w:val="000000"/>
          <w:sz w:val="28"/>
        </w:rPr>
        <w:t>завдання</w:t>
      </w:r>
      <w:r>
        <w:rPr>
          <w:rFonts w:ascii="Arial" w:hAnsi="Arial"/>
          <w:snapToGrid w:val="0"/>
          <w:sz w:val="28"/>
        </w:rPr>
        <w:t xml:space="preserve"> антимонопольного законодавства: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а) забезпечення </w:t>
      </w:r>
      <w:r>
        <w:rPr>
          <w:rFonts w:ascii="Arial" w:hAnsi="Arial"/>
          <w:snapToGrid w:val="0"/>
          <w:color w:val="000000"/>
          <w:sz w:val="28"/>
        </w:rPr>
        <w:t>сприятливих</w:t>
      </w:r>
      <w:r>
        <w:rPr>
          <w:rFonts w:ascii="Arial" w:hAnsi="Arial"/>
          <w:snapToGrid w:val="0"/>
          <w:sz w:val="28"/>
        </w:rPr>
        <w:t xml:space="preserve"> умов і стимулів для розвитку конкуренції і підприємництва в національній економіці;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б) зняття </w:t>
      </w:r>
      <w:r>
        <w:rPr>
          <w:rFonts w:ascii="Arial" w:hAnsi="Arial"/>
          <w:snapToGrid w:val="0"/>
          <w:color w:val="000000"/>
          <w:sz w:val="28"/>
        </w:rPr>
        <w:t>всіх</w:t>
      </w:r>
      <w:r>
        <w:rPr>
          <w:rFonts w:ascii="Arial" w:hAnsi="Arial"/>
          <w:snapToGrid w:val="0"/>
          <w:sz w:val="28"/>
        </w:rPr>
        <w:t xml:space="preserve"> перепон на </w:t>
      </w:r>
      <w:r>
        <w:rPr>
          <w:rFonts w:ascii="Arial" w:hAnsi="Arial"/>
          <w:snapToGrid w:val="0"/>
          <w:color w:val="000000"/>
          <w:sz w:val="28"/>
        </w:rPr>
        <w:t>шляху</w:t>
      </w:r>
      <w:r>
        <w:rPr>
          <w:rFonts w:ascii="Arial" w:hAnsi="Arial"/>
          <w:snapToGrid w:val="0"/>
          <w:sz w:val="28"/>
        </w:rPr>
        <w:t xml:space="preserve"> активізації конкуренції на правовій основі, що дозволяє виключити монопольні дії суб'єктів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snapToGrid w:val="0"/>
          <w:sz w:val="28"/>
        </w:rPr>
        <w:t xml:space="preserve">, центральних органів влади і </w:t>
      </w:r>
      <w:r>
        <w:rPr>
          <w:rFonts w:ascii="Arial" w:hAnsi="Arial"/>
          <w:snapToGrid w:val="0"/>
          <w:color w:val="000000"/>
          <w:sz w:val="28"/>
        </w:rPr>
        <w:t>управління</w:t>
      </w:r>
      <w:r>
        <w:rPr>
          <w:rFonts w:ascii="Arial" w:hAnsi="Arial"/>
          <w:snapToGrid w:val="0"/>
          <w:sz w:val="28"/>
        </w:rPr>
        <w:t xml:space="preserve">, диктат суб'єктів, що </w:t>
      </w:r>
      <w:r>
        <w:rPr>
          <w:rFonts w:ascii="Arial" w:hAnsi="Arial"/>
          <w:snapToGrid w:val="0"/>
          <w:color w:val="000000"/>
          <w:sz w:val="28"/>
        </w:rPr>
        <w:t>хазяйнують</w:t>
      </w:r>
      <w:r>
        <w:rPr>
          <w:rFonts w:ascii="Arial" w:hAnsi="Arial"/>
          <w:snapToGrid w:val="0"/>
          <w:sz w:val="28"/>
        </w:rPr>
        <w:t xml:space="preserve"> на </w:t>
      </w:r>
      <w:r>
        <w:rPr>
          <w:rFonts w:ascii="Arial" w:hAnsi="Arial"/>
          <w:snapToGrid w:val="0"/>
          <w:color w:val="000000"/>
          <w:sz w:val="28"/>
        </w:rPr>
        <w:t>ринку</w:t>
      </w:r>
      <w:r>
        <w:rPr>
          <w:rFonts w:ascii="Arial" w:hAnsi="Arial"/>
          <w:snapToGrid w:val="0"/>
          <w:sz w:val="28"/>
        </w:rPr>
        <w:t>;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в) визначення правового режиму регулювання відповідальності за монопольні дії і порушення правил чесної конкуренції;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г) захист інтересів малого і середнього підприємництва від сваволі </w:t>
      </w:r>
      <w:r>
        <w:rPr>
          <w:rFonts w:ascii="Arial" w:hAnsi="Arial"/>
          <w:snapToGrid w:val="0"/>
          <w:color w:val="000000"/>
          <w:sz w:val="28"/>
        </w:rPr>
        <w:t>великого</w:t>
      </w:r>
      <w:r>
        <w:rPr>
          <w:rFonts w:ascii="Arial" w:hAnsi="Arial"/>
          <w:snapToGrid w:val="0"/>
          <w:sz w:val="28"/>
        </w:rPr>
        <w:t xml:space="preserve"> бізнесу;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д) створення умов для розвитку національного господарства. 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Антимонопольне законодавство тісно </w:t>
      </w:r>
      <w:r>
        <w:rPr>
          <w:rFonts w:ascii="Arial" w:hAnsi="Arial"/>
          <w:snapToGrid w:val="0"/>
          <w:color w:val="000000"/>
          <w:sz w:val="28"/>
        </w:rPr>
        <w:t>пов'язане</w:t>
      </w:r>
      <w:r>
        <w:rPr>
          <w:rFonts w:ascii="Arial" w:hAnsi="Arial"/>
          <w:snapToGrid w:val="0"/>
          <w:sz w:val="28"/>
        </w:rPr>
        <w:t xml:space="preserve"> з </w:t>
      </w:r>
      <w:r>
        <w:rPr>
          <w:rFonts w:ascii="Arial" w:hAnsi="Arial"/>
          <w:snapToGrid w:val="0"/>
          <w:color w:val="000000"/>
          <w:sz w:val="28"/>
        </w:rPr>
        <w:t>загальною</w:t>
      </w:r>
      <w:r>
        <w:rPr>
          <w:rFonts w:ascii="Arial" w:hAnsi="Arial"/>
          <w:snapToGrid w:val="0"/>
          <w:sz w:val="28"/>
        </w:rPr>
        <w:t xml:space="preserve"> системою </w:t>
      </w:r>
      <w:r>
        <w:rPr>
          <w:rFonts w:ascii="Arial" w:hAnsi="Arial"/>
          <w:snapToGrid w:val="0"/>
          <w:color w:val="000000"/>
          <w:sz w:val="28"/>
        </w:rPr>
        <w:t>заходів</w:t>
      </w:r>
      <w:r>
        <w:rPr>
          <w:rFonts w:ascii="Arial" w:hAnsi="Arial"/>
          <w:snapToGrid w:val="0"/>
          <w:sz w:val="28"/>
        </w:rPr>
        <w:t xml:space="preserve">, за допомогою яких держава намагається </w:t>
      </w:r>
      <w:r>
        <w:rPr>
          <w:rFonts w:ascii="Arial" w:hAnsi="Arial"/>
          <w:snapToGrid w:val="0"/>
          <w:color w:val="000000"/>
          <w:sz w:val="28"/>
        </w:rPr>
        <w:t>впливати</w:t>
      </w:r>
      <w:r>
        <w:rPr>
          <w:rFonts w:ascii="Arial" w:hAnsi="Arial"/>
          <w:snapToGrid w:val="0"/>
          <w:sz w:val="28"/>
        </w:rPr>
        <w:t xml:space="preserve"> на ринкові відносини і форми об'єднання підприємців. Воно обмежує </w:t>
      </w:r>
      <w:r>
        <w:rPr>
          <w:rFonts w:ascii="Arial" w:hAnsi="Arial"/>
          <w:snapToGrid w:val="0"/>
          <w:color w:val="000000"/>
          <w:sz w:val="28"/>
        </w:rPr>
        <w:t>деякі</w:t>
      </w:r>
      <w:r>
        <w:rPr>
          <w:rFonts w:ascii="Arial" w:hAnsi="Arial"/>
          <w:snapToGrid w:val="0"/>
          <w:sz w:val="28"/>
        </w:rPr>
        <w:t xml:space="preserve"> найбільш </w:t>
      </w:r>
      <w:r>
        <w:rPr>
          <w:rFonts w:ascii="Arial" w:hAnsi="Arial"/>
          <w:snapToGrid w:val="0"/>
          <w:color w:val="000000"/>
          <w:sz w:val="28"/>
        </w:rPr>
        <w:t>грубі</w:t>
      </w:r>
      <w:r>
        <w:rPr>
          <w:rFonts w:ascii="Arial" w:hAnsi="Arial"/>
          <w:snapToGrid w:val="0"/>
          <w:sz w:val="28"/>
        </w:rPr>
        <w:t xml:space="preserve"> й очевидні прийоми монополістичної діяльності, </w:t>
      </w:r>
      <w:r>
        <w:rPr>
          <w:rFonts w:ascii="Arial" w:hAnsi="Arial"/>
          <w:snapToGrid w:val="0"/>
          <w:color w:val="000000"/>
          <w:sz w:val="28"/>
        </w:rPr>
        <w:t>робить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snapToGrid w:val="0"/>
          <w:color w:val="000000"/>
          <w:sz w:val="28"/>
        </w:rPr>
        <w:t>певний</w:t>
      </w:r>
      <w:r>
        <w:rPr>
          <w:rFonts w:ascii="Arial" w:hAnsi="Arial"/>
          <w:snapToGrid w:val="0"/>
          <w:sz w:val="28"/>
        </w:rPr>
        <w:t xml:space="preserve"> вплив на конкурентну боротьбу, але ніколи не зачіпає найважливіших інтересів </w:t>
      </w:r>
      <w:r>
        <w:rPr>
          <w:rFonts w:ascii="Arial" w:hAnsi="Arial"/>
          <w:snapToGrid w:val="0"/>
          <w:color w:val="000000"/>
          <w:sz w:val="28"/>
        </w:rPr>
        <w:t>великих</w:t>
      </w:r>
      <w:r>
        <w:rPr>
          <w:rFonts w:ascii="Arial" w:hAnsi="Arial"/>
          <w:snapToGrid w:val="0"/>
          <w:sz w:val="28"/>
        </w:rPr>
        <w:t xml:space="preserve"> корпорацій. 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Конкретна програма антимонопольних дій розробляється і </w:t>
      </w:r>
      <w:r>
        <w:rPr>
          <w:rFonts w:ascii="Arial" w:hAnsi="Arial"/>
          <w:snapToGrid w:val="0"/>
          <w:color w:val="000000"/>
          <w:sz w:val="28"/>
        </w:rPr>
        <w:t>проводиться</w:t>
      </w:r>
      <w:r>
        <w:rPr>
          <w:rFonts w:ascii="Arial" w:hAnsi="Arial"/>
          <w:snapToGrid w:val="0"/>
          <w:sz w:val="28"/>
        </w:rPr>
        <w:t xml:space="preserve"> урядом, що знаходиться при владі. Отже, ця програма є складовою частиною в </w:t>
      </w:r>
      <w:r>
        <w:rPr>
          <w:rFonts w:ascii="Arial" w:hAnsi="Arial"/>
          <w:snapToGrid w:val="0"/>
          <w:color w:val="000000"/>
          <w:sz w:val="28"/>
        </w:rPr>
        <w:t>загальної</w:t>
      </w:r>
      <w:r>
        <w:rPr>
          <w:rFonts w:ascii="Arial" w:hAnsi="Arial"/>
          <w:snapToGrid w:val="0"/>
          <w:sz w:val="28"/>
        </w:rPr>
        <w:t xml:space="preserve"> економічної програми уряду, що може відображати інтереси окремої підприємницької групи, тих чи </w:t>
      </w:r>
      <w:r>
        <w:rPr>
          <w:rFonts w:ascii="Arial" w:hAnsi="Arial"/>
          <w:snapToGrid w:val="0"/>
          <w:color w:val="000000"/>
          <w:sz w:val="28"/>
        </w:rPr>
        <w:t>інших</w:t>
      </w:r>
      <w:r>
        <w:rPr>
          <w:rFonts w:ascii="Arial" w:hAnsi="Arial"/>
          <w:snapToGrid w:val="0"/>
          <w:sz w:val="28"/>
        </w:rPr>
        <w:t xml:space="preserve"> соціальних груп або </w:t>
      </w:r>
      <w:r>
        <w:rPr>
          <w:rFonts w:ascii="Arial" w:hAnsi="Arial"/>
          <w:snapToGrid w:val="0"/>
          <w:color w:val="000000"/>
          <w:sz w:val="28"/>
        </w:rPr>
        <w:t>загальні</w:t>
      </w:r>
      <w:r>
        <w:rPr>
          <w:rFonts w:ascii="Arial" w:hAnsi="Arial"/>
          <w:snapToGrid w:val="0"/>
          <w:sz w:val="28"/>
        </w:rPr>
        <w:t xml:space="preserve"> інтереси нації і повинна враховувати </w:t>
      </w:r>
      <w:r>
        <w:rPr>
          <w:rFonts w:ascii="Arial" w:hAnsi="Arial"/>
          <w:snapToGrid w:val="0"/>
          <w:color w:val="000000"/>
          <w:sz w:val="28"/>
        </w:rPr>
        <w:t>загальну</w:t>
      </w:r>
      <w:r>
        <w:rPr>
          <w:rFonts w:ascii="Arial" w:hAnsi="Arial"/>
          <w:snapToGrid w:val="0"/>
          <w:sz w:val="28"/>
        </w:rPr>
        <w:t xml:space="preserve"> внутрішню і зовнішню економічну, соціальну і політичну кон'юнктуру. Це значить, що ефективність застосування антимонопольного законодавства і діяльність антимонопольної політики в цілому змінюються і залежать від зміни політичного </w:t>
      </w:r>
      <w:r>
        <w:rPr>
          <w:rFonts w:ascii="Arial" w:hAnsi="Arial"/>
          <w:snapToGrid w:val="0"/>
          <w:color w:val="000000"/>
          <w:sz w:val="28"/>
        </w:rPr>
        <w:t>керівництва</w:t>
      </w:r>
      <w:r>
        <w:rPr>
          <w:rFonts w:ascii="Arial" w:hAnsi="Arial"/>
          <w:snapToGrid w:val="0"/>
          <w:sz w:val="28"/>
        </w:rPr>
        <w:t xml:space="preserve"> країни. 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color w:val="000000"/>
          <w:sz w:val="28"/>
        </w:rPr>
        <w:t>Великі</w:t>
      </w:r>
      <w:r>
        <w:rPr>
          <w:rFonts w:ascii="Arial" w:hAnsi="Arial"/>
          <w:snapToGrid w:val="0"/>
          <w:sz w:val="28"/>
        </w:rPr>
        <w:t xml:space="preserve"> корпорації в обхід антимонопольного законодавства   використовують легальні з погляду  антимонопольного законодавства форми об'єднань і монополістичної діяльності</w:t>
      </w:r>
      <w:r>
        <w:rPr>
          <w:rFonts w:ascii="Arial" w:hAnsi="Arial"/>
          <w:noProof/>
          <w:snapToGrid w:val="0"/>
          <w:sz w:val="28"/>
        </w:rPr>
        <w:t xml:space="preserve"> -</w:t>
      </w:r>
      <w:r>
        <w:rPr>
          <w:rFonts w:ascii="Arial" w:hAnsi="Arial"/>
          <w:snapToGrid w:val="0"/>
          <w:sz w:val="28"/>
        </w:rPr>
        <w:t xml:space="preserve"> холдингові компанії, систему участі, </w:t>
      </w:r>
      <w:bookmarkStart w:id="6" w:name="OCRUncertain142"/>
      <w:r>
        <w:rPr>
          <w:rFonts w:ascii="Arial" w:hAnsi="Arial"/>
          <w:snapToGrid w:val="0"/>
          <w:color w:val="000000"/>
          <w:sz w:val="28"/>
        </w:rPr>
        <w:t>конгломерантн</w:t>
      </w:r>
      <w:bookmarkEnd w:id="6"/>
      <w:r>
        <w:rPr>
          <w:rFonts w:ascii="Arial" w:hAnsi="Arial"/>
          <w:snapToGrid w:val="0"/>
          <w:color w:val="000000"/>
          <w:sz w:val="28"/>
        </w:rPr>
        <w:t>і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snapToGrid w:val="0"/>
          <w:color w:val="000000"/>
          <w:sz w:val="28"/>
        </w:rPr>
        <w:t>злиття</w:t>
      </w:r>
      <w:r>
        <w:rPr>
          <w:rFonts w:ascii="Arial" w:hAnsi="Arial"/>
          <w:snapToGrid w:val="0"/>
          <w:sz w:val="28"/>
        </w:rPr>
        <w:t xml:space="preserve"> (об'єднання компаній, що </w:t>
      </w:r>
      <w:r>
        <w:rPr>
          <w:rFonts w:ascii="Arial" w:hAnsi="Arial"/>
          <w:snapToGrid w:val="0"/>
          <w:color w:val="000000"/>
          <w:sz w:val="28"/>
        </w:rPr>
        <w:t>відносяться</w:t>
      </w:r>
      <w:r>
        <w:rPr>
          <w:rFonts w:ascii="Arial" w:hAnsi="Arial"/>
          <w:snapToGrid w:val="0"/>
          <w:sz w:val="28"/>
        </w:rPr>
        <w:t xml:space="preserve"> до різних сфер </w:t>
      </w:r>
      <w:r>
        <w:rPr>
          <w:rFonts w:ascii="Arial" w:hAnsi="Arial"/>
          <w:snapToGrid w:val="0"/>
          <w:color w:val="000000"/>
          <w:sz w:val="28"/>
        </w:rPr>
        <w:t>господарської</w:t>
      </w:r>
      <w:r>
        <w:rPr>
          <w:rFonts w:ascii="Arial" w:hAnsi="Arial"/>
          <w:snapToGrid w:val="0"/>
          <w:sz w:val="28"/>
        </w:rPr>
        <w:t xml:space="preserve"> діяльності), а також </w:t>
      </w:r>
      <w:r>
        <w:rPr>
          <w:rFonts w:ascii="Arial" w:hAnsi="Arial"/>
          <w:snapToGrid w:val="0"/>
          <w:color w:val="000000"/>
          <w:sz w:val="28"/>
        </w:rPr>
        <w:t>приховані</w:t>
      </w:r>
      <w:r>
        <w:rPr>
          <w:rFonts w:ascii="Arial" w:hAnsi="Arial"/>
          <w:snapToGrid w:val="0"/>
          <w:sz w:val="28"/>
        </w:rPr>
        <w:t xml:space="preserve"> прийоми встановлення монопольного панування</w:t>
      </w:r>
      <w:r>
        <w:rPr>
          <w:rFonts w:ascii="Arial" w:hAnsi="Arial"/>
          <w:noProof/>
          <w:snapToGrid w:val="0"/>
          <w:sz w:val="28"/>
        </w:rPr>
        <w:t xml:space="preserve"> -</w:t>
      </w:r>
      <w:r>
        <w:rPr>
          <w:rFonts w:ascii="Arial" w:hAnsi="Arial"/>
          <w:snapToGrid w:val="0"/>
          <w:sz w:val="28"/>
        </w:rPr>
        <w:t xml:space="preserve"> джентльменські угоди, лідерство в цінах. В сучасних умовах </w:t>
      </w:r>
      <w:r>
        <w:rPr>
          <w:rFonts w:ascii="Arial" w:hAnsi="Arial"/>
          <w:snapToGrid w:val="0"/>
          <w:color w:val="000000"/>
          <w:sz w:val="28"/>
        </w:rPr>
        <w:t>посилення</w:t>
      </w:r>
      <w:r>
        <w:rPr>
          <w:rFonts w:ascii="Arial" w:hAnsi="Arial"/>
          <w:snapToGrid w:val="0"/>
          <w:sz w:val="28"/>
        </w:rPr>
        <w:t xml:space="preserve"> дії антимонопольного законодавства корпорації проводять перебудову своєї структури, </w:t>
      </w:r>
      <w:r>
        <w:rPr>
          <w:rFonts w:ascii="Arial" w:hAnsi="Arial"/>
          <w:snapToGrid w:val="0"/>
          <w:color w:val="000000"/>
          <w:sz w:val="28"/>
        </w:rPr>
        <w:t>приспособлюються</w:t>
      </w:r>
      <w:r>
        <w:rPr>
          <w:rFonts w:ascii="Arial" w:hAnsi="Arial"/>
          <w:snapToGrid w:val="0"/>
          <w:sz w:val="28"/>
        </w:rPr>
        <w:t xml:space="preserve"> до  реалій, що змінюються, зберігаючи свою суть.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Холдинг</w:t>
      </w:r>
      <w:r>
        <w:rPr>
          <w:rFonts w:ascii="Arial" w:hAnsi="Arial"/>
          <w:noProof/>
          <w:snapToGrid w:val="0"/>
          <w:sz w:val="28"/>
        </w:rPr>
        <w:t xml:space="preserve"> -</w:t>
      </w:r>
      <w:r>
        <w:rPr>
          <w:rFonts w:ascii="Arial" w:hAnsi="Arial"/>
          <w:snapToGrid w:val="0"/>
          <w:sz w:val="28"/>
        </w:rPr>
        <w:t xml:space="preserve"> можна назвати на українській мові </w:t>
      </w:r>
      <w:r>
        <w:rPr>
          <w:rFonts w:ascii="Arial" w:hAnsi="Arial"/>
          <w:snapToGrid w:val="0"/>
          <w:color w:val="000000"/>
          <w:sz w:val="28"/>
        </w:rPr>
        <w:t>володіючим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snapToGrid w:val="0"/>
          <w:color w:val="000000"/>
          <w:sz w:val="28"/>
        </w:rPr>
        <w:t>товариством</w:t>
      </w:r>
      <w:r>
        <w:rPr>
          <w:rFonts w:ascii="Arial" w:hAnsi="Arial"/>
          <w:snapToGrid w:val="0"/>
          <w:sz w:val="28"/>
        </w:rPr>
        <w:t xml:space="preserve">, </w:t>
      </w:r>
      <w:r>
        <w:rPr>
          <w:rFonts w:ascii="Arial" w:hAnsi="Arial"/>
          <w:snapToGrid w:val="0"/>
          <w:color w:val="000000"/>
          <w:sz w:val="28"/>
        </w:rPr>
        <w:t>створеним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snapToGrid w:val="0"/>
          <w:color w:val="000000"/>
          <w:sz w:val="28"/>
        </w:rPr>
        <w:t>великими</w:t>
      </w:r>
      <w:r>
        <w:rPr>
          <w:rFonts w:ascii="Arial" w:hAnsi="Arial"/>
          <w:snapToGrid w:val="0"/>
          <w:sz w:val="28"/>
        </w:rPr>
        <w:t xml:space="preserve"> монополіями для </w:t>
      </w:r>
      <w:r>
        <w:rPr>
          <w:rFonts w:ascii="Arial" w:hAnsi="Arial"/>
          <w:snapToGrid w:val="0"/>
          <w:color w:val="000000"/>
          <w:sz w:val="28"/>
        </w:rPr>
        <w:t>управління</w:t>
      </w:r>
      <w:r>
        <w:rPr>
          <w:rFonts w:ascii="Arial" w:hAnsi="Arial"/>
          <w:snapToGrid w:val="0"/>
          <w:sz w:val="28"/>
        </w:rPr>
        <w:t xml:space="preserve"> дочірніми підприємствами через систему участі. </w:t>
      </w:r>
      <w:r>
        <w:rPr>
          <w:rFonts w:ascii="Arial" w:hAnsi="Arial"/>
          <w:snapToGrid w:val="0"/>
          <w:color w:val="000000"/>
          <w:sz w:val="28"/>
        </w:rPr>
        <w:t>Ввібравши</w:t>
      </w:r>
      <w:r>
        <w:rPr>
          <w:rFonts w:ascii="Arial" w:hAnsi="Arial"/>
          <w:snapToGrid w:val="0"/>
          <w:sz w:val="28"/>
        </w:rPr>
        <w:t xml:space="preserve"> в себе контрольні пакети акцій десятків, сотень, а іноді і тисяч підприємств,</w:t>
      </w:r>
      <w:r>
        <w:rPr>
          <w:rFonts w:ascii="Arial" w:hAnsi="Arial"/>
          <w:noProof/>
          <w:snapToGrid w:val="0"/>
          <w:sz w:val="28"/>
        </w:rPr>
        <w:t xml:space="preserve"> холдинг </w:t>
      </w:r>
      <w:r>
        <w:rPr>
          <w:rFonts w:ascii="Arial" w:hAnsi="Arial"/>
          <w:snapToGrid w:val="0"/>
          <w:color w:val="000000"/>
          <w:sz w:val="28"/>
        </w:rPr>
        <w:t>спрямовує</w:t>
      </w:r>
      <w:r>
        <w:rPr>
          <w:rFonts w:ascii="Arial" w:hAnsi="Arial"/>
          <w:snapToGrid w:val="0"/>
          <w:sz w:val="28"/>
        </w:rPr>
        <w:t xml:space="preserve"> їх на розвиток, а прибутки, що </w:t>
      </w:r>
      <w:r>
        <w:rPr>
          <w:rFonts w:ascii="Arial" w:hAnsi="Arial"/>
          <w:snapToGrid w:val="0"/>
          <w:color w:val="000000"/>
          <w:sz w:val="28"/>
        </w:rPr>
        <w:t xml:space="preserve">ростуть, </w:t>
      </w:r>
      <w:r>
        <w:rPr>
          <w:rFonts w:ascii="Arial" w:hAnsi="Arial"/>
          <w:snapToGrid w:val="0"/>
          <w:sz w:val="28"/>
        </w:rPr>
        <w:t>дозволяють</w:t>
      </w:r>
      <w:r>
        <w:rPr>
          <w:rFonts w:ascii="Arial" w:hAnsi="Arial"/>
          <w:noProof/>
          <w:snapToGrid w:val="0"/>
          <w:sz w:val="28"/>
        </w:rPr>
        <w:t xml:space="preserve"> </w:t>
      </w:r>
      <w:r>
        <w:rPr>
          <w:rFonts w:ascii="Arial" w:hAnsi="Arial"/>
          <w:noProof/>
          <w:snapToGrid w:val="0"/>
          <w:color w:val="000000"/>
          <w:sz w:val="28"/>
        </w:rPr>
        <w:t>великим</w:t>
      </w:r>
      <w:r>
        <w:rPr>
          <w:rFonts w:ascii="Arial" w:hAnsi="Arial"/>
          <w:snapToGrid w:val="0"/>
          <w:sz w:val="28"/>
        </w:rPr>
        <w:t xml:space="preserve"> холдингам </w:t>
      </w:r>
      <w:r>
        <w:rPr>
          <w:rFonts w:ascii="Arial" w:hAnsi="Arial"/>
          <w:snapToGrid w:val="0"/>
          <w:color w:val="000000"/>
          <w:sz w:val="28"/>
        </w:rPr>
        <w:t>повертатися</w:t>
      </w:r>
      <w:r>
        <w:rPr>
          <w:rFonts w:ascii="Arial" w:hAnsi="Arial"/>
          <w:snapToGrid w:val="0"/>
          <w:sz w:val="28"/>
        </w:rPr>
        <w:t xml:space="preserve"> і до власної підприємницької діяльності. Юридично існують як акціонерні </w:t>
      </w:r>
      <w:r>
        <w:rPr>
          <w:rFonts w:ascii="Arial" w:hAnsi="Arial"/>
          <w:snapToGrid w:val="0"/>
          <w:color w:val="000000"/>
          <w:sz w:val="28"/>
        </w:rPr>
        <w:t>товариства</w:t>
      </w:r>
      <w:r>
        <w:rPr>
          <w:rFonts w:ascii="Arial" w:hAnsi="Arial"/>
          <w:snapToGrid w:val="0"/>
          <w:sz w:val="28"/>
        </w:rPr>
        <w:t xml:space="preserve">, </w:t>
      </w:r>
      <w:r>
        <w:rPr>
          <w:rFonts w:ascii="Arial" w:hAnsi="Arial"/>
          <w:snapToGrid w:val="0"/>
          <w:color w:val="000000"/>
          <w:sz w:val="28"/>
        </w:rPr>
        <w:t>товариства</w:t>
      </w:r>
      <w:r>
        <w:rPr>
          <w:rFonts w:ascii="Arial" w:hAnsi="Arial"/>
          <w:snapToGrid w:val="0"/>
          <w:sz w:val="28"/>
        </w:rPr>
        <w:t xml:space="preserve"> з обмеженою відповідальністю, одноособові підприємства.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i/>
          <w:snapToGrid w:val="0"/>
          <w:sz w:val="28"/>
        </w:rPr>
        <w:t>Система участі</w:t>
      </w:r>
      <w:r>
        <w:rPr>
          <w:rFonts w:ascii="Arial" w:hAnsi="Arial"/>
          <w:i/>
          <w:noProof/>
          <w:snapToGrid w:val="0"/>
          <w:sz w:val="28"/>
        </w:rPr>
        <w:t xml:space="preserve"> </w:t>
      </w:r>
      <w:r>
        <w:rPr>
          <w:rFonts w:ascii="Arial" w:hAnsi="Arial"/>
          <w:noProof/>
          <w:snapToGrid w:val="0"/>
          <w:sz w:val="28"/>
        </w:rPr>
        <w:t>-</w:t>
      </w:r>
      <w:r>
        <w:rPr>
          <w:rFonts w:ascii="Arial" w:hAnsi="Arial"/>
          <w:snapToGrid w:val="0"/>
          <w:sz w:val="28"/>
        </w:rPr>
        <w:t xml:space="preserve"> взаємне володіння одними акціонерними компаніями цінними паперами (акціями, облігаціями) </w:t>
      </w:r>
      <w:r>
        <w:rPr>
          <w:rFonts w:ascii="Arial" w:hAnsi="Arial"/>
          <w:snapToGrid w:val="0"/>
          <w:color w:val="000000"/>
          <w:sz w:val="28"/>
        </w:rPr>
        <w:t>інших</w:t>
      </w:r>
      <w:r>
        <w:rPr>
          <w:rFonts w:ascii="Arial" w:hAnsi="Arial"/>
          <w:snapToGrid w:val="0"/>
          <w:sz w:val="28"/>
        </w:rPr>
        <w:t xml:space="preserve"> акціонерних компаній. Це важлива </w:t>
      </w:r>
      <w:r>
        <w:rPr>
          <w:rFonts w:ascii="Arial" w:hAnsi="Arial"/>
          <w:snapToGrid w:val="0"/>
          <w:color w:val="000000"/>
          <w:sz w:val="28"/>
        </w:rPr>
        <w:t>діюча</w:t>
      </w:r>
      <w:r>
        <w:rPr>
          <w:rFonts w:ascii="Arial" w:hAnsi="Arial"/>
          <w:snapToGrid w:val="0"/>
          <w:sz w:val="28"/>
        </w:rPr>
        <w:t xml:space="preserve"> форма зв'язку і переплетення капіталів як усередині однієї галузі, так і між галузями. Система участі створює багатоступінчасту залежність </w:t>
      </w:r>
      <w:r>
        <w:rPr>
          <w:rFonts w:ascii="Arial" w:hAnsi="Arial"/>
          <w:snapToGrid w:val="0"/>
          <w:color w:val="000000"/>
          <w:sz w:val="28"/>
        </w:rPr>
        <w:t>великого</w:t>
      </w:r>
      <w:r>
        <w:rPr>
          <w:rFonts w:ascii="Arial" w:hAnsi="Arial"/>
          <w:snapToGrid w:val="0"/>
          <w:sz w:val="28"/>
        </w:rPr>
        <w:t xml:space="preserve"> числа підприємств від </w:t>
      </w:r>
      <w:r>
        <w:rPr>
          <w:rFonts w:ascii="Arial" w:hAnsi="Arial"/>
          <w:snapToGrid w:val="0"/>
          <w:color w:val="000000"/>
          <w:sz w:val="28"/>
        </w:rPr>
        <w:t>значного</w:t>
      </w:r>
      <w:r>
        <w:rPr>
          <w:rFonts w:ascii="Arial" w:hAnsi="Arial"/>
          <w:snapToGrid w:val="0"/>
          <w:sz w:val="28"/>
        </w:rPr>
        <w:t xml:space="preserve"> акціонерного капіталу, що одержує можливість розпоряджатися величезними сумами чужого капіталу і "</w:t>
      </w:r>
      <w:r>
        <w:rPr>
          <w:rFonts w:ascii="Arial" w:hAnsi="Arial"/>
          <w:snapToGrid w:val="0"/>
          <w:color w:val="000000"/>
          <w:sz w:val="28"/>
        </w:rPr>
        <w:t>викачувати</w:t>
      </w:r>
      <w:r>
        <w:rPr>
          <w:rFonts w:ascii="Arial" w:hAnsi="Arial"/>
          <w:snapToGrid w:val="0"/>
          <w:sz w:val="28"/>
        </w:rPr>
        <w:t xml:space="preserve">" з підконтрольних підприємств прибуток. </w:t>
      </w:r>
    </w:p>
    <w:p w:rsidR="0069408C" w:rsidRDefault="0069408C">
      <w:pPr>
        <w:widowControl w:val="0"/>
        <w:spacing w:line="360" w:lineRule="auto"/>
        <w:ind w:firstLine="720"/>
        <w:jc w:val="both"/>
        <w:rPr>
          <w:rFonts w:ascii="Arial" w:hAnsi="Arial"/>
          <w:noProof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Для постійного контролю за дотриманням антимонопольного законодавства, за </w:t>
      </w:r>
      <w:r>
        <w:rPr>
          <w:rFonts w:ascii="Arial" w:hAnsi="Arial"/>
          <w:snapToGrid w:val="0"/>
          <w:color w:val="000000"/>
          <w:sz w:val="28"/>
        </w:rPr>
        <w:t>природними</w:t>
      </w:r>
      <w:r>
        <w:rPr>
          <w:rFonts w:ascii="Arial" w:hAnsi="Arial"/>
          <w:snapToGrid w:val="0"/>
          <w:sz w:val="28"/>
        </w:rPr>
        <w:t xml:space="preserve"> монополіями, а також для недопущення методів </w:t>
      </w:r>
      <w:r>
        <w:rPr>
          <w:rFonts w:ascii="Arial" w:hAnsi="Arial"/>
          <w:snapToGrid w:val="0"/>
          <w:color w:val="000000"/>
          <w:sz w:val="28"/>
        </w:rPr>
        <w:t>несумлінної</w:t>
      </w:r>
      <w:r>
        <w:rPr>
          <w:rFonts w:ascii="Arial" w:hAnsi="Arial"/>
          <w:snapToGrid w:val="0"/>
          <w:sz w:val="28"/>
        </w:rPr>
        <w:t xml:space="preserve"> конкуренції (дій суб'єктів, що </w:t>
      </w:r>
      <w:r>
        <w:rPr>
          <w:rFonts w:ascii="Arial" w:hAnsi="Arial"/>
          <w:snapToGrid w:val="0"/>
          <w:color w:val="000000"/>
          <w:sz w:val="28"/>
        </w:rPr>
        <w:t>хазяйнують</w:t>
      </w:r>
      <w:r>
        <w:rPr>
          <w:rFonts w:ascii="Arial" w:hAnsi="Arial"/>
          <w:snapToGrid w:val="0"/>
          <w:sz w:val="28"/>
        </w:rPr>
        <w:t>, по дискредитації конкурентів), на Україні створений антимонопольний комітет.</w:t>
      </w:r>
      <w:r>
        <w:rPr>
          <w:rFonts w:ascii="Arial" w:hAnsi="Arial"/>
          <w:noProof/>
          <w:snapToGrid w:val="0"/>
          <w:sz w:val="28"/>
        </w:rPr>
        <w:t xml:space="preserve"> </w:t>
      </w:r>
    </w:p>
    <w:p w:rsidR="0069408C" w:rsidRDefault="0069408C">
      <w:pPr>
        <w:pStyle w:val="4"/>
        <w:spacing w:line="360" w:lineRule="auto"/>
        <w:jc w:val="left"/>
        <w:rPr>
          <w:rFonts w:ascii="Arial" w:hAnsi="Arial"/>
          <w:color w:val="000000"/>
        </w:rPr>
      </w:pPr>
    </w:p>
    <w:p w:rsidR="0069408C" w:rsidRDefault="0069408C">
      <w:pPr>
        <w:pStyle w:val="4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Висновок</w:t>
      </w: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Конкуренція </w:t>
      </w:r>
      <w:r>
        <w:rPr>
          <w:rFonts w:ascii="Arial" w:hAnsi="Arial"/>
          <w:color w:val="000000"/>
          <w:sz w:val="28"/>
        </w:rPr>
        <w:t>є</w:t>
      </w:r>
      <w:r>
        <w:rPr>
          <w:rFonts w:ascii="Arial" w:hAnsi="Arial"/>
          <w:sz w:val="28"/>
        </w:rPr>
        <w:t xml:space="preserve"> необхідною і визначальною умовою нормального функціонування ринкової економіки. Але як будь-яке явище має свої плюси і мінуси. До позитивних чортів можна віднести: активізацію інноваційного процесу, гнучке пристосування до попиту, висока якість продукції, високу продуктивність </w:t>
      </w:r>
      <w:r>
        <w:rPr>
          <w:rFonts w:ascii="Arial" w:hAnsi="Arial"/>
          <w:color w:val="000000"/>
          <w:sz w:val="28"/>
        </w:rPr>
        <w:t>праці</w:t>
      </w:r>
      <w:r>
        <w:rPr>
          <w:rFonts w:ascii="Arial" w:hAnsi="Arial"/>
          <w:sz w:val="28"/>
        </w:rPr>
        <w:t xml:space="preserve">, мінімум витрат, реалізацію принципом оплати по кількості і якості </w:t>
      </w:r>
      <w:r>
        <w:rPr>
          <w:rFonts w:ascii="Arial" w:hAnsi="Arial"/>
          <w:color w:val="000000"/>
          <w:sz w:val="28"/>
        </w:rPr>
        <w:t>праці</w:t>
      </w:r>
      <w:r>
        <w:rPr>
          <w:rFonts w:ascii="Arial" w:hAnsi="Arial"/>
          <w:sz w:val="28"/>
        </w:rPr>
        <w:t xml:space="preserve">, можливість регулювання з боку держави. До негативних наслідків - "перемога" одних і "поразка" інших, </w:t>
      </w:r>
      <w:r>
        <w:rPr>
          <w:rFonts w:ascii="Arial" w:hAnsi="Arial"/>
          <w:color w:val="000000"/>
          <w:sz w:val="28"/>
        </w:rPr>
        <w:t>розходження</w:t>
      </w:r>
      <w:r>
        <w:rPr>
          <w:rFonts w:ascii="Arial" w:hAnsi="Arial"/>
          <w:sz w:val="28"/>
        </w:rPr>
        <w:t xml:space="preserve"> в умовах діяльності, що веде до нечесних прийомів, надмірна експлуатація природних ресурсів, екологічні порушення й ін.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Як було показано надмірна монополізація, поява конкурентної боротьби між монополіями, без відповідного контролю з боку держави може </w:t>
      </w:r>
      <w:r>
        <w:rPr>
          <w:rFonts w:ascii="Arial" w:hAnsi="Arial"/>
          <w:color w:val="000000"/>
          <w:sz w:val="28"/>
        </w:rPr>
        <w:t>призвести</w:t>
      </w:r>
      <w:r>
        <w:rPr>
          <w:rFonts w:ascii="Arial" w:hAnsi="Arial"/>
          <w:sz w:val="28"/>
        </w:rPr>
        <w:t xml:space="preserve"> до створення так би мовити "держави в державі". Монополізм </w:t>
      </w:r>
      <w:r>
        <w:rPr>
          <w:rFonts w:ascii="Arial" w:hAnsi="Arial"/>
          <w:color w:val="000000"/>
          <w:sz w:val="28"/>
        </w:rPr>
        <w:t>призводить</w:t>
      </w:r>
      <w:r>
        <w:rPr>
          <w:rFonts w:ascii="Arial" w:hAnsi="Arial"/>
          <w:sz w:val="28"/>
        </w:rPr>
        <w:t xml:space="preserve"> до уповільнення науково-технічного прогресу, консервує низьку якість продукції, робить цю продукцію </w:t>
      </w:r>
      <w:r>
        <w:rPr>
          <w:rFonts w:ascii="Arial" w:hAnsi="Arial"/>
          <w:color w:val="000000"/>
          <w:sz w:val="28"/>
        </w:rPr>
        <w:t>неконкурентноздатною</w:t>
      </w:r>
      <w:r>
        <w:rPr>
          <w:rFonts w:ascii="Arial" w:hAnsi="Arial"/>
          <w:sz w:val="28"/>
        </w:rPr>
        <w:t xml:space="preserve"> на світовому </w:t>
      </w:r>
      <w:r>
        <w:rPr>
          <w:rFonts w:ascii="Arial" w:hAnsi="Arial"/>
          <w:color w:val="000000"/>
          <w:sz w:val="28"/>
        </w:rPr>
        <w:t>ринку</w:t>
      </w:r>
      <w:r>
        <w:rPr>
          <w:rFonts w:ascii="Arial" w:hAnsi="Arial"/>
          <w:sz w:val="28"/>
        </w:rPr>
        <w:t xml:space="preserve">, втрачаються стимули перебування більш ефективних </w:t>
      </w:r>
      <w:r>
        <w:rPr>
          <w:rFonts w:ascii="Arial" w:hAnsi="Arial"/>
          <w:color w:val="000000"/>
          <w:sz w:val="28"/>
        </w:rPr>
        <w:t>рішень</w:t>
      </w:r>
      <w:r>
        <w:rPr>
          <w:rFonts w:ascii="Arial" w:hAnsi="Arial"/>
          <w:sz w:val="28"/>
        </w:rPr>
        <w:t xml:space="preserve"> функціонування в економіці й ін.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 xml:space="preserve">Говорячи про негативні методи ведення конкурентної боротьби необхідно відзначити, що все-таки поки є конкуренція, буде існувати і промислове шпигунство, тобто ці два явища </w:t>
      </w:r>
      <w:r>
        <w:rPr>
          <w:rFonts w:ascii="Arial" w:hAnsi="Arial"/>
          <w:color w:val="000000"/>
          <w:sz w:val="28"/>
        </w:rPr>
        <w:t>пов'язані</w:t>
      </w:r>
      <w:r>
        <w:rPr>
          <w:rFonts w:ascii="Arial" w:hAnsi="Arial"/>
          <w:sz w:val="28"/>
        </w:rPr>
        <w:t xml:space="preserve"> між собою, не можна, звичайно, заперечити ефективність промислового шпигунства, наприклад він значно впливає на розвиток військово-промислового комплексу. І усе ж, незважаючи на ефективність промислового шпигунства, він не може замінити розвиток ні в галузевих, державних і глобальних масштабах, не може замінити науково-дослідні роботи, відкриття, тому що якщо увесь час користуватися чужим, викраденим, то при цьому губиться деякий власний потенціал розвитку, що в </w:t>
      </w:r>
      <w:r>
        <w:rPr>
          <w:rFonts w:ascii="Arial" w:hAnsi="Arial"/>
          <w:color w:val="000000"/>
          <w:sz w:val="28"/>
        </w:rPr>
        <w:t>результаті</w:t>
      </w:r>
      <w:r>
        <w:rPr>
          <w:rFonts w:ascii="Arial" w:hAnsi="Arial"/>
          <w:sz w:val="28"/>
        </w:rPr>
        <w:t xml:space="preserve"> веде до регресу.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У цілому ж, конкуренція несе менше негативних моментів, ніж позитивних; конкуренція - значно менше зло, чим монополія, що зловживає своїм </w:t>
      </w:r>
      <w:r>
        <w:rPr>
          <w:rFonts w:ascii="Arial" w:hAnsi="Arial"/>
          <w:color w:val="000000"/>
          <w:sz w:val="28"/>
        </w:rPr>
        <w:t>положенням</w:t>
      </w:r>
      <w:r>
        <w:rPr>
          <w:rFonts w:ascii="Arial" w:hAnsi="Arial"/>
          <w:sz w:val="28"/>
        </w:rPr>
        <w:t xml:space="preserve"> в економіці.</w:t>
      </w:r>
    </w:p>
    <w:p w:rsidR="0069408C" w:rsidRDefault="0069408C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Конкуренція - визначальна умова підтримки динамізму в економіці, і в умовах конкуренції створюється більше національне багатство при меншій вартості кожного </w:t>
      </w:r>
      <w:r>
        <w:rPr>
          <w:rFonts w:ascii="Arial" w:hAnsi="Arial"/>
          <w:color w:val="000000"/>
          <w:sz w:val="28"/>
        </w:rPr>
        <w:t>виду</w:t>
      </w:r>
      <w:r>
        <w:rPr>
          <w:rFonts w:ascii="Arial" w:hAnsi="Arial"/>
          <w:sz w:val="28"/>
        </w:rPr>
        <w:t xml:space="preserve"> продукції в порівнянні з монополією і плановою економікою.</w:t>
      </w:r>
    </w:p>
    <w:p w:rsidR="0069408C" w:rsidRDefault="0069408C">
      <w:pPr>
        <w:spacing w:line="360" w:lineRule="auto"/>
        <w:jc w:val="center"/>
        <w:rPr>
          <w:rFonts w:ascii="Arial" w:hAnsi="Arial"/>
          <w:b/>
          <w:i/>
          <w:sz w:val="30"/>
          <w:u w:val="single"/>
        </w:rPr>
      </w:pPr>
    </w:p>
    <w:p w:rsidR="0069408C" w:rsidRDefault="0069408C">
      <w:pPr>
        <w:spacing w:line="360" w:lineRule="auto"/>
        <w:jc w:val="center"/>
        <w:rPr>
          <w:rFonts w:ascii="Arial" w:hAnsi="Arial"/>
          <w:b/>
          <w:i/>
          <w:sz w:val="30"/>
          <w:u w:val="single"/>
        </w:rPr>
      </w:pPr>
    </w:p>
    <w:p w:rsidR="0069408C" w:rsidRDefault="0069408C">
      <w:pPr>
        <w:spacing w:line="360" w:lineRule="auto"/>
        <w:jc w:val="center"/>
        <w:rPr>
          <w:rFonts w:ascii="Arial" w:hAnsi="Arial"/>
          <w:b/>
          <w:i/>
          <w:sz w:val="30"/>
          <w:u w:val="single"/>
        </w:rPr>
      </w:pPr>
    </w:p>
    <w:p w:rsidR="0069408C" w:rsidRDefault="0069408C">
      <w:pPr>
        <w:spacing w:line="360" w:lineRule="auto"/>
        <w:jc w:val="center"/>
        <w:rPr>
          <w:rFonts w:ascii="Arial" w:hAnsi="Arial"/>
          <w:b/>
          <w:i/>
          <w:sz w:val="30"/>
          <w:u w:val="single"/>
        </w:rPr>
      </w:pPr>
    </w:p>
    <w:p w:rsidR="0069408C" w:rsidRDefault="0069408C">
      <w:pPr>
        <w:spacing w:line="360" w:lineRule="auto"/>
        <w:jc w:val="center"/>
        <w:rPr>
          <w:rFonts w:ascii="Arial" w:hAnsi="Arial"/>
          <w:b/>
          <w:i/>
          <w:sz w:val="30"/>
          <w:u w:val="single"/>
        </w:rPr>
      </w:pPr>
    </w:p>
    <w:p w:rsidR="0069408C" w:rsidRDefault="0069408C">
      <w:pPr>
        <w:spacing w:line="360" w:lineRule="auto"/>
        <w:jc w:val="center"/>
        <w:rPr>
          <w:rFonts w:ascii="Arial" w:hAnsi="Arial"/>
          <w:b/>
          <w:i/>
          <w:sz w:val="30"/>
          <w:u w:val="single"/>
        </w:rPr>
      </w:pPr>
    </w:p>
    <w:p w:rsidR="0069408C" w:rsidRDefault="0069408C">
      <w:pPr>
        <w:spacing w:line="360" w:lineRule="auto"/>
        <w:jc w:val="center"/>
        <w:rPr>
          <w:rFonts w:ascii="Arial" w:hAnsi="Arial"/>
          <w:b/>
          <w:i/>
          <w:sz w:val="30"/>
          <w:u w:val="single"/>
        </w:rPr>
      </w:pPr>
    </w:p>
    <w:p w:rsidR="0069408C" w:rsidRDefault="0069408C">
      <w:pPr>
        <w:spacing w:line="360" w:lineRule="auto"/>
        <w:jc w:val="center"/>
        <w:rPr>
          <w:rFonts w:ascii="Arial" w:hAnsi="Arial"/>
          <w:b/>
          <w:i/>
          <w:sz w:val="30"/>
          <w:u w:val="single"/>
        </w:rPr>
      </w:pPr>
    </w:p>
    <w:p w:rsidR="0069408C" w:rsidRDefault="0069408C">
      <w:pPr>
        <w:spacing w:line="360" w:lineRule="auto"/>
        <w:jc w:val="center"/>
        <w:rPr>
          <w:rFonts w:ascii="Arial" w:hAnsi="Arial"/>
          <w:b/>
          <w:i/>
          <w:sz w:val="30"/>
          <w:u w:val="single"/>
        </w:rPr>
      </w:pPr>
    </w:p>
    <w:p w:rsidR="0069408C" w:rsidRDefault="0069408C">
      <w:pPr>
        <w:spacing w:line="360" w:lineRule="auto"/>
        <w:jc w:val="center"/>
        <w:rPr>
          <w:rFonts w:ascii="Arial" w:hAnsi="Arial"/>
          <w:b/>
          <w:i/>
          <w:sz w:val="30"/>
          <w:u w:val="single"/>
        </w:rPr>
      </w:pPr>
    </w:p>
    <w:p w:rsidR="0069408C" w:rsidRDefault="0069408C">
      <w:pPr>
        <w:spacing w:line="360" w:lineRule="auto"/>
        <w:jc w:val="center"/>
        <w:rPr>
          <w:rFonts w:ascii="Arial" w:hAnsi="Arial"/>
          <w:b/>
          <w:i/>
          <w:sz w:val="30"/>
          <w:u w:val="single"/>
        </w:rPr>
      </w:pPr>
    </w:p>
    <w:p w:rsidR="0069408C" w:rsidRDefault="0069408C">
      <w:pPr>
        <w:spacing w:line="360" w:lineRule="auto"/>
        <w:jc w:val="center"/>
        <w:rPr>
          <w:rFonts w:ascii="Arial" w:hAnsi="Arial"/>
          <w:b/>
          <w:i/>
          <w:sz w:val="30"/>
          <w:u w:val="single"/>
        </w:rPr>
      </w:pPr>
    </w:p>
    <w:p w:rsidR="0069408C" w:rsidRDefault="0069408C">
      <w:pPr>
        <w:spacing w:line="360" w:lineRule="auto"/>
        <w:jc w:val="center"/>
        <w:rPr>
          <w:rFonts w:ascii="Arial" w:hAnsi="Arial"/>
          <w:b/>
          <w:i/>
          <w:sz w:val="30"/>
          <w:u w:val="single"/>
        </w:rPr>
      </w:pPr>
    </w:p>
    <w:p w:rsidR="0069408C" w:rsidRDefault="0069408C">
      <w:pPr>
        <w:spacing w:line="360" w:lineRule="auto"/>
        <w:jc w:val="center"/>
        <w:rPr>
          <w:rFonts w:ascii="Arial" w:hAnsi="Arial"/>
          <w:b/>
          <w:i/>
          <w:sz w:val="30"/>
          <w:u w:val="single"/>
        </w:rPr>
      </w:pPr>
    </w:p>
    <w:p w:rsidR="0069408C" w:rsidRDefault="0069408C">
      <w:pPr>
        <w:spacing w:line="360" w:lineRule="auto"/>
        <w:jc w:val="center"/>
        <w:rPr>
          <w:rFonts w:ascii="Arial" w:hAnsi="Arial"/>
          <w:b/>
          <w:i/>
          <w:sz w:val="30"/>
          <w:u w:val="single"/>
        </w:rPr>
      </w:pPr>
    </w:p>
    <w:p w:rsidR="0069408C" w:rsidRDefault="0069408C">
      <w:pPr>
        <w:pStyle w:val="5"/>
      </w:pPr>
      <w:r>
        <w:t>Список використаної літератури</w:t>
      </w: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</w:p>
    <w:p w:rsidR="0069408C" w:rsidRDefault="0069408C">
      <w:pPr>
        <w:numPr>
          <w:ilvl w:val="0"/>
          <w:numId w:val="10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color w:val="000000"/>
          <w:sz w:val="28"/>
        </w:rPr>
        <w:t>Гасанов</w:t>
      </w:r>
      <w:r>
        <w:rPr>
          <w:rFonts w:ascii="Arial" w:hAnsi="Arial"/>
          <w:sz w:val="28"/>
        </w:rPr>
        <w:t xml:space="preserve"> Р.</w:t>
      </w:r>
      <w:r>
        <w:rPr>
          <w:rFonts w:ascii="Arial" w:hAnsi="Arial"/>
          <w:color w:val="000000"/>
          <w:sz w:val="28"/>
        </w:rPr>
        <w:t>М</w:t>
      </w:r>
      <w:r>
        <w:rPr>
          <w:rFonts w:ascii="Arial" w:hAnsi="Arial"/>
          <w:sz w:val="28"/>
        </w:rPr>
        <w:t xml:space="preserve"> Промислове шпигунство на службі монополій. М.: Міжнародні </w:t>
      </w:r>
      <w:r>
        <w:rPr>
          <w:rFonts w:ascii="Arial" w:hAnsi="Arial"/>
          <w:color w:val="000000"/>
          <w:sz w:val="28"/>
        </w:rPr>
        <w:t>відношення</w:t>
      </w:r>
      <w:r>
        <w:rPr>
          <w:rFonts w:ascii="Arial" w:hAnsi="Arial"/>
          <w:sz w:val="28"/>
        </w:rPr>
        <w:t>. 1986</w:t>
      </w:r>
    </w:p>
    <w:p w:rsidR="0069408C" w:rsidRDefault="0069408C">
      <w:pPr>
        <w:numPr>
          <w:ilvl w:val="0"/>
          <w:numId w:val="10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Портер. </w:t>
      </w:r>
      <w:r>
        <w:rPr>
          <w:rFonts w:ascii="Arial" w:hAnsi="Arial"/>
          <w:color w:val="000000"/>
          <w:sz w:val="28"/>
        </w:rPr>
        <w:t>М</w:t>
      </w:r>
      <w:r>
        <w:rPr>
          <w:rFonts w:ascii="Arial" w:hAnsi="Arial"/>
          <w:sz w:val="28"/>
        </w:rPr>
        <w:t xml:space="preserve"> Міжнародна конкуренція. М.:1994</w:t>
      </w:r>
    </w:p>
    <w:p w:rsidR="0069408C" w:rsidRDefault="0069408C">
      <w:pPr>
        <w:numPr>
          <w:ilvl w:val="0"/>
          <w:numId w:val="10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color w:val="000000"/>
          <w:sz w:val="28"/>
        </w:rPr>
        <w:t>Робинсон</w:t>
      </w:r>
      <w:r>
        <w:rPr>
          <w:rFonts w:ascii="Arial" w:hAnsi="Arial"/>
          <w:sz w:val="28"/>
        </w:rPr>
        <w:t>. Дж. Е</w:t>
      </w:r>
      <w:r>
        <w:rPr>
          <w:rFonts w:ascii="Arial" w:hAnsi="Arial"/>
          <w:color w:val="000000"/>
          <w:sz w:val="28"/>
        </w:rPr>
        <w:t>кономічна</w:t>
      </w:r>
      <w:r>
        <w:rPr>
          <w:rFonts w:ascii="Arial" w:hAnsi="Arial"/>
          <w:sz w:val="28"/>
        </w:rPr>
        <w:t xml:space="preserve"> теорія недосконалої конкуренції. М.1986</w:t>
      </w:r>
    </w:p>
    <w:p w:rsidR="0069408C" w:rsidRDefault="0069408C">
      <w:pPr>
        <w:numPr>
          <w:ilvl w:val="0"/>
          <w:numId w:val="10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Рузавін. Г.И. </w:t>
      </w:r>
      <w:r>
        <w:rPr>
          <w:rFonts w:ascii="Arial" w:hAnsi="Arial"/>
          <w:color w:val="000000"/>
          <w:sz w:val="28"/>
        </w:rPr>
        <w:t>Основи</w:t>
      </w:r>
      <w:r>
        <w:rPr>
          <w:rFonts w:ascii="Arial" w:hAnsi="Arial"/>
          <w:sz w:val="28"/>
        </w:rPr>
        <w:t xml:space="preserve"> ринкової економіки. М.: </w:t>
      </w:r>
      <w:r>
        <w:rPr>
          <w:rFonts w:ascii="Arial" w:hAnsi="Arial"/>
          <w:color w:val="000000"/>
          <w:sz w:val="28"/>
        </w:rPr>
        <w:t>ЮНИТИ</w:t>
      </w:r>
      <w:r>
        <w:rPr>
          <w:rFonts w:ascii="Arial" w:hAnsi="Arial"/>
          <w:sz w:val="28"/>
        </w:rPr>
        <w:t>. 1996.</w:t>
      </w:r>
    </w:p>
    <w:p w:rsidR="0069408C" w:rsidRDefault="0069408C">
      <w:pPr>
        <w:numPr>
          <w:ilvl w:val="0"/>
          <w:numId w:val="10"/>
        </w:numPr>
        <w:spacing w:line="360" w:lineRule="auto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Мочерний С.В. Основи економічної теорії. Київ 1998</w:t>
      </w: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</w:p>
    <w:p w:rsidR="0069408C" w:rsidRDefault="0069408C">
      <w:pPr>
        <w:spacing w:line="360" w:lineRule="auto"/>
        <w:jc w:val="both"/>
        <w:rPr>
          <w:rFonts w:ascii="Arial" w:hAnsi="Arial"/>
          <w:sz w:val="28"/>
        </w:rPr>
      </w:pPr>
    </w:p>
    <w:p w:rsidR="0069408C" w:rsidRDefault="0069408C">
      <w:pPr>
        <w:spacing w:line="360" w:lineRule="auto"/>
        <w:jc w:val="both"/>
        <w:rPr>
          <w:rFonts w:ascii="Arial" w:hAnsi="Arial"/>
          <w:noProof/>
          <w:sz w:val="28"/>
        </w:rPr>
      </w:pPr>
      <w:r>
        <w:rPr>
          <w:rFonts w:ascii="Arial" w:hAnsi="Arial"/>
          <w:sz w:val="28"/>
        </w:rPr>
        <w:t xml:space="preserve"> </w:t>
      </w:r>
      <w:bookmarkStart w:id="7" w:name="_GoBack"/>
      <w:bookmarkEnd w:id="7"/>
    </w:p>
    <w:sectPr w:rsidR="0069408C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08C" w:rsidRDefault="0069408C">
      <w:r>
        <w:separator/>
      </w:r>
    </w:p>
  </w:endnote>
  <w:endnote w:type="continuationSeparator" w:id="0">
    <w:p w:rsidR="0069408C" w:rsidRDefault="0069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08C" w:rsidRDefault="0069408C">
      <w:r>
        <w:separator/>
      </w:r>
    </w:p>
  </w:footnote>
  <w:footnote w:type="continuationSeparator" w:id="0">
    <w:p w:rsidR="0069408C" w:rsidRDefault="0069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6E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0F1840"/>
    <w:multiLevelType w:val="singleLevel"/>
    <w:tmpl w:val="E452D2E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2">
    <w:nsid w:val="0E8F40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B35C0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3791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8CD04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3155E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77135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8777CBF"/>
    <w:multiLevelType w:val="singleLevel"/>
    <w:tmpl w:val="DE7CC26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BB41985"/>
    <w:multiLevelType w:val="singleLevel"/>
    <w:tmpl w:val="6E8C76E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5FB65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5CA692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40D57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4110600"/>
    <w:multiLevelType w:val="singleLevel"/>
    <w:tmpl w:val="BA7EE3B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14">
    <w:nsid w:val="7DAA49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4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2"/>
  </w:num>
  <w:num w:numId="11">
    <w:abstractNumId w:val="1"/>
  </w:num>
  <w:num w:numId="12">
    <w:abstractNumId w:val="0"/>
  </w:num>
  <w:num w:numId="13">
    <w:abstractNumId w:val="6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F5"/>
    <w:rsid w:val="00441A8C"/>
    <w:rsid w:val="00445AF5"/>
    <w:rsid w:val="0069408C"/>
    <w:rsid w:val="00F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3E3F8-5AE4-44F3-A036-FA99B7F7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olor w:val="000000"/>
      <w:sz w:val="36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olor w:val="008000"/>
      <w:sz w:val="36"/>
      <w:u w:val="single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ascii="Arial" w:hAnsi="Arial"/>
      <w:b/>
      <w:i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5248</Words>
  <Characters>29916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Введение</vt:lpstr>
    </vt:vector>
  </TitlesOfParts>
  <Company> </Company>
  <LinksUpToDate>false</LinksUpToDate>
  <CharactersWithSpaces>35094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Введение</dc:title>
  <dc:subject/>
  <dc:creator>Dodik The Great</dc:creator>
  <cp:keywords/>
  <cp:lastModifiedBy>Irina</cp:lastModifiedBy>
  <cp:revision>2</cp:revision>
  <cp:lastPrinted>1899-12-31T21:00:00Z</cp:lastPrinted>
  <dcterms:created xsi:type="dcterms:W3CDTF">2014-08-06T19:19:00Z</dcterms:created>
  <dcterms:modified xsi:type="dcterms:W3CDTF">2014-08-06T19:19:00Z</dcterms:modified>
</cp:coreProperties>
</file>