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13" w:rsidRDefault="00BB68B1">
      <w:pPr>
        <w:pStyle w:val="10"/>
        <w:spacing w:line="280" w:lineRule="auto"/>
        <w:ind w:left="680" w:right="200" w:firstLine="0"/>
        <w:jc w:val="center"/>
        <w:rPr>
          <w:sz w:val="28"/>
        </w:rPr>
      </w:pPr>
      <w:r>
        <w:rPr>
          <w:b/>
          <w:sz w:val="28"/>
        </w:rPr>
        <w:t>МЕТОДОЛОГИЯ РЕШЕНИЯ ПРОЕКТНЫХ ЗАДАЧ С ПОМОЩЬЮ СРЕДСТВ ВЫЧИСЛИТЕЛЬНОЙ ТЕХНИКИ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  <w:lang w:val="en-US"/>
        </w:rPr>
        <w:t xml:space="preserve">  </w:t>
      </w:r>
      <w:r>
        <w:rPr>
          <w:sz w:val="28"/>
        </w:rPr>
        <w:t>Конструирование машин является областью инженер</w:t>
      </w:r>
      <w:r>
        <w:rPr>
          <w:sz w:val="28"/>
        </w:rPr>
        <w:softHyphen/>
        <w:t>ной деятельности, наиболее сложной для автоматизации. Разработка теории и методов автоматизации конструиро</w:t>
      </w:r>
      <w:r>
        <w:rPr>
          <w:sz w:val="28"/>
        </w:rPr>
        <w:softHyphen/>
        <w:t>вания находится еще в начальной стадии. Автоматизированы главным образом различные вычислительные операции, связанные с конструированием. Задачей автоматизации проектирования является создание комплексных автоматизированных систем подготовки производства в машиностроении, выполняющих кроме расчета выбор наиболее рациональных технологических и конструктор</w:t>
      </w:r>
      <w:r>
        <w:rPr>
          <w:sz w:val="28"/>
        </w:rPr>
        <w:softHyphen/>
        <w:t>ских решений, компоновку машин из составляющих их элементов, подбор этих элементов, технологическое про</w:t>
      </w:r>
      <w:r>
        <w:rPr>
          <w:sz w:val="28"/>
        </w:rPr>
        <w:softHyphen/>
        <w:t>ектирование, выдачу проектной документации в готовом виде и т. п.</w:t>
      </w:r>
    </w:p>
    <w:p w:rsidR="000E7B13" w:rsidRDefault="00BB68B1">
      <w:pPr>
        <w:pStyle w:val="10"/>
        <w:spacing w:before="220"/>
        <w:ind w:firstLine="0"/>
        <w:rPr>
          <w:sz w:val="28"/>
        </w:rPr>
      </w:pPr>
      <w:r>
        <w:rPr>
          <w:b/>
          <w:sz w:val="28"/>
        </w:rPr>
        <w:t>1. ЗАДАЧИ АВТОМАТИЗАЦИИ ПРОЦЕССА ПРОЕКТИРОВАНИЯ</w:t>
      </w:r>
    </w:p>
    <w:p w:rsidR="000E7B13" w:rsidRDefault="00BB68B1">
      <w:pPr>
        <w:pStyle w:val="10"/>
        <w:spacing w:before="120"/>
        <w:ind w:firstLine="426"/>
        <w:rPr>
          <w:sz w:val="28"/>
        </w:rPr>
      </w:pPr>
      <w:r>
        <w:rPr>
          <w:sz w:val="28"/>
        </w:rPr>
        <w:t>Для определения задач автоматизации проектно-конструкторского процесса рассмотрим процентное соотноше</w:t>
      </w:r>
      <w:r>
        <w:rPr>
          <w:sz w:val="28"/>
        </w:rPr>
        <w:softHyphen/>
        <w:t>ние различных проектных процедур.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Статистическое обследование ряда общемашинострои</w:t>
      </w:r>
      <w:r>
        <w:rPr>
          <w:sz w:val="28"/>
        </w:rPr>
        <w:softHyphen/>
        <w:t>тельных и станкостроительных предприятий показывает (табл. 1), что в прямых затратах времени, которые непо</w:t>
      </w:r>
      <w:r>
        <w:rPr>
          <w:sz w:val="28"/>
        </w:rPr>
        <w:softHyphen/>
        <w:t>средственно служат процессу конструирования, чертежные работы составляют более 30 %, в то время как твор</w:t>
      </w:r>
      <w:r>
        <w:rPr>
          <w:sz w:val="28"/>
        </w:rPr>
        <w:softHyphen/>
        <w:t>ческие элементы проектных работ—только 15%. Доля вычислительных работ по сравнению с проектными и чер</w:t>
      </w:r>
      <w:r>
        <w:rPr>
          <w:sz w:val="28"/>
        </w:rPr>
        <w:softHyphen/>
        <w:t>тежными работами в процентном отношении довольно незначительна. Остальные, так называемые косвен</w:t>
      </w:r>
      <w:r>
        <w:rPr>
          <w:sz w:val="28"/>
        </w:rPr>
        <w:softHyphen/>
        <w:t>ные проектные работы, занимающие примерно одну треть общего времени на конструирование, могут быть в основ</w:t>
      </w:r>
      <w:r>
        <w:rPr>
          <w:sz w:val="28"/>
        </w:rPr>
        <w:softHyphen/>
        <w:t>ном охарактеризованы как «рутинные» этапы, которые по временным затратам примерно равноценны.</w:t>
      </w:r>
    </w:p>
    <w:p w:rsidR="000E7B13" w:rsidRDefault="00BB68B1">
      <w:pPr>
        <w:pStyle w:val="10"/>
        <w:rPr>
          <w:sz w:val="28"/>
        </w:rPr>
      </w:pPr>
      <w:r>
        <w:rPr>
          <w:sz w:val="28"/>
        </w:rPr>
        <w:t>Распределение отдельных видов работ в фазе проекти</w:t>
      </w:r>
      <w:r>
        <w:rPr>
          <w:sz w:val="28"/>
        </w:rPr>
        <w:softHyphen/>
        <w:t>рования приведено в табл. 2.</w:t>
      </w:r>
    </w:p>
    <w:p w:rsidR="000E7B13" w:rsidRDefault="00BB68B1">
      <w:pPr>
        <w:pStyle w:val="10"/>
        <w:rPr>
          <w:sz w:val="28"/>
        </w:rPr>
      </w:pPr>
      <w:r>
        <w:rPr>
          <w:sz w:val="28"/>
        </w:rPr>
        <w:t>Результаты представленных обследований отчетливо показывают, что на «рутинные» процедуры приходится</w:t>
      </w:r>
    </w:p>
    <w:p w:rsidR="000E7B13" w:rsidRDefault="000E7B13">
      <w:pPr>
        <w:pStyle w:val="10"/>
        <w:rPr>
          <w:sz w:val="28"/>
        </w:rPr>
      </w:pPr>
    </w:p>
    <w:p w:rsidR="000E7B13" w:rsidRDefault="000E7B13">
      <w:pPr>
        <w:pStyle w:val="10"/>
        <w:rPr>
          <w:sz w:val="28"/>
        </w:rPr>
      </w:pPr>
    </w:p>
    <w:p w:rsidR="000E7B13" w:rsidRDefault="00BB68B1">
      <w:pPr>
        <w:pStyle w:val="10"/>
        <w:ind w:firstLine="0"/>
        <w:jc w:val="center"/>
        <w:rPr>
          <w:b/>
          <w:sz w:val="28"/>
        </w:rPr>
      </w:pPr>
      <w:r>
        <w:rPr>
          <w:b/>
          <w:sz w:val="28"/>
        </w:rPr>
        <w:t>1. Соотношение между процедурами процесса конструирования</w:t>
      </w:r>
    </w:p>
    <w:p w:rsidR="000E7B13" w:rsidRDefault="000E7B13">
      <w:pPr>
        <w:pStyle w:val="10"/>
        <w:ind w:firstLine="0"/>
        <w:jc w:val="center"/>
        <w:rPr>
          <w:b/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054"/>
        <w:gridCol w:w="3042"/>
      </w:tblGrid>
      <w:tr w:rsidR="000E7B13">
        <w:tc>
          <w:tcPr>
            <w:tcW w:w="3510" w:type="dxa"/>
          </w:tcPr>
          <w:p w:rsidR="000E7B13" w:rsidRDefault="00BB68B1">
            <w:pPr>
              <w:pStyle w:val="1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Виды процедур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Время отдельных</w:t>
            </w:r>
          </w:p>
          <w:p w:rsidR="000E7B13" w:rsidRDefault="00BB68B1">
            <w:pPr>
              <w:pStyle w:val="1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операций, </w:t>
            </w:r>
            <w:r>
              <w:rPr>
                <w:sz w:val="28"/>
              </w:rPr>
              <w:sym w:font="Symbol" w:char="F025"/>
            </w:r>
          </w:p>
        </w:tc>
        <w:tc>
          <w:tcPr>
            <w:tcW w:w="3042" w:type="dxa"/>
          </w:tcPr>
          <w:p w:rsidR="000E7B13" w:rsidRDefault="00BB68B1">
            <w:pPr>
              <w:pStyle w:val="1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Виды затрат времени</w:t>
            </w: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spacing w:before="20" w:after="2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spacing w:after="24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15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spacing w:after="240"/>
              <w:ind w:firstLine="0"/>
              <w:jc w:val="center"/>
              <w:rPr>
                <w:sz w:val="28"/>
              </w:rPr>
            </w:pP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spacing w:before="20" w:after="2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Расчеты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spacing w:after="240"/>
              <w:jc w:val="center"/>
              <w:rPr>
                <w:sz w:val="28"/>
              </w:rPr>
            </w:pP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spacing w:before="20" w:after="2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Вычерчивание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042" w:type="dxa"/>
          </w:tcPr>
          <w:p w:rsidR="000E7B13" w:rsidRDefault="00BB68B1">
            <w:pPr>
              <w:pStyle w:val="10"/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Прямой</w:t>
            </w: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spacing w:before="20" w:after="2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Прочие работ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spacing w:after="240"/>
              <w:jc w:val="center"/>
              <w:rPr>
                <w:sz w:val="28"/>
              </w:rPr>
            </w:pP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spacing w:before="2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Составление спецификаций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  <w:tr w:rsidR="000E7B13">
        <w:trPr>
          <w:trHeight w:val="344"/>
        </w:trPr>
        <w:tc>
          <w:tcPr>
            <w:tcW w:w="3510" w:type="dxa"/>
          </w:tcPr>
          <w:p w:rsidR="000E7B13" w:rsidRDefault="00BB68B1">
            <w:pPr>
              <w:pStyle w:val="10"/>
              <w:spacing w:before="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Контроль чертежей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  <w:tr w:rsidR="000E7B13">
        <w:trPr>
          <w:trHeight w:val="344"/>
        </w:trPr>
        <w:tc>
          <w:tcPr>
            <w:tcW w:w="3510" w:type="dxa"/>
          </w:tcPr>
          <w:p w:rsidR="000E7B13" w:rsidRDefault="00BB68B1">
            <w:pPr>
              <w:pStyle w:val="10"/>
              <w:spacing w:before="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Поиск повторяющихся деталей </w:t>
            </w:r>
          </w:p>
        </w:tc>
        <w:tc>
          <w:tcPr>
            <w:tcW w:w="3054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  <w:tr w:rsidR="000E7B13">
        <w:trPr>
          <w:trHeight w:val="344"/>
        </w:trPr>
        <w:tc>
          <w:tcPr>
            <w:tcW w:w="3510" w:type="dxa"/>
          </w:tcPr>
          <w:p w:rsidR="000E7B13" w:rsidRDefault="00BB68B1">
            <w:pPr>
              <w:pStyle w:val="10"/>
              <w:spacing w:before="4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Составление описаний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42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Косвенный</w:t>
            </w: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Предварительное нормирование</w:t>
            </w:r>
          </w:p>
        </w:tc>
        <w:tc>
          <w:tcPr>
            <w:tcW w:w="3054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Поиск аналогов проекта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Переписка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  <w:tr w:rsidR="000E7B13">
        <w:tc>
          <w:tcPr>
            <w:tcW w:w="3510" w:type="dxa"/>
          </w:tcPr>
          <w:p w:rsidR="000E7B13" w:rsidRDefault="00BB68B1">
            <w:pPr>
              <w:pStyle w:val="10"/>
              <w:spacing w:before="2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Прочие работы</w:t>
            </w:r>
          </w:p>
        </w:tc>
        <w:tc>
          <w:tcPr>
            <w:tcW w:w="3054" w:type="dxa"/>
          </w:tcPr>
          <w:p w:rsidR="000E7B13" w:rsidRDefault="00BB68B1">
            <w:pPr>
              <w:pStyle w:val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42" w:type="dxa"/>
          </w:tcPr>
          <w:p w:rsidR="000E7B13" w:rsidRDefault="000E7B13">
            <w:pPr>
              <w:pStyle w:val="10"/>
              <w:jc w:val="center"/>
              <w:rPr>
                <w:sz w:val="28"/>
              </w:rPr>
            </w:pPr>
          </w:p>
        </w:tc>
      </w:tr>
    </w:tbl>
    <w:p w:rsidR="000E7B13" w:rsidRDefault="000E7B13">
      <w:pPr>
        <w:pStyle w:val="10"/>
        <w:ind w:firstLine="0"/>
        <w:jc w:val="center"/>
        <w:rPr>
          <w:sz w:val="28"/>
        </w:rPr>
      </w:pPr>
    </w:p>
    <w:p w:rsidR="000E7B13" w:rsidRDefault="000E7B13">
      <w:pPr>
        <w:pStyle w:val="10"/>
        <w:ind w:firstLine="0"/>
        <w:jc w:val="left"/>
        <w:rPr>
          <w:sz w:val="28"/>
        </w:rPr>
      </w:pPr>
    </w:p>
    <w:p w:rsidR="000E7B13" w:rsidRDefault="00BB68B1">
      <w:pPr>
        <w:pStyle w:val="10"/>
        <w:ind w:right="600" w:firstLine="851"/>
        <w:jc w:val="center"/>
        <w:rPr>
          <w:b/>
          <w:sz w:val="28"/>
        </w:rPr>
      </w:pPr>
      <w:r>
        <w:rPr>
          <w:b/>
          <w:sz w:val="28"/>
        </w:rPr>
        <w:t>2. Распределение видов работ на основных этапах конструирования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68"/>
        <w:gridCol w:w="2448"/>
        <w:gridCol w:w="2330"/>
      </w:tblGrid>
      <w:tr w:rsidR="000E7B13">
        <w:trPr>
          <w:cantSplit/>
        </w:trPr>
        <w:tc>
          <w:tcPr>
            <w:tcW w:w="2802" w:type="dxa"/>
            <w:vMerge w:val="restart"/>
          </w:tcPr>
          <w:p w:rsidR="000E7B13" w:rsidRDefault="000E7B13">
            <w:pPr>
              <w:pStyle w:val="10"/>
              <w:ind w:right="-108" w:firstLine="0"/>
              <w:jc w:val="center"/>
              <w:rPr>
                <w:sz w:val="28"/>
              </w:rPr>
            </w:pPr>
          </w:p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процедуры</w:t>
            </w:r>
          </w:p>
          <w:p w:rsidR="000E7B13" w:rsidRDefault="000E7B13">
            <w:pPr>
              <w:pStyle w:val="10"/>
              <w:ind w:right="600"/>
              <w:jc w:val="center"/>
              <w:rPr>
                <w:sz w:val="28"/>
              </w:rPr>
            </w:pPr>
          </w:p>
        </w:tc>
        <w:tc>
          <w:tcPr>
            <w:tcW w:w="7046" w:type="dxa"/>
            <w:gridSpan w:val="3"/>
          </w:tcPr>
          <w:p w:rsidR="000E7B13" w:rsidRDefault="00BB68B1">
            <w:pPr>
              <w:pStyle w:val="10"/>
              <w:ind w:right="-7" w:firstLine="0"/>
              <w:jc w:val="center"/>
              <w:rPr>
                <w:sz w:val="28"/>
              </w:rPr>
            </w:pPr>
            <w:r>
              <w:rPr>
                <w:sz w:val="28"/>
              </w:rPr>
              <w:t>Затраты времени на этапах разработки, %</w:t>
            </w:r>
          </w:p>
        </w:tc>
      </w:tr>
      <w:tr w:rsidR="000E7B13">
        <w:trPr>
          <w:cantSplit/>
        </w:trPr>
        <w:tc>
          <w:tcPr>
            <w:tcW w:w="2802" w:type="dxa"/>
            <w:vMerge/>
          </w:tcPr>
          <w:p w:rsidR="000E7B13" w:rsidRDefault="000E7B13">
            <w:pPr>
              <w:pStyle w:val="10"/>
              <w:ind w:right="600" w:firstLine="0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вида</w:t>
            </w:r>
          </w:p>
        </w:tc>
        <w:tc>
          <w:tcPr>
            <w:tcW w:w="2448" w:type="dxa"/>
          </w:tcPr>
          <w:p w:rsidR="000E7B13" w:rsidRDefault="00BB68B1">
            <w:pPr>
              <w:pStyle w:val="10"/>
              <w:ind w:left="-108" w:right="-69" w:firstLine="0"/>
              <w:jc w:val="center"/>
              <w:rPr>
                <w:sz w:val="28"/>
              </w:rPr>
            </w:pPr>
            <w:r>
              <w:rPr>
                <w:sz w:val="28"/>
              </w:rPr>
              <w:t>узлов</w:t>
            </w:r>
          </w:p>
        </w:tc>
        <w:tc>
          <w:tcPr>
            <w:tcW w:w="2330" w:type="dxa"/>
          </w:tcPr>
          <w:p w:rsidR="000E7B13" w:rsidRDefault="00BB68B1">
            <w:pPr>
              <w:pStyle w:val="10"/>
              <w:tabs>
                <w:tab w:val="left" w:pos="2114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деталей</w:t>
            </w:r>
          </w:p>
        </w:tc>
      </w:tr>
      <w:tr w:rsidR="000E7B13">
        <w:trPr>
          <w:cantSplit/>
        </w:trPr>
        <w:tc>
          <w:tcPr>
            <w:tcW w:w="2802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</w:p>
        </w:tc>
        <w:tc>
          <w:tcPr>
            <w:tcW w:w="2268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8" w:type="dxa"/>
          </w:tcPr>
          <w:p w:rsidR="000E7B13" w:rsidRDefault="00BB68B1">
            <w:pPr>
              <w:pStyle w:val="10"/>
              <w:ind w:left="-108" w:right="-69" w:firstLine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330" w:type="dxa"/>
          </w:tcPr>
          <w:p w:rsidR="000E7B13" w:rsidRDefault="00BB68B1">
            <w:pPr>
              <w:pStyle w:val="10"/>
              <w:tabs>
                <w:tab w:val="left" w:pos="2114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E7B13">
        <w:trPr>
          <w:cantSplit/>
        </w:trPr>
        <w:tc>
          <w:tcPr>
            <w:tcW w:w="2802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Расчеты</w:t>
            </w:r>
          </w:p>
        </w:tc>
        <w:tc>
          <w:tcPr>
            <w:tcW w:w="2268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48" w:type="dxa"/>
          </w:tcPr>
          <w:p w:rsidR="000E7B13" w:rsidRDefault="00BB68B1">
            <w:pPr>
              <w:pStyle w:val="10"/>
              <w:ind w:left="-108" w:right="-69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30" w:type="dxa"/>
          </w:tcPr>
          <w:p w:rsidR="000E7B13" w:rsidRDefault="00BB68B1">
            <w:pPr>
              <w:pStyle w:val="10"/>
              <w:tabs>
                <w:tab w:val="left" w:pos="2114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E7B13">
        <w:trPr>
          <w:cantSplit/>
        </w:trPr>
        <w:tc>
          <w:tcPr>
            <w:tcW w:w="2802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Вычерчивание</w:t>
            </w:r>
          </w:p>
        </w:tc>
        <w:tc>
          <w:tcPr>
            <w:tcW w:w="2268" w:type="dxa"/>
          </w:tcPr>
          <w:p w:rsidR="000E7B13" w:rsidRDefault="00BB68B1">
            <w:pPr>
              <w:pStyle w:val="10"/>
              <w:ind w:righ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8" w:type="dxa"/>
          </w:tcPr>
          <w:p w:rsidR="000E7B13" w:rsidRDefault="00BB68B1">
            <w:pPr>
              <w:pStyle w:val="10"/>
              <w:ind w:left="-108" w:right="-69" w:firstLine="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330" w:type="dxa"/>
          </w:tcPr>
          <w:p w:rsidR="000E7B13" w:rsidRDefault="00BB68B1">
            <w:pPr>
              <w:pStyle w:val="10"/>
              <w:tabs>
                <w:tab w:val="left" w:pos="2114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0E7B13" w:rsidRDefault="000E7B13">
      <w:pPr>
        <w:pStyle w:val="10"/>
        <w:ind w:firstLine="0"/>
        <w:jc w:val="left"/>
        <w:rPr>
          <w:sz w:val="28"/>
        </w:rPr>
      </w:pPr>
    </w:p>
    <w:p w:rsidR="000E7B13" w:rsidRDefault="00BB68B1">
      <w:pPr>
        <w:pStyle w:val="10"/>
        <w:ind w:firstLine="0"/>
        <w:rPr>
          <w:sz w:val="28"/>
        </w:rPr>
      </w:pPr>
      <w:r>
        <w:rPr>
          <w:sz w:val="28"/>
        </w:rPr>
        <w:t>большая доля временных затрат в процессе проектиро</w:t>
      </w:r>
      <w:r>
        <w:rPr>
          <w:sz w:val="28"/>
        </w:rPr>
        <w:softHyphen/>
        <w:t>вания, причем деталировка и в дальнейшем остается «рутинной» работой независимо от вида и организации про</w:t>
      </w:r>
      <w:r>
        <w:rPr>
          <w:sz w:val="28"/>
        </w:rPr>
        <w:softHyphen/>
        <w:t>ектирования почти на всех предприятиях машинострое</w:t>
      </w:r>
      <w:r>
        <w:rPr>
          <w:sz w:val="28"/>
        </w:rPr>
        <w:softHyphen/>
        <w:t>ния. Поэтому первым направлением рационализации про</w:t>
      </w:r>
      <w:r>
        <w:rPr>
          <w:sz w:val="28"/>
        </w:rPr>
        <w:softHyphen/>
        <w:t>цесса проектирования было стремление автоматизировать «рутинные» этапы с помощью средств вычислительной тех</w:t>
      </w:r>
      <w:r>
        <w:rPr>
          <w:sz w:val="28"/>
        </w:rPr>
        <w:softHyphen/>
        <w:t>ники. На сегодняшний день наибольшие успехи достигнуты при автоматизации расчетов и разработке различного вида текстовой и табличной документации, в поиске аналогов машин и деталей. До конца не решен, из-за существенных трудностей, вопрос об автоматизации чертежно-графических работ.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Накопленный опыт показывает, что автоматизация про</w:t>
      </w:r>
      <w:r>
        <w:rPr>
          <w:sz w:val="28"/>
        </w:rPr>
        <w:softHyphen/>
        <w:t>ектирования — это область эффективного использования ЭВМ. Но в то же время становится ясным, что главное направление здесь — не автоматизация отдельных этапов проектирования, не алгоритмы инженерных расчетов, а завязка проекта, когда только прорисовываются кон</w:t>
      </w:r>
      <w:r>
        <w:rPr>
          <w:sz w:val="28"/>
        </w:rPr>
        <w:softHyphen/>
        <w:t>туры будущей конструкции, которая должна отвечать исходным замыслам. Такой подход основывается на стрем</w:t>
      </w:r>
      <w:r>
        <w:rPr>
          <w:sz w:val="28"/>
        </w:rPr>
        <w:softHyphen/>
        <w:t>лении осуществить основную задачу — повысить качество принимаемых проектных решений за счет применения ме</w:t>
      </w:r>
      <w:r>
        <w:rPr>
          <w:sz w:val="28"/>
        </w:rPr>
        <w:softHyphen/>
        <w:t>тодов оптимального проектирования.</w:t>
      </w:r>
    </w:p>
    <w:p w:rsidR="000E7B13" w:rsidRDefault="00BB68B1">
      <w:pPr>
        <w:pStyle w:val="10"/>
        <w:ind w:left="40" w:firstLine="386"/>
        <w:rPr>
          <w:sz w:val="28"/>
        </w:rPr>
      </w:pPr>
      <w:r>
        <w:rPr>
          <w:sz w:val="28"/>
        </w:rPr>
        <w:t>Автоматизация же «рутинных» операций освобождает конструктора для творческой деятельности и повышает производительность процесса проектирования на офор</w:t>
      </w:r>
      <w:r>
        <w:rPr>
          <w:sz w:val="28"/>
        </w:rPr>
        <w:softHyphen/>
        <w:t>мительских этапах работ. Однако автоматизация только отдельных операций, например, за счет введения чертеж</w:t>
      </w:r>
      <w:r>
        <w:rPr>
          <w:sz w:val="28"/>
        </w:rPr>
        <w:softHyphen/>
        <w:t>ных автоматов или широкого использования ЭВМ для проведения инженерных расчетов не вносит существенных изменений в сроки проектирования.</w:t>
      </w:r>
    </w:p>
    <w:p w:rsidR="000E7B13" w:rsidRDefault="00BB68B1">
      <w:pPr>
        <w:pStyle w:val="10"/>
        <w:spacing w:before="220" w:line="260" w:lineRule="auto"/>
        <w:ind w:left="40" w:firstLine="0"/>
        <w:rPr>
          <w:sz w:val="28"/>
        </w:rPr>
      </w:pPr>
      <w:r>
        <w:rPr>
          <w:b/>
          <w:sz w:val="28"/>
        </w:rPr>
        <w:t>2. СХЕМА РЕШЕНИЯ ПРОЕКТНО-КОНСТРУКТОРСКИХ ЗАДАЧ С ПОМОЩЬЮ СРЕДСТВ ВЫЧИСЛИТЕЛЬНОЙ ТЕХНИКИ</w:t>
      </w:r>
    </w:p>
    <w:p w:rsidR="000E7B13" w:rsidRDefault="00BB68B1">
      <w:pPr>
        <w:pStyle w:val="10"/>
        <w:spacing w:before="120"/>
        <w:ind w:firstLine="426"/>
        <w:rPr>
          <w:sz w:val="28"/>
        </w:rPr>
      </w:pPr>
      <w:r>
        <w:rPr>
          <w:sz w:val="28"/>
        </w:rPr>
        <w:t>Основным технологическим средством автоматизации проектирования в машиностроении является цифровая ЭВМ, оперирующая с информацией, представленной в циф</w:t>
      </w:r>
      <w:r>
        <w:rPr>
          <w:sz w:val="28"/>
        </w:rPr>
        <w:softHyphen/>
        <w:t>ровой форме и физически существующей в виде различ</w:t>
      </w:r>
      <w:r>
        <w:rPr>
          <w:sz w:val="28"/>
        </w:rPr>
        <w:softHyphen/>
        <w:t>ных состояний их элементов. Поэтому возникает необхо</w:t>
      </w:r>
      <w:r>
        <w:rPr>
          <w:sz w:val="28"/>
        </w:rPr>
        <w:softHyphen/>
        <w:t>димость в разработке методов превращения разнообразной конструкторской документации в цифровую форму и пред</w:t>
      </w:r>
      <w:r>
        <w:rPr>
          <w:sz w:val="28"/>
        </w:rPr>
        <w:softHyphen/>
        <w:t>ставлении всех задач и элементов процесса проектирования только в виде операций над числами и логическими вы</w:t>
      </w:r>
      <w:r>
        <w:rPr>
          <w:sz w:val="28"/>
        </w:rPr>
        <w:softHyphen/>
        <w:t>ражениями с доведением их до алгоритмов и машинных программ. Но при автоматизации проектно-конструкторского процесса следует постоянно помнить, что ЭВМ — это вспомогательное средство, а не замена конструкто</w:t>
      </w:r>
      <w:r>
        <w:rPr>
          <w:sz w:val="28"/>
        </w:rPr>
        <w:softHyphen/>
        <w:t>ра. Наиболее эффективно вычислительная техника может быть использована, когда имеются математические модели, описывающие объект проектирования и имитирующие его функционирование в заданной окружающей среде.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Для действительного эффективного использования ав</w:t>
      </w:r>
      <w:r>
        <w:rPr>
          <w:sz w:val="28"/>
        </w:rPr>
        <w:softHyphen/>
        <w:t>томатизированных методов и средств проектирования не</w:t>
      </w:r>
      <w:r>
        <w:rPr>
          <w:sz w:val="28"/>
        </w:rPr>
        <w:softHyphen/>
        <w:t>обходимо учитывать, что любой эксперт, в том числе и генеральный конструктор, обладает вполне определенными и, к сожалению, весьма ограниченными физиологическими возможностями обработки информации. Следовательно, необходима декомпозиция проблемы. Последнее означает, что для автоматизации требуется система процедур, позволяющая конструктору на основе ограниченной ин</w:t>
      </w:r>
      <w:r>
        <w:rPr>
          <w:sz w:val="28"/>
        </w:rPr>
        <w:softHyphen/>
        <w:t>формации вести направленный поиск оптимальных пара</w:t>
      </w:r>
      <w:r>
        <w:rPr>
          <w:sz w:val="28"/>
        </w:rPr>
        <w:softHyphen/>
        <w:t>метров новых технических средств.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Основная проблема автоматизации проектирования в настоящее время связана не только и не столько с во</w:t>
      </w:r>
      <w:r>
        <w:rPr>
          <w:sz w:val="28"/>
        </w:rPr>
        <w:softHyphen/>
        <w:t>просами совершенствования средств вычислительной тех</w:t>
      </w:r>
      <w:r>
        <w:rPr>
          <w:sz w:val="28"/>
        </w:rPr>
        <w:softHyphen/>
        <w:t>ники, сколько с тем обстоятельством, что в науке о кон</w:t>
      </w:r>
      <w:r>
        <w:rPr>
          <w:sz w:val="28"/>
        </w:rPr>
        <w:softHyphen/>
        <w:t>струировании новых технических средств не выявлены аналитические и логические зависимости, связывающие назначение технических средств с их структурой и харак</w:t>
      </w:r>
      <w:r>
        <w:rPr>
          <w:sz w:val="28"/>
        </w:rPr>
        <w:softHyphen/>
        <w:t>теристиками. Например, в технологической науке отсут</w:t>
      </w:r>
      <w:r>
        <w:rPr>
          <w:sz w:val="28"/>
        </w:rPr>
        <w:softHyphen/>
        <w:t>ствуют формализованные взаимосвязи между параметрами обрабатываемой детали, структурой и характеристиками технологического процесса.</w:t>
      </w:r>
    </w:p>
    <w:p w:rsidR="000E7B13" w:rsidRDefault="00BB68B1">
      <w:pPr>
        <w:pStyle w:val="10"/>
        <w:ind w:firstLine="425"/>
        <w:rPr>
          <w:sz w:val="28"/>
        </w:rPr>
      </w:pPr>
      <w:r>
        <w:rPr>
          <w:sz w:val="28"/>
        </w:rPr>
        <w:t>Основное внимание при традиционном проектирова</w:t>
      </w:r>
      <w:r>
        <w:rPr>
          <w:sz w:val="28"/>
        </w:rPr>
        <w:softHyphen/>
        <w:t>нии уделялось задачам анализа функционирования тех</w:t>
      </w:r>
      <w:r>
        <w:rPr>
          <w:sz w:val="28"/>
        </w:rPr>
        <w:softHyphen/>
        <w:t>нических средств с целью выявить влияние различных фак</w:t>
      </w:r>
      <w:r>
        <w:rPr>
          <w:sz w:val="28"/>
        </w:rPr>
        <w:softHyphen/>
        <w:t>торов на точность, производительность и экономическую эффективность их работы. В то же время методы синтеза технических средств на основе их назначения и характери</w:t>
      </w:r>
      <w:r>
        <w:rPr>
          <w:sz w:val="28"/>
        </w:rPr>
        <w:softHyphen/>
        <w:t>стик внешней среды, в условиях которой будет функциони</w:t>
      </w:r>
      <w:r>
        <w:rPr>
          <w:sz w:val="28"/>
        </w:rPr>
        <w:softHyphen/>
        <w:t>ровать новое техническое средство, исследованы еще недостаточно. Необходимо создание теории проектирова</w:t>
      </w:r>
      <w:r>
        <w:rPr>
          <w:sz w:val="28"/>
        </w:rPr>
        <w:softHyphen/>
        <w:t>ния, предполагающей переход от традиционных задач анализа и эмпирических классификаций к проблематике задач синтеза технических систем.</w:t>
      </w:r>
    </w:p>
    <w:p w:rsidR="000E7B13" w:rsidRDefault="00BB68B1">
      <w:pPr>
        <w:pStyle w:val="10"/>
        <w:ind w:firstLine="425"/>
        <w:rPr>
          <w:sz w:val="28"/>
        </w:rPr>
      </w:pPr>
      <w:r>
        <w:rPr>
          <w:sz w:val="28"/>
        </w:rPr>
        <w:t>Проектирование выступает как комплексная проблема, в которой в сложной взаимосвязи переплетаются задачи синтеза, моделирования, анализа, оценки, оптимизации и отбора альтернатив. Для решения таких сложных задач необходимо применение методологии системного подхода. При использовании методологии системного подхода для формализации процесса проектирования следует исходить из того, что специфика сложных объектов и процессов не исчерпывается особен</w:t>
      </w:r>
      <w:r>
        <w:rPr>
          <w:sz w:val="28"/>
        </w:rPr>
        <w:softHyphen/>
        <w:t>ностями составляющих его частей и элементов, а заклю</w:t>
      </w:r>
      <w:r>
        <w:rPr>
          <w:sz w:val="28"/>
        </w:rPr>
        <w:softHyphen/>
        <w:t>чена в характере связей и отношений между ними. Рас</w:t>
      </w:r>
      <w:r>
        <w:rPr>
          <w:sz w:val="28"/>
        </w:rPr>
        <w:softHyphen/>
        <w:t>ширение исходной базы за счет таких понятий, как, на</w:t>
      </w:r>
      <w:r>
        <w:rPr>
          <w:sz w:val="28"/>
        </w:rPr>
        <w:softHyphen/>
        <w:t>пример, структура, функция, организация, связь, от</w:t>
      </w:r>
      <w:r>
        <w:rPr>
          <w:sz w:val="28"/>
        </w:rPr>
        <w:softHyphen/>
        <w:t>ношение, обеспечивает определенные преимущества си</w:t>
      </w:r>
      <w:r>
        <w:rPr>
          <w:sz w:val="28"/>
        </w:rPr>
        <w:softHyphen/>
        <w:t>стемному подходу перед традиционными методами исследований и позволяет создавать более адекватные действитель</w:t>
      </w:r>
      <w:r>
        <w:rPr>
          <w:sz w:val="28"/>
        </w:rPr>
        <w:softHyphen/>
        <w:t>ности модели сложных объектов и процессов.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Исходя из основных положений системного анализа, последовательность решения многовариантных проектных задач с помощью средств вычислительной техники можно представить состоящей из ряда этапов (рис. 1).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Определяющим этапом проектирования является по</w:t>
      </w:r>
      <w:r>
        <w:rPr>
          <w:sz w:val="28"/>
        </w:rPr>
        <w:softHyphen/>
        <w:t>становка общей задачи, при которой формулируется слу</w:t>
      </w:r>
      <w:r>
        <w:rPr>
          <w:sz w:val="28"/>
        </w:rPr>
        <w:softHyphen/>
        <w:t>жебное назначение (функция) технической системы и вырабатывается  концепция проекта на основе анализа системной модели буду</w:t>
      </w:r>
      <w:r>
        <w:rPr>
          <w:sz w:val="28"/>
        </w:rPr>
        <w:softHyphen/>
        <w:t>щего технического сред</w:t>
      </w:r>
      <w:r>
        <w:rPr>
          <w:sz w:val="28"/>
        </w:rPr>
        <w:softHyphen/>
        <w:t>ства как элемента подсис</w:t>
      </w:r>
      <w:r>
        <w:rPr>
          <w:sz w:val="28"/>
        </w:rPr>
        <w:softHyphen/>
        <w:t>темы более высокого уро</w:t>
      </w:r>
      <w:r>
        <w:rPr>
          <w:sz w:val="28"/>
        </w:rPr>
        <w:softHyphen/>
        <w:t>вня иерархии. Адекватное описание такой модели возможно только при все</w:t>
      </w:r>
      <w:r>
        <w:rPr>
          <w:sz w:val="28"/>
        </w:rPr>
        <w:softHyphen/>
        <w:t>стороннем  рассмотрении проблемы, для решения которой создается новое техническое средство. На</w:t>
      </w:r>
      <w:r>
        <w:rPr>
          <w:sz w:val="28"/>
        </w:rPr>
        <w:softHyphen/>
        <w:t>пример, для решения про</w:t>
      </w:r>
      <w:r>
        <w:rPr>
          <w:sz w:val="28"/>
        </w:rPr>
        <w:softHyphen/>
        <w:t>блемы комплексной меха</w:t>
      </w:r>
      <w:r>
        <w:rPr>
          <w:sz w:val="28"/>
        </w:rPr>
        <w:softHyphen/>
        <w:t>низации и автоматизации механосборочного произ</w:t>
      </w:r>
      <w:r>
        <w:rPr>
          <w:sz w:val="28"/>
        </w:rPr>
        <w:softHyphen/>
        <w:t>водства необходимо созда</w:t>
      </w:r>
      <w:r>
        <w:rPr>
          <w:sz w:val="28"/>
        </w:rPr>
        <w:softHyphen/>
        <w:t>ние целого ряда машин и механизмов, в том числе металлорежущих станков, сборочных агрегатов, тран</w:t>
      </w:r>
      <w:r>
        <w:rPr>
          <w:sz w:val="28"/>
        </w:rPr>
        <w:softHyphen/>
        <w:t>спортных средств, загру</w:t>
      </w:r>
      <w:r>
        <w:rPr>
          <w:sz w:val="28"/>
        </w:rPr>
        <w:softHyphen/>
        <w:t>зочных устройств, информационно-измерительных систем, систем инструмен</w:t>
      </w:r>
      <w:r>
        <w:rPr>
          <w:sz w:val="28"/>
        </w:rPr>
        <w:softHyphen/>
        <w:t>тального обеспечения и др. Следовательно, системная модель технологической машины, например, должна отражать взаимосвязи объекта не только с подобными машинами по структуре технологического процесса, но и с загрузочными, транспортными, измерительными и другими элементами всего производственного комплекса.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На следующем этапе необходимо выполнить анализ общей задачи проектирования. Здесь на основе рассмо</w:t>
      </w:r>
      <w:r>
        <w:rPr>
          <w:sz w:val="28"/>
        </w:rPr>
        <w:softHyphen/>
        <w:t>трения системной модели будущего технического средства выявляются связи объекта проектирования с окружаю</w:t>
      </w:r>
      <w:r>
        <w:rPr>
          <w:sz w:val="28"/>
        </w:rPr>
        <w:softHyphen/>
        <w:t>щей средой, определяются компоненты проектной за</w:t>
      </w:r>
      <w:r>
        <w:rPr>
          <w:sz w:val="28"/>
        </w:rPr>
        <w:softHyphen/>
        <w:t>дачи, ограничения и критерии выбора рациональных ва</w:t>
      </w:r>
      <w:r>
        <w:rPr>
          <w:sz w:val="28"/>
        </w:rPr>
        <w:softHyphen/>
        <w:t>риантов. Результаты данного этапа служат для поиска пу</w:t>
      </w:r>
      <w:r>
        <w:rPr>
          <w:sz w:val="28"/>
        </w:rPr>
        <w:softHyphen/>
        <w:t>тей дальнейшего хода решения проектных задач. Если уда</w:t>
      </w:r>
      <w:r>
        <w:rPr>
          <w:sz w:val="28"/>
        </w:rPr>
        <w:softHyphen/>
        <w:t>ется использовать имеющееся техническое средство, то конструкторский процесс не выполняется. Найденные аналоги могут лечь в основу будущей конструкции. Но может случиться и так,  что  в</w:t>
      </w:r>
    </w:p>
    <w:p w:rsidR="000E7B13" w:rsidRDefault="000E7B13">
      <w:pPr>
        <w:pStyle w:val="10"/>
        <w:ind w:firstLine="426"/>
        <w:rPr>
          <w:sz w:val="28"/>
        </w:rPr>
      </w:pPr>
    </w:p>
    <w:p w:rsidR="000E7B13" w:rsidRDefault="00C7060E">
      <w:pPr>
        <w:pStyle w:val="a3"/>
      </w:pPr>
      <w:r>
        <w:rPr>
          <w:noProof/>
        </w:rPr>
        <w:pict>
          <v:line id="_x0000_s1101" style="position:absolute;left:0;text-align:left;z-index:251625472;mso-position-horizontal:absolute;mso-position-horizontal-relative:text;mso-position-vertical:absolute;mso-position-vertical-relative:text" from="195.3pt,15.3pt" to="317.7pt,15.3pt" o:allowincell="f"/>
        </w:pict>
      </w:r>
      <w:r>
        <w:rPr>
          <w:noProof/>
        </w:rPr>
        <w:pict>
          <v:rect id="_x0000_s1100" style="position:absolute;left:0;text-align:left;margin-left:195.3pt;margin-top:.9pt;width:122.4pt;height:28.8pt;z-index:-251692032;mso-position-horizontal:absolute;mso-position-horizontal-relative:text;mso-position-vertical:absolute;mso-position-vertical-relative:text" o:allowincell="f"/>
        </w:pict>
      </w:r>
      <w:r w:rsidR="00BB68B1">
        <w:t xml:space="preserve">    Проблема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30" style="position:absolute;left:0;text-align:left;z-index:251655168;mso-position-horizontal:absolute;mso-position-horizontal-relative:text;mso-position-vertical:absolute;mso-position-vertical-relative:text" from="252.9pt,13.6pt" to="252.9pt,28pt" o:allowincell="f">
            <v:stroke endarrow="block"/>
          </v:line>
        </w:pict>
      </w:r>
      <w:r w:rsidR="00BB68B1">
        <w:rPr>
          <w:sz w:val="28"/>
        </w:rPr>
        <w:t xml:space="preserve">        Системная модель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02" style="position:absolute;left:0;text-align:left;margin-left:116.1pt;margin-top:11.9pt;width:280.8pt;height:43.2pt;z-index:-251689984;mso-position-horizontal:absolute;mso-position-horizontal-relative:text;mso-position-vertical:absolute;mso-position-vertical-relative:text" o:allowincell="f"/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6" style="position:absolute;left:0;text-align:left;z-index:251678720;mso-position-horizontal:absolute;mso-position-horizontal-relative:text;mso-position-vertical:absolute;mso-position-vertical-relative:text" from="1.35pt,8.7pt" to="1.8pt,633.6pt" o:allowincell="f"/>
        </w:pict>
      </w:r>
      <w:r>
        <w:rPr>
          <w:noProof/>
          <w:sz w:val="28"/>
        </w:rPr>
        <w:pict>
          <v:line id="_x0000_s1155" style="position:absolute;left:0;text-align:left;z-index:251677696;mso-position-horizontal:absolute;mso-position-horizontal-relative:text;mso-position-vertical:absolute;mso-position-vertical-relative:text" from=".9pt,10.2pt" to="116.1pt,10.2pt" o:allowincell="f">
            <v:stroke endarrow="block"/>
          </v:line>
        </w:pict>
      </w:r>
      <w:r w:rsidR="00BB68B1">
        <w:rPr>
          <w:sz w:val="28"/>
        </w:rPr>
        <w:t xml:space="preserve">       1. Постановка общей задачи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35" style="position:absolute;left:0;text-align:left;flip:x y;z-index:251660288;mso-position-horizontal:absolute;mso-position-horizontal-relative:text;mso-position-vertical:absolute;mso-position-vertical-relative:text" from="8.1pt,1.3pt" to="8.3pt,176.7pt" o:allowincell="f"/>
        </w:pict>
      </w:r>
      <w:r>
        <w:rPr>
          <w:noProof/>
          <w:sz w:val="28"/>
        </w:rPr>
        <w:pict>
          <v:line id="_x0000_s1136" style="position:absolute;left:0;text-align:left;z-index:251661312;mso-position-horizontal:absolute;mso-position-horizontal-relative:text;mso-position-vertical:absolute;mso-position-vertical-relative:text" from="8.1pt,1.3pt" to="116.1pt,1.3pt" o:allowincell="f">
            <v:stroke endarrow="block"/>
          </v:line>
        </w:pict>
      </w:r>
      <w:r>
        <w:rPr>
          <w:noProof/>
          <w:sz w:val="28"/>
        </w:rPr>
        <w:pict>
          <v:line id="_x0000_s1103" style="position:absolute;left:0;text-align:left;z-index:251627520;mso-position-horizontal:absolute;mso-position-horizontal-relative:text;mso-position-vertical:absolute;mso-position-vertical-relative:text" from="116.1pt,1.3pt" to="396.9pt,1.3pt" o:allowincell="f"/>
        </w:pict>
      </w:r>
      <w:r w:rsidR="00BB68B1">
        <w:rPr>
          <w:sz w:val="28"/>
        </w:rPr>
        <w:t xml:space="preserve">         Описание функции, системная модель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31" style="position:absolute;left:0;text-align:left;z-index:251656192;mso-position-horizontal:absolute;mso-position-horizontal-relative:text;mso-position-vertical:absolute;mso-position-vertical-relative:text" from="252.9pt,6.8pt" to="252.9pt,28.4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04" style="position:absolute;left:0;text-align:left;margin-left:123.75pt;margin-top:12.3pt;width:259.2pt;height:57.6pt;z-index:-251687936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2. Анализ общей задачи проектирования</w: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>Компоненты, ограничения, факторы</w: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>окружающей среды, критерии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32" style="position:absolute;left:0;text-align:left;flip:x;z-index:251657216;mso-position-horizontal:absolute;mso-position-horizontal-relative:text;mso-position-vertical:absolute;mso-position-vertical-relative:text" from="123.3pt,5.7pt" to="260.55pt,43.2pt" o:allowincell="f">
            <v:stroke endarrow="block"/>
          </v:line>
        </w:pict>
      </w:r>
    </w:p>
    <w:p w:rsidR="000E7B13" w:rsidRDefault="000E7B13">
      <w:pPr>
        <w:rPr>
          <w:sz w:val="28"/>
        </w:rPr>
      </w:pPr>
    </w:p>
    <w:p w:rsidR="000E7B13" w:rsidRDefault="00C7060E">
      <w:pPr>
        <w:rPr>
          <w:sz w:val="28"/>
        </w:rPr>
      </w:pPr>
      <w:r>
        <w:rPr>
          <w:noProof/>
          <w:sz w:val="28"/>
        </w:rPr>
        <w:pict>
          <v:rect id="_x0000_s1106" style="position:absolute;margin-left:281.7pt;margin-top:11pt;width:172.8pt;height:64.8pt;z-index:-251685888;mso-position-horizontal:absolute;mso-position-horizontal-relative:text;mso-position-vertical:absolute;mso-position-vertical-relative:text" o:allowincell="f"/>
        </w:pict>
      </w:r>
      <w:r>
        <w:rPr>
          <w:noProof/>
          <w:sz w:val="28"/>
        </w:rPr>
        <w:pict>
          <v:rect id="_x0000_s1105" style="position:absolute;margin-left:29.7pt;margin-top:11pt;width:180pt;height:57.6pt;z-index:-251686912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pStyle w:val="1"/>
      </w:pPr>
      <w:r>
        <w:t xml:space="preserve">             Можно ли использовать                                     Поиск готового </w:t>
      </w:r>
    </w:p>
    <w:p w:rsidR="000E7B13" w:rsidRDefault="00C7060E">
      <w:pPr>
        <w:rPr>
          <w:sz w:val="28"/>
        </w:rPr>
      </w:pPr>
      <w:r>
        <w:rPr>
          <w:noProof/>
          <w:sz w:val="28"/>
        </w:rPr>
        <w:pict>
          <v:line id="_x0000_s1107" style="position:absolute;z-index:251631616;mso-position-horizontal:absolute;mso-position-horizontal-relative:text;mso-position-vertical:absolute;mso-position-vertical-relative:text" from="281.7pt,13.1pt" to="454.5pt,13.1pt" o:allowincell="f"/>
        </w:pict>
      </w:r>
      <w:r>
        <w:rPr>
          <w:noProof/>
          <w:sz w:val="28"/>
        </w:rPr>
        <w:pict>
          <v:line id="_x0000_s1134" style="position:absolute;flip:x;z-index:251659264;mso-position-horizontal:absolute;mso-position-horizontal-relative:text;mso-position-vertical:absolute;mso-position-vertical-relative:text" from="8.1pt,14.8pt" to="29.7pt,14.8pt" o:allowincell="f"/>
        </w:pict>
      </w:r>
      <w:r>
        <w:rPr>
          <w:noProof/>
          <w:sz w:val="28"/>
        </w:rPr>
        <w:pict>
          <v:line id="_x0000_s1133" style="position:absolute;z-index:251658240;mso-position-horizontal:absolute;mso-position-horizontal-relative:text;mso-position-vertical:absolute;mso-position-vertical-relative:text" from="209.7pt,14.8pt" to="281.7pt,14.8pt" o:allowincell="f">
            <v:stroke endarrow="block"/>
          </v:line>
        </w:pict>
      </w:r>
      <w:r w:rsidR="00BB68B1">
        <w:rPr>
          <w:sz w:val="28"/>
        </w:rPr>
        <w:t xml:space="preserve">   нет   существующие технические       да                технического  решения</w:t>
      </w:r>
    </w:p>
    <w:p w:rsidR="000E7B13" w:rsidRDefault="00BB68B1">
      <w:pPr>
        <w:rPr>
          <w:sz w:val="28"/>
        </w:rPr>
      </w:pPr>
      <w:r>
        <w:rPr>
          <w:sz w:val="28"/>
        </w:rPr>
        <w:t xml:space="preserve">            решения?                                                          Техническое средство</w:t>
      </w:r>
    </w:p>
    <w:p w:rsidR="000E7B13" w:rsidRDefault="00C7060E">
      <w:pPr>
        <w:rPr>
          <w:sz w:val="28"/>
        </w:rPr>
      </w:pPr>
      <w:r>
        <w:rPr>
          <w:noProof/>
          <w:sz w:val="28"/>
        </w:rPr>
        <w:pict>
          <v:line id="_x0000_s1137" style="position:absolute;z-index:251662336;mso-position-horizontal:absolute;mso-position-horizontal-relative:text;mso-position-vertical:absolute;mso-position-vertical-relative:text" from="123.3pt,4.2pt" to="252.9pt,33pt" o:allowincell="f">
            <v:stroke endarrow="block"/>
          </v:line>
        </w:pict>
      </w:r>
    </w:p>
    <w:p w:rsidR="000E7B13" w:rsidRDefault="000E7B13">
      <w:pPr>
        <w:jc w:val="center"/>
        <w:rPr>
          <w:sz w:val="28"/>
        </w:rPr>
      </w:pP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08" style="position:absolute;left:0;text-align:left;margin-left:94.5pt;margin-top:.8pt;width:324pt;height:50.4pt;z-index:-251683840;mso-position-horizontal:absolute;mso-position-horizontal-relative:text;mso-position-vertical:absolute;mso-position-vertical-relative:text" o:allowincell="f"/>
        </w:pict>
      </w:r>
      <w:r w:rsidR="00BB68B1">
        <w:rPr>
          <w:sz w:val="28"/>
        </w:rPr>
        <w:t xml:space="preserve">        3.Функциональный анализ объекта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09" style="position:absolute;left:0;text-align:left;z-index:251633664;mso-position-horizontal:absolute;mso-position-horizontal-relative:text;mso-position-vertical:absolute;mso-position-vertical-relative:text" from="94.5pt,13.5pt" to="418.5pt,13.5p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 Многоуровневая структура объекта 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38" style="position:absolute;left:0;text-align:left;z-index:251663360;mso-position-horizontal:absolute;mso-position-horizontal-relative:text;mso-position-vertical:absolute;mso-position-vertical-relative:text" from="252.9pt,2.95pt" to="252.9pt,31.7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10" style="position:absolute;left:0;text-align:left;margin-left:116.1pt;margin-top:15.65pt;width:280.8pt;height:1in;z-index:-251681792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 4. Разбиение задачи проектирования на части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11" style="position:absolute;left:0;text-align:left;z-index:251635712;mso-position-horizontal:absolute;mso-position-horizontal-relative:text;mso-position-vertical:absolute;mso-position-vertical-relative:text" from="116.1pt,12.25pt" to="396.9pt,12.25pt" o:allowincell="f"/>
        </w:pict>
      </w:r>
      <w:r w:rsidR="00BB68B1">
        <w:rPr>
          <w:sz w:val="28"/>
        </w:rPr>
        <w:t xml:space="preserve"> </w: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Стратегия проектирования,</w: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структура САПР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39" style="position:absolute;left:0;text-align:left;z-index:251664384;mso-position-horizontal:absolute;mso-position-horizontal-relative:text;mso-position-vertical:absolute;mso-position-vertical-relative:text" from="252.9pt,7.15pt" to="252.9pt,28.7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12" style="position:absolute;left:0;text-align:left;margin-left:166.5pt;margin-top:12.65pt;width:180pt;height:57.6pt;z-index:-251679744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 5. Постановка частных задач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68" style="position:absolute;left:0;text-align:left;z-index:251691008;mso-position-horizontal:absolute;mso-position-horizontal-relative:text;mso-position-vertical:absolute;mso-position-vertical-relative:text" from=".9pt,9.25pt" to="166.5pt,9.25pt" o:allowincell="f">
            <v:stroke endarrow="block"/>
          </v:line>
        </w:pict>
      </w:r>
      <w:r>
        <w:rPr>
          <w:noProof/>
          <w:sz w:val="28"/>
        </w:rPr>
        <w:pict>
          <v:line id="_x0000_s1113" style="position:absolute;left:0;text-align:left;z-index:251637760;mso-position-horizontal:absolute;mso-position-horizontal-relative:text;mso-position-vertical:absolute;mso-position-vertical-relative:text" from="166.5pt,9.25pt" to="346.5pt,9.25p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   Системная модель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40" style="position:absolute;left:0;text-align:left;z-index:251665408;mso-position-horizontal:absolute;mso-position-horizontal-relative:text;mso-position-vertical:absolute;mso-position-vertical-relative:text" from="252.9pt,5.85pt" to="252.9pt,27.4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14" style="position:absolute;left:0;text-align:left;margin-left:116.1pt;margin-top:11.35pt;width:280.8pt;height:57.6pt;z-index:-251677696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6. Исследование объекта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15" style="position:absolute;left:0;text-align:left;z-index:251639808;mso-position-horizontal:absolute;mso-position-horizontal-relative:text;mso-position-vertical:absolute;mso-position-vertical-relative:text" from="116.1pt,15.15pt" to="396.9pt,15.15p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Формализованные связи системной модели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41" style="position:absolute;left:0;text-align:left;flip:x;z-index:251666432;mso-position-horizontal:absolute;mso-position-horizontal-relative:text;mso-position-vertical:absolute;mso-position-vertical-relative:text" from="116.1pt,4.55pt" to="252.9pt,47.75pt" o:allowincell="f">
            <v:stroke endarrow="block"/>
          </v:line>
        </w:pict>
      </w:r>
    </w:p>
    <w:p w:rsidR="000E7B13" w:rsidRDefault="000E7B13">
      <w:pPr>
        <w:jc w:val="center"/>
        <w:rPr>
          <w:sz w:val="28"/>
        </w:rPr>
      </w:pPr>
    </w:p>
    <w:p w:rsidR="000E7B13" w:rsidRDefault="000E7B13">
      <w:pPr>
        <w:jc w:val="center"/>
        <w:rPr>
          <w:sz w:val="28"/>
        </w:rPr>
      </w:pPr>
    </w:p>
    <w:p w:rsidR="000E7B13" w:rsidRDefault="00C7060E">
      <w:pPr>
        <w:pStyle w:val="1"/>
      </w:pPr>
      <w:r>
        <w:rPr>
          <w:noProof/>
        </w:rPr>
        <w:pict>
          <v:rect id="_x0000_s1117" style="position:absolute;margin-left:303.3pt;margin-top:-.55pt;width:180pt;height:36pt;z-index:-251674624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116" style="position:absolute;margin-left:36.9pt;margin-top:-.55pt;width:194.4pt;height:36pt;z-index:-251675648;mso-position-horizontal:absolute;mso-position-horizontal-relative:text;mso-position-vertical:absolute;mso-position-vertical-relative:text" o:allowincell="f"/>
        </w:pict>
      </w:r>
      <w:r w:rsidR="00BB68B1">
        <w:t xml:space="preserve">            Могут ли быть использованы           нет          Научно-исследовательские </w:t>
      </w:r>
    </w:p>
    <w:p w:rsidR="000E7B13" w:rsidRDefault="00C7060E">
      <w:pPr>
        <w:rPr>
          <w:sz w:val="28"/>
        </w:rPr>
      </w:pPr>
      <w:r>
        <w:rPr>
          <w:noProof/>
          <w:sz w:val="28"/>
        </w:rPr>
        <w:pict>
          <v:line id="_x0000_s1142" style="position:absolute;z-index:251667456;mso-position-horizontal:absolute;mso-position-horizontal-relative:text;mso-position-vertical:absolute;mso-position-vertical-relative:text" from="231.3pt,4.95pt" to="303.3pt,4.95pt" o:allowincell="f">
            <v:stroke endarrow="block"/>
          </v:line>
        </w:pict>
      </w:r>
      <w:r w:rsidR="00BB68B1">
        <w:rPr>
          <w:sz w:val="28"/>
        </w:rPr>
        <w:t xml:space="preserve">            существующие зависимости                             работы</w:t>
      </w:r>
    </w:p>
    <w:p w:rsidR="000E7B13" w:rsidRDefault="00C7060E">
      <w:pPr>
        <w:rPr>
          <w:sz w:val="28"/>
        </w:rPr>
      </w:pPr>
      <w:r>
        <w:rPr>
          <w:noProof/>
          <w:sz w:val="28"/>
        </w:rPr>
        <w:pict>
          <v:line id="_x0000_s1157" style="position:absolute;flip:x;z-index:251679744;mso-position-horizontal:absolute;mso-position-horizontal-relative:text;mso-position-vertical:absolute;mso-position-vertical-relative:text" from="1.35pt,1.1pt" to="1.8pt,524.4pt" o:allowincell="f"/>
        </w:pict>
      </w:r>
      <w:r>
        <w:rPr>
          <w:noProof/>
          <w:sz w:val="28"/>
        </w:rPr>
        <w:pict>
          <v:line id="_x0000_s1172" style="position:absolute;z-index:251693056;mso-position-horizontal:absolute;mso-position-horizontal-relative:text;mso-position-vertical:absolute;mso-position-vertical-relative:text" from="361.35pt,1.1pt" to="361.35pt,51.5pt" o:allowincell="f">
            <v:stroke endarrow="block"/>
          </v:line>
        </w:pict>
      </w:r>
      <w:r>
        <w:rPr>
          <w:noProof/>
          <w:sz w:val="28"/>
        </w:rPr>
        <w:pict>
          <v:line id="_x0000_s1171" style="position:absolute;z-index:251692032;mso-position-horizontal:absolute;mso-position-horizontal-relative:text;mso-position-vertical:absolute;mso-position-vertical-relative:text" from="152.55pt,1.1pt" to="152.55pt,51.5pt" o:allowincell="f">
            <v:stroke endarrow="block"/>
          </v:line>
        </w:pict>
      </w:r>
      <w:r w:rsidR="00BB68B1">
        <w:rPr>
          <w:sz w:val="28"/>
        </w:rPr>
        <w:tab/>
        <w:t xml:space="preserve">       </w:t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  <w:t xml:space="preserve">     да</w:t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  <w:r w:rsidR="00BB68B1">
        <w:rPr>
          <w:sz w:val="28"/>
        </w:rPr>
        <w:tab/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18" style="position:absolute;left:0;text-align:left;margin-left:123.3pt;margin-top:.9pt;width:266.4pt;height:50.4pt;z-index:-251673600;mso-position-horizontal:absolute;mso-position-horizontal-relative:text;mso-position-vertical:absolute;mso-position-vertical-relative:text" o:allowincell="f"/>
        </w:pict>
      </w:r>
      <w:r w:rsidR="00BB68B1">
        <w:rPr>
          <w:sz w:val="28"/>
        </w:rPr>
        <w:t xml:space="preserve">        7. Формализация объекта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67" style="position:absolute;left:0;text-align:left;z-index:251689984;mso-position-horizontal:absolute;mso-position-horizontal-relative:text;mso-position-vertical:absolute;mso-position-vertical-relative:text" from=".9pt,6.4pt" to="123.3pt,6.4pt" o:allowincell="f">
            <v:stroke endarrow="block"/>
          </v:line>
        </w:pict>
      </w:r>
      <w:r>
        <w:rPr>
          <w:noProof/>
          <w:sz w:val="28"/>
        </w:rPr>
        <w:pict>
          <v:line id="_x0000_s1119" style="position:absolute;left:0;text-align:left;z-index:251643904;mso-position-horizontal:absolute;mso-position-horizontal-relative:text;mso-position-vertical:absolute;mso-position-vertical-relative:text" from="123.3pt,6.4pt" to="389.7pt,6.4p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Математическая модель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29" style="position:absolute;left:0;text-align:left;z-index:251654144;mso-position-horizontal:absolute;mso-position-horizontal-relative:text;mso-position-vertical:absolute;mso-position-vertical-relative:text" from="252.9pt,3pt" to="252.9pt,17.4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0" style="position:absolute;left:0;text-align:left;margin-left:80.1pt;margin-top:1.3pt;width:352.8pt;height:50.4pt;z-index:-251671552;mso-position-horizontal:absolute;mso-position-horizontal-relative:text;mso-position-vertical:absolute;mso-position-vertical-relative:text" o:allowincell="f"/>
        </w:pict>
      </w:r>
      <w:r w:rsidR="00BB68B1">
        <w:rPr>
          <w:sz w:val="28"/>
        </w:rPr>
        <w:t xml:space="preserve">              8. Выбор методов решения задачи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45" style="position:absolute;left:0;text-align:left;z-index:251668480;mso-position-horizontal:absolute;mso-position-horizontal-relative:text;mso-position-vertical:absolute;mso-position-vertical-relative:text" from="80.1pt,6.8pt" to="432.9pt,6.8p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Эвристические или алгоритмические методы решений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46" style="position:absolute;left:0;text-align:left;flip:x;z-index:251669504;mso-position-horizontal:absolute;mso-position-horizontal-relative:text;mso-position-vertical:absolute;mso-position-vertical-relative:text" from="87.3pt,3.4pt" to="252.9pt,2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2" style="position:absolute;left:0;text-align:left;margin-left:252.9pt;margin-top:8.9pt;width:230.85pt;height:36pt;z-index:-251669504;mso-position-horizontal:absolute;mso-position-horizontal-relative:text;mso-position-vertical:absolute;mso-position-vertical-relative:text" o:allowincell="f"/>
        </w:pict>
      </w:r>
      <w:r>
        <w:rPr>
          <w:noProof/>
          <w:sz w:val="28"/>
        </w:rPr>
        <w:pict>
          <v:rect id="_x0000_s1121" style="position:absolute;left:0;text-align:left;margin-left:15.3pt;margin-top:8.9pt;width:180.45pt;height:36pt;z-index:-251670528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Есть ли готовые решения?       Нет           Разработка новых методов решения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74" style="position:absolute;left:0;text-align:left;z-index:251694080;mso-position-horizontal:absolute;mso-position-horizontal-relative:text;mso-position-vertical:absolute;mso-position-vertical-relative:text" from="195.75pt,.6pt" to="253.35pt,.6pt" o:allowincell="f">
            <v:stroke endarrow="block"/>
          </v:line>
        </w:pict>
      </w:r>
      <w:r>
        <w:rPr>
          <w:noProof/>
          <w:sz w:val="28"/>
        </w:rPr>
        <w:pict>
          <v:line id="_x0000_s1149" style="position:absolute;left:0;text-align:left;flip:x;z-index:251671552;mso-position-horizontal:absolute;mso-position-horizontal-relative:text;mso-position-vertical:absolute;mso-position-vertical-relative:text" from="288.9pt,12.7pt" to="389.7pt,41.5pt" o:allowincell="f">
            <v:stroke endarrow="block"/>
          </v:line>
        </w:pict>
      </w:r>
      <w:r>
        <w:rPr>
          <w:noProof/>
          <w:sz w:val="28"/>
        </w:rPr>
        <w:pict>
          <v:line id="_x0000_s1148" style="position:absolute;left:0;text-align:left;z-index:251670528;mso-position-horizontal:absolute;mso-position-horizontal-relative:text;mso-position-vertical:absolute;mso-position-vertical-relative:text" from="94.5pt,12.7pt" to="209.7pt,41.5pt" o:allowincell="f">
            <v:stroke endarrow="block"/>
          </v:line>
        </w:pict>
      </w:r>
    </w:p>
    <w:p w:rsidR="000E7B13" w:rsidRDefault="000E7B13">
      <w:pPr>
        <w:jc w:val="center"/>
        <w:rPr>
          <w:sz w:val="28"/>
        </w:rPr>
      </w:pP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3" style="position:absolute;left:0;text-align:left;margin-left:130.5pt;margin-top:9.3pt;width:252pt;height:57.6pt;z-index:-251668480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 9. Формализация задачи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66" style="position:absolute;left:0;text-align:left;z-index:251688960;mso-position-horizontal:absolute;mso-position-horizontal-relative:text;mso-position-vertical:absolute;mso-position-vertical-relative:text" from=".9pt,5.9pt" to="130.5pt,5.9pt" o:allowincell="f">
            <v:stroke endarrow="block"/>
          </v:line>
        </w:pict>
      </w:r>
      <w:r>
        <w:rPr>
          <w:noProof/>
          <w:sz w:val="28"/>
        </w:rPr>
        <w:pict>
          <v:line id="_x0000_s1165" style="position:absolute;left:0;text-align:left;z-index:251687936;mso-position-horizontal:absolute;mso-position-horizontal-relative:text;mso-position-vertical:absolute;mso-position-vertical-relative:text" from="130.5pt,5.9pt" to="382.5pt,5.9p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Алгоритмы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0" style="position:absolute;left:0;text-align:left;z-index:251672576;mso-position-horizontal:absolute;mso-position-horizontal-relative:text;mso-position-vertical:absolute;mso-position-vertical-relative:text" from="252.9pt,2.5pt" to="252.9pt,16.9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4" style="position:absolute;left:0;text-align:left;margin-left:87.3pt;margin-top:.8pt;width:331.2pt;height:50.4pt;z-index:-251667456;mso-position-horizontal:absolute;mso-position-horizontal-relative:text;mso-position-vertical:absolute;mso-position-vertical-relative:text" o:allowincell="f"/>
        </w:pict>
      </w:r>
      <w:r w:rsidR="00BB68B1">
        <w:rPr>
          <w:sz w:val="28"/>
        </w:rPr>
        <w:t xml:space="preserve">    10. Разработка информационного обеспечения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64" style="position:absolute;left:0;text-align:left;z-index:251686912;mso-position-horizontal:absolute;mso-position-horizontal-relative:text;mso-position-vertical:absolute;mso-position-vertical-relative:text" from=".9pt,6.3pt" to="87.3pt,6.3pt" o:allowincell="f">
            <v:stroke endarrow="block"/>
          </v:line>
        </w:pict>
      </w:r>
      <w:r>
        <w:rPr>
          <w:noProof/>
          <w:sz w:val="28"/>
        </w:rPr>
        <w:pict>
          <v:line id="_x0000_s1125" style="position:absolute;left:0;text-align:left;z-index:251650048;mso-position-horizontal:absolute;mso-position-horizontal-relative:text;mso-position-vertical:absolute;mso-position-vertical-relative:text" from="87.3pt,6.3pt" to="418.5pt,6.3pt" o:allowincell="f"/>
        </w:pict>
      </w:r>
      <w:r w:rsidR="00BB68B1">
        <w:rPr>
          <w:sz w:val="28"/>
        </w:rPr>
        <w:t xml:space="preserve"> </w: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Информационно-логическая модель проектирования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1" style="position:absolute;left:0;text-align:left;z-index:251673600;mso-position-horizontal:absolute;mso-position-horizontal-relative:text;mso-position-vertical:absolute;mso-position-vertical-relative:text" from="252.9pt,2.95pt" to="252.9pt,17.3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63" style="position:absolute;left:0;text-align:left;z-index:251685888;mso-position-horizontal:absolute;mso-position-horizontal-relative:text;mso-position-vertical:absolute;mso-position-vertical-relative:text" from=".9pt,8.45pt" to="116.1pt,8.45pt" o:allowincell="f">
            <v:stroke endarrow="block"/>
          </v:line>
        </w:pict>
      </w:r>
      <w:r>
        <w:rPr>
          <w:noProof/>
          <w:sz w:val="28"/>
        </w:rPr>
        <w:pict>
          <v:line id="_x0000_s1161" style="position:absolute;left:0;text-align:left;z-index:251683840;mso-position-horizontal:absolute;mso-position-horizontal-relative:text;mso-position-vertical:absolute;mso-position-vertical-relative:text" from="252.9pt,15.65pt" to="252.9pt,30.05pt" o:allowincell="f">
            <v:stroke endarrow="block"/>
          </v:line>
        </w:pict>
      </w:r>
      <w:r>
        <w:rPr>
          <w:noProof/>
          <w:sz w:val="28"/>
        </w:rPr>
        <w:pict>
          <v:rect id="_x0000_s1159" style="position:absolute;left:0;text-align:left;margin-left:116.1pt;margin-top:1.25pt;width:280.8pt;height:14.4pt;z-index:-251634688;mso-position-horizontal:absolute;mso-position-horizontal-relative:text;mso-position-vertical:absolute;mso-position-vertical-relative:text" o:allowincell="f"/>
        </w:pict>
      </w:r>
      <w:r w:rsidR="00BB68B1">
        <w:rPr>
          <w:sz w:val="28"/>
        </w:rPr>
        <w:t xml:space="preserve">       11. Разработка программного обеспечения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60" style="position:absolute;left:0;text-align:left;margin-left:123.3pt;margin-top:13.95pt;width:259.2pt;height:21.6pt;z-index:-251633664;mso-position-horizontal:absolute;mso-position-horizontal-relative:text;mso-position-vertical:absolute;mso-position-vertical-relative:text" o:allowincell="f"/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62" style="position:absolute;left:0;text-align:left;z-index:251684864;mso-position-horizontal:absolute;mso-position-horizontal-relative:text;mso-position-vertical:absolute;mso-position-vertical-relative:text" from=".9pt,12.25pt" to="123.3pt,12.25pt" o:allowincell="f">
            <v:stroke endarrow="block"/>
          </v:line>
        </w:pict>
      </w:r>
      <w:r w:rsidR="00BB68B1">
        <w:rPr>
          <w:sz w:val="28"/>
        </w:rPr>
        <w:t xml:space="preserve">       12. Разработка технического обеспечения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2" style="position:absolute;left:0;text-align:left;z-index:251674624;mso-position-horizontal:absolute;mso-position-horizontal-relative:text;mso-position-vertical:absolute;mso-position-vertical-relative:text" from="252.9pt,3.35pt" to="252.9pt,32.15pt" o:allowincell="f">
            <v:stroke endarrow="block"/>
          </v:line>
        </w:pict>
      </w:r>
    </w:p>
    <w:p w:rsidR="000E7B13" w:rsidRDefault="000E7B13">
      <w:pPr>
        <w:jc w:val="center"/>
        <w:rPr>
          <w:sz w:val="28"/>
        </w:rPr>
      </w:pP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6" style="position:absolute;left:0;text-align:left;margin-left:166.5pt;margin-top:-.05pt;width:172.8pt;height:21.6pt;z-index:-251665408;mso-position-horizontal:absolute;mso-position-horizontal-relative:text;mso-position-vertical:absolute;mso-position-vertical-relative:text" o:allowincell="f"/>
        </w:pict>
      </w:r>
      <w:r w:rsidR="00BB68B1">
        <w:rPr>
          <w:sz w:val="28"/>
        </w:rPr>
        <w:t xml:space="preserve">      13. Опытная эксплуатация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3" style="position:absolute;left:0;text-align:left;z-index:251675648;mso-position-horizontal:absolute;mso-position-horizontal-relative:text;mso-position-vertical:absolute;mso-position-vertical-relative:text" from="252.9pt,5.45pt" to="252.9pt,19.8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7" style="position:absolute;left:0;text-align:left;margin-left:159.3pt;margin-top:3.75pt;width:194.4pt;height:36pt;z-index:-251664384;mso-position-horizontal:absolute;mso-position-horizontal-relative:text;mso-position-vertical:absolute;mso-position-vertical-relative:text" o:allowincell="f"/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8" style="position:absolute;left:0;text-align:left;z-index:251680768;mso-position-horizontal:absolute;mso-position-horizontal-relative:text;mso-position-vertical:absolute;mso-position-vertical-relative:text" from=".9pt,9.25pt" to="159.3pt,9.25pt" o:allowincell="f"/>
        </w:pict>
      </w:r>
      <w:r w:rsidR="00BB68B1">
        <w:rPr>
          <w:sz w:val="28"/>
        </w:rPr>
        <w:t xml:space="preserve">         14. Достоверны ли результаты?</w: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line id="_x0000_s1154" style="position:absolute;left:0;text-align:left;z-index:251676672;mso-position-horizontal:absolute;mso-position-horizontal-relative:text;mso-position-vertical:absolute;mso-position-vertical-relative:text" from="252.9pt,7.55pt" to="252.9pt,21.95pt" o:allowincell="f">
            <v:stroke endarrow="block"/>
          </v:line>
        </w:pict>
      </w:r>
    </w:p>
    <w:p w:rsidR="000E7B13" w:rsidRDefault="00C7060E">
      <w:pPr>
        <w:jc w:val="center"/>
        <w:rPr>
          <w:sz w:val="28"/>
        </w:rPr>
      </w:pPr>
      <w:r>
        <w:rPr>
          <w:noProof/>
          <w:sz w:val="28"/>
        </w:rPr>
        <w:pict>
          <v:rect id="_x0000_s1128" style="position:absolute;left:0;text-align:left;margin-left:173.7pt;margin-top:5.85pt;width:165.6pt;height:36pt;z-index:-251663360;mso-position-horizontal:absolute;mso-position-horizontal-relative:text;mso-position-vertical:absolute;mso-position-vertical-relative:text" o:allowincell="f"/>
        </w:pict>
      </w:r>
    </w:p>
    <w:p w:rsidR="000E7B13" w:rsidRDefault="00BB68B1">
      <w:pPr>
        <w:jc w:val="center"/>
        <w:rPr>
          <w:sz w:val="28"/>
        </w:rPr>
      </w:pPr>
      <w:r>
        <w:rPr>
          <w:sz w:val="28"/>
        </w:rPr>
        <w:t xml:space="preserve">         15. Ввод в действие САПР</w:t>
      </w:r>
    </w:p>
    <w:p w:rsidR="000E7B13" w:rsidRDefault="000E7B13">
      <w:pPr>
        <w:jc w:val="center"/>
        <w:rPr>
          <w:sz w:val="28"/>
        </w:rPr>
      </w:pPr>
    </w:p>
    <w:p w:rsidR="000E7B13" w:rsidRDefault="000E7B13">
      <w:pPr>
        <w:jc w:val="center"/>
        <w:rPr>
          <w:sz w:val="28"/>
        </w:rPr>
      </w:pPr>
    </w:p>
    <w:p w:rsidR="000E7B13" w:rsidRDefault="000E7B13">
      <w:pPr>
        <w:jc w:val="center"/>
        <w:rPr>
          <w:sz w:val="28"/>
        </w:rPr>
      </w:pPr>
    </w:p>
    <w:p w:rsidR="000E7B13" w:rsidRDefault="000E7B13">
      <w:pPr>
        <w:jc w:val="center"/>
        <w:rPr>
          <w:sz w:val="28"/>
        </w:rPr>
      </w:pPr>
    </w:p>
    <w:p w:rsidR="000E7B13" w:rsidRDefault="00BB68B1">
      <w:pPr>
        <w:pStyle w:val="2"/>
      </w:pPr>
      <w:r>
        <w:t>Рис. 1</w:t>
      </w:r>
    </w:p>
    <w:p w:rsidR="000E7B13" w:rsidRDefault="000E7B13">
      <w:pPr>
        <w:pStyle w:val="10"/>
        <w:ind w:firstLine="0"/>
        <w:rPr>
          <w:sz w:val="28"/>
        </w:rPr>
      </w:pPr>
    </w:p>
    <w:p w:rsidR="000E7B13" w:rsidRDefault="000E7B13">
      <w:pPr>
        <w:pStyle w:val="10"/>
        <w:ind w:firstLine="0"/>
        <w:rPr>
          <w:sz w:val="28"/>
        </w:rPr>
      </w:pPr>
    </w:p>
    <w:p w:rsidR="000E7B13" w:rsidRDefault="00BB68B1">
      <w:pPr>
        <w:pStyle w:val="10"/>
        <w:ind w:firstLine="0"/>
        <w:rPr>
          <w:sz w:val="28"/>
        </w:rPr>
      </w:pPr>
      <w:r>
        <w:rPr>
          <w:sz w:val="28"/>
        </w:rPr>
        <w:t>в процессе анализа задачи проектирования выявится невозможность использования существующих технических возможностей для решения проблемы. Тогда постановка задачи должна быть изме</w:t>
      </w:r>
      <w:r>
        <w:rPr>
          <w:sz w:val="28"/>
        </w:rPr>
        <w:softHyphen/>
        <w:t>нена, например, разбита на подзадачи.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При проведении конструкторских работ первой опера</w:t>
      </w:r>
      <w:r>
        <w:rPr>
          <w:sz w:val="28"/>
        </w:rPr>
        <w:softHyphen/>
        <w:t>цией является функциональный анализ объекта проекти</w:t>
      </w:r>
      <w:r>
        <w:rPr>
          <w:sz w:val="28"/>
        </w:rPr>
        <w:softHyphen/>
        <w:t>рования для создания внутренней многоуровневой струк</w:t>
      </w:r>
      <w:r>
        <w:rPr>
          <w:sz w:val="28"/>
        </w:rPr>
        <w:softHyphen/>
        <w:t>туры объекта проектирования. Результаты этого этана не</w:t>
      </w:r>
      <w:r>
        <w:rPr>
          <w:sz w:val="28"/>
        </w:rPr>
        <w:softHyphen/>
        <w:t>обходимы в первую очередь для объективного разбиения задачи проектирования на части и определения стратегии решения общей задачи.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Каждый элемент структуры объекта проектирования представляется в виде системной модели; его служебное назначение описывается как функция элемента многоуров</w:t>
      </w:r>
      <w:r>
        <w:rPr>
          <w:sz w:val="28"/>
        </w:rPr>
        <w:softHyphen/>
        <w:t>невой системы. Затем проводится исследование объекта проектирования, т. с. выявляются и описываются внешние и внутренние связи его системной модели. При этом требуется проведение целого ряда научно-исследователь</w:t>
      </w:r>
      <w:r>
        <w:rPr>
          <w:sz w:val="28"/>
        </w:rPr>
        <w:softHyphen/>
        <w:t>ских работ, под которыми подразумевается не только ана</w:t>
      </w:r>
      <w:r>
        <w:rPr>
          <w:sz w:val="28"/>
        </w:rPr>
        <w:softHyphen/>
        <w:t>лиз литературных источников, но и эксперименты на на</w:t>
      </w:r>
      <w:r>
        <w:rPr>
          <w:sz w:val="28"/>
        </w:rPr>
        <w:softHyphen/>
        <w:t>турных образцах.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Весьма важным является следующий этап — формали</w:t>
      </w:r>
      <w:r>
        <w:rPr>
          <w:sz w:val="28"/>
        </w:rPr>
        <w:softHyphen/>
        <w:t>зация объекта проектирования. От полноты формального описания объекта зависит выбор метода решения задачи, а, следовательно, определяется возможность применения при проектировании средств вычислительной техники. Если задача не формализована, то конструктор в дальней</w:t>
      </w:r>
      <w:r>
        <w:rPr>
          <w:sz w:val="28"/>
        </w:rPr>
        <w:softHyphen/>
        <w:t>шем пользуется одним из эвристических методов решения задачи. Когда задача формализована полностью, т. е. имеется полная математическая модель объекта проектиро</w:t>
      </w:r>
      <w:r>
        <w:rPr>
          <w:sz w:val="28"/>
        </w:rPr>
        <w:softHyphen/>
        <w:t>вания, ее можно решать с помощью ЭВМ автоматически. Если же задача формализована частично, т. е. не все связи системной модели удалось выразить в виде аналитических и логических зависимостей, то разрабатывается так назы</w:t>
      </w:r>
      <w:r>
        <w:rPr>
          <w:sz w:val="28"/>
        </w:rPr>
        <w:softHyphen/>
        <w:t>ваемый диалоговый метод решения, включающий вариант математической модели объекта и сценарий взаимодейст</w:t>
      </w:r>
      <w:r>
        <w:rPr>
          <w:sz w:val="28"/>
        </w:rPr>
        <w:softHyphen/>
        <w:t>вия конструктора и ЭВМ.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После выбора одного из алгоритмических методов реше</w:t>
      </w:r>
      <w:r>
        <w:rPr>
          <w:sz w:val="28"/>
        </w:rPr>
        <w:softHyphen/>
        <w:t>ния весь процесс проектирования можно формализовать и разработать алгоритмы автоматизированного конструи</w:t>
      </w:r>
      <w:r>
        <w:rPr>
          <w:sz w:val="28"/>
        </w:rPr>
        <w:softHyphen/>
        <w:t>рования.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Перед программированием больших проектно-конструкторских задач необходима разработка информацион</w:t>
      </w:r>
      <w:r>
        <w:rPr>
          <w:sz w:val="28"/>
        </w:rPr>
        <w:softHyphen/>
        <w:t>ного обеспечения автоматизированного проектирования, которое должно снабжать все проектные процедуры тре</w:t>
      </w:r>
      <w:r>
        <w:rPr>
          <w:sz w:val="28"/>
        </w:rPr>
        <w:softHyphen/>
        <w:t>буемой постоянной и переменной информацией для безостановочной работы программ ЭВМ. После программи</w:t>
      </w:r>
      <w:r>
        <w:rPr>
          <w:sz w:val="28"/>
        </w:rPr>
        <w:softHyphen/>
        <w:t>рования проектной задачи выбираются необходимые технические средства, на которых и решается задача. Ре</w:t>
      </w:r>
      <w:r>
        <w:rPr>
          <w:sz w:val="28"/>
        </w:rPr>
        <w:softHyphen/>
        <w:t>зультаты проектно-конструкторского процесса докумен</w:t>
      </w:r>
      <w:r>
        <w:rPr>
          <w:sz w:val="28"/>
        </w:rPr>
        <w:softHyphen/>
        <w:t>тируются в виде текстовых и графических материалов.</w:t>
      </w:r>
    </w:p>
    <w:p w:rsidR="000E7B13" w:rsidRDefault="00BB68B1">
      <w:pPr>
        <w:pStyle w:val="10"/>
        <w:ind w:firstLine="426"/>
        <w:rPr>
          <w:sz w:val="28"/>
        </w:rPr>
      </w:pPr>
      <w:r>
        <w:rPr>
          <w:sz w:val="28"/>
        </w:rPr>
        <w:t>Как видно из рассмотрения представленной на рис. 1 схемы, разработка процесса автоматизированного проек</w:t>
      </w:r>
      <w:r>
        <w:rPr>
          <w:sz w:val="28"/>
        </w:rPr>
        <w:softHyphen/>
        <w:t>тирования требует тесного сотрудничества ученых и ин</w:t>
      </w:r>
      <w:r>
        <w:rPr>
          <w:sz w:val="28"/>
        </w:rPr>
        <w:softHyphen/>
        <w:t>женеров разных специальностей — конструкторов, ма</w:t>
      </w:r>
      <w:r>
        <w:rPr>
          <w:sz w:val="28"/>
        </w:rPr>
        <w:softHyphen/>
        <w:t>тематиков, специалистов по автоматизированной обра</w:t>
      </w:r>
      <w:r>
        <w:rPr>
          <w:sz w:val="28"/>
        </w:rPr>
        <w:softHyphen/>
        <w:t>ботке информации, программистов, электронщиков и ор</w:t>
      </w:r>
      <w:r>
        <w:rPr>
          <w:sz w:val="28"/>
        </w:rPr>
        <w:softHyphen/>
        <w:t>ганизаторов производства (рис. 2).</w:t>
      </w:r>
    </w:p>
    <w:p w:rsidR="000E7B13" w:rsidRDefault="000E7B13">
      <w:pPr>
        <w:pStyle w:val="10"/>
        <w:ind w:right="5669" w:firstLine="0"/>
        <w:jc w:val="center"/>
        <w:rPr>
          <w:sz w:val="28"/>
        </w:rPr>
      </w:pPr>
    </w:p>
    <w:p w:rsidR="000E7B13" w:rsidRDefault="00C7060E">
      <w:pPr>
        <w:pStyle w:val="10"/>
        <w:ind w:right="5669" w:firstLine="0"/>
        <w:jc w:val="center"/>
        <w:rPr>
          <w:sz w:val="28"/>
        </w:rPr>
      </w:pPr>
      <w:r>
        <w:rPr>
          <w:noProof/>
          <w:snapToGrid/>
          <w:sz w:val="28"/>
        </w:rPr>
        <w:pict>
          <v:rect id="_x0000_s1028" style="position:absolute;left:0;text-align:left;margin-left:51.75pt;margin-top:1.1pt;width:158.4pt;height:28.8pt;z-index:-251695104;mso-position-horizontal:absolute;mso-position-horizontal-relative:text;mso-position-vertical:absolute;mso-position-vertical-relative:text" o:allowincell="f" strokeweight="2.25pt"/>
        </w:pict>
      </w:r>
      <w:r w:rsidR="00BB68B1">
        <w:rPr>
          <w:sz w:val="28"/>
        </w:rPr>
        <w:t xml:space="preserve">               Техническое задание</w:t>
      </w:r>
    </w:p>
    <w:p w:rsidR="000E7B13" w:rsidRDefault="00C7060E">
      <w:pPr>
        <w:pStyle w:val="10"/>
        <w:spacing w:before="40"/>
        <w:ind w:left="120" w:firstLine="0"/>
        <w:jc w:val="left"/>
        <w:rPr>
          <w:sz w:val="28"/>
        </w:rPr>
      </w:pPr>
      <w:r>
        <w:rPr>
          <w:noProof/>
          <w:snapToGrid/>
        </w:rPr>
        <w:pict>
          <v:line id="_x0000_s1030" style="position:absolute;left:0;text-align:left;z-index:251623424;mso-position-horizontal:absolute;mso-position-horizontal-relative:text;mso-position-vertical:absolute;mso-position-vertical-relative:text" from="73.35pt,13.8pt" to="210.15pt,13.8pt" o:allowincell="f" strokeweight="2.2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73.35pt;margin-top:12.1pt;width:367.35pt;height:467.4pt;z-index:-251694080;mso-wrap-edited:f;mso-position-horizontal:absolute;mso-position-horizontal-relative:text;mso-position-vertical:absolute;mso-position-vertical-relative:text" wrapcoords="-40 0 -40 21568 21600 21568 21600 0 -40 0" o:allowincell="f" fillcolor="window">
            <v:imagedata r:id="rId4" o:title=""/>
          </v:shape>
        </w:pict>
      </w: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0E7B13">
      <w:pPr>
        <w:pStyle w:val="10"/>
        <w:ind w:firstLine="0"/>
        <w:jc w:val="center"/>
        <w:rPr>
          <w:smallCaps/>
          <w:sz w:val="28"/>
        </w:rPr>
      </w:pPr>
    </w:p>
    <w:p w:rsidR="000E7B13" w:rsidRDefault="00BB68B1">
      <w:pPr>
        <w:pStyle w:val="10"/>
        <w:ind w:firstLine="0"/>
        <w:jc w:val="center"/>
        <w:rPr>
          <w:i/>
          <w:sz w:val="28"/>
        </w:rPr>
      </w:pPr>
      <w:r>
        <w:rPr>
          <w:i/>
          <w:sz w:val="28"/>
        </w:rPr>
        <w:t xml:space="preserve"> </w:t>
      </w: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0E7B13">
      <w:pPr>
        <w:pStyle w:val="10"/>
        <w:ind w:firstLine="0"/>
        <w:jc w:val="center"/>
        <w:rPr>
          <w:i/>
          <w:sz w:val="28"/>
        </w:rPr>
      </w:pPr>
    </w:p>
    <w:p w:rsidR="000E7B13" w:rsidRDefault="00BB68B1">
      <w:pPr>
        <w:pStyle w:val="10"/>
        <w:ind w:firstLine="0"/>
        <w:jc w:val="center"/>
        <w:rPr>
          <w:sz w:val="28"/>
        </w:rPr>
      </w:pPr>
      <w:r>
        <w:rPr>
          <w:sz w:val="28"/>
        </w:rPr>
        <w:t>Рис. 2</w:t>
      </w:r>
    </w:p>
    <w:p w:rsidR="000E7B13" w:rsidRDefault="00BB68B1">
      <w:pPr>
        <w:pStyle w:val="10"/>
        <w:ind w:firstLine="0"/>
        <w:jc w:val="center"/>
        <w:rPr>
          <w:i/>
          <w:sz w:val="28"/>
        </w:rPr>
      </w:pPr>
      <w:r>
        <w:rPr>
          <w:i/>
          <w:sz w:val="28"/>
        </w:rPr>
        <w:t>Идеализированная схема разработки и функционирования процесса автоматизированного проектирования</w:t>
      </w:r>
    </w:p>
    <w:p w:rsidR="000E7B13" w:rsidRDefault="00BB68B1">
      <w:pPr>
        <w:pStyle w:val="10"/>
        <w:ind w:firstLine="318"/>
      </w:pPr>
      <w:r>
        <w:rPr>
          <w:sz w:val="28"/>
        </w:rPr>
        <w:t>Следовательно, для наиболее полного и эффективного использования вычислительной техники в проектно-конструкторской деятельности инженеров необходимы глубо</w:t>
      </w:r>
      <w:r>
        <w:rPr>
          <w:sz w:val="28"/>
        </w:rPr>
        <w:softHyphen/>
        <w:t>кие знания разработчиков по вопросам теории проекти</w:t>
      </w:r>
      <w:r>
        <w:rPr>
          <w:sz w:val="28"/>
        </w:rPr>
        <w:softHyphen/>
        <w:t>рования, конструирования заданного семейства машин, математического моделирования, использования вычисли</w:t>
      </w:r>
      <w:r>
        <w:rPr>
          <w:sz w:val="28"/>
        </w:rPr>
        <w:softHyphen/>
        <w:t>тельных методов решения проектных задач, теории ав</w:t>
      </w:r>
      <w:r>
        <w:rPr>
          <w:sz w:val="28"/>
        </w:rPr>
        <w:softHyphen/>
        <w:t xml:space="preserve">томатизированной переработки информации и применения современных вычислительных средств. </w:t>
      </w:r>
      <w:bookmarkStart w:id="0" w:name="_GoBack"/>
      <w:bookmarkEnd w:id="0"/>
    </w:p>
    <w:sectPr w:rsidR="000E7B13">
      <w:pgSz w:w="11906" w:h="16838"/>
      <w:pgMar w:top="1418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8B1"/>
    <w:rsid w:val="000E7B13"/>
    <w:rsid w:val="00BB68B1"/>
    <w:rsid w:val="00C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"/>
    <o:shapelayout v:ext="edit">
      <o:idmap v:ext="edit" data="1"/>
    </o:shapelayout>
  </w:shapeDefaults>
  <w:decimalSymbol w:val=","/>
  <w:listSeparator w:val=";"/>
  <w15:chartTrackingRefBased/>
  <w15:docId w15:val="{1AC3A7F7-A131-418B-B238-DBE405DC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customStyle="1" w:styleId="10">
    <w:name w:val="Обычный1"/>
    <w:pPr>
      <w:widowControl w:val="0"/>
      <w:ind w:firstLine="32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МЕТОДОЛОГИЯ РЕШЕНИЯ ПРОЕКТНЫХ ЗАДАЧ С ПОМО-ЩЬЮ СРЕДСТВ ВЫЧИСЛИТЕЛЬНОЙ ТЕХНИКИ</vt:lpstr>
    </vt:vector>
  </TitlesOfParts>
  <Company> </Company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МЕТОДОЛОГИЯ РЕШЕНИЯ ПРОЕКТНЫХ ЗАДАЧ С ПОМО-ЩЬЮ СРЕДСТВ ВЫЧИСЛИТЕЛЬНОЙ ТЕХНИКИ</dc:title>
  <dc:subject/>
  <dc:creator>Медведев А.М.</dc:creator>
  <cp:keywords/>
  <cp:lastModifiedBy>admin</cp:lastModifiedBy>
  <cp:revision>2</cp:revision>
  <dcterms:created xsi:type="dcterms:W3CDTF">2014-02-06T14:01:00Z</dcterms:created>
  <dcterms:modified xsi:type="dcterms:W3CDTF">2014-02-06T14:01:00Z</dcterms:modified>
</cp:coreProperties>
</file>