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5E37" w:rsidRPr="007655DA" w:rsidRDefault="00465E37" w:rsidP="00465E37">
      <w:pPr>
        <w:pStyle w:val="1"/>
        <w:keepNext w:val="0"/>
        <w:suppressAutoHyphens/>
        <w:rPr>
          <w:rFonts w:ascii="Times New Roman" w:hAnsi="Times New Roman" w:cs="Times New Roman"/>
        </w:rPr>
      </w:pPr>
      <w:r w:rsidRPr="007655DA">
        <w:rPr>
          <w:rFonts w:ascii="Times New Roman" w:hAnsi="Times New Roman" w:cs="Times New Roman"/>
        </w:rPr>
        <w:t>Основные данные о работе</w:t>
      </w:r>
    </w:p>
    <w:p w:rsidR="00465E37" w:rsidRPr="007655DA" w:rsidRDefault="00465E37" w:rsidP="00465E37">
      <w:pPr>
        <w:suppressAutoHyphens/>
        <w:rPr>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0"/>
        <w:gridCol w:w="7020"/>
      </w:tblGrid>
      <w:tr w:rsidR="00465E37" w:rsidRPr="007655DA" w:rsidTr="00465E37">
        <w:tc>
          <w:tcPr>
            <w:tcW w:w="3240" w:type="dxa"/>
          </w:tcPr>
          <w:p w:rsidR="00465E37" w:rsidRPr="007655DA" w:rsidRDefault="00465E37" w:rsidP="00F3069B">
            <w:pPr>
              <w:suppressAutoHyphens/>
              <w:spacing w:line="360" w:lineRule="auto"/>
              <w:rPr>
                <w:sz w:val="28"/>
                <w:szCs w:val="28"/>
              </w:rPr>
            </w:pPr>
            <w:r w:rsidRPr="007655DA">
              <w:rPr>
                <w:sz w:val="28"/>
                <w:szCs w:val="28"/>
              </w:rPr>
              <w:t>Версия шаблона</w:t>
            </w:r>
          </w:p>
        </w:tc>
        <w:tc>
          <w:tcPr>
            <w:tcW w:w="7020" w:type="dxa"/>
          </w:tcPr>
          <w:p w:rsidR="00465E37" w:rsidRPr="007655DA" w:rsidRDefault="00465E37" w:rsidP="00F3069B">
            <w:pPr>
              <w:suppressAutoHyphens/>
              <w:spacing w:line="360" w:lineRule="auto"/>
              <w:rPr>
                <w:sz w:val="28"/>
                <w:szCs w:val="28"/>
              </w:rPr>
            </w:pPr>
            <w:r w:rsidRPr="007655DA">
              <w:rPr>
                <w:sz w:val="28"/>
                <w:szCs w:val="28"/>
              </w:rPr>
              <w:t>1.1</w:t>
            </w:r>
          </w:p>
        </w:tc>
      </w:tr>
      <w:tr w:rsidR="00465E37" w:rsidRPr="007655DA" w:rsidTr="00465E37">
        <w:tc>
          <w:tcPr>
            <w:tcW w:w="3240" w:type="dxa"/>
          </w:tcPr>
          <w:p w:rsidR="00465E37" w:rsidRPr="007655DA" w:rsidRDefault="00465E37" w:rsidP="00F3069B">
            <w:pPr>
              <w:suppressAutoHyphens/>
              <w:spacing w:line="360" w:lineRule="auto"/>
              <w:rPr>
                <w:sz w:val="28"/>
                <w:szCs w:val="28"/>
              </w:rPr>
            </w:pPr>
            <w:r w:rsidRPr="007655DA">
              <w:rPr>
                <w:sz w:val="28"/>
                <w:szCs w:val="28"/>
              </w:rPr>
              <w:t>Филиал</w:t>
            </w:r>
          </w:p>
        </w:tc>
        <w:tc>
          <w:tcPr>
            <w:tcW w:w="7020" w:type="dxa"/>
          </w:tcPr>
          <w:p w:rsidR="00465E37" w:rsidRPr="007655DA" w:rsidRDefault="00465E37" w:rsidP="00F3069B">
            <w:pPr>
              <w:suppressAutoHyphens/>
              <w:spacing w:line="360" w:lineRule="auto"/>
              <w:rPr>
                <w:sz w:val="28"/>
                <w:szCs w:val="28"/>
              </w:rPr>
            </w:pPr>
          </w:p>
        </w:tc>
      </w:tr>
      <w:tr w:rsidR="00465E37" w:rsidRPr="007655DA" w:rsidTr="00465E37">
        <w:tc>
          <w:tcPr>
            <w:tcW w:w="3240" w:type="dxa"/>
          </w:tcPr>
          <w:p w:rsidR="00465E37" w:rsidRPr="007655DA" w:rsidRDefault="00465E37" w:rsidP="00F3069B">
            <w:pPr>
              <w:suppressAutoHyphens/>
              <w:spacing w:line="360" w:lineRule="auto"/>
              <w:rPr>
                <w:sz w:val="28"/>
                <w:szCs w:val="28"/>
              </w:rPr>
            </w:pPr>
            <w:r w:rsidRPr="007655DA">
              <w:rPr>
                <w:sz w:val="28"/>
                <w:szCs w:val="28"/>
              </w:rPr>
              <w:t>Вид работы</w:t>
            </w:r>
          </w:p>
        </w:tc>
        <w:tc>
          <w:tcPr>
            <w:tcW w:w="7020" w:type="dxa"/>
          </w:tcPr>
          <w:p w:rsidR="00465E37" w:rsidRPr="007655DA" w:rsidRDefault="00465E37" w:rsidP="00F3069B">
            <w:pPr>
              <w:suppressAutoHyphens/>
              <w:spacing w:line="360" w:lineRule="auto"/>
              <w:rPr>
                <w:sz w:val="28"/>
                <w:szCs w:val="28"/>
              </w:rPr>
            </w:pPr>
            <w:r w:rsidRPr="007655DA">
              <w:rPr>
                <w:sz w:val="28"/>
                <w:szCs w:val="28"/>
              </w:rPr>
              <w:t>Курсовая работа</w:t>
            </w:r>
          </w:p>
        </w:tc>
      </w:tr>
      <w:tr w:rsidR="00465E37" w:rsidRPr="007655DA" w:rsidTr="00465E37">
        <w:tc>
          <w:tcPr>
            <w:tcW w:w="3240" w:type="dxa"/>
          </w:tcPr>
          <w:p w:rsidR="00465E37" w:rsidRPr="007655DA" w:rsidRDefault="00465E37" w:rsidP="00F3069B">
            <w:pPr>
              <w:suppressAutoHyphens/>
              <w:spacing w:line="360" w:lineRule="auto"/>
              <w:rPr>
                <w:sz w:val="28"/>
                <w:szCs w:val="28"/>
              </w:rPr>
            </w:pPr>
            <w:r w:rsidRPr="007655DA">
              <w:rPr>
                <w:sz w:val="28"/>
                <w:szCs w:val="28"/>
              </w:rPr>
              <w:t>Название дисциплины</w:t>
            </w:r>
          </w:p>
        </w:tc>
        <w:tc>
          <w:tcPr>
            <w:tcW w:w="7020" w:type="dxa"/>
          </w:tcPr>
          <w:p w:rsidR="00465E37" w:rsidRPr="00465E37" w:rsidRDefault="00465E37" w:rsidP="00F3069B">
            <w:pPr>
              <w:suppressAutoHyphens/>
              <w:spacing w:line="360" w:lineRule="auto"/>
              <w:rPr>
                <w:sz w:val="28"/>
                <w:szCs w:val="28"/>
              </w:rPr>
            </w:pPr>
            <w:r>
              <w:rPr>
                <w:sz w:val="28"/>
                <w:szCs w:val="28"/>
              </w:rPr>
              <w:t>Информационные технологии</w:t>
            </w:r>
          </w:p>
        </w:tc>
      </w:tr>
      <w:tr w:rsidR="00465E37" w:rsidRPr="007655DA" w:rsidTr="00465E37">
        <w:tc>
          <w:tcPr>
            <w:tcW w:w="3240" w:type="dxa"/>
          </w:tcPr>
          <w:p w:rsidR="00465E37" w:rsidRPr="007655DA" w:rsidRDefault="00465E37" w:rsidP="00F3069B">
            <w:pPr>
              <w:suppressAutoHyphens/>
              <w:spacing w:line="360" w:lineRule="auto"/>
              <w:rPr>
                <w:sz w:val="28"/>
                <w:szCs w:val="28"/>
              </w:rPr>
            </w:pPr>
            <w:r w:rsidRPr="007655DA">
              <w:rPr>
                <w:sz w:val="28"/>
                <w:szCs w:val="28"/>
              </w:rPr>
              <w:t>Тема</w:t>
            </w:r>
          </w:p>
        </w:tc>
        <w:tc>
          <w:tcPr>
            <w:tcW w:w="7020" w:type="dxa"/>
          </w:tcPr>
          <w:p w:rsidR="00465E37" w:rsidRPr="007655DA" w:rsidRDefault="00465E37" w:rsidP="00F3069B">
            <w:pPr>
              <w:suppressAutoHyphens/>
              <w:spacing w:line="360" w:lineRule="auto"/>
              <w:rPr>
                <w:sz w:val="28"/>
                <w:szCs w:val="28"/>
              </w:rPr>
            </w:pPr>
            <w:r w:rsidRPr="00227369">
              <w:t>Программный продукт Project Expert</w:t>
            </w:r>
          </w:p>
        </w:tc>
      </w:tr>
      <w:tr w:rsidR="00465E37" w:rsidRPr="007655DA" w:rsidTr="00465E37">
        <w:tc>
          <w:tcPr>
            <w:tcW w:w="3240" w:type="dxa"/>
          </w:tcPr>
          <w:p w:rsidR="00465E37" w:rsidRPr="007655DA" w:rsidRDefault="00465E37" w:rsidP="00F3069B">
            <w:pPr>
              <w:suppressAutoHyphens/>
              <w:spacing w:line="360" w:lineRule="auto"/>
              <w:rPr>
                <w:sz w:val="28"/>
                <w:szCs w:val="28"/>
              </w:rPr>
            </w:pPr>
            <w:r w:rsidRPr="007655DA">
              <w:rPr>
                <w:sz w:val="28"/>
                <w:szCs w:val="28"/>
              </w:rPr>
              <w:t>Фамилия студента</w:t>
            </w:r>
          </w:p>
        </w:tc>
        <w:tc>
          <w:tcPr>
            <w:tcW w:w="7020" w:type="dxa"/>
          </w:tcPr>
          <w:p w:rsidR="00465E37" w:rsidRPr="007655DA" w:rsidRDefault="00465E37" w:rsidP="00F3069B">
            <w:pPr>
              <w:suppressAutoHyphens/>
              <w:spacing w:line="360" w:lineRule="auto"/>
              <w:rPr>
                <w:sz w:val="28"/>
                <w:szCs w:val="28"/>
              </w:rPr>
            </w:pPr>
            <w:r>
              <w:rPr>
                <w:sz w:val="28"/>
                <w:szCs w:val="28"/>
              </w:rPr>
              <w:t>Кошкин</w:t>
            </w:r>
          </w:p>
        </w:tc>
      </w:tr>
      <w:tr w:rsidR="00465E37" w:rsidRPr="007655DA" w:rsidTr="00465E37">
        <w:tc>
          <w:tcPr>
            <w:tcW w:w="3240" w:type="dxa"/>
          </w:tcPr>
          <w:p w:rsidR="00465E37" w:rsidRPr="007655DA" w:rsidRDefault="00465E37" w:rsidP="00F3069B">
            <w:pPr>
              <w:suppressAutoHyphens/>
              <w:spacing w:line="360" w:lineRule="auto"/>
              <w:rPr>
                <w:sz w:val="28"/>
                <w:szCs w:val="28"/>
              </w:rPr>
            </w:pPr>
            <w:r w:rsidRPr="007655DA">
              <w:rPr>
                <w:sz w:val="28"/>
                <w:szCs w:val="28"/>
              </w:rPr>
              <w:t>Имя студента</w:t>
            </w:r>
          </w:p>
        </w:tc>
        <w:tc>
          <w:tcPr>
            <w:tcW w:w="7020" w:type="dxa"/>
          </w:tcPr>
          <w:p w:rsidR="00465E37" w:rsidRPr="007655DA" w:rsidRDefault="00465E37" w:rsidP="00F3069B">
            <w:pPr>
              <w:suppressAutoHyphens/>
              <w:spacing w:line="360" w:lineRule="auto"/>
              <w:rPr>
                <w:sz w:val="28"/>
                <w:szCs w:val="28"/>
              </w:rPr>
            </w:pPr>
            <w:r>
              <w:rPr>
                <w:sz w:val="28"/>
                <w:szCs w:val="28"/>
              </w:rPr>
              <w:t>Михаил</w:t>
            </w:r>
          </w:p>
        </w:tc>
      </w:tr>
      <w:tr w:rsidR="00465E37" w:rsidRPr="007655DA" w:rsidTr="00465E37">
        <w:tc>
          <w:tcPr>
            <w:tcW w:w="3240" w:type="dxa"/>
          </w:tcPr>
          <w:p w:rsidR="00465E37" w:rsidRPr="007655DA" w:rsidRDefault="00465E37" w:rsidP="00F3069B">
            <w:pPr>
              <w:suppressAutoHyphens/>
              <w:spacing w:line="360" w:lineRule="auto"/>
              <w:rPr>
                <w:sz w:val="28"/>
                <w:szCs w:val="28"/>
              </w:rPr>
            </w:pPr>
            <w:r w:rsidRPr="007655DA">
              <w:rPr>
                <w:sz w:val="28"/>
                <w:szCs w:val="28"/>
              </w:rPr>
              <w:t>Отчество студента</w:t>
            </w:r>
          </w:p>
        </w:tc>
        <w:tc>
          <w:tcPr>
            <w:tcW w:w="7020" w:type="dxa"/>
          </w:tcPr>
          <w:p w:rsidR="00465E37" w:rsidRPr="007655DA" w:rsidRDefault="00465E37" w:rsidP="00F3069B">
            <w:pPr>
              <w:suppressAutoHyphens/>
              <w:spacing w:line="360" w:lineRule="auto"/>
              <w:rPr>
                <w:sz w:val="28"/>
                <w:szCs w:val="28"/>
              </w:rPr>
            </w:pPr>
            <w:r>
              <w:rPr>
                <w:sz w:val="28"/>
                <w:szCs w:val="28"/>
              </w:rPr>
              <w:t>Николаевич</w:t>
            </w:r>
          </w:p>
        </w:tc>
      </w:tr>
      <w:tr w:rsidR="00465E37" w:rsidRPr="007655DA" w:rsidTr="00465E37">
        <w:tc>
          <w:tcPr>
            <w:tcW w:w="3240" w:type="dxa"/>
          </w:tcPr>
          <w:p w:rsidR="00465E37" w:rsidRPr="007655DA" w:rsidRDefault="00465E37" w:rsidP="00F3069B">
            <w:pPr>
              <w:suppressAutoHyphens/>
              <w:spacing w:line="360" w:lineRule="auto"/>
              <w:rPr>
                <w:sz w:val="28"/>
                <w:szCs w:val="28"/>
              </w:rPr>
            </w:pPr>
            <w:r w:rsidRPr="007655DA">
              <w:rPr>
                <w:sz w:val="28"/>
                <w:szCs w:val="28"/>
              </w:rPr>
              <w:t>№ контракта</w:t>
            </w:r>
          </w:p>
        </w:tc>
        <w:tc>
          <w:tcPr>
            <w:tcW w:w="7020" w:type="dxa"/>
          </w:tcPr>
          <w:p w:rsidR="00465E37" w:rsidRPr="007655DA" w:rsidRDefault="00465E37" w:rsidP="00F3069B">
            <w:pPr>
              <w:suppressAutoHyphens/>
              <w:spacing w:line="360" w:lineRule="auto"/>
              <w:rPr>
                <w:sz w:val="28"/>
                <w:szCs w:val="28"/>
              </w:rPr>
            </w:pPr>
          </w:p>
        </w:tc>
      </w:tr>
    </w:tbl>
    <w:p w:rsidR="00465E37" w:rsidRDefault="00465E37" w:rsidP="00F3069B">
      <w:pPr>
        <w:spacing w:line="360" w:lineRule="auto"/>
        <w:ind w:firstLine="670"/>
      </w:pPr>
    </w:p>
    <w:p w:rsidR="00465E37" w:rsidRDefault="00465E37" w:rsidP="00D617DE">
      <w:pPr>
        <w:spacing w:line="360" w:lineRule="auto"/>
        <w:ind w:right="-81" w:firstLine="708"/>
        <w:jc w:val="both"/>
        <w:rPr>
          <w:b/>
          <w:sz w:val="32"/>
          <w:szCs w:val="32"/>
          <w:lang w:val="en-US"/>
        </w:rPr>
      </w:pPr>
    </w:p>
    <w:p w:rsidR="00465E37" w:rsidRDefault="00465E37" w:rsidP="00D617DE">
      <w:pPr>
        <w:spacing w:line="360" w:lineRule="auto"/>
        <w:ind w:right="-81" w:firstLine="708"/>
        <w:jc w:val="both"/>
        <w:rPr>
          <w:b/>
          <w:sz w:val="32"/>
          <w:szCs w:val="32"/>
          <w:lang w:val="en-US"/>
        </w:rPr>
      </w:pPr>
    </w:p>
    <w:p w:rsidR="00465E37" w:rsidRDefault="00465E37" w:rsidP="00D617DE">
      <w:pPr>
        <w:spacing w:line="360" w:lineRule="auto"/>
        <w:ind w:right="-81" w:firstLine="708"/>
        <w:jc w:val="both"/>
        <w:rPr>
          <w:b/>
          <w:sz w:val="32"/>
          <w:szCs w:val="32"/>
          <w:lang w:val="en-US"/>
        </w:rPr>
      </w:pPr>
    </w:p>
    <w:p w:rsidR="00465E37" w:rsidRDefault="00465E37" w:rsidP="00D617DE">
      <w:pPr>
        <w:spacing w:line="360" w:lineRule="auto"/>
        <w:ind w:right="-81" w:firstLine="708"/>
        <w:jc w:val="both"/>
        <w:rPr>
          <w:b/>
          <w:sz w:val="32"/>
          <w:szCs w:val="32"/>
          <w:lang w:val="en-US"/>
        </w:rPr>
      </w:pPr>
    </w:p>
    <w:p w:rsidR="00465E37" w:rsidRDefault="00465E37" w:rsidP="00D617DE">
      <w:pPr>
        <w:spacing w:line="360" w:lineRule="auto"/>
        <w:ind w:right="-81" w:firstLine="708"/>
        <w:jc w:val="both"/>
        <w:rPr>
          <w:b/>
          <w:sz w:val="32"/>
          <w:szCs w:val="32"/>
          <w:lang w:val="en-US"/>
        </w:rPr>
      </w:pPr>
    </w:p>
    <w:p w:rsidR="00465E37" w:rsidRDefault="00465E37" w:rsidP="00D617DE">
      <w:pPr>
        <w:spacing w:line="360" w:lineRule="auto"/>
        <w:ind w:right="-81" w:firstLine="708"/>
        <w:jc w:val="both"/>
        <w:rPr>
          <w:b/>
          <w:sz w:val="32"/>
          <w:szCs w:val="32"/>
          <w:lang w:val="en-US"/>
        </w:rPr>
      </w:pPr>
    </w:p>
    <w:p w:rsidR="00465E37" w:rsidRDefault="00465E37" w:rsidP="00D617DE">
      <w:pPr>
        <w:spacing w:line="360" w:lineRule="auto"/>
        <w:ind w:right="-81" w:firstLine="708"/>
        <w:jc w:val="both"/>
        <w:rPr>
          <w:b/>
          <w:sz w:val="32"/>
          <w:szCs w:val="32"/>
          <w:lang w:val="en-US"/>
        </w:rPr>
      </w:pPr>
    </w:p>
    <w:p w:rsidR="00465E37" w:rsidRDefault="00465E37" w:rsidP="00D617DE">
      <w:pPr>
        <w:spacing w:line="360" w:lineRule="auto"/>
        <w:ind w:right="-81" w:firstLine="708"/>
        <w:jc w:val="both"/>
        <w:rPr>
          <w:b/>
          <w:sz w:val="32"/>
          <w:szCs w:val="32"/>
          <w:lang w:val="en-US"/>
        </w:rPr>
      </w:pPr>
    </w:p>
    <w:p w:rsidR="00465E37" w:rsidRDefault="00465E37" w:rsidP="00D617DE">
      <w:pPr>
        <w:spacing w:line="360" w:lineRule="auto"/>
        <w:ind w:right="-81" w:firstLine="708"/>
        <w:jc w:val="both"/>
        <w:rPr>
          <w:b/>
          <w:sz w:val="32"/>
          <w:szCs w:val="32"/>
          <w:lang w:val="en-US"/>
        </w:rPr>
      </w:pPr>
    </w:p>
    <w:p w:rsidR="00465E37" w:rsidRDefault="00465E37" w:rsidP="00D617DE">
      <w:pPr>
        <w:spacing w:line="360" w:lineRule="auto"/>
        <w:ind w:right="-81" w:firstLine="708"/>
        <w:jc w:val="both"/>
        <w:rPr>
          <w:b/>
          <w:sz w:val="32"/>
          <w:szCs w:val="32"/>
          <w:lang w:val="en-US"/>
        </w:rPr>
      </w:pPr>
    </w:p>
    <w:p w:rsidR="00465E37" w:rsidRDefault="00465E37" w:rsidP="00D617DE">
      <w:pPr>
        <w:spacing w:line="360" w:lineRule="auto"/>
        <w:ind w:right="-81" w:firstLine="708"/>
        <w:jc w:val="both"/>
        <w:rPr>
          <w:b/>
          <w:sz w:val="32"/>
          <w:szCs w:val="32"/>
          <w:lang w:val="en-US"/>
        </w:rPr>
      </w:pPr>
    </w:p>
    <w:p w:rsidR="00465E37" w:rsidRDefault="00465E37" w:rsidP="00D617DE">
      <w:pPr>
        <w:spacing w:line="360" w:lineRule="auto"/>
        <w:ind w:right="-81" w:firstLine="708"/>
        <w:jc w:val="both"/>
        <w:rPr>
          <w:b/>
          <w:sz w:val="32"/>
          <w:szCs w:val="32"/>
          <w:lang w:val="en-US"/>
        </w:rPr>
      </w:pPr>
    </w:p>
    <w:p w:rsidR="00465E37" w:rsidRDefault="00465E37" w:rsidP="00D617DE">
      <w:pPr>
        <w:spacing w:line="360" w:lineRule="auto"/>
        <w:ind w:right="-81" w:firstLine="708"/>
        <w:jc w:val="both"/>
        <w:rPr>
          <w:b/>
          <w:sz w:val="32"/>
          <w:szCs w:val="32"/>
          <w:lang w:val="en-US"/>
        </w:rPr>
      </w:pPr>
    </w:p>
    <w:p w:rsidR="00465E37" w:rsidRDefault="00465E37" w:rsidP="00D617DE">
      <w:pPr>
        <w:spacing w:line="360" w:lineRule="auto"/>
        <w:ind w:right="-81" w:firstLine="708"/>
        <w:jc w:val="both"/>
        <w:rPr>
          <w:b/>
          <w:sz w:val="32"/>
          <w:szCs w:val="32"/>
          <w:lang w:val="en-US"/>
        </w:rPr>
      </w:pPr>
    </w:p>
    <w:p w:rsidR="00465E37" w:rsidRDefault="00465E37" w:rsidP="00D617DE">
      <w:pPr>
        <w:spacing w:line="360" w:lineRule="auto"/>
        <w:ind w:right="-81" w:firstLine="708"/>
        <w:jc w:val="both"/>
        <w:rPr>
          <w:b/>
          <w:sz w:val="32"/>
          <w:szCs w:val="32"/>
          <w:lang w:val="en-US"/>
        </w:rPr>
      </w:pPr>
    </w:p>
    <w:p w:rsidR="00465E37" w:rsidRDefault="00465E37" w:rsidP="00D617DE">
      <w:pPr>
        <w:spacing w:line="360" w:lineRule="auto"/>
        <w:ind w:right="-81" w:firstLine="708"/>
        <w:jc w:val="both"/>
        <w:rPr>
          <w:b/>
          <w:sz w:val="32"/>
          <w:szCs w:val="32"/>
          <w:lang w:val="en-US"/>
        </w:rPr>
      </w:pPr>
    </w:p>
    <w:p w:rsidR="00F3069B" w:rsidRDefault="00F3069B" w:rsidP="00F0502A">
      <w:pPr>
        <w:ind w:firstLine="709"/>
        <w:rPr>
          <w:b/>
          <w:sz w:val="32"/>
          <w:szCs w:val="32"/>
        </w:rPr>
      </w:pPr>
      <w:r w:rsidRPr="00F3069B">
        <w:rPr>
          <w:b/>
          <w:sz w:val="32"/>
          <w:szCs w:val="32"/>
        </w:rPr>
        <w:t>Содержание</w:t>
      </w:r>
    </w:p>
    <w:p w:rsidR="00F0502A" w:rsidRPr="00F3069B" w:rsidRDefault="00F0502A" w:rsidP="00F0502A">
      <w:pPr>
        <w:ind w:firstLine="709"/>
        <w:rPr>
          <w:b/>
          <w:sz w:val="32"/>
          <w:szCs w:val="32"/>
        </w:rPr>
      </w:pPr>
    </w:p>
    <w:p w:rsidR="00F3069B" w:rsidRDefault="00F3069B" w:rsidP="00F3069B"/>
    <w:p w:rsidR="00F3069B" w:rsidRPr="009D2348" w:rsidRDefault="00F3069B" w:rsidP="00F3069B">
      <w:pPr>
        <w:spacing w:line="360" w:lineRule="auto"/>
        <w:ind w:firstLine="709"/>
        <w:jc w:val="both"/>
        <w:rPr>
          <w:sz w:val="28"/>
          <w:szCs w:val="28"/>
        </w:rPr>
      </w:pPr>
      <w:r w:rsidRPr="00F3069B">
        <w:rPr>
          <w:sz w:val="28"/>
          <w:szCs w:val="28"/>
        </w:rPr>
        <w:t>Введение</w:t>
      </w:r>
      <w:r w:rsidR="009D2348" w:rsidRPr="009D2348">
        <w:rPr>
          <w:sz w:val="28"/>
          <w:szCs w:val="28"/>
        </w:rPr>
        <w:t>……………………</w:t>
      </w:r>
      <w:r w:rsidR="009D2348">
        <w:rPr>
          <w:sz w:val="28"/>
          <w:szCs w:val="28"/>
        </w:rPr>
        <w:t>…</w:t>
      </w:r>
      <w:r w:rsidR="009D2348" w:rsidRPr="009D2348">
        <w:rPr>
          <w:sz w:val="28"/>
          <w:szCs w:val="28"/>
        </w:rPr>
        <w:t>…</w:t>
      </w:r>
      <w:r w:rsidR="009D2348">
        <w:rPr>
          <w:sz w:val="28"/>
          <w:szCs w:val="28"/>
        </w:rPr>
        <w:t>…</w:t>
      </w:r>
      <w:r w:rsidR="009D2348" w:rsidRPr="009D2348">
        <w:rPr>
          <w:sz w:val="28"/>
          <w:szCs w:val="28"/>
        </w:rPr>
        <w:t>…</w:t>
      </w:r>
      <w:r w:rsidR="009D2348">
        <w:rPr>
          <w:sz w:val="28"/>
          <w:szCs w:val="28"/>
        </w:rPr>
        <w:t>…</w:t>
      </w:r>
      <w:r w:rsidR="009D2348" w:rsidRPr="009D2348">
        <w:rPr>
          <w:sz w:val="28"/>
          <w:szCs w:val="28"/>
        </w:rPr>
        <w:t>…</w:t>
      </w:r>
      <w:r w:rsidR="009D2348">
        <w:rPr>
          <w:sz w:val="28"/>
          <w:szCs w:val="28"/>
        </w:rPr>
        <w:t>…</w:t>
      </w:r>
      <w:r w:rsidR="009D2348" w:rsidRPr="009D2348">
        <w:rPr>
          <w:sz w:val="28"/>
          <w:szCs w:val="28"/>
        </w:rPr>
        <w:t>…</w:t>
      </w:r>
      <w:r w:rsidR="009D2348">
        <w:rPr>
          <w:sz w:val="28"/>
          <w:szCs w:val="28"/>
        </w:rPr>
        <w:t>…</w:t>
      </w:r>
      <w:r w:rsidR="009D2348" w:rsidRPr="009D2348">
        <w:rPr>
          <w:sz w:val="28"/>
          <w:szCs w:val="28"/>
        </w:rPr>
        <w:t>…</w:t>
      </w:r>
      <w:r w:rsidR="009D2348">
        <w:rPr>
          <w:sz w:val="28"/>
          <w:szCs w:val="28"/>
        </w:rPr>
        <w:t>…</w:t>
      </w:r>
      <w:r w:rsidR="009D2348" w:rsidRPr="009D2348">
        <w:rPr>
          <w:sz w:val="28"/>
          <w:szCs w:val="28"/>
        </w:rPr>
        <w:t>…</w:t>
      </w:r>
      <w:r w:rsidR="009D2348">
        <w:rPr>
          <w:sz w:val="28"/>
          <w:szCs w:val="28"/>
        </w:rPr>
        <w:t>…</w:t>
      </w:r>
      <w:r w:rsidR="009D2348" w:rsidRPr="009D2348">
        <w:rPr>
          <w:sz w:val="28"/>
          <w:szCs w:val="28"/>
        </w:rPr>
        <w:t>…</w:t>
      </w:r>
      <w:r w:rsidR="009D2348">
        <w:rPr>
          <w:sz w:val="28"/>
          <w:szCs w:val="28"/>
        </w:rPr>
        <w:t>…</w:t>
      </w:r>
      <w:r w:rsidR="009D2348" w:rsidRPr="009D2348">
        <w:rPr>
          <w:sz w:val="28"/>
          <w:szCs w:val="28"/>
        </w:rPr>
        <w:t>…</w:t>
      </w:r>
      <w:r w:rsidR="009D2348">
        <w:rPr>
          <w:sz w:val="28"/>
          <w:szCs w:val="28"/>
        </w:rPr>
        <w:t>…</w:t>
      </w:r>
      <w:r w:rsidR="009D2348" w:rsidRPr="009D2348">
        <w:rPr>
          <w:sz w:val="28"/>
          <w:szCs w:val="28"/>
        </w:rPr>
        <w:t>…</w:t>
      </w:r>
      <w:r w:rsidR="009D2348">
        <w:rPr>
          <w:sz w:val="28"/>
          <w:szCs w:val="28"/>
        </w:rPr>
        <w:t>…</w:t>
      </w:r>
      <w:r w:rsidR="009D2348" w:rsidRPr="009D2348">
        <w:rPr>
          <w:sz w:val="28"/>
          <w:szCs w:val="28"/>
        </w:rPr>
        <w:t>…</w:t>
      </w:r>
      <w:r w:rsidR="009D2348">
        <w:rPr>
          <w:sz w:val="28"/>
          <w:szCs w:val="28"/>
        </w:rPr>
        <w:t>…</w:t>
      </w:r>
      <w:r w:rsidR="009D2348" w:rsidRPr="009D2348">
        <w:rPr>
          <w:sz w:val="28"/>
          <w:szCs w:val="28"/>
        </w:rPr>
        <w:t>.3</w:t>
      </w:r>
    </w:p>
    <w:p w:rsidR="00F3069B" w:rsidRPr="009D2348" w:rsidRDefault="00F3069B" w:rsidP="00F3069B">
      <w:pPr>
        <w:spacing w:line="360" w:lineRule="auto"/>
        <w:ind w:firstLine="709"/>
        <w:jc w:val="both"/>
        <w:rPr>
          <w:sz w:val="28"/>
          <w:szCs w:val="28"/>
        </w:rPr>
      </w:pPr>
      <w:r w:rsidRPr="00F3069B">
        <w:rPr>
          <w:sz w:val="28"/>
          <w:szCs w:val="28"/>
        </w:rPr>
        <w:t>1 Аналитическая система Project Expert</w:t>
      </w:r>
      <w:r w:rsidR="009D2348">
        <w:rPr>
          <w:sz w:val="28"/>
          <w:szCs w:val="28"/>
        </w:rPr>
        <w:t>……</w:t>
      </w:r>
      <w:r w:rsidR="009D2348" w:rsidRPr="009D2348">
        <w:rPr>
          <w:sz w:val="28"/>
          <w:szCs w:val="28"/>
        </w:rPr>
        <w:t>…</w:t>
      </w:r>
      <w:r w:rsidR="009D2348">
        <w:rPr>
          <w:sz w:val="28"/>
          <w:szCs w:val="28"/>
        </w:rPr>
        <w:t>…</w:t>
      </w:r>
      <w:r w:rsidR="009D2348" w:rsidRPr="009D2348">
        <w:rPr>
          <w:sz w:val="28"/>
          <w:szCs w:val="28"/>
        </w:rPr>
        <w:t>…</w:t>
      </w:r>
      <w:r w:rsidR="009D2348">
        <w:rPr>
          <w:sz w:val="28"/>
          <w:szCs w:val="28"/>
        </w:rPr>
        <w:t>…</w:t>
      </w:r>
      <w:r w:rsidR="009D2348" w:rsidRPr="009D2348">
        <w:rPr>
          <w:sz w:val="28"/>
          <w:szCs w:val="28"/>
        </w:rPr>
        <w:t>…</w:t>
      </w:r>
      <w:r w:rsidR="009D2348">
        <w:rPr>
          <w:sz w:val="28"/>
          <w:szCs w:val="28"/>
        </w:rPr>
        <w:t>…</w:t>
      </w:r>
      <w:r w:rsidR="009D2348" w:rsidRPr="009D2348">
        <w:rPr>
          <w:sz w:val="28"/>
          <w:szCs w:val="28"/>
        </w:rPr>
        <w:t>…</w:t>
      </w:r>
      <w:r w:rsidR="009D2348">
        <w:rPr>
          <w:sz w:val="28"/>
          <w:szCs w:val="28"/>
        </w:rPr>
        <w:t>…</w:t>
      </w:r>
      <w:r w:rsidR="009D2348" w:rsidRPr="009D2348">
        <w:rPr>
          <w:sz w:val="28"/>
          <w:szCs w:val="28"/>
        </w:rPr>
        <w:t>…</w:t>
      </w:r>
      <w:r w:rsidR="009D2348">
        <w:rPr>
          <w:sz w:val="28"/>
          <w:szCs w:val="28"/>
        </w:rPr>
        <w:t>…</w:t>
      </w:r>
      <w:r w:rsidR="009D2348" w:rsidRPr="009D2348">
        <w:rPr>
          <w:sz w:val="28"/>
          <w:szCs w:val="28"/>
        </w:rPr>
        <w:t>…</w:t>
      </w:r>
      <w:r w:rsidR="009D2348">
        <w:rPr>
          <w:sz w:val="28"/>
          <w:szCs w:val="28"/>
        </w:rPr>
        <w:t>…</w:t>
      </w:r>
      <w:r w:rsidR="009D2348" w:rsidRPr="009D2348">
        <w:rPr>
          <w:sz w:val="28"/>
          <w:szCs w:val="28"/>
        </w:rPr>
        <w:t>…</w:t>
      </w:r>
      <w:r w:rsidR="009D2348">
        <w:rPr>
          <w:sz w:val="28"/>
          <w:szCs w:val="28"/>
        </w:rPr>
        <w:t>…</w:t>
      </w:r>
      <w:r w:rsidR="009D2348" w:rsidRPr="009D2348">
        <w:rPr>
          <w:sz w:val="28"/>
          <w:szCs w:val="28"/>
        </w:rPr>
        <w:t>..6</w:t>
      </w:r>
    </w:p>
    <w:p w:rsidR="00F3069B" w:rsidRPr="009D2348" w:rsidRDefault="00F3069B" w:rsidP="00F3069B">
      <w:pPr>
        <w:spacing w:line="360" w:lineRule="auto"/>
        <w:ind w:firstLine="709"/>
        <w:jc w:val="both"/>
        <w:rPr>
          <w:sz w:val="28"/>
          <w:szCs w:val="28"/>
        </w:rPr>
      </w:pPr>
      <w:r w:rsidRPr="00F3069B">
        <w:rPr>
          <w:sz w:val="28"/>
          <w:szCs w:val="28"/>
        </w:rPr>
        <w:t>1.1 Что такое Project Expert</w:t>
      </w:r>
      <w:r w:rsidR="009D2348" w:rsidRPr="009D2348">
        <w:rPr>
          <w:sz w:val="28"/>
          <w:szCs w:val="28"/>
        </w:rPr>
        <w:t>……</w:t>
      </w:r>
      <w:r w:rsidR="009D2348">
        <w:rPr>
          <w:sz w:val="28"/>
          <w:szCs w:val="28"/>
        </w:rPr>
        <w:t>…</w:t>
      </w:r>
      <w:r w:rsidR="009D2348" w:rsidRPr="009D2348">
        <w:rPr>
          <w:sz w:val="28"/>
          <w:szCs w:val="28"/>
        </w:rPr>
        <w:t>…</w:t>
      </w:r>
      <w:r w:rsidR="009D2348">
        <w:rPr>
          <w:sz w:val="28"/>
          <w:szCs w:val="28"/>
        </w:rPr>
        <w:t>…</w:t>
      </w:r>
      <w:r w:rsidR="009D2348" w:rsidRPr="009D2348">
        <w:rPr>
          <w:sz w:val="28"/>
          <w:szCs w:val="28"/>
        </w:rPr>
        <w:t>…</w:t>
      </w:r>
      <w:r w:rsidR="009D2348">
        <w:rPr>
          <w:sz w:val="28"/>
          <w:szCs w:val="28"/>
        </w:rPr>
        <w:t>…</w:t>
      </w:r>
      <w:r w:rsidR="009D2348" w:rsidRPr="009D2348">
        <w:rPr>
          <w:sz w:val="28"/>
          <w:szCs w:val="28"/>
        </w:rPr>
        <w:t>…</w:t>
      </w:r>
      <w:r w:rsidR="009D2348">
        <w:rPr>
          <w:sz w:val="28"/>
          <w:szCs w:val="28"/>
        </w:rPr>
        <w:t>…</w:t>
      </w:r>
      <w:r w:rsidR="009D2348" w:rsidRPr="009D2348">
        <w:rPr>
          <w:sz w:val="28"/>
          <w:szCs w:val="28"/>
        </w:rPr>
        <w:t>…</w:t>
      </w:r>
      <w:r w:rsidR="009D2348">
        <w:rPr>
          <w:sz w:val="28"/>
          <w:szCs w:val="28"/>
        </w:rPr>
        <w:t>…</w:t>
      </w:r>
      <w:r w:rsidR="009D2348" w:rsidRPr="009D2348">
        <w:rPr>
          <w:sz w:val="28"/>
          <w:szCs w:val="28"/>
        </w:rPr>
        <w:t>…</w:t>
      </w:r>
      <w:r w:rsidR="009D2348">
        <w:rPr>
          <w:sz w:val="28"/>
          <w:szCs w:val="28"/>
        </w:rPr>
        <w:t>…</w:t>
      </w:r>
      <w:r w:rsidR="009D2348" w:rsidRPr="009D2348">
        <w:rPr>
          <w:sz w:val="28"/>
          <w:szCs w:val="28"/>
        </w:rPr>
        <w:t>…</w:t>
      </w:r>
      <w:r w:rsidR="009D2348">
        <w:rPr>
          <w:sz w:val="28"/>
          <w:szCs w:val="28"/>
        </w:rPr>
        <w:t>…</w:t>
      </w:r>
      <w:r w:rsidR="009D2348" w:rsidRPr="009D2348">
        <w:rPr>
          <w:sz w:val="28"/>
          <w:szCs w:val="28"/>
        </w:rPr>
        <w:t>…</w:t>
      </w:r>
      <w:r w:rsidR="009D2348">
        <w:rPr>
          <w:sz w:val="28"/>
          <w:szCs w:val="28"/>
        </w:rPr>
        <w:t>…</w:t>
      </w:r>
      <w:r w:rsidR="009D2348" w:rsidRPr="009D2348">
        <w:rPr>
          <w:sz w:val="28"/>
          <w:szCs w:val="28"/>
        </w:rPr>
        <w:t>…</w:t>
      </w:r>
      <w:r w:rsidR="009D2348">
        <w:rPr>
          <w:sz w:val="28"/>
          <w:szCs w:val="28"/>
        </w:rPr>
        <w:t>…</w:t>
      </w:r>
      <w:r w:rsidR="009D2348" w:rsidRPr="009D2348">
        <w:rPr>
          <w:sz w:val="28"/>
          <w:szCs w:val="28"/>
        </w:rPr>
        <w:t>…</w:t>
      </w:r>
      <w:r w:rsidR="009D2348">
        <w:rPr>
          <w:sz w:val="28"/>
          <w:szCs w:val="28"/>
        </w:rPr>
        <w:t>…</w:t>
      </w:r>
      <w:r w:rsidR="009D2348" w:rsidRPr="009D2348">
        <w:rPr>
          <w:sz w:val="28"/>
          <w:szCs w:val="28"/>
        </w:rPr>
        <w:t>...6</w:t>
      </w:r>
    </w:p>
    <w:p w:rsidR="00F3069B" w:rsidRPr="009D2348" w:rsidRDefault="00F3069B" w:rsidP="00F3069B">
      <w:pPr>
        <w:spacing w:line="360" w:lineRule="auto"/>
        <w:ind w:firstLine="709"/>
        <w:jc w:val="both"/>
        <w:rPr>
          <w:sz w:val="28"/>
          <w:szCs w:val="28"/>
        </w:rPr>
      </w:pPr>
      <w:r w:rsidRPr="00F3069B">
        <w:rPr>
          <w:sz w:val="28"/>
          <w:szCs w:val="28"/>
        </w:rPr>
        <w:t>1.2 Возможности Project Expert</w:t>
      </w:r>
      <w:r w:rsidR="009D2348" w:rsidRPr="009D2348">
        <w:rPr>
          <w:sz w:val="28"/>
          <w:szCs w:val="28"/>
        </w:rPr>
        <w:t>…</w:t>
      </w:r>
      <w:r w:rsidR="009D2348">
        <w:rPr>
          <w:sz w:val="28"/>
          <w:szCs w:val="28"/>
        </w:rPr>
        <w:t>…</w:t>
      </w:r>
      <w:r w:rsidR="009D2348" w:rsidRPr="009D2348">
        <w:rPr>
          <w:sz w:val="28"/>
          <w:szCs w:val="28"/>
        </w:rPr>
        <w:t>…</w:t>
      </w:r>
      <w:r w:rsidR="009D2348">
        <w:rPr>
          <w:sz w:val="28"/>
          <w:szCs w:val="28"/>
        </w:rPr>
        <w:t>…</w:t>
      </w:r>
      <w:r w:rsidR="009D2348" w:rsidRPr="009D2348">
        <w:rPr>
          <w:sz w:val="28"/>
          <w:szCs w:val="28"/>
        </w:rPr>
        <w:t>…</w:t>
      </w:r>
      <w:r w:rsidR="009D2348">
        <w:rPr>
          <w:sz w:val="28"/>
          <w:szCs w:val="28"/>
        </w:rPr>
        <w:t>…</w:t>
      </w:r>
      <w:r w:rsidR="009D2348" w:rsidRPr="009D2348">
        <w:rPr>
          <w:sz w:val="28"/>
          <w:szCs w:val="28"/>
        </w:rPr>
        <w:t>…</w:t>
      </w:r>
      <w:r w:rsidR="009D2348">
        <w:rPr>
          <w:sz w:val="28"/>
          <w:szCs w:val="28"/>
        </w:rPr>
        <w:t>…</w:t>
      </w:r>
      <w:r w:rsidR="009D2348" w:rsidRPr="009D2348">
        <w:rPr>
          <w:sz w:val="28"/>
          <w:szCs w:val="28"/>
        </w:rPr>
        <w:t>…</w:t>
      </w:r>
      <w:r w:rsidR="009D2348">
        <w:rPr>
          <w:sz w:val="28"/>
          <w:szCs w:val="28"/>
        </w:rPr>
        <w:t>…</w:t>
      </w:r>
      <w:r w:rsidR="009D2348" w:rsidRPr="009D2348">
        <w:rPr>
          <w:sz w:val="28"/>
          <w:szCs w:val="28"/>
        </w:rPr>
        <w:t>…</w:t>
      </w:r>
      <w:r w:rsidR="009D2348">
        <w:rPr>
          <w:sz w:val="28"/>
          <w:szCs w:val="28"/>
        </w:rPr>
        <w:t>…</w:t>
      </w:r>
      <w:r w:rsidR="009D2348" w:rsidRPr="009D2348">
        <w:rPr>
          <w:sz w:val="28"/>
          <w:szCs w:val="28"/>
        </w:rPr>
        <w:t>…</w:t>
      </w:r>
      <w:r w:rsidR="009D2348">
        <w:rPr>
          <w:sz w:val="28"/>
          <w:szCs w:val="28"/>
        </w:rPr>
        <w:t>…</w:t>
      </w:r>
      <w:r w:rsidR="009D2348" w:rsidRPr="009D2348">
        <w:rPr>
          <w:sz w:val="28"/>
          <w:szCs w:val="28"/>
        </w:rPr>
        <w:t>…</w:t>
      </w:r>
      <w:r w:rsidR="009D2348">
        <w:rPr>
          <w:sz w:val="28"/>
          <w:szCs w:val="28"/>
        </w:rPr>
        <w:t>…</w:t>
      </w:r>
      <w:r w:rsidR="009D2348" w:rsidRPr="009D2348">
        <w:rPr>
          <w:sz w:val="28"/>
          <w:szCs w:val="28"/>
        </w:rPr>
        <w:t>…</w:t>
      </w:r>
      <w:r w:rsidR="009D2348">
        <w:rPr>
          <w:sz w:val="28"/>
          <w:szCs w:val="28"/>
        </w:rPr>
        <w:t>…</w:t>
      </w:r>
      <w:r w:rsidR="009D2348" w:rsidRPr="009D2348">
        <w:rPr>
          <w:sz w:val="28"/>
          <w:szCs w:val="28"/>
        </w:rPr>
        <w:t>…</w:t>
      </w:r>
      <w:r w:rsidR="009D2348">
        <w:rPr>
          <w:sz w:val="28"/>
          <w:szCs w:val="28"/>
        </w:rPr>
        <w:t>…</w:t>
      </w:r>
      <w:r w:rsidR="009D2348" w:rsidRPr="009D2348">
        <w:rPr>
          <w:sz w:val="28"/>
          <w:szCs w:val="28"/>
        </w:rPr>
        <w:t>8</w:t>
      </w:r>
    </w:p>
    <w:p w:rsidR="00F3069B" w:rsidRPr="009D2348" w:rsidRDefault="00F3069B" w:rsidP="00F3069B">
      <w:pPr>
        <w:spacing w:line="360" w:lineRule="auto"/>
        <w:ind w:firstLine="709"/>
        <w:jc w:val="both"/>
        <w:rPr>
          <w:sz w:val="28"/>
          <w:szCs w:val="28"/>
        </w:rPr>
      </w:pPr>
      <w:r w:rsidRPr="00F3069B">
        <w:rPr>
          <w:sz w:val="28"/>
          <w:szCs w:val="28"/>
        </w:rPr>
        <w:t>1.3 Достоинства и недостатки Project Expert</w:t>
      </w:r>
      <w:r w:rsidR="009D2348">
        <w:rPr>
          <w:sz w:val="28"/>
          <w:szCs w:val="28"/>
        </w:rPr>
        <w:t>……………………………………</w:t>
      </w:r>
      <w:r w:rsidR="009D2348" w:rsidRPr="009D2348">
        <w:rPr>
          <w:sz w:val="28"/>
          <w:szCs w:val="28"/>
        </w:rPr>
        <w:t>12</w:t>
      </w:r>
    </w:p>
    <w:p w:rsidR="00F3069B" w:rsidRPr="009D2348" w:rsidRDefault="00F3069B" w:rsidP="00F3069B">
      <w:pPr>
        <w:spacing w:line="360" w:lineRule="auto"/>
        <w:ind w:firstLine="709"/>
        <w:jc w:val="both"/>
        <w:rPr>
          <w:sz w:val="28"/>
          <w:szCs w:val="28"/>
        </w:rPr>
      </w:pPr>
      <w:r w:rsidRPr="00F3069B">
        <w:rPr>
          <w:sz w:val="28"/>
          <w:szCs w:val="28"/>
        </w:rPr>
        <w:t>2 Сравнительный анализ программных продуктов Project Expert</w:t>
      </w:r>
      <w:r w:rsidR="009D2348" w:rsidRPr="009D2348">
        <w:rPr>
          <w:sz w:val="28"/>
          <w:szCs w:val="28"/>
        </w:rPr>
        <w:t>…………</w:t>
      </w:r>
      <w:r w:rsidR="009D2348">
        <w:rPr>
          <w:sz w:val="28"/>
          <w:szCs w:val="28"/>
        </w:rPr>
        <w:t>…</w:t>
      </w:r>
      <w:r w:rsidR="009D2348" w:rsidRPr="009D2348">
        <w:rPr>
          <w:sz w:val="28"/>
          <w:szCs w:val="28"/>
        </w:rPr>
        <w:t>..14</w:t>
      </w:r>
    </w:p>
    <w:p w:rsidR="00F3069B" w:rsidRPr="009D2348" w:rsidRDefault="00F3069B" w:rsidP="00F3069B">
      <w:pPr>
        <w:spacing w:line="360" w:lineRule="auto"/>
        <w:ind w:firstLine="709"/>
        <w:jc w:val="both"/>
        <w:rPr>
          <w:sz w:val="28"/>
          <w:szCs w:val="28"/>
        </w:rPr>
      </w:pPr>
      <w:r w:rsidRPr="00F3069B">
        <w:rPr>
          <w:sz w:val="28"/>
          <w:szCs w:val="28"/>
        </w:rPr>
        <w:t>Заключение</w:t>
      </w:r>
      <w:r w:rsidR="009D2348" w:rsidRPr="009D2348">
        <w:rPr>
          <w:sz w:val="28"/>
          <w:szCs w:val="28"/>
        </w:rPr>
        <w:t>…</w:t>
      </w:r>
      <w:r w:rsidR="009D2348">
        <w:rPr>
          <w:sz w:val="28"/>
          <w:szCs w:val="28"/>
        </w:rPr>
        <w:t>…</w:t>
      </w:r>
      <w:r w:rsidR="009D2348" w:rsidRPr="009D2348">
        <w:rPr>
          <w:sz w:val="28"/>
          <w:szCs w:val="28"/>
        </w:rPr>
        <w:t>…</w:t>
      </w:r>
      <w:r w:rsidR="009D2348">
        <w:rPr>
          <w:sz w:val="28"/>
          <w:szCs w:val="28"/>
        </w:rPr>
        <w:t>…</w:t>
      </w:r>
      <w:r w:rsidR="009D2348" w:rsidRPr="009D2348">
        <w:rPr>
          <w:sz w:val="28"/>
          <w:szCs w:val="28"/>
        </w:rPr>
        <w:t>…</w:t>
      </w:r>
      <w:r w:rsidR="009D2348">
        <w:rPr>
          <w:sz w:val="28"/>
          <w:szCs w:val="28"/>
        </w:rPr>
        <w:t>…</w:t>
      </w:r>
      <w:r w:rsidR="009D2348" w:rsidRPr="009D2348">
        <w:rPr>
          <w:sz w:val="28"/>
          <w:szCs w:val="28"/>
        </w:rPr>
        <w:t>…</w:t>
      </w:r>
      <w:r w:rsidR="009D2348">
        <w:rPr>
          <w:sz w:val="28"/>
          <w:szCs w:val="28"/>
        </w:rPr>
        <w:t>…</w:t>
      </w:r>
      <w:r w:rsidR="009D2348" w:rsidRPr="009D2348">
        <w:rPr>
          <w:sz w:val="28"/>
          <w:szCs w:val="28"/>
        </w:rPr>
        <w:t>…</w:t>
      </w:r>
      <w:r w:rsidR="009D2348">
        <w:rPr>
          <w:sz w:val="28"/>
          <w:szCs w:val="28"/>
        </w:rPr>
        <w:t>…</w:t>
      </w:r>
      <w:r w:rsidR="009D2348" w:rsidRPr="009D2348">
        <w:rPr>
          <w:sz w:val="28"/>
          <w:szCs w:val="28"/>
        </w:rPr>
        <w:t>…</w:t>
      </w:r>
      <w:r w:rsidR="009D2348">
        <w:rPr>
          <w:sz w:val="28"/>
          <w:szCs w:val="28"/>
        </w:rPr>
        <w:t>…</w:t>
      </w:r>
      <w:r w:rsidR="009D2348" w:rsidRPr="009D2348">
        <w:rPr>
          <w:sz w:val="28"/>
          <w:szCs w:val="28"/>
        </w:rPr>
        <w:t>…</w:t>
      </w:r>
      <w:r w:rsidR="009D2348">
        <w:rPr>
          <w:sz w:val="28"/>
          <w:szCs w:val="28"/>
        </w:rPr>
        <w:t>…</w:t>
      </w:r>
      <w:r w:rsidR="009D2348" w:rsidRPr="009D2348">
        <w:rPr>
          <w:sz w:val="28"/>
          <w:szCs w:val="28"/>
        </w:rPr>
        <w:t>…</w:t>
      </w:r>
      <w:r w:rsidR="009D2348">
        <w:rPr>
          <w:sz w:val="28"/>
          <w:szCs w:val="28"/>
        </w:rPr>
        <w:t>…</w:t>
      </w:r>
      <w:r w:rsidR="009D2348" w:rsidRPr="009D2348">
        <w:rPr>
          <w:sz w:val="28"/>
          <w:szCs w:val="28"/>
        </w:rPr>
        <w:t>…</w:t>
      </w:r>
      <w:r w:rsidR="009D2348">
        <w:rPr>
          <w:sz w:val="28"/>
          <w:szCs w:val="28"/>
        </w:rPr>
        <w:t>…</w:t>
      </w:r>
      <w:r w:rsidR="009D2348" w:rsidRPr="009D2348">
        <w:rPr>
          <w:sz w:val="28"/>
          <w:szCs w:val="28"/>
        </w:rPr>
        <w:t>…</w:t>
      </w:r>
      <w:r w:rsidR="009D2348">
        <w:rPr>
          <w:sz w:val="28"/>
          <w:szCs w:val="28"/>
        </w:rPr>
        <w:t>…</w:t>
      </w:r>
      <w:r w:rsidR="009D2348" w:rsidRPr="009D2348">
        <w:rPr>
          <w:sz w:val="28"/>
          <w:szCs w:val="28"/>
        </w:rPr>
        <w:t>…</w:t>
      </w:r>
      <w:r w:rsidR="009D2348">
        <w:rPr>
          <w:sz w:val="28"/>
          <w:szCs w:val="28"/>
        </w:rPr>
        <w:t>…</w:t>
      </w:r>
      <w:r w:rsidR="009D2348" w:rsidRPr="009D2348">
        <w:rPr>
          <w:sz w:val="28"/>
          <w:szCs w:val="28"/>
        </w:rPr>
        <w:t>…</w:t>
      </w:r>
      <w:r w:rsidR="009D2348">
        <w:rPr>
          <w:sz w:val="28"/>
          <w:szCs w:val="28"/>
        </w:rPr>
        <w:t>…</w:t>
      </w:r>
      <w:r w:rsidR="009D2348" w:rsidRPr="009D2348">
        <w:rPr>
          <w:sz w:val="28"/>
          <w:szCs w:val="28"/>
        </w:rPr>
        <w:t>…</w:t>
      </w:r>
      <w:r w:rsidR="009D2348">
        <w:rPr>
          <w:sz w:val="28"/>
          <w:szCs w:val="28"/>
        </w:rPr>
        <w:t>…</w:t>
      </w:r>
      <w:r w:rsidR="009D2348" w:rsidRPr="009D2348">
        <w:rPr>
          <w:sz w:val="28"/>
          <w:szCs w:val="28"/>
        </w:rPr>
        <w:t>…...21</w:t>
      </w:r>
    </w:p>
    <w:p w:rsidR="00F3069B" w:rsidRPr="009D2348" w:rsidRDefault="00F3069B" w:rsidP="00F3069B">
      <w:pPr>
        <w:spacing w:line="360" w:lineRule="auto"/>
        <w:ind w:firstLine="709"/>
        <w:jc w:val="both"/>
        <w:rPr>
          <w:sz w:val="28"/>
          <w:szCs w:val="28"/>
        </w:rPr>
      </w:pPr>
      <w:r w:rsidRPr="00F3069B">
        <w:rPr>
          <w:sz w:val="28"/>
          <w:szCs w:val="28"/>
        </w:rPr>
        <w:t>Глоссарий</w:t>
      </w:r>
      <w:r w:rsidR="009D2348">
        <w:rPr>
          <w:sz w:val="28"/>
          <w:szCs w:val="28"/>
        </w:rPr>
        <w:t>…</w:t>
      </w:r>
      <w:r w:rsidR="009D2348" w:rsidRPr="009D2348">
        <w:rPr>
          <w:sz w:val="28"/>
          <w:szCs w:val="28"/>
        </w:rPr>
        <w:t>…</w:t>
      </w:r>
      <w:r w:rsidR="009D2348">
        <w:rPr>
          <w:sz w:val="28"/>
          <w:szCs w:val="28"/>
        </w:rPr>
        <w:t>…</w:t>
      </w:r>
      <w:r w:rsidR="009D2348" w:rsidRPr="009D2348">
        <w:rPr>
          <w:sz w:val="28"/>
          <w:szCs w:val="28"/>
        </w:rPr>
        <w:t>…</w:t>
      </w:r>
      <w:r w:rsidR="009D2348">
        <w:rPr>
          <w:sz w:val="28"/>
          <w:szCs w:val="28"/>
        </w:rPr>
        <w:t>…</w:t>
      </w:r>
      <w:r w:rsidR="009D2348" w:rsidRPr="009D2348">
        <w:rPr>
          <w:sz w:val="28"/>
          <w:szCs w:val="28"/>
        </w:rPr>
        <w:t>…</w:t>
      </w:r>
      <w:r w:rsidR="009D2348">
        <w:rPr>
          <w:sz w:val="28"/>
          <w:szCs w:val="28"/>
        </w:rPr>
        <w:t>…</w:t>
      </w:r>
      <w:r w:rsidR="009D2348" w:rsidRPr="009D2348">
        <w:rPr>
          <w:sz w:val="28"/>
          <w:szCs w:val="28"/>
        </w:rPr>
        <w:t>…</w:t>
      </w:r>
      <w:r w:rsidR="009D2348">
        <w:rPr>
          <w:sz w:val="28"/>
          <w:szCs w:val="28"/>
        </w:rPr>
        <w:t>…</w:t>
      </w:r>
      <w:r w:rsidR="009D2348" w:rsidRPr="009D2348">
        <w:rPr>
          <w:sz w:val="28"/>
          <w:szCs w:val="28"/>
        </w:rPr>
        <w:t>…</w:t>
      </w:r>
      <w:r w:rsidR="009D2348">
        <w:rPr>
          <w:sz w:val="28"/>
          <w:szCs w:val="28"/>
        </w:rPr>
        <w:t>…</w:t>
      </w:r>
      <w:r w:rsidR="009D2348" w:rsidRPr="009D2348">
        <w:rPr>
          <w:sz w:val="28"/>
          <w:szCs w:val="28"/>
        </w:rPr>
        <w:t>…</w:t>
      </w:r>
      <w:r w:rsidR="009D2348">
        <w:rPr>
          <w:sz w:val="28"/>
          <w:szCs w:val="28"/>
        </w:rPr>
        <w:t>…</w:t>
      </w:r>
      <w:r w:rsidR="009D2348" w:rsidRPr="009D2348">
        <w:rPr>
          <w:sz w:val="28"/>
          <w:szCs w:val="28"/>
        </w:rPr>
        <w:t>…</w:t>
      </w:r>
      <w:r w:rsidR="009D2348">
        <w:rPr>
          <w:sz w:val="28"/>
          <w:szCs w:val="28"/>
        </w:rPr>
        <w:t>…</w:t>
      </w:r>
      <w:r w:rsidR="009D2348" w:rsidRPr="009D2348">
        <w:rPr>
          <w:sz w:val="28"/>
          <w:szCs w:val="28"/>
        </w:rPr>
        <w:t>…</w:t>
      </w:r>
      <w:r w:rsidR="009D2348">
        <w:rPr>
          <w:sz w:val="28"/>
          <w:szCs w:val="28"/>
        </w:rPr>
        <w:t>…</w:t>
      </w:r>
      <w:r w:rsidR="009D2348" w:rsidRPr="009D2348">
        <w:rPr>
          <w:sz w:val="28"/>
          <w:szCs w:val="28"/>
        </w:rPr>
        <w:t>…</w:t>
      </w:r>
      <w:r w:rsidR="009D2348">
        <w:rPr>
          <w:sz w:val="28"/>
          <w:szCs w:val="28"/>
        </w:rPr>
        <w:t>…</w:t>
      </w:r>
      <w:r w:rsidR="009D2348" w:rsidRPr="009D2348">
        <w:rPr>
          <w:sz w:val="28"/>
          <w:szCs w:val="28"/>
        </w:rPr>
        <w:t>…</w:t>
      </w:r>
      <w:r w:rsidR="009D2348">
        <w:rPr>
          <w:sz w:val="28"/>
          <w:szCs w:val="28"/>
        </w:rPr>
        <w:t>…</w:t>
      </w:r>
      <w:r w:rsidR="009D2348" w:rsidRPr="009D2348">
        <w:rPr>
          <w:sz w:val="28"/>
          <w:szCs w:val="28"/>
        </w:rPr>
        <w:t>…</w:t>
      </w:r>
      <w:r w:rsidR="009D2348">
        <w:rPr>
          <w:sz w:val="28"/>
          <w:szCs w:val="28"/>
        </w:rPr>
        <w:t>…</w:t>
      </w:r>
      <w:r w:rsidR="009D2348" w:rsidRPr="009D2348">
        <w:rPr>
          <w:sz w:val="28"/>
          <w:szCs w:val="28"/>
        </w:rPr>
        <w:t>…</w:t>
      </w:r>
      <w:r w:rsidR="009D2348">
        <w:rPr>
          <w:sz w:val="28"/>
          <w:szCs w:val="28"/>
        </w:rPr>
        <w:t>…</w:t>
      </w:r>
      <w:r w:rsidR="009D2348" w:rsidRPr="009D2348">
        <w:rPr>
          <w:sz w:val="28"/>
          <w:szCs w:val="28"/>
        </w:rPr>
        <w:t>…</w:t>
      </w:r>
      <w:r w:rsidR="009D2348">
        <w:rPr>
          <w:sz w:val="28"/>
          <w:szCs w:val="28"/>
        </w:rPr>
        <w:t>…</w:t>
      </w:r>
      <w:r w:rsidR="009D2348" w:rsidRPr="009D2348">
        <w:rPr>
          <w:sz w:val="28"/>
          <w:szCs w:val="28"/>
        </w:rPr>
        <w:t>…</w:t>
      </w:r>
      <w:r w:rsidR="009D2348">
        <w:rPr>
          <w:sz w:val="28"/>
          <w:szCs w:val="28"/>
        </w:rPr>
        <w:t>.</w:t>
      </w:r>
      <w:r w:rsidR="009D2348" w:rsidRPr="009D2348">
        <w:rPr>
          <w:sz w:val="28"/>
          <w:szCs w:val="28"/>
        </w:rPr>
        <w:t>24</w:t>
      </w:r>
    </w:p>
    <w:p w:rsidR="00F3069B" w:rsidRPr="009D2348" w:rsidRDefault="00F3069B" w:rsidP="00F3069B">
      <w:pPr>
        <w:spacing w:line="360" w:lineRule="auto"/>
        <w:ind w:firstLine="709"/>
        <w:jc w:val="both"/>
        <w:rPr>
          <w:sz w:val="28"/>
          <w:szCs w:val="28"/>
        </w:rPr>
      </w:pPr>
      <w:r w:rsidRPr="00F3069B">
        <w:rPr>
          <w:sz w:val="28"/>
          <w:szCs w:val="28"/>
        </w:rPr>
        <w:t>Список использованных источников</w:t>
      </w:r>
      <w:r w:rsidR="009D2348">
        <w:rPr>
          <w:sz w:val="28"/>
          <w:szCs w:val="28"/>
        </w:rPr>
        <w:t>…</w:t>
      </w:r>
      <w:r w:rsidR="009D2348" w:rsidRPr="009D2348">
        <w:rPr>
          <w:sz w:val="28"/>
          <w:szCs w:val="28"/>
        </w:rPr>
        <w:t>…</w:t>
      </w:r>
      <w:r w:rsidR="009D2348">
        <w:rPr>
          <w:sz w:val="28"/>
          <w:szCs w:val="28"/>
        </w:rPr>
        <w:t>…</w:t>
      </w:r>
      <w:r w:rsidR="009D2348" w:rsidRPr="009D2348">
        <w:rPr>
          <w:sz w:val="28"/>
          <w:szCs w:val="28"/>
        </w:rPr>
        <w:t>…</w:t>
      </w:r>
      <w:r w:rsidR="009D2348">
        <w:rPr>
          <w:sz w:val="28"/>
          <w:szCs w:val="28"/>
        </w:rPr>
        <w:t>…</w:t>
      </w:r>
      <w:r w:rsidR="009D2348" w:rsidRPr="009D2348">
        <w:rPr>
          <w:sz w:val="28"/>
          <w:szCs w:val="28"/>
        </w:rPr>
        <w:t>…</w:t>
      </w:r>
      <w:r w:rsidR="009D2348">
        <w:rPr>
          <w:sz w:val="28"/>
          <w:szCs w:val="28"/>
        </w:rPr>
        <w:t>…</w:t>
      </w:r>
      <w:r w:rsidR="009D2348" w:rsidRPr="009D2348">
        <w:rPr>
          <w:sz w:val="28"/>
          <w:szCs w:val="28"/>
        </w:rPr>
        <w:t>…</w:t>
      </w:r>
      <w:r w:rsidR="009D2348">
        <w:rPr>
          <w:sz w:val="28"/>
          <w:szCs w:val="28"/>
        </w:rPr>
        <w:t>…</w:t>
      </w:r>
      <w:r w:rsidR="009D2348" w:rsidRPr="009D2348">
        <w:rPr>
          <w:sz w:val="28"/>
          <w:szCs w:val="28"/>
        </w:rPr>
        <w:t>…</w:t>
      </w:r>
      <w:r w:rsidR="009D2348">
        <w:rPr>
          <w:sz w:val="28"/>
          <w:szCs w:val="28"/>
        </w:rPr>
        <w:t>…</w:t>
      </w:r>
      <w:r w:rsidR="009D2348" w:rsidRPr="009D2348">
        <w:rPr>
          <w:sz w:val="28"/>
          <w:szCs w:val="28"/>
        </w:rPr>
        <w:t>…</w:t>
      </w:r>
      <w:r w:rsidR="009D2348">
        <w:rPr>
          <w:sz w:val="28"/>
          <w:szCs w:val="28"/>
        </w:rPr>
        <w:t>…</w:t>
      </w:r>
      <w:r w:rsidR="009D2348" w:rsidRPr="009D2348">
        <w:rPr>
          <w:sz w:val="28"/>
          <w:szCs w:val="28"/>
        </w:rPr>
        <w:t>…</w:t>
      </w:r>
      <w:r w:rsidR="009D2348">
        <w:rPr>
          <w:sz w:val="28"/>
          <w:szCs w:val="28"/>
        </w:rPr>
        <w:t>…</w:t>
      </w:r>
      <w:r w:rsidR="009D2348" w:rsidRPr="009D2348">
        <w:rPr>
          <w:sz w:val="28"/>
          <w:szCs w:val="28"/>
        </w:rPr>
        <w:t>…</w:t>
      </w:r>
      <w:r w:rsidR="009D2348">
        <w:rPr>
          <w:sz w:val="28"/>
          <w:szCs w:val="28"/>
        </w:rPr>
        <w:t>…</w:t>
      </w:r>
      <w:r w:rsidR="009D2348" w:rsidRPr="009D2348">
        <w:rPr>
          <w:sz w:val="28"/>
          <w:szCs w:val="28"/>
        </w:rPr>
        <w:t>.26</w:t>
      </w:r>
    </w:p>
    <w:p w:rsidR="00F3069B" w:rsidRPr="00F3069B" w:rsidRDefault="00F3069B" w:rsidP="00F3069B">
      <w:pPr>
        <w:spacing w:line="360" w:lineRule="auto"/>
        <w:ind w:firstLine="709"/>
        <w:jc w:val="both"/>
        <w:rPr>
          <w:sz w:val="28"/>
          <w:szCs w:val="28"/>
        </w:rPr>
      </w:pPr>
      <w:r w:rsidRPr="00F3069B">
        <w:rPr>
          <w:sz w:val="28"/>
          <w:szCs w:val="28"/>
        </w:rPr>
        <w:t>Приложение</w:t>
      </w:r>
      <w:r w:rsidR="009D2348">
        <w:rPr>
          <w:sz w:val="28"/>
          <w:szCs w:val="28"/>
        </w:rPr>
        <w:t>…</w:t>
      </w:r>
      <w:r w:rsidR="009D2348" w:rsidRPr="009D2348">
        <w:rPr>
          <w:sz w:val="28"/>
          <w:szCs w:val="28"/>
        </w:rPr>
        <w:t>…</w:t>
      </w:r>
      <w:r w:rsidR="009D2348">
        <w:rPr>
          <w:sz w:val="28"/>
          <w:szCs w:val="28"/>
        </w:rPr>
        <w:t>…</w:t>
      </w:r>
      <w:r w:rsidR="009D2348" w:rsidRPr="009D2348">
        <w:rPr>
          <w:sz w:val="28"/>
          <w:szCs w:val="28"/>
        </w:rPr>
        <w:t>…</w:t>
      </w:r>
      <w:r w:rsidR="009D2348">
        <w:rPr>
          <w:sz w:val="28"/>
          <w:szCs w:val="28"/>
        </w:rPr>
        <w:t>…</w:t>
      </w:r>
      <w:r w:rsidR="009D2348" w:rsidRPr="009D2348">
        <w:rPr>
          <w:sz w:val="28"/>
          <w:szCs w:val="28"/>
        </w:rPr>
        <w:t>…</w:t>
      </w:r>
      <w:r w:rsidR="009D2348">
        <w:rPr>
          <w:sz w:val="28"/>
          <w:szCs w:val="28"/>
        </w:rPr>
        <w:t>…</w:t>
      </w:r>
      <w:r w:rsidR="009D2348" w:rsidRPr="009D2348">
        <w:rPr>
          <w:sz w:val="28"/>
          <w:szCs w:val="28"/>
        </w:rPr>
        <w:t>…</w:t>
      </w:r>
      <w:r w:rsidR="009D2348">
        <w:rPr>
          <w:sz w:val="28"/>
          <w:szCs w:val="28"/>
        </w:rPr>
        <w:t>…</w:t>
      </w:r>
      <w:r w:rsidR="009D2348" w:rsidRPr="009D2348">
        <w:rPr>
          <w:sz w:val="28"/>
          <w:szCs w:val="28"/>
        </w:rPr>
        <w:t>…</w:t>
      </w:r>
      <w:r w:rsidR="009D2348">
        <w:rPr>
          <w:sz w:val="28"/>
          <w:szCs w:val="28"/>
        </w:rPr>
        <w:t>…</w:t>
      </w:r>
      <w:r w:rsidR="009D2348" w:rsidRPr="009D2348">
        <w:rPr>
          <w:sz w:val="28"/>
          <w:szCs w:val="28"/>
        </w:rPr>
        <w:t>…</w:t>
      </w:r>
      <w:r w:rsidR="009D2348">
        <w:rPr>
          <w:sz w:val="28"/>
          <w:szCs w:val="28"/>
        </w:rPr>
        <w:t>…</w:t>
      </w:r>
      <w:r w:rsidR="009D2348" w:rsidRPr="009D2348">
        <w:rPr>
          <w:sz w:val="28"/>
          <w:szCs w:val="28"/>
        </w:rPr>
        <w:t>…</w:t>
      </w:r>
      <w:r w:rsidR="009D2348">
        <w:rPr>
          <w:sz w:val="28"/>
          <w:szCs w:val="28"/>
        </w:rPr>
        <w:t>…</w:t>
      </w:r>
      <w:r w:rsidR="009D2348" w:rsidRPr="009D2348">
        <w:rPr>
          <w:sz w:val="28"/>
          <w:szCs w:val="28"/>
        </w:rPr>
        <w:t>…</w:t>
      </w:r>
      <w:r w:rsidR="009D2348">
        <w:rPr>
          <w:sz w:val="28"/>
          <w:szCs w:val="28"/>
        </w:rPr>
        <w:t>…</w:t>
      </w:r>
      <w:r w:rsidR="009D2348" w:rsidRPr="009D2348">
        <w:rPr>
          <w:sz w:val="28"/>
          <w:szCs w:val="28"/>
        </w:rPr>
        <w:t>…</w:t>
      </w:r>
      <w:r w:rsidR="009D2348">
        <w:rPr>
          <w:sz w:val="28"/>
          <w:szCs w:val="28"/>
        </w:rPr>
        <w:t>…</w:t>
      </w:r>
      <w:r w:rsidR="009D2348" w:rsidRPr="009D2348">
        <w:rPr>
          <w:sz w:val="28"/>
          <w:szCs w:val="28"/>
        </w:rPr>
        <w:t>…</w:t>
      </w:r>
      <w:r w:rsidR="009D2348">
        <w:rPr>
          <w:sz w:val="28"/>
          <w:szCs w:val="28"/>
        </w:rPr>
        <w:t>…</w:t>
      </w:r>
      <w:r w:rsidR="009D2348" w:rsidRPr="009D2348">
        <w:rPr>
          <w:sz w:val="28"/>
          <w:szCs w:val="28"/>
        </w:rPr>
        <w:t>…</w:t>
      </w:r>
      <w:r w:rsidR="009D2348">
        <w:rPr>
          <w:sz w:val="28"/>
          <w:szCs w:val="28"/>
        </w:rPr>
        <w:t>…</w:t>
      </w:r>
      <w:r w:rsidR="009D2348" w:rsidRPr="009D2348">
        <w:rPr>
          <w:sz w:val="28"/>
          <w:szCs w:val="28"/>
        </w:rPr>
        <w:t>…</w:t>
      </w:r>
      <w:r w:rsidR="009D2348">
        <w:rPr>
          <w:sz w:val="28"/>
          <w:szCs w:val="28"/>
        </w:rPr>
        <w:t>…</w:t>
      </w:r>
      <w:r w:rsidR="009D2348" w:rsidRPr="009D2348">
        <w:rPr>
          <w:sz w:val="28"/>
          <w:szCs w:val="28"/>
        </w:rPr>
        <w:t>…</w:t>
      </w:r>
      <w:r w:rsidR="009D2348">
        <w:rPr>
          <w:sz w:val="28"/>
          <w:szCs w:val="28"/>
        </w:rPr>
        <w:t>…</w:t>
      </w:r>
      <w:r w:rsidR="009D2348" w:rsidRPr="009D2348">
        <w:rPr>
          <w:sz w:val="28"/>
          <w:szCs w:val="28"/>
        </w:rPr>
        <w:t>..28</w:t>
      </w:r>
      <w:r w:rsidRPr="00F3069B">
        <w:rPr>
          <w:sz w:val="28"/>
          <w:szCs w:val="28"/>
        </w:rPr>
        <w:t xml:space="preserve"> </w:t>
      </w:r>
    </w:p>
    <w:p w:rsidR="00465E37" w:rsidRPr="00F3069B" w:rsidRDefault="00465E37" w:rsidP="00D617DE">
      <w:pPr>
        <w:spacing w:line="360" w:lineRule="auto"/>
        <w:ind w:right="-81" w:firstLine="708"/>
        <w:jc w:val="both"/>
        <w:rPr>
          <w:b/>
          <w:sz w:val="32"/>
          <w:szCs w:val="32"/>
        </w:rPr>
      </w:pPr>
    </w:p>
    <w:p w:rsidR="00465E37" w:rsidRPr="00F3069B" w:rsidRDefault="00465E37" w:rsidP="00D617DE">
      <w:pPr>
        <w:spacing w:line="360" w:lineRule="auto"/>
        <w:ind w:right="-81" w:firstLine="708"/>
        <w:jc w:val="both"/>
        <w:rPr>
          <w:b/>
          <w:sz w:val="32"/>
          <w:szCs w:val="32"/>
        </w:rPr>
      </w:pPr>
    </w:p>
    <w:p w:rsidR="00465E37" w:rsidRPr="00F3069B" w:rsidRDefault="00465E37" w:rsidP="00D617DE">
      <w:pPr>
        <w:spacing w:line="360" w:lineRule="auto"/>
        <w:ind w:right="-81" w:firstLine="708"/>
        <w:jc w:val="both"/>
        <w:rPr>
          <w:b/>
          <w:sz w:val="32"/>
          <w:szCs w:val="32"/>
        </w:rPr>
      </w:pPr>
    </w:p>
    <w:p w:rsidR="00465E37" w:rsidRPr="00F3069B" w:rsidRDefault="00465E37" w:rsidP="00D617DE">
      <w:pPr>
        <w:spacing w:line="360" w:lineRule="auto"/>
        <w:ind w:right="-81" w:firstLine="708"/>
        <w:jc w:val="both"/>
        <w:rPr>
          <w:b/>
          <w:sz w:val="32"/>
          <w:szCs w:val="32"/>
        </w:rPr>
      </w:pPr>
    </w:p>
    <w:p w:rsidR="00465E37" w:rsidRPr="00F3069B" w:rsidRDefault="00465E37" w:rsidP="00D617DE">
      <w:pPr>
        <w:spacing w:line="360" w:lineRule="auto"/>
        <w:ind w:right="-81" w:firstLine="708"/>
        <w:jc w:val="both"/>
        <w:rPr>
          <w:b/>
          <w:sz w:val="32"/>
          <w:szCs w:val="32"/>
        </w:rPr>
      </w:pPr>
    </w:p>
    <w:p w:rsidR="00465E37" w:rsidRPr="00F3069B" w:rsidRDefault="00465E37" w:rsidP="00D617DE">
      <w:pPr>
        <w:spacing w:line="360" w:lineRule="auto"/>
        <w:ind w:right="-81" w:firstLine="708"/>
        <w:jc w:val="both"/>
        <w:rPr>
          <w:b/>
          <w:sz w:val="32"/>
          <w:szCs w:val="32"/>
        </w:rPr>
      </w:pPr>
    </w:p>
    <w:p w:rsidR="00465E37" w:rsidRPr="00F3069B" w:rsidRDefault="00465E37" w:rsidP="00D617DE">
      <w:pPr>
        <w:spacing w:line="360" w:lineRule="auto"/>
        <w:ind w:right="-81" w:firstLine="708"/>
        <w:jc w:val="both"/>
        <w:rPr>
          <w:b/>
          <w:sz w:val="32"/>
          <w:szCs w:val="32"/>
        </w:rPr>
      </w:pPr>
    </w:p>
    <w:p w:rsidR="00465E37" w:rsidRPr="00F3069B" w:rsidRDefault="00465E37" w:rsidP="00D617DE">
      <w:pPr>
        <w:spacing w:line="360" w:lineRule="auto"/>
        <w:ind w:right="-81" w:firstLine="708"/>
        <w:jc w:val="both"/>
        <w:rPr>
          <w:b/>
          <w:sz w:val="32"/>
          <w:szCs w:val="32"/>
        </w:rPr>
      </w:pPr>
    </w:p>
    <w:p w:rsidR="00465E37" w:rsidRPr="00F3069B" w:rsidRDefault="00465E37" w:rsidP="00D617DE">
      <w:pPr>
        <w:spacing w:line="360" w:lineRule="auto"/>
        <w:ind w:right="-81" w:firstLine="708"/>
        <w:jc w:val="both"/>
        <w:rPr>
          <w:b/>
          <w:sz w:val="32"/>
          <w:szCs w:val="32"/>
        </w:rPr>
      </w:pPr>
    </w:p>
    <w:p w:rsidR="00465E37" w:rsidRPr="00F3069B" w:rsidRDefault="00465E37" w:rsidP="00D617DE">
      <w:pPr>
        <w:spacing w:line="360" w:lineRule="auto"/>
        <w:ind w:right="-81" w:firstLine="708"/>
        <w:jc w:val="both"/>
        <w:rPr>
          <w:b/>
          <w:sz w:val="32"/>
          <w:szCs w:val="32"/>
        </w:rPr>
      </w:pPr>
    </w:p>
    <w:p w:rsidR="00465E37" w:rsidRPr="00F3069B" w:rsidRDefault="00465E37" w:rsidP="00D617DE">
      <w:pPr>
        <w:spacing w:line="360" w:lineRule="auto"/>
        <w:ind w:right="-81" w:firstLine="708"/>
        <w:jc w:val="both"/>
        <w:rPr>
          <w:b/>
          <w:sz w:val="32"/>
          <w:szCs w:val="32"/>
        </w:rPr>
      </w:pPr>
    </w:p>
    <w:p w:rsidR="00465E37" w:rsidRPr="00F3069B" w:rsidRDefault="00465E37" w:rsidP="00D617DE">
      <w:pPr>
        <w:spacing w:line="360" w:lineRule="auto"/>
        <w:ind w:right="-81" w:firstLine="708"/>
        <w:jc w:val="both"/>
        <w:rPr>
          <w:b/>
          <w:sz w:val="32"/>
          <w:szCs w:val="32"/>
        </w:rPr>
      </w:pPr>
    </w:p>
    <w:p w:rsidR="00465E37" w:rsidRPr="00F3069B" w:rsidRDefault="00465E37" w:rsidP="00D617DE">
      <w:pPr>
        <w:spacing w:line="360" w:lineRule="auto"/>
        <w:ind w:right="-81" w:firstLine="708"/>
        <w:jc w:val="both"/>
        <w:rPr>
          <w:b/>
          <w:sz w:val="32"/>
          <w:szCs w:val="32"/>
        </w:rPr>
      </w:pPr>
    </w:p>
    <w:p w:rsidR="00465E37" w:rsidRPr="00F3069B" w:rsidRDefault="00465E37" w:rsidP="00D617DE">
      <w:pPr>
        <w:spacing w:line="360" w:lineRule="auto"/>
        <w:ind w:right="-81" w:firstLine="708"/>
        <w:jc w:val="both"/>
        <w:rPr>
          <w:b/>
          <w:sz w:val="32"/>
          <w:szCs w:val="32"/>
        </w:rPr>
      </w:pPr>
    </w:p>
    <w:p w:rsidR="00465E37" w:rsidRPr="00F3069B" w:rsidRDefault="00465E37" w:rsidP="00D617DE">
      <w:pPr>
        <w:spacing w:line="360" w:lineRule="auto"/>
        <w:ind w:right="-81" w:firstLine="708"/>
        <w:jc w:val="both"/>
        <w:rPr>
          <w:b/>
          <w:sz w:val="32"/>
          <w:szCs w:val="32"/>
        </w:rPr>
      </w:pPr>
    </w:p>
    <w:p w:rsidR="005E1AC3" w:rsidRPr="00F0502A" w:rsidRDefault="000C1A23" w:rsidP="00F3069B">
      <w:pPr>
        <w:spacing w:line="360" w:lineRule="auto"/>
        <w:ind w:right="-81" w:firstLine="709"/>
        <w:jc w:val="both"/>
        <w:rPr>
          <w:b/>
          <w:sz w:val="36"/>
          <w:szCs w:val="36"/>
        </w:rPr>
      </w:pPr>
      <w:r w:rsidRPr="00F0502A">
        <w:rPr>
          <w:b/>
          <w:sz w:val="36"/>
          <w:szCs w:val="36"/>
        </w:rPr>
        <w:t>Введение</w:t>
      </w:r>
    </w:p>
    <w:p w:rsidR="00F3069B" w:rsidRPr="000C1A23" w:rsidRDefault="00F3069B" w:rsidP="00465E37">
      <w:pPr>
        <w:spacing w:line="360" w:lineRule="auto"/>
        <w:ind w:right="-81"/>
        <w:jc w:val="both"/>
        <w:rPr>
          <w:sz w:val="28"/>
          <w:szCs w:val="28"/>
        </w:rPr>
      </w:pPr>
    </w:p>
    <w:p w:rsidR="001B2F02" w:rsidRPr="00382749" w:rsidRDefault="001B2F02" w:rsidP="00D617DE">
      <w:pPr>
        <w:spacing w:line="360" w:lineRule="auto"/>
        <w:ind w:right="-81" w:firstLine="708"/>
        <w:jc w:val="both"/>
        <w:rPr>
          <w:sz w:val="28"/>
          <w:szCs w:val="28"/>
        </w:rPr>
      </w:pPr>
      <w:r w:rsidRPr="00382749">
        <w:rPr>
          <w:sz w:val="28"/>
          <w:szCs w:val="28"/>
        </w:rPr>
        <w:t>Для решения задач финансового анализа рекомендуют использовать специализированные компьютерные программы. Среди известных разработчиков в этой области - компании "Альт", "ИНЭК" и "</w:t>
      </w:r>
      <w:r w:rsidRPr="00382749">
        <w:rPr>
          <w:sz w:val="28"/>
          <w:szCs w:val="28"/>
          <w:lang w:val="en-US"/>
        </w:rPr>
        <w:t>Expert</w:t>
      </w:r>
      <w:r w:rsidRPr="00382749">
        <w:rPr>
          <w:sz w:val="28"/>
          <w:szCs w:val="28"/>
        </w:rPr>
        <w:t xml:space="preserve"> </w:t>
      </w:r>
      <w:r w:rsidRPr="00382749">
        <w:rPr>
          <w:sz w:val="28"/>
          <w:szCs w:val="28"/>
          <w:lang w:val="en-US"/>
        </w:rPr>
        <w:t>Systems</w:t>
      </w:r>
      <w:r w:rsidRPr="00382749">
        <w:rPr>
          <w:sz w:val="28"/>
          <w:szCs w:val="28"/>
        </w:rPr>
        <w:t xml:space="preserve">". Они поставляют готовые, методически выверенные программные </w:t>
      </w:r>
      <w:r w:rsidR="00097754" w:rsidRPr="00382749">
        <w:rPr>
          <w:sz w:val="28"/>
          <w:szCs w:val="28"/>
        </w:rPr>
        <w:t>решения,</w:t>
      </w:r>
      <w:r w:rsidRPr="00382749">
        <w:rPr>
          <w:sz w:val="28"/>
          <w:szCs w:val="28"/>
        </w:rPr>
        <w:t xml:space="preserve"> с помощью которых на основе понятной каждому бухгалтеру исходной информации автоматически рассчитываются необходимые финансовые показатели и дается толкование их конкретным значениям. Некоторые из программ подобного типа можно использовать еще и в качестве электронного учебника по финансовому анализу, в котором объясняются суть применяемых методик, содержание и порядок толкования коэффициентов.</w:t>
      </w:r>
    </w:p>
    <w:p w:rsidR="00D617DE" w:rsidRPr="00382749" w:rsidRDefault="001B2F02" w:rsidP="00D617DE">
      <w:pPr>
        <w:pStyle w:val="a8"/>
        <w:ind w:firstLine="708"/>
        <w:jc w:val="both"/>
        <w:rPr>
          <w:szCs w:val="28"/>
        </w:rPr>
      </w:pPr>
      <w:r w:rsidRPr="00382749">
        <w:rPr>
          <w:szCs w:val="28"/>
        </w:rPr>
        <w:t xml:space="preserve">Таким образом, программы финансового анализа выполняют дидактическую роль и могут рассматриваться как источник знаний. При этом их применение позволяет овладевать знаниями активно, то есть в процессе выполнения текущей работы. Сначала программа готовит необходимые данные и формулирует соответствующие выводы в автоматическом режиме, а пользователь, осмысливая эту информацию и получая от программы необходимые разъяснения, постепенно начинает осваивать технику анализа, "чувствовать", что стоит за теми или иными коэффициентами. Такое самообучение в процессе работы может оказаться эффективнее, чем посещение учебных курсов. По сравнению же со стоимостью услуг консалтинговых фирм использование программ финансового анализа - вариант существенно более дешевый. К тому же консультанты в своей работе зачастую применяют аналогичное </w:t>
      </w:r>
      <w:r w:rsidR="00392828">
        <w:rPr>
          <w:szCs w:val="28"/>
        </w:rPr>
        <w:t>программное обеспечение</w:t>
      </w:r>
      <w:r w:rsidRPr="00382749">
        <w:rPr>
          <w:szCs w:val="28"/>
        </w:rPr>
        <w:t>. Безусловно, проведение полномасштабного экономического анализа - сложная задача, и его должны выполнять квалифицированные специалисты. Однако сделать так называемый экспресс</w:t>
      </w:r>
      <w:r w:rsidR="00392828">
        <w:rPr>
          <w:szCs w:val="28"/>
        </w:rPr>
        <w:t xml:space="preserve"> </w:t>
      </w:r>
      <w:r w:rsidRPr="00382749">
        <w:rPr>
          <w:szCs w:val="28"/>
        </w:rPr>
        <w:t>-</w:t>
      </w:r>
      <w:r w:rsidR="00392828">
        <w:rPr>
          <w:szCs w:val="28"/>
        </w:rPr>
        <w:t xml:space="preserve"> </w:t>
      </w:r>
      <w:r w:rsidRPr="00382749">
        <w:rPr>
          <w:szCs w:val="28"/>
        </w:rPr>
        <w:t>анализ, чтобы почувствовать вкус к анализу в целом, понять его значимость для решения задач управления предприятием, можно и с помощью стандартизованных инструментов, имеющихся в компьютерных программах.</w:t>
      </w:r>
    </w:p>
    <w:p w:rsidR="00D617DE" w:rsidRPr="00382749" w:rsidRDefault="00385C73" w:rsidP="00D617DE">
      <w:pPr>
        <w:pStyle w:val="a8"/>
        <w:ind w:firstLine="708"/>
        <w:jc w:val="both"/>
        <w:rPr>
          <w:szCs w:val="28"/>
        </w:rPr>
      </w:pPr>
      <w:r w:rsidRPr="00382749">
        <w:rPr>
          <w:szCs w:val="28"/>
        </w:rPr>
        <w:t xml:space="preserve">Планирование развития предприятия требует применения современных методик и инструментов, снижающих временные затраты. Эффективным, адекватным решаемым задачам методом является метод имитационного моделирования, основу которого составляет сценарный подход. Имитационные модели позволяют проигрывать различные варианты развития предприятия, состояния внешнего экономического окружения, планируемые инвестиционные проекты. Они дают возможность проверить различные идеи, гипотезы и предположения относительно развития бизнеса, проанализировать последствия их реализации. Деятельность предприятия в модели воспроизводится посредством описания движения денежных потоков (поступлений и выплат, </w:t>
      </w:r>
      <w:r w:rsidRPr="00382749">
        <w:rPr>
          <w:szCs w:val="28"/>
          <w:lang w:val="en-US"/>
        </w:rPr>
        <w:t>Cash-Flow</w:t>
      </w:r>
      <w:r w:rsidRPr="00382749">
        <w:rPr>
          <w:szCs w:val="28"/>
        </w:rPr>
        <w:t>) как событий, происходящих в различные периоды времени.</w:t>
      </w:r>
    </w:p>
    <w:p w:rsidR="00D617DE" w:rsidRPr="00382749" w:rsidRDefault="00385C73" w:rsidP="00D617DE">
      <w:pPr>
        <w:pStyle w:val="a8"/>
        <w:ind w:firstLine="708"/>
        <w:jc w:val="both"/>
        <w:rPr>
          <w:szCs w:val="28"/>
        </w:rPr>
      </w:pPr>
      <w:r w:rsidRPr="00382749">
        <w:rPr>
          <w:szCs w:val="28"/>
        </w:rPr>
        <w:t xml:space="preserve">Названные подходы положены в основу аналитической системы </w:t>
      </w:r>
      <w:r w:rsidR="002F51AB" w:rsidRPr="00382749">
        <w:rPr>
          <w:szCs w:val="28"/>
          <w:lang w:val="en-US"/>
        </w:rPr>
        <w:t>Project</w:t>
      </w:r>
      <w:r w:rsidR="002F51AB" w:rsidRPr="00382749">
        <w:rPr>
          <w:szCs w:val="28"/>
        </w:rPr>
        <w:t xml:space="preserve"> </w:t>
      </w:r>
      <w:r w:rsidR="002F51AB" w:rsidRPr="00382749">
        <w:rPr>
          <w:szCs w:val="28"/>
          <w:lang w:val="en-US"/>
        </w:rPr>
        <w:t>Expert</w:t>
      </w:r>
      <w:r w:rsidR="002F51AB" w:rsidRPr="00382749">
        <w:rPr>
          <w:szCs w:val="28"/>
        </w:rPr>
        <w:t xml:space="preserve">, </w:t>
      </w:r>
      <w:r w:rsidRPr="00382749">
        <w:rPr>
          <w:szCs w:val="28"/>
        </w:rPr>
        <w:t xml:space="preserve">базирующейся на методике оценки инвестиционных проектов UNIDO и ставшей стандартом </w:t>
      </w:r>
      <w:r w:rsidR="00392828" w:rsidRPr="00382749">
        <w:rPr>
          <w:szCs w:val="28"/>
        </w:rPr>
        <w:t>де</w:t>
      </w:r>
      <w:r w:rsidR="00392828">
        <w:rPr>
          <w:szCs w:val="28"/>
        </w:rPr>
        <w:t>-факто</w:t>
      </w:r>
      <w:r w:rsidRPr="00382749">
        <w:rPr>
          <w:szCs w:val="28"/>
        </w:rPr>
        <w:t xml:space="preserve"> в области бизнес</w:t>
      </w:r>
      <w:r w:rsidR="00D617DE" w:rsidRPr="00382749">
        <w:rPr>
          <w:szCs w:val="28"/>
        </w:rPr>
        <w:t xml:space="preserve"> </w:t>
      </w:r>
      <w:r w:rsidRPr="00382749">
        <w:rPr>
          <w:szCs w:val="28"/>
        </w:rPr>
        <w:t>-</w:t>
      </w:r>
      <w:r w:rsidR="00D617DE" w:rsidRPr="00382749">
        <w:rPr>
          <w:szCs w:val="28"/>
        </w:rPr>
        <w:t xml:space="preserve"> </w:t>
      </w:r>
      <w:r w:rsidRPr="00382749">
        <w:rPr>
          <w:szCs w:val="28"/>
        </w:rPr>
        <w:t xml:space="preserve">планирования и инвестиционного проектирования в странах СНГ и Балтии. Последовательно моделируя в системе планируемую деятельность нового или действующего предприятия и изменения в экономической среде, можно вести инвестиционное проектирование и финансовое планирование, создавать бизнес-планы, удовлетворяющие международным требованиям, а также оценивать эффективность реализации проектов. </w:t>
      </w:r>
      <w:r w:rsidR="002F51AB" w:rsidRPr="00382749">
        <w:rPr>
          <w:szCs w:val="28"/>
          <w:lang w:val="en-US"/>
        </w:rPr>
        <w:t>Project</w:t>
      </w:r>
      <w:r w:rsidR="002F51AB" w:rsidRPr="00382749">
        <w:rPr>
          <w:szCs w:val="28"/>
        </w:rPr>
        <w:t xml:space="preserve"> </w:t>
      </w:r>
      <w:r w:rsidR="002F51AB" w:rsidRPr="00382749">
        <w:rPr>
          <w:szCs w:val="28"/>
          <w:lang w:val="en-US"/>
        </w:rPr>
        <w:t>Expert</w:t>
      </w:r>
      <w:r w:rsidR="002F51AB" w:rsidRPr="00382749">
        <w:rPr>
          <w:szCs w:val="28"/>
        </w:rPr>
        <w:t xml:space="preserve"> </w:t>
      </w:r>
      <w:r w:rsidRPr="00382749">
        <w:rPr>
          <w:szCs w:val="28"/>
        </w:rPr>
        <w:t>позволяет проанализировать альтернативные варианты развития проекта и выбрать оптимальный путь развития предприятия, определить потребность предприятия в денежных средствах, подобрать оптимальную схему финансирования и условия кредитования, оценить запас прочности бизнеса, эффективность вложений для всех участников проекта, выбрать варианты производства, закупок и сбыта, а также вести контроль за реализацией проектов.</w:t>
      </w:r>
    </w:p>
    <w:p w:rsidR="00D617DE" w:rsidRPr="00382749" w:rsidRDefault="00385C73" w:rsidP="00D617DE">
      <w:pPr>
        <w:pStyle w:val="a8"/>
        <w:ind w:firstLine="708"/>
        <w:jc w:val="both"/>
        <w:rPr>
          <w:szCs w:val="28"/>
        </w:rPr>
      </w:pPr>
      <w:r w:rsidRPr="00382749">
        <w:rPr>
          <w:szCs w:val="28"/>
        </w:rPr>
        <w:t xml:space="preserve">Система позволяет моделировать деятельность предприятий различных размеров - от небольшого частного предприятия до холдинговых структур. С ее помощью можно создавать проекты любой сложности - от расчета окупаемости нового оборудования до оценки эффективности диверсификации деятельности предприятия. </w:t>
      </w:r>
      <w:r w:rsidR="002F51AB" w:rsidRPr="00382749">
        <w:rPr>
          <w:szCs w:val="28"/>
          <w:lang w:val="en-US"/>
        </w:rPr>
        <w:t>Project</w:t>
      </w:r>
      <w:r w:rsidR="002F51AB" w:rsidRPr="00382749">
        <w:rPr>
          <w:szCs w:val="28"/>
        </w:rPr>
        <w:t xml:space="preserve"> </w:t>
      </w:r>
      <w:r w:rsidR="002F51AB" w:rsidRPr="00382749">
        <w:rPr>
          <w:szCs w:val="28"/>
          <w:lang w:val="en-US"/>
        </w:rPr>
        <w:t>Expert</w:t>
      </w:r>
      <w:r w:rsidR="002F51AB" w:rsidRPr="00382749">
        <w:rPr>
          <w:szCs w:val="28"/>
        </w:rPr>
        <w:t xml:space="preserve"> </w:t>
      </w:r>
      <w:r w:rsidRPr="00382749">
        <w:rPr>
          <w:szCs w:val="28"/>
        </w:rPr>
        <w:t>не требует ни глубокого знания математики, ни умения программировать - необходимо только хорошо знать описываемый бизнес.</w:t>
      </w:r>
    </w:p>
    <w:p w:rsidR="00385C73" w:rsidRPr="00382749" w:rsidRDefault="00D617DE" w:rsidP="00D617DE">
      <w:pPr>
        <w:pStyle w:val="a8"/>
        <w:ind w:firstLine="708"/>
        <w:jc w:val="both"/>
        <w:rPr>
          <w:szCs w:val="28"/>
        </w:rPr>
      </w:pPr>
      <w:r w:rsidRPr="00382749">
        <w:rPr>
          <w:szCs w:val="28"/>
        </w:rPr>
        <w:t xml:space="preserve">Цель </w:t>
      </w:r>
      <w:r w:rsidR="00392828">
        <w:rPr>
          <w:szCs w:val="28"/>
        </w:rPr>
        <w:t xml:space="preserve">написания </w:t>
      </w:r>
      <w:r w:rsidRPr="00382749">
        <w:rPr>
          <w:szCs w:val="28"/>
        </w:rPr>
        <w:t xml:space="preserve">данной курсовой работы: </w:t>
      </w:r>
      <w:r w:rsidR="00392828">
        <w:rPr>
          <w:szCs w:val="28"/>
        </w:rPr>
        <w:t>рассмотреть программный продукт</w:t>
      </w:r>
      <w:r w:rsidRPr="00382749">
        <w:rPr>
          <w:szCs w:val="28"/>
        </w:rPr>
        <w:t xml:space="preserve"> </w:t>
      </w:r>
      <w:r w:rsidR="002F51AB" w:rsidRPr="00382749">
        <w:rPr>
          <w:szCs w:val="28"/>
          <w:lang w:val="en-US"/>
        </w:rPr>
        <w:t>Project</w:t>
      </w:r>
      <w:r w:rsidR="002F51AB" w:rsidRPr="00382749">
        <w:rPr>
          <w:szCs w:val="28"/>
        </w:rPr>
        <w:t xml:space="preserve"> </w:t>
      </w:r>
      <w:r w:rsidR="002F51AB" w:rsidRPr="00382749">
        <w:rPr>
          <w:szCs w:val="28"/>
          <w:lang w:val="en-US"/>
        </w:rPr>
        <w:t>Expert</w:t>
      </w:r>
      <w:r w:rsidR="00382749" w:rsidRPr="00382749">
        <w:rPr>
          <w:szCs w:val="28"/>
        </w:rPr>
        <w:t xml:space="preserve"> и</w:t>
      </w:r>
      <w:r w:rsidR="00097754" w:rsidRPr="00382749">
        <w:rPr>
          <w:szCs w:val="28"/>
        </w:rPr>
        <w:t xml:space="preserve"> дать сравнительный анализ линейки продуктов </w:t>
      </w:r>
      <w:r w:rsidR="00097754" w:rsidRPr="00382749">
        <w:rPr>
          <w:szCs w:val="28"/>
          <w:lang w:val="en-US"/>
        </w:rPr>
        <w:t>Project</w:t>
      </w:r>
      <w:r w:rsidR="00097754" w:rsidRPr="00382749">
        <w:rPr>
          <w:szCs w:val="28"/>
        </w:rPr>
        <w:t xml:space="preserve"> </w:t>
      </w:r>
      <w:r w:rsidR="00097754" w:rsidRPr="00382749">
        <w:rPr>
          <w:szCs w:val="28"/>
          <w:lang w:val="en-US"/>
        </w:rPr>
        <w:t>Expert</w:t>
      </w:r>
      <w:r w:rsidR="002F51AB" w:rsidRPr="00382749">
        <w:rPr>
          <w:szCs w:val="28"/>
        </w:rPr>
        <w:t>.</w:t>
      </w:r>
    </w:p>
    <w:p w:rsidR="00385C73" w:rsidRPr="00382749" w:rsidRDefault="00385C73" w:rsidP="00D617DE">
      <w:pPr>
        <w:spacing w:line="360" w:lineRule="auto"/>
        <w:jc w:val="both"/>
        <w:rPr>
          <w:color w:val="000000"/>
          <w:sz w:val="28"/>
          <w:szCs w:val="28"/>
        </w:rPr>
      </w:pPr>
    </w:p>
    <w:p w:rsidR="00385C73" w:rsidRPr="00382749" w:rsidRDefault="00385C73" w:rsidP="00D617DE">
      <w:pPr>
        <w:spacing w:line="360" w:lineRule="auto"/>
        <w:jc w:val="both"/>
        <w:rPr>
          <w:color w:val="000000"/>
          <w:sz w:val="28"/>
          <w:szCs w:val="28"/>
        </w:rPr>
      </w:pPr>
    </w:p>
    <w:p w:rsidR="00385C73" w:rsidRPr="00382749" w:rsidRDefault="00385C73" w:rsidP="00D617DE">
      <w:pPr>
        <w:spacing w:line="360" w:lineRule="auto"/>
        <w:jc w:val="both"/>
        <w:rPr>
          <w:color w:val="000000"/>
          <w:sz w:val="28"/>
          <w:szCs w:val="28"/>
        </w:rPr>
      </w:pPr>
    </w:p>
    <w:p w:rsidR="00385C73" w:rsidRPr="00382749" w:rsidRDefault="00385C73" w:rsidP="00D617DE">
      <w:pPr>
        <w:spacing w:line="360" w:lineRule="auto"/>
        <w:jc w:val="both"/>
        <w:rPr>
          <w:color w:val="000000"/>
          <w:sz w:val="28"/>
          <w:szCs w:val="28"/>
        </w:rPr>
      </w:pPr>
    </w:p>
    <w:p w:rsidR="00385C73" w:rsidRPr="00382749" w:rsidRDefault="00385C73" w:rsidP="00D617DE">
      <w:pPr>
        <w:spacing w:line="360" w:lineRule="auto"/>
        <w:jc w:val="both"/>
        <w:rPr>
          <w:color w:val="000000"/>
          <w:sz w:val="28"/>
          <w:szCs w:val="28"/>
        </w:rPr>
      </w:pPr>
    </w:p>
    <w:p w:rsidR="00385C73" w:rsidRPr="00382749" w:rsidRDefault="00385C73" w:rsidP="00D617DE">
      <w:pPr>
        <w:spacing w:line="360" w:lineRule="auto"/>
        <w:jc w:val="both"/>
        <w:rPr>
          <w:color w:val="000000"/>
          <w:sz w:val="28"/>
          <w:szCs w:val="28"/>
        </w:rPr>
      </w:pPr>
    </w:p>
    <w:p w:rsidR="00D617DE" w:rsidRPr="00382749" w:rsidRDefault="00D617DE" w:rsidP="00D617DE">
      <w:pPr>
        <w:spacing w:line="360" w:lineRule="auto"/>
        <w:jc w:val="both"/>
        <w:rPr>
          <w:color w:val="000000"/>
          <w:sz w:val="28"/>
          <w:szCs w:val="28"/>
        </w:rPr>
      </w:pPr>
    </w:p>
    <w:p w:rsidR="00D617DE" w:rsidRPr="00382749" w:rsidRDefault="00D617DE" w:rsidP="00D617DE">
      <w:pPr>
        <w:spacing w:line="360" w:lineRule="auto"/>
        <w:jc w:val="both"/>
        <w:rPr>
          <w:color w:val="000000"/>
          <w:sz w:val="28"/>
          <w:szCs w:val="28"/>
        </w:rPr>
      </w:pPr>
    </w:p>
    <w:p w:rsidR="00D617DE" w:rsidRPr="00382749" w:rsidRDefault="00D617DE" w:rsidP="00D617DE">
      <w:pPr>
        <w:spacing w:line="360" w:lineRule="auto"/>
        <w:jc w:val="both"/>
        <w:rPr>
          <w:color w:val="000000"/>
          <w:sz w:val="28"/>
          <w:szCs w:val="28"/>
        </w:rPr>
      </w:pPr>
    </w:p>
    <w:p w:rsidR="00D617DE" w:rsidRPr="00382749" w:rsidRDefault="00D617DE" w:rsidP="00D617DE">
      <w:pPr>
        <w:spacing w:line="360" w:lineRule="auto"/>
        <w:jc w:val="both"/>
        <w:rPr>
          <w:color w:val="000000"/>
          <w:sz w:val="28"/>
          <w:szCs w:val="28"/>
        </w:rPr>
      </w:pPr>
    </w:p>
    <w:p w:rsidR="00D617DE" w:rsidRPr="00382749" w:rsidRDefault="00D617DE" w:rsidP="00D617DE">
      <w:pPr>
        <w:spacing w:line="360" w:lineRule="auto"/>
        <w:jc w:val="both"/>
        <w:rPr>
          <w:color w:val="000000"/>
          <w:sz w:val="28"/>
          <w:szCs w:val="28"/>
        </w:rPr>
      </w:pPr>
    </w:p>
    <w:p w:rsidR="00D617DE" w:rsidRPr="00382749" w:rsidRDefault="00D617DE" w:rsidP="00D617DE">
      <w:pPr>
        <w:spacing w:line="360" w:lineRule="auto"/>
        <w:jc w:val="both"/>
        <w:rPr>
          <w:color w:val="000000"/>
          <w:sz w:val="28"/>
          <w:szCs w:val="28"/>
        </w:rPr>
      </w:pPr>
    </w:p>
    <w:p w:rsidR="00D617DE" w:rsidRPr="00382749" w:rsidRDefault="00D617DE" w:rsidP="00D617DE">
      <w:pPr>
        <w:spacing w:line="360" w:lineRule="auto"/>
        <w:jc w:val="both"/>
        <w:rPr>
          <w:color w:val="000000"/>
          <w:sz w:val="28"/>
          <w:szCs w:val="28"/>
        </w:rPr>
      </w:pPr>
    </w:p>
    <w:p w:rsidR="00D617DE" w:rsidRDefault="00D617DE" w:rsidP="00D617DE">
      <w:pPr>
        <w:spacing w:line="360" w:lineRule="auto"/>
        <w:jc w:val="both"/>
        <w:rPr>
          <w:color w:val="000000"/>
          <w:sz w:val="28"/>
          <w:szCs w:val="28"/>
        </w:rPr>
      </w:pPr>
    </w:p>
    <w:p w:rsidR="00F3069B" w:rsidRDefault="00F3069B" w:rsidP="00D617DE">
      <w:pPr>
        <w:spacing w:line="360" w:lineRule="auto"/>
        <w:jc w:val="both"/>
        <w:rPr>
          <w:color w:val="000000"/>
          <w:sz w:val="28"/>
          <w:szCs w:val="28"/>
        </w:rPr>
      </w:pPr>
    </w:p>
    <w:p w:rsidR="00F3069B" w:rsidRDefault="00F3069B" w:rsidP="00D617DE">
      <w:pPr>
        <w:spacing w:line="360" w:lineRule="auto"/>
        <w:jc w:val="both"/>
        <w:rPr>
          <w:color w:val="000000"/>
          <w:sz w:val="28"/>
          <w:szCs w:val="28"/>
        </w:rPr>
      </w:pPr>
    </w:p>
    <w:p w:rsidR="00F3069B" w:rsidRDefault="00F3069B" w:rsidP="00D617DE">
      <w:pPr>
        <w:spacing w:line="360" w:lineRule="auto"/>
        <w:jc w:val="both"/>
        <w:rPr>
          <w:color w:val="000000"/>
          <w:sz w:val="28"/>
          <w:szCs w:val="28"/>
        </w:rPr>
      </w:pPr>
    </w:p>
    <w:p w:rsidR="00F3069B" w:rsidRDefault="00F3069B" w:rsidP="00D617DE">
      <w:pPr>
        <w:spacing w:line="360" w:lineRule="auto"/>
        <w:jc w:val="both"/>
        <w:rPr>
          <w:color w:val="000000"/>
          <w:sz w:val="28"/>
          <w:szCs w:val="28"/>
        </w:rPr>
      </w:pPr>
    </w:p>
    <w:p w:rsidR="00F3069B" w:rsidRDefault="00F3069B" w:rsidP="00D617DE">
      <w:pPr>
        <w:spacing w:line="360" w:lineRule="auto"/>
        <w:jc w:val="both"/>
        <w:rPr>
          <w:color w:val="000000"/>
          <w:sz w:val="28"/>
          <w:szCs w:val="28"/>
        </w:rPr>
      </w:pPr>
    </w:p>
    <w:p w:rsidR="00F3069B" w:rsidRDefault="00F3069B" w:rsidP="00D617DE">
      <w:pPr>
        <w:spacing w:line="360" w:lineRule="auto"/>
        <w:jc w:val="both"/>
        <w:rPr>
          <w:color w:val="000000"/>
          <w:sz w:val="28"/>
          <w:szCs w:val="28"/>
        </w:rPr>
      </w:pPr>
    </w:p>
    <w:p w:rsidR="00F3069B" w:rsidRDefault="00F3069B" w:rsidP="00D617DE">
      <w:pPr>
        <w:spacing w:line="360" w:lineRule="auto"/>
        <w:jc w:val="both"/>
        <w:rPr>
          <w:color w:val="000000"/>
          <w:sz w:val="28"/>
          <w:szCs w:val="28"/>
        </w:rPr>
      </w:pPr>
    </w:p>
    <w:p w:rsidR="00F3069B" w:rsidRDefault="00F3069B" w:rsidP="00D617DE">
      <w:pPr>
        <w:spacing w:line="360" w:lineRule="auto"/>
        <w:jc w:val="both"/>
        <w:rPr>
          <w:color w:val="000000"/>
          <w:sz w:val="28"/>
          <w:szCs w:val="28"/>
        </w:rPr>
      </w:pPr>
    </w:p>
    <w:p w:rsidR="00F3069B" w:rsidRPr="00382749" w:rsidRDefault="00F3069B" w:rsidP="00D617DE">
      <w:pPr>
        <w:spacing w:line="360" w:lineRule="auto"/>
        <w:jc w:val="both"/>
        <w:rPr>
          <w:color w:val="000000"/>
          <w:sz w:val="28"/>
          <w:szCs w:val="28"/>
        </w:rPr>
      </w:pPr>
    </w:p>
    <w:p w:rsidR="00D617DE" w:rsidRPr="00382749" w:rsidRDefault="00D617DE" w:rsidP="00D617DE">
      <w:pPr>
        <w:spacing w:line="360" w:lineRule="auto"/>
        <w:jc w:val="both"/>
        <w:rPr>
          <w:color w:val="000000"/>
          <w:sz w:val="28"/>
          <w:szCs w:val="28"/>
        </w:rPr>
      </w:pPr>
    </w:p>
    <w:p w:rsidR="00A80D0C" w:rsidRDefault="00A80D0C" w:rsidP="00A80D0C">
      <w:pPr>
        <w:widowControl w:val="0"/>
        <w:autoSpaceDE w:val="0"/>
        <w:autoSpaceDN w:val="0"/>
        <w:adjustRightInd w:val="0"/>
        <w:spacing w:line="360" w:lineRule="auto"/>
        <w:rPr>
          <w:color w:val="000000"/>
          <w:sz w:val="28"/>
          <w:szCs w:val="28"/>
        </w:rPr>
      </w:pPr>
    </w:p>
    <w:p w:rsidR="00A80D0C" w:rsidRDefault="00A80D0C" w:rsidP="00A80D0C">
      <w:pPr>
        <w:widowControl w:val="0"/>
        <w:autoSpaceDE w:val="0"/>
        <w:autoSpaceDN w:val="0"/>
        <w:adjustRightInd w:val="0"/>
        <w:spacing w:line="360" w:lineRule="auto"/>
        <w:rPr>
          <w:color w:val="000000"/>
          <w:sz w:val="28"/>
          <w:szCs w:val="28"/>
          <w:lang w:val="en-US"/>
        </w:rPr>
      </w:pPr>
    </w:p>
    <w:p w:rsidR="001B2F02" w:rsidRPr="00F3069B" w:rsidRDefault="00A80D0C" w:rsidP="00A80D0C">
      <w:pPr>
        <w:widowControl w:val="0"/>
        <w:autoSpaceDE w:val="0"/>
        <w:autoSpaceDN w:val="0"/>
        <w:adjustRightInd w:val="0"/>
        <w:spacing w:line="360" w:lineRule="auto"/>
        <w:rPr>
          <w:b/>
          <w:i/>
          <w:caps/>
          <w:sz w:val="32"/>
          <w:szCs w:val="32"/>
        </w:rPr>
      </w:pPr>
      <w:r w:rsidRPr="00F3069B">
        <w:rPr>
          <w:b/>
          <w:i/>
          <w:color w:val="000000"/>
          <w:sz w:val="32"/>
          <w:szCs w:val="32"/>
          <w:lang w:val="en-US"/>
        </w:rPr>
        <w:t xml:space="preserve">         </w:t>
      </w:r>
      <w:r w:rsidR="000C1A23" w:rsidRPr="00F3069B">
        <w:rPr>
          <w:b/>
          <w:i/>
          <w:caps/>
          <w:sz w:val="32"/>
          <w:szCs w:val="32"/>
        </w:rPr>
        <w:t>1</w:t>
      </w:r>
      <w:r w:rsidR="001B2F02" w:rsidRPr="00F3069B">
        <w:rPr>
          <w:b/>
          <w:i/>
          <w:caps/>
          <w:sz w:val="32"/>
          <w:szCs w:val="32"/>
        </w:rPr>
        <w:t xml:space="preserve"> </w:t>
      </w:r>
      <w:r w:rsidR="00F3069B" w:rsidRPr="00F3069B">
        <w:rPr>
          <w:b/>
          <w:i/>
          <w:sz w:val="32"/>
          <w:szCs w:val="32"/>
        </w:rPr>
        <w:t>А</w:t>
      </w:r>
      <w:r w:rsidR="000C1A23" w:rsidRPr="00F3069B">
        <w:rPr>
          <w:b/>
          <w:i/>
          <w:sz w:val="32"/>
          <w:szCs w:val="32"/>
        </w:rPr>
        <w:t>н</w:t>
      </w:r>
      <w:r w:rsidR="00F3069B" w:rsidRPr="00F3069B">
        <w:rPr>
          <w:b/>
          <w:i/>
          <w:sz w:val="32"/>
          <w:szCs w:val="32"/>
        </w:rPr>
        <w:t>алитическая система</w:t>
      </w:r>
      <w:r w:rsidR="001B2F02" w:rsidRPr="00F3069B">
        <w:rPr>
          <w:b/>
          <w:i/>
          <w:sz w:val="32"/>
          <w:szCs w:val="32"/>
        </w:rPr>
        <w:t xml:space="preserve"> Project Expert</w:t>
      </w:r>
    </w:p>
    <w:p w:rsidR="009C047D" w:rsidRPr="000C1A23" w:rsidRDefault="009C047D" w:rsidP="009C047D">
      <w:pPr>
        <w:widowControl w:val="0"/>
        <w:autoSpaceDE w:val="0"/>
        <w:autoSpaceDN w:val="0"/>
        <w:adjustRightInd w:val="0"/>
        <w:spacing w:line="360" w:lineRule="auto"/>
        <w:ind w:firstLine="709"/>
        <w:jc w:val="center"/>
        <w:rPr>
          <w:b/>
          <w:sz w:val="32"/>
          <w:szCs w:val="32"/>
        </w:rPr>
      </w:pPr>
    </w:p>
    <w:p w:rsidR="005039B0" w:rsidRPr="00F3069B" w:rsidRDefault="005039B0" w:rsidP="00C2362E">
      <w:pPr>
        <w:widowControl w:val="0"/>
        <w:autoSpaceDE w:val="0"/>
        <w:autoSpaceDN w:val="0"/>
        <w:adjustRightInd w:val="0"/>
        <w:spacing w:line="360" w:lineRule="auto"/>
        <w:ind w:firstLine="709"/>
        <w:rPr>
          <w:b/>
          <w:sz w:val="28"/>
          <w:szCs w:val="28"/>
        </w:rPr>
      </w:pPr>
      <w:r w:rsidRPr="00F3069B">
        <w:rPr>
          <w:b/>
          <w:sz w:val="28"/>
          <w:szCs w:val="28"/>
        </w:rPr>
        <w:t xml:space="preserve">1.1 Что такое </w:t>
      </w:r>
      <w:r w:rsidRPr="00F3069B">
        <w:rPr>
          <w:b/>
          <w:sz w:val="28"/>
          <w:szCs w:val="28"/>
          <w:lang w:val="en-US"/>
        </w:rPr>
        <w:t>Project</w:t>
      </w:r>
      <w:r w:rsidRPr="00F3069B">
        <w:rPr>
          <w:b/>
          <w:sz w:val="28"/>
          <w:szCs w:val="28"/>
        </w:rPr>
        <w:t xml:space="preserve"> </w:t>
      </w:r>
      <w:r w:rsidRPr="00F3069B">
        <w:rPr>
          <w:b/>
          <w:sz w:val="28"/>
          <w:szCs w:val="28"/>
          <w:lang w:val="en-US"/>
        </w:rPr>
        <w:t>Expert</w:t>
      </w:r>
    </w:p>
    <w:p w:rsidR="005039B0" w:rsidRPr="000C1A23" w:rsidRDefault="005039B0" w:rsidP="005039B0">
      <w:pPr>
        <w:widowControl w:val="0"/>
        <w:autoSpaceDE w:val="0"/>
        <w:autoSpaceDN w:val="0"/>
        <w:adjustRightInd w:val="0"/>
        <w:spacing w:line="360" w:lineRule="auto"/>
        <w:ind w:firstLine="709"/>
        <w:rPr>
          <w:sz w:val="28"/>
          <w:szCs w:val="28"/>
        </w:rPr>
      </w:pPr>
    </w:p>
    <w:p w:rsidR="00346674" w:rsidRPr="00346674" w:rsidRDefault="00346674" w:rsidP="00346674">
      <w:pPr>
        <w:pStyle w:val="a8"/>
        <w:ind w:firstLine="709"/>
        <w:jc w:val="both"/>
        <w:rPr>
          <w:snapToGrid w:val="0"/>
          <w:szCs w:val="28"/>
        </w:rPr>
      </w:pPr>
      <w:r w:rsidRPr="00346674">
        <w:rPr>
          <w:snapToGrid w:val="0"/>
          <w:szCs w:val="28"/>
        </w:rPr>
        <w:t xml:space="preserve">Планирование всегда связано с будущим, а модель является представлением ожидаемой реальности. Развитие моделирования в финансах идет по пути создания моделей, способных все более адекватно описывать реальность. Бурное развитие информационных технологий и вычислительной техники предоставляет специалистам широкие возможности в создании </w:t>
      </w:r>
      <w:r w:rsidR="002F534D">
        <w:rPr>
          <w:snapToGrid w:val="0"/>
          <w:szCs w:val="28"/>
        </w:rPr>
        <w:t>эффективных финансовых моделей.</w:t>
      </w:r>
    </w:p>
    <w:p w:rsidR="00346674" w:rsidRPr="0057604C" w:rsidRDefault="00346674" w:rsidP="00346674">
      <w:pPr>
        <w:pStyle w:val="a8"/>
        <w:ind w:firstLine="709"/>
        <w:jc w:val="both"/>
        <w:rPr>
          <w:szCs w:val="28"/>
        </w:rPr>
      </w:pPr>
      <w:r w:rsidRPr="00346674">
        <w:rPr>
          <w:szCs w:val="28"/>
        </w:rPr>
        <w:t xml:space="preserve">Необходимость учета влияния множества динамически изменяемых во времени факторов ограничивает применение статических методов, которые могут быть рекомендованы только для проведения грубых, предварительных расчетов, с целью ориентировочной оценки эффективности проекта. Более эффективными, позволяющими рассчитать проект с учетом множества указанных факторов, является динамические методы, основанные на имитационном моделировании. Имитационная финансовая модель предприятия, построенная при помощи </w:t>
      </w:r>
      <w:r w:rsidRPr="002F534D">
        <w:rPr>
          <w:szCs w:val="28"/>
          <w:lang w:val="en-US"/>
        </w:rPr>
        <w:t>Project Expert</w:t>
      </w:r>
      <w:r w:rsidRPr="00346674">
        <w:rPr>
          <w:szCs w:val="28"/>
        </w:rPr>
        <w:t>, обеспечивает генерацию стандартных бухгалтерских процедур и отчетных финансовых документов, как следствие реализуемых во времени бизнес операций. Под бизнес операциями понимаются конкретные действия, осуществляемые предприятием в процессе экономической деятельности, следствием которых являются изменения в объемах и направлениях движения потоков денежных средств. Эти модели отражают реальную деятельность предприятия через описание денежных потоков (поступлений и выплат) как событий, происходящ</w:t>
      </w:r>
      <w:r w:rsidR="002F534D">
        <w:rPr>
          <w:szCs w:val="28"/>
        </w:rPr>
        <w:t>их в различные периоды времени.</w:t>
      </w:r>
      <w:r w:rsidR="002F034D" w:rsidRPr="002F034D">
        <w:rPr>
          <w:szCs w:val="28"/>
        </w:rPr>
        <w:t>[9]</w:t>
      </w:r>
      <w:r w:rsidR="005536FB" w:rsidRPr="005536FB">
        <w:rPr>
          <w:szCs w:val="28"/>
        </w:rPr>
        <w:t xml:space="preserve"> </w:t>
      </w:r>
    </w:p>
    <w:p w:rsidR="00346674" w:rsidRDefault="00346674" w:rsidP="00346674">
      <w:pPr>
        <w:pStyle w:val="a8"/>
        <w:ind w:firstLine="709"/>
        <w:jc w:val="both"/>
        <w:rPr>
          <w:snapToGrid w:val="0"/>
          <w:szCs w:val="28"/>
        </w:rPr>
      </w:pPr>
      <w:r w:rsidRPr="00346674">
        <w:rPr>
          <w:snapToGrid w:val="0"/>
          <w:szCs w:val="28"/>
        </w:rPr>
        <w:t>Принимая во внимание, что в процессе расчетов используются такие трудно прогнозируемые факторы, как показатели инфляции, планируемые объемы сбыта и многие другие, для разработки стратегического плана и анализа эффективности проекта применяется сценарный подход. Сценарный подход подразумевает проведение альтернативных расчетов с данными, соответствующими различным вариантам развития проекта. Использование имитационных финансовых моделей в процессе планирования и анализа эффективности деятельности предприятия или реализуемого инвестиционного проекта, является очень сильным и действенным средством, позволяющим «проиграть» различные варианты стратегий и принять обоснованное управленческое решение, направленное н</w:t>
      </w:r>
      <w:r w:rsidR="002F534D">
        <w:rPr>
          <w:snapToGrid w:val="0"/>
          <w:szCs w:val="28"/>
        </w:rPr>
        <w:t>а достижение целей предприятия.</w:t>
      </w:r>
      <w:r w:rsidR="002F034D">
        <w:rPr>
          <w:rStyle w:val="af"/>
          <w:snapToGrid w:val="0"/>
          <w:szCs w:val="28"/>
        </w:rPr>
        <w:footnoteReference w:id="1"/>
      </w:r>
    </w:p>
    <w:p w:rsidR="002F534D" w:rsidRPr="0057604C" w:rsidRDefault="002F534D" w:rsidP="00346674">
      <w:pPr>
        <w:pStyle w:val="a8"/>
        <w:ind w:firstLine="709"/>
        <w:jc w:val="both"/>
        <w:rPr>
          <w:snapToGrid w:val="0"/>
          <w:szCs w:val="28"/>
        </w:rPr>
      </w:pPr>
      <w:r w:rsidRPr="002F534D">
        <w:rPr>
          <w:snapToGrid w:val="0"/>
          <w:szCs w:val="28"/>
          <w:lang w:val="en-US"/>
        </w:rPr>
        <w:t>Project</w:t>
      </w:r>
      <w:r w:rsidRPr="005536FB">
        <w:rPr>
          <w:snapToGrid w:val="0"/>
          <w:szCs w:val="28"/>
        </w:rPr>
        <w:t xml:space="preserve"> </w:t>
      </w:r>
      <w:r w:rsidRPr="002F534D">
        <w:rPr>
          <w:snapToGrid w:val="0"/>
          <w:szCs w:val="28"/>
          <w:lang w:val="en-US"/>
        </w:rPr>
        <w:t>Expert</w:t>
      </w:r>
      <w:r w:rsidRPr="005536FB">
        <w:rPr>
          <w:snapToGrid w:val="0"/>
          <w:szCs w:val="28"/>
        </w:rPr>
        <w:t xml:space="preserve"> </w:t>
      </w:r>
      <w:r w:rsidRPr="00346674">
        <w:rPr>
          <w:snapToGrid w:val="0"/>
          <w:szCs w:val="28"/>
        </w:rPr>
        <w:t xml:space="preserve">- компьютерная система, предназначенная для создания финансовой модели </w:t>
      </w:r>
      <w:r w:rsidR="005536FB">
        <w:rPr>
          <w:snapToGrid w:val="0"/>
          <w:szCs w:val="28"/>
        </w:rPr>
        <w:t>Приложение 1</w:t>
      </w:r>
      <w:r w:rsidRPr="00346674">
        <w:rPr>
          <w:snapToGrid w:val="0"/>
          <w:szCs w:val="28"/>
        </w:rPr>
        <w:t>нового или действующего предприятия независимо от его отраслевой принадлежности и масштабов.</w:t>
      </w:r>
      <w:r w:rsidR="0057604C">
        <w:rPr>
          <w:snapToGrid w:val="0"/>
          <w:szCs w:val="28"/>
        </w:rPr>
        <w:t xml:space="preserve"> </w:t>
      </w:r>
    </w:p>
    <w:p w:rsidR="002F534D" w:rsidRDefault="002F534D" w:rsidP="00346674">
      <w:pPr>
        <w:pStyle w:val="a8"/>
        <w:ind w:firstLine="709"/>
        <w:jc w:val="both"/>
        <w:rPr>
          <w:snapToGrid w:val="0"/>
          <w:szCs w:val="28"/>
        </w:rPr>
      </w:pPr>
      <w:r w:rsidRPr="00346674">
        <w:rPr>
          <w:snapToGrid w:val="0"/>
          <w:szCs w:val="28"/>
        </w:rPr>
        <w:t xml:space="preserve">Построив при помощи </w:t>
      </w:r>
      <w:r w:rsidRPr="002F534D">
        <w:rPr>
          <w:snapToGrid w:val="0"/>
          <w:szCs w:val="28"/>
          <w:lang w:val="en-US"/>
        </w:rPr>
        <w:t>Project</w:t>
      </w:r>
      <w:r w:rsidRPr="002F534D">
        <w:rPr>
          <w:snapToGrid w:val="0"/>
          <w:szCs w:val="28"/>
        </w:rPr>
        <w:t xml:space="preserve"> </w:t>
      </w:r>
      <w:r w:rsidRPr="002F534D">
        <w:rPr>
          <w:snapToGrid w:val="0"/>
          <w:szCs w:val="28"/>
          <w:lang w:val="en-US"/>
        </w:rPr>
        <w:t>Expert</w:t>
      </w:r>
      <w:r w:rsidRPr="002F534D">
        <w:rPr>
          <w:snapToGrid w:val="0"/>
          <w:szCs w:val="28"/>
        </w:rPr>
        <w:t xml:space="preserve"> </w:t>
      </w:r>
      <w:r w:rsidRPr="00346674">
        <w:rPr>
          <w:snapToGrid w:val="0"/>
          <w:szCs w:val="28"/>
        </w:rPr>
        <w:t>финансовую модель</w:t>
      </w:r>
      <w:r>
        <w:rPr>
          <w:snapToGrid w:val="0"/>
          <w:szCs w:val="28"/>
        </w:rPr>
        <w:t xml:space="preserve"> </w:t>
      </w:r>
      <w:r w:rsidRPr="00346674">
        <w:rPr>
          <w:snapToGrid w:val="0"/>
          <w:szCs w:val="28"/>
        </w:rPr>
        <w:t>собственного предприятия или инвестиционного проекта</w:t>
      </w:r>
      <w:r w:rsidR="005536FB" w:rsidRPr="005536FB">
        <w:rPr>
          <w:snapToGrid w:val="0"/>
          <w:szCs w:val="28"/>
        </w:rPr>
        <w:t>,</w:t>
      </w:r>
      <w:r w:rsidRPr="00346674">
        <w:rPr>
          <w:snapToGrid w:val="0"/>
          <w:szCs w:val="28"/>
        </w:rPr>
        <w:t xml:space="preserve"> </w:t>
      </w:r>
      <w:r>
        <w:rPr>
          <w:snapToGrid w:val="0"/>
          <w:szCs w:val="28"/>
        </w:rPr>
        <w:t>пользователи получают</w:t>
      </w:r>
      <w:r w:rsidRPr="00346674">
        <w:rPr>
          <w:snapToGrid w:val="0"/>
          <w:szCs w:val="28"/>
        </w:rPr>
        <w:t xml:space="preserve"> возможность:</w:t>
      </w:r>
    </w:p>
    <w:p w:rsidR="002F534D" w:rsidRDefault="002F534D" w:rsidP="00CD4750">
      <w:pPr>
        <w:pStyle w:val="a8"/>
        <w:numPr>
          <w:ilvl w:val="0"/>
          <w:numId w:val="10"/>
        </w:numPr>
        <w:tabs>
          <w:tab w:val="clear" w:pos="1429"/>
          <w:tab w:val="num" w:pos="720"/>
        </w:tabs>
        <w:ind w:left="0" w:firstLine="371"/>
        <w:jc w:val="both"/>
        <w:rPr>
          <w:snapToGrid w:val="0"/>
          <w:szCs w:val="28"/>
        </w:rPr>
      </w:pPr>
      <w:r w:rsidRPr="00346674">
        <w:rPr>
          <w:snapToGrid w:val="0"/>
          <w:szCs w:val="28"/>
        </w:rPr>
        <w:t>разработать детальный финансовый план и определить потребность в денежных средствах на перспективу;</w:t>
      </w:r>
    </w:p>
    <w:p w:rsidR="002F534D" w:rsidRDefault="002F534D" w:rsidP="00CD4750">
      <w:pPr>
        <w:pStyle w:val="a8"/>
        <w:numPr>
          <w:ilvl w:val="0"/>
          <w:numId w:val="10"/>
        </w:numPr>
        <w:tabs>
          <w:tab w:val="clear" w:pos="1429"/>
          <w:tab w:val="num" w:pos="720"/>
        </w:tabs>
        <w:ind w:left="0" w:firstLine="371"/>
        <w:jc w:val="both"/>
        <w:rPr>
          <w:snapToGrid w:val="0"/>
          <w:szCs w:val="28"/>
        </w:rPr>
      </w:pPr>
      <w:r w:rsidRPr="00346674">
        <w:rPr>
          <w:snapToGrid w:val="0"/>
          <w:szCs w:val="28"/>
        </w:rPr>
        <w:t>определить схему финансирования предприятия, оценить возможность и эффективность привлечения денежных средств из различных источников;</w:t>
      </w:r>
    </w:p>
    <w:p w:rsidR="002F534D" w:rsidRDefault="002F534D" w:rsidP="00CD4750">
      <w:pPr>
        <w:pStyle w:val="a8"/>
        <w:numPr>
          <w:ilvl w:val="0"/>
          <w:numId w:val="10"/>
        </w:numPr>
        <w:tabs>
          <w:tab w:val="clear" w:pos="1429"/>
          <w:tab w:val="num" w:pos="720"/>
        </w:tabs>
        <w:ind w:left="0" w:firstLine="371"/>
        <w:jc w:val="both"/>
        <w:rPr>
          <w:snapToGrid w:val="0"/>
          <w:szCs w:val="28"/>
        </w:rPr>
      </w:pPr>
      <w:r w:rsidRPr="00346674">
        <w:rPr>
          <w:snapToGrid w:val="0"/>
          <w:szCs w:val="28"/>
        </w:rPr>
        <w:t>разработать план развития предприятия или реализации инвестиционного проекта, определив наиболее эффективную стратегию маркетинга, а также стратегию производства, обеспечивающую рациональное использование материальных, людских и финансовых ресурсов;</w:t>
      </w:r>
    </w:p>
    <w:p w:rsidR="002F534D" w:rsidRDefault="002F534D" w:rsidP="00CD4750">
      <w:pPr>
        <w:pStyle w:val="a8"/>
        <w:numPr>
          <w:ilvl w:val="0"/>
          <w:numId w:val="10"/>
        </w:numPr>
        <w:tabs>
          <w:tab w:val="clear" w:pos="1429"/>
          <w:tab w:val="num" w:pos="720"/>
        </w:tabs>
        <w:ind w:left="0" w:firstLine="371"/>
        <w:jc w:val="both"/>
        <w:rPr>
          <w:snapToGrid w:val="0"/>
          <w:szCs w:val="28"/>
        </w:rPr>
      </w:pPr>
      <w:r w:rsidRPr="00346674">
        <w:rPr>
          <w:snapToGrid w:val="0"/>
          <w:szCs w:val="28"/>
        </w:rPr>
        <w:t>проиграть различные сценарии развития предприятия, варьируя значения факторов, способных повлиять на его финансовые результаты;</w:t>
      </w:r>
    </w:p>
    <w:p w:rsidR="002F534D" w:rsidRDefault="002F534D" w:rsidP="00CD4750">
      <w:pPr>
        <w:pStyle w:val="a8"/>
        <w:numPr>
          <w:ilvl w:val="0"/>
          <w:numId w:val="10"/>
        </w:numPr>
        <w:tabs>
          <w:tab w:val="clear" w:pos="1429"/>
          <w:tab w:val="num" w:pos="720"/>
        </w:tabs>
        <w:ind w:left="0" w:firstLine="371"/>
        <w:jc w:val="both"/>
        <w:rPr>
          <w:snapToGrid w:val="0"/>
          <w:szCs w:val="28"/>
        </w:rPr>
      </w:pPr>
      <w:r w:rsidRPr="00346674">
        <w:rPr>
          <w:snapToGrid w:val="0"/>
          <w:szCs w:val="28"/>
        </w:rPr>
        <w:t>сформировать стандартные финансовые документы, рассчитать наиболее распространенные финансовые показатели, провести анализ эффективности текущей и перспективной деятельности предприятия;</w:t>
      </w:r>
    </w:p>
    <w:p w:rsidR="002F534D" w:rsidRDefault="002F534D" w:rsidP="00CD4750">
      <w:pPr>
        <w:pStyle w:val="a8"/>
        <w:numPr>
          <w:ilvl w:val="0"/>
          <w:numId w:val="10"/>
        </w:numPr>
        <w:tabs>
          <w:tab w:val="clear" w:pos="1429"/>
          <w:tab w:val="num" w:pos="720"/>
        </w:tabs>
        <w:ind w:left="0" w:firstLine="371"/>
        <w:jc w:val="both"/>
        <w:rPr>
          <w:snapToGrid w:val="0"/>
          <w:szCs w:val="28"/>
        </w:rPr>
      </w:pPr>
      <w:r w:rsidRPr="00346674">
        <w:rPr>
          <w:snapToGrid w:val="0"/>
          <w:szCs w:val="28"/>
        </w:rPr>
        <w:t>подготовить безупречно оформленный бизнес-план инвестиционного проекта, полностью соответствующий международным требованиям на русском и нескольких европейских языках.</w:t>
      </w:r>
    </w:p>
    <w:p w:rsidR="002F534D" w:rsidRPr="00346674" w:rsidRDefault="002F534D" w:rsidP="002F534D">
      <w:pPr>
        <w:pStyle w:val="a8"/>
        <w:ind w:firstLine="709"/>
        <w:jc w:val="both"/>
        <w:rPr>
          <w:i/>
          <w:snapToGrid w:val="0"/>
          <w:szCs w:val="28"/>
        </w:rPr>
      </w:pPr>
      <w:r w:rsidRPr="00346674">
        <w:rPr>
          <w:snapToGrid w:val="0"/>
          <w:szCs w:val="28"/>
        </w:rPr>
        <w:t>Простой для понимания интерфейс "ведет" пользователя через все этапы создания модели компании и проработки бизнес-плана. Программа автоматически поддерживает основные правила бухгалтерского учета и финансового анализа и проводит глубокий анализ корректности вв</w:t>
      </w:r>
      <w:r w:rsidR="0057604C">
        <w:rPr>
          <w:snapToGrid w:val="0"/>
          <w:szCs w:val="28"/>
        </w:rPr>
        <w:t>одимых данных во время расчета.</w:t>
      </w:r>
      <w:r w:rsidR="005536FB" w:rsidRPr="0057604C">
        <w:rPr>
          <w:snapToGrid w:val="0"/>
          <w:szCs w:val="28"/>
        </w:rPr>
        <w:t xml:space="preserve"> </w:t>
      </w:r>
      <w:r w:rsidRPr="00346674">
        <w:rPr>
          <w:snapToGrid w:val="0"/>
          <w:szCs w:val="28"/>
        </w:rPr>
        <w:t>Это позволяет избежать многи</w:t>
      </w:r>
      <w:r>
        <w:rPr>
          <w:snapToGrid w:val="0"/>
          <w:szCs w:val="28"/>
        </w:rPr>
        <w:t>х ошибок на этапе планирования.</w:t>
      </w:r>
    </w:p>
    <w:p w:rsidR="002F534D" w:rsidRDefault="002F534D" w:rsidP="002F534D">
      <w:pPr>
        <w:pStyle w:val="a8"/>
        <w:ind w:firstLine="709"/>
        <w:jc w:val="both"/>
        <w:rPr>
          <w:snapToGrid w:val="0"/>
          <w:szCs w:val="28"/>
          <w:lang w:val="en-US"/>
        </w:rPr>
      </w:pPr>
      <w:r w:rsidRPr="00346674">
        <w:rPr>
          <w:snapToGrid w:val="0"/>
          <w:szCs w:val="28"/>
        </w:rPr>
        <w:t xml:space="preserve">Основой построения бизнес-плана в системе </w:t>
      </w:r>
      <w:r w:rsidRPr="00346674">
        <w:rPr>
          <w:snapToGrid w:val="0"/>
          <w:szCs w:val="28"/>
          <w:lang w:val="en-US"/>
        </w:rPr>
        <w:t>Project</w:t>
      </w:r>
      <w:r w:rsidRPr="00346674">
        <w:rPr>
          <w:snapToGrid w:val="0"/>
          <w:szCs w:val="28"/>
        </w:rPr>
        <w:t xml:space="preserve"> </w:t>
      </w:r>
      <w:r w:rsidRPr="00346674">
        <w:rPr>
          <w:snapToGrid w:val="0"/>
          <w:szCs w:val="28"/>
          <w:lang w:val="en-US"/>
        </w:rPr>
        <w:t>Expert</w:t>
      </w:r>
      <w:r w:rsidRPr="00346674">
        <w:rPr>
          <w:snapToGrid w:val="0"/>
          <w:szCs w:val="28"/>
        </w:rPr>
        <w:t xml:space="preserve"> является полная финансовая модель компании</w:t>
      </w:r>
      <w:r w:rsidR="002F034D">
        <w:rPr>
          <w:snapToGrid w:val="0"/>
          <w:szCs w:val="28"/>
        </w:rPr>
        <w:t xml:space="preserve"> </w:t>
      </w:r>
      <w:r w:rsidR="002F034D" w:rsidRPr="002F034D">
        <w:rPr>
          <w:snapToGrid w:val="0"/>
          <w:szCs w:val="28"/>
        </w:rPr>
        <w:t>[</w:t>
      </w:r>
      <w:r w:rsidR="002F034D">
        <w:rPr>
          <w:snapToGrid w:val="0"/>
          <w:szCs w:val="28"/>
        </w:rPr>
        <w:t>Приложение</w:t>
      </w:r>
      <w:r w:rsidR="0060219D">
        <w:rPr>
          <w:snapToGrid w:val="0"/>
          <w:szCs w:val="28"/>
        </w:rPr>
        <w:t xml:space="preserve"> </w:t>
      </w:r>
      <w:r w:rsidR="002F034D">
        <w:rPr>
          <w:snapToGrid w:val="0"/>
          <w:szCs w:val="28"/>
        </w:rPr>
        <w:t>А</w:t>
      </w:r>
      <w:r w:rsidR="002F034D" w:rsidRPr="002F034D">
        <w:rPr>
          <w:snapToGrid w:val="0"/>
          <w:szCs w:val="28"/>
        </w:rPr>
        <w:t>]</w:t>
      </w:r>
      <w:r w:rsidRPr="00346674">
        <w:rPr>
          <w:snapToGrid w:val="0"/>
          <w:szCs w:val="28"/>
        </w:rPr>
        <w:t>. Фактически, в этой модели имитируются все платежи, связанные с реализацией проекта, поступления от продаж, бухгалтерские операции. Однажды построенная, модель компании позволяет в дальнейшем многократно анализировать различные варианты реализации проекта, оценивать влияние на проект изменения внешних факторов.</w:t>
      </w:r>
    </w:p>
    <w:p w:rsidR="00C2362E" w:rsidRDefault="00C2362E" w:rsidP="009C047D">
      <w:pPr>
        <w:widowControl w:val="0"/>
        <w:autoSpaceDE w:val="0"/>
        <w:autoSpaceDN w:val="0"/>
        <w:adjustRightInd w:val="0"/>
        <w:spacing w:line="360" w:lineRule="auto"/>
        <w:ind w:firstLine="709"/>
        <w:jc w:val="center"/>
        <w:rPr>
          <w:sz w:val="28"/>
          <w:szCs w:val="28"/>
          <w:lang w:val="en-US"/>
        </w:rPr>
      </w:pPr>
    </w:p>
    <w:p w:rsidR="009C047D" w:rsidRPr="00F3069B" w:rsidRDefault="005039B0" w:rsidP="00C2362E">
      <w:pPr>
        <w:widowControl w:val="0"/>
        <w:autoSpaceDE w:val="0"/>
        <w:autoSpaceDN w:val="0"/>
        <w:adjustRightInd w:val="0"/>
        <w:spacing w:line="360" w:lineRule="auto"/>
        <w:ind w:firstLine="720"/>
        <w:rPr>
          <w:b/>
          <w:sz w:val="28"/>
          <w:szCs w:val="28"/>
          <w:lang w:val="en-US"/>
        </w:rPr>
      </w:pPr>
      <w:r w:rsidRPr="00F3069B">
        <w:rPr>
          <w:b/>
          <w:sz w:val="28"/>
          <w:szCs w:val="28"/>
          <w:lang w:val="en-US"/>
        </w:rPr>
        <w:t>1.2</w:t>
      </w:r>
      <w:r w:rsidR="009C047D" w:rsidRPr="00F3069B">
        <w:rPr>
          <w:b/>
          <w:sz w:val="28"/>
          <w:szCs w:val="28"/>
          <w:lang w:val="en-US"/>
        </w:rPr>
        <w:t xml:space="preserve"> </w:t>
      </w:r>
      <w:r w:rsidR="00392828" w:rsidRPr="00F3069B">
        <w:rPr>
          <w:b/>
          <w:sz w:val="28"/>
          <w:szCs w:val="28"/>
        </w:rPr>
        <w:t>Возможности</w:t>
      </w:r>
      <w:r w:rsidR="00392828" w:rsidRPr="00F3069B">
        <w:rPr>
          <w:b/>
          <w:sz w:val="28"/>
          <w:szCs w:val="28"/>
          <w:lang w:val="en-US"/>
        </w:rPr>
        <w:t xml:space="preserve"> Project Expert</w:t>
      </w:r>
    </w:p>
    <w:p w:rsidR="009C047D" w:rsidRPr="005039B0" w:rsidRDefault="009C047D" w:rsidP="009C047D">
      <w:pPr>
        <w:widowControl w:val="0"/>
        <w:autoSpaceDE w:val="0"/>
        <w:autoSpaceDN w:val="0"/>
        <w:adjustRightInd w:val="0"/>
        <w:spacing w:line="360" w:lineRule="auto"/>
        <w:ind w:firstLine="709"/>
        <w:jc w:val="center"/>
        <w:rPr>
          <w:sz w:val="28"/>
          <w:szCs w:val="28"/>
          <w:lang w:val="en-US"/>
        </w:rPr>
      </w:pPr>
    </w:p>
    <w:p w:rsidR="009C047D" w:rsidRPr="00382749" w:rsidRDefault="00097754" w:rsidP="009C047D">
      <w:pPr>
        <w:widowControl w:val="0"/>
        <w:autoSpaceDE w:val="0"/>
        <w:autoSpaceDN w:val="0"/>
        <w:adjustRightInd w:val="0"/>
        <w:spacing w:line="360" w:lineRule="auto"/>
        <w:ind w:firstLine="709"/>
        <w:jc w:val="both"/>
        <w:rPr>
          <w:sz w:val="28"/>
          <w:szCs w:val="28"/>
        </w:rPr>
      </w:pPr>
      <w:r w:rsidRPr="00382749">
        <w:rPr>
          <w:sz w:val="28"/>
          <w:szCs w:val="28"/>
          <w:lang w:val="en-US"/>
        </w:rPr>
        <w:t>Project</w:t>
      </w:r>
      <w:r w:rsidRPr="00382749">
        <w:rPr>
          <w:sz w:val="28"/>
          <w:szCs w:val="28"/>
        </w:rPr>
        <w:t xml:space="preserve"> </w:t>
      </w:r>
      <w:r w:rsidRPr="00382749">
        <w:rPr>
          <w:sz w:val="28"/>
          <w:szCs w:val="28"/>
          <w:lang w:val="en-US"/>
        </w:rPr>
        <w:t>Expert</w:t>
      </w:r>
      <w:r w:rsidRPr="00382749">
        <w:rPr>
          <w:sz w:val="28"/>
          <w:szCs w:val="28"/>
        </w:rPr>
        <w:t xml:space="preserve"> </w:t>
      </w:r>
      <w:r w:rsidR="009C047D" w:rsidRPr="00382749">
        <w:rPr>
          <w:sz w:val="28"/>
          <w:szCs w:val="28"/>
        </w:rPr>
        <w:t>7 предоставляет широкие возможности по моделированию связей исходных данных проекта между собой и в зависимости от каких либо других параметров. Исходные данные могут формироваться программой в зависимости параметров, заданных в таблицах пользователя. В зависимости от заданных условий могут изменяться данные в модулях "Налоги", "План сбыта", "План производства", "Материалы и комплектующие", "План по персоналу", "Общие издержки", "Другие поступления", "Другие выплаты".</w:t>
      </w:r>
    </w:p>
    <w:p w:rsidR="00F4242B" w:rsidRPr="00F4242B" w:rsidRDefault="009C047D" w:rsidP="00F4242B">
      <w:pPr>
        <w:widowControl w:val="0"/>
        <w:autoSpaceDE w:val="0"/>
        <w:autoSpaceDN w:val="0"/>
        <w:adjustRightInd w:val="0"/>
        <w:spacing w:line="360" w:lineRule="auto"/>
        <w:ind w:firstLine="709"/>
        <w:jc w:val="both"/>
        <w:rPr>
          <w:sz w:val="28"/>
          <w:szCs w:val="28"/>
        </w:rPr>
      </w:pPr>
      <w:r w:rsidRPr="00CE190D">
        <w:rPr>
          <w:sz w:val="28"/>
          <w:szCs w:val="28"/>
        </w:rPr>
        <w:t>В модуле "Налоги"</w:t>
      </w:r>
      <w:r w:rsidR="00F4242B" w:rsidRPr="00F4242B">
        <w:rPr>
          <w:sz w:val="28"/>
          <w:szCs w:val="28"/>
        </w:rPr>
        <w:t xml:space="preserve"> </w:t>
      </w:r>
      <w:r w:rsidRPr="00CE190D">
        <w:rPr>
          <w:sz w:val="28"/>
          <w:szCs w:val="28"/>
        </w:rPr>
        <w:t>помимо рассмотренной функции формирования налогооблагаемой базы по сложной формуле появилась возможность моделирования учета НДС по отгрузке, что позволяет</w:t>
      </w:r>
      <w:r w:rsidRPr="00382749">
        <w:rPr>
          <w:sz w:val="28"/>
          <w:szCs w:val="28"/>
        </w:rPr>
        <w:t xml:space="preserve"> реализовать эту важную часть учетной политики предприятия при описании проекта.</w:t>
      </w:r>
      <w:r w:rsidR="00F4242B" w:rsidRPr="00F4242B">
        <w:rPr>
          <w:sz w:val="28"/>
          <w:szCs w:val="28"/>
        </w:rPr>
        <w:t xml:space="preserve"> </w:t>
      </w:r>
    </w:p>
    <w:p w:rsidR="009C047D" w:rsidRPr="0057604C" w:rsidRDefault="009C047D" w:rsidP="00F4242B">
      <w:pPr>
        <w:widowControl w:val="0"/>
        <w:autoSpaceDE w:val="0"/>
        <w:autoSpaceDN w:val="0"/>
        <w:adjustRightInd w:val="0"/>
        <w:spacing w:line="360" w:lineRule="auto"/>
        <w:ind w:firstLine="709"/>
        <w:jc w:val="both"/>
        <w:rPr>
          <w:sz w:val="28"/>
          <w:szCs w:val="28"/>
        </w:rPr>
      </w:pPr>
      <w:r w:rsidRPr="00382749">
        <w:rPr>
          <w:sz w:val="28"/>
          <w:szCs w:val="28"/>
        </w:rPr>
        <w:t xml:space="preserve">По сравнению с предыдущей версией в </w:t>
      </w:r>
      <w:r w:rsidR="00097754" w:rsidRPr="00382749">
        <w:rPr>
          <w:sz w:val="28"/>
          <w:szCs w:val="28"/>
          <w:lang w:val="en-US"/>
        </w:rPr>
        <w:t>Project</w:t>
      </w:r>
      <w:r w:rsidR="00097754" w:rsidRPr="00382749">
        <w:rPr>
          <w:sz w:val="28"/>
          <w:szCs w:val="28"/>
        </w:rPr>
        <w:t xml:space="preserve"> </w:t>
      </w:r>
      <w:r w:rsidR="00097754" w:rsidRPr="00382749">
        <w:rPr>
          <w:sz w:val="28"/>
          <w:szCs w:val="28"/>
          <w:lang w:val="en-US"/>
        </w:rPr>
        <w:t>Expert</w:t>
      </w:r>
      <w:r w:rsidR="00097754" w:rsidRPr="00382749">
        <w:rPr>
          <w:sz w:val="28"/>
          <w:szCs w:val="28"/>
        </w:rPr>
        <w:t xml:space="preserve"> </w:t>
      </w:r>
      <w:r w:rsidRPr="00382749">
        <w:rPr>
          <w:sz w:val="28"/>
          <w:szCs w:val="28"/>
        </w:rPr>
        <w:t>7 существенно развиты возможности по анализу построенной модели предприятия с использованием таблиц пользователя, мастера "Изменения валют", модулей "Анализ изменений", "Анализ чувствительности", "Стоимость бизнеса", а</w:t>
      </w:r>
      <w:r w:rsidR="00097754" w:rsidRPr="00382749">
        <w:rPr>
          <w:sz w:val="28"/>
          <w:szCs w:val="28"/>
        </w:rPr>
        <w:t xml:space="preserve"> </w:t>
      </w:r>
      <w:r w:rsidRPr="00382749">
        <w:rPr>
          <w:sz w:val="28"/>
          <w:szCs w:val="28"/>
        </w:rPr>
        <w:t>также приложения "</w:t>
      </w:r>
      <w:r w:rsidRPr="00382749">
        <w:rPr>
          <w:sz w:val="28"/>
          <w:szCs w:val="28"/>
          <w:lang w:val="en-US"/>
        </w:rPr>
        <w:t>What</w:t>
      </w:r>
      <w:r w:rsidRPr="00382749">
        <w:rPr>
          <w:sz w:val="28"/>
          <w:szCs w:val="28"/>
        </w:rPr>
        <w:t>-</w:t>
      </w:r>
      <w:r w:rsidRPr="00382749">
        <w:rPr>
          <w:sz w:val="28"/>
          <w:szCs w:val="28"/>
          <w:lang w:val="en-US"/>
        </w:rPr>
        <w:t>if</w:t>
      </w:r>
      <w:r w:rsidRPr="00382749">
        <w:rPr>
          <w:sz w:val="28"/>
          <w:szCs w:val="28"/>
        </w:rPr>
        <w:t xml:space="preserve"> анализ".</w:t>
      </w:r>
      <w:r w:rsidR="005536FB" w:rsidRPr="005536FB">
        <w:rPr>
          <w:sz w:val="28"/>
          <w:szCs w:val="28"/>
        </w:rPr>
        <w:t xml:space="preserve"> </w:t>
      </w:r>
    </w:p>
    <w:p w:rsidR="009C047D" w:rsidRPr="00382749" w:rsidRDefault="009C047D" w:rsidP="009C047D">
      <w:pPr>
        <w:widowControl w:val="0"/>
        <w:autoSpaceDE w:val="0"/>
        <w:autoSpaceDN w:val="0"/>
        <w:adjustRightInd w:val="0"/>
        <w:spacing w:line="360" w:lineRule="auto"/>
        <w:ind w:firstLine="709"/>
        <w:jc w:val="both"/>
        <w:rPr>
          <w:sz w:val="28"/>
          <w:szCs w:val="28"/>
        </w:rPr>
      </w:pPr>
      <w:r w:rsidRPr="00382749">
        <w:rPr>
          <w:sz w:val="28"/>
          <w:szCs w:val="28"/>
        </w:rPr>
        <w:t xml:space="preserve">Использование таблиц пользователя позволяет провести углубленный анализ проекта и рассчитать интересующие пользователя показатели проекта. Для целей анализа используется встроенный в </w:t>
      </w:r>
      <w:r w:rsidR="00097754" w:rsidRPr="00382749">
        <w:rPr>
          <w:sz w:val="28"/>
          <w:szCs w:val="28"/>
          <w:lang w:val="en-US"/>
        </w:rPr>
        <w:t>Project</w:t>
      </w:r>
      <w:r w:rsidR="00097754" w:rsidRPr="00382749">
        <w:rPr>
          <w:sz w:val="28"/>
          <w:szCs w:val="28"/>
        </w:rPr>
        <w:t xml:space="preserve"> </w:t>
      </w:r>
      <w:r w:rsidR="00097754" w:rsidRPr="00382749">
        <w:rPr>
          <w:sz w:val="28"/>
          <w:szCs w:val="28"/>
          <w:lang w:val="en-US"/>
        </w:rPr>
        <w:t>Expert</w:t>
      </w:r>
      <w:r w:rsidR="00097754" w:rsidRPr="00382749">
        <w:rPr>
          <w:sz w:val="28"/>
          <w:szCs w:val="28"/>
        </w:rPr>
        <w:t xml:space="preserve"> </w:t>
      </w:r>
      <w:r w:rsidRPr="00382749">
        <w:rPr>
          <w:sz w:val="28"/>
          <w:szCs w:val="28"/>
        </w:rPr>
        <w:t>модуль "Формула", позволяющий осуществлять разнообразные операции со строками итоговых таблиц, таблиц детализации, таблиц пользователя.</w:t>
      </w:r>
    </w:p>
    <w:p w:rsidR="009C047D" w:rsidRPr="0057604C" w:rsidRDefault="009C047D" w:rsidP="009C047D">
      <w:pPr>
        <w:widowControl w:val="0"/>
        <w:autoSpaceDE w:val="0"/>
        <w:autoSpaceDN w:val="0"/>
        <w:adjustRightInd w:val="0"/>
        <w:spacing w:line="360" w:lineRule="auto"/>
        <w:ind w:firstLine="709"/>
        <w:jc w:val="both"/>
        <w:rPr>
          <w:sz w:val="28"/>
          <w:szCs w:val="28"/>
        </w:rPr>
      </w:pPr>
      <w:r w:rsidRPr="00382749">
        <w:rPr>
          <w:sz w:val="28"/>
          <w:szCs w:val="28"/>
        </w:rPr>
        <w:t xml:space="preserve">В целях увеличения возможностей анализа проекта и удобства его проведения структурирован и дополнен список таблиц детализации. Стала доступной для анализа вся информация о связанном с операционной деятельностью предприятия движении материальных ресурсов, а также </w:t>
      </w:r>
      <w:r w:rsidRPr="00061901">
        <w:rPr>
          <w:sz w:val="28"/>
          <w:szCs w:val="28"/>
        </w:rPr>
        <w:t>информация о ценах на продукты и материалы.</w:t>
      </w:r>
      <w:r w:rsidR="0057604C">
        <w:rPr>
          <w:sz w:val="28"/>
          <w:szCs w:val="28"/>
        </w:rPr>
        <w:t xml:space="preserve"> </w:t>
      </w:r>
    </w:p>
    <w:p w:rsidR="009C047D" w:rsidRPr="002F034D" w:rsidRDefault="009C047D" w:rsidP="009C047D">
      <w:pPr>
        <w:widowControl w:val="0"/>
        <w:autoSpaceDE w:val="0"/>
        <w:autoSpaceDN w:val="0"/>
        <w:adjustRightInd w:val="0"/>
        <w:spacing w:line="360" w:lineRule="auto"/>
        <w:ind w:firstLine="709"/>
        <w:jc w:val="both"/>
        <w:rPr>
          <w:sz w:val="28"/>
          <w:szCs w:val="28"/>
        </w:rPr>
      </w:pPr>
      <w:r w:rsidRPr="00382749">
        <w:rPr>
          <w:sz w:val="28"/>
          <w:szCs w:val="28"/>
        </w:rPr>
        <w:t>Мастер "Изменение валюты" помимо своей очевидной сервисной функции позволит, например, провести укрупненный анализ такого рода: оценить последствия того, что в существующих экономических условиях (динамика обменных курсов, ценовые тенденции для первой и второй валют проекта) цены на закупаемые материалы по договору с поставщиком будут привязаны к иностранной валюте, а не к национальной. В общем случае это анализ результатов проекта в зависимости от валюты поступлений и выплат. Для комбинированных платежей мастер "Изменение валюты" позволяет задавать процент перевода суммы одной валюты в другую, либо задавать распределение платежа между двумя валютами в процентах.</w:t>
      </w:r>
      <w:r w:rsidR="002F034D" w:rsidRPr="002F034D">
        <w:rPr>
          <w:sz w:val="28"/>
          <w:szCs w:val="28"/>
        </w:rPr>
        <w:t>[5]</w:t>
      </w:r>
    </w:p>
    <w:p w:rsidR="009C047D" w:rsidRDefault="009C047D" w:rsidP="009C047D">
      <w:pPr>
        <w:widowControl w:val="0"/>
        <w:autoSpaceDE w:val="0"/>
        <w:autoSpaceDN w:val="0"/>
        <w:adjustRightInd w:val="0"/>
        <w:spacing w:line="360" w:lineRule="auto"/>
        <w:ind w:firstLine="709"/>
        <w:jc w:val="both"/>
        <w:rPr>
          <w:sz w:val="28"/>
          <w:szCs w:val="28"/>
        </w:rPr>
      </w:pPr>
      <w:r w:rsidRPr="00CE190D">
        <w:rPr>
          <w:sz w:val="28"/>
          <w:szCs w:val="28"/>
        </w:rPr>
        <w:t>Модуль "Анализ изменений", основанный на сравнении (абсолютном и относительном) данных итоговых таблиц до внесения изменений в проект и после них позволяет осуществлять эффективный</w:t>
      </w:r>
      <w:r w:rsidRPr="00382749">
        <w:rPr>
          <w:sz w:val="28"/>
          <w:szCs w:val="28"/>
        </w:rPr>
        <w:t xml:space="preserve"> мониторинг влияния изменений исходных данных на результаты расчета в ходе работы над проектом.</w:t>
      </w:r>
    </w:p>
    <w:p w:rsidR="009C047D" w:rsidRPr="00382749" w:rsidRDefault="00F4242B" w:rsidP="00F4242B">
      <w:pPr>
        <w:widowControl w:val="0"/>
        <w:autoSpaceDE w:val="0"/>
        <w:autoSpaceDN w:val="0"/>
        <w:adjustRightInd w:val="0"/>
        <w:spacing w:line="360" w:lineRule="auto"/>
        <w:jc w:val="both"/>
        <w:rPr>
          <w:sz w:val="28"/>
          <w:szCs w:val="28"/>
        </w:rPr>
      </w:pPr>
      <w:r w:rsidRPr="00F4242B">
        <w:rPr>
          <w:sz w:val="28"/>
          <w:szCs w:val="28"/>
        </w:rPr>
        <w:t xml:space="preserve">         </w:t>
      </w:r>
      <w:r w:rsidR="009C047D" w:rsidRPr="00AF094F">
        <w:rPr>
          <w:sz w:val="28"/>
          <w:szCs w:val="28"/>
        </w:rPr>
        <w:t>Модуль "Анализ чувствительности"</w:t>
      </w:r>
      <w:r w:rsidR="00AF094F" w:rsidRPr="00AF094F">
        <w:rPr>
          <w:sz w:val="28"/>
          <w:szCs w:val="28"/>
        </w:rPr>
        <w:t xml:space="preserve"> </w:t>
      </w:r>
      <w:r w:rsidR="009C047D" w:rsidRPr="00AF094F">
        <w:rPr>
          <w:sz w:val="28"/>
          <w:szCs w:val="28"/>
        </w:rPr>
        <w:t>помимо традиционной функции определения влияния изменения исходных данных проекта и ставки дисконта на показатели эффективности (теперь в обеих валютах проекта)</w:t>
      </w:r>
      <w:r w:rsidR="009C047D" w:rsidRPr="00382749">
        <w:rPr>
          <w:sz w:val="28"/>
          <w:szCs w:val="28"/>
        </w:rPr>
        <w:t xml:space="preserve"> дополнительно позволяет:</w:t>
      </w:r>
    </w:p>
    <w:p w:rsidR="009C047D" w:rsidRPr="00382749" w:rsidRDefault="009C047D" w:rsidP="00CD4750">
      <w:pPr>
        <w:widowControl w:val="0"/>
        <w:numPr>
          <w:ilvl w:val="0"/>
          <w:numId w:val="1"/>
        </w:numPr>
        <w:tabs>
          <w:tab w:val="clear" w:pos="1429"/>
          <w:tab w:val="num" w:pos="720"/>
        </w:tabs>
        <w:autoSpaceDE w:val="0"/>
        <w:autoSpaceDN w:val="0"/>
        <w:adjustRightInd w:val="0"/>
        <w:spacing w:line="360" w:lineRule="auto"/>
        <w:ind w:left="0" w:firstLine="360"/>
        <w:jc w:val="both"/>
        <w:rPr>
          <w:sz w:val="28"/>
          <w:szCs w:val="28"/>
        </w:rPr>
      </w:pPr>
      <w:r w:rsidRPr="00382749">
        <w:rPr>
          <w:sz w:val="28"/>
          <w:szCs w:val="28"/>
        </w:rPr>
        <w:t xml:space="preserve"> определить влияние вариаций исходных данных на момент возникновения и величину максимального дефицита (минимального остатка) денежных средств на счету предприятия, что дает дополнительные данные для определения стратегии и параметров финансирования проекта;</w:t>
      </w:r>
    </w:p>
    <w:p w:rsidR="009C047D" w:rsidRDefault="009C047D" w:rsidP="00CD4750">
      <w:pPr>
        <w:widowControl w:val="0"/>
        <w:numPr>
          <w:ilvl w:val="0"/>
          <w:numId w:val="1"/>
        </w:numPr>
        <w:tabs>
          <w:tab w:val="clear" w:pos="1429"/>
          <w:tab w:val="num" w:pos="720"/>
        </w:tabs>
        <w:autoSpaceDE w:val="0"/>
        <w:autoSpaceDN w:val="0"/>
        <w:adjustRightInd w:val="0"/>
        <w:spacing w:line="360" w:lineRule="auto"/>
        <w:ind w:left="0" w:firstLine="360"/>
        <w:jc w:val="both"/>
        <w:rPr>
          <w:sz w:val="28"/>
          <w:szCs w:val="28"/>
        </w:rPr>
      </w:pPr>
      <w:r w:rsidRPr="00382749">
        <w:rPr>
          <w:sz w:val="28"/>
          <w:szCs w:val="28"/>
        </w:rPr>
        <w:t xml:space="preserve"> ввести (используя возможности "Формулы") какой-либо ключевой с точки зрения пользователя показатель проекта и определить степень влияния на него отклонения исходных данных.</w:t>
      </w:r>
      <w:r w:rsidR="005536FB" w:rsidRPr="005536FB">
        <w:rPr>
          <w:sz w:val="28"/>
          <w:szCs w:val="28"/>
        </w:rPr>
        <w:t xml:space="preserve"> </w:t>
      </w:r>
    </w:p>
    <w:p w:rsidR="009C047D" w:rsidRPr="00382749" w:rsidRDefault="009C047D" w:rsidP="009C047D">
      <w:pPr>
        <w:widowControl w:val="0"/>
        <w:autoSpaceDE w:val="0"/>
        <w:autoSpaceDN w:val="0"/>
        <w:adjustRightInd w:val="0"/>
        <w:spacing w:line="360" w:lineRule="auto"/>
        <w:ind w:firstLine="709"/>
        <w:jc w:val="both"/>
        <w:rPr>
          <w:sz w:val="28"/>
          <w:szCs w:val="28"/>
        </w:rPr>
      </w:pPr>
      <w:r w:rsidRPr="00AF094F">
        <w:rPr>
          <w:sz w:val="28"/>
          <w:szCs w:val="28"/>
        </w:rPr>
        <w:t>Модуль "Оценка бизнеса"</w:t>
      </w:r>
      <w:r w:rsidR="00AF094F" w:rsidRPr="00AF094F">
        <w:rPr>
          <w:sz w:val="28"/>
          <w:szCs w:val="28"/>
        </w:rPr>
        <w:t xml:space="preserve"> </w:t>
      </w:r>
      <w:r w:rsidRPr="00AF094F">
        <w:rPr>
          <w:sz w:val="28"/>
          <w:szCs w:val="28"/>
        </w:rPr>
        <w:t>позволяет:</w:t>
      </w:r>
    </w:p>
    <w:p w:rsidR="009C047D" w:rsidRPr="00382749" w:rsidRDefault="009C047D" w:rsidP="00CD4750">
      <w:pPr>
        <w:widowControl w:val="0"/>
        <w:numPr>
          <w:ilvl w:val="0"/>
          <w:numId w:val="2"/>
        </w:numPr>
        <w:tabs>
          <w:tab w:val="clear" w:pos="1429"/>
          <w:tab w:val="num" w:pos="720"/>
        </w:tabs>
        <w:autoSpaceDE w:val="0"/>
        <w:autoSpaceDN w:val="0"/>
        <w:adjustRightInd w:val="0"/>
        <w:spacing w:line="360" w:lineRule="auto"/>
        <w:ind w:left="0" w:firstLine="360"/>
        <w:jc w:val="both"/>
        <w:rPr>
          <w:sz w:val="28"/>
          <w:szCs w:val="28"/>
        </w:rPr>
      </w:pPr>
      <w:r w:rsidRPr="00382749">
        <w:rPr>
          <w:sz w:val="28"/>
          <w:szCs w:val="28"/>
        </w:rPr>
        <w:t xml:space="preserve"> провести расчет стоимости компании с применением ставок дисконтирования, рассчитанных по трем наиболее распространенным методикам;</w:t>
      </w:r>
    </w:p>
    <w:p w:rsidR="009C047D" w:rsidRPr="00382749" w:rsidRDefault="009C047D" w:rsidP="00CD4750">
      <w:pPr>
        <w:widowControl w:val="0"/>
        <w:numPr>
          <w:ilvl w:val="0"/>
          <w:numId w:val="2"/>
        </w:numPr>
        <w:tabs>
          <w:tab w:val="clear" w:pos="1429"/>
          <w:tab w:val="num" w:pos="720"/>
        </w:tabs>
        <w:autoSpaceDE w:val="0"/>
        <w:autoSpaceDN w:val="0"/>
        <w:adjustRightInd w:val="0"/>
        <w:spacing w:line="360" w:lineRule="auto"/>
        <w:ind w:left="0" w:firstLine="360"/>
        <w:jc w:val="both"/>
        <w:rPr>
          <w:sz w:val="28"/>
          <w:szCs w:val="28"/>
        </w:rPr>
      </w:pPr>
      <w:r w:rsidRPr="00382749">
        <w:rPr>
          <w:sz w:val="28"/>
          <w:szCs w:val="28"/>
        </w:rPr>
        <w:t xml:space="preserve"> помимо расчета стоимости бизнеса на основе построенного прогноза денежных потоков определить такую составляющую общей стоимости, как "продленная стоимость" (стоимость в постпрогнозный период) по пяти методикам;</w:t>
      </w:r>
    </w:p>
    <w:p w:rsidR="009C047D" w:rsidRPr="00382749" w:rsidRDefault="009C047D" w:rsidP="00CD4750">
      <w:pPr>
        <w:widowControl w:val="0"/>
        <w:numPr>
          <w:ilvl w:val="0"/>
          <w:numId w:val="2"/>
        </w:numPr>
        <w:tabs>
          <w:tab w:val="clear" w:pos="1429"/>
          <w:tab w:val="num" w:pos="720"/>
        </w:tabs>
        <w:autoSpaceDE w:val="0"/>
        <w:autoSpaceDN w:val="0"/>
        <w:adjustRightInd w:val="0"/>
        <w:spacing w:line="360" w:lineRule="auto"/>
        <w:ind w:left="0" w:firstLine="360"/>
        <w:jc w:val="both"/>
        <w:rPr>
          <w:sz w:val="28"/>
          <w:szCs w:val="28"/>
        </w:rPr>
      </w:pPr>
      <w:r w:rsidRPr="00382749">
        <w:rPr>
          <w:sz w:val="28"/>
          <w:szCs w:val="28"/>
        </w:rPr>
        <w:t xml:space="preserve"> учесть размер и характер (контрольный/неконтрольный) оцениваемой доли в капитале компании, а также степень ликвидности его акций на рынке;</w:t>
      </w:r>
    </w:p>
    <w:p w:rsidR="009C047D" w:rsidRDefault="009C047D" w:rsidP="00CD4750">
      <w:pPr>
        <w:widowControl w:val="0"/>
        <w:numPr>
          <w:ilvl w:val="0"/>
          <w:numId w:val="2"/>
        </w:numPr>
        <w:tabs>
          <w:tab w:val="clear" w:pos="1429"/>
          <w:tab w:val="num" w:pos="720"/>
        </w:tabs>
        <w:autoSpaceDE w:val="0"/>
        <w:autoSpaceDN w:val="0"/>
        <w:adjustRightInd w:val="0"/>
        <w:spacing w:line="360" w:lineRule="auto"/>
        <w:ind w:left="0" w:firstLine="360"/>
        <w:jc w:val="both"/>
        <w:rPr>
          <w:sz w:val="28"/>
          <w:szCs w:val="28"/>
        </w:rPr>
      </w:pPr>
      <w:r w:rsidRPr="00382749">
        <w:rPr>
          <w:sz w:val="28"/>
          <w:szCs w:val="28"/>
        </w:rPr>
        <w:t xml:space="preserve"> наглядно представить в табличном и графическом виде результаты расчета по различным методикам и ставкам, в том числе с учетом вклада стоимости в прогнозный и постпрогнозный периоды в общую стоимость.</w:t>
      </w:r>
    </w:p>
    <w:p w:rsidR="009C047D" w:rsidRPr="00382749" w:rsidRDefault="009C047D" w:rsidP="009C047D">
      <w:pPr>
        <w:widowControl w:val="0"/>
        <w:autoSpaceDE w:val="0"/>
        <w:autoSpaceDN w:val="0"/>
        <w:adjustRightInd w:val="0"/>
        <w:spacing w:line="360" w:lineRule="auto"/>
        <w:ind w:firstLine="709"/>
        <w:jc w:val="both"/>
        <w:rPr>
          <w:sz w:val="28"/>
          <w:szCs w:val="28"/>
        </w:rPr>
      </w:pPr>
      <w:r w:rsidRPr="00382749">
        <w:rPr>
          <w:sz w:val="28"/>
          <w:szCs w:val="28"/>
        </w:rPr>
        <w:t>Модуль позволяет, в частности провести анализ такого рода: оценить стоимость предлагаемого инвестору пакета акций компании на дату начала проекта и на дату предполагаемой продажи и таким образом определить доход инвестора от владения пакетом акций предприятия.</w:t>
      </w:r>
    </w:p>
    <w:p w:rsidR="009C047D" w:rsidRDefault="009C047D" w:rsidP="009C047D">
      <w:pPr>
        <w:widowControl w:val="0"/>
        <w:autoSpaceDE w:val="0"/>
        <w:autoSpaceDN w:val="0"/>
        <w:adjustRightInd w:val="0"/>
        <w:spacing w:line="360" w:lineRule="auto"/>
        <w:ind w:firstLine="709"/>
        <w:jc w:val="both"/>
        <w:rPr>
          <w:sz w:val="28"/>
          <w:szCs w:val="28"/>
        </w:rPr>
      </w:pPr>
      <w:r w:rsidRPr="00343106">
        <w:rPr>
          <w:sz w:val="28"/>
          <w:szCs w:val="28"/>
        </w:rPr>
        <w:t>Приложение "</w:t>
      </w:r>
      <w:r w:rsidRPr="00343106">
        <w:rPr>
          <w:sz w:val="28"/>
          <w:szCs w:val="28"/>
          <w:lang w:val="en-US"/>
        </w:rPr>
        <w:t>What</w:t>
      </w:r>
      <w:r w:rsidRPr="00343106">
        <w:rPr>
          <w:sz w:val="28"/>
          <w:szCs w:val="28"/>
        </w:rPr>
        <w:t>-</w:t>
      </w:r>
      <w:r w:rsidRPr="00343106">
        <w:rPr>
          <w:sz w:val="28"/>
          <w:szCs w:val="28"/>
          <w:lang w:val="en-US"/>
        </w:rPr>
        <w:t>if</w:t>
      </w:r>
      <w:r w:rsidRPr="00343106">
        <w:rPr>
          <w:sz w:val="28"/>
          <w:szCs w:val="28"/>
        </w:rPr>
        <w:t xml:space="preserve"> анализ" реализует сценарный подход и позволяет провести сравнение различных вариантов проекта (либо разных</w:t>
      </w:r>
      <w:r w:rsidRPr="00382749">
        <w:rPr>
          <w:sz w:val="28"/>
          <w:szCs w:val="28"/>
        </w:rPr>
        <w:t xml:space="preserve"> проектов, в частности план / факт) по всем итоговым таблицам, таблицам финансовых показателей и эффективности инвестиций, таблицам детализации и пользователя, используя для отображения  абсолютные либо относительные отклонения. Приложение дополнено таблицами многовариантного анализа - модификацией таблиц пользователя, в которой можно использовать итоговые таблицы и детализацию всех вариантов проекта.</w:t>
      </w:r>
    </w:p>
    <w:p w:rsidR="009C047D" w:rsidRPr="0057604C" w:rsidRDefault="00F4242B" w:rsidP="00F4242B">
      <w:pPr>
        <w:widowControl w:val="0"/>
        <w:autoSpaceDE w:val="0"/>
        <w:autoSpaceDN w:val="0"/>
        <w:adjustRightInd w:val="0"/>
        <w:spacing w:line="360" w:lineRule="auto"/>
        <w:jc w:val="both"/>
        <w:rPr>
          <w:sz w:val="28"/>
          <w:szCs w:val="28"/>
        </w:rPr>
      </w:pPr>
      <w:r w:rsidRPr="00F4242B">
        <w:rPr>
          <w:sz w:val="28"/>
          <w:szCs w:val="28"/>
        </w:rPr>
        <w:t xml:space="preserve">          </w:t>
      </w:r>
      <w:r w:rsidR="009C047D" w:rsidRPr="00382749">
        <w:rPr>
          <w:sz w:val="28"/>
          <w:szCs w:val="28"/>
        </w:rPr>
        <w:t xml:space="preserve">В </w:t>
      </w:r>
      <w:r w:rsidR="009C047D" w:rsidRPr="00382749">
        <w:rPr>
          <w:sz w:val="28"/>
          <w:szCs w:val="28"/>
          <w:lang w:val="en-US"/>
        </w:rPr>
        <w:t>Project</w:t>
      </w:r>
      <w:r w:rsidR="009C047D" w:rsidRPr="004E258E">
        <w:rPr>
          <w:sz w:val="28"/>
          <w:szCs w:val="28"/>
        </w:rPr>
        <w:t xml:space="preserve"> </w:t>
      </w:r>
      <w:r w:rsidR="009C047D" w:rsidRPr="00382749">
        <w:rPr>
          <w:sz w:val="28"/>
          <w:szCs w:val="28"/>
          <w:lang w:val="en-US"/>
        </w:rPr>
        <w:t>Expert</w:t>
      </w:r>
      <w:r w:rsidR="009C047D" w:rsidRPr="004E258E">
        <w:rPr>
          <w:sz w:val="28"/>
          <w:szCs w:val="28"/>
        </w:rPr>
        <w:t xml:space="preserve"> </w:t>
      </w:r>
      <w:r w:rsidR="009C047D" w:rsidRPr="00382749">
        <w:rPr>
          <w:sz w:val="28"/>
          <w:szCs w:val="28"/>
        </w:rPr>
        <w:t xml:space="preserve">7 реализован механизм динамической связи с другими приложениями </w:t>
      </w:r>
      <w:r w:rsidR="009C047D" w:rsidRPr="00382749">
        <w:rPr>
          <w:sz w:val="28"/>
          <w:szCs w:val="28"/>
          <w:lang w:val="en-US"/>
        </w:rPr>
        <w:t>Windows</w:t>
      </w:r>
      <w:r w:rsidR="004E258E">
        <w:rPr>
          <w:sz w:val="28"/>
          <w:szCs w:val="28"/>
        </w:rPr>
        <w:t xml:space="preserve"> (DDE).</w:t>
      </w:r>
      <w:r w:rsidR="002F034D">
        <w:rPr>
          <w:rStyle w:val="af"/>
          <w:sz w:val="28"/>
          <w:szCs w:val="28"/>
        </w:rPr>
        <w:footnoteReference w:id="2"/>
      </w:r>
      <w:r w:rsidR="0057604C">
        <w:rPr>
          <w:sz w:val="28"/>
          <w:szCs w:val="28"/>
        </w:rPr>
        <w:t xml:space="preserve"> </w:t>
      </w:r>
    </w:p>
    <w:p w:rsidR="009C047D" w:rsidRPr="00382749" w:rsidRDefault="009C047D" w:rsidP="009C047D">
      <w:pPr>
        <w:widowControl w:val="0"/>
        <w:autoSpaceDE w:val="0"/>
        <w:autoSpaceDN w:val="0"/>
        <w:adjustRightInd w:val="0"/>
        <w:spacing w:line="360" w:lineRule="auto"/>
        <w:ind w:firstLine="709"/>
        <w:jc w:val="both"/>
        <w:rPr>
          <w:sz w:val="28"/>
          <w:szCs w:val="28"/>
        </w:rPr>
      </w:pPr>
      <w:r w:rsidRPr="00382749">
        <w:rPr>
          <w:sz w:val="28"/>
          <w:szCs w:val="28"/>
        </w:rPr>
        <w:t>Доработанный модуль "Текстовое описание" позволяет пользователю:</w:t>
      </w:r>
    </w:p>
    <w:p w:rsidR="009C047D" w:rsidRPr="00382749" w:rsidRDefault="009C047D" w:rsidP="00CD4750">
      <w:pPr>
        <w:widowControl w:val="0"/>
        <w:numPr>
          <w:ilvl w:val="0"/>
          <w:numId w:val="3"/>
        </w:numPr>
        <w:tabs>
          <w:tab w:val="clear" w:pos="1429"/>
          <w:tab w:val="num" w:pos="720"/>
        </w:tabs>
        <w:autoSpaceDE w:val="0"/>
        <w:autoSpaceDN w:val="0"/>
        <w:adjustRightInd w:val="0"/>
        <w:spacing w:line="360" w:lineRule="auto"/>
        <w:ind w:left="0" w:firstLine="360"/>
        <w:jc w:val="both"/>
        <w:rPr>
          <w:sz w:val="28"/>
          <w:szCs w:val="28"/>
        </w:rPr>
      </w:pPr>
      <w:r w:rsidRPr="00382749">
        <w:rPr>
          <w:sz w:val="28"/>
          <w:szCs w:val="28"/>
        </w:rPr>
        <w:t>самостоятельно настроить структуру текстовой части отчета, специфичную для решаемой задачи или предприятия;</w:t>
      </w:r>
    </w:p>
    <w:p w:rsidR="009C047D" w:rsidRPr="00382749" w:rsidRDefault="009C047D" w:rsidP="00CD4750">
      <w:pPr>
        <w:widowControl w:val="0"/>
        <w:numPr>
          <w:ilvl w:val="0"/>
          <w:numId w:val="3"/>
        </w:numPr>
        <w:tabs>
          <w:tab w:val="clear" w:pos="1429"/>
          <w:tab w:val="num" w:pos="720"/>
        </w:tabs>
        <w:autoSpaceDE w:val="0"/>
        <w:autoSpaceDN w:val="0"/>
        <w:adjustRightInd w:val="0"/>
        <w:spacing w:line="360" w:lineRule="auto"/>
        <w:ind w:left="0" w:firstLine="360"/>
        <w:jc w:val="both"/>
        <w:rPr>
          <w:sz w:val="28"/>
          <w:szCs w:val="28"/>
        </w:rPr>
      </w:pPr>
      <w:r w:rsidRPr="00382749">
        <w:rPr>
          <w:sz w:val="28"/>
          <w:szCs w:val="28"/>
        </w:rPr>
        <w:t>использовать для написания текстовой части подготовленные ранее шаблоны текста;</w:t>
      </w:r>
    </w:p>
    <w:p w:rsidR="009C047D" w:rsidRPr="00382749" w:rsidRDefault="009C047D" w:rsidP="00CD4750">
      <w:pPr>
        <w:widowControl w:val="0"/>
        <w:numPr>
          <w:ilvl w:val="0"/>
          <w:numId w:val="3"/>
        </w:numPr>
        <w:tabs>
          <w:tab w:val="clear" w:pos="1429"/>
          <w:tab w:val="num" w:pos="720"/>
        </w:tabs>
        <w:autoSpaceDE w:val="0"/>
        <w:autoSpaceDN w:val="0"/>
        <w:adjustRightInd w:val="0"/>
        <w:spacing w:line="360" w:lineRule="auto"/>
        <w:ind w:left="0" w:firstLine="360"/>
        <w:jc w:val="both"/>
        <w:rPr>
          <w:sz w:val="28"/>
          <w:szCs w:val="28"/>
        </w:rPr>
      </w:pPr>
      <w:r w:rsidRPr="00382749">
        <w:rPr>
          <w:sz w:val="28"/>
          <w:szCs w:val="28"/>
        </w:rPr>
        <w:t>создавать библиотеки текстовых описаний.</w:t>
      </w:r>
    </w:p>
    <w:p w:rsidR="009C047D" w:rsidRPr="00382749" w:rsidRDefault="009C047D" w:rsidP="009C047D">
      <w:pPr>
        <w:widowControl w:val="0"/>
        <w:autoSpaceDE w:val="0"/>
        <w:autoSpaceDN w:val="0"/>
        <w:adjustRightInd w:val="0"/>
        <w:spacing w:line="360" w:lineRule="auto"/>
        <w:ind w:firstLine="709"/>
        <w:jc w:val="both"/>
        <w:rPr>
          <w:sz w:val="28"/>
          <w:szCs w:val="28"/>
        </w:rPr>
      </w:pPr>
      <w:r w:rsidRPr="00382749">
        <w:rPr>
          <w:sz w:val="28"/>
          <w:szCs w:val="28"/>
        </w:rPr>
        <w:t xml:space="preserve">Динамическое обновление отчетов, переданных в MS </w:t>
      </w:r>
      <w:r w:rsidRPr="00382749">
        <w:rPr>
          <w:sz w:val="28"/>
          <w:szCs w:val="28"/>
          <w:lang w:val="en-US"/>
        </w:rPr>
        <w:t>Word</w:t>
      </w:r>
      <w:r w:rsidRPr="00382749">
        <w:rPr>
          <w:sz w:val="28"/>
          <w:szCs w:val="28"/>
        </w:rPr>
        <w:t>, исключает рутинную работу по переформатированию отчета заново после изменения параметров проекта.</w:t>
      </w:r>
    </w:p>
    <w:p w:rsidR="009C047D" w:rsidRPr="00382749" w:rsidRDefault="009C047D" w:rsidP="009C047D">
      <w:pPr>
        <w:widowControl w:val="0"/>
        <w:autoSpaceDE w:val="0"/>
        <w:autoSpaceDN w:val="0"/>
        <w:adjustRightInd w:val="0"/>
        <w:spacing w:line="360" w:lineRule="auto"/>
        <w:ind w:firstLine="709"/>
        <w:jc w:val="both"/>
        <w:rPr>
          <w:sz w:val="28"/>
          <w:szCs w:val="28"/>
        </w:rPr>
      </w:pPr>
      <w:r w:rsidRPr="00382749">
        <w:rPr>
          <w:sz w:val="28"/>
          <w:szCs w:val="28"/>
        </w:rPr>
        <w:t xml:space="preserve">Созданный в MS </w:t>
      </w:r>
      <w:r w:rsidRPr="00382749">
        <w:rPr>
          <w:sz w:val="28"/>
          <w:szCs w:val="28"/>
          <w:lang w:val="en-US"/>
        </w:rPr>
        <w:t>Word</w:t>
      </w:r>
      <w:r w:rsidRPr="00382749">
        <w:rPr>
          <w:sz w:val="28"/>
          <w:szCs w:val="28"/>
        </w:rPr>
        <w:t xml:space="preserve"> отчет сохраняет все параметры форматирования при обновлении результатов. В случае изменения данных в файле проекта достаточно нажать одну кнопку, чтобы новые данные появились в отчете.</w:t>
      </w:r>
    </w:p>
    <w:p w:rsidR="009C047D" w:rsidRPr="00382749" w:rsidRDefault="009C047D" w:rsidP="009C047D">
      <w:pPr>
        <w:widowControl w:val="0"/>
        <w:autoSpaceDE w:val="0"/>
        <w:autoSpaceDN w:val="0"/>
        <w:adjustRightInd w:val="0"/>
        <w:spacing w:line="360" w:lineRule="auto"/>
        <w:ind w:firstLine="709"/>
        <w:jc w:val="both"/>
        <w:rPr>
          <w:sz w:val="28"/>
          <w:szCs w:val="28"/>
        </w:rPr>
      </w:pPr>
      <w:r w:rsidRPr="00382749">
        <w:rPr>
          <w:sz w:val="28"/>
          <w:szCs w:val="28"/>
        </w:rPr>
        <w:t>Итоговые таблицы приложений "</w:t>
      </w:r>
      <w:r w:rsidRPr="00382749">
        <w:rPr>
          <w:sz w:val="28"/>
          <w:szCs w:val="28"/>
          <w:lang w:val="en-US"/>
        </w:rPr>
        <w:t>What-if</w:t>
      </w:r>
      <w:r w:rsidRPr="00382749">
        <w:rPr>
          <w:sz w:val="28"/>
          <w:szCs w:val="28"/>
        </w:rPr>
        <w:t xml:space="preserve"> анализ" и "</w:t>
      </w:r>
      <w:r w:rsidRPr="00382749">
        <w:rPr>
          <w:sz w:val="28"/>
          <w:szCs w:val="28"/>
          <w:lang w:val="en-US"/>
        </w:rPr>
        <w:t>Integrator</w:t>
      </w:r>
      <w:r w:rsidRPr="00382749">
        <w:rPr>
          <w:sz w:val="28"/>
          <w:szCs w:val="28"/>
        </w:rPr>
        <w:t xml:space="preserve">" также могут быть переданы в MS </w:t>
      </w:r>
      <w:r w:rsidRPr="00382749">
        <w:rPr>
          <w:sz w:val="28"/>
          <w:szCs w:val="28"/>
          <w:lang w:val="en-US"/>
        </w:rPr>
        <w:t>Word</w:t>
      </w:r>
      <w:r w:rsidRPr="00382749">
        <w:rPr>
          <w:sz w:val="28"/>
          <w:szCs w:val="28"/>
        </w:rPr>
        <w:t>, в том числе добавлены к созданному отчету.</w:t>
      </w:r>
    </w:p>
    <w:p w:rsidR="009C047D" w:rsidRPr="0057604C" w:rsidRDefault="00CE190D" w:rsidP="009C047D">
      <w:pPr>
        <w:widowControl w:val="0"/>
        <w:autoSpaceDE w:val="0"/>
        <w:autoSpaceDN w:val="0"/>
        <w:adjustRightInd w:val="0"/>
        <w:spacing w:line="360" w:lineRule="auto"/>
        <w:ind w:firstLine="709"/>
        <w:jc w:val="both"/>
        <w:rPr>
          <w:sz w:val="28"/>
          <w:szCs w:val="28"/>
        </w:rPr>
      </w:pPr>
      <w:r>
        <w:rPr>
          <w:sz w:val="28"/>
          <w:szCs w:val="28"/>
          <w:lang w:val="en-US"/>
        </w:rPr>
        <w:t>Project</w:t>
      </w:r>
      <w:r w:rsidRPr="00CE190D">
        <w:rPr>
          <w:sz w:val="28"/>
          <w:szCs w:val="28"/>
        </w:rPr>
        <w:t xml:space="preserve"> </w:t>
      </w:r>
      <w:r>
        <w:rPr>
          <w:sz w:val="28"/>
          <w:szCs w:val="28"/>
          <w:lang w:val="en-US"/>
        </w:rPr>
        <w:t>Expert</w:t>
      </w:r>
      <w:r w:rsidRPr="00CE190D">
        <w:rPr>
          <w:sz w:val="28"/>
          <w:szCs w:val="28"/>
        </w:rPr>
        <w:t xml:space="preserve"> </w:t>
      </w:r>
      <w:r>
        <w:rPr>
          <w:sz w:val="28"/>
          <w:szCs w:val="28"/>
        </w:rPr>
        <w:t xml:space="preserve">удобен в освоении. </w:t>
      </w:r>
      <w:r w:rsidR="009C047D" w:rsidRPr="00382749">
        <w:rPr>
          <w:sz w:val="28"/>
          <w:szCs w:val="28"/>
        </w:rPr>
        <w:t xml:space="preserve">Электронный учебник, основанный на материалах курсов по подготовке специалистов для работы с </w:t>
      </w:r>
      <w:r w:rsidR="00B81ED5" w:rsidRPr="00382749">
        <w:rPr>
          <w:sz w:val="28"/>
          <w:szCs w:val="28"/>
          <w:lang w:val="en-US"/>
        </w:rPr>
        <w:t>Project</w:t>
      </w:r>
      <w:r w:rsidR="00B81ED5" w:rsidRPr="00382749">
        <w:rPr>
          <w:sz w:val="28"/>
          <w:szCs w:val="28"/>
        </w:rPr>
        <w:t xml:space="preserve"> </w:t>
      </w:r>
      <w:r w:rsidR="00B81ED5" w:rsidRPr="00382749">
        <w:rPr>
          <w:sz w:val="28"/>
          <w:szCs w:val="28"/>
          <w:lang w:val="en-US"/>
        </w:rPr>
        <w:t>Expert</w:t>
      </w:r>
      <w:r w:rsidR="00B81ED5" w:rsidRPr="00382749">
        <w:rPr>
          <w:sz w:val="28"/>
          <w:szCs w:val="28"/>
        </w:rPr>
        <w:t xml:space="preserve"> </w:t>
      </w:r>
      <w:r w:rsidR="009C047D" w:rsidRPr="00382749">
        <w:rPr>
          <w:sz w:val="28"/>
          <w:szCs w:val="28"/>
        </w:rPr>
        <w:t>и содержащий необходимые для пользователя теоретические знания, описания особенностей использования возможностей программы, задачи для самостоятельного решения, контрольные вопросы и систему проверки знаний, позволит минимизировать затраты на приобретение навыков эффективной работы с программой.</w:t>
      </w:r>
      <w:r w:rsidR="0057604C">
        <w:rPr>
          <w:sz w:val="28"/>
          <w:szCs w:val="28"/>
        </w:rPr>
        <w:t xml:space="preserve"> </w:t>
      </w:r>
    </w:p>
    <w:p w:rsidR="009C047D" w:rsidRPr="00382749" w:rsidRDefault="009C047D" w:rsidP="009C047D">
      <w:pPr>
        <w:widowControl w:val="0"/>
        <w:autoSpaceDE w:val="0"/>
        <w:autoSpaceDN w:val="0"/>
        <w:adjustRightInd w:val="0"/>
        <w:spacing w:line="360" w:lineRule="auto"/>
        <w:ind w:firstLine="709"/>
        <w:jc w:val="both"/>
        <w:rPr>
          <w:sz w:val="28"/>
          <w:szCs w:val="28"/>
        </w:rPr>
      </w:pPr>
      <w:r w:rsidRPr="00382749">
        <w:rPr>
          <w:sz w:val="28"/>
          <w:szCs w:val="28"/>
        </w:rPr>
        <w:t>"Мастер проектов" при создании нового проекта автоматически сформирует набор графиков, таблиц и отчетов в зависимости от заданных условий реализации п</w:t>
      </w:r>
      <w:r w:rsidR="00B21835">
        <w:rPr>
          <w:sz w:val="28"/>
          <w:szCs w:val="28"/>
        </w:rPr>
        <w:t>роекта и целей его составления.</w:t>
      </w:r>
    </w:p>
    <w:p w:rsidR="009C047D" w:rsidRPr="00382749" w:rsidRDefault="009C047D" w:rsidP="009C047D">
      <w:pPr>
        <w:widowControl w:val="0"/>
        <w:autoSpaceDE w:val="0"/>
        <w:autoSpaceDN w:val="0"/>
        <w:adjustRightInd w:val="0"/>
        <w:spacing w:line="360" w:lineRule="auto"/>
        <w:ind w:firstLine="709"/>
        <w:jc w:val="both"/>
        <w:rPr>
          <w:sz w:val="28"/>
          <w:szCs w:val="28"/>
        </w:rPr>
      </w:pPr>
      <w:r w:rsidRPr="00382749">
        <w:rPr>
          <w:sz w:val="28"/>
          <w:szCs w:val="28"/>
        </w:rPr>
        <w:t>Мастер "Редактирования по шаблону" существенно сэкономит время на этапе ввода исходных данных проекта и обеспечит оперативное изменение ряда параметров.</w:t>
      </w:r>
    </w:p>
    <w:p w:rsidR="009C047D" w:rsidRPr="00382749" w:rsidRDefault="009C047D" w:rsidP="009C047D">
      <w:pPr>
        <w:widowControl w:val="0"/>
        <w:autoSpaceDE w:val="0"/>
        <w:autoSpaceDN w:val="0"/>
        <w:adjustRightInd w:val="0"/>
        <w:spacing w:line="360" w:lineRule="auto"/>
        <w:ind w:firstLine="709"/>
        <w:jc w:val="both"/>
        <w:rPr>
          <w:sz w:val="28"/>
          <w:szCs w:val="28"/>
        </w:rPr>
      </w:pPr>
      <w:r w:rsidRPr="00382749">
        <w:rPr>
          <w:sz w:val="28"/>
          <w:szCs w:val="28"/>
        </w:rPr>
        <w:t>Автоматическое сохранение проекта предотвратит неприятные последствия сбоев в работе компьютера.</w:t>
      </w:r>
    </w:p>
    <w:p w:rsidR="009C047D" w:rsidRPr="00382749" w:rsidRDefault="009C047D" w:rsidP="009C047D">
      <w:pPr>
        <w:widowControl w:val="0"/>
        <w:autoSpaceDE w:val="0"/>
        <w:autoSpaceDN w:val="0"/>
        <w:adjustRightInd w:val="0"/>
        <w:spacing w:line="360" w:lineRule="auto"/>
        <w:ind w:firstLine="709"/>
        <w:jc w:val="both"/>
        <w:rPr>
          <w:sz w:val="28"/>
          <w:szCs w:val="28"/>
        </w:rPr>
      </w:pPr>
      <w:r w:rsidRPr="00382749">
        <w:rPr>
          <w:sz w:val="28"/>
          <w:szCs w:val="28"/>
        </w:rPr>
        <w:t>Фильтр наличия данных позволяет наглядно выделить те модули программы, в которых пользователь уже поработал.</w:t>
      </w:r>
    </w:p>
    <w:p w:rsidR="00976AAE" w:rsidRDefault="00976AAE" w:rsidP="00976AAE">
      <w:pPr>
        <w:widowControl w:val="0"/>
        <w:autoSpaceDE w:val="0"/>
        <w:autoSpaceDN w:val="0"/>
        <w:adjustRightInd w:val="0"/>
        <w:spacing w:line="360" w:lineRule="auto"/>
        <w:rPr>
          <w:b/>
          <w:sz w:val="32"/>
          <w:szCs w:val="32"/>
        </w:rPr>
      </w:pPr>
    </w:p>
    <w:p w:rsidR="00FA3EA6" w:rsidRDefault="00FA3EA6" w:rsidP="00976AAE">
      <w:pPr>
        <w:widowControl w:val="0"/>
        <w:autoSpaceDE w:val="0"/>
        <w:autoSpaceDN w:val="0"/>
        <w:adjustRightInd w:val="0"/>
        <w:spacing w:line="360" w:lineRule="auto"/>
        <w:rPr>
          <w:b/>
          <w:sz w:val="28"/>
          <w:szCs w:val="28"/>
        </w:rPr>
      </w:pPr>
    </w:p>
    <w:p w:rsidR="009C047D" w:rsidRPr="00F3069B" w:rsidRDefault="00976AAE" w:rsidP="00976AAE">
      <w:pPr>
        <w:widowControl w:val="0"/>
        <w:autoSpaceDE w:val="0"/>
        <w:autoSpaceDN w:val="0"/>
        <w:adjustRightInd w:val="0"/>
        <w:spacing w:line="360" w:lineRule="auto"/>
        <w:rPr>
          <w:b/>
          <w:sz w:val="28"/>
          <w:szCs w:val="28"/>
        </w:rPr>
      </w:pPr>
      <w:r w:rsidRPr="00F3069B">
        <w:rPr>
          <w:b/>
          <w:sz w:val="28"/>
          <w:szCs w:val="28"/>
        </w:rPr>
        <w:t xml:space="preserve">        </w:t>
      </w:r>
      <w:r w:rsidR="005039B0" w:rsidRPr="00F3069B">
        <w:rPr>
          <w:b/>
          <w:sz w:val="28"/>
          <w:szCs w:val="28"/>
        </w:rPr>
        <w:t>1.3</w:t>
      </w:r>
      <w:r w:rsidR="00D37B33" w:rsidRPr="00F3069B">
        <w:rPr>
          <w:b/>
          <w:sz w:val="28"/>
          <w:szCs w:val="28"/>
        </w:rPr>
        <w:t xml:space="preserve"> </w:t>
      </w:r>
      <w:r w:rsidR="009C047D" w:rsidRPr="00F3069B">
        <w:rPr>
          <w:b/>
          <w:sz w:val="28"/>
          <w:szCs w:val="28"/>
        </w:rPr>
        <w:t xml:space="preserve">Достоинства </w:t>
      </w:r>
      <w:r w:rsidR="00E070F9" w:rsidRPr="00F3069B">
        <w:rPr>
          <w:b/>
          <w:sz w:val="28"/>
          <w:szCs w:val="28"/>
        </w:rPr>
        <w:t xml:space="preserve">и недостатки </w:t>
      </w:r>
      <w:r w:rsidR="009C047D" w:rsidRPr="00F3069B">
        <w:rPr>
          <w:b/>
          <w:sz w:val="28"/>
          <w:szCs w:val="28"/>
          <w:lang w:val="en-US"/>
        </w:rPr>
        <w:t>Project</w:t>
      </w:r>
      <w:r w:rsidR="009C047D" w:rsidRPr="00F3069B">
        <w:rPr>
          <w:b/>
          <w:sz w:val="28"/>
          <w:szCs w:val="28"/>
        </w:rPr>
        <w:t xml:space="preserve"> </w:t>
      </w:r>
      <w:r w:rsidR="009C047D" w:rsidRPr="00F3069B">
        <w:rPr>
          <w:b/>
          <w:sz w:val="28"/>
          <w:szCs w:val="28"/>
          <w:lang w:val="en-US"/>
        </w:rPr>
        <w:t>Expert</w:t>
      </w:r>
    </w:p>
    <w:p w:rsidR="009C047D" w:rsidRPr="00382749" w:rsidRDefault="009C047D" w:rsidP="001B2F02">
      <w:pPr>
        <w:widowControl w:val="0"/>
        <w:autoSpaceDE w:val="0"/>
        <w:autoSpaceDN w:val="0"/>
        <w:adjustRightInd w:val="0"/>
        <w:spacing w:line="360" w:lineRule="auto"/>
        <w:ind w:firstLine="709"/>
        <w:jc w:val="both"/>
        <w:rPr>
          <w:sz w:val="28"/>
          <w:szCs w:val="28"/>
        </w:rPr>
      </w:pPr>
    </w:p>
    <w:p w:rsidR="009C047D" w:rsidRPr="00382749" w:rsidRDefault="009C047D" w:rsidP="009C047D">
      <w:pPr>
        <w:widowControl w:val="0"/>
        <w:autoSpaceDE w:val="0"/>
        <w:autoSpaceDN w:val="0"/>
        <w:adjustRightInd w:val="0"/>
        <w:spacing w:line="360" w:lineRule="auto"/>
        <w:ind w:firstLine="709"/>
        <w:jc w:val="both"/>
        <w:rPr>
          <w:sz w:val="28"/>
          <w:szCs w:val="28"/>
        </w:rPr>
      </w:pPr>
      <w:r w:rsidRPr="00382749">
        <w:rPr>
          <w:sz w:val="28"/>
          <w:szCs w:val="28"/>
        </w:rPr>
        <w:t>В последнее время в России получили распространение несколько компьютерных имитирующих систем, используемых для оценки инвестиционных проектов, так</w:t>
      </w:r>
      <w:r w:rsidR="00EB2304">
        <w:rPr>
          <w:sz w:val="28"/>
          <w:szCs w:val="28"/>
        </w:rPr>
        <w:t>ие</w:t>
      </w:r>
      <w:r w:rsidRPr="00382749">
        <w:rPr>
          <w:sz w:val="28"/>
          <w:szCs w:val="28"/>
        </w:rPr>
        <w:t xml:space="preserve"> как отечественный пакет </w:t>
      </w:r>
      <w:r w:rsidR="00B81ED5" w:rsidRPr="00382749">
        <w:rPr>
          <w:sz w:val="28"/>
          <w:szCs w:val="28"/>
          <w:lang w:val="en-US"/>
        </w:rPr>
        <w:t>Project</w:t>
      </w:r>
      <w:r w:rsidR="00B81ED5" w:rsidRPr="00382749">
        <w:rPr>
          <w:sz w:val="28"/>
          <w:szCs w:val="28"/>
        </w:rPr>
        <w:t xml:space="preserve"> </w:t>
      </w:r>
      <w:r w:rsidR="00B81ED5" w:rsidRPr="00382749">
        <w:rPr>
          <w:sz w:val="28"/>
          <w:szCs w:val="28"/>
          <w:lang w:val="en-US"/>
        </w:rPr>
        <w:t>Expert</w:t>
      </w:r>
      <w:r w:rsidRPr="00382749">
        <w:rPr>
          <w:sz w:val="28"/>
          <w:szCs w:val="28"/>
        </w:rPr>
        <w:t>. Рассмотрим его достоинства и недостатки.</w:t>
      </w:r>
    </w:p>
    <w:p w:rsidR="009C047D" w:rsidRPr="0057604C" w:rsidRDefault="009C047D" w:rsidP="009C047D">
      <w:pPr>
        <w:widowControl w:val="0"/>
        <w:autoSpaceDE w:val="0"/>
        <w:autoSpaceDN w:val="0"/>
        <w:adjustRightInd w:val="0"/>
        <w:spacing w:line="360" w:lineRule="auto"/>
        <w:ind w:firstLine="709"/>
        <w:jc w:val="both"/>
        <w:rPr>
          <w:sz w:val="28"/>
          <w:szCs w:val="28"/>
        </w:rPr>
      </w:pPr>
      <w:r w:rsidRPr="00382749">
        <w:rPr>
          <w:sz w:val="28"/>
          <w:szCs w:val="28"/>
        </w:rPr>
        <w:t xml:space="preserve">Система </w:t>
      </w:r>
      <w:r w:rsidR="00B81ED5" w:rsidRPr="00382749">
        <w:rPr>
          <w:sz w:val="28"/>
          <w:szCs w:val="28"/>
          <w:lang w:val="en-US"/>
        </w:rPr>
        <w:t>Project</w:t>
      </w:r>
      <w:r w:rsidR="00B81ED5" w:rsidRPr="00382749">
        <w:rPr>
          <w:sz w:val="28"/>
          <w:szCs w:val="28"/>
        </w:rPr>
        <w:t xml:space="preserve"> </w:t>
      </w:r>
      <w:r w:rsidR="00B81ED5" w:rsidRPr="00382749">
        <w:rPr>
          <w:sz w:val="28"/>
          <w:szCs w:val="28"/>
          <w:lang w:val="en-US"/>
        </w:rPr>
        <w:t>Expert</w:t>
      </w:r>
      <w:r w:rsidR="00B81ED5" w:rsidRPr="00382749">
        <w:rPr>
          <w:sz w:val="28"/>
          <w:szCs w:val="28"/>
        </w:rPr>
        <w:t xml:space="preserve"> </w:t>
      </w:r>
      <w:r w:rsidRPr="00382749">
        <w:rPr>
          <w:sz w:val="28"/>
          <w:szCs w:val="28"/>
        </w:rPr>
        <w:t xml:space="preserve">представляет собой «закрытый» пакет, поэтому необходимо регулярно адаптировать его к изменяющимся условиям реализации. Очевидная плата за это – периодическое отставание пакета от быстро изменяющихся условий реализации проектов. </w:t>
      </w:r>
      <w:r w:rsidR="00B81ED5" w:rsidRPr="00382749">
        <w:rPr>
          <w:sz w:val="28"/>
          <w:szCs w:val="28"/>
          <w:lang w:val="en-US"/>
        </w:rPr>
        <w:t>Project</w:t>
      </w:r>
      <w:r w:rsidR="00B81ED5" w:rsidRPr="00382749">
        <w:rPr>
          <w:sz w:val="28"/>
          <w:szCs w:val="28"/>
        </w:rPr>
        <w:t xml:space="preserve"> </w:t>
      </w:r>
      <w:r w:rsidR="00B81ED5" w:rsidRPr="00382749">
        <w:rPr>
          <w:sz w:val="28"/>
          <w:szCs w:val="28"/>
          <w:lang w:val="en-US"/>
        </w:rPr>
        <w:t>Expert</w:t>
      </w:r>
      <w:r w:rsidR="00B81ED5" w:rsidRPr="00382749">
        <w:rPr>
          <w:sz w:val="28"/>
          <w:szCs w:val="28"/>
        </w:rPr>
        <w:t xml:space="preserve"> </w:t>
      </w:r>
      <w:r w:rsidRPr="00382749">
        <w:rPr>
          <w:sz w:val="28"/>
          <w:szCs w:val="28"/>
        </w:rPr>
        <w:t>сделан «системно»: до начала собственно расчета с его помощью может производиться качественный анализ проекта. Этот подход предполагает наличие формализованных процедур как собственно качественного</w:t>
      </w:r>
      <w:r w:rsidR="00B21835">
        <w:rPr>
          <w:sz w:val="28"/>
          <w:szCs w:val="28"/>
        </w:rPr>
        <w:t xml:space="preserve"> анализа, так и анализа рисков.</w:t>
      </w:r>
      <w:r w:rsidR="0057604C">
        <w:rPr>
          <w:sz w:val="28"/>
          <w:szCs w:val="28"/>
        </w:rPr>
        <w:t xml:space="preserve"> </w:t>
      </w:r>
    </w:p>
    <w:p w:rsidR="009C047D" w:rsidRPr="00382749" w:rsidRDefault="009C047D" w:rsidP="009C047D">
      <w:pPr>
        <w:widowControl w:val="0"/>
        <w:autoSpaceDE w:val="0"/>
        <w:autoSpaceDN w:val="0"/>
        <w:adjustRightInd w:val="0"/>
        <w:spacing w:line="360" w:lineRule="auto"/>
        <w:ind w:firstLine="709"/>
        <w:jc w:val="both"/>
        <w:rPr>
          <w:sz w:val="28"/>
          <w:szCs w:val="28"/>
        </w:rPr>
      </w:pPr>
      <w:r w:rsidRPr="00382749">
        <w:rPr>
          <w:sz w:val="28"/>
          <w:szCs w:val="28"/>
        </w:rPr>
        <w:t>При качественном анализе эксперту предлагается оценить возможности проекта по 40 позициям. Ответы оцениваются по пятибалльной шкале, после чего оценки просто суммируются. Как правило, если экспертов несколько, то вычисляется средняя оценка. При этом возможна настройка пакета на другую систему баллов и на присвоение коэффициентов важнос</w:t>
      </w:r>
      <w:r w:rsidR="00B21835">
        <w:rPr>
          <w:sz w:val="28"/>
          <w:szCs w:val="28"/>
        </w:rPr>
        <w:t>ти всем или некоторым вопросам.</w:t>
      </w:r>
    </w:p>
    <w:p w:rsidR="009C047D" w:rsidRPr="00945B5A" w:rsidRDefault="009C047D" w:rsidP="009C047D">
      <w:pPr>
        <w:widowControl w:val="0"/>
        <w:autoSpaceDE w:val="0"/>
        <w:autoSpaceDN w:val="0"/>
        <w:adjustRightInd w:val="0"/>
        <w:spacing w:line="360" w:lineRule="auto"/>
        <w:ind w:firstLine="709"/>
        <w:jc w:val="both"/>
        <w:rPr>
          <w:sz w:val="28"/>
          <w:szCs w:val="28"/>
          <w:lang w:val="en-US"/>
        </w:rPr>
      </w:pPr>
      <w:r w:rsidRPr="00382749">
        <w:rPr>
          <w:sz w:val="28"/>
          <w:szCs w:val="28"/>
        </w:rPr>
        <w:t xml:space="preserve">Анализ рисков выполняется в пакете </w:t>
      </w:r>
      <w:r w:rsidR="00B81ED5" w:rsidRPr="00382749">
        <w:rPr>
          <w:sz w:val="28"/>
          <w:szCs w:val="28"/>
          <w:lang w:val="en-US"/>
        </w:rPr>
        <w:t>Project</w:t>
      </w:r>
      <w:r w:rsidR="00B81ED5" w:rsidRPr="00382749">
        <w:rPr>
          <w:sz w:val="28"/>
          <w:szCs w:val="28"/>
        </w:rPr>
        <w:t xml:space="preserve"> </w:t>
      </w:r>
      <w:r w:rsidR="00B81ED5" w:rsidRPr="00382749">
        <w:rPr>
          <w:sz w:val="28"/>
          <w:szCs w:val="28"/>
          <w:lang w:val="en-US"/>
        </w:rPr>
        <w:t>Expert</w:t>
      </w:r>
      <w:r w:rsidR="00B81ED5" w:rsidRPr="00382749">
        <w:rPr>
          <w:sz w:val="28"/>
          <w:szCs w:val="28"/>
        </w:rPr>
        <w:t xml:space="preserve"> </w:t>
      </w:r>
      <w:r w:rsidRPr="00382749">
        <w:rPr>
          <w:sz w:val="28"/>
          <w:szCs w:val="28"/>
        </w:rPr>
        <w:t>по 71 позиции, охватывающей 11 стадий проекта. По каждой из этих стадий исследуются основные позиции оценки рисков.</w:t>
      </w:r>
      <w:r w:rsidR="002F034D">
        <w:rPr>
          <w:rStyle w:val="af"/>
          <w:sz w:val="28"/>
          <w:szCs w:val="28"/>
        </w:rPr>
        <w:footnoteReference w:id="3"/>
      </w:r>
      <w:r w:rsidRPr="00382749">
        <w:rPr>
          <w:sz w:val="28"/>
          <w:szCs w:val="28"/>
        </w:rPr>
        <w:t xml:space="preserve"> К каждой оценке предполагаются комментарии, позволяющие сопоставлять мнения различных экспертов. При анализе рисков не предусмотрено использование балльных или вероятностных оценок. Эксперт выбирает лишь уровень риска – высокий, средний, низкий по каждой позиции и формулирует соответствующие комментарии по выбранному уровню. Не предусмо</w:t>
      </w:r>
      <w:r w:rsidR="00B21835">
        <w:rPr>
          <w:sz w:val="28"/>
          <w:szCs w:val="28"/>
        </w:rPr>
        <w:t>трены также «поправки на риск».</w:t>
      </w:r>
      <w:r w:rsidR="0057604C">
        <w:rPr>
          <w:sz w:val="28"/>
          <w:szCs w:val="28"/>
          <w:lang w:val="en-US"/>
        </w:rPr>
        <w:t xml:space="preserve"> </w:t>
      </w:r>
    </w:p>
    <w:p w:rsidR="009C047D" w:rsidRPr="00382749" w:rsidRDefault="009C047D" w:rsidP="009C047D">
      <w:pPr>
        <w:widowControl w:val="0"/>
        <w:autoSpaceDE w:val="0"/>
        <w:autoSpaceDN w:val="0"/>
        <w:adjustRightInd w:val="0"/>
        <w:spacing w:line="360" w:lineRule="auto"/>
        <w:ind w:firstLine="709"/>
        <w:jc w:val="both"/>
        <w:rPr>
          <w:sz w:val="28"/>
          <w:szCs w:val="28"/>
        </w:rPr>
      </w:pPr>
      <w:r w:rsidRPr="00382749">
        <w:rPr>
          <w:sz w:val="28"/>
          <w:szCs w:val="28"/>
        </w:rPr>
        <w:t>Как модуль «качественного анализа», так и модуль анализа рисков являются открытыми для пользователя. Пользователь может сформировать свой опросный лист для качественного анализа проекта. Он может также самостоятельно сформировать факторы риска и комментарии к ним в соответствии со специф</w:t>
      </w:r>
      <w:r w:rsidR="00B21835">
        <w:rPr>
          <w:sz w:val="28"/>
          <w:szCs w:val="28"/>
        </w:rPr>
        <w:t>ическими особенностями проекта.</w:t>
      </w:r>
    </w:p>
    <w:p w:rsidR="009C047D" w:rsidRPr="00382749" w:rsidRDefault="009C047D" w:rsidP="009C047D">
      <w:pPr>
        <w:widowControl w:val="0"/>
        <w:autoSpaceDE w:val="0"/>
        <w:autoSpaceDN w:val="0"/>
        <w:adjustRightInd w:val="0"/>
        <w:spacing w:line="360" w:lineRule="auto"/>
        <w:ind w:firstLine="709"/>
        <w:jc w:val="both"/>
        <w:rPr>
          <w:sz w:val="28"/>
          <w:szCs w:val="28"/>
        </w:rPr>
      </w:pPr>
      <w:r w:rsidRPr="00382749">
        <w:rPr>
          <w:sz w:val="28"/>
          <w:szCs w:val="28"/>
        </w:rPr>
        <w:t>В пакете также предусмотрена помощь в составлении хронологического графика реализации проекта, учитывающего возможность совмещения</w:t>
      </w:r>
      <w:r w:rsidR="00B21835">
        <w:rPr>
          <w:sz w:val="28"/>
          <w:szCs w:val="28"/>
        </w:rPr>
        <w:t xml:space="preserve"> во времени различных операций.</w:t>
      </w:r>
    </w:p>
    <w:p w:rsidR="009C047D" w:rsidRPr="00382749" w:rsidRDefault="009C047D" w:rsidP="009C047D">
      <w:pPr>
        <w:widowControl w:val="0"/>
        <w:autoSpaceDE w:val="0"/>
        <w:autoSpaceDN w:val="0"/>
        <w:adjustRightInd w:val="0"/>
        <w:spacing w:line="360" w:lineRule="auto"/>
        <w:ind w:firstLine="709"/>
        <w:jc w:val="both"/>
        <w:rPr>
          <w:sz w:val="28"/>
          <w:szCs w:val="28"/>
        </w:rPr>
      </w:pPr>
      <w:r w:rsidRPr="00382749">
        <w:rPr>
          <w:sz w:val="28"/>
          <w:szCs w:val="28"/>
        </w:rPr>
        <w:t>Сам расчет производится с шагом, равным одному месяцу. Обеспечивается произвольный ввод данных в конкретный месяц каждого года, а в некотор</w:t>
      </w:r>
      <w:r w:rsidR="00B21835">
        <w:rPr>
          <w:sz w:val="28"/>
          <w:szCs w:val="28"/>
        </w:rPr>
        <w:t>ых модулях – в конкретный день.</w:t>
      </w:r>
    </w:p>
    <w:p w:rsidR="009C047D" w:rsidRPr="002F034D" w:rsidRDefault="009C047D" w:rsidP="009C047D">
      <w:pPr>
        <w:widowControl w:val="0"/>
        <w:autoSpaceDE w:val="0"/>
        <w:autoSpaceDN w:val="0"/>
        <w:adjustRightInd w:val="0"/>
        <w:spacing w:line="360" w:lineRule="auto"/>
        <w:ind w:firstLine="709"/>
        <w:jc w:val="both"/>
        <w:rPr>
          <w:sz w:val="28"/>
          <w:szCs w:val="28"/>
          <w:lang w:val="en-US"/>
        </w:rPr>
      </w:pPr>
      <w:r w:rsidRPr="00382749">
        <w:rPr>
          <w:sz w:val="28"/>
          <w:szCs w:val="28"/>
        </w:rPr>
        <w:t>Экранные формы для просмотра результатов расчета построены: в течение первого года по месяцам, в течение второго года – по кварталам, далее – по годам. Коли</w:t>
      </w:r>
      <w:r w:rsidR="00B21835">
        <w:rPr>
          <w:sz w:val="28"/>
          <w:szCs w:val="28"/>
        </w:rPr>
        <w:t>чество продуктов не ограничено.</w:t>
      </w:r>
      <w:r w:rsidR="002F034D">
        <w:rPr>
          <w:sz w:val="28"/>
          <w:szCs w:val="28"/>
          <w:lang w:val="en-US"/>
        </w:rPr>
        <w:t>[2]</w:t>
      </w:r>
    </w:p>
    <w:p w:rsidR="009C047D" w:rsidRPr="00382749" w:rsidRDefault="009C047D" w:rsidP="009C047D">
      <w:pPr>
        <w:widowControl w:val="0"/>
        <w:autoSpaceDE w:val="0"/>
        <w:autoSpaceDN w:val="0"/>
        <w:adjustRightInd w:val="0"/>
        <w:spacing w:line="360" w:lineRule="auto"/>
        <w:ind w:firstLine="709"/>
        <w:jc w:val="both"/>
        <w:rPr>
          <w:sz w:val="28"/>
          <w:szCs w:val="28"/>
        </w:rPr>
      </w:pPr>
      <w:r w:rsidRPr="00382749">
        <w:rPr>
          <w:sz w:val="28"/>
          <w:szCs w:val="28"/>
        </w:rPr>
        <w:t>Горизонт расчета составляет 15 лет инвестиций и 15 лет производства. Из-за большого объема расчетов (малый шаг) работу пакета желательно производить с использованием микропроцессора, класса, не ниже чем 80386, хотя формально пакет может быть реализован и на процессоре 80286 (особенно при небольшом горизонте и н</w:t>
      </w:r>
      <w:r w:rsidR="00B21835">
        <w:rPr>
          <w:sz w:val="28"/>
          <w:szCs w:val="28"/>
        </w:rPr>
        <w:t>ебольшом количестве продуктов).</w:t>
      </w:r>
    </w:p>
    <w:p w:rsidR="001C48D5" w:rsidRPr="00382749" w:rsidRDefault="009C047D" w:rsidP="00D617DE">
      <w:pPr>
        <w:widowControl w:val="0"/>
        <w:autoSpaceDE w:val="0"/>
        <w:autoSpaceDN w:val="0"/>
        <w:adjustRightInd w:val="0"/>
        <w:spacing w:line="360" w:lineRule="auto"/>
        <w:ind w:firstLine="709"/>
        <w:jc w:val="both"/>
        <w:rPr>
          <w:sz w:val="28"/>
          <w:szCs w:val="28"/>
        </w:rPr>
      </w:pPr>
      <w:r w:rsidRPr="00382749">
        <w:rPr>
          <w:sz w:val="28"/>
          <w:szCs w:val="28"/>
        </w:rPr>
        <w:t>В блоке данных о сбыте продукции представлены объемы продаж, запас продукции на складе, ее цена и доля экспортных продаж, а также тенденции изменения цены на продукцию и возможности продаж в кредит и с авансовыми платежами. Условия реализации проекта (в частности, налоговое окружение) соответствуют российским условиям.</w:t>
      </w:r>
    </w:p>
    <w:p w:rsidR="00D617DE" w:rsidRDefault="00D617DE" w:rsidP="00B21835">
      <w:pPr>
        <w:widowControl w:val="0"/>
        <w:autoSpaceDE w:val="0"/>
        <w:autoSpaceDN w:val="0"/>
        <w:adjustRightInd w:val="0"/>
        <w:spacing w:line="360" w:lineRule="auto"/>
        <w:ind w:firstLine="709"/>
        <w:jc w:val="both"/>
        <w:rPr>
          <w:sz w:val="28"/>
          <w:szCs w:val="28"/>
        </w:rPr>
      </w:pPr>
    </w:p>
    <w:p w:rsidR="00F3069B" w:rsidRDefault="00F3069B" w:rsidP="00976AAE">
      <w:pPr>
        <w:widowControl w:val="0"/>
        <w:autoSpaceDE w:val="0"/>
        <w:autoSpaceDN w:val="0"/>
        <w:adjustRightInd w:val="0"/>
        <w:spacing w:line="360" w:lineRule="auto"/>
        <w:rPr>
          <w:sz w:val="28"/>
          <w:szCs w:val="28"/>
          <w:lang w:val="en-US"/>
        </w:rPr>
      </w:pPr>
    </w:p>
    <w:p w:rsidR="002F034D" w:rsidRPr="002F034D" w:rsidRDefault="002F034D" w:rsidP="00976AAE">
      <w:pPr>
        <w:widowControl w:val="0"/>
        <w:autoSpaceDE w:val="0"/>
        <w:autoSpaceDN w:val="0"/>
        <w:adjustRightInd w:val="0"/>
        <w:spacing w:line="360" w:lineRule="auto"/>
        <w:rPr>
          <w:sz w:val="28"/>
          <w:szCs w:val="28"/>
          <w:lang w:val="en-US"/>
        </w:rPr>
      </w:pPr>
    </w:p>
    <w:p w:rsidR="00B21835" w:rsidRPr="00F3069B" w:rsidRDefault="00976AAE" w:rsidP="00976AAE">
      <w:pPr>
        <w:widowControl w:val="0"/>
        <w:autoSpaceDE w:val="0"/>
        <w:autoSpaceDN w:val="0"/>
        <w:adjustRightInd w:val="0"/>
        <w:spacing w:line="360" w:lineRule="auto"/>
        <w:rPr>
          <w:b/>
          <w:i/>
          <w:caps/>
          <w:sz w:val="32"/>
          <w:szCs w:val="32"/>
        </w:rPr>
      </w:pPr>
      <w:r w:rsidRPr="00F3069B">
        <w:rPr>
          <w:b/>
          <w:i/>
          <w:sz w:val="32"/>
          <w:szCs w:val="32"/>
        </w:rPr>
        <w:t xml:space="preserve">         </w:t>
      </w:r>
      <w:r w:rsidR="00C2362E" w:rsidRPr="00F3069B">
        <w:rPr>
          <w:b/>
          <w:i/>
          <w:caps/>
          <w:sz w:val="32"/>
          <w:szCs w:val="32"/>
        </w:rPr>
        <w:t xml:space="preserve">2 </w:t>
      </w:r>
      <w:r w:rsidR="00C2362E" w:rsidRPr="00F3069B">
        <w:rPr>
          <w:b/>
          <w:i/>
          <w:sz w:val="32"/>
          <w:szCs w:val="32"/>
        </w:rPr>
        <w:t>С</w:t>
      </w:r>
      <w:r w:rsidR="00F3069B" w:rsidRPr="00F3069B">
        <w:rPr>
          <w:b/>
          <w:i/>
          <w:sz w:val="32"/>
          <w:szCs w:val="32"/>
        </w:rPr>
        <w:t>равнительный</w:t>
      </w:r>
      <w:r w:rsidR="00B21835" w:rsidRPr="00F3069B">
        <w:rPr>
          <w:b/>
          <w:i/>
          <w:sz w:val="32"/>
          <w:szCs w:val="32"/>
        </w:rPr>
        <w:t xml:space="preserve"> анализ</w:t>
      </w:r>
      <w:r w:rsidRPr="00F3069B">
        <w:rPr>
          <w:b/>
          <w:i/>
          <w:sz w:val="32"/>
          <w:szCs w:val="32"/>
        </w:rPr>
        <w:t xml:space="preserve"> </w:t>
      </w:r>
      <w:r w:rsidR="00B21835" w:rsidRPr="00F3069B">
        <w:rPr>
          <w:b/>
          <w:i/>
          <w:sz w:val="32"/>
          <w:szCs w:val="32"/>
        </w:rPr>
        <w:t>программных продуктов Project Expert</w:t>
      </w:r>
    </w:p>
    <w:p w:rsidR="00B21835" w:rsidRPr="006E663A" w:rsidRDefault="00B21835" w:rsidP="00B21835">
      <w:pPr>
        <w:widowControl w:val="0"/>
        <w:autoSpaceDE w:val="0"/>
        <w:autoSpaceDN w:val="0"/>
        <w:adjustRightInd w:val="0"/>
        <w:spacing w:line="360" w:lineRule="auto"/>
        <w:ind w:firstLine="709"/>
        <w:jc w:val="both"/>
        <w:rPr>
          <w:sz w:val="28"/>
          <w:szCs w:val="28"/>
        </w:rPr>
      </w:pPr>
    </w:p>
    <w:p w:rsidR="00B21835" w:rsidRPr="0057604C" w:rsidRDefault="00B21835" w:rsidP="00B21835">
      <w:pPr>
        <w:widowControl w:val="0"/>
        <w:autoSpaceDE w:val="0"/>
        <w:autoSpaceDN w:val="0"/>
        <w:adjustRightInd w:val="0"/>
        <w:spacing w:line="360" w:lineRule="auto"/>
        <w:ind w:firstLine="709"/>
        <w:jc w:val="both"/>
        <w:rPr>
          <w:sz w:val="28"/>
          <w:szCs w:val="28"/>
        </w:rPr>
      </w:pPr>
      <w:r w:rsidRPr="006E663A">
        <w:rPr>
          <w:bCs/>
          <w:sz w:val="28"/>
          <w:szCs w:val="28"/>
        </w:rPr>
        <w:t xml:space="preserve">Аналитическая система </w:t>
      </w:r>
      <w:r w:rsidR="007E7FAD" w:rsidRPr="006E663A">
        <w:rPr>
          <w:sz w:val="28"/>
          <w:szCs w:val="28"/>
          <w:lang w:val="en-US"/>
        </w:rPr>
        <w:t>Project</w:t>
      </w:r>
      <w:r w:rsidR="007E7FAD" w:rsidRPr="006E663A">
        <w:rPr>
          <w:sz w:val="28"/>
          <w:szCs w:val="28"/>
        </w:rPr>
        <w:t xml:space="preserve"> </w:t>
      </w:r>
      <w:r w:rsidR="007E7FAD" w:rsidRPr="006E663A">
        <w:rPr>
          <w:sz w:val="28"/>
          <w:szCs w:val="28"/>
          <w:lang w:val="en-US"/>
        </w:rPr>
        <w:t>Expert</w:t>
      </w:r>
      <w:r w:rsidR="007E7FAD" w:rsidRPr="006E663A">
        <w:rPr>
          <w:bCs/>
          <w:sz w:val="28"/>
          <w:szCs w:val="28"/>
        </w:rPr>
        <w:t xml:space="preserve"> </w:t>
      </w:r>
      <w:r w:rsidRPr="006E663A">
        <w:rPr>
          <w:sz w:val="28"/>
          <w:szCs w:val="28"/>
        </w:rPr>
        <w:t xml:space="preserve">- система поддержки принятия решений для разработки и выбора оптимального плана развития бизнеса, создания финансовых планов и инвестиционных проектов. </w:t>
      </w:r>
      <w:r w:rsidR="007E7FAD" w:rsidRPr="006E663A">
        <w:rPr>
          <w:sz w:val="28"/>
          <w:szCs w:val="28"/>
          <w:lang w:val="en-US"/>
        </w:rPr>
        <w:t>Project</w:t>
      </w:r>
      <w:r w:rsidR="007E7FAD" w:rsidRPr="006E663A">
        <w:rPr>
          <w:sz w:val="28"/>
          <w:szCs w:val="28"/>
        </w:rPr>
        <w:t xml:space="preserve"> </w:t>
      </w:r>
      <w:r w:rsidR="007E7FAD" w:rsidRPr="006E663A">
        <w:rPr>
          <w:sz w:val="28"/>
          <w:szCs w:val="28"/>
          <w:lang w:val="en-US"/>
        </w:rPr>
        <w:t>Expert</w:t>
      </w:r>
      <w:r w:rsidR="007E7FAD" w:rsidRPr="006E663A">
        <w:rPr>
          <w:sz w:val="28"/>
          <w:szCs w:val="28"/>
        </w:rPr>
        <w:t xml:space="preserve"> </w:t>
      </w:r>
      <w:r w:rsidRPr="006E663A">
        <w:rPr>
          <w:sz w:val="28"/>
          <w:szCs w:val="28"/>
        </w:rPr>
        <w:t>позволяет моделировать деятельность предприятий различных масштабов - от небольшого частного предприятия до холдинговых структур.</w:t>
      </w:r>
      <w:r w:rsidR="00945B5A" w:rsidRPr="00945B5A">
        <w:rPr>
          <w:sz w:val="28"/>
          <w:szCs w:val="28"/>
        </w:rPr>
        <w:t xml:space="preserve"> </w:t>
      </w:r>
    </w:p>
    <w:p w:rsidR="00B21835" w:rsidRPr="006E663A" w:rsidRDefault="00B21835" w:rsidP="00B21835">
      <w:pPr>
        <w:widowControl w:val="0"/>
        <w:autoSpaceDE w:val="0"/>
        <w:autoSpaceDN w:val="0"/>
        <w:adjustRightInd w:val="0"/>
        <w:spacing w:line="360" w:lineRule="auto"/>
        <w:ind w:firstLine="709"/>
        <w:jc w:val="both"/>
        <w:rPr>
          <w:sz w:val="28"/>
          <w:szCs w:val="28"/>
        </w:rPr>
      </w:pPr>
      <w:r w:rsidRPr="006E663A">
        <w:rPr>
          <w:sz w:val="28"/>
          <w:szCs w:val="28"/>
        </w:rPr>
        <w:t xml:space="preserve">Создаваемый в системе бизнес-план соответствует международным требованиям: в основу </w:t>
      </w:r>
      <w:r w:rsidR="007E7FAD" w:rsidRPr="006E663A">
        <w:rPr>
          <w:sz w:val="28"/>
          <w:szCs w:val="28"/>
          <w:lang w:val="en-US"/>
        </w:rPr>
        <w:t>Project</w:t>
      </w:r>
      <w:r w:rsidR="007E7FAD" w:rsidRPr="006E663A">
        <w:rPr>
          <w:sz w:val="28"/>
          <w:szCs w:val="28"/>
        </w:rPr>
        <w:t xml:space="preserve"> </w:t>
      </w:r>
      <w:r w:rsidR="007E7FAD" w:rsidRPr="006E663A">
        <w:rPr>
          <w:sz w:val="28"/>
          <w:szCs w:val="28"/>
          <w:lang w:val="en-US"/>
        </w:rPr>
        <w:t>Expert</w:t>
      </w:r>
      <w:r w:rsidR="007E7FAD" w:rsidRPr="006E663A">
        <w:rPr>
          <w:sz w:val="28"/>
          <w:szCs w:val="28"/>
        </w:rPr>
        <w:t xml:space="preserve"> </w:t>
      </w:r>
      <w:r w:rsidR="007E7FAD">
        <w:rPr>
          <w:sz w:val="28"/>
          <w:szCs w:val="28"/>
        </w:rPr>
        <w:t>положена</w:t>
      </w:r>
      <w:r w:rsidRPr="006E663A">
        <w:rPr>
          <w:sz w:val="28"/>
          <w:szCs w:val="28"/>
        </w:rPr>
        <w:t xml:space="preserve"> методика UNIDO по оценке инвестиционных проектов и методика финансового анализа, определенная международными стандартами IAS.</w:t>
      </w:r>
      <w:r w:rsidR="00061901" w:rsidRPr="00061901">
        <w:rPr>
          <w:sz w:val="28"/>
          <w:szCs w:val="28"/>
        </w:rPr>
        <w:t xml:space="preserve"> </w:t>
      </w:r>
      <w:r w:rsidRPr="006E663A">
        <w:rPr>
          <w:sz w:val="28"/>
          <w:szCs w:val="28"/>
        </w:rPr>
        <w:t xml:space="preserve">В то же время в </w:t>
      </w:r>
      <w:r w:rsidR="007E7FAD" w:rsidRPr="006E663A">
        <w:rPr>
          <w:sz w:val="28"/>
          <w:szCs w:val="28"/>
          <w:lang w:val="en-US"/>
        </w:rPr>
        <w:t>Project</w:t>
      </w:r>
      <w:r w:rsidR="007E7FAD" w:rsidRPr="006E663A">
        <w:rPr>
          <w:sz w:val="28"/>
          <w:szCs w:val="28"/>
        </w:rPr>
        <w:t xml:space="preserve"> </w:t>
      </w:r>
      <w:r w:rsidR="007E7FAD" w:rsidRPr="006E663A">
        <w:rPr>
          <w:sz w:val="28"/>
          <w:szCs w:val="28"/>
          <w:lang w:val="en-US"/>
        </w:rPr>
        <w:t>Expert</w:t>
      </w:r>
      <w:r w:rsidR="007E7FAD" w:rsidRPr="006E663A">
        <w:rPr>
          <w:sz w:val="28"/>
          <w:szCs w:val="28"/>
        </w:rPr>
        <w:t xml:space="preserve"> </w:t>
      </w:r>
      <w:r w:rsidRPr="006E663A">
        <w:rPr>
          <w:sz w:val="28"/>
          <w:szCs w:val="28"/>
        </w:rPr>
        <w:t>учитывается специфика российской экономики. Система рекомендована к использованию госструктурами федерального и регионального уровня как стандартный инструмент для разработки планов развития предприятия.</w:t>
      </w:r>
      <w:r w:rsidR="00061901" w:rsidRPr="00061901">
        <w:rPr>
          <w:sz w:val="28"/>
          <w:szCs w:val="28"/>
        </w:rPr>
        <w:t xml:space="preserve"> [2]</w:t>
      </w:r>
    </w:p>
    <w:p w:rsidR="00B21835" w:rsidRPr="006E663A" w:rsidRDefault="007E7FAD" w:rsidP="00B21835">
      <w:pPr>
        <w:widowControl w:val="0"/>
        <w:autoSpaceDE w:val="0"/>
        <w:autoSpaceDN w:val="0"/>
        <w:adjustRightInd w:val="0"/>
        <w:spacing w:line="360" w:lineRule="auto"/>
        <w:ind w:firstLine="709"/>
        <w:jc w:val="both"/>
        <w:rPr>
          <w:sz w:val="28"/>
          <w:szCs w:val="28"/>
        </w:rPr>
      </w:pPr>
      <w:r w:rsidRPr="006E663A">
        <w:rPr>
          <w:sz w:val="28"/>
          <w:szCs w:val="28"/>
          <w:lang w:val="en-US"/>
        </w:rPr>
        <w:t>Project</w:t>
      </w:r>
      <w:r w:rsidRPr="006E663A">
        <w:rPr>
          <w:sz w:val="28"/>
          <w:szCs w:val="28"/>
        </w:rPr>
        <w:t xml:space="preserve"> </w:t>
      </w:r>
      <w:r w:rsidRPr="006E663A">
        <w:rPr>
          <w:sz w:val="28"/>
          <w:szCs w:val="28"/>
          <w:lang w:val="en-US"/>
        </w:rPr>
        <w:t>Expert</w:t>
      </w:r>
      <w:r w:rsidRPr="006E663A">
        <w:rPr>
          <w:sz w:val="28"/>
          <w:szCs w:val="28"/>
        </w:rPr>
        <w:t xml:space="preserve"> </w:t>
      </w:r>
      <w:r w:rsidR="00B21835" w:rsidRPr="006E663A">
        <w:rPr>
          <w:sz w:val="28"/>
          <w:szCs w:val="28"/>
        </w:rPr>
        <w:t xml:space="preserve">позволяет вести углубленный анализ выбранной стратегии и выбирать из существующих альтернативных вариантов развития предприятия оптимальный. </w:t>
      </w:r>
      <w:r>
        <w:rPr>
          <w:sz w:val="28"/>
          <w:szCs w:val="28"/>
        </w:rPr>
        <w:t>Пользователи могут</w:t>
      </w:r>
      <w:r w:rsidR="008307AC">
        <w:rPr>
          <w:sz w:val="28"/>
          <w:szCs w:val="28"/>
        </w:rPr>
        <w:t xml:space="preserve"> оценива</w:t>
      </w:r>
      <w:r>
        <w:rPr>
          <w:sz w:val="28"/>
          <w:szCs w:val="28"/>
        </w:rPr>
        <w:t>ть</w:t>
      </w:r>
      <w:r w:rsidR="00B21835" w:rsidRPr="006E663A">
        <w:rPr>
          <w:sz w:val="28"/>
          <w:szCs w:val="28"/>
        </w:rPr>
        <w:t xml:space="preserve"> в системе общую э</w:t>
      </w:r>
      <w:r w:rsidR="008307AC">
        <w:rPr>
          <w:sz w:val="28"/>
          <w:szCs w:val="28"/>
        </w:rPr>
        <w:t>ффективность проекта, отслежива</w:t>
      </w:r>
      <w:r w:rsidR="00B21835" w:rsidRPr="006E663A">
        <w:rPr>
          <w:sz w:val="28"/>
          <w:szCs w:val="28"/>
        </w:rPr>
        <w:t>т</w:t>
      </w:r>
      <w:r w:rsidR="008307AC">
        <w:rPr>
          <w:sz w:val="28"/>
          <w:szCs w:val="28"/>
        </w:rPr>
        <w:t>ь</w:t>
      </w:r>
      <w:r w:rsidR="00B21835" w:rsidRPr="006E663A">
        <w:rPr>
          <w:sz w:val="28"/>
          <w:szCs w:val="28"/>
        </w:rPr>
        <w:t xml:space="preserve"> влияние текущих изменений исходных данных проекта на его результаты, опр</w:t>
      </w:r>
      <w:r w:rsidR="008307AC">
        <w:rPr>
          <w:sz w:val="28"/>
          <w:szCs w:val="28"/>
        </w:rPr>
        <w:t>еделять</w:t>
      </w:r>
      <w:r w:rsidR="00B21835" w:rsidRPr="006E663A">
        <w:rPr>
          <w:sz w:val="28"/>
          <w:szCs w:val="28"/>
        </w:rPr>
        <w:t xml:space="preserve"> эффективность проекта для всех заинтересованных в нем сторон. </w:t>
      </w:r>
      <w:r w:rsidR="008307AC" w:rsidRPr="006E663A">
        <w:rPr>
          <w:sz w:val="28"/>
          <w:szCs w:val="28"/>
          <w:lang w:val="en-US"/>
        </w:rPr>
        <w:t>Project</w:t>
      </w:r>
      <w:r w:rsidR="008307AC" w:rsidRPr="006E663A">
        <w:rPr>
          <w:sz w:val="28"/>
          <w:szCs w:val="28"/>
        </w:rPr>
        <w:t xml:space="preserve"> </w:t>
      </w:r>
      <w:r w:rsidR="008307AC" w:rsidRPr="006E663A">
        <w:rPr>
          <w:sz w:val="28"/>
          <w:szCs w:val="28"/>
          <w:lang w:val="en-US"/>
        </w:rPr>
        <w:t>Expert</w:t>
      </w:r>
      <w:r w:rsidR="008307AC" w:rsidRPr="006E663A">
        <w:rPr>
          <w:sz w:val="28"/>
          <w:szCs w:val="28"/>
        </w:rPr>
        <w:t xml:space="preserve"> </w:t>
      </w:r>
      <w:r w:rsidR="00B21835" w:rsidRPr="006E663A">
        <w:rPr>
          <w:sz w:val="28"/>
          <w:szCs w:val="28"/>
        </w:rPr>
        <w:t>позволяет определить "запас прочности" бизнеса, возможности и угрозы при реализации проекта и принять решения для минимизации коммерческих рисков.</w:t>
      </w:r>
    </w:p>
    <w:p w:rsidR="00B21835" w:rsidRPr="0057604C" w:rsidRDefault="00B21835" w:rsidP="00B21835">
      <w:pPr>
        <w:widowControl w:val="0"/>
        <w:autoSpaceDE w:val="0"/>
        <w:autoSpaceDN w:val="0"/>
        <w:adjustRightInd w:val="0"/>
        <w:spacing w:line="360" w:lineRule="auto"/>
        <w:ind w:firstLine="709"/>
        <w:jc w:val="both"/>
        <w:rPr>
          <w:sz w:val="28"/>
          <w:szCs w:val="28"/>
        </w:rPr>
      </w:pPr>
      <w:r w:rsidRPr="006E663A">
        <w:rPr>
          <w:sz w:val="28"/>
          <w:szCs w:val="28"/>
        </w:rPr>
        <w:t xml:space="preserve">Для определения эффективности инвестирования средств в проект </w:t>
      </w:r>
      <w:r w:rsidR="008307AC" w:rsidRPr="006E663A">
        <w:rPr>
          <w:sz w:val="28"/>
          <w:szCs w:val="28"/>
          <w:lang w:val="en-US"/>
        </w:rPr>
        <w:t>Project</w:t>
      </w:r>
      <w:r w:rsidR="008307AC" w:rsidRPr="006E663A">
        <w:rPr>
          <w:sz w:val="28"/>
          <w:szCs w:val="28"/>
        </w:rPr>
        <w:t xml:space="preserve"> </w:t>
      </w:r>
      <w:r w:rsidR="008307AC" w:rsidRPr="006E663A">
        <w:rPr>
          <w:sz w:val="28"/>
          <w:szCs w:val="28"/>
          <w:lang w:val="en-US"/>
        </w:rPr>
        <w:t>Expert</w:t>
      </w:r>
      <w:r w:rsidR="008307AC" w:rsidRPr="006E663A">
        <w:rPr>
          <w:sz w:val="28"/>
          <w:szCs w:val="28"/>
        </w:rPr>
        <w:t xml:space="preserve"> </w:t>
      </w:r>
      <w:r w:rsidRPr="006E663A">
        <w:rPr>
          <w:sz w:val="28"/>
          <w:szCs w:val="28"/>
        </w:rPr>
        <w:t>предоставляет развитые возможности по оценке стоимости бизнеса.</w:t>
      </w:r>
      <w:r w:rsidR="0057604C">
        <w:rPr>
          <w:sz w:val="28"/>
          <w:szCs w:val="28"/>
        </w:rPr>
        <w:t xml:space="preserve"> </w:t>
      </w:r>
    </w:p>
    <w:p w:rsidR="00B21835" w:rsidRPr="006E663A" w:rsidRDefault="00B21835" w:rsidP="00B21835">
      <w:pPr>
        <w:widowControl w:val="0"/>
        <w:autoSpaceDE w:val="0"/>
        <w:autoSpaceDN w:val="0"/>
        <w:adjustRightInd w:val="0"/>
        <w:spacing w:line="360" w:lineRule="auto"/>
        <w:ind w:firstLine="709"/>
        <w:jc w:val="both"/>
        <w:rPr>
          <w:sz w:val="28"/>
          <w:szCs w:val="28"/>
        </w:rPr>
      </w:pPr>
      <w:r w:rsidRPr="006E663A">
        <w:rPr>
          <w:sz w:val="28"/>
          <w:szCs w:val="28"/>
        </w:rPr>
        <w:t xml:space="preserve">В системе </w:t>
      </w:r>
      <w:r w:rsidR="008307AC">
        <w:rPr>
          <w:sz w:val="28"/>
          <w:szCs w:val="28"/>
        </w:rPr>
        <w:t>пользователи определяют</w:t>
      </w:r>
      <w:r w:rsidRPr="006E663A">
        <w:rPr>
          <w:sz w:val="28"/>
          <w:szCs w:val="28"/>
        </w:rPr>
        <w:t xml:space="preserve"> минимальный выпуск продукции и предельные издержки, выбира</w:t>
      </w:r>
      <w:r w:rsidR="008307AC">
        <w:rPr>
          <w:sz w:val="28"/>
          <w:szCs w:val="28"/>
        </w:rPr>
        <w:t>ют</w:t>
      </w:r>
      <w:r w:rsidRPr="006E663A">
        <w:rPr>
          <w:sz w:val="28"/>
          <w:szCs w:val="28"/>
        </w:rPr>
        <w:t xml:space="preserve"> оптимальные условия закупок, сбыта, способы учета запасов, составления программы производства и замены оборудования.</w:t>
      </w:r>
    </w:p>
    <w:p w:rsidR="00B21835" w:rsidRPr="006E663A" w:rsidRDefault="00B21835" w:rsidP="00B21835">
      <w:pPr>
        <w:widowControl w:val="0"/>
        <w:autoSpaceDE w:val="0"/>
        <w:autoSpaceDN w:val="0"/>
        <w:adjustRightInd w:val="0"/>
        <w:spacing w:line="360" w:lineRule="auto"/>
        <w:ind w:firstLine="709"/>
        <w:jc w:val="both"/>
        <w:rPr>
          <w:sz w:val="28"/>
          <w:szCs w:val="28"/>
        </w:rPr>
      </w:pPr>
      <w:r w:rsidRPr="006E663A">
        <w:rPr>
          <w:sz w:val="28"/>
          <w:szCs w:val="28"/>
        </w:rPr>
        <w:t xml:space="preserve">Контролируя ход реализации проекта, </w:t>
      </w:r>
      <w:r w:rsidR="008307AC">
        <w:rPr>
          <w:sz w:val="28"/>
          <w:szCs w:val="28"/>
        </w:rPr>
        <w:t>пользователи могут вводить</w:t>
      </w:r>
      <w:r w:rsidRPr="006E663A">
        <w:rPr>
          <w:sz w:val="28"/>
          <w:szCs w:val="28"/>
        </w:rPr>
        <w:t xml:space="preserve"> в систему</w:t>
      </w:r>
      <w:r w:rsidR="008307AC">
        <w:rPr>
          <w:sz w:val="28"/>
          <w:szCs w:val="28"/>
        </w:rPr>
        <w:t xml:space="preserve"> фактические данные, определять</w:t>
      </w:r>
      <w:r w:rsidRPr="006E663A">
        <w:rPr>
          <w:sz w:val="28"/>
          <w:szCs w:val="28"/>
        </w:rPr>
        <w:t xml:space="preserve"> расхождения с планом и своевременно принима</w:t>
      </w:r>
      <w:r w:rsidR="008307AC">
        <w:rPr>
          <w:sz w:val="28"/>
          <w:szCs w:val="28"/>
        </w:rPr>
        <w:t>ть</w:t>
      </w:r>
      <w:r w:rsidRPr="006E663A">
        <w:rPr>
          <w:sz w:val="28"/>
          <w:szCs w:val="28"/>
        </w:rPr>
        <w:t xml:space="preserve"> необходимые управленческие решения.</w:t>
      </w:r>
    </w:p>
    <w:p w:rsidR="00B21835" w:rsidRDefault="00B21835" w:rsidP="00B21835">
      <w:pPr>
        <w:widowControl w:val="0"/>
        <w:autoSpaceDE w:val="0"/>
        <w:autoSpaceDN w:val="0"/>
        <w:adjustRightInd w:val="0"/>
        <w:spacing w:line="360" w:lineRule="auto"/>
        <w:ind w:firstLine="709"/>
        <w:jc w:val="both"/>
        <w:rPr>
          <w:sz w:val="28"/>
          <w:szCs w:val="28"/>
        </w:rPr>
      </w:pPr>
      <w:r w:rsidRPr="006E663A">
        <w:rPr>
          <w:sz w:val="28"/>
          <w:szCs w:val="28"/>
        </w:rPr>
        <w:t xml:space="preserve">Все перечисленные задачи с успехом решаются за счет использования функциональных возможностей </w:t>
      </w:r>
      <w:r w:rsidR="008307AC" w:rsidRPr="006E663A">
        <w:rPr>
          <w:sz w:val="28"/>
          <w:szCs w:val="28"/>
          <w:lang w:val="en-US"/>
        </w:rPr>
        <w:t>Project</w:t>
      </w:r>
      <w:r w:rsidR="008307AC" w:rsidRPr="006E663A">
        <w:rPr>
          <w:sz w:val="28"/>
          <w:szCs w:val="28"/>
        </w:rPr>
        <w:t xml:space="preserve"> </w:t>
      </w:r>
      <w:r w:rsidR="008307AC" w:rsidRPr="006E663A">
        <w:rPr>
          <w:sz w:val="28"/>
          <w:szCs w:val="28"/>
          <w:lang w:val="en-US"/>
        </w:rPr>
        <w:t>Expert</w:t>
      </w:r>
      <w:r w:rsidR="008307AC" w:rsidRPr="006E663A">
        <w:rPr>
          <w:bCs/>
          <w:iCs/>
          <w:sz w:val="28"/>
          <w:szCs w:val="28"/>
        </w:rPr>
        <w:t xml:space="preserve"> </w:t>
      </w:r>
      <w:r w:rsidRPr="008307AC">
        <w:rPr>
          <w:bCs/>
          <w:iCs/>
          <w:sz w:val="28"/>
          <w:szCs w:val="28"/>
          <w:lang w:val="en-GB"/>
        </w:rPr>
        <w:t>Professional</w:t>
      </w:r>
      <w:r w:rsidRPr="006E663A">
        <w:rPr>
          <w:sz w:val="28"/>
          <w:szCs w:val="28"/>
        </w:rPr>
        <w:t xml:space="preserve"> из линейки программных продуктов </w:t>
      </w:r>
      <w:r w:rsidR="008307AC" w:rsidRPr="006E663A">
        <w:rPr>
          <w:sz w:val="28"/>
          <w:szCs w:val="28"/>
          <w:lang w:val="en-US"/>
        </w:rPr>
        <w:t>Project</w:t>
      </w:r>
      <w:r w:rsidR="008307AC" w:rsidRPr="006E663A">
        <w:rPr>
          <w:sz w:val="28"/>
          <w:szCs w:val="28"/>
        </w:rPr>
        <w:t xml:space="preserve"> </w:t>
      </w:r>
      <w:r w:rsidR="008307AC" w:rsidRPr="006E663A">
        <w:rPr>
          <w:sz w:val="28"/>
          <w:szCs w:val="28"/>
          <w:lang w:val="en-US"/>
        </w:rPr>
        <w:t>Expert</w:t>
      </w:r>
      <w:r w:rsidRPr="006E663A">
        <w:rPr>
          <w:sz w:val="28"/>
          <w:szCs w:val="28"/>
        </w:rPr>
        <w:t>. Линейка разработана в соответствии с масштабами предприятия и сложностью стоящих перед ним задач планирования</w:t>
      </w:r>
      <w:r>
        <w:rPr>
          <w:sz w:val="28"/>
          <w:szCs w:val="28"/>
        </w:rPr>
        <w:t xml:space="preserve"> развития:</w:t>
      </w:r>
    </w:p>
    <w:p w:rsidR="00B21835" w:rsidRDefault="008307AC" w:rsidP="00CD4750">
      <w:pPr>
        <w:widowControl w:val="0"/>
        <w:numPr>
          <w:ilvl w:val="0"/>
          <w:numId w:val="5"/>
        </w:numPr>
        <w:tabs>
          <w:tab w:val="clear" w:pos="1429"/>
          <w:tab w:val="num" w:pos="720"/>
        </w:tabs>
        <w:autoSpaceDE w:val="0"/>
        <w:autoSpaceDN w:val="0"/>
        <w:adjustRightInd w:val="0"/>
        <w:spacing w:line="360" w:lineRule="auto"/>
        <w:ind w:left="0" w:firstLine="371"/>
        <w:jc w:val="both"/>
        <w:rPr>
          <w:sz w:val="28"/>
          <w:szCs w:val="28"/>
        </w:rPr>
      </w:pPr>
      <w:r w:rsidRPr="006E663A">
        <w:rPr>
          <w:sz w:val="28"/>
          <w:szCs w:val="28"/>
          <w:lang w:val="en-US"/>
        </w:rPr>
        <w:t>Project</w:t>
      </w:r>
      <w:r w:rsidRPr="006E663A">
        <w:rPr>
          <w:sz w:val="28"/>
          <w:szCs w:val="28"/>
        </w:rPr>
        <w:t xml:space="preserve"> </w:t>
      </w:r>
      <w:r w:rsidRPr="006E663A">
        <w:rPr>
          <w:sz w:val="28"/>
          <w:szCs w:val="28"/>
          <w:lang w:val="en-US"/>
        </w:rPr>
        <w:t>Expert</w:t>
      </w:r>
      <w:r w:rsidRPr="006E663A">
        <w:rPr>
          <w:bCs/>
          <w:sz w:val="28"/>
          <w:szCs w:val="28"/>
        </w:rPr>
        <w:t xml:space="preserve"> </w:t>
      </w:r>
      <w:r w:rsidR="00B21835" w:rsidRPr="008307AC">
        <w:rPr>
          <w:bCs/>
          <w:sz w:val="28"/>
          <w:szCs w:val="28"/>
          <w:lang w:val="en-GB"/>
        </w:rPr>
        <w:t>Professional</w:t>
      </w:r>
      <w:r w:rsidR="00B21835" w:rsidRPr="006E663A">
        <w:rPr>
          <w:bCs/>
          <w:sz w:val="28"/>
          <w:szCs w:val="28"/>
        </w:rPr>
        <w:t xml:space="preserve"> </w:t>
      </w:r>
      <w:r w:rsidR="00B21835" w:rsidRPr="006E663A">
        <w:rPr>
          <w:sz w:val="28"/>
          <w:szCs w:val="28"/>
        </w:rPr>
        <w:t xml:space="preserve">- ориентирован на средние и крупные предприятия, позволяет проанализировать целесообразность открытия новых направлений бизнеса и альтернативные сценарии развития, определить эффективность вложений с использованием инструментария по оценке стоимости бизнеса. Система обеспечивает контроль хода выполнения проектов. С использованием </w:t>
      </w:r>
      <w:r w:rsidRPr="006E663A">
        <w:rPr>
          <w:sz w:val="28"/>
          <w:szCs w:val="28"/>
          <w:lang w:val="en-US"/>
        </w:rPr>
        <w:t>Project</w:t>
      </w:r>
      <w:r w:rsidRPr="006E663A">
        <w:rPr>
          <w:sz w:val="28"/>
          <w:szCs w:val="28"/>
        </w:rPr>
        <w:t xml:space="preserve"> </w:t>
      </w:r>
      <w:r w:rsidRPr="006E663A">
        <w:rPr>
          <w:sz w:val="28"/>
          <w:szCs w:val="28"/>
          <w:lang w:val="en-US"/>
        </w:rPr>
        <w:t>Expert</w:t>
      </w:r>
      <w:r w:rsidRPr="006E663A">
        <w:rPr>
          <w:bCs/>
          <w:sz w:val="28"/>
          <w:szCs w:val="28"/>
        </w:rPr>
        <w:t xml:space="preserve"> </w:t>
      </w:r>
      <w:r w:rsidRPr="008307AC">
        <w:rPr>
          <w:bCs/>
          <w:sz w:val="28"/>
          <w:szCs w:val="28"/>
          <w:lang w:val="en-GB"/>
        </w:rPr>
        <w:t>Professional</w:t>
      </w:r>
      <w:r w:rsidRPr="006E663A">
        <w:rPr>
          <w:bCs/>
          <w:sz w:val="28"/>
          <w:szCs w:val="28"/>
        </w:rPr>
        <w:t xml:space="preserve"> </w:t>
      </w:r>
      <w:r w:rsidR="00B21835" w:rsidRPr="006E663A">
        <w:rPr>
          <w:sz w:val="28"/>
          <w:szCs w:val="28"/>
        </w:rPr>
        <w:t>оценивается эффективность реализации группы инвестиционных проектов</w:t>
      </w:r>
      <w:r w:rsidR="007E20DD">
        <w:rPr>
          <w:sz w:val="28"/>
          <w:szCs w:val="28"/>
        </w:rPr>
        <w:t>.</w:t>
      </w:r>
    </w:p>
    <w:p w:rsidR="00B21835" w:rsidRDefault="007108F9" w:rsidP="00CD4750">
      <w:pPr>
        <w:widowControl w:val="0"/>
        <w:numPr>
          <w:ilvl w:val="0"/>
          <w:numId w:val="5"/>
        </w:numPr>
        <w:tabs>
          <w:tab w:val="clear" w:pos="1429"/>
          <w:tab w:val="num" w:pos="720"/>
        </w:tabs>
        <w:autoSpaceDE w:val="0"/>
        <w:autoSpaceDN w:val="0"/>
        <w:adjustRightInd w:val="0"/>
        <w:spacing w:line="360" w:lineRule="auto"/>
        <w:ind w:left="0" w:firstLine="371"/>
        <w:jc w:val="both"/>
        <w:rPr>
          <w:sz w:val="28"/>
          <w:szCs w:val="28"/>
        </w:rPr>
      </w:pPr>
      <w:r w:rsidRPr="006E663A">
        <w:rPr>
          <w:sz w:val="28"/>
          <w:szCs w:val="28"/>
        </w:rPr>
        <w:t>PIC</w:t>
      </w:r>
      <w:r w:rsidR="007E20DD" w:rsidRPr="006E663A">
        <w:rPr>
          <w:bCs/>
          <w:sz w:val="28"/>
          <w:szCs w:val="28"/>
        </w:rPr>
        <w:t xml:space="preserve"> </w:t>
      </w:r>
      <w:r w:rsidR="007E20DD" w:rsidRPr="007108F9">
        <w:rPr>
          <w:bCs/>
          <w:sz w:val="28"/>
          <w:szCs w:val="28"/>
          <w:lang w:val="en-GB"/>
        </w:rPr>
        <w:t>Holding</w:t>
      </w:r>
      <w:r w:rsidR="007E20DD" w:rsidRPr="006E663A">
        <w:rPr>
          <w:bCs/>
          <w:sz w:val="28"/>
          <w:szCs w:val="28"/>
        </w:rPr>
        <w:t xml:space="preserve"> (модификация </w:t>
      </w:r>
      <w:r w:rsidRPr="006E663A">
        <w:rPr>
          <w:sz w:val="28"/>
          <w:szCs w:val="28"/>
          <w:lang w:val="en-US"/>
        </w:rPr>
        <w:t>Project</w:t>
      </w:r>
      <w:r w:rsidRPr="006E663A">
        <w:rPr>
          <w:sz w:val="28"/>
          <w:szCs w:val="28"/>
        </w:rPr>
        <w:t xml:space="preserve"> </w:t>
      </w:r>
      <w:r w:rsidRPr="006E663A">
        <w:rPr>
          <w:sz w:val="28"/>
          <w:szCs w:val="28"/>
          <w:lang w:val="en-US"/>
        </w:rPr>
        <w:t>Expert</w:t>
      </w:r>
      <w:r w:rsidRPr="006E663A">
        <w:rPr>
          <w:bCs/>
          <w:sz w:val="28"/>
          <w:szCs w:val="28"/>
        </w:rPr>
        <w:t xml:space="preserve"> </w:t>
      </w:r>
      <w:r w:rsidRPr="008307AC">
        <w:rPr>
          <w:bCs/>
          <w:sz w:val="28"/>
          <w:szCs w:val="28"/>
          <w:lang w:val="en-GB"/>
        </w:rPr>
        <w:t>Professional</w:t>
      </w:r>
      <w:r w:rsidR="007E20DD" w:rsidRPr="006E663A">
        <w:rPr>
          <w:bCs/>
          <w:sz w:val="28"/>
          <w:szCs w:val="28"/>
        </w:rPr>
        <w:t>)</w:t>
      </w:r>
      <w:r w:rsidR="007E20DD" w:rsidRPr="006E663A">
        <w:rPr>
          <w:sz w:val="28"/>
          <w:szCs w:val="28"/>
        </w:rPr>
        <w:t xml:space="preserve"> - для группы диверсифицированных предприятий, реализующих спектр проектов. Программа позволяет создать систему финансового управления холдинговой компании: одно из предприятий распределяет финансовые ресурсы, необходимые для выполнения проектов</w:t>
      </w:r>
      <w:r w:rsidR="007E20DD">
        <w:rPr>
          <w:sz w:val="28"/>
          <w:szCs w:val="28"/>
        </w:rPr>
        <w:t xml:space="preserve">. </w:t>
      </w:r>
      <w:r w:rsidRPr="006E663A">
        <w:rPr>
          <w:sz w:val="28"/>
          <w:szCs w:val="28"/>
        </w:rPr>
        <w:t>PIC</w:t>
      </w:r>
      <w:r w:rsidR="007E20DD" w:rsidRPr="006E663A">
        <w:rPr>
          <w:sz w:val="28"/>
          <w:szCs w:val="28"/>
        </w:rPr>
        <w:t xml:space="preserve"> </w:t>
      </w:r>
      <w:r w:rsidR="007E20DD" w:rsidRPr="007108F9">
        <w:rPr>
          <w:sz w:val="28"/>
          <w:szCs w:val="28"/>
          <w:lang w:val="en-GB"/>
        </w:rPr>
        <w:t>Holding</w:t>
      </w:r>
      <w:r w:rsidR="007E20DD" w:rsidRPr="006E663A">
        <w:rPr>
          <w:sz w:val="28"/>
          <w:szCs w:val="28"/>
        </w:rPr>
        <w:t xml:space="preserve"> ориентирована также на кредитные отделы банков и инвестиционных компаний и позволяет рационально организовать их работу. Программа помогает выбрать наиболее эффективное сочетание финансируемых одновременно проектов, обеспечить контроль их выполнения, своевременно принять решение о прекращении финансирования</w:t>
      </w:r>
      <w:r w:rsidR="007E20DD">
        <w:rPr>
          <w:sz w:val="28"/>
          <w:szCs w:val="28"/>
        </w:rPr>
        <w:t>.</w:t>
      </w:r>
    </w:p>
    <w:p w:rsidR="00B21835" w:rsidRDefault="007108F9" w:rsidP="00B21835">
      <w:pPr>
        <w:widowControl w:val="0"/>
        <w:autoSpaceDE w:val="0"/>
        <w:autoSpaceDN w:val="0"/>
        <w:adjustRightInd w:val="0"/>
        <w:spacing w:line="360" w:lineRule="auto"/>
        <w:ind w:firstLine="709"/>
        <w:jc w:val="both"/>
        <w:rPr>
          <w:sz w:val="28"/>
          <w:szCs w:val="28"/>
        </w:rPr>
      </w:pPr>
      <w:r w:rsidRPr="006E663A">
        <w:rPr>
          <w:sz w:val="28"/>
          <w:szCs w:val="28"/>
          <w:lang w:val="en-US"/>
        </w:rPr>
        <w:t>Project</w:t>
      </w:r>
      <w:r w:rsidRPr="006E663A">
        <w:rPr>
          <w:sz w:val="28"/>
          <w:szCs w:val="28"/>
        </w:rPr>
        <w:t xml:space="preserve"> </w:t>
      </w:r>
      <w:r w:rsidRPr="006E663A">
        <w:rPr>
          <w:sz w:val="28"/>
          <w:szCs w:val="28"/>
          <w:lang w:val="en-US"/>
        </w:rPr>
        <w:t>Expert</w:t>
      </w:r>
      <w:r w:rsidRPr="006E663A">
        <w:rPr>
          <w:sz w:val="28"/>
          <w:szCs w:val="28"/>
        </w:rPr>
        <w:t xml:space="preserve"> </w:t>
      </w:r>
      <w:r w:rsidR="007E20DD" w:rsidRPr="006E663A">
        <w:rPr>
          <w:sz w:val="28"/>
          <w:szCs w:val="28"/>
        </w:rPr>
        <w:t>является инструментом для поддержки принятия решений на предприятиях меньшего масштаба</w:t>
      </w:r>
      <w:r w:rsidR="007E20DD">
        <w:rPr>
          <w:sz w:val="28"/>
          <w:szCs w:val="28"/>
        </w:rPr>
        <w:t>:</w:t>
      </w:r>
    </w:p>
    <w:p w:rsidR="007E20DD" w:rsidRDefault="007108F9" w:rsidP="00CD4750">
      <w:pPr>
        <w:widowControl w:val="0"/>
        <w:numPr>
          <w:ilvl w:val="0"/>
          <w:numId w:val="6"/>
        </w:numPr>
        <w:tabs>
          <w:tab w:val="clear" w:pos="1429"/>
          <w:tab w:val="num" w:pos="720"/>
        </w:tabs>
        <w:autoSpaceDE w:val="0"/>
        <w:autoSpaceDN w:val="0"/>
        <w:adjustRightInd w:val="0"/>
        <w:spacing w:line="360" w:lineRule="auto"/>
        <w:ind w:left="0" w:firstLine="371"/>
        <w:jc w:val="both"/>
        <w:rPr>
          <w:sz w:val="28"/>
          <w:szCs w:val="28"/>
        </w:rPr>
      </w:pPr>
      <w:r w:rsidRPr="006E663A">
        <w:rPr>
          <w:sz w:val="28"/>
          <w:szCs w:val="28"/>
          <w:lang w:val="en-US"/>
        </w:rPr>
        <w:t>Project</w:t>
      </w:r>
      <w:r w:rsidRPr="006E663A">
        <w:rPr>
          <w:sz w:val="28"/>
          <w:szCs w:val="28"/>
        </w:rPr>
        <w:t xml:space="preserve"> </w:t>
      </w:r>
      <w:r w:rsidRPr="006E663A">
        <w:rPr>
          <w:sz w:val="28"/>
          <w:szCs w:val="28"/>
          <w:lang w:val="en-US"/>
        </w:rPr>
        <w:t>Expert</w:t>
      </w:r>
      <w:r w:rsidRPr="006E663A">
        <w:rPr>
          <w:bCs/>
          <w:sz w:val="28"/>
          <w:szCs w:val="28"/>
        </w:rPr>
        <w:t xml:space="preserve"> </w:t>
      </w:r>
      <w:r w:rsidR="008916B7" w:rsidRPr="007108F9">
        <w:rPr>
          <w:bCs/>
          <w:sz w:val="28"/>
          <w:szCs w:val="28"/>
          <w:lang w:val="en-GB"/>
        </w:rPr>
        <w:t>Standard</w:t>
      </w:r>
      <w:r w:rsidR="008916B7" w:rsidRPr="006E663A">
        <w:rPr>
          <w:bCs/>
          <w:sz w:val="28"/>
          <w:szCs w:val="28"/>
        </w:rPr>
        <w:t xml:space="preserve"> </w:t>
      </w:r>
      <w:r w:rsidR="008916B7" w:rsidRPr="006E663A">
        <w:rPr>
          <w:sz w:val="28"/>
          <w:szCs w:val="28"/>
        </w:rPr>
        <w:t>- для отделов планирования и развития небольших предприятий. Позволяет быстро разработать отвечающий международным стандартам бизнес-план для предоставления в банк и получения кредита. Обеспечивает пользователям финансово-экономической службы компании инструментом для бизнес</w:t>
      </w:r>
      <w:r w:rsidR="008916B7">
        <w:rPr>
          <w:sz w:val="28"/>
          <w:szCs w:val="28"/>
        </w:rPr>
        <w:t xml:space="preserve"> </w:t>
      </w:r>
      <w:r w:rsidR="008916B7" w:rsidRPr="006E663A">
        <w:rPr>
          <w:sz w:val="28"/>
          <w:szCs w:val="28"/>
        </w:rPr>
        <w:t>-</w:t>
      </w:r>
      <w:r w:rsidR="008916B7">
        <w:rPr>
          <w:sz w:val="28"/>
          <w:szCs w:val="28"/>
        </w:rPr>
        <w:t xml:space="preserve"> </w:t>
      </w:r>
      <w:r w:rsidR="008916B7" w:rsidRPr="006E663A">
        <w:rPr>
          <w:sz w:val="28"/>
          <w:szCs w:val="28"/>
        </w:rPr>
        <w:t>планирования. С этой версией можно спланировать развитие бизнеса и оценить его "запас прочности"</w:t>
      </w:r>
      <w:r w:rsidR="008916B7">
        <w:rPr>
          <w:sz w:val="28"/>
          <w:szCs w:val="28"/>
        </w:rPr>
        <w:t>.</w:t>
      </w:r>
    </w:p>
    <w:p w:rsidR="00B21835" w:rsidRDefault="007108F9" w:rsidP="00CD4750">
      <w:pPr>
        <w:widowControl w:val="0"/>
        <w:numPr>
          <w:ilvl w:val="0"/>
          <w:numId w:val="6"/>
        </w:numPr>
        <w:tabs>
          <w:tab w:val="clear" w:pos="1429"/>
          <w:tab w:val="num" w:pos="720"/>
        </w:tabs>
        <w:autoSpaceDE w:val="0"/>
        <w:autoSpaceDN w:val="0"/>
        <w:adjustRightInd w:val="0"/>
        <w:spacing w:line="360" w:lineRule="auto"/>
        <w:ind w:left="0" w:firstLine="371"/>
        <w:jc w:val="both"/>
        <w:rPr>
          <w:sz w:val="28"/>
          <w:szCs w:val="28"/>
        </w:rPr>
      </w:pPr>
      <w:r w:rsidRPr="006E663A">
        <w:rPr>
          <w:sz w:val="28"/>
          <w:szCs w:val="28"/>
          <w:lang w:val="en-US"/>
        </w:rPr>
        <w:t>Project</w:t>
      </w:r>
      <w:r w:rsidRPr="006E663A">
        <w:rPr>
          <w:sz w:val="28"/>
          <w:szCs w:val="28"/>
        </w:rPr>
        <w:t xml:space="preserve"> </w:t>
      </w:r>
      <w:r w:rsidRPr="006E663A">
        <w:rPr>
          <w:sz w:val="28"/>
          <w:szCs w:val="28"/>
          <w:lang w:val="en-US"/>
        </w:rPr>
        <w:t>Expert</w:t>
      </w:r>
      <w:r w:rsidRPr="006E663A">
        <w:rPr>
          <w:bCs/>
          <w:sz w:val="28"/>
          <w:szCs w:val="28"/>
        </w:rPr>
        <w:t xml:space="preserve"> </w:t>
      </w:r>
      <w:r w:rsidR="008916B7" w:rsidRPr="007108F9">
        <w:rPr>
          <w:bCs/>
          <w:sz w:val="28"/>
          <w:szCs w:val="28"/>
          <w:lang w:val="en-GB"/>
        </w:rPr>
        <w:t>Tutorial</w:t>
      </w:r>
      <w:r w:rsidR="008916B7" w:rsidRPr="006E663A">
        <w:rPr>
          <w:sz w:val="28"/>
          <w:szCs w:val="28"/>
        </w:rPr>
        <w:t xml:space="preserve"> - учебная версия программы, созданная на базе PIC </w:t>
      </w:r>
      <w:r w:rsidR="008916B7" w:rsidRPr="007108F9">
        <w:rPr>
          <w:sz w:val="28"/>
          <w:szCs w:val="28"/>
          <w:lang w:val="en-GB"/>
        </w:rPr>
        <w:t>Holding</w:t>
      </w:r>
      <w:r w:rsidR="008916B7" w:rsidRPr="006E663A">
        <w:rPr>
          <w:sz w:val="28"/>
          <w:szCs w:val="28"/>
        </w:rPr>
        <w:t>. Представляет собой обучающий тренажер по инвестиционному проектированию и бизнес</w:t>
      </w:r>
      <w:r w:rsidR="008916B7">
        <w:rPr>
          <w:sz w:val="28"/>
          <w:szCs w:val="28"/>
        </w:rPr>
        <w:t xml:space="preserve"> </w:t>
      </w:r>
      <w:r w:rsidR="008916B7" w:rsidRPr="006E663A">
        <w:rPr>
          <w:sz w:val="28"/>
          <w:szCs w:val="28"/>
        </w:rPr>
        <w:t>-</w:t>
      </w:r>
      <w:r w:rsidR="008916B7">
        <w:rPr>
          <w:sz w:val="28"/>
          <w:szCs w:val="28"/>
        </w:rPr>
        <w:t xml:space="preserve"> </w:t>
      </w:r>
      <w:r w:rsidR="008916B7" w:rsidRPr="006E663A">
        <w:rPr>
          <w:sz w:val="28"/>
          <w:szCs w:val="28"/>
        </w:rPr>
        <w:t xml:space="preserve">планированию для студентов, изучающих экономику. Обладает всеми функциональными возможностями PIC </w:t>
      </w:r>
      <w:r w:rsidR="008916B7" w:rsidRPr="007108F9">
        <w:rPr>
          <w:sz w:val="28"/>
          <w:szCs w:val="28"/>
          <w:lang w:val="en-GB"/>
        </w:rPr>
        <w:t>Holding</w:t>
      </w:r>
      <w:r w:rsidR="008916B7" w:rsidRPr="006E663A">
        <w:rPr>
          <w:sz w:val="28"/>
          <w:szCs w:val="28"/>
        </w:rPr>
        <w:t xml:space="preserve">, за исключением экспорта данных в форматы </w:t>
      </w:r>
      <w:r w:rsidR="008916B7" w:rsidRPr="007108F9">
        <w:rPr>
          <w:sz w:val="28"/>
          <w:szCs w:val="28"/>
          <w:lang w:val="en-GB"/>
        </w:rPr>
        <w:t>Word</w:t>
      </w:r>
      <w:r w:rsidR="008916B7" w:rsidRPr="006E663A">
        <w:rPr>
          <w:sz w:val="28"/>
          <w:szCs w:val="28"/>
        </w:rPr>
        <w:t xml:space="preserve">, </w:t>
      </w:r>
      <w:r w:rsidR="008916B7" w:rsidRPr="007108F9">
        <w:rPr>
          <w:sz w:val="28"/>
          <w:szCs w:val="28"/>
          <w:lang w:val="en-GB"/>
        </w:rPr>
        <w:t>Excel</w:t>
      </w:r>
      <w:r w:rsidR="008916B7" w:rsidRPr="006E663A">
        <w:rPr>
          <w:sz w:val="28"/>
          <w:szCs w:val="28"/>
        </w:rPr>
        <w:t xml:space="preserve">, HTML, файлы </w:t>
      </w:r>
      <w:r w:rsidR="008916B7" w:rsidRPr="007108F9">
        <w:rPr>
          <w:sz w:val="28"/>
          <w:szCs w:val="28"/>
          <w:lang w:val="en-GB"/>
        </w:rPr>
        <w:t>txt</w:t>
      </w:r>
      <w:r w:rsidR="008916B7" w:rsidRPr="006E663A">
        <w:rPr>
          <w:sz w:val="28"/>
          <w:szCs w:val="28"/>
        </w:rPr>
        <w:t xml:space="preserve">, </w:t>
      </w:r>
      <w:r w:rsidR="008916B7" w:rsidRPr="007108F9">
        <w:rPr>
          <w:sz w:val="28"/>
          <w:szCs w:val="28"/>
          <w:lang w:val="en-GB"/>
        </w:rPr>
        <w:t>dbf</w:t>
      </w:r>
      <w:r w:rsidR="008916B7">
        <w:rPr>
          <w:sz w:val="28"/>
          <w:szCs w:val="28"/>
        </w:rPr>
        <w:t>.</w:t>
      </w:r>
    </w:p>
    <w:p w:rsidR="00B21835" w:rsidRDefault="007108F9" w:rsidP="00B21835">
      <w:pPr>
        <w:widowControl w:val="0"/>
        <w:autoSpaceDE w:val="0"/>
        <w:autoSpaceDN w:val="0"/>
        <w:adjustRightInd w:val="0"/>
        <w:spacing w:line="360" w:lineRule="auto"/>
        <w:ind w:firstLine="709"/>
        <w:jc w:val="both"/>
        <w:rPr>
          <w:sz w:val="28"/>
          <w:szCs w:val="28"/>
        </w:rPr>
      </w:pPr>
      <w:r>
        <w:rPr>
          <w:sz w:val="28"/>
          <w:szCs w:val="28"/>
        </w:rPr>
        <w:t>Пользователи могут</w:t>
      </w:r>
      <w:r w:rsidR="008916B7" w:rsidRPr="006E663A">
        <w:rPr>
          <w:sz w:val="28"/>
          <w:szCs w:val="28"/>
        </w:rPr>
        <w:t xml:space="preserve"> выбира</w:t>
      </w:r>
      <w:r>
        <w:rPr>
          <w:sz w:val="28"/>
          <w:szCs w:val="28"/>
        </w:rPr>
        <w:t>ть</w:t>
      </w:r>
      <w:r w:rsidR="008916B7" w:rsidRPr="006E663A">
        <w:rPr>
          <w:sz w:val="28"/>
          <w:szCs w:val="28"/>
        </w:rPr>
        <w:t xml:space="preserve"> из линейки программный продукт с подходящим набором функциональных свойств и, по мере развития бизнеса и усложнения решаемых задач, наращива</w:t>
      </w:r>
      <w:r>
        <w:rPr>
          <w:sz w:val="28"/>
          <w:szCs w:val="28"/>
        </w:rPr>
        <w:t>ть</w:t>
      </w:r>
      <w:r w:rsidR="008916B7" w:rsidRPr="006E663A">
        <w:rPr>
          <w:sz w:val="28"/>
          <w:szCs w:val="28"/>
        </w:rPr>
        <w:t xml:space="preserve"> мощность аналитической системы.</w:t>
      </w:r>
    </w:p>
    <w:p w:rsidR="00B21835" w:rsidRDefault="00917AFB" w:rsidP="00B21835">
      <w:pPr>
        <w:widowControl w:val="0"/>
        <w:autoSpaceDE w:val="0"/>
        <w:autoSpaceDN w:val="0"/>
        <w:adjustRightInd w:val="0"/>
        <w:spacing w:line="360" w:lineRule="auto"/>
        <w:ind w:firstLine="709"/>
        <w:jc w:val="both"/>
        <w:rPr>
          <w:sz w:val="28"/>
          <w:szCs w:val="28"/>
        </w:rPr>
      </w:pPr>
      <w:r w:rsidRPr="007108F9">
        <w:rPr>
          <w:bCs/>
          <w:iCs/>
          <w:sz w:val="28"/>
          <w:szCs w:val="28"/>
          <w:lang w:val="en-GB"/>
        </w:rPr>
        <w:t>Project</w:t>
      </w:r>
      <w:r w:rsidRPr="007108F9">
        <w:rPr>
          <w:bCs/>
          <w:iCs/>
          <w:sz w:val="28"/>
          <w:szCs w:val="28"/>
        </w:rPr>
        <w:t xml:space="preserve"> </w:t>
      </w:r>
      <w:r w:rsidRPr="007108F9">
        <w:rPr>
          <w:bCs/>
          <w:iCs/>
          <w:sz w:val="28"/>
          <w:szCs w:val="28"/>
          <w:lang w:val="en-GB"/>
        </w:rPr>
        <w:t>Expert</w:t>
      </w:r>
      <w:r w:rsidRPr="007108F9">
        <w:rPr>
          <w:bCs/>
          <w:iCs/>
          <w:sz w:val="28"/>
          <w:szCs w:val="28"/>
        </w:rPr>
        <w:t xml:space="preserve"> </w:t>
      </w:r>
      <w:r w:rsidR="007108F9">
        <w:rPr>
          <w:bCs/>
          <w:iCs/>
          <w:sz w:val="28"/>
          <w:szCs w:val="28"/>
          <w:lang w:val="en-GB"/>
        </w:rPr>
        <w:t>Lite</w:t>
      </w:r>
      <w:r w:rsidRPr="006E663A">
        <w:rPr>
          <w:sz w:val="28"/>
          <w:szCs w:val="28"/>
        </w:rPr>
        <w:t xml:space="preserve"> – позволяет быстро и подробно разработать инвестиционный план развития бизнеса, учесть начальное финансовое состояние предприятия, определить доходы и эффективность инвестиций для каждого участника проекта, подготовить качественное описание инвестиционного проекта</w:t>
      </w:r>
      <w:r>
        <w:rPr>
          <w:sz w:val="28"/>
          <w:szCs w:val="28"/>
        </w:rPr>
        <w:t>.</w:t>
      </w:r>
    </w:p>
    <w:p w:rsidR="00B21835" w:rsidRDefault="007108F9" w:rsidP="00B21835">
      <w:pPr>
        <w:widowControl w:val="0"/>
        <w:autoSpaceDE w:val="0"/>
        <w:autoSpaceDN w:val="0"/>
        <w:adjustRightInd w:val="0"/>
        <w:spacing w:line="360" w:lineRule="auto"/>
        <w:ind w:firstLine="709"/>
        <w:jc w:val="both"/>
        <w:rPr>
          <w:sz w:val="28"/>
          <w:szCs w:val="28"/>
        </w:rPr>
      </w:pPr>
      <w:r w:rsidRPr="007108F9">
        <w:rPr>
          <w:bCs/>
          <w:iCs/>
          <w:sz w:val="28"/>
          <w:szCs w:val="28"/>
          <w:lang w:val="en-GB"/>
        </w:rPr>
        <w:t>Project</w:t>
      </w:r>
      <w:r w:rsidRPr="007108F9">
        <w:rPr>
          <w:bCs/>
          <w:iCs/>
          <w:sz w:val="28"/>
          <w:szCs w:val="28"/>
        </w:rPr>
        <w:t xml:space="preserve"> </w:t>
      </w:r>
      <w:r w:rsidRPr="007108F9">
        <w:rPr>
          <w:bCs/>
          <w:iCs/>
          <w:sz w:val="28"/>
          <w:szCs w:val="28"/>
          <w:lang w:val="en-GB"/>
        </w:rPr>
        <w:t>Expert</w:t>
      </w:r>
      <w:r w:rsidRPr="007108F9">
        <w:rPr>
          <w:bCs/>
          <w:iCs/>
          <w:sz w:val="28"/>
          <w:szCs w:val="28"/>
        </w:rPr>
        <w:t xml:space="preserve"> </w:t>
      </w:r>
      <w:r>
        <w:rPr>
          <w:bCs/>
          <w:iCs/>
          <w:sz w:val="28"/>
          <w:szCs w:val="28"/>
          <w:lang w:val="en-GB"/>
        </w:rPr>
        <w:t>Lite</w:t>
      </w:r>
      <w:r w:rsidRPr="006E663A">
        <w:rPr>
          <w:sz w:val="28"/>
          <w:szCs w:val="28"/>
        </w:rPr>
        <w:t xml:space="preserve"> </w:t>
      </w:r>
      <w:r w:rsidR="00917AFB" w:rsidRPr="006E663A">
        <w:rPr>
          <w:bCs/>
          <w:sz w:val="28"/>
          <w:szCs w:val="28"/>
        </w:rPr>
        <w:t>позвол</w:t>
      </w:r>
      <w:r w:rsidR="00917AFB">
        <w:rPr>
          <w:bCs/>
          <w:sz w:val="28"/>
          <w:szCs w:val="28"/>
        </w:rPr>
        <w:t>яе</w:t>
      </w:r>
      <w:r w:rsidR="00917AFB" w:rsidRPr="006E663A">
        <w:rPr>
          <w:bCs/>
          <w:sz w:val="28"/>
          <w:szCs w:val="28"/>
        </w:rPr>
        <w:t xml:space="preserve">т </w:t>
      </w:r>
      <w:r w:rsidR="00917AFB">
        <w:rPr>
          <w:bCs/>
          <w:sz w:val="28"/>
          <w:szCs w:val="28"/>
        </w:rPr>
        <w:t>пользователю:</w:t>
      </w:r>
    </w:p>
    <w:p w:rsidR="00B21835" w:rsidRDefault="00917AFB" w:rsidP="00CD4750">
      <w:pPr>
        <w:widowControl w:val="0"/>
        <w:numPr>
          <w:ilvl w:val="0"/>
          <w:numId w:val="7"/>
        </w:numPr>
        <w:tabs>
          <w:tab w:val="clear" w:pos="1429"/>
          <w:tab w:val="num" w:pos="720"/>
        </w:tabs>
        <w:autoSpaceDE w:val="0"/>
        <w:autoSpaceDN w:val="0"/>
        <w:adjustRightInd w:val="0"/>
        <w:spacing w:line="360" w:lineRule="auto"/>
        <w:ind w:left="0" w:firstLine="371"/>
        <w:jc w:val="both"/>
        <w:rPr>
          <w:sz w:val="28"/>
          <w:szCs w:val="28"/>
        </w:rPr>
      </w:pPr>
      <w:r w:rsidRPr="006E663A">
        <w:rPr>
          <w:sz w:val="28"/>
          <w:szCs w:val="28"/>
        </w:rPr>
        <w:t>По заданной струк</w:t>
      </w:r>
      <w:r w:rsidR="007108F9">
        <w:rPr>
          <w:sz w:val="28"/>
          <w:szCs w:val="28"/>
        </w:rPr>
        <w:t>туре подготовить на нескольких</w:t>
      </w:r>
      <w:r w:rsidRPr="006E663A">
        <w:rPr>
          <w:sz w:val="28"/>
          <w:szCs w:val="28"/>
        </w:rPr>
        <w:t xml:space="preserve"> языках (русский, английский, украинский) подробное текстовое описание разделов инвестиционного проекта, при необходимости передать его в MS </w:t>
      </w:r>
      <w:r w:rsidRPr="007108F9">
        <w:rPr>
          <w:sz w:val="28"/>
          <w:szCs w:val="28"/>
          <w:lang w:val="en-GB"/>
        </w:rPr>
        <w:t>Word</w:t>
      </w:r>
      <w:r>
        <w:rPr>
          <w:sz w:val="28"/>
          <w:szCs w:val="28"/>
        </w:rPr>
        <w:t>.</w:t>
      </w:r>
    </w:p>
    <w:p w:rsidR="00B21835" w:rsidRDefault="00917AFB" w:rsidP="00CD4750">
      <w:pPr>
        <w:widowControl w:val="0"/>
        <w:numPr>
          <w:ilvl w:val="0"/>
          <w:numId w:val="7"/>
        </w:numPr>
        <w:tabs>
          <w:tab w:val="clear" w:pos="1429"/>
          <w:tab w:val="num" w:pos="720"/>
        </w:tabs>
        <w:autoSpaceDE w:val="0"/>
        <w:autoSpaceDN w:val="0"/>
        <w:adjustRightInd w:val="0"/>
        <w:spacing w:line="360" w:lineRule="auto"/>
        <w:ind w:left="0" w:firstLine="371"/>
        <w:jc w:val="both"/>
        <w:rPr>
          <w:sz w:val="28"/>
          <w:szCs w:val="28"/>
        </w:rPr>
      </w:pPr>
      <w:r w:rsidRPr="006E663A">
        <w:rPr>
          <w:sz w:val="28"/>
          <w:szCs w:val="28"/>
        </w:rPr>
        <w:t>Детально описать финансовое состояние компании на начало проекта, указав запасы, готовую продукцию, условия погашения (возврата) кредиторской (дебиторской) задолжности, текущие займы и их состояние, структуру акционерного капитала.</w:t>
      </w:r>
    </w:p>
    <w:p w:rsidR="00B21835" w:rsidRDefault="00917AFB" w:rsidP="00CD4750">
      <w:pPr>
        <w:widowControl w:val="0"/>
        <w:numPr>
          <w:ilvl w:val="0"/>
          <w:numId w:val="7"/>
        </w:numPr>
        <w:tabs>
          <w:tab w:val="clear" w:pos="1429"/>
          <w:tab w:val="num" w:pos="720"/>
        </w:tabs>
        <w:autoSpaceDE w:val="0"/>
        <w:autoSpaceDN w:val="0"/>
        <w:adjustRightInd w:val="0"/>
        <w:spacing w:line="360" w:lineRule="auto"/>
        <w:ind w:left="0" w:firstLine="371"/>
        <w:jc w:val="both"/>
        <w:rPr>
          <w:sz w:val="28"/>
          <w:szCs w:val="28"/>
        </w:rPr>
      </w:pPr>
      <w:r w:rsidRPr="006E663A">
        <w:rPr>
          <w:sz w:val="28"/>
          <w:szCs w:val="28"/>
        </w:rPr>
        <w:t>Определить начало финансового года и принципы учета запасов (FIFO, LIFO, по среднему).</w:t>
      </w:r>
    </w:p>
    <w:p w:rsidR="00B21835" w:rsidRDefault="00917AFB" w:rsidP="00CD4750">
      <w:pPr>
        <w:widowControl w:val="0"/>
        <w:numPr>
          <w:ilvl w:val="0"/>
          <w:numId w:val="7"/>
        </w:numPr>
        <w:tabs>
          <w:tab w:val="clear" w:pos="1429"/>
          <w:tab w:val="num" w:pos="720"/>
        </w:tabs>
        <w:autoSpaceDE w:val="0"/>
        <w:autoSpaceDN w:val="0"/>
        <w:adjustRightInd w:val="0"/>
        <w:spacing w:line="360" w:lineRule="auto"/>
        <w:ind w:left="0" w:firstLine="371"/>
        <w:jc w:val="both"/>
        <w:rPr>
          <w:sz w:val="28"/>
          <w:szCs w:val="28"/>
        </w:rPr>
      </w:pPr>
      <w:r w:rsidRPr="006E663A">
        <w:rPr>
          <w:sz w:val="28"/>
          <w:szCs w:val="28"/>
        </w:rPr>
        <w:t>При описании финансового окружения учесть по валютам проекта учетные ставки, задать параметры их изменения во время действия проекта и специфику отражения в учете выплату процентов по займам.</w:t>
      </w:r>
    </w:p>
    <w:p w:rsidR="00B21835" w:rsidRDefault="00917AFB" w:rsidP="00CD4750">
      <w:pPr>
        <w:widowControl w:val="0"/>
        <w:numPr>
          <w:ilvl w:val="0"/>
          <w:numId w:val="7"/>
        </w:numPr>
        <w:tabs>
          <w:tab w:val="clear" w:pos="1429"/>
          <w:tab w:val="num" w:pos="720"/>
        </w:tabs>
        <w:autoSpaceDE w:val="0"/>
        <w:autoSpaceDN w:val="0"/>
        <w:adjustRightInd w:val="0"/>
        <w:spacing w:line="360" w:lineRule="auto"/>
        <w:ind w:left="0" w:firstLine="371"/>
        <w:jc w:val="both"/>
        <w:rPr>
          <w:sz w:val="28"/>
          <w:szCs w:val="28"/>
        </w:rPr>
      </w:pPr>
      <w:r w:rsidRPr="006E663A">
        <w:rPr>
          <w:sz w:val="28"/>
          <w:szCs w:val="28"/>
        </w:rPr>
        <w:t>При описании календарного плана проекта учесть временные взаимосвязи между работами, назначить работам ресурсы, определив их тип, количество, порядок использования, их стоимость и порядок оплаты. При описании ресурса можно задать индивидуальное описание его инфляции, а также особенности налогообложения. Описать амортизацию активов по остаточному принципу или на производство конкретных продуктов или услуг. Выбрать срок переоценки активов</w:t>
      </w:r>
      <w:r>
        <w:rPr>
          <w:sz w:val="28"/>
          <w:szCs w:val="28"/>
        </w:rPr>
        <w:t>.</w:t>
      </w:r>
    </w:p>
    <w:p w:rsidR="00B21835" w:rsidRDefault="00917AFB" w:rsidP="00CD4750">
      <w:pPr>
        <w:widowControl w:val="0"/>
        <w:numPr>
          <w:ilvl w:val="0"/>
          <w:numId w:val="7"/>
        </w:numPr>
        <w:tabs>
          <w:tab w:val="clear" w:pos="1429"/>
          <w:tab w:val="num" w:pos="720"/>
        </w:tabs>
        <w:autoSpaceDE w:val="0"/>
        <w:autoSpaceDN w:val="0"/>
        <w:adjustRightInd w:val="0"/>
        <w:spacing w:line="360" w:lineRule="auto"/>
        <w:ind w:left="0" w:firstLine="371"/>
        <w:jc w:val="both"/>
        <w:rPr>
          <w:sz w:val="28"/>
          <w:szCs w:val="28"/>
        </w:rPr>
      </w:pPr>
      <w:r w:rsidRPr="006E663A">
        <w:rPr>
          <w:sz w:val="28"/>
          <w:szCs w:val="28"/>
        </w:rPr>
        <w:t>Учесть сезонность при сбыте продукции, детально описать условия оплаты (задержки платежей, авансовые и кредитные поставки), время и потери на сбыт, страховые запасы готовой продукции.</w:t>
      </w:r>
    </w:p>
    <w:p w:rsidR="00B21835" w:rsidRDefault="00917AFB" w:rsidP="00CD4750">
      <w:pPr>
        <w:widowControl w:val="0"/>
        <w:numPr>
          <w:ilvl w:val="0"/>
          <w:numId w:val="7"/>
        </w:numPr>
        <w:tabs>
          <w:tab w:val="clear" w:pos="1429"/>
          <w:tab w:val="num" w:pos="720"/>
        </w:tabs>
        <w:autoSpaceDE w:val="0"/>
        <w:autoSpaceDN w:val="0"/>
        <w:adjustRightInd w:val="0"/>
        <w:spacing w:line="360" w:lineRule="auto"/>
        <w:ind w:left="0" w:firstLine="371"/>
        <w:jc w:val="both"/>
        <w:rPr>
          <w:sz w:val="28"/>
          <w:szCs w:val="28"/>
        </w:rPr>
      </w:pPr>
      <w:r w:rsidRPr="006E663A">
        <w:rPr>
          <w:sz w:val="28"/>
          <w:szCs w:val="28"/>
        </w:rPr>
        <w:t>Кроме материалов и сдельной оплаты дополнительно вводить другие прямые издержки на производство продукции. При описании материалов и комплектующих учесть порядок, минимальную партию закупки, объемы и график закупки, что позволяет смоделировать складские запасы.</w:t>
      </w:r>
    </w:p>
    <w:p w:rsidR="00B21835" w:rsidRDefault="00917AFB" w:rsidP="00CD4750">
      <w:pPr>
        <w:widowControl w:val="0"/>
        <w:numPr>
          <w:ilvl w:val="0"/>
          <w:numId w:val="7"/>
        </w:numPr>
        <w:tabs>
          <w:tab w:val="clear" w:pos="1429"/>
          <w:tab w:val="num" w:pos="720"/>
        </w:tabs>
        <w:autoSpaceDE w:val="0"/>
        <w:autoSpaceDN w:val="0"/>
        <w:adjustRightInd w:val="0"/>
        <w:spacing w:line="360" w:lineRule="auto"/>
        <w:ind w:left="0" w:firstLine="371"/>
        <w:jc w:val="both"/>
        <w:rPr>
          <w:sz w:val="28"/>
          <w:szCs w:val="28"/>
        </w:rPr>
      </w:pPr>
      <w:r w:rsidRPr="006E663A">
        <w:rPr>
          <w:sz w:val="28"/>
          <w:szCs w:val="28"/>
        </w:rPr>
        <w:t>Отобразить особенности участия государства в финансировании проекта. При описании финансовых потоков учесть другие поступления и выплаты.</w:t>
      </w:r>
    </w:p>
    <w:p w:rsidR="00B21835" w:rsidRDefault="00917AFB" w:rsidP="00CD4750">
      <w:pPr>
        <w:widowControl w:val="0"/>
        <w:numPr>
          <w:ilvl w:val="0"/>
          <w:numId w:val="7"/>
        </w:numPr>
        <w:tabs>
          <w:tab w:val="clear" w:pos="1429"/>
          <w:tab w:val="num" w:pos="720"/>
        </w:tabs>
        <w:autoSpaceDE w:val="0"/>
        <w:autoSpaceDN w:val="0"/>
        <w:adjustRightInd w:val="0"/>
        <w:spacing w:line="360" w:lineRule="auto"/>
        <w:ind w:left="0" w:firstLine="371"/>
        <w:jc w:val="both"/>
        <w:rPr>
          <w:sz w:val="28"/>
          <w:szCs w:val="28"/>
        </w:rPr>
      </w:pPr>
      <w:r w:rsidRPr="006E663A">
        <w:rPr>
          <w:sz w:val="28"/>
          <w:szCs w:val="28"/>
        </w:rPr>
        <w:t>Оценить доходы и эффективность инвестиций для каждого участника проекта.</w:t>
      </w:r>
    </w:p>
    <w:p w:rsidR="00B21835" w:rsidRDefault="00917AFB" w:rsidP="00CD4750">
      <w:pPr>
        <w:widowControl w:val="0"/>
        <w:numPr>
          <w:ilvl w:val="0"/>
          <w:numId w:val="7"/>
        </w:numPr>
        <w:tabs>
          <w:tab w:val="clear" w:pos="1429"/>
          <w:tab w:val="num" w:pos="720"/>
        </w:tabs>
        <w:autoSpaceDE w:val="0"/>
        <w:autoSpaceDN w:val="0"/>
        <w:adjustRightInd w:val="0"/>
        <w:spacing w:line="360" w:lineRule="auto"/>
        <w:ind w:left="0" w:firstLine="371"/>
        <w:jc w:val="both"/>
        <w:rPr>
          <w:sz w:val="28"/>
          <w:szCs w:val="28"/>
        </w:rPr>
      </w:pPr>
      <w:r w:rsidRPr="006E663A">
        <w:rPr>
          <w:sz w:val="28"/>
          <w:szCs w:val="28"/>
        </w:rPr>
        <w:t xml:space="preserve">Экспортировать и импортировать данные в формате </w:t>
      </w:r>
      <w:r w:rsidRPr="007108F9">
        <w:rPr>
          <w:sz w:val="28"/>
          <w:szCs w:val="28"/>
          <w:lang w:val="en-GB"/>
        </w:rPr>
        <w:t>txt</w:t>
      </w:r>
      <w:r w:rsidRPr="006E663A">
        <w:rPr>
          <w:sz w:val="28"/>
          <w:szCs w:val="28"/>
        </w:rPr>
        <w:t xml:space="preserve">, </w:t>
      </w:r>
      <w:r w:rsidRPr="007108F9">
        <w:rPr>
          <w:sz w:val="28"/>
          <w:szCs w:val="28"/>
          <w:lang w:val="en-GB"/>
        </w:rPr>
        <w:t>dbf</w:t>
      </w:r>
      <w:r w:rsidRPr="006E663A">
        <w:rPr>
          <w:sz w:val="28"/>
          <w:szCs w:val="28"/>
        </w:rPr>
        <w:t xml:space="preserve">, </w:t>
      </w:r>
      <w:r w:rsidRPr="007108F9">
        <w:rPr>
          <w:sz w:val="28"/>
          <w:szCs w:val="28"/>
          <w:lang w:val="en-GB"/>
        </w:rPr>
        <w:t>mpx</w:t>
      </w:r>
      <w:r w:rsidRPr="006E663A">
        <w:rPr>
          <w:sz w:val="28"/>
          <w:szCs w:val="28"/>
        </w:rPr>
        <w:t xml:space="preserve"> для совместимости с электронными таблицами, базами данных и учетными системами.</w:t>
      </w:r>
    </w:p>
    <w:p w:rsidR="00917AFB" w:rsidRDefault="00917AFB" w:rsidP="00B21835">
      <w:pPr>
        <w:widowControl w:val="0"/>
        <w:autoSpaceDE w:val="0"/>
        <w:autoSpaceDN w:val="0"/>
        <w:adjustRightInd w:val="0"/>
        <w:spacing w:line="360" w:lineRule="auto"/>
        <w:ind w:firstLine="709"/>
        <w:jc w:val="both"/>
        <w:rPr>
          <w:sz w:val="28"/>
          <w:szCs w:val="28"/>
        </w:rPr>
      </w:pPr>
      <w:r w:rsidRPr="001B7CA6">
        <w:rPr>
          <w:bCs/>
          <w:iCs/>
          <w:sz w:val="28"/>
          <w:szCs w:val="28"/>
          <w:lang w:val="en-GB"/>
        </w:rPr>
        <w:t>Project</w:t>
      </w:r>
      <w:r w:rsidRPr="001B7CA6">
        <w:rPr>
          <w:bCs/>
          <w:iCs/>
          <w:sz w:val="28"/>
          <w:szCs w:val="28"/>
        </w:rPr>
        <w:t xml:space="preserve"> </w:t>
      </w:r>
      <w:r w:rsidRPr="001B7CA6">
        <w:rPr>
          <w:bCs/>
          <w:iCs/>
          <w:sz w:val="28"/>
          <w:szCs w:val="28"/>
          <w:lang w:val="en-GB"/>
        </w:rPr>
        <w:t>Expert</w:t>
      </w:r>
      <w:r w:rsidRPr="001B7CA6">
        <w:rPr>
          <w:bCs/>
          <w:iCs/>
          <w:sz w:val="28"/>
          <w:szCs w:val="28"/>
        </w:rPr>
        <w:t xml:space="preserve"> </w:t>
      </w:r>
      <w:r w:rsidRPr="001B7CA6">
        <w:rPr>
          <w:bCs/>
          <w:iCs/>
          <w:sz w:val="28"/>
          <w:szCs w:val="28"/>
          <w:lang w:val="en-GB"/>
        </w:rPr>
        <w:t>Standard</w:t>
      </w:r>
      <w:r w:rsidRPr="001B7CA6">
        <w:rPr>
          <w:sz w:val="28"/>
          <w:szCs w:val="28"/>
        </w:rPr>
        <w:t xml:space="preserve"> </w:t>
      </w:r>
      <w:r w:rsidRPr="006E663A">
        <w:rPr>
          <w:sz w:val="28"/>
          <w:szCs w:val="28"/>
        </w:rPr>
        <w:t>- позволит группе сотрудников тщательно и детально разрабатывать стратегические планы развития бизнеса, проводить статистический анализ проектов в условия неопределенных (случайных) данных, подготавливать подробные и развернутые аналитические отчеты.</w:t>
      </w:r>
    </w:p>
    <w:p w:rsidR="00917AFB" w:rsidRDefault="00561493" w:rsidP="00B21835">
      <w:pPr>
        <w:widowControl w:val="0"/>
        <w:autoSpaceDE w:val="0"/>
        <w:autoSpaceDN w:val="0"/>
        <w:adjustRightInd w:val="0"/>
        <w:spacing w:line="360" w:lineRule="auto"/>
        <w:ind w:firstLine="709"/>
        <w:jc w:val="both"/>
        <w:rPr>
          <w:sz w:val="28"/>
          <w:szCs w:val="28"/>
        </w:rPr>
      </w:pPr>
      <w:r w:rsidRPr="006E663A">
        <w:rPr>
          <w:bCs/>
          <w:sz w:val="28"/>
          <w:szCs w:val="28"/>
        </w:rPr>
        <w:t xml:space="preserve">Дополнительно к возможностям </w:t>
      </w:r>
      <w:r w:rsidR="001B7CA6" w:rsidRPr="007108F9">
        <w:rPr>
          <w:bCs/>
          <w:iCs/>
          <w:sz w:val="28"/>
          <w:szCs w:val="28"/>
          <w:lang w:val="en-GB"/>
        </w:rPr>
        <w:t>Project</w:t>
      </w:r>
      <w:r w:rsidR="001B7CA6" w:rsidRPr="007108F9">
        <w:rPr>
          <w:bCs/>
          <w:iCs/>
          <w:sz w:val="28"/>
          <w:szCs w:val="28"/>
        </w:rPr>
        <w:t xml:space="preserve"> </w:t>
      </w:r>
      <w:r w:rsidR="001B7CA6" w:rsidRPr="007108F9">
        <w:rPr>
          <w:bCs/>
          <w:iCs/>
          <w:sz w:val="28"/>
          <w:szCs w:val="28"/>
          <w:lang w:val="en-GB"/>
        </w:rPr>
        <w:t>Expert</w:t>
      </w:r>
      <w:r w:rsidR="001B7CA6" w:rsidRPr="007108F9">
        <w:rPr>
          <w:bCs/>
          <w:iCs/>
          <w:sz w:val="28"/>
          <w:szCs w:val="28"/>
        </w:rPr>
        <w:t xml:space="preserve"> </w:t>
      </w:r>
      <w:r w:rsidR="001B7CA6">
        <w:rPr>
          <w:bCs/>
          <w:iCs/>
          <w:sz w:val="28"/>
          <w:szCs w:val="28"/>
          <w:lang w:val="en-GB"/>
        </w:rPr>
        <w:t>Lite</w:t>
      </w:r>
      <w:r w:rsidRPr="006E663A">
        <w:rPr>
          <w:bCs/>
          <w:sz w:val="28"/>
          <w:szCs w:val="28"/>
        </w:rPr>
        <w:t xml:space="preserve">, </w:t>
      </w:r>
      <w:r w:rsidR="001B7CA6" w:rsidRPr="001B7CA6">
        <w:rPr>
          <w:bCs/>
          <w:iCs/>
          <w:sz w:val="28"/>
          <w:szCs w:val="28"/>
          <w:lang w:val="en-GB"/>
        </w:rPr>
        <w:t>Project</w:t>
      </w:r>
      <w:r w:rsidR="001B7CA6" w:rsidRPr="001B7CA6">
        <w:rPr>
          <w:bCs/>
          <w:iCs/>
          <w:sz w:val="28"/>
          <w:szCs w:val="28"/>
        </w:rPr>
        <w:t xml:space="preserve"> </w:t>
      </w:r>
      <w:r w:rsidR="001B7CA6" w:rsidRPr="001B7CA6">
        <w:rPr>
          <w:bCs/>
          <w:iCs/>
          <w:sz w:val="28"/>
          <w:szCs w:val="28"/>
          <w:lang w:val="en-GB"/>
        </w:rPr>
        <w:t>Expert</w:t>
      </w:r>
      <w:r w:rsidR="001B7CA6" w:rsidRPr="001B7CA6">
        <w:rPr>
          <w:bCs/>
          <w:iCs/>
          <w:sz w:val="28"/>
          <w:szCs w:val="28"/>
        </w:rPr>
        <w:t xml:space="preserve"> </w:t>
      </w:r>
      <w:r w:rsidR="001B7CA6" w:rsidRPr="001B7CA6">
        <w:rPr>
          <w:bCs/>
          <w:iCs/>
          <w:sz w:val="28"/>
          <w:szCs w:val="28"/>
          <w:lang w:val="en-GB"/>
        </w:rPr>
        <w:t>Standard</w:t>
      </w:r>
      <w:r w:rsidR="001B7CA6" w:rsidRPr="001B7CA6">
        <w:rPr>
          <w:sz w:val="28"/>
          <w:szCs w:val="28"/>
        </w:rPr>
        <w:t xml:space="preserve"> </w:t>
      </w:r>
      <w:r w:rsidR="001B7CA6">
        <w:rPr>
          <w:bCs/>
          <w:sz w:val="28"/>
          <w:szCs w:val="28"/>
        </w:rPr>
        <w:t>позволяет пользователю</w:t>
      </w:r>
      <w:r w:rsidRPr="006E663A">
        <w:rPr>
          <w:bCs/>
          <w:sz w:val="28"/>
          <w:szCs w:val="28"/>
        </w:rPr>
        <w:t>:</w:t>
      </w:r>
    </w:p>
    <w:p w:rsidR="00917AFB" w:rsidRDefault="00561493" w:rsidP="00CD4750">
      <w:pPr>
        <w:widowControl w:val="0"/>
        <w:numPr>
          <w:ilvl w:val="0"/>
          <w:numId w:val="8"/>
        </w:numPr>
        <w:tabs>
          <w:tab w:val="clear" w:pos="1429"/>
          <w:tab w:val="num" w:pos="720"/>
        </w:tabs>
        <w:autoSpaceDE w:val="0"/>
        <w:autoSpaceDN w:val="0"/>
        <w:adjustRightInd w:val="0"/>
        <w:spacing w:line="360" w:lineRule="auto"/>
        <w:ind w:left="0" w:firstLine="371"/>
        <w:jc w:val="both"/>
        <w:rPr>
          <w:sz w:val="28"/>
          <w:szCs w:val="28"/>
        </w:rPr>
      </w:pPr>
      <w:r w:rsidRPr="006E663A">
        <w:rPr>
          <w:sz w:val="28"/>
          <w:szCs w:val="28"/>
        </w:rPr>
        <w:t>Существенно расширить возможности детального описание налогового окружения за счет использования настройки расчета налогов на основе формул, указания частных (локальных) налогов на каждый вид продукции, прямых и общих издержек, возможности указания способа списания налогов при амортизации активов.</w:t>
      </w:r>
    </w:p>
    <w:p w:rsidR="00917AFB" w:rsidRDefault="00561493" w:rsidP="00CD4750">
      <w:pPr>
        <w:widowControl w:val="0"/>
        <w:numPr>
          <w:ilvl w:val="0"/>
          <w:numId w:val="8"/>
        </w:numPr>
        <w:tabs>
          <w:tab w:val="clear" w:pos="1429"/>
          <w:tab w:val="num" w:pos="720"/>
        </w:tabs>
        <w:autoSpaceDE w:val="0"/>
        <w:autoSpaceDN w:val="0"/>
        <w:adjustRightInd w:val="0"/>
        <w:spacing w:line="360" w:lineRule="auto"/>
        <w:ind w:left="0" w:firstLine="371"/>
        <w:jc w:val="both"/>
        <w:rPr>
          <w:sz w:val="28"/>
          <w:szCs w:val="28"/>
        </w:rPr>
      </w:pPr>
      <w:r w:rsidRPr="006E663A">
        <w:rPr>
          <w:sz w:val="28"/>
          <w:szCs w:val="28"/>
        </w:rPr>
        <w:t>Значительно детализировать описание инфляции за счет указания частной (локальной) инфляции на каждый вид продукции, прямых и общих издержек.</w:t>
      </w:r>
    </w:p>
    <w:p w:rsidR="00917AFB" w:rsidRDefault="00561493" w:rsidP="00CD4750">
      <w:pPr>
        <w:widowControl w:val="0"/>
        <w:numPr>
          <w:ilvl w:val="0"/>
          <w:numId w:val="8"/>
        </w:numPr>
        <w:tabs>
          <w:tab w:val="clear" w:pos="1429"/>
          <w:tab w:val="num" w:pos="720"/>
        </w:tabs>
        <w:autoSpaceDE w:val="0"/>
        <w:autoSpaceDN w:val="0"/>
        <w:adjustRightInd w:val="0"/>
        <w:spacing w:line="360" w:lineRule="auto"/>
        <w:ind w:left="0" w:firstLine="371"/>
        <w:jc w:val="both"/>
        <w:rPr>
          <w:sz w:val="28"/>
          <w:szCs w:val="28"/>
        </w:rPr>
      </w:pPr>
      <w:r w:rsidRPr="006E663A">
        <w:rPr>
          <w:sz w:val="28"/>
          <w:szCs w:val="28"/>
        </w:rPr>
        <w:t>При описании сбыта продукции учесть сезонные и скачкообразные изменения цен, скидки.</w:t>
      </w:r>
    </w:p>
    <w:p w:rsidR="00917AFB" w:rsidRDefault="00561493" w:rsidP="00CD4750">
      <w:pPr>
        <w:widowControl w:val="0"/>
        <w:numPr>
          <w:ilvl w:val="0"/>
          <w:numId w:val="8"/>
        </w:numPr>
        <w:tabs>
          <w:tab w:val="clear" w:pos="1429"/>
          <w:tab w:val="num" w:pos="720"/>
        </w:tabs>
        <w:autoSpaceDE w:val="0"/>
        <w:autoSpaceDN w:val="0"/>
        <w:adjustRightInd w:val="0"/>
        <w:spacing w:line="360" w:lineRule="auto"/>
        <w:ind w:left="0" w:firstLine="371"/>
        <w:jc w:val="both"/>
        <w:rPr>
          <w:sz w:val="28"/>
          <w:szCs w:val="28"/>
        </w:rPr>
      </w:pPr>
      <w:r w:rsidRPr="006E663A">
        <w:rPr>
          <w:sz w:val="28"/>
          <w:szCs w:val="28"/>
        </w:rPr>
        <w:t>Описать работу вспомогательного производства и различные переделы основного производства. Описание графика производства позволит смоделировать работу склада готовой продукции.</w:t>
      </w:r>
    </w:p>
    <w:p w:rsidR="00917AFB" w:rsidRDefault="00561493" w:rsidP="00CD4750">
      <w:pPr>
        <w:widowControl w:val="0"/>
        <w:numPr>
          <w:ilvl w:val="0"/>
          <w:numId w:val="8"/>
        </w:numPr>
        <w:tabs>
          <w:tab w:val="clear" w:pos="1429"/>
          <w:tab w:val="num" w:pos="720"/>
        </w:tabs>
        <w:autoSpaceDE w:val="0"/>
        <w:autoSpaceDN w:val="0"/>
        <w:adjustRightInd w:val="0"/>
        <w:spacing w:line="360" w:lineRule="auto"/>
        <w:ind w:left="0" w:firstLine="371"/>
        <w:jc w:val="both"/>
        <w:rPr>
          <w:sz w:val="28"/>
          <w:szCs w:val="28"/>
        </w:rPr>
      </w:pPr>
      <w:r w:rsidRPr="006E663A">
        <w:rPr>
          <w:sz w:val="28"/>
          <w:szCs w:val="28"/>
        </w:rPr>
        <w:t>При описании закупок материалов и комплектующих учесть сезонные и скачкообразные изменения цен, скидки.</w:t>
      </w:r>
    </w:p>
    <w:p w:rsidR="00917AFB" w:rsidRDefault="00561493" w:rsidP="00CD4750">
      <w:pPr>
        <w:widowControl w:val="0"/>
        <w:numPr>
          <w:ilvl w:val="0"/>
          <w:numId w:val="8"/>
        </w:numPr>
        <w:tabs>
          <w:tab w:val="clear" w:pos="1429"/>
          <w:tab w:val="num" w:pos="720"/>
        </w:tabs>
        <w:autoSpaceDE w:val="0"/>
        <w:autoSpaceDN w:val="0"/>
        <w:adjustRightInd w:val="0"/>
        <w:spacing w:line="360" w:lineRule="auto"/>
        <w:ind w:left="0" w:firstLine="371"/>
        <w:jc w:val="both"/>
        <w:rPr>
          <w:sz w:val="28"/>
          <w:szCs w:val="28"/>
        </w:rPr>
      </w:pPr>
      <w:r w:rsidRPr="006E663A">
        <w:rPr>
          <w:sz w:val="28"/>
          <w:szCs w:val="28"/>
        </w:rPr>
        <w:t>Учесть задержку платежей и сезонность при описании общих издержек. Определять по формуле размер общих издержек и относить их на различные статьи учета, в том числе на снабжение и сбыт.</w:t>
      </w:r>
    </w:p>
    <w:p w:rsidR="00917AFB" w:rsidRDefault="00561493" w:rsidP="00CD4750">
      <w:pPr>
        <w:widowControl w:val="0"/>
        <w:numPr>
          <w:ilvl w:val="0"/>
          <w:numId w:val="8"/>
        </w:numPr>
        <w:tabs>
          <w:tab w:val="clear" w:pos="1429"/>
          <w:tab w:val="num" w:pos="720"/>
        </w:tabs>
        <w:autoSpaceDE w:val="0"/>
        <w:autoSpaceDN w:val="0"/>
        <w:adjustRightInd w:val="0"/>
        <w:spacing w:line="360" w:lineRule="auto"/>
        <w:ind w:left="0" w:firstLine="371"/>
        <w:jc w:val="both"/>
        <w:rPr>
          <w:sz w:val="28"/>
          <w:szCs w:val="28"/>
        </w:rPr>
      </w:pPr>
      <w:r w:rsidRPr="006E663A">
        <w:rPr>
          <w:sz w:val="28"/>
          <w:szCs w:val="28"/>
        </w:rPr>
        <w:t>При описании источников финансирования использовать лизинг оборудования, указывая условия лизинговых платежей, страхования и выкупа оборудования.</w:t>
      </w:r>
    </w:p>
    <w:p w:rsidR="00917AFB" w:rsidRDefault="00561493" w:rsidP="00CD4750">
      <w:pPr>
        <w:widowControl w:val="0"/>
        <w:numPr>
          <w:ilvl w:val="0"/>
          <w:numId w:val="8"/>
        </w:numPr>
        <w:tabs>
          <w:tab w:val="clear" w:pos="1429"/>
          <w:tab w:val="num" w:pos="720"/>
        </w:tabs>
        <w:autoSpaceDE w:val="0"/>
        <w:autoSpaceDN w:val="0"/>
        <w:adjustRightInd w:val="0"/>
        <w:spacing w:line="360" w:lineRule="auto"/>
        <w:ind w:left="0" w:firstLine="371"/>
        <w:jc w:val="both"/>
        <w:rPr>
          <w:sz w:val="28"/>
          <w:szCs w:val="28"/>
        </w:rPr>
      </w:pPr>
      <w:r w:rsidRPr="006E663A">
        <w:rPr>
          <w:sz w:val="28"/>
          <w:szCs w:val="28"/>
        </w:rPr>
        <w:t>Провести статистический анализ устойчивости проекта для выбранного набора неопределенных данных.</w:t>
      </w:r>
    </w:p>
    <w:p w:rsidR="00917AFB" w:rsidRDefault="00561493" w:rsidP="00CD4750">
      <w:pPr>
        <w:widowControl w:val="0"/>
        <w:numPr>
          <w:ilvl w:val="0"/>
          <w:numId w:val="8"/>
        </w:numPr>
        <w:tabs>
          <w:tab w:val="clear" w:pos="1429"/>
          <w:tab w:val="num" w:pos="720"/>
        </w:tabs>
        <w:autoSpaceDE w:val="0"/>
        <w:autoSpaceDN w:val="0"/>
        <w:adjustRightInd w:val="0"/>
        <w:spacing w:line="360" w:lineRule="auto"/>
        <w:ind w:left="0" w:firstLine="371"/>
        <w:jc w:val="both"/>
        <w:rPr>
          <w:sz w:val="28"/>
          <w:szCs w:val="28"/>
        </w:rPr>
      </w:pPr>
      <w:r w:rsidRPr="006E663A">
        <w:rPr>
          <w:sz w:val="28"/>
          <w:szCs w:val="28"/>
        </w:rPr>
        <w:t>Получить детализацию результатов в разрезе любой строки аналитических таблиц.</w:t>
      </w:r>
    </w:p>
    <w:p w:rsidR="00917AFB" w:rsidRDefault="00561493" w:rsidP="00CD4750">
      <w:pPr>
        <w:widowControl w:val="0"/>
        <w:numPr>
          <w:ilvl w:val="0"/>
          <w:numId w:val="8"/>
        </w:numPr>
        <w:tabs>
          <w:tab w:val="clear" w:pos="1429"/>
          <w:tab w:val="num" w:pos="720"/>
        </w:tabs>
        <w:autoSpaceDE w:val="0"/>
        <w:autoSpaceDN w:val="0"/>
        <w:adjustRightInd w:val="0"/>
        <w:spacing w:line="360" w:lineRule="auto"/>
        <w:ind w:left="0" w:firstLine="371"/>
        <w:jc w:val="both"/>
        <w:rPr>
          <w:sz w:val="28"/>
          <w:szCs w:val="28"/>
        </w:rPr>
      </w:pPr>
      <w:r w:rsidRPr="006E663A">
        <w:rPr>
          <w:sz w:val="28"/>
          <w:szCs w:val="28"/>
        </w:rPr>
        <w:t>Формировать собственные аналитические таблицы, используя исходные данные и результаты расчетов</w:t>
      </w:r>
      <w:r>
        <w:rPr>
          <w:sz w:val="28"/>
          <w:szCs w:val="28"/>
        </w:rPr>
        <w:t>.</w:t>
      </w:r>
    </w:p>
    <w:p w:rsidR="00917AFB" w:rsidRDefault="00561493" w:rsidP="00CD4750">
      <w:pPr>
        <w:widowControl w:val="0"/>
        <w:numPr>
          <w:ilvl w:val="0"/>
          <w:numId w:val="8"/>
        </w:numPr>
        <w:tabs>
          <w:tab w:val="clear" w:pos="1429"/>
          <w:tab w:val="num" w:pos="720"/>
        </w:tabs>
        <w:autoSpaceDE w:val="0"/>
        <w:autoSpaceDN w:val="0"/>
        <w:adjustRightInd w:val="0"/>
        <w:spacing w:line="360" w:lineRule="auto"/>
        <w:ind w:left="0" w:firstLine="371"/>
        <w:jc w:val="both"/>
        <w:rPr>
          <w:sz w:val="28"/>
          <w:szCs w:val="28"/>
        </w:rPr>
      </w:pPr>
      <w:r w:rsidRPr="006E663A">
        <w:rPr>
          <w:sz w:val="28"/>
          <w:szCs w:val="28"/>
        </w:rPr>
        <w:t xml:space="preserve">Использовать импорт стартового баланса и плана сбыта из </w:t>
      </w:r>
      <w:r w:rsidRPr="001B7CA6">
        <w:rPr>
          <w:sz w:val="28"/>
          <w:szCs w:val="28"/>
          <w:lang w:val="en-GB"/>
        </w:rPr>
        <w:t xml:space="preserve">Audit Expert </w:t>
      </w:r>
      <w:r w:rsidRPr="006E663A">
        <w:rPr>
          <w:sz w:val="28"/>
          <w:szCs w:val="28"/>
        </w:rPr>
        <w:t xml:space="preserve">и </w:t>
      </w:r>
      <w:r w:rsidRPr="001B7CA6">
        <w:rPr>
          <w:sz w:val="28"/>
          <w:szCs w:val="28"/>
          <w:lang w:val="en-GB"/>
        </w:rPr>
        <w:t xml:space="preserve">Marketing Expert </w:t>
      </w:r>
      <w:r w:rsidRPr="006E663A">
        <w:rPr>
          <w:sz w:val="28"/>
          <w:szCs w:val="28"/>
        </w:rPr>
        <w:t>соответственно.</w:t>
      </w:r>
    </w:p>
    <w:p w:rsidR="00B21835" w:rsidRDefault="00561493" w:rsidP="00CD4750">
      <w:pPr>
        <w:widowControl w:val="0"/>
        <w:numPr>
          <w:ilvl w:val="0"/>
          <w:numId w:val="8"/>
        </w:numPr>
        <w:tabs>
          <w:tab w:val="clear" w:pos="1429"/>
          <w:tab w:val="num" w:pos="720"/>
        </w:tabs>
        <w:autoSpaceDE w:val="0"/>
        <w:autoSpaceDN w:val="0"/>
        <w:adjustRightInd w:val="0"/>
        <w:spacing w:line="360" w:lineRule="auto"/>
        <w:ind w:left="0" w:firstLine="371"/>
        <w:jc w:val="both"/>
        <w:rPr>
          <w:sz w:val="28"/>
          <w:szCs w:val="28"/>
        </w:rPr>
      </w:pPr>
      <w:r w:rsidRPr="006E663A">
        <w:rPr>
          <w:sz w:val="28"/>
          <w:szCs w:val="28"/>
        </w:rPr>
        <w:t>Преобразовать подготовленные отчеты в формат HTML.</w:t>
      </w:r>
    </w:p>
    <w:p w:rsidR="00B21835" w:rsidRDefault="00561493" w:rsidP="00CD4750">
      <w:pPr>
        <w:widowControl w:val="0"/>
        <w:numPr>
          <w:ilvl w:val="0"/>
          <w:numId w:val="8"/>
        </w:numPr>
        <w:tabs>
          <w:tab w:val="clear" w:pos="1429"/>
          <w:tab w:val="num" w:pos="720"/>
        </w:tabs>
        <w:autoSpaceDE w:val="0"/>
        <w:autoSpaceDN w:val="0"/>
        <w:adjustRightInd w:val="0"/>
        <w:spacing w:line="360" w:lineRule="auto"/>
        <w:ind w:left="0" w:firstLine="371"/>
        <w:jc w:val="both"/>
        <w:rPr>
          <w:sz w:val="28"/>
          <w:szCs w:val="28"/>
        </w:rPr>
      </w:pPr>
      <w:r w:rsidRPr="006E663A">
        <w:rPr>
          <w:sz w:val="28"/>
          <w:szCs w:val="28"/>
        </w:rPr>
        <w:t>Создавать библиотеки проектов. Работать нескольким сотрудникам над одним проектом. Обеспечить защиту проекта. Использование проектов созданных в PE 5.</w:t>
      </w:r>
      <w:r w:rsidR="002F034D">
        <w:rPr>
          <w:sz w:val="28"/>
          <w:szCs w:val="28"/>
          <w:lang w:val="en-US"/>
        </w:rPr>
        <w:t>[8]</w:t>
      </w:r>
    </w:p>
    <w:p w:rsidR="00B21835" w:rsidRDefault="00561493" w:rsidP="00B21835">
      <w:pPr>
        <w:widowControl w:val="0"/>
        <w:autoSpaceDE w:val="0"/>
        <w:autoSpaceDN w:val="0"/>
        <w:adjustRightInd w:val="0"/>
        <w:spacing w:line="360" w:lineRule="auto"/>
        <w:ind w:firstLine="709"/>
        <w:jc w:val="both"/>
        <w:rPr>
          <w:sz w:val="28"/>
          <w:szCs w:val="28"/>
        </w:rPr>
      </w:pPr>
      <w:r w:rsidRPr="001B7CA6">
        <w:rPr>
          <w:bCs/>
          <w:iCs/>
          <w:sz w:val="28"/>
          <w:szCs w:val="28"/>
          <w:lang w:val="en-GB"/>
        </w:rPr>
        <w:t>Project</w:t>
      </w:r>
      <w:r w:rsidRPr="001B7CA6">
        <w:rPr>
          <w:bCs/>
          <w:iCs/>
          <w:sz w:val="28"/>
          <w:szCs w:val="28"/>
        </w:rPr>
        <w:t xml:space="preserve"> </w:t>
      </w:r>
      <w:r w:rsidRPr="001B7CA6">
        <w:rPr>
          <w:bCs/>
          <w:iCs/>
          <w:sz w:val="28"/>
          <w:szCs w:val="28"/>
          <w:lang w:val="en-GB"/>
        </w:rPr>
        <w:t>Expert</w:t>
      </w:r>
      <w:r w:rsidRPr="001B7CA6">
        <w:rPr>
          <w:bCs/>
          <w:iCs/>
          <w:sz w:val="28"/>
          <w:szCs w:val="28"/>
        </w:rPr>
        <w:t xml:space="preserve"> </w:t>
      </w:r>
      <w:r w:rsidRPr="001B7CA6">
        <w:rPr>
          <w:bCs/>
          <w:iCs/>
          <w:sz w:val="28"/>
          <w:szCs w:val="28"/>
          <w:lang w:val="en-GB"/>
        </w:rPr>
        <w:t>Professional</w:t>
      </w:r>
      <w:r w:rsidRPr="001B7CA6">
        <w:rPr>
          <w:bCs/>
          <w:iCs/>
          <w:sz w:val="28"/>
          <w:szCs w:val="28"/>
        </w:rPr>
        <w:t xml:space="preserve"> </w:t>
      </w:r>
      <w:r w:rsidRPr="006E663A">
        <w:rPr>
          <w:sz w:val="28"/>
          <w:szCs w:val="28"/>
        </w:rPr>
        <w:t>- позвол</w:t>
      </w:r>
      <w:r w:rsidR="001B7CA6">
        <w:rPr>
          <w:sz w:val="28"/>
          <w:szCs w:val="28"/>
        </w:rPr>
        <w:t>яет</w:t>
      </w:r>
      <w:r w:rsidRPr="006E663A">
        <w:rPr>
          <w:sz w:val="28"/>
          <w:szCs w:val="28"/>
        </w:rPr>
        <w:t xml:space="preserve"> создать систему финансового управления компанией на основе разработки стратегического финансового плана как комплекса инвестиционных проектов и контроля за его выполнением.</w:t>
      </w:r>
      <w:r w:rsidR="002F034D">
        <w:rPr>
          <w:rStyle w:val="af"/>
          <w:sz w:val="28"/>
          <w:szCs w:val="28"/>
        </w:rPr>
        <w:footnoteReference w:id="4"/>
      </w:r>
    </w:p>
    <w:p w:rsidR="00561493" w:rsidRDefault="00561493" w:rsidP="00B21835">
      <w:pPr>
        <w:widowControl w:val="0"/>
        <w:autoSpaceDE w:val="0"/>
        <w:autoSpaceDN w:val="0"/>
        <w:adjustRightInd w:val="0"/>
        <w:spacing w:line="360" w:lineRule="auto"/>
        <w:ind w:firstLine="709"/>
        <w:jc w:val="both"/>
        <w:rPr>
          <w:sz w:val="28"/>
          <w:szCs w:val="28"/>
        </w:rPr>
      </w:pPr>
      <w:r w:rsidRPr="006E663A">
        <w:rPr>
          <w:bCs/>
          <w:sz w:val="28"/>
          <w:szCs w:val="28"/>
        </w:rPr>
        <w:t xml:space="preserve">Возможности </w:t>
      </w:r>
      <w:r w:rsidR="001B7CA6" w:rsidRPr="001B7CA6">
        <w:rPr>
          <w:bCs/>
          <w:iCs/>
          <w:sz w:val="28"/>
          <w:szCs w:val="28"/>
          <w:lang w:val="en-GB"/>
        </w:rPr>
        <w:t>Project</w:t>
      </w:r>
      <w:r w:rsidR="001B7CA6" w:rsidRPr="001B7CA6">
        <w:rPr>
          <w:bCs/>
          <w:iCs/>
          <w:sz w:val="28"/>
          <w:szCs w:val="28"/>
        </w:rPr>
        <w:t xml:space="preserve"> </w:t>
      </w:r>
      <w:r w:rsidR="001B7CA6" w:rsidRPr="001B7CA6">
        <w:rPr>
          <w:bCs/>
          <w:iCs/>
          <w:sz w:val="28"/>
          <w:szCs w:val="28"/>
          <w:lang w:val="en-GB"/>
        </w:rPr>
        <w:t>Expert</w:t>
      </w:r>
      <w:r w:rsidR="001B7CA6" w:rsidRPr="001B7CA6">
        <w:rPr>
          <w:bCs/>
          <w:iCs/>
          <w:sz w:val="28"/>
          <w:szCs w:val="28"/>
        </w:rPr>
        <w:t xml:space="preserve"> </w:t>
      </w:r>
      <w:r w:rsidR="001B7CA6" w:rsidRPr="001B7CA6">
        <w:rPr>
          <w:bCs/>
          <w:iCs/>
          <w:sz w:val="28"/>
          <w:szCs w:val="28"/>
          <w:lang w:val="en-GB"/>
        </w:rPr>
        <w:t>Professional</w:t>
      </w:r>
      <w:r w:rsidR="001B7CA6" w:rsidRPr="001B7CA6">
        <w:rPr>
          <w:bCs/>
          <w:iCs/>
          <w:sz w:val="28"/>
          <w:szCs w:val="28"/>
        </w:rPr>
        <w:t xml:space="preserve"> </w:t>
      </w:r>
      <w:r w:rsidRPr="006E663A">
        <w:rPr>
          <w:bCs/>
          <w:sz w:val="28"/>
          <w:szCs w:val="28"/>
        </w:rPr>
        <w:t xml:space="preserve">значительно расширены по сравнению с </w:t>
      </w:r>
      <w:r w:rsidR="001B7CA6" w:rsidRPr="001B7CA6">
        <w:rPr>
          <w:bCs/>
          <w:iCs/>
          <w:sz w:val="28"/>
          <w:szCs w:val="28"/>
          <w:lang w:val="en-GB"/>
        </w:rPr>
        <w:t>Project</w:t>
      </w:r>
      <w:r w:rsidR="001B7CA6" w:rsidRPr="001B7CA6">
        <w:rPr>
          <w:bCs/>
          <w:iCs/>
          <w:sz w:val="28"/>
          <w:szCs w:val="28"/>
        </w:rPr>
        <w:t xml:space="preserve"> </w:t>
      </w:r>
      <w:r w:rsidR="001B7CA6" w:rsidRPr="001B7CA6">
        <w:rPr>
          <w:bCs/>
          <w:iCs/>
          <w:sz w:val="28"/>
          <w:szCs w:val="28"/>
          <w:lang w:val="en-GB"/>
        </w:rPr>
        <w:t>Expert</w:t>
      </w:r>
      <w:r w:rsidR="001B7CA6" w:rsidRPr="001B7CA6">
        <w:rPr>
          <w:bCs/>
          <w:iCs/>
          <w:sz w:val="28"/>
          <w:szCs w:val="28"/>
        </w:rPr>
        <w:t xml:space="preserve"> </w:t>
      </w:r>
      <w:r w:rsidR="001B7CA6" w:rsidRPr="001B7CA6">
        <w:rPr>
          <w:bCs/>
          <w:iCs/>
          <w:sz w:val="28"/>
          <w:szCs w:val="28"/>
          <w:lang w:val="en-GB"/>
        </w:rPr>
        <w:t>Standard</w:t>
      </w:r>
      <w:r w:rsidRPr="006E663A">
        <w:rPr>
          <w:bCs/>
          <w:sz w:val="28"/>
          <w:szCs w:val="28"/>
        </w:rPr>
        <w:t>, что дополнительно позволяет:</w:t>
      </w:r>
    </w:p>
    <w:p w:rsidR="00561493" w:rsidRDefault="00561493" w:rsidP="00CD4750">
      <w:pPr>
        <w:widowControl w:val="0"/>
        <w:numPr>
          <w:ilvl w:val="0"/>
          <w:numId w:val="9"/>
        </w:numPr>
        <w:tabs>
          <w:tab w:val="clear" w:pos="1429"/>
          <w:tab w:val="num" w:pos="720"/>
        </w:tabs>
        <w:autoSpaceDE w:val="0"/>
        <w:autoSpaceDN w:val="0"/>
        <w:adjustRightInd w:val="0"/>
        <w:spacing w:line="360" w:lineRule="auto"/>
        <w:ind w:left="0" w:firstLine="371"/>
        <w:jc w:val="both"/>
        <w:rPr>
          <w:sz w:val="28"/>
          <w:szCs w:val="28"/>
        </w:rPr>
      </w:pPr>
      <w:r w:rsidRPr="006E663A">
        <w:rPr>
          <w:sz w:val="28"/>
          <w:szCs w:val="28"/>
        </w:rPr>
        <w:t>Описать внутреннюю структуру компании и степень участие каждого подразделения в производстве продукции</w:t>
      </w:r>
      <w:r>
        <w:rPr>
          <w:sz w:val="28"/>
          <w:szCs w:val="28"/>
        </w:rPr>
        <w:t>.</w:t>
      </w:r>
    </w:p>
    <w:p w:rsidR="00561493" w:rsidRDefault="007E7FAD" w:rsidP="00CD4750">
      <w:pPr>
        <w:widowControl w:val="0"/>
        <w:numPr>
          <w:ilvl w:val="0"/>
          <w:numId w:val="9"/>
        </w:numPr>
        <w:tabs>
          <w:tab w:val="clear" w:pos="1429"/>
          <w:tab w:val="num" w:pos="720"/>
        </w:tabs>
        <w:autoSpaceDE w:val="0"/>
        <w:autoSpaceDN w:val="0"/>
        <w:adjustRightInd w:val="0"/>
        <w:spacing w:line="360" w:lineRule="auto"/>
        <w:ind w:left="0" w:firstLine="371"/>
        <w:jc w:val="both"/>
        <w:rPr>
          <w:sz w:val="28"/>
          <w:szCs w:val="28"/>
        </w:rPr>
      </w:pPr>
      <w:r w:rsidRPr="006E663A">
        <w:rPr>
          <w:sz w:val="28"/>
          <w:szCs w:val="28"/>
        </w:rPr>
        <w:t>Разнести общие издержки и издержки подготовительного периода, а также доходы от инвестиций и другие доходы по подразделениям компании или производимой продукции.</w:t>
      </w:r>
    </w:p>
    <w:p w:rsidR="00561493" w:rsidRDefault="007E7FAD" w:rsidP="00CD4750">
      <w:pPr>
        <w:widowControl w:val="0"/>
        <w:numPr>
          <w:ilvl w:val="0"/>
          <w:numId w:val="9"/>
        </w:numPr>
        <w:tabs>
          <w:tab w:val="clear" w:pos="1429"/>
          <w:tab w:val="num" w:pos="720"/>
        </w:tabs>
        <w:autoSpaceDE w:val="0"/>
        <w:autoSpaceDN w:val="0"/>
        <w:adjustRightInd w:val="0"/>
        <w:spacing w:line="360" w:lineRule="auto"/>
        <w:ind w:left="0" w:firstLine="371"/>
        <w:jc w:val="both"/>
        <w:rPr>
          <w:sz w:val="28"/>
          <w:szCs w:val="28"/>
        </w:rPr>
      </w:pPr>
      <w:r w:rsidRPr="006E663A">
        <w:rPr>
          <w:sz w:val="28"/>
          <w:szCs w:val="28"/>
        </w:rPr>
        <w:t>Провести анализ деятельности подразделений компании и оценить их вклад в общий финансовый результат.</w:t>
      </w:r>
    </w:p>
    <w:p w:rsidR="00561493" w:rsidRDefault="007E7FAD" w:rsidP="00CD4750">
      <w:pPr>
        <w:widowControl w:val="0"/>
        <w:numPr>
          <w:ilvl w:val="0"/>
          <w:numId w:val="9"/>
        </w:numPr>
        <w:tabs>
          <w:tab w:val="clear" w:pos="1429"/>
          <w:tab w:val="num" w:pos="720"/>
        </w:tabs>
        <w:autoSpaceDE w:val="0"/>
        <w:autoSpaceDN w:val="0"/>
        <w:adjustRightInd w:val="0"/>
        <w:spacing w:line="360" w:lineRule="auto"/>
        <w:ind w:left="0" w:firstLine="371"/>
        <w:jc w:val="both"/>
        <w:rPr>
          <w:sz w:val="28"/>
          <w:szCs w:val="28"/>
        </w:rPr>
      </w:pPr>
      <w:r w:rsidRPr="006E663A">
        <w:rPr>
          <w:sz w:val="28"/>
          <w:szCs w:val="28"/>
        </w:rPr>
        <w:t>Произвести анализ безубыточности для каждого вида продукции в любой период времени плана. Оценить вклад каждого вида продукции в общий финансовый результат.</w:t>
      </w:r>
    </w:p>
    <w:p w:rsidR="00561493" w:rsidRDefault="007E7FAD" w:rsidP="00CD4750">
      <w:pPr>
        <w:widowControl w:val="0"/>
        <w:numPr>
          <w:ilvl w:val="0"/>
          <w:numId w:val="9"/>
        </w:numPr>
        <w:tabs>
          <w:tab w:val="clear" w:pos="1429"/>
          <w:tab w:val="num" w:pos="720"/>
        </w:tabs>
        <w:autoSpaceDE w:val="0"/>
        <w:autoSpaceDN w:val="0"/>
        <w:adjustRightInd w:val="0"/>
        <w:spacing w:line="360" w:lineRule="auto"/>
        <w:ind w:left="0" w:firstLine="371"/>
        <w:jc w:val="both"/>
        <w:rPr>
          <w:sz w:val="28"/>
          <w:szCs w:val="28"/>
        </w:rPr>
      </w:pPr>
      <w:r w:rsidRPr="006E663A">
        <w:rPr>
          <w:sz w:val="28"/>
          <w:szCs w:val="28"/>
        </w:rPr>
        <w:t>Осуществить контроль за ходом выполнения проекта путем ввода фактических данных о выполнении проекта и календарного плана. Получить аналитические таблицы рассогласования фактических и плановых данных, рассчитать аналитические финансовые таблицы с учетом фактических данных.</w:t>
      </w:r>
    </w:p>
    <w:p w:rsidR="00561493" w:rsidRDefault="007E7FAD" w:rsidP="00CD4750">
      <w:pPr>
        <w:widowControl w:val="0"/>
        <w:numPr>
          <w:ilvl w:val="0"/>
          <w:numId w:val="9"/>
        </w:numPr>
        <w:tabs>
          <w:tab w:val="clear" w:pos="1429"/>
          <w:tab w:val="num" w:pos="720"/>
        </w:tabs>
        <w:autoSpaceDE w:val="0"/>
        <w:autoSpaceDN w:val="0"/>
        <w:adjustRightInd w:val="0"/>
        <w:spacing w:line="360" w:lineRule="auto"/>
        <w:ind w:left="0" w:firstLine="371"/>
        <w:jc w:val="both"/>
        <w:rPr>
          <w:sz w:val="28"/>
          <w:szCs w:val="28"/>
        </w:rPr>
      </w:pPr>
      <w:r w:rsidRPr="006E663A">
        <w:rPr>
          <w:sz w:val="28"/>
          <w:szCs w:val="28"/>
        </w:rPr>
        <w:t>Произвести сравнительный анализ различных вариантов проекта, определить экономическую эффективность инноваций.</w:t>
      </w:r>
    </w:p>
    <w:p w:rsidR="00561493" w:rsidRDefault="007E7FAD" w:rsidP="00CD4750">
      <w:pPr>
        <w:widowControl w:val="0"/>
        <w:numPr>
          <w:ilvl w:val="0"/>
          <w:numId w:val="9"/>
        </w:numPr>
        <w:tabs>
          <w:tab w:val="clear" w:pos="1429"/>
          <w:tab w:val="num" w:pos="720"/>
        </w:tabs>
        <w:autoSpaceDE w:val="0"/>
        <w:autoSpaceDN w:val="0"/>
        <w:adjustRightInd w:val="0"/>
        <w:spacing w:line="360" w:lineRule="auto"/>
        <w:ind w:left="0" w:firstLine="371"/>
        <w:jc w:val="both"/>
        <w:rPr>
          <w:sz w:val="28"/>
          <w:szCs w:val="28"/>
        </w:rPr>
      </w:pPr>
      <w:r w:rsidRPr="006E663A">
        <w:rPr>
          <w:sz w:val="28"/>
          <w:szCs w:val="28"/>
        </w:rPr>
        <w:t>Произвести сравнительный анализ различных проектов и выбрать подходящую структуру проектов для реализации.</w:t>
      </w:r>
    </w:p>
    <w:p w:rsidR="00561493" w:rsidRDefault="007E7FAD" w:rsidP="00CD4750">
      <w:pPr>
        <w:widowControl w:val="0"/>
        <w:numPr>
          <w:ilvl w:val="0"/>
          <w:numId w:val="9"/>
        </w:numPr>
        <w:tabs>
          <w:tab w:val="clear" w:pos="1429"/>
          <w:tab w:val="num" w:pos="720"/>
        </w:tabs>
        <w:autoSpaceDE w:val="0"/>
        <w:autoSpaceDN w:val="0"/>
        <w:adjustRightInd w:val="0"/>
        <w:spacing w:line="360" w:lineRule="auto"/>
        <w:ind w:left="0" w:firstLine="371"/>
        <w:jc w:val="both"/>
        <w:rPr>
          <w:sz w:val="28"/>
          <w:szCs w:val="28"/>
        </w:rPr>
      </w:pPr>
      <w:r w:rsidRPr="006E663A">
        <w:rPr>
          <w:sz w:val="28"/>
          <w:szCs w:val="28"/>
        </w:rPr>
        <w:t>Рассчитать консолидированные аналитические таблицы и показатели эффективности инвестиций по группе проектов.</w:t>
      </w:r>
    </w:p>
    <w:p w:rsidR="00561493" w:rsidRDefault="001B7CA6" w:rsidP="00B21835">
      <w:pPr>
        <w:widowControl w:val="0"/>
        <w:autoSpaceDE w:val="0"/>
        <w:autoSpaceDN w:val="0"/>
        <w:adjustRightInd w:val="0"/>
        <w:spacing w:line="360" w:lineRule="auto"/>
        <w:ind w:firstLine="709"/>
        <w:jc w:val="both"/>
        <w:rPr>
          <w:sz w:val="28"/>
          <w:szCs w:val="28"/>
        </w:rPr>
      </w:pPr>
      <w:r w:rsidRPr="006E663A">
        <w:rPr>
          <w:sz w:val="28"/>
          <w:szCs w:val="28"/>
        </w:rPr>
        <w:t>PIC</w:t>
      </w:r>
      <w:r w:rsidR="007E7FAD" w:rsidRPr="006E663A">
        <w:rPr>
          <w:bCs/>
          <w:iCs/>
          <w:sz w:val="28"/>
          <w:szCs w:val="28"/>
        </w:rPr>
        <w:t xml:space="preserve"> </w:t>
      </w:r>
      <w:r w:rsidR="007E7FAD" w:rsidRPr="001B7CA6">
        <w:rPr>
          <w:bCs/>
          <w:iCs/>
          <w:sz w:val="28"/>
          <w:szCs w:val="28"/>
          <w:lang w:val="en-GB"/>
        </w:rPr>
        <w:t>Holding</w:t>
      </w:r>
      <w:r w:rsidR="007E7FAD" w:rsidRPr="006E663A">
        <w:rPr>
          <w:bCs/>
          <w:iCs/>
          <w:sz w:val="28"/>
          <w:szCs w:val="28"/>
        </w:rPr>
        <w:t xml:space="preserve"> </w:t>
      </w:r>
      <w:r w:rsidR="007E7FAD" w:rsidRPr="006E663A">
        <w:rPr>
          <w:sz w:val="28"/>
          <w:szCs w:val="28"/>
        </w:rPr>
        <w:t xml:space="preserve">– модификация </w:t>
      </w:r>
      <w:r w:rsidRPr="001B7CA6">
        <w:rPr>
          <w:bCs/>
          <w:iCs/>
          <w:sz w:val="28"/>
          <w:szCs w:val="28"/>
          <w:lang w:val="en-GB"/>
        </w:rPr>
        <w:t>Project</w:t>
      </w:r>
      <w:r w:rsidRPr="001B7CA6">
        <w:rPr>
          <w:bCs/>
          <w:iCs/>
          <w:sz w:val="28"/>
          <w:szCs w:val="28"/>
        </w:rPr>
        <w:t xml:space="preserve"> </w:t>
      </w:r>
      <w:r w:rsidRPr="001B7CA6">
        <w:rPr>
          <w:bCs/>
          <w:iCs/>
          <w:sz w:val="28"/>
          <w:szCs w:val="28"/>
          <w:lang w:val="en-GB"/>
        </w:rPr>
        <w:t>Expert</w:t>
      </w:r>
      <w:r w:rsidRPr="001B7CA6">
        <w:rPr>
          <w:bCs/>
          <w:iCs/>
          <w:sz w:val="28"/>
          <w:szCs w:val="28"/>
        </w:rPr>
        <w:t xml:space="preserve"> </w:t>
      </w:r>
      <w:r w:rsidRPr="001B7CA6">
        <w:rPr>
          <w:bCs/>
          <w:iCs/>
          <w:sz w:val="28"/>
          <w:szCs w:val="28"/>
          <w:lang w:val="en-GB"/>
        </w:rPr>
        <w:t>Professional</w:t>
      </w:r>
      <w:r w:rsidR="007E7FAD" w:rsidRPr="006E663A">
        <w:rPr>
          <w:sz w:val="28"/>
          <w:szCs w:val="28"/>
        </w:rPr>
        <w:t>, предназначенная для создания системы финансового управления холдинговой компании.</w:t>
      </w:r>
    </w:p>
    <w:p w:rsidR="00561493" w:rsidRDefault="007E7FAD" w:rsidP="00B21835">
      <w:pPr>
        <w:widowControl w:val="0"/>
        <w:autoSpaceDE w:val="0"/>
        <w:autoSpaceDN w:val="0"/>
        <w:adjustRightInd w:val="0"/>
        <w:spacing w:line="360" w:lineRule="auto"/>
        <w:ind w:firstLine="709"/>
        <w:jc w:val="both"/>
        <w:rPr>
          <w:sz w:val="28"/>
          <w:szCs w:val="28"/>
        </w:rPr>
      </w:pPr>
      <w:r w:rsidRPr="006E663A">
        <w:rPr>
          <w:bCs/>
          <w:sz w:val="28"/>
          <w:szCs w:val="28"/>
        </w:rPr>
        <w:t xml:space="preserve">В дополнении к </w:t>
      </w:r>
      <w:r w:rsidR="001B7CA6" w:rsidRPr="001B7CA6">
        <w:rPr>
          <w:bCs/>
          <w:iCs/>
          <w:sz w:val="28"/>
          <w:szCs w:val="28"/>
          <w:lang w:val="en-GB"/>
        </w:rPr>
        <w:t>Project</w:t>
      </w:r>
      <w:r w:rsidR="001B7CA6" w:rsidRPr="001B7CA6">
        <w:rPr>
          <w:bCs/>
          <w:iCs/>
          <w:sz w:val="28"/>
          <w:szCs w:val="28"/>
        </w:rPr>
        <w:t xml:space="preserve"> </w:t>
      </w:r>
      <w:r w:rsidR="001B7CA6" w:rsidRPr="001B7CA6">
        <w:rPr>
          <w:bCs/>
          <w:iCs/>
          <w:sz w:val="28"/>
          <w:szCs w:val="28"/>
          <w:lang w:val="en-GB"/>
        </w:rPr>
        <w:t>Expert</w:t>
      </w:r>
      <w:r w:rsidR="001B7CA6" w:rsidRPr="001B7CA6">
        <w:rPr>
          <w:bCs/>
          <w:iCs/>
          <w:sz w:val="28"/>
          <w:szCs w:val="28"/>
        </w:rPr>
        <w:t xml:space="preserve"> </w:t>
      </w:r>
      <w:r w:rsidR="001B7CA6" w:rsidRPr="001B7CA6">
        <w:rPr>
          <w:bCs/>
          <w:iCs/>
          <w:sz w:val="28"/>
          <w:szCs w:val="28"/>
          <w:lang w:val="en-GB"/>
        </w:rPr>
        <w:t>Professional</w:t>
      </w:r>
      <w:r w:rsidRPr="006E663A">
        <w:rPr>
          <w:bCs/>
          <w:sz w:val="28"/>
          <w:szCs w:val="28"/>
        </w:rPr>
        <w:t xml:space="preserve">, PIC </w:t>
      </w:r>
      <w:r w:rsidRPr="001B7CA6">
        <w:rPr>
          <w:bCs/>
          <w:sz w:val="28"/>
          <w:szCs w:val="28"/>
          <w:lang w:val="en-GB"/>
        </w:rPr>
        <w:t>Holding</w:t>
      </w:r>
      <w:r w:rsidRPr="006E663A">
        <w:rPr>
          <w:bCs/>
          <w:sz w:val="28"/>
          <w:szCs w:val="28"/>
        </w:rPr>
        <w:t xml:space="preserve"> позволяет</w:t>
      </w:r>
      <w:r w:rsidRPr="006E663A">
        <w:rPr>
          <w:sz w:val="28"/>
          <w:szCs w:val="28"/>
        </w:rPr>
        <w:t xml:space="preserve"> создание и анализ финансовой модели описывающей деятельность нескольких предприятий реализующие различные проекты. Одно из них распределяет финансовые ресурсы необходимые для выполнения проектов.</w:t>
      </w:r>
    </w:p>
    <w:p w:rsidR="00561493" w:rsidRDefault="007E7FAD" w:rsidP="00B21835">
      <w:pPr>
        <w:widowControl w:val="0"/>
        <w:autoSpaceDE w:val="0"/>
        <w:autoSpaceDN w:val="0"/>
        <w:adjustRightInd w:val="0"/>
        <w:spacing w:line="360" w:lineRule="auto"/>
        <w:ind w:firstLine="709"/>
        <w:jc w:val="both"/>
        <w:rPr>
          <w:sz w:val="28"/>
          <w:szCs w:val="28"/>
        </w:rPr>
      </w:pPr>
      <w:r w:rsidRPr="006E663A">
        <w:rPr>
          <w:sz w:val="28"/>
          <w:szCs w:val="28"/>
        </w:rPr>
        <w:t>Программа позволяет выбрать наиболее эффективную структуру проектов, обеспечить контроль их выполнения, своевременно принять решение о прекращении финансирования.</w:t>
      </w:r>
    </w:p>
    <w:p w:rsidR="00561493" w:rsidRDefault="007E7FAD" w:rsidP="00B21835">
      <w:pPr>
        <w:widowControl w:val="0"/>
        <w:autoSpaceDE w:val="0"/>
        <w:autoSpaceDN w:val="0"/>
        <w:adjustRightInd w:val="0"/>
        <w:spacing w:line="360" w:lineRule="auto"/>
        <w:ind w:firstLine="709"/>
        <w:jc w:val="both"/>
        <w:rPr>
          <w:sz w:val="28"/>
          <w:szCs w:val="28"/>
        </w:rPr>
      </w:pPr>
      <w:r w:rsidRPr="006E663A">
        <w:rPr>
          <w:bCs/>
          <w:sz w:val="28"/>
          <w:szCs w:val="28"/>
        </w:rPr>
        <w:t xml:space="preserve">PIC </w:t>
      </w:r>
      <w:r w:rsidRPr="001B7CA6">
        <w:rPr>
          <w:bCs/>
          <w:sz w:val="28"/>
          <w:szCs w:val="28"/>
          <w:lang w:val="en-GB"/>
        </w:rPr>
        <w:t>Holding</w:t>
      </w:r>
      <w:r w:rsidRPr="006E663A">
        <w:rPr>
          <w:sz w:val="28"/>
          <w:szCs w:val="28"/>
        </w:rPr>
        <w:t xml:space="preserve"> позволяет рационально организовать работу кредитных отделов банка и инвестиционных компаний.</w:t>
      </w:r>
    </w:p>
    <w:p w:rsidR="00561493" w:rsidRDefault="007E7FAD" w:rsidP="00B21835">
      <w:pPr>
        <w:widowControl w:val="0"/>
        <w:autoSpaceDE w:val="0"/>
        <w:autoSpaceDN w:val="0"/>
        <w:adjustRightInd w:val="0"/>
        <w:spacing w:line="360" w:lineRule="auto"/>
        <w:ind w:firstLine="709"/>
        <w:jc w:val="both"/>
        <w:rPr>
          <w:sz w:val="28"/>
          <w:szCs w:val="28"/>
        </w:rPr>
      </w:pPr>
      <w:r w:rsidRPr="001B7CA6">
        <w:rPr>
          <w:bCs/>
          <w:iCs/>
          <w:sz w:val="28"/>
          <w:szCs w:val="28"/>
          <w:lang w:val="en-GB"/>
        </w:rPr>
        <w:t>Project</w:t>
      </w:r>
      <w:r w:rsidRPr="001B7CA6">
        <w:rPr>
          <w:bCs/>
          <w:iCs/>
          <w:sz w:val="28"/>
          <w:szCs w:val="28"/>
        </w:rPr>
        <w:t xml:space="preserve"> </w:t>
      </w:r>
      <w:r w:rsidRPr="001B7CA6">
        <w:rPr>
          <w:bCs/>
          <w:iCs/>
          <w:sz w:val="28"/>
          <w:szCs w:val="28"/>
          <w:lang w:val="en-GB"/>
        </w:rPr>
        <w:t>Expert</w:t>
      </w:r>
      <w:r w:rsidRPr="001B7CA6">
        <w:rPr>
          <w:bCs/>
          <w:iCs/>
          <w:sz w:val="28"/>
          <w:szCs w:val="28"/>
        </w:rPr>
        <w:t xml:space="preserve"> </w:t>
      </w:r>
      <w:r w:rsidRPr="001B7CA6">
        <w:rPr>
          <w:bCs/>
          <w:iCs/>
          <w:sz w:val="28"/>
          <w:szCs w:val="28"/>
          <w:lang w:val="en-GB"/>
        </w:rPr>
        <w:t>Tutorial</w:t>
      </w:r>
      <w:r w:rsidR="001B7CA6">
        <w:rPr>
          <w:bCs/>
          <w:iCs/>
          <w:sz w:val="28"/>
          <w:szCs w:val="28"/>
        </w:rPr>
        <w:t xml:space="preserve"> </w:t>
      </w:r>
      <w:r w:rsidRPr="006E663A">
        <w:rPr>
          <w:sz w:val="28"/>
          <w:szCs w:val="28"/>
        </w:rPr>
        <w:t xml:space="preserve">– учебная версия программы созданная на базе </w:t>
      </w:r>
      <w:r w:rsidRPr="006E663A">
        <w:rPr>
          <w:bCs/>
          <w:sz w:val="28"/>
          <w:szCs w:val="28"/>
        </w:rPr>
        <w:t xml:space="preserve">PIC </w:t>
      </w:r>
      <w:r w:rsidR="001B7CA6" w:rsidRPr="001B7CA6">
        <w:rPr>
          <w:bCs/>
          <w:sz w:val="28"/>
          <w:szCs w:val="28"/>
          <w:lang w:val="en-GB"/>
        </w:rPr>
        <w:t>Holding</w:t>
      </w:r>
      <w:r w:rsidRPr="006E663A">
        <w:rPr>
          <w:bCs/>
          <w:sz w:val="28"/>
          <w:szCs w:val="28"/>
        </w:rPr>
        <w:t>.</w:t>
      </w:r>
      <w:r w:rsidRPr="006E663A">
        <w:rPr>
          <w:sz w:val="28"/>
          <w:szCs w:val="28"/>
        </w:rPr>
        <w:t xml:space="preserve"> Учебная версия поможет ознакомиться со всем процессами создания финансовой модели нового или действующего предприятия независимо от его отраслевой принадлежности и масштабов, научиться или повысить уровень </w:t>
      </w:r>
      <w:r w:rsidR="00814EC2">
        <w:rPr>
          <w:sz w:val="28"/>
          <w:szCs w:val="28"/>
        </w:rPr>
        <w:t xml:space="preserve">знаний </w:t>
      </w:r>
      <w:r w:rsidRPr="006E663A">
        <w:rPr>
          <w:sz w:val="28"/>
          <w:szCs w:val="28"/>
        </w:rPr>
        <w:t>в вопросах решения задач финансового планирования и анализа.</w:t>
      </w:r>
    </w:p>
    <w:p w:rsidR="00561493" w:rsidRPr="0057604C" w:rsidRDefault="007E7FAD" w:rsidP="00B21835">
      <w:pPr>
        <w:widowControl w:val="0"/>
        <w:autoSpaceDE w:val="0"/>
        <w:autoSpaceDN w:val="0"/>
        <w:adjustRightInd w:val="0"/>
        <w:spacing w:line="360" w:lineRule="auto"/>
        <w:ind w:firstLine="709"/>
        <w:jc w:val="both"/>
        <w:rPr>
          <w:sz w:val="28"/>
          <w:szCs w:val="28"/>
        </w:rPr>
      </w:pPr>
      <w:r w:rsidRPr="006E663A">
        <w:rPr>
          <w:sz w:val="28"/>
          <w:szCs w:val="28"/>
        </w:rPr>
        <w:t>Упрощает процесс обучения, поскольку в систему не нужно заносить формулы и увязывать между собой значения. Понятный, гибкий, хорошо структурированный интерфейс программы позволяет практически сразу приступать к процессу обучения.</w:t>
      </w:r>
      <w:r w:rsidR="0057604C">
        <w:rPr>
          <w:sz w:val="28"/>
          <w:szCs w:val="28"/>
        </w:rPr>
        <w:t xml:space="preserve"> </w:t>
      </w:r>
    </w:p>
    <w:p w:rsidR="00A80D0C" w:rsidRDefault="00A80D0C" w:rsidP="00A80D0C">
      <w:pPr>
        <w:widowControl w:val="0"/>
        <w:autoSpaceDE w:val="0"/>
        <w:autoSpaceDN w:val="0"/>
        <w:adjustRightInd w:val="0"/>
        <w:spacing w:line="360" w:lineRule="auto"/>
        <w:rPr>
          <w:sz w:val="28"/>
          <w:szCs w:val="28"/>
          <w:lang w:val="en-US"/>
        </w:rPr>
      </w:pPr>
    </w:p>
    <w:p w:rsidR="00F3069B" w:rsidRDefault="00F3069B" w:rsidP="00A80D0C">
      <w:pPr>
        <w:widowControl w:val="0"/>
        <w:autoSpaceDE w:val="0"/>
        <w:autoSpaceDN w:val="0"/>
        <w:adjustRightInd w:val="0"/>
        <w:spacing w:line="360" w:lineRule="auto"/>
        <w:rPr>
          <w:b/>
          <w:sz w:val="32"/>
          <w:szCs w:val="32"/>
        </w:rPr>
      </w:pPr>
    </w:p>
    <w:p w:rsidR="00F3069B" w:rsidRDefault="00F3069B" w:rsidP="00A80D0C">
      <w:pPr>
        <w:widowControl w:val="0"/>
        <w:autoSpaceDE w:val="0"/>
        <w:autoSpaceDN w:val="0"/>
        <w:adjustRightInd w:val="0"/>
        <w:spacing w:line="360" w:lineRule="auto"/>
        <w:rPr>
          <w:b/>
          <w:sz w:val="32"/>
          <w:szCs w:val="32"/>
        </w:rPr>
      </w:pPr>
    </w:p>
    <w:p w:rsidR="00F3069B" w:rsidRDefault="00F3069B" w:rsidP="00A80D0C">
      <w:pPr>
        <w:widowControl w:val="0"/>
        <w:autoSpaceDE w:val="0"/>
        <w:autoSpaceDN w:val="0"/>
        <w:adjustRightInd w:val="0"/>
        <w:spacing w:line="360" w:lineRule="auto"/>
        <w:rPr>
          <w:b/>
          <w:sz w:val="32"/>
          <w:szCs w:val="32"/>
        </w:rPr>
      </w:pPr>
    </w:p>
    <w:p w:rsidR="00F3069B" w:rsidRDefault="00F3069B" w:rsidP="00A80D0C">
      <w:pPr>
        <w:widowControl w:val="0"/>
        <w:autoSpaceDE w:val="0"/>
        <w:autoSpaceDN w:val="0"/>
        <w:adjustRightInd w:val="0"/>
        <w:spacing w:line="360" w:lineRule="auto"/>
        <w:rPr>
          <w:b/>
          <w:sz w:val="32"/>
          <w:szCs w:val="32"/>
        </w:rPr>
      </w:pPr>
    </w:p>
    <w:p w:rsidR="00F3069B" w:rsidRDefault="00F3069B" w:rsidP="00A80D0C">
      <w:pPr>
        <w:widowControl w:val="0"/>
        <w:autoSpaceDE w:val="0"/>
        <w:autoSpaceDN w:val="0"/>
        <w:adjustRightInd w:val="0"/>
        <w:spacing w:line="360" w:lineRule="auto"/>
        <w:rPr>
          <w:b/>
          <w:sz w:val="32"/>
          <w:szCs w:val="32"/>
        </w:rPr>
      </w:pPr>
    </w:p>
    <w:p w:rsidR="00F3069B" w:rsidRDefault="00F3069B" w:rsidP="00A80D0C">
      <w:pPr>
        <w:widowControl w:val="0"/>
        <w:autoSpaceDE w:val="0"/>
        <w:autoSpaceDN w:val="0"/>
        <w:adjustRightInd w:val="0"/>
        <w:spacing w:line="360" w:lineRule="auto"/>
        <w:rPr>
          <w:b/>
          <w:sz w:val="32"/>
          <w:szCs w:val="32"/>
        </w:rPr>
      </w:pPr>
    </w:p>
    <w:p w:rsidR="00F3069B" w:rsidRDefault="00F3069B" w:rsidP="00A80D0C">
      <w:pPr>
        <w:widowControl w:val="0"/>
        <w:autoSpaceDE w:val="0"/>
        <w:autoSpaceDN w:val="0"/>
        <w:adjustRightInd w:val="0"/>
        <w:spacing w:line="360" w:lineRule="auto"/>
        <w:rPr>
          <w:b/>
          <w:sz w:val="32"/>
          <w:szCs w:val="32"/>
        </w:rPr>
      </w:pPr>
    </w:p>
    <w:p w:rsidR="00F3069B" w:rsidRDefault="00F3069B" w:rsidP="00A80D0C">
      <w:pPr>
        <w:widowControl w:val="0"/>
        <w:autoSpaceDE w:val="0"/>
        <w:autoSpaceDN w:val="0"/>
        <w:adjustRightInd w:val="0"/>
        <w:spacing w:line="360" w:lineRule="auto"/>
        <w:rPr>
          <w:b/>
          <w:sz w:val="32"/>
          <w:szCs w:val="32"/>
        </w:rPr>
      </w:pPr>
    </w:p>
    <w:p w:rsidR="00F3069B" w:rsidRDefault="00F3069B" w:rsidP="00A80D0C">
      <w:pPr>
        <w:widowControl w:val="0"/>
        <w:autoSpaceDE w:val="0"/>
        <w:autoSpaceDN w:val="0"/>
        <w:adjustRightInd w:val="0"/>
        <w:spacing w:line="360" w:lineRule="auto"/>
        <w:rPr>
          <w:b/>
          <w:sz w:val="32"/>
          <w:szCs w:val="32"/>
        </w:rPr>
      </w:pPr>
    </w:p>
    <w:p w:rsidR="00F3069B" w:rsidRDefault="00F3069B" w:rsidP="00A80D0C">
      <w:pPr>
        <w:widowControl w:val="0"/>
        <w:autoSpaceDE w:val="0"/>
        <w:autoSpaceDN w:val="0"/>
        <w:adjustRightInd w:val="0"/>
        <w:spacing w:line="360" w:lineRule="auto"/>
        <w:rPr>
          <w:b/>
          <w:sz w:val="32"/>
          <w:szCs w:val="32"/>
        </w:rPr>
      </w:pPr>
    </w:p>
    <w:p w:rsidR="00F3069B" w:rsidRDefault="00F3069B" w:rsidP="00A80D0C">
      <w:pPr>
        <w:widowControl w:val="0"/>
        <w:autoSpaceDE w:val="0"/>
        <w:autoSpaceDN w:val="0"/>
        <w:adjustRightInd w:val="0"/>
        <w:spacing w:line="360" w:lineRule="auto"/>
        <w:rPr>
          <w:b/>
          <w:sz w:val="32"/>
          <w:szCs w:val="32"/>
        </w:rPr>
      </w:pPr>
    </w:p>
    <w:p w:rsidR="00F3069B" w:rsidRDefault="00F3069B" w:rsidP="00A80D0C">
      <w:pPr>
        <w:widowControl w:val="0"/>
        <w:autoSpaceDE w:val="0"/>
        <w:autoSpaceDN w:val="0"/>
        <w:adjustRightInd w:val="0"/>
        <w:spacing w:line="360" w:lineRule="auto"/>
        <w:rPr>
          <w:b/>
          <w:sz w:val="32"/>
          <w:szCs w:val="32"/>
        </w:rPr>
      </w:pPr>
    </w:p>
    <w:p w:rsidR="00F3069B" w:rsidRDefault="00F3069B" w:rsidP="00A80D0C">
      <w:pPr>
        <w:widowControl w:val="0"/>
        <w:autoSpaceDE w:val="0"/>
        <w:autoSpaceDN w:val="0"/>
        <w:adjustRightInd w:val="0"/>
        <w:spacing w:line="360" w:lineRule="auto"/>
        <w:rPr>
          <w:b/>
          <w:sz w:val="32"/>
          <w:szCs w:val="32"/>
        </w:rPr>
      </w:pPr>
    </w:p>
    <w:p w:rsidR="00F3069B" w:rsidRDefault="00F3069B" w:rsidP="00A80D0C">
      <w:pPr>
        <w:widowControl w:val="0"/>
        <w:autoSpaceDE w:val="0"/>
        <w:autoSpaceDN w:val="0"/>
        <w:adjustRightInd w:val="0"/>
        <w:spacing w:line="360" w:lineRule="auto"/>
        <w:rPr>
          <w:b/>
          <w:sz w:val="32"/>
          <w:szCs w:val="32"/>
        </w:rPr>
      </w:pPr>
    </w:p>
    <w:p w:rsidR="00F3069B" w:rsidRDefault="00F3069B" w:rsidP="00A80D0C">
      <w:pPr>
        <w:widowControl w:val="0"/>
        <w:autoSpaceDE w:val="0"/>
        <w:autoSpaceDN w:val="0"/>
        <w:adjustRightInd w:val="0"/>
        <w:spacing w:line="360" w:lineRule="auto"/>
        <w:rPr>
          <w:b/>
          <w:sz w:val="32"/>
          <w:szCs w:val="32"/>
        </w:rPr>
      </w:pPr>
    </w:p>
    <w:p w:rsidR="00F3069B" w:rsidRDefault="00F3069B" w:rsidP="00A80D0C">
      <w:pPr>
        <w:widowControl w:val="0"/>
        <w:autoSpaceDE w:val="0"/>
        <w:autoSpaceDN w:val="0"/>
        <w:adjustRightInd w:val="0"/>
        <w:spacing w:line="360" w:lineRule="auto"/>
        <w:rPr>
          <w:b/>
          <w:sz w:val="32"/>
          <w:szCs w:val="32"/>
        </w:rPr>
      </w:pPr>
    </w:p>
    <w:p w:rsidR="00F3069B" w:rsidRDefault="00F3069B" w:rsidP="00A80D0C">
      <w:pPr>
        <w:widowControl w:val="0"/>
        <w:autoSpaceDE w:val="0"/>
        <w:autoSpaceDN w:val="0"/>
        <w:adjustRightInd w:val="0"/>
        <w:spacing w:line="360" w:lineRule="auto"/>
        <w:rPr>
          <w:b/>
          <w:sz w:val="32"/>
          <w:szCs w:val="32"/>
        </w:rPr>
      </w:pPr>
    </w:p>
    <w:p w:rsidR="0054745F" w:rsidRPr="00F3069B" w:rsidRDefault="00C2362E" w:rsidP="00F3069B">
      <w:pPr>
        <w:widowControl w:val="0"/>
        <w:autoSpaceDE w:val="0"/>
        <w:autoSpaceDN w:val="0"/>
        <w:adjustRightInd w:val="0"/>
        <w:spacing w:line="360" w:lineRule="auto"/>
        <w:ind w:firstLine="709"/>
        <w:rPr>
          <w:b/>
          <w:sz w:val="36"/>
          <w:szCs w:val="36"/>
        </w:rPr>
      </w:pPr>
      <w:r w:rsidRPr="00F3069B">
        <w:rPr>
          <w:b/>
          <w:sz w:val="36"/>
          <w:szCs w:val="36"/>
        </w:rPr>
        <w:t>Заключение</w:t>
      </w:r>
    </w:p>
    <w:p w:rsidR="002F51AB" w:rsidRPr="00382749" w:rsidRDefault="002F51AB" w:rsidP="00D617DE">
      <w:pPr>
        <w:widowControl w:val="0"/>
        <w:autoSpaceDE w:val="0"/>
        <w:autoSpaceDN w:val="0"/>
        <w:adjustRightInd w:val="0"/>
        <w:spacing w:line="360" w:lineRule="auto"/>
        <w:ind w:firstLine="709"/>
        <w:jc w:val="center"/>
        <w:rPr>
          <w:sz w:val="28"/>
          <w:szCs w:val="28"/>
        </w:rPr>
      </w:pPr>
    </w:p>
    <w:p w:rsidR="00385C73" w:rsidRPr="00382749" w:rsidRDefault="00385C73" w:rsidP="002F51AB">
      <w:pPr>
        <w:widowControl w:val="0"/>
        <w:autoSpaceDE w:val="0"/>
        <w:autoSpaceDN w:val="0"/>
        <w:adjustRightInd w:val="0"/>
        <w:spacing w:line="360" w:lineRule="auto"/>
        <w:ind w:firstLine="709"/>
        <w:jc w:val="both"/>
        <w:rPr>
          <w:iCs/>
          <w:sz w:val="28"/>
          <w:szCs w:val="28"/>
        </w:rPr>
      </w:pPr>
      <w:r w:rsidRPr="00382749">
        <w:rPr>
          <w:bCs/>
          <w:iCs/>
          <w:sz w:val="28"/>
          <w:szCs w:val="28"/>
        </w:rPr>
        <w:t xml:space="preserve">Программный комплекс </w:t>
      </w:r>
      <w:r w:rsidR="002F51AB" w:rsidRPr="00382749">
        <w:rPr>
          <w:sz w:val="28"/>
          <w:szCs w:val="28"/>
          <w:lang w:val="en-US"/>
        </w:rPr>
        <w:t>Project</w:t>
      </w:r>
      <w:r w:rsidR="002F51AB" w:rsidRPr="00382749">
        <w:rPr>
          <w:sz w:val="28"/>
          <w:szCs w:val="28"/>
        </w:rPr>
        <w:t xml:space="preserve"> </w:t>
      </w:r>
      <w:r w:rsidR="002F51AB" w:rsidRPr="00382749">
        <w:rPr>
          <w:sz w:val="28"/>
          <w:szCs w:val="28"/>
          <w:lang w:val="en-US"/>
        </w:rPr>
        <w:t>Expert</w:t>
      </w:r>
      <w:r w:rsidR="002F51AB" w:rsidRPr="00382749">
        <w:rPr>
          <w:iCs/>
          <w:sz w:val="28"/>
          <w:szCs w:val="28"/>
        </w:rPr>
        <w:t xml:space="preserve"> </w:t>
      </w:r>
      <w:r w:rsidRPr="00382749">
        <w:rPr>
          <w:iCs/>
          <w:sz w:val="28"/>
          <w:szCs w:val="28"/>
        </w:rPr>
        <w:t>- это набор профессиональных инструментов для финансового управления бизнесом.</w:t>
      </w:r>
    </w:p>
    <w:p w:rsidR="002F51AB" w:rsidRPr="00382749" w:rsidRDefault="00385C73" w:rsidP="002F51AB">
      <w:pPr>
        <w:widowControl w:val="0"/>
        <w:autoSpaceDE w:val="0"/>
        <w:autoSpaceDN w:val="0"/>
        <w:adjustRightInd w:val="0"/>
        <w:spacing w:line="360" w:lineRule="auto"/>
        <w:ind w:firstLine="709"/>
        <w:jc w:val="both"/>
        <w:rPr>
          <w:sz w:val="28"/>
          <w:szCs w:val="28"/>
        </w:rPr>
      </w:pPr>
      <w:r w:rsidRPr="00382749">
        <w:rPr>
          <w:sz w:val="28"/>
          <w:szCs w:val="28"/>
        </w:rPr>
        <w:t xml:space="preserve">Используя их, </w:t>
      </w:r>
      <w:r w:rsidR="00814EC2">
        <w:rPr>
          <w:sz w:val="28"/>
          <w:szCs w:val="28"/>
        </w:rPr>
        <w:t>можно</w:t>
      </w:r>
      <w:r w:rsidRPr="00382749">
        <w:rPr>
          <w:sz w:val="28"/>
          <w:szCs w:val="28"/>
        </w:rPr>
        <w:t xml:space="preserve"> построить финансовую модель предприятия и окружения, в котором оно работает. Не производя реальных затрат оценить и проанализировать последствия и результаты планируемых решений. На основе сценарного подхода сравнить решения между собой и выбрать для реализации наиболее эффективное. Определить устойчивость бизнеса к изменениям параметров внешней и внутренней среды. Рассчитать стоимость бизнеса и доходы его участников, определить эффективность работы подразделений, вклад каждого продукта или услуги которые произв</w:t>
      </w:r>
      <w:r w:rsidR="0095172E">
        <w:rPr>
          <w:sz w:val="28"/>
          <w:szCs w:val="28"/>
        </w:rPr>
        <w:t>едете</w:t>
      </w:r>
      <w:r w:rsidRPr="00382749">
        <w:rPr>
          <w:sz w:val="28"/>
          <w:szCs w:val="28"/>
        </w:rPr>
        <w:t xml:space="preserve"> и многое другое.</w:t>
      </w:r>
    </w:p>
    <w:p w:rsidR="002F51AB" w:rsidRPr="00382749" w:rsidRDefault="00203CE5" w:rsidP="002F51AB">
      <w:pPr>
        <w:widowControl w:val="0"/>
        <w:autoSpaceDE w:val="0"/>
        <w:autoSpaceDN w:val="0"/>
        <w:adjustRightInd w:val="0"/>
        <w:spacing w:line="360" w:lineRule="auto"/>
        <w:ind w:firstLine="709"/>
        <w:jc w:val="both"/>
        <w:rPr>
          <w:sz w:val="28"/>
          <w:szCs w:val="28"/>
        </w:rPr>
      </w:pPr>
      <w:r w:rsidRPr="00382749">
        <w:rPr>
          <w:sz w:val="28"/>
          <w:szCs w:val="28"/>
        </w:rPr>
        <w:t xml:space="preserve">В результате </w:t>
      </w:r>
      <w:r w:rsidR="0095172E">
        <w:rPr>
          <w:sz w:val="28"/>
          <w:szCs w:val="28"/>
        </w:rPr>
        <w:t>можно</w:t>
      </w:r>
      <w:r w:rsidRPr="00382749">
        <w:rPr>
          <w:sz w:val="28"/>
          <w:szCs w:val="28"/>
        </w:rPr>
        <w:t xml:space="preserve"> получ</w:t>
      </w:r>
      <w:r w:rsidR="0095172E">
        <w:rPr>
          <w:sz w:val="28"/>
          <w:szCs w:val="28"/>
        </w:rPr>
        <w:t>ить</w:t>
      </w:r>
      <w:r w:rsidRPr="00382749">
        <w:rPr>
          <w:sz w:val="28"/>
          <w:szCs w:val="28"/>
        </w:rPr>
        <w:t xml:space="preserve"> стратегический план развития компании. В ходе его реализации мож</w:t>
      </w:r>
      <w:r w:rsidR="0095172E">
        <w:rPr>
          <w:sz w:val="28"/>
          <w:szCs w:val="28"/>
        </w:rPr>
        <w:t>но</w:t>
      </w:r>
      <w:r w:rsidRPr="00382749">
        <w:rPr>
          <w:sz w:val="28"/>
          <w:szCs w:val="28"/>
        </w:rPr>
        <w:t xml:space="preserve"> ввести фактические данные, оперативно получить расхождения от плана и оценить последствия этих расхождений.</w:t>
      </w:r>
    </w:p>
    <w:p w:rsidR="002F51AB" w:rsidRPr="00382749" w:rsidRDefault="00203CE5" w:rsidP="002F51AB">
      <w:pPr>
        <w:widowControl w:val="0"/>
        <w:autoSpaceDE w:val="0"/>
        <w:autoSpaceDN w:val="0"/>
        <w:adjustRightInd w:val="0"/>
        <w:spacing w:line="360" w:lineRule="auto"/>
        <w:ind w:firstLine="709"/>
        <w:jc w:val="both"/>
        <w:rPr>
          <w:bCs/>
          <w:sz w:val="28"/>
          <w:szCs w:val="28"/>
        </w:rPr>
      </w:pPr>
      <w:r w:rsidRPr="00382749">
        <w:rPr>
          <w:sz w:val="28"/>
          <w:szCs w:val="28"/>
        </w:rPr>
        <w:t>При этом используются данные бухгалтерской отчетности, результаты представлены в соответствии с Международными стандартами бухгалтерского учета</w:t>
      </w:r>
      <w:r w:rsidRPr="00382749">
        <w:rPr>
          <w:bCs/>
          <w:sz w:val="28"/>
          <w:szCs w:val="28"/>
        </w:rPr>
        <w:t>, при</w:t>
      </w:r>
      <w:r w:rsidRPr="00382749">
        <w:rPr>
          <w:sz w:val="28"/>
          <w:szCs w:val="28"/>
        </w:rPr>
        <w:t xml:space="preserve"> </w:t>
      </w:r>
      <w:r w:rsidRPr="00382749">
        <w:rPr>
          <w:bCs/>
          <w:sz w:val="28"/>
          <w:szCs w:val="28"/>
        </w:rPr>
        <w:t xml:space="preserve">расчете используется </w:t>
      </w:r>
      <w:r w:rsidR="002F51AB" w:rsidRPr="00382749">
        <w:rPr>
          <w:bCs/>
          <w:sz w:val="28"/>
          <w:szCs w:val="28"/>
        </w:rPr>
        <w:t>методика,</w:t>
      </w:r>
      <w:r w:rsidRPr="00382749">
        <w:rPr>
          <w:bCs/>
          <w:sz w:val="28"/>
          <w:szCs w:val="28"/>
        </w:rPr>
        <w:t xml:space="preserve"> рекомендованная Международным банком развития.</w:t>
      </w:r>
    </w:p>
    <w:p w:rsidR="002F51AB" w:rsidRPr="00DF1944" w:rsidRDefault="00203CE5" w:rsidP="002F51AB">
      <w:pPr>
        <w:widowControl w:val="0"/>
        <w:autoSpaceDE w:val="0"/>
        <w:autoSpaceDN w:val="0"/>
        <w:adjustRightInd w:val="0"/>
        <w:spacing w:line="360" w:lineRule="auto"/>
        <w:ind w:firstLine="709"/>
        <w:jc w:val="both"/>
        <w:rPr>
          <w:sz w:val="28"/>
          <w:szCs w:val="28"/>
        </w:rPr>
      </w:pPr>
      <w:r w:rsidRPr="00382749">
        <w:rPr>
          <w:sz w:val="28"/>
          <w:szCs w:val="28"/>
        </w:rPr>
        <w:t xml:space="preserve">Применение системы </w:t>
      </w:r>
      <w:r w:rsidR="002F51AB" w:rsidRPr="00382749">
        <w:rPr>
          <w:sz w:val="28"/>
          <w:szCs w:val="28"/>
          <w:lang w:val="en-US"/>
        </w:rPr>
        <w:t>Project</w:t>
      </w:r>
      <w:r w:rsidR="002F51AB" w:rsidRPr="00382749">
        <w:rPr>
          <w:sz w:val="28"/>
          <w:szCs w:val="28"/>
        </w:rPr>
        <w:t xml:space="preserve"> </w:t>
      </w:r>
      <w:r w:rsidR="002F51AB" w:rsidRPr="00382749">
        <w:rPr>
          <w:sz w:val="28"/>
          <w:szCs w:val="28"/>
          <w:lang w:val="en-US"/>
        </w:rPr>
        <w:t>Expert</w:t>
      </w:r>
      <w:r w:rsidR="002F51AB" w:rsidRPr="00382749">
        <w:rPr>
          <w:sz w:val="28"/>
          <w:szCs w:val="28"/>
        </w:rPr>
        <w:t xml:space="preserve"> </w:t>
      </w:r>
      <w:r w:rsidRPr="00382749">
        <w:rPr>
          <w:sz w:val="28"/>
          <w:szCs w:val="28"/>
        </w:rPr>
        <w:t xml:space="preserve">позволяет разработать планы развития предприятия и провести анализ инвестиционных проектов. С помощью </w:t>
      </w:r>
      <w:r w:rsidR="002F51AB" w:rsidRPr="00382749">
        <w:rPr>
          <w:sz w:val="28"/>
          <w:szCs w:val="28"/>
          <w:lang w:val="en-US"/>
        </w:rPr>
        <w:t>Project</w:t>
      </w:r>
      <w:r w:rsidR="002F51AB" w:rsidRPr="00382749">
        <w:rPr>
          <w:sz w:val="28"/>
          <w:szCs w:val="28"/>
        </w:rPr>
        <w:t xml:space="preserve"> </w:t>
      </w:r>
      <w:r w:rsidR="002F51AB" w:rsidRPr="00382749">
        <w:rPr>
          <w:sz w:val="28"/>
          <w:szCs w:val="28"/>
          <w:lang w:val="en-US"/>
        </w:rPr>
        <w:t>Expert</w:t>
      </w:r>
      <w:r w:rsidR="002F51AB" w:rsidRPr="00382749">
        <w:rPr>
          <w:sz w:val="28"/>
          <w:szCs w:val="28"/>
        </w:rPr>
        <w:t xml:space="preserve"> </w:t>
      </w:r>
      <w:r w:rsidRPr="00382749">
        <w:rPr>
          <w:sz w:val="28"/>
          <w:szCs w:val="28"/>
        </w:rPr>
        <w:t xml:space="preserve">можно создавать проекты любой сложности - от расчета окупаемости нового оборудования до оценки эффективности диверсификации деятельности предприятия. </w:t>
      </w:r>
      <w:r w:rsidR="002F51AB" w:rsidRPr="00382749">
        <w:rPr>
          <w:sz w:val="28"/>
          <w:szCs w:val="28"/>
          <w:lang w:val="en-US"/>
        </w:rPr>
        <w:t>Project</w:t>
      </w:r>
      <w:r w:rsidR="002F51AB" w:rsidRPr="00382749">
        <w:rPr>
          <w:sz w:val="28"/>
          <w:szCs w:val="28"/>
        </w:rPr>
        <w:t xml:space="preserve"> </w:t>
      </w:r>
      <w:r w:rsidR="002F51AB" w:rsidRPr="00382749">
        <w:rPr>
          <w:sz w:val="28"/>
          <w:szCs w:val="28"/>
          <w:lang w:val="en-US"/>
        </w:rPr>
        <w:t>Expert</w:t>
      </w:r>
      <w:r w:rsidR="002F51AB" w:rsidRPr="00382749">
        <w:rPr>
          <w:sz w:val="28"/>
          <w:szCs w:val="28"/>
        </w:rPr>
        <w:t xml:space="preserve"> </w:t>
      </w:r>
      <w:r w:rsidRPr="00382749">
        <w:rPr>
          <w:sz w:val="28"/>
          <w:szCs w:val="28"/>
        </w:rPr>
        <w:t xml:space="preserve">позволяет отбирать оптимальные варианты стратегии развития предприятия из ряда альтернативных, определять потребность в привлеченных денежных средствах, рассматривать различные варианты схем финансирования, включая сроки и условия кредитования, оценивать и отслеживать рост стоимости, запас прочности предприятия, факторы, влияющие на жизнеспособность предприятия и допустимый уровень риска. В системе определяется общая эффективность проекта, эффективность вложений в него </w:t>
      </w:r>
      <w:r w:rsidRPr="00DF1944">
        <w:rPr>
          <w:sz w:val="28"/>
          <w:szCs w:val="28"/>
        </w:rPr>
        <w:t>для каждого из участников, выбираются варианты производства, закупок и сбыта, ведется контроль реализации проекта, а также разрабатывается качественный бизнес-план.</w:t>
      </w:r>
    </w:p>
    <w:p w:rsidR="00DF1944" w:rsidRDefault="00203CE5" w:rsidP="00DF1944">
      <w:pPr>
        <w:widowControl w:val="0"/>
        <w:autoSpaceDE w:val="0"/>
        <w:autoSpaceDN w:val="0"/>
        <w:adjustRightInd w:val="0"/>
        <w:spacing w:line="360" w:lineRule="auto"/>
        <w:ind w:firstLine="709"/>
        <w:jc w:val="both"/>
        <w:rPr>
          <w:sz w:val="28"/>
          <w:szCs w:val="28"/>
          <w:lang w:val="en-US"/>
        </w:rPr>
      </w:pPr>
      <w:r w:rsidRPr="00DF1944">
        <w:rPr>
          <w:bCs/>
          <w:sz w:val="28"/>
          <w:szCs w:val="28"/>
        </w:rPr>
        <w:t xml:space="preserve">Программа </w:t>
      </w:r>
      <w:r w:rsidR="002F51AB" w:rsidRPr="00DF1944">
        <w:rPr>
          <w:sz w:val="28"/>
          <w:szCs w:val="28"/>
          <w:lang w:val="en-US"/>
        </w:rPr>
        <w:t>Project</w:t>
      </w:r>
      <w:r w:rsidR="002F51AB" w:rsidRPr="00DF1944">
        <w:rPr>
          <w:sz w:val="28"/>
          <w:szCs w:val="28"/>
        </w:rPr>
        <w:t xml:space="preserve"> </w:t>
      </w:r>
      <w:r w:rsidR="002F51AB" w:rsidRPr="00DF1944">
        <w:rPr>
          <w:sz w:val="28"/>
          <w:szCs w:val="28"/>
          <w:lang w:val="en-US"/>
        </w:rPr>
        <w:t>Expert</w:t>
      </w:r>
      <w:r w:rsidR="002F51AB" w:rsidRPr="00DF1944">
        <w:rPr>
          <w:sz w:val="28"/>
          <w:szCs w:val="28"/>
        </w:rPr>
        <w:t xml:space="preserve"> </w:t>
      </w:r>
      <w:r w:rsidRPr="00DF1944">
        <w:rPr>
          <w:sz w:val="28"/>
          <w:szCs w:val="28"/>
        </w:rPr>
        <w:t xml:space="preserve">- отличный инструмент, если задача составления бизнес-плана </w:t>
      </w:r>
      <w:r w:rsidR="0095172E">
        <w:rPr>
          <w:sz w:val="28"/>
          <w:szCs w:val="28"/>
        </w:rPr>
        <w:t>встречается</w:t>
      </w:r>
      <w:r w:rsidRPr="00DF1944">
        <w:rPr>
          <w:sz w:val="28"/>
          <w:szCs w:val="28"/>
        </w:rPr>
        <w:t xml:space="preserve"> </w:t>
      </w:r>
      <w:r w:rsidR="00097754" w:rsidRPr="00DF1944">
        <w:rPr>
          <w:sz w:val="28"/>
          <w:szCs w:val="28"/>
        </w:rPr>
        <w:t xml:space="preserve">очень </w:t>
      </w:r>
      <w:r w:rsidRPr="00DF1944">
        <w:rPr>
          <w:sz w:val="28"/>
          <w:szCs w:val="28"/>
        </w:rPr>
        <w:t xml:space="preserve">часто, однако серьезные финансовые аналитики, в основном, используют ее только для предварительных расчетов, когда необходимо получить общее представление </w:t>
      </w:r>
      <w:r w:rsidR="00097754" w:rsidRPr="00DF1944">
        <w:rPr>
          <w:sz w:val="28"/>
          <w:szCs w:val="28"/>
        </w:rPr>
        <w:t>об</w:t>
      </w:r>
      <w:r w:rsidRPr="00DF1944">
        <w:rPr>
          <w:sz w:val="28"/>
          <w:szCs w:val="28"/>
        </w:rPr>
        <w:t xml:space="preserve"> инвестиционном проекте и быстро оформить бизнес</w:t>
      </w:r>
      <w:r w:rsidR="002F51AB" w:rsidRPr="00DF1944">
        <w:rPr>
          <w:sz w:val="28"/>
          <w:szCs w:val="28"/>
        </w:rPr>
        <w:t xml:space="preserve"> </w:t>
      </w:r>
      <w:r w:rsidRPr="00DF1944">
        <w:rPr>
          <w:sz w:val="28"/>
          <w:szCs w:val="28"/>
        </w:rPr>
        <w:t>-</w:t>
      </w:r>
      <w:r w:rsidR="002F51AB" w:rsidRPr="00DF1944">
        <w:rPr>
          <w:sz w:val="28"/>
          <w:szCs w:val="28"/>
        </w:rPr>
        <w:t xml:space="preserve"> </w:t>
      </w:r>
      <w:r w:rsidRPr="00DF1944">
        <w:rPr>
          <w:sz w:val="28"/>
          <w:szCs w:val="28"/>
        </w:rPr>
        <w:t>идеи на бумаге.</w:t>
      </w:r>
    </w:p>
    <w:p w:rsidR="009D2348" w:rsidRPr="009D2348" w:rsidRDefault="009D2348" w:rsidP="00DF1944">
      <w:pPr>
        <w:widowControl w:val="0"/>
        <w:autoSpaceDE w:val="0"/>
        <w:autoSpaceDN w:val="0"/>
        <w:adjustRightInd w:val="0"/>
        <w:spacing w:line="360" w:lineRule="auto"/>
        <w:ind w:firstLine="709"/>
        <w:jc w:val="both"/>
        <w:rPr>
          <w:sz w:val="28"/>
          <w:szCs w:val="28"/>
        </w:rPr>
      </w:pPr>
      <w:r w:rsidRPr="009D2348">
        <w:rPr>
          <w:sz w:val="28"/>
          <w:szCs w:val="28"/>
        </w:rPr>
        <w:t>Project Expert позволяет вам контролировать ход выполнения проекта путем актуализации данных. В систему можно ввести актуальные данные о фактических поступлениях и выплатах и просмотреть актуализированный отчет о движении денежных средств. При работе с системой контролируется соответствие планируемого и фактического объема продаж, планируемых и фактических затрат, сумм прибыли, налоговых отчислений и т. д. В результате сравнения исходных и реальных данных автоматически формируется таблица рассогласования движения денежных средств, и вы вносите необходимые коррективы.</w:t>
      </w:r>
    </w:p>
    <w:p w:rsidR="00DF1944" w:rsidRPr="00DF1944" w:rsidRDefault="00DF1944" w:rsidP="00DF1944">
      <w:pPr>
        <w:widowControl w:val="0"/>
        <w:autoSpaceDE w:val="0"/>
        <w:autoSpaceDN w:val="0"/>
        <w:adjustRightInd w:val="0"/>
        <w:spacing w:line="360" w:lineRule="auto"/>
        <w:ind w:firstLine="709"/>
        <w:jc w:val="both"/>
        <w:rPr>
          <w:sz w:val="28"/>
          <w:szCs w:val="28"/>
        </w:rPr>
      </w:pPr>
      <w:r w:rsidRPr="00DF1944">
        <w:rPr>
          <w:sz w:val="28"/>
          <w:szCs w:val="28"/>
        </w:rPr>
        <w:t xml:space="preserve">Пользователи </w:t>
      </w:r>
      <w:r w:rsidRPr="00DF1944">
        <w:rPr>
          <w:sz w:val="28"/>
          <w:szCs w:val="28"/>
          <w:lang w:val="en-US"/>
        </w:rPr>
        <w:t>Project</w:t>
      </w:r>
      <w:r w:rsidRPr="00DF1944">
        <w:rPr>
          <w:sz w:val="28"/>
          <w:szCs w:val="28"/>
        </w:rPr>
        <w:t xml:space="preserve"> </w:t>
      </w:r>
      <w:r w:rsidRPr="00DF1944">
        <w:rPr>
          <w:sz w:val="28"/>
          <w:szCs w:val="28"/>
          <w:lang w:val="en-US"/>
        </w:rPr>
        <w:t>Expert</w:t>
      </w:r>
      <w:r w:rsidRPr="00DF1944">
        <w:rPr>
          <w:sz w:val="28"/>
          <w:szCs w:val="28"/>
        </w:rPr>
        <w:t xml:space="preserve"> - свыше 4500 организаций, среди них:</w:t>
      </w:r>
    </w:p>
    <w:p w:rsidR="00DF1944" w:rsidRPr="00DF1944" w:rsidRDefault="00DF1944" w:rsidP="00CD4750">
      <w:pPr>
        <w:widowControl w:val="0"/>
        <w:numPr>
          <w:ilvl w:val="0"/>
          <w:numId w:val="4"/>
        </w:numPr>
        <w:autoSpaceDE w:val="0"/>
        <w:autoSpaceDN w:val="0"/>
        <w:adjustRightInd w:val="0"/>
        <w:spacing w:line="360" w:lineRule="auto"/>
        <w:ind w:left="0" w:firstLine="360"/>
        <w:jc w:val="both"/>
        <w:rPr>
          <w:sz w:val="28"/>
          <w:szCs w:val="28"/>
        </w:rPr>
      </w:pPr>
      <w:r w:rsidRPr="00DF1944">
        <w:rPr>
          <w:bCs/>
          <w:sz w:val="28"/>
          <w:szCs w:val="28"/>
        </w:rPr>
        <w:t>Государственные учреждения:</w:t>
      </w:r>
      <w:r w:rsidRPr="00DF1944">
        <w:rPr>
          <w:sz w:val="28"/>
          <w:szCs w:val="28"/>
        </w:rPr>
        <w:t xml:space="preserve"> Минэкономразвития России, Российский фонд</w:t>
      </w:r>
      <w:r w:rsidR="002951D3">
        <w:rPr>
          <w:sz w:val="28"/>
          <w:szCs w:val="28"/>
        </w:rPr>
        <w:t xml:space="preserve"> Михаила Прохорова </w:t>
      </w:r>
      <w:r w:rsidRPr="00DF1944">
        <w:rPr>
          <w:sz w:val="28"/>
          <w:szCs w:val="28"/>
        </w:rPr>
        <w:t>, Региональное отделение ФКЦБ в Центральном федеральном округе, Администрации Ямало-Ненецкого и Ханты-Мансийского автономных округов, Краснодарского края, и др.</w:t>
      </w:r>
    </w:p>
    <w:p w:rsidR="00DF1944" w:rsidRPr="00DF1944" w:rsidRDefault="00DF1944" w:rsidP="00CD4750">
      <w:pPr>
        <w:widowControl w:val="0"/>
        <w:numPr>
          <w:ilvl w:val="0"/>
          <w:numId w:val="4"/>
        </w:numPr>
        <w:autoSpaceDE w:val="0"/>
        <w:autoSpaceDN w:val="0"/>
        <w:adjustRightInd w:val="0"/>
        <w:spacing w:line="360" w:lineRule="auto"/>
        <w:ind w:left="0" w:firstLine="360"/>
        <w:jc w:val="both"/>
        <w:rPr>
          <w:sz w:val="28"/>
          <w:szCs w:val="28"/>
        </w:rPr>
      </w:pPr>
      <w:r w:rsidRPr="00DF1944">
        <w:rPr>
          <w:bCs/>
          <w:sz w:val="28"/>
          <w:szCs w:val="28"/>
        </w:rPr>
        <w:t>Банки:</w:t>
      </w:r>
      <w:r w:rsidRPr="00DF1944">
        <w:rPr>
          <w:sz w:val="28"/>
          <w:szCs w:val="28"/>
        </w:rPr>
        <w:t xml:space="preserve"> Внешторгбанк, Сбербанк РФ, Внешэкономбанк, Московский индустриальный банк, Международный банк развития, Россельхозбанк</w:t>
      </w:r>
      <w:r w:rsidR="002951D3">
        <w:rPr>
          <w:sz w:val="28"/>
          <w:szCs w:val="28"/>
        </w:rPr>
        <w:t>, Росбанк</w:t>
      </w:r>
      <w:r w:rsidRPr="00DF1944">
        <w:rPr>
          <w:sz w:val="28"/>
          <w:szCs w:val="28"/>
        </w:rPr>
        <w:t>.</w:t>
      </w:r>
    </w:p>
    <w:p w:rsidR="00DF1944" w:rsidRPr="00DF1944" w:rsidRDefault="00DF1944" w:rsidP="00CD4750">
      <w:pPr>
        <w:widowControl w:val="0"/>
        <w:numPr>
          <w:ilvl w:val="0"/>
          <w:numId w:val="4"/>
        </w:numPr>
        <w:autoSpaceDE w:val="0"/>
        <w:autoSpaceDN w:val="0"/>
        <w:adjustRightInd w:val="0"/>
        <w:spacing w:line="360" w:lineRule="auto"/>
        <w:ind w:left="0" w:firstLine="360"/>
        <w:jc w:val="both"/>
        <w:rPr>
          <w:sz w:val="28"/>
          <w:szCs w:val="28"/>
        </w:rPr>
      </w:pPr>
      <w:r w:rsidRPr="00DF1944">
        <w:rPr>
          <w:bCs/>
          <w:sz w:val="28"/>
          <w:szCs w:val="28"/>
        </w:rPr>
        <w:t>Предприятия:</w:t>
      </w:r>
      <w:r w:rsidR="002951D3">
        <w:rPr>
          <w:sz w:val="28"/>
          <w:szCs w:val="28"/>
        </w:rPr>
        <w:t xml:space="preserve"> НТЭК</w:t>
      </w:r>
      <w:r w:rsidRPr="00DF1944">
        <w:rPr>
          <w:sz w:val="28"/>
          <w:szCs w:val="28"/>
        </w:rPr>
        <w:t>, РЖД, РАО ЕЭС России, ПФГ Росвагонмаш, НК ЮКОС, Т</w:t>
      </w:r>
      <w:r w:rsidR="002951D3">
        <w:rPr>
          <w:sz w:val="28"/>
          <w:szCs w:val="28"/>
        </w:rPr>
        <w:t xml:space="preserve">ЭК Итера, ТД Русавтопром, ГМК </w:t>
      </w:r>
      <w:r w:rsidRPr="00DF1944">
        <w:rPr>
          <w:sz w:val="28"/>
          <w:szCs w:val="28"/>
        </w:rPr>
        <w:t>"</w:t>
      </w:r>
      <w:r w:rsidR="002951D3">
        <w:rPr>
          <w:sz w:val="28"/>
          <w:szCs w:val="28"/>
        </w:rPr>
        <w:t>Норильский никель", "ГипроНИКЕЛЬ</w:t>
      </w:r>
      <w:r w:rsidRPr="00DF1944">
        <w:rPr>
          <w:sz w:val="28"/>
          <w:szCs w:val="28"/>
        </w:rPr>
        <w:t>", "АвтоВАЗ", "ТЕТРА ПАК", "Хьюлетт</w:t>
      </w:r>
      <w:r>
        <w:rPr>
          <w:sz w:val="28"/>
          <w:szCs w:val="28"/>
        </w:rPr>
        <w:t xml:space="preserve"> </w:t>
      </w:r>
      <w:r w:rsidRPr="00DF1944">
        <w:rPr>
          <w:sz w:val="28"/>
          <w:szCs w:val="28"/>
        </w:rPr>
        <w:t>-</w:t>
      </w:r>
      <w:r>
        <w:rPr>
          <w:sz w:val="28"/>
          <w:szCs w:val="28"/>
        </w:rPr>
        <w:t xml:space="preserve"> </w:t>
      </w:r>
      <w:r w:rsidR="002951D3">
        <w:rPr>
          <w:sz w:val="28"/>
          <w:szCs w:val="28"/>
        </w:rPr>
        <w:t xml:space="preserve">Паккард", ООО     </w:t>
      </w:r>
      <w:r w:rsidR="002951D3" w:rsidRPr="00DF1944">
        <w:rPr>
          <w:sz w:val="28"/>
          <w:szCs w:val="28"/>
        </w:rPr>
        <w:t>"</w:t>
      </w:r>
      <w:r w:rsidR="002951D3">
        <w:rPr>
          <w:sz w:val="28"/>
          <w:szCs w:val="28"/>
        </w:rPr>
        <w:t>Норильскпроект</w:t>
      </w:r>
      <w:r w:rsidR="002951D3" w:rsidRPr="00DF1944">
        <w:rPr>
          <w:sz w:val="28"/>
          <w:szCs w:val="28"/>
        </w:rPr>
        <w:t>"</w:t>
      </w:r>
      <w:r w:rsidR="002951D3">
        <w:rPr>
          <w:sz w:val="28"/>
          <w:szCs w:val="28"/>
        </w:rPr>
        <w:t xml:space="preserve"> </w:t>
      </w:r>
      <w:r w:rsidRPr="00DF1944">
        <w:rPr>
          <w:sz w:val="28"/>
          <w:szCs w:val="28"/>
        </w:rPr>
        <w:t>и др.</w:t>
      </w:r>
    </w:p>
    <w:p w:rsidR="00945DED" w:rsidRPr="00945DED" w:rsidRDefault="0072236C" w:rsidP="00945DED">
      <w:pPr>
        <w:widowControl w:val="0"/>
        <w:autoSpaceDE w:val="0"/>
        <w:autoSpaceDN w:val="0"/>
        <w:adjustRightInd w:val="0"/>
        <w:spacing w:line="360" w:lineRule="auto"/>
        <w:ind w:firstLine="709"/>
        <w:jc w:val="both"/>
        <w:rPr>
          <w:sz w:val="28"/>
          <w:szCs w:val="28"/>
        </w:rPr>
      </w:pPr>
      <w:r>
        <w:rPr>
          <w:sz w:val="28"/>
          <w:szCs w:val="28"/>
        </w:rPr>
        <w:t xml:space="preserve">Сделав сравнительный анализ можно </w:t>
      </w:r>
      <w:r w:rsidR="0028504F">
        <w:rPr>
          <w:sz w:val="28"/>
          <w:szCs w:val="28"/>
        </w:rPr>
        <w:t>сделать вывод</w:t>
      </w:r>
      <w:r>
        <w:rPr>
          <w:sz w:val="28"/>
          <w:szCs w:val="28"/>
        </w:rPr>
        <w:t>, что для каждого пользователя в</w:t>
      </w:r>
      <w:r w:rsidRPr="00382749">
        <w:rPr>
          <w:sz w:val="28"/>
          <w:szCs w:val="28"/>
        </w:rPr>
        <w:t xml:space="preserve"> зависимости от </w:t>
      </w:r>
      <w:r>
        <w:rPr>
          <w:sz w:val="28"/>
          <w:szCs w:val="28"/>
        </w:rPr>
        <w:t xml:space="preserve">его </w:t>
      </w:r>
      <w:r w:rsidRPr="00382749">
        <w:rPr>
          <w:sz w:val="28"/>
          <w:szCs w:val="28"/>
        </w:rPr>
        <w:t xml:space="preserve">целей и потребностей </w:t>
      </w:r>
      <w:r>
        <w:rPr>
          <w:sz w:val="28"/>
          <w:szCs w:val="28"/>
        </w:rPr>
        <w:t xml:space="preserve">существует </w:t>
      </w:r>
      <w:r w:rsidRPr="00382749">
        <w:rPr>
          <w:sz w:val="28"/>
          <w:szCs w:val="28"/>
        </w:rPr>
        <w:t>программный продукт с подходящим набором функциональных свойств</w:t>
      </w:r>
      <w:r w:rsidR="0028504F">
        <w:rPr>
          <w:sz w:val="28"/>
          <w:szCs w:val="28"/>
        </w:rPr>
        <w:t>,</w:t>
      </w:r>
      <w:r w:rsidRPr="00382749">
        <w:rPr>
          <w:sz w:val="28"/>
          <w:szCs w:val="28"/>
        </w:rPr>
        <w:t xml:space="preserve"> и по мере развития задач </w:t>
      </w:r>
      <w:r>
        <w:rPr>
          <w:sz w:val="28"/>
          <w:szCs w:val="28"/>
        </w:rPr>
        <w:t xml:space="preserve">пользователи могут </w:t>
      </w:r>
      <w:r w:rsidRPr="00382749">
        <w:rPr>
          <w:sz w:val="28"/>
          <w:szCs w:val="28"/>
        </w:rPr>
        <w:t>наращивать мощь используемых финансовых инструментов.</w:t>
      </w:r>
    </w:p>
    <w:p w:rsidR="00945DED" w:rsidRDefault="00945DED" w:rsidP="00945DED">
      <w:pPr>
        <w:widowControl w:val="0"/>
        <w:autoSpaceDE w:val="0"/>
        <w:autoSpaceDN w:val="0"/>
        <w:adjustRightInd w:val="0"/>
        <w:spacing w:line="360" w:lineRule="auto"/>
        <w:ind w:firstLine="709"/>
        <w:jc w:val="both"/>
        <w:rPr>
          <w:sz w:val="28"/>
          <w:szCs w:val="28"/>
          <w:lang w:val="en-US"/>
        </w:rPr>
      </w:pPr>
    </w:p>
    <w:p w:rsidR="00F3069B" w:rsidRDefault="00F3069B" w:rsidP="00945DED">
      <w:pPr>
        <w:widowControl w:val="0"/>
        <w:autoSpaceDE w:val="0"/>
        <w:autoSpaceDN w:val="0"/>
        <w:adjustRightInd w:val="0"/>
        <w:spacing w:line="360" w:lineRule="auto"/>
        <w:ind w:firstLine="709"/>
        <w:jc w:val="both"/>
        <w:rPr>
          <w:b/>
          <w:sz w:val="32"/>
          <w:szCs w:val="32"/>
        </w:rPr>
      </w:pPr>
    </w:p>
    <w:p w:rsidR="00F3069B" w:rsidRDefault="00F3069B" w:rsidP="00945DED">
      <w:pPr>
        <w:widowControl w:val="0"/>
        <w:autoSpaceDE w:val="0"/>
        <w:autoSpaceDN w:val="0"/>
        <w:adjustRightInd w:val="0"/>
        <w:spacing w:line="360" w:lineRule="auto"/>
        <w:ind w:firstLine="709"/>
        <w:jc w:val="both"/>
        <w:rPr>
          <w:b/>
          <w:sz w:val="32"/>
          <w:szCs w:val="32"/>
        </w:rPr>
      </w:pPr>
    </w:p>
    <w:p w:rsidR="00F3069B" w:rsidRDefault="00F3069B" w:rsidP="00945DED">
      <w:pPr>
        <w:widowControl w:val="0"/>
        <w:autoSpaceDE w:val="0"/>
        <w:autoSpaceDN w:val="0"/>
        <w:adjustRightInd w:val="0"/>
        <w:spacing w:line="360" w:lineRule="auto"/>
        <w:ind w:firstLine="709"/>
        <w:jc w:val="both"/>
        <w:rPr>
          <w:b/>
          <w:sz w:val="32"/>
          <w:szCs w:val="32"/>
        </w:rPr>
      </w:pPr>
    </w:p>
    <w:p w:rsidR="00F3069B" w:rsidRDefault="00F3069B" w:rsidP="00945DED">
      <w:pPr>
        <w:widowControl w:val="0"/>
        <w:autoSpaceDE w:val="0"/>
        <w:autoSpaceDN w:val="0"/>
        <w:adjustRightInd w:val="0"/>
        <w:spacing w:line="360" w:lineRule="auto"/>
        <w:ind w:firstLine="709"/>
        <w:jc w:val="both"/>
        <w:rPr>
          <w:b/>
          <w:sz w:val="32"/>
          <w:szCs w:val="32"/>
        </w:rPr>
      </w:pPr>
    </w:p>
    <w:p w:rsidR="00F3069B" w:rsidRDefault="00F3069B" w:rsidP="00945DED">
      <w:pPr>
        <w:widowControl w:val="0"/>
        <w:autoSpaceDE w:val="0"/>
        <w:autoSpaceDN w:val="0"/>
        <w:adjustRightInd w:val="0"/>
        <w:spacing w:line="360" w:lineRule="auto"/>
        <w:ind w:firstLine="709"/>
        <w:jc w:val="both"/>
        <w:rPr>
          <w:b/>
          <w:sz w:val="32"/>
          <w:szCs w:val="32"/>
        </w:rPr>
      </w:pPr>
    </w:p>
    <w:p w:rsidR="009D2348" w:rsidRDefault="009D2348" w:rsidP="00945DED">
      <w:pPr>
        <w:widowControl w:val="0"/>
        <w:autoSpaceDE w:val="0"/>
        <w:autoSpaceDN w:val="0"/>
        <w:adjustRightInd w:val="0"/>
        <w:spacing w:line="360" w:lineRule="auto"/>
        <w:ind w:firstLine="709"/>
        <w:jc w:val="both"/>
        <w:rPr>
          <w:b/>
          <w:sz w:val="36"/>
          <w:szCs w:val="36"/>
          <w:lang w:val="en-US"/>
        </w:rPr>
      </w:pPr>
    </w:p>
    <w:p w:rsidR="009D2348" w:rsidRDefault="009D2348" w:rsidP="00945DED">
      <w:pPr>
        <w:widowControl w:val="0"/>
        <w:autoSpaceDE w:val="0"/>
        <w:autoSpaceDN w:val="0"/>
        <w:adjustRightInd w:val="0"/>
        <w:spacing w:line="360" w:lineRule="auto"/>
        <w:ind w:firstLine="709"/>
        <w:jc w:val="both"/>
        <w:rPr>
          <w:b/>
          <w:sz w:val="36"/>
          <w:szCs w:val="36"/>
          <w:lang w:val="en-US"/>
        </w:rPr>
      </w:pPr>
    </w:p>
    <w:p w:rsidR="009D2348" w:rsidRDefault="009D2348" w:rsidP="00945DED">
      <w:pPr>
        <w:widowControl w:val="0"/>
        <w:autoSpaceDE w:val="0"/>
        <w:autoSpaceDN w:val="0"/>
        <w:adjustRightInd w:val="0"/>
        <w:spacing w:line="360" w:lineRule="auto"/>
        <w:ind w:firstLine="709"/>
        <w:jc w:val="both"/>
        <w:rPr>
          <w:b/>
          <w:sz w:val="36"/>
          <w:szCs w:val="36"/>
          <w:lang w:val="en-US"/>
        </w:rPr>
      </w:pPr>
    </w:p>
    <w:p w:rsidR="009D2348" w:rsidRDefault="009D2348" w:rsidP="00945DED">
      <w:pPr>
        <w:widowControl w:val="0"/>
        <w:autoSpaceDE w:val="0"/>
        <w:autoSpaceDN w:val="0"/>
        <w:adjustRightInd w:val="0"/>
        <w:spacing w:line="360" w:lineRule="auto"/>
        <w:ind w:firstLine="709"/>
        <w:jc w:val="both"/>
        <w:rPr>
          <w:b/>
          <w:sz w:val="36"/>
          <w:szCs w:val="36"/>
          <w:lang w:val="en-US"/>
        </w:rPr>
      </w:pPr>
    </w:p>
    <w:p w:rsidR="009D2348" w:rsidRDefault="009D2348" w:rsidP="00945DED">
      <w:pPr>
        <w:widowControl w:val="0"/>
        <w:autoSpaceDE w:val="0"/>
        <w:autoSpaceDN w:val="0"/>
        <w:adjustRightInd w:val="0"/>
        <w:spacing w:line="360" w:lineRule="auto"/>
        <w:ind w:firstLine="709"/>
        <w:jc w:val="both"/>
        <w:rPr>
          <w:b/>
          <w:sz w:val="36"/>
          <w:szCs w:val="36"/>
          <w:lang w:val="en-US"/>
        </w:rPr>
      </w:pPr>
    </w:p>
    <w:p w:rsidR="009D2348" w:rsidRDefault="009D2348" w:rsidP="00945DED">
      <w:pPr>
        <w:widowControl w:val="0"/>
        <w:autoSpaceDE w:val="0"/>
        <w:autoSpaceDN w:val="0"/>
        <w:adjustRightInd w:val="0"/>
        <w:spacing w:line="360" w:lineRule="auto"/>
        <w:ind w:firstLine="709"/>
        <w:jc w:val="both"/>
        <w:rPr>
          <w:b/>
          <w:sz w:val="36"/>
          <w:szCs w:val="36"/>
          <w:lang w:val="en-US"/>
        </w:rPr>
      </w:pPr>
    </w:p>
    <w:p w:rsidR="009D2348" w:rsidRDefault="009D2348" w:rsidP="00945DED">
      <w:pPr>
        <w:widowControl w:val="0"/>
        <w:autoSpaceDE w:val="0"/>
        <w:autoSpaceDN w:val="0"/>
        <w:adjustRightInd w:val="0"/>
        <w:spacing w:line="360" w:lineRule="auto"/>
        <w:ind w:firstLine="709"/>
        <w:jc w:val="both"/>
        <w:rPr>
          <w:b/>
          <w:sz w:val="36"/>
          <w:szCs w:val="36"/>
          <w:lang w:val="en-US"/>
        </w:rPr>
      </w:pPr>
    </w:p>
    <w:p w:rsidR="009D2348" w:rsidRDefault="009D2348" w:rsidP="00945DED">
      <w:pPr>
        <w:widowControl w:val="0"/>
        <w:autoSpaceDE w:val="0"/>
        <w:autoSpaceDN w:val="0"/>
        <w:adjustRightInd w:val="0"/>
        <w:spacing w:line="360" w:lineRule="auto"/>
        <w:ind w:firstLine="709"/>
        <w:jc w:val="both"/>
        <w:rPr>
          <w:b/>
          <w:sz w:val="36"/>
          <w:szCs w:val="36"/>
          <w:lang w:val="en-US"/>
        </w:rPr>
      </w:pPr>
    </w:p>
    <w:p w:rsidR="009D2348" w:rsidRDefault="009D2348" w:rsidP="00945DED">
      <w:pPr>
        <w:widowControl w:val="0"/>
        <w:autoSpaceDE w:val="0"/>
        <w:autoSpaceDN w:val="0"/>
        <w:adjustRightInd w:val="0"/>
        <w:spacing w:line="360" w:lineRule="auto"/>
        <w:ind w:firstLine="709"/>
        <w:jc w:val="both"/>
        <w:rPr>
          <w:b/>
          <w:sz w:val="36"/>
          <w:szCs w:val="36"/>
          <w:lang w:val="en-US"/>
        </w:rPr>
      </w:pPr>
    </w:p>
    <w:p w:rsidR="009D2348" w:rsidRDefault="009D2348" w:rsidP="00945DED">
      <w:pPr>
        <w:widowControl w:val="0"/>
        <w:autoSpaceDE w:val="0"/>
        <w:autoSpaceDN w:val="0"/>
        <w:adjustRightInd w:val="0"/>
        <w:spacing w:line="360" w:lineRule="auto"/>
        <w:ind w:firstLine="709"/>
        <w:jc w:val="both"/>
        <w:rPr>
          <w:b/>
          <w:sz w:val="36"/>
          <w:szCs w:val="36"/>
          <w:lang w:val="en-US"/>
        </w:rPr>
      </w:pPr>
    </w:p>
    <w:p w:rsidR="009D2348" w:rsidRDefault="009D2348" w:rsidP="00945DED">
      <w:pPr>
        <w:widowControl w:val="0"/>
        <w:autoSpaceDE w:val="0"/>
        <w:autoSpaceDN w:val="0"/>
        <w:adjustRightInd w:val="0"/>
        <w:spacing w:line="360" w:lineRule="auto"/>
        <w:ind w:firstLine="709"/>
        <w:jc w:val="both"/>
        <w:rPr>
          <w:b/>
          <w:sz w:val="36"/>
          <w:szCs w:val="36"/>
          <w:lang w:val="en-US"/>
        </w:rPr>
      </w:pPr>
    </w:p>
    <w:p w:rsidR="009D2348" w:rsidRDefault="009D2348" w:rsidP="00945DED">
      <w:pPr>
        <w:widowControl w:val="0"/>
        <w:autoSpaceDE w:val="0"/>
        <w:autoSpaceDN w:val="0"/>
        <w:adjustRightInd w:val="0"/>
        <w:spacing w:line="360" w:lineRule="auto"/>
        <w:ind w:firstLine="709"/>
        <w:jc w:val="both"/>
        <w:rPr>
          <w:b/>
          <w:sz w:val="36"/>
          <w:szCs w:val="36"/>
          <w:lang w:val="en-US"/>
        </w:rPr>
      </w:pPr>
    </w:p>
    <w:p w:rsidR="009D2348" w:rsidRDefault="009D2348" w:rsidP="00945DED">
      <w:pPr>
        <w:widowControl w:val="0"/>
        <w:autoSpaceDE w:val="0"/>
        <w:autoSpaceDN w:val="0"/>
        <w:adjustRightInd w:val="0"/>
        <w:spacing w:line="360" w:lineRule="auto"/>
        <w:ind w:firstLine="709"/>
        <w:jc w:val="both"/>
        <w:rPr>
          <w:b/>
          <w:sz w:val="36"/>
          <w:szCs w:val="36"/>
          <w:lang w:val="en-US"/>
        </w:rPr>
      </w:pPr>
    </w:p>
    <w:p w:rsidR="009D2348" w:rsidRDefault="009D2348" w:rsidP="00945DED">
      <w:pPr>
        <w:widowControl w:val="0"/>
        <w:autoSpaceDE w:val="0"/>
        <w:autoSpaceDN w:val="0"/>
        <w:adjustRightInd w:val="0"/>
        <w:spacing w:line="360" w:lineRule="auto"/>
        <w:ind w:firstLine="709"/>
        <w:jc w:val="both"/>
        <w:rPr>
          <w:b/>
          <w:sz w:val="36"/>
          <w:szCs w:val="36"/>
          <w:lang w:val="en-US"/>
        </w:rPr>
      </w:pPr>
    </w:p>
    <w:p w:rsidR="009D2348" w:rsidRDefault="009D2348" w:rsidP="00945DED">
      <w:pPr>
        <w:widowControl w:val="0"/>
        <w:autoSpaceDE w:val="0"/>
        <w:autoSpaceDN w:val="0"/>
        <w:adjustRightInd w:val="0"/>
        <w:spacing w:line="360" w:lineRule="auto"/>
        <w:ind w:firstLine="709"/>
        <w:jc w:val="both"/>
        <w:rPr>
          <w:b/>
          <w:sz w:val="36"/>
          <w:szCs w:val="36"/>
          <w:lang w:val="en-US"/>
        </w:rPr>
      </w:pPr>
    </w:p>
    <w:p w:rsidR="009D2348" w:rsidRDefault="009D2348" w:rsidP="00945DED">
      <w:pPr>
        <w:widowControl w:val="0"/>
        <w:autoSpaceDE w:val="0"/>
        <w:autoSpaceDN w:val="0"/>
        <w:adjustRightInd w:val="0"/>
        <w:spacing w:line="360" w:lineRule="auto"/>
        <w:ind w:firstLine="709"/>
        <w:jc w:val="both"/>
        <w:rPr>
          <w:b/>
          <w:sz w:val="36"/>
          <w:szCs w:val="36"/>
          <w:lang w:val="en-US"/>
        </w:rPr>
      </w:pPr>
    </w:p>
    <w:p w:rsidR="009D2348" w:rsidRDefault="009D2348" w:rsidP="00945DED">
      <w:pPr>
        <w:widowControl w:val="0"/>
        <w:autoSpaceDE w:val="0"/>
        <w:autoSpaceDN w:val="0"/>
        <w:adjustRightInd w:val="0"/>
        <w:spacing w:line="360" w:lineRule="auto"/>
        <w:ind w:firstLine="709"/>
        <w:jc w:val="both"/>
        <w:rPr>
          <w:b/>
          <w:sz w:val="36"/>
          <w:szCs w:val="36"/>
          <w:lang w:val="en-US"/>
        </w:rPr>
      </w:pPr>
    </w:p>
    <w:p w:rsidR="005A417A" w:rsidRPr="00F3069B" w:rsidRDefault="005A417A" w:rsidP="00945DED">
      <w:pPr>
        <w:widowControl w:val="0"/>
        <w:autoSpaceDE w:val="0"/>
        <w:autoSpaceDN w:val="0"/>
        <w:adjustRightInd w:val="0"/>
        <w:spacing w:line="360" w:lineRule="auto"/>
        <w:ind w:firstLine="709"/>
        <w:jc w:val="both"/>
        <w:rPr>
          <w:sz w:val="36"/>
          <w:szCs w:val="36"/>
        </w:rPr>
      </w:pPr>
      <w:r w:rsidRPr="00F3069B">
        <w:rPr>
          <w:b/>
          <w:sz w:val="36"/>
          <w:szCs w:val="36"/>
        </w:rPr>
        <w:t>Г</w:t>
      </w:r>
      <w:r w:rsidR="00C2362E" w:rsidRPr="00F3069B">
        <w:rPr>
          <w:b/>
          <w:sz w:val="36"/>
          <w:szCs w:val="36"/>
        </w:rPr>
        <w:t>лоссарий</w:t>
      </w:r>
    </w:p>
    <w:p w:rsidR="00CA0EEE" w:rsidRDefault="00CA0EEE" w:rsidP="00F77C4E">
      <w:pPr>
        <w:widowControl w:val="0"/>
        <w:autoSpaceDE w:val="0"/>
        <w:autoSpaceDN w:val="0"/>
        <w:adjustRightInd w:val="0"/>
        <w:spacing w:line="360" w:lineRule="auto"/>
        <w:jc w:val="center"/>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2703"/>
        <w:gridCol w:w="6222"/>
      </w:tblGrid>
      <w:tr w:rsidR="005A417A" w:rsidRPr="00CD4750" w:rsidTr="00F3069B">
        <w:tc>
          <w:tcPr>
            <w:tcW w:w="648" w:type="dxa"/>
            <w:vAlign w:val="center"/>
          </w:tcPr>
          <w:p w:rsidR="005A417A" w:rsidRPr="00CD4750" w:rsidRDefault="005A417A" w:rsidP="00F3069B">
            <w:pPr>
              <w:widowControl w:val="0"/>
              <w:autoSpaceDE w:val="0"/>
              <w:autoSpaceDN w:val="0"/>
              <w:adjustRightInd w:val="0"/>
              <w:spacing w:line="360" w:lineRule="auto"/>
              <w:jc w:val="center"/>
              <w:rPr>
                <w:sz w:val="28"/>
                <w:szCs w:val="28"/>
              </w:rPr>
            </w:pPr>
            <w:r w:rsidRPr="00CD4750">
              <w:rPr>
                <w:sz w:val="28"/>
                <w:szCs w:val="28"/>
              </w:rPr>
              <w:t>№</w:t>
            </w:r>
          </w:p>
          <w:p w:rsidR="005A417A" w:rsidRPr="00CD4750" w:rsidRDefault="005A417A" w:rsidP="00F3069B">
            <w:pPr>
              <w:widowControl w:val="0"/>
              <w:autoSpaceDE w:val="0"/>
              <w:autoSpaceDN w:val="0"/>
              <w:adjustRightInd w:val="0"/>
              <w:spacing w:line="360" w:lineRule="auto"/>
              <w:jc w:val="center"/>
              <w:rPr>
                <w:sz w:val="28"/>
                <w:szCs w:val="28"/>
              </w:rPr>
            </w:pPr>
            <w:r w:rsidRPr="00CD4750">
              <w:rPr>
                <w:sz w:val="28"/>
                <w:szCs w:val="28"/>
              </w:rPr>
              <w:t>п/п</w:t>
            </w:r>
          </w:p>
        </w:tc>
        <w:tc>
          <w:tcPr>
            <w:tcW w:w="2700" w:type="dxa"/>
            <w:vAlign w:val="center"/>
          </w:tcPr>
          <w:p w:rsidR="005A417A" w:rsidRPr="00CD4750" w:rsidRDefault="00D32C03" w:rsidP="00F3069B">
            <w:pPr>
              <w:widowControl w:val="0"/>
              <w:autoSpaceDE w:val="0"/>
              <w:autoSpaceDN w:val="0"/>
              <w:adjustRightInd w:val="0"/>
              <w:spacing w:line="360" w:lineRule="auto"/>
              <w:jc w:val="center"/>
              <w:rPr>
                <w:sz w:val="28"/>
                <w:szCs w:val="28"/>
              </w:rPr>
            </w:pPr>
            <w:r w:rsidRPr="00CD4750">
              <w:rPr>
                <w:sz w:val="28"/>
                <w:szCs w:val="28"/>
              </w:rPr>
              <w:t>Понятия</w:t>
            </w:r>
          </w:p>
        </w:tc>
        <w:tc>
          <w:tcPr>
            <w:tcW w:w="6222" w:type="dxa"/>
            <w:vAlign w:val="center"/>
          </w:tcPr>
          <w:p w:rsidR="005A417A" w:rsidRPr="00CD4750" w:rsidRDefault="00D32C03" w:rsidP="00F3069B">
            <w:pPr>
              <w:widowControl w:val="0"/>
              <w:autoSpaceDE w:val="0"/>
              <w:autoSpaceDN w:val="0"/>
              <w:adjustRightInd w:val="0"/>
              <w:spacing w:line="360" w:lineRule="auto"/>
              <w:jc w:val="center"/>
              <w:rPr>
                <w:sz w:val="28"/>
                <w:szCs w:val="28"/>
              </w:rPr>
            </w:pPr>
            <w:r w:rsidRPr="00CD4750">
              <w:rPr>
                <w:sz w:val="28"/>
                <w:szCs w:val="28"/>
              </w:rPr>
              <w:t>Содержание</w:t>
            </w:r>
          </w:p>
        </w:tc>
      </w:tr>
      <w:tr w:rsidR="00D32C03" w:rsidRPr="00CD4750" w:rsidTr="00F3069B">
        <w:tc>
          <w:tcPr>
            <w:tcW w:w="645" w:type="dxa"/>
            <w:vAlign w:val="center"/>
          </w:tcPr>
          <w:p w:rsidR="00D32C03" w:rsidRPr="00CD4750" w:rsidRDefault="00CA0EEE" w:rsidP="00F3069B">
            <w:pPr>
              <w:widowControl w:val="0"/>
              <w:autoSpaceDE w:val="0"/>
              <w:autoSpaceDN w:val="0"/>
              <w:adjustRightInd w:val="0"/>
              <w:spacing w:line="360" w:lineRule="auto"/>
              <w:jc w:val="center"/>
              <w:rPr>
                <w:sz w:val="28"/>
                <w:szCs w:val="28"/>
              </w:rPr>
            </w:pPr>
            <w:r w:rsidRPr="00CD4750">
              <w:rPr>
                <w:sz w:val="28"/>
                <w:szCs w:val="28"/>
              </w:rPr>
              <w:t>1</w:t>
            </w:r>
          </w:p>
        </w:tc>
        <w:tc>
          <w:tcPr>
            <w:tcW w:w="2703" w:type="dxa"/>
            <w:vAlign w:val="center"/>
          </w:tcPr>
          <w:p w:rsidR="00D32C03" w:rsidRPr="00C2362E" w:rsidRDefault="005759A4" w:rsidP="00F3069B">
            <w:pPr>
              <w:widowControl w:val="0"/>
              <w:autoSpaceDE w:val="0"/>
              <w:autoSpaceDN w:val="0"/>
              <w:adjustRightInd w:val="0"/>
              <w:spacing w:line="360" w:lineRule="auto"/>
              <w:jc w:val="center"/>
              <w:rPr>
                <w:b/>
                <w:sz w:val="28"/>
                <w:szCs w:val="28"/>
              </w:rPr>
            </w:pPr>
            <w:r w:rsidRPr="00C2362E">
              <w:rPr>
                <w:b/>
                <w:sz w:val="28"/>
                <w:szCs w:val="28"/>
              </w:rPr>
              <w:t>Бизнес</w:t>
            </w:r>
          </w:p>
        </w:tc>
        <w:tc>
          <w:tcPr>
            <w:tcW w:w="6222" w:type="dxa"/>
          </w:tcPr>
          <w:p w:rsidR="00D32C03" w:rsidRPr="00CD4750" w:rsidRDefault="005759A4" w:rsidP="00CD4750">
            <w:pPr>
              <w:widowControl w:val="0"/>
              <w:autoSpaceDE w:val="0"/>
              <w:autoSpaceDN w:val="0"/>
              <w:adjustRightInd w:val="0"/>
              <w:spacing w:line="360" w:lineRule="auto"/>
              <w:jc w:val="both"/>
              <w:rPr>
                <w:sz w:val="28"/>
                <w:szCs w:val="28"/>
              </w:rPr>
            </w:pPr>
            <w:r w:rsidRPr="00CD4750">
              <w:rPr>
                <w:sz w:val="28"/>
                <w:szCs w:val="28"/>
              </w:rPr>
              <w:t>предпринимательская деятельность, осуществляемая за счет собственных или заемных средств на свой риск и под свою ответственность, ставящая главными целями получение прибыли и развитие собственного дела</w:t>
            </w:r>
          </w:p>
        </w:tc>
      </w:tr>
      <w:tr w:rsidR="00D32C03" w:rsidRPr="00CD4750" w:rsidTr="00F3069B">
        <w:tc>
          <w:tcPr>
            <w:tcW w:w="645" w:type="dxa"/>
            <w:vAlign w:val="center"/>
          </w:tcPr>
          <w:p w:rsidR="00D32C03" w:rsidRPr="00CD4750" w:rsidRDefault="00CA0EEE" w:rsidP="00F3069B">
            <w:pPr>
              <w:widowControl w:val="0"/>
              <w:autoSpaceDE w:val="0"/>
              <w:autoSpaceDN w:val="0"/>
              <w:adjustRightInd w:val="0"/>
              <w:spacing w:line="360" w:lineRule="auto"/>
              <w:jc w:val="center"/>
              <w:rPr>
                <w:sz w:val="28"/>
                <w:szCs w:val="28"/>
              </w:rPr>
            </w:pPr>
            <w:r w:rsidRPr="00CD4750">
              <w:rPr>
                <w:sz w:val="28"/>
                <w:szCs w:val="28"/>
              </w:rPr>
              <w:t>2</w:t>
            </w:r>
          </w:p>
        </w:tc>
        <w:tc>
          <w:tcPr>
            <w:tcW w:w="2703" w:type="dxa"/>
            <w:vAlign w:val="center"/>
          </w:tcPr>
          <w:p w:rsidR="00D32C03" w:rsidRPr="00C2362E" w:rsidRDefault="005759A4" w:rsidP="00F3069B">
            <w:pPr>
              <w:widowControl w:val="0"/>
              <w:autoSpaceDE w:val="0"/>
              <w:autoSpaceDN w:val="0"/>
              <w:adjustRightInd w:val="0"/>
              <w:spacing w:line="360" w:lineRule="auto"/>
              <w:jc w:val="center"/>
              <w:rPr>
                <w:b/>
                <w:sz w:val="28"/>
                <w:szCs w:val="28"/>
              </w:rPr>
            </w:pPr>
            <w:r w:rsidRPr="00C2362E">
              <w:rPr>
                <w:b/>
                <w:sz w:val="28"/>
                <w:szCs w:val="28"/>
              </w:rPr>
              <w:t>Бизнес-план</w:t>
            </w:r>
          </w:p>
        </w:tc>
        <w:tc>
          <w:tcPr>
            <w:tcW w:w="6222" w:type="dxa"/>
          </w:tcPr>
          <w:p w:rsidR="00D32C03" w:rsidRPr="00CD4750" w:rsidRDefault="005759A4" w:rsidP="00CD4750">
            <w:pPr>
              <w:widowControl w:val="0"/>
              <w:autoSpaceDE w:val="0"/>
              <w:autoSpaceDN w:val="0"/>
              <w:adjustRightInd w:val="0"/>
              <w:spacing w:line="360" w:lineRule="auto"/>
              <w:jc w:val="both"/>
              <w:rPr>
                <w:sz w:val="28"/>
                <w:szCs w:val="28"/>
              </w:rPr>
            </w:pPr>
            <w:r w:rsidRPr="00CD4750">
              <w:rPr>
                <w:sz w:val="28"/>
                <w:szCs w:val="28"/>
              </w:rPr>
              <w:t>подробный план предпринимательской деятельности на определенный период, устанавливающий показатели, которые должно достичь предприятие</w:t>
            </w:r>
          </w:p>
        </w:tc>
      </w:tr>
      <w:tr w:rsidR="005A417A" w:rsidRPr="00CD4750" w:rsidTr="00F3069B">
        <w:tc>
          <w:tcPr>
            <w:tcW w:w="645" w:type="dxa"/>
            <w:vAlign w:val="center"/>
          </w:tcPr>
          <w:p w:rsidR="005A417A" w:rsidRPr="00CD4750" w:rsidRDefault="00CA0EEE" w:rsidP="00F3069B">
            <w:pPr>
              <w:widowControl w:val="0"/>
              <w:autoSpaceDE w:val="0"/>
              <w:autoSpaceDN w:val="0"/>
              <w:adjustRightInd w:val="0"/>
              <w:spacing w:line="360" w:lineRule="auto"/>
              <w:jc w:val="center"/>
              <w:rPr>
                <w:sz w:val="28"/>
                <w:szCs w:val="28"/>
              </w:rPr>
            </w:pPr>
            <w:r w:rsidRPr="00CD4750">
              <w:rPr>
                <w:sz w:val="28"/>
                <w:szCs w:val="28"/>
              </w:rPr>
              <w:t>3</w:t>
            </w:r>
          </w:p>
        </w:tc>
        <w:tc>
          <w:tcPr>
            <w:tcW w:w="2703" w:type="dxa"/>
            <w:vAlign w:val="center"/>
          </w:tcPr>
          <w:p w:rsidR="005A417A" w:rsidRPr="00C2362E" w:rsidRDefault="005759A4" w:rsidP="00F3069B">
            <w:pPr>
              <w:widowControl w:val="0"/>
              <w:autoSpaceDE w:val="0"/>
              <w:autoSpaceDN w:val="0"/>
              <w:adjustRightInd w:val="0"/>
              <w:spacing w:line="360" w:lineRule="auto"/>
              <w:jc w:val="center"/>
              <w:rPr>
                <w:b/>
                <w:sz w:val="28"/>
                <w:szCs w:val="28"/>
              </w:rPr>
            </w:pPr>
            <w:r w:rsidRPr="00C2362E">
              <w:rPr>
                <w:b/>
                <w:sz w:val="28"/>
                <w:szCs w:val="28"/>
              </w:rPr>
              <w:t>Инвестиционный проект</w:t>
            </w:r>
          </w:p>
        </w:tc>
        <w:tc>
          <w:tcPr>
            <w:tcW w:w="6222" w:type="dxa"/>
          </w:tcPr>
          <w:p w:rsidR="005A417A" w:rsidRPr="00CD4750" w:rsidRDefault="005759A4" w:rsidP="00CD4750">
            <w:pPr>
              <w:widowControl w:val="0"/>
              <w:autoSpaceDE w:val="0"/>
              <w:autoSpaceDN w:val="0"/>
              <w:adjustRightInd w:val="0"/>
              <w:spacing w:line="360" w:lineRule="auto"/>
              <w:jc w:val="both"/>
              <w:rPr>
                <w:sz w:val="28"/>
                <w:szCs w:val="28"/>
              </w:rPr>
            </w:pPr>
            <w:r w:rsidRPr="00CD4750">
              <w:rPr>
                <w:sz w:val="28"/>
                <w:szCs w:val="28"/>
              </w:rPr>
              <w:t>конкретное мероприятие, в которое вкладываются денежные средства с целью получения прибыли и/или прироста капитала</w:t>
            </w:r>
          </w:p>
        </w:tc>
      </w:tr>
      <w:tr w:rsidR="005A417A" w:rsidRPr="00CD4750" w:rsidTr="00F3069B">
        <w:tc>
          <w:tcPr>
            <w:tcW w:w="645" w:type="dxa"/>
            <w:vAlign w:val="center"/>
          </w:tcPr>
          <w:p w:rsidR="005A417A" w:rsidRPr="00CD4750" w:rsidRDefault="00CA0EEE" w:rsidP="00F3069B">
            <w:pPr>
              <w:widowControl w:val="0"/>
              <w:autoSpaceDE w:val="0"/>
              <w:autoSpaceDN w:val="0"/>
              <w:adjustRightInd w:val="0"/>
              <w:spacing w:line="360" w:lineRule="auto"/>
              <w:jc w:val="center"/>
              <w:rPr>
                <w:sz w:val="28"/>
                <w:szCs w:val="28"/>
              </w:rPr>
            </w:pPr>
            <w:r w:rsidRPr="00CD4750">
              <w:rPr>
                <w:sz w:val="28"/>
                <w:szCs w:val="28"/>
              </w:rPr>
              <w:t>4</w:t>
            </w:r>
          </w:p>
        </w:tc>
        <w:tc>
          <w:tcPr>
            <w:tcW w:w="2703" w:type="dxa"/>
            <w:vAlign w:val="center"/>
          </w:tcPr>
          <w:p w:rsidR="005A417A" w:rsidRPr="00C2362E" w:rsidRDefault="005759A4" w:rsidP="00F3069B">
            <w:pPr>
              <w:widowControl w:val="0"/>
              <w:autoSpaceDE w:val="0"/>
              <w:autoSpaceDN w:val="0"/>
              <w:adjustRightInd w:val="0"/>
              <w:spacing w:line="360" w:lineRule="auto"/>
              <w:jc w:val="center"/>
              <w:rPr>
                <w:b/>
                <w:sz w:val="28"/>
                <w:szCs w:val="28"/>
              </w:rPr>
            </w:pPr>
            <w:r w:rsidRPr="00C2362E">
              <w:rPr>
                <w:b/>
                <w:sz w:val="28"/>
                <w:szCs w:val="28"/>
              </w:rPr>
              <w:t>Инвестор</w:t>
            </w:r>
          </w:p>
        </w:tc>
        <w:tc>
          <w:tcPr>
            <w:tcW w:w="6222" w:type="dxa"/>
          </w:tcPr>
          <w:p w:rsidR="005A417A" w:rsidRPr="00CD4750" w:rsidRDefault="005759A4" w:rsidP="00CD4750">
            <w:pPr>
              <w:widowControl w:val="0"/>
              <w:autoSpaceDE w:val="0"/>
              <w:autoSpaceDN w:val="0"/>
              <w:adjustRightInd w:val="0"/>
              <w:spacing w:line="360" w:lineRule="auto"/>
              <w:jc w:val="both"/>
              <w:rPr>
                <w:sz w:val="28"/>
                <w:szCs w:val="28"/>
              </w:rPr>
            </w:pPr>
            <w:r w:rsidRPr="00CD4750">
              <w:rPr>
                <w:sz w:val="28"/>
                <w:szCs w:val="28"/>
              </w:rPr>
              <w:t>юридическое или физическое лицо, вкладывающее собственные, заемные или иные привлеченные средства в инвестиционные проекты</w:t>
            </w:r>
          </w:p>
        </w:tc>
      </w:tr>
      <w:tr w:rsidR="005A417A" w:rsidRPr="00CD4750" w:rsidTr="00F3069B">
        <w:tc>
          <w:tcPr>
            <w:tcW w:w="645" w:type="dxa"/>
            <w:vAlign w:val="center"/>
          </w:tcPr>
          <w:p w:rsidR="005A417A" w:rsidRPr="00CD4750" w:rsidRDefault="00CA0EEE" w:rsidP="00F3069B">
            <w:pPr>
              <w:widowControl w:val="0"/>
              <w:autoSpaceDE w:val="0"/>
              <w:autoSpaceDN w:val="0"/>
              <w:adjustRightInd w:val="0"/>
              <w:spacing w:line="360" w:lineRule="auto"/>
              <w:jc w:val="center"/>
              <w:rPr>
                <w:sz w:val="28"/>
                <w:szCs w:val="28"/>
              </w:rPr>
            </w:pPr>
            <w:r w:rsidRPr="00CD4750">
              <w:rPr>
                <w:sz w:val="28"/>
                <w:szCs w:val="28"/>
              </w:rPr>
              <w:t>5</w:t>
            </w:r>
          </w:p>
        </w:tc>
        <w:tc>
          <w:tcPr>
            <w:tcW w:w="2703" w:type="dxa"/>
            <w:vAlign w:val="center"/>
          </w:tcPr>
          <w:p w:rsidR="005A417A" w:rsidRPr="00C2362E" w:rsidRDefault="005759A4" w:rsidP="00F3069B">
            <w:pPr>
              <w:widowControl w:val="0"/>
              <w:autoSpaceDE w:val="0"/>
              <w:autoSpaceDN w:val="0"/>
              <w:adjustRightInd w:val="0"/>
              <w:spacing w:line="360" w:lineRule="auto"/>
              <w:jc w:val="center"/>
              <w:rPr>
                <w:b/>
                <w:sz w:val="28"/>
                <w:szCs w:val="28"/>
              </w:rPr>
            </w:pPr>
            <w:r w:rsidRPr="00C2362E">
              <w:rPr>
                <w:b/>
                <w:sz w:val="28"/>
                <w:szCs w:val="28"/>
              </w:rPr>
              <w:t>Модуль</w:t>
            </w:r>
          </w:p>
        </w:tc>
        <w:tc>
          <w:tcPr>
            <w:tcW w:w="6222" w:type="dxa"/>
          </w:tcPr>
          <w:p w:rsidR="005A417A" w:rsidRPr="00CD4750" w:rsidRDefault="005759A4" w:rsidP="00CD4750">
            <w:pPr>
              <w:widowControl w:val="0"/>
              <w:autoSpaceDE w:val="0"/>
              <w:autoSpaceDN w:val="0"/>
              <w:adjustRightInd w:val="0"/>
              <w:spacing w:line="360" w:lineRule="auto"/>
              <w:jc w:val="both"/>
              <w:rPr>
                <w:sz w:val="28"/>
                <w:szCs w:val="28"/>
              </w:rPr>
            </w:pPr>
            <w:r w:rsidRPr="00CD4750">
              <w:rPr>
                <w:sz w:val="28"/>
                <w:szCs w:val="28"/>
              </w:rPr>
              <w:t>последовательность логически взаимосвязанных фрагментов задачи, оформленная как отдельная часть программы</w:t>
            </w:r>
          </w:p>
        </w:tc>
      </w:tr>
      <w:tr w:rsidR="005A417A" w:rsidRPr="00CD4750" w:rsidTr="00F3069B">
        <w:tc>
          <w:tcPr>
            <w:tcW w:w="645" w:type="dxa"/>
            <w:vAlign w:val="center"/>
          </w:tcPr>
          <w:p w:rsidR="005A417A" w:rsidRPr="00CD4750" w:rsidRDefault="00CA0EEE" w:rsidP="00F3069B">
            <w:pPr>
              <w:widowControl w:val="0"/>
              <w:autoSpaceDE w:val="0"/>
              <w:autoSpaceDN w:val="0"/>
              <w:adjustRightInd w:val="0"/>
              <w:spacing w:line="360" w:lineRule="auto"/>
              <w:jc w:val="center"/>
              <w:rPr>
                <w:sz w:val="28"/>
                <w:szCs w:val="28"/>
              </w:rPr>
            </w:pPr>
            <w:r w:rsidRPr="00CD4750">
              <w:rPr>
                <w:sz w:val="28"/>
                <w:szCs w:val="28"/>
              </w:rPr>
              <w:t>6</w:t>
            </w:r>
          </w:p>
        </w:tc>
        <w:tc>
          <w:tcPr>
            <w:tcW w:w="2703" w:type="dxa"/>
            <w:vAlign w:val="center"/>
          </w:tcPr>
          <w:p w:rsidR="005A417A" w:rsidRPr="00C2362E" w:rsidRDefault="005759A4" w:rsidP="00F3069B">
            <w:pPr>
              <w:widowControl w:val="0"/>
              <w:autoSpaceDE w:val="0"/>
              <w:autoSpaceDN w:val="0"/>
              <w:adjustRightInd w:val="0"/>
              <w:spacing w:line="360" w:lineRule="auto"/>
              <w:jc w:val="center"/>
              <w:rPr>
                <w:b/>
                <w:sz w:val="28"/>
                <w:szCs w:val="28"/>
              </w:rPr>
            </w:pPr>
            <w:r w:rsidRPr="00C2362E">
              <w:rPr>
                <w:b/>
                <w:sz w:val="28"/>
                <w:szCs w:val="28"/>
              </w:rPr>
              <w:t>Мониторинг</w:t>
            </w:r>
          </w:p>
        </w:tc>
        <w:tc>
          <w:tcPr>
            <w:tcW w:w="6222" w:type="dxa"/>
          </w:tcPr>
          <w:p w:rsidR="005A417A" w:rsidRPr="00CD4750" w:rsidRDefault="005759A4" w:rsidP="00CD4750">
            <w:pPr>
              <w:widowControl w:val="0"/>
              <w:autoSpaceDE w:val="0"/>
              <w:autoSpaceDN w:val="0"/>
              <w:adjustRightInd w:val="0"/>
              <w:spacing w:line="360" w:lineRule="auto"/>
              <w:jc w:val="both"/>
              <w:rPr>
                <w:sz w:val="28"/>
                <w:szCs w:val="28"/>
              </w:rPr>
            </w:pPr>
            <w:r w:rsidRPr="00CD4750">
              <w:rPr>
                <w:sz w:val="28"/>
                <w:szCs w:val="28"/>
              </w:rPr>
              <w:t>специально организованное, систематическое наблюдение за состоянием объектов, явлений, процессов с целью их оценки, контроля или прогноза</w:t>
            </w:r>
          </w:p>
        </w:tc>
      </w:tr>
      <w:tr w:rsidR="00CA0EEE" w:rsidRPr="00CD4750" w:rsidTr="00F3069B">
        <w:tc>
          <w:tcPr>
            <w:tcW w:w="645" w:type="dxa"/>
            <w:vAlign w:val="center"/>
          </w:tcPr>
          <w:p w:rsidR="00CA0EEE" w:rsidRPr="00CD4750" w:rsidRDefault="00CA0EEE" w:rsidP="00F3069B">
            <w:pPr>
              <w:widowControl w:val="0"/>
              <w:autoSpaceDE w:val="0"/>
              <w:autoSpaceDN w:val="0"/>
              <w:adjustRightInd w:val="0"/>
              <w:spacing w:line="360" w:lineRule="auto"/>
              <w:jc w:val="center"/>
              <w:rPr>
                <w:sz w:val="28"/>
                <w:szCs w:val="28"/>
              </w:rPr>
            </w:pPr>
            <w:r w:rsidRPr="00CD4750">
              <w:rPr>
                <w:sz w:val="28"/>
                <w:szCs w:val="28"/>
              </w:rPr>
              <w:t>7</w:t>
            </w:r>
          </w:p>
        </w:tc>
        <w:tc>
          <w:tcPr>
            <w:tcW w:w="2703" w:type="dxa"/>
            <w:vAlign w:val="center"/>
          </w:tcPr>
          <w:p w:rsidR="00CA0EEE" w:rsidRPr="00CD4750" w:rsidRDefault="00CA0EEE" w:rsidP="00F3069B">
            <w:pPr>
              <w:widowControl w:val="0"/>
              <w:autoSpaceDE w:val="0"/>
              <w:autoSpaceDN w:val="0"/>
              <w:adjustRightInd w:val="0"/>
              <w:spacing w:line="360" w:lineRule="auto"/>
              <w:jc w:val="center"/>
              <w:rPr>
                <w:sz w:val="28"/>
                <w:szCs w:val="28"/>
              </w:rPr>
            </w:pPr>
            <w:r w:rsidRPr="00C2362E">
              <w:rPr>
                <w:b/>
                <w:sz w:val="28"/>
                <w:szCs w:val="28"/>
              </w:rPr>
              <w:t>Налог на добавленную стоимость (НДС</w:t>
            </w:r>
            <w:r w:rsidRPr="00CD4750">
              <w:rPr>
                <w:sz w:val="28"/>
                <w:szCs w:val="28"/>
              </w:rPr>
              <w:t>)</w:t>
            </w:r>
          </w:p>
        </w:tc>
        <w:tc>
          <w:tcPr>
            <w:tcW w:w="6222" w:type="dxa"/>
          </w:tcPr>
          <w:p w:rsidR="00CA0EEE" w:rsidRPr="00CD4750" w:rsidRDefault="00CA0EEE" w:rsidP="00CD4750">
            <w:pPr>
              <w:widowControl w:val="0"/>
              <w:autoSpaceDE w:val="0"/>
              <w:autoSpaceDN w:val="0"/>
              <w:adjustRightInd w:val="0"/>
              <w:spacing w:line="360" w:lineRule="auto"/>
              <w:jc w:val="both"/>
              <w:rPr>
                <w:sz w:val="28"/>
                <w:szCs w:val="28"/>
              </w:rPr>
            </w:pPr>
            <w:r w:rsidRPr="00CD4750">
              <w:rPr>
                <w:sz w:val="28"/>
                <w:szCs w:val="28"/>
              </w:rPr>
              <w:t>взимаемый с предприятий налог на сумму прироста стоимости на данном предприятии, исчисляемую в виде разности между выручкой от реализации товаров и услуг и суммой на сырье, материалы, полуфабрикаты, полученные от других производителей</w:t>
            </w:r>
          </w:p>
        </w:tc>
      </w:tr>
      <w:tr w:rsidR="005A417A" w:rsidRPr="00CD4750" w:rsidTr="00F3069B">
        <w:tc>
          <w:tcPr>
            <w:tcW w:w="645" w:type="dxa"/>
            <w:vAlign w:val="center"/>
          </w:tcPr>
          <w:p w:rsidR="005A417A" w:rsidRPr="00CD4750" w:rsidRDefault="00D32C03" w:rsidP="00F3069B">
            <w:pPr>
              <w:widowControl w:val="0"/>
              <w:autoSpaceDE w:val="0"/>
              <w:autoSpaceDN w:val="0"/>
              <w:adjustRightInd w:val="0"/>
              <w:spacing w:line="360" w:lineRule="auto"/>
              <w:jc w:val="center"/>
              <w:rPr>
                <w:sz w:val="28"/>
                <w:szCs w:val="28"/>
              </w:rPr>
            </w:pPr>
            <w:r w:rsidRPr="00CD4750">
              <w:rPr>
                <w:sz w:val="28"/>
                <w:szCs w:val="28"/>
              </w:rPr>
              <w:t>8</w:t>
            </w:r>
          </w:p>
        </w:tc>
        <w:tc>
          <w:tcPr>
            <w:tcW w:w="2703" w:type="dxa"/>
            <w:vAlign w:val="center"/>
          </w:tcPr>
          <w:p w:rsidR="005A417A" w:rsidRPr="00C2362E" w:rsidRDefault="005759A4" w:rsidP="00F3069B">
            <w:pPr>
              <w:widowControl w:val="0"/>
              <w:autoSpaceDE w:val="0"/>
              <w:autoSpaceDN w:val="0"/>
              <w:adjustRightInd w:val="0"/>
              <w:spacing w:line="360" w:lineRule="auto"/>
              <w:jc w:val="center"/>
              <w:rPr>
                <w:b/>
                <w:sz w:val="28"/>
                <w:szCs w:val="28"/>
              </w:rPr>
            </w:pPr>
            <w:r w:rsidRPr="00C2362E">
              <w:rPr>
                <w:b/>
                <w:sz w:val="28"/>
                <w:szCs w:val="28"/>
              </w:rPr>
              <w:t>Пользователь</w:t>
            </w:r>
          </w:p>
        </w:tc>
        <w:tc>
          <w:tcPr>
            <w:tcW w:w="6222" w:type="dxa"/>
          </w:tcPr>
          <w:p w:rsidR="005A417A" w:rsidRPr="00CD4750" w:rsidRDefault="005759A4" w:rsidP="00CD4750">
            <w:pPr>
              <w:widowControl w:val="0"/>
              <w:autoSpaceDE w:val="0"/>
              <w:autoSpaceDN w:val="0"/>
              <w:adjustRightInd w:val="0"/>
              <w:spacing w:line="360" w:lineRule="auto"/>
              <w:jc w:val="both"/>
              <w:rPr>
                <w:sz w:val="28"/>
                <w:szCs w:val="28"/>
              </w:rPr>
            </w:pPr>
            <w:r w:rsidRPr="00CD4750">
              <w:rPr>
                <w:sz w:val="28"/>
                <w:szCs w:val="28"/>
              </w:rPr>
              <w:t>лицо, группа лиц или организация, пользующееся услугами информационной системы для получения информации или решения других задач</w:t>
            </w:r>
          </w:p>
        </w:tc>
      </w:tr>
      <w:tr w:rsidR="005A417A" w:rsidRPr="00CD4750" w:rsidTr="00F3069B">
        <w:tc>
          <w:tcPr>
            <w:tcW w:w="645" w:type="dxa"/>
            <w:vAlign w:val="center"/>
          </w:tcPr>
          <w:p w:rsidR="005A417A" w:rsidRPr="00CD4750" w:rsidRDefault="00D32C03" w:rsidP="00F3069B">
            <w:pPr>
              <w:widowControl w:val="0"/>
              <w:autoSpaceDE w:val="0"/>
              <w:autoSpaceDN w:val="0"/>
              <w:adjustRightInd w:val="0"/>
              <w:spacing w:line="360" w:lineRule="auto"/>
              <w:jc w:val="center"/>
              <w:rPr>
                <w:sz w:val="28"/>
                <w:szCs w:val="28"/>
              </w:rPr>
            </w:pPr>
            <w:r w:rsidRPr="00CD4750">
              <w:rPr>
                <w:sz w:val="28"/>
                <w:szCs w:val="28"/>
              </w:rPr>
              <w:t>9</w:t>
            </w:r>
          </w:p>
        </w:tc>
        <w:tc>
          <w:tcPr>
            <w:tcW w:w="2703" w:type="dxa"/>
            <w:vAlign w:val="center"/>
          </w:tcPr>
          <w:p w:rsidR="005A417A" w:rsidRPr="00C2362E" w:rsidRDefault="005759A4" w:rsidP="00F3069B">
            <w:pPr>
              <w:widowControl w:val="0"/>
              <w:autoSpaceDE w:val="0"/>
              <w:autoSpaceDN w:val="0"/>
              <w:adjustRightInd w:val="0"/>
              <w:spacing w:line="360" w:lineRule="auto"/>
              <w:jc w:val="center"/>
              <w:rPr>
                <w:b/>
                <w:sz w:val="28"/>
                <w:szCs w:val="28"/>
              </w:rPr>
            </w:pPr>
            <w:r w:rsidRPr="00C2362E">
              <w:rPr>
                <w:b/>
                <w:sz w:val="28"/>
                <w:szCs w:val="28"/>
              </w:rPr>
              <w:t>Предприятие</w:t>
            </w:r>
          </w:p>
        </w:tc>
        <w:tc>
          <w:tcPr>
            <w:tcW w:w="6222" w:type="dxa"/>
          </w:tcPr>
          <w:p w:rsidR="005A417A" w:rsidRPr="00CD4750" w:rsidRDefault="005759A4" w:rsidP="00CD4750">
            <w:pPr>
              <w:widowControl w:val="0"/>
              <w:autoSpaceDE w:val="0"/>
              <w:autoSpaceDN w:val="0"/>
              <w:adjustRightInd w:val="0"/>
              <w:spacing w:line="360" w:lineRule="auto"/>
              <w:jc w:val="both"/>
              <w:rPr>
                <w:sz w:val="28"/>
                <w:szCs w:val="28"/>
              </w:rPr>
            </w:pPr>
            <w:r w:rsidRPr="00CD4750">
              <w:rPr>
                <w:sz w:val="28"/>
                <w:szCs w:val="28"/>
              </w:rPr>
              <w:t>самостоятельный хозяйствующий субъект с правами юридического лица, который производит и реализует продукцию, выполняет работы, оказывает услуги</w:t>
            </w:r>
          </w:p>
        </w:tc>
      </w:tr>
      <w:tr w:rsidR="005A417A" w:rsidRPr="00CD4750" w:rsidTr="00F3069B">
        <w:tc>
          <w:tcPr>
            <w:tcW w:w="645" w:type="dxa"/>
            <w:vAlign w:val="center"/>
          </w:tcPr>
          <w:p w:rsidR="005A417A" w:rsidRPr="00CD4750" w:rsidRDefault="00D32C03" w:rsidP="00F3069B">
            <w:pPr>
              <w:widowControl w:val="0"/>
              <w:autoSpaceDE w:val="0"/>
              <w:autoSpaceDN w:val="0"/>
              <w:adjustRightInd w:val="0"/>
              <w:spacing w:line="360" w:lineRule="auto"/>
              <w:jc w:val="center"/>
              <w:rPr>
                <w:sz w:val="28"/>
                <w:szCs w:val="28"/>
              </w:rPr>
            </w:pPr>
            <w:r w:rsidRPr="00CD4750">
              <w:rPr>
                <w:sz w:val="28"/>
                <w:szCs w:val="28"/>
              </w:rPr>
              <w:t>10</w:t>
            </w:r>
          </w:p>
        </w:tc>
        <w:tc>
          <w:tcPr>
            <w:tcW w:w="2703" w:type="dxa"/>
            <w:vAlign w:val="center"/>
          </w:tcPr>
          <w:p w:rsidR="005A417A" w:rsidRPr="00C2362E" w:rsidRDefault="005759A4" w:rsidP="00F3069B">
            <w:pPr>
              <w:widowControl w:val="0"/>
              <w:autoSpaceDE w:val="0"/>
              <w:autoSpaceDN w:val="0"/>
              <w:adjustRightInd w:val="0"/>
              <w:spacing w:line="360" w:lineRule="auto"/>
              <w:jc w:val="center"/>
              <w:rPr>
                <w:b/>
                <w:sz w:val="28"/>
                <w:szCs w:val="28"/>
              </w:rPr>
            </w:pPr>
            <w:r w:rsidRPr="00C2362E">
              <w:rPr>
                <w:b/>
                <w:sz w:val="28"/>
                <w:szCs w:val="28"/>
              </w:rPr>
              <w:t>Риск</w:t>
            </w:r>
          </w:p>
        </w:tc>
        <w:tc>
          <w:tcPr>
            <w:tcW w:w="6222" w:type="dxa"/>
          </w:tcPr>
          <w:p w:rsidR="005A417A" w:rsidRPr="00CD4750" w:rsidRDefault="005759A4" w:rsidP="00CD4750">
            <w:pPr>
              <w:widowControl w:val="0"/>
              <w:autoSpaceDE w:val="0"/>
              <w:autoSpaceDN w:val="0"/>
              <w:adjustRightInd w:val="0"/>
              <w:spacing w:line="360" w:lineRule="auto"/>
              <w:jc w:val="both"/>
              <w:rPr>
                <w:sz w:val="28"/>
                <w:szCs w:val="28"/>
              </w:rPr>
            </w:pPr>
            <w:r w:rsidRPr="00CD4750">
              <w:rPr>
                <w:sz w:val="28"/>
                <w:szCs w:val="28"/>
              </w:rPr>
              <w:t>поддающаяся измерению вероятность понести убытки или упустить выгоду</w:t>
            </w:r>
          </w:p>
        </w:tc>
      </w:tr>
    </w:tbl>
    <w:p w:rsidR="005A417A" w:rsidRDefault="005A417A" w:rsidP="0072236C">
      <w:pPr>
        <w:widowControl w:val="0"/>
        <w:autoSpaceDE w:val="0"/>
        <w:autoSpaceDN w:val="0"/>
        <w:adjustRightInd w:val="0"/>
        <w:spacing w:line="360" w:lineRule="auto"/>
        <w:jc w:val="both"/>
        <w:rPr>
          <w:sz w:val="28"/>
          <w:szCs w:val="28"/>
        </w:rPr>
      </w:pPr>
    </w:p>
    <w:p w:rsidR="005A417A" w:rsidRDefault="005A417A" w:rsidP="0072236C">
      <w:pPr>
        <w:widowControl w:val="0"/>
        <w:autoSpaceDE w:val="0"/>
        <w:autoSpaceDN w:val="0"/>
        <w:adjustRightInd w:val="0"/>
        <w:spacing w:line="360" w:lineRule="auto"/>
        <w:jc w:val="both"/>
        <w:rPr>
          <w:sz w:val="28"/>
          <w:szCs w:val="28"/>
        </w:rPr>
      </w:pPr>
    </w:p>
    <w:p w:rsidR="005A417A" w:rsidRDefault="005A417A" w:rsidP="0072236C">
      <w:pPr>
        <w:widowControl w:val="0"/>
        <w:autoSpaceDE w:val="0"/>
        <w:autoSpaceDN w:val="0"/>
        <w:adjustRightInd w:val="0"/>
        <w:spacing w:line="360" w:lineRule="auto"/>
        <w:jc w:val="both"/>
        <w:rPr>
          <w:sz w:val="28"/>
          <w:szCs w:val="28"/>
        </w:rPr>
      </w:pPr>
    </w:p>
    <w:p w:rsidR="00913652" w:rsidRDefault="00913652" w:rsidP="00C2362E">
      <w:pPr>
        <w:rPr>
          <w:sz w:val="28"/>
          <w:szCs w:val="28"/>
          <w:lang w:val="en-US"/>
        </w:rPr>
      </w:pPr>
    </w:p>
    <w:p w:rsidR="00913652" w:rsidRDefault="00913652" w:rsidP="00C2362E">
      <w:pPr>
        <w:rPr>
          <w:b/>
          <w:sz w:val="32"/>
          <w:szCs w:val="32"/>
          <w:lang w:val="en-US"/>
        </w:rPr>
      </w:pPr>
    </w:p>
    <w:p w:rsidR="00913652" w:rsidRDefault="00913652" w:rsidP="00C2362E">
      <w:pPr>
        <w:rPr>
          <w:b/>
          <w:sz w:val="32"/>
          <w:szCs w:val="32"/>
          <w:lang w:val="en-US"/>
        </w:rPr>
      </w:pPr>
    </w:p>
    <w:p w:rsidR="00913652" w:rsidRDefault="00913652" w:rsidP="00C2362E">
      <w:pPr>
        <w:rPr>
          <w:b/>
          <w:sz w:val="32"/>
          <w:szCs w:val="32"/>
          <w:lang w:val="en-US"/>
        </w:rPr>
      </w:pPr>
    </w:p>
    <w:p w:rsidR="00913652" w:rsidRDefault="00913652" w:rsidP="00C2362E">
      <w:pPr>
        <w:rPr>
          <w:b/>
          <w:sz w:val="32"/>
          <w:szCs w:val="32"/>
          <w:lang w:val="en-US"/>
        </w:rPr>
      </w:pPr>
    </w:p>
    <w:p w:rsidR="00913652" w:rsidRDefault="00913652" w:rsidP="00C2362E">
      <w:pPr>
        <w:rPr>
          <w:b/>
          <w:sz w:val="32"/>
          <w:szCs w:val="32"/>
          <w:lang w:val="en-US"/>
        </w:rPr>
      </w:pPr>
    </w:p>
    <w:p w:rsidR="00913652" w:rsidRDefault="00913652" w:rsidP="00C2362E">
      <w:pPr>
        <w:rPr>
          <w:b/>
          <w:sz w:val="32"/>
          <w:szCs w:val="32"/>
          <w:lang w:val="en-US"/>
        </w:rPr>
      </w:pPr>
    </w:p>
    <w:p w:rsidR="00F3069B" w:rsidRDefault="00F3069B" w:rsidP="00C2362E">
      <w:pPr>
        <w:rPr>
          <w:b/>
          <w:sz w:val="32"/>
          <w:szCs w:val="32"/>
        </w:rPr>
      </w:pPr>
    </w:p>
    <w:p w:rsidR="00F3069B" w:rsidRPr="00F3069B" w:rsidRDefault="00F3069B" w:rsidP="00C2362E">
      <w:pPr>
        <w:rPr>
          <w:b/>
          <w:sz w:val="32"/>
          <w:szCs w:val="32"/>
        </w:rPr>
      </w:pPr>
    </w:p>
    <w:p w:rsidR="00913652" w:rsidRDefault="00913652" w:rsidP="00C2362E">
      <w:pPr>
        <w:rPr>
          <w:b/>
          <w:sz w:val="32"/>
          <w:szCs w:val="32"/>
          <w:lang w:val="en-US"/>
        </w:rPr>
      </w:pPr>
    </w:p>
    <w:p w:rsidR="00913652" w:rsidRDefault="00913652" w:rsidP="00C2362E">
      <w:pPr>
        <w:rPr>
          <w:b/>
          <w:sz w:val="32"/>
          <w:szCs w:val="32"/>
          <w:lang w:val="en-US"/>
        </w:rPr>
      </w:pPr>
    </w:p>
    <w:p w:rsidR="00913652" w:rsidRDefault="00913652" w:rsidP="00C2362E">
      <w:pPr>
        <w:rPr>
          <w:b/>
          <w:sz w:val="32"/>
          <w:szCs w:val="32"/>
          <w:lang w:val="en-US"/>
        </w:rPr>
      </w:pPr>
    </w:p>
    <w:p w:rsidR="00913652" w:rsidRDefault="00913652" w:rsidP="00C2362E">
      <w:pPr>
        <w:rPr>
          <w:b/>
          <w:sz w:val="32"/>
          <w:szCs w:val="32"/>
          <w:lang w:val="en-US"/>
        </w:rPr>
      </w:pPr>
    </w:p>
    <w:p w:rsidR="00913652" w:rsidRDefault="00913652" w:rsidP="00C2362E">
      <w:pPr>
        <w:rPr>
          <w:b/>
          <w:sz w:val="32"/>
          <w:szCs w:val="32"/>
          <w:lang w:val="en-US"/>
        </w:rPr>
      </w:pPr>
    </w:p>
    <w:p w:rsidR="00945DED" w:rsidRDefault="00945DED" w:rsidP="00C2362E">
      <w:pPr>
        <w:rPr>
          <w:b/>
          <w:sz w:val="32"/>
          <w:szCs w:val="32"/>
          <w:lang w:val="en-US"/>
        </w:rPr>
      </w:pPr>
    </w:p>
    <w:p w:rsidR="00C2362E" w:rsidRDefault="00C2362E" w:rsidP="00FA3EA6">
      <w:pPr>
        <w:ind w:firstLine="709"/>
        <w:rPr>
          <w:b/>
          <w:sz w:val="36"/>
          <w:szCs w:val="36"/>
        </w:rPr>
      </w:pPr>
      <w:r w:rsidRPr="00F3069B">
        <w:rPr>
          <w:b/>
          <w:sz w:val="36"/>
          <w:szCs w:val="36"/>
        </w:rPr>
        <w:t>Список использованных источников</w:t>
      </w:r>
    </w:p>
    <w:p w:rsidR="00FA3EA6" w:rsidRPr="00F3069B" w:rsidRDefault="00FA3EA6" w:rsidP="00C2362E">
      <w:pPr>
        <w:rPr>
          <w:b/>
          <w:sz w:val="36"/>
          <w:szCs w:val="3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9604"/>
      </w:tblGrid>
      <w:tr w:rsidR="00F0502A" w:rsidRPr="00F0502A" w:rsidTr="00F0502A">
        <w:tc>
          <w:tcPr>
            <w:tcW w:w="817" w:type="dxa"/>
            <w:vAlign w:val="center"/>
          </w:tcPr>
          <w:p w:rsidR="00F0502A" w:rsidRPr="00F0502A" w:rsidRDefault="00F0502A" w:rsidP="00F0502A">
            <w:pPr>
              <w:widowControl w:val="0"/>
              <w:autoSpaceDE w:val="0"/>
              <w:autoSpaceDN w:val="0"/>
              <w:adjustRightInd w:val="0"/>
              <w:spacing w:line="360" w:lineRule="auto"/>
              <w:jc w:val="center"/>
              <w:rPr>
                <w:sz w:val="28"/>
                <w:szCs w:val="28"/>
              </w:rPr>
            </w:pPr>
            <w:r w:rsidRPr="00F0502A">
              <w:rPr>
                <w:sz w:val="28"/>
                <w:szCs w:val="28"/>
              </w:rPr>
              <w:t>1</w:t>
            </w:r>
          </w:p>
        </w:tc>
        <w:tc>
          <w:tcPr>
            <w:tcW w:w="9604" w:type="dxa"/>
          </w:tcPr>
          <w:p w:rsidR="00F0502A" w:rsidRPr="00F0502A" w:rsidRDefault="00F0502A" w:rsidP="00F0502A">
            <w:pPr>
              <w:spacing w:line="360" w:lineRule="auto"/>
              <w:jc w:val="both"/>
              <w:rPr>
                <w:sz w:val="28"/>
                <w:szCs w:val="28"/>
              </w:rPr>
            </w:pPr>
            <w:r w:rsidRPr="00F0502A">
              <w:rPr>
                <w:sz w:val="28"/>
                <w:szCs w:val="28"/>
              </w:rPr>
              <w:t xml:space="preserve">Алиев, В.С. Практикум по бизнес - планированию с использованием программы </w:t>
            </w:r>
            <w:r w:rsidRPr="00F0502A">
              <w:rPr>
                <w:sz w:val="28"/>
                <w:szCs w:val="28"/>
                <w:lang w:val="en-US"/>
              </w:rPr>
              <w:t>Project</w:t>
            </w:r>
            <w:r w:rsidRPr="00F0502A">
              <w:rPr>
                <w:sz w:val="28"/>
                <w:szCs w:val="28"/>
              </w:rPr>
              <w:t xml:space="preserve"> </w:t>
            </w:r>
            <w:r w:rsidRPr="00F0502A">
              <w:rPr>
                <w:sz w:val="28"/>
                <w:szCs w:val="28"/>
                <w:lang w:val="en-US"/>
              </w:rPr>
              <w:t>Expert</w:t>
            </w:r>
            <w:r w:rsidRPr="00F0502A">
              <w:rPr>
                <w:sz w:val="28"/>
                <w:szCs w:val="28"/>
              </w:rPr>
              <w:t xml:space="preserve">. Учебное пособие[Текст]/ В.С. Алиев - М.: Инфра, 2007. – 272 с. – </w:t>
            </w:r>
            <w:r w:rsidRPr="00F0502A">
              <w:rPr>
                <w:sz w:val="28"/>
                <w:szCs w:val="28"/>
                <w:lang w:val="en-US"/>
              </w:rPr>
              <w:t>ISBN</w:t>
            </w:r>
            <w:r w:rsidRPr="00F0502A">
              <w:rPr>
                <w:sz w:val="28"/>
                <w:szCs w:val="28"/>
              </w:rPr>
              <w:t xml:space="preserve"> 978-5-91134-394-1</w:t>
            </w:r>
            <w:r w:rsidR="005264A3">
              <w:rPr>
                <w:sz w:val="28"/>
                <w:szCs w:val="28"/>
              </w:rPr>
              <w:t>.</w:t>
            </w:r>
          </w:p>
        </w:tc>
      </w:tr>
      <w:tr w:rsidR="00F0502A" w:rsidRPr="00F0502A" w:rsidTr="00F0502A">
        <w:tc>
          <w:tcPr>
            <w:tcW w:w="817" w:type="dxa"/>
            <w:vAlign w:val="center"/>
          </w:tcPr>
          <w:p w:rsidR="00F0502A" w:rsidRPr="00F0502A" w:rsidRDefault="00F0502A" w:rsidP="00F0502A">
            <w:pPr>
              <w:widowControl w:val="0"/>
              <w:autoSpaceDE w:val="0"/>
              <w:autoSpaceDN w:val="0"/>
              <w:adjustRightInd w:val="0"/>
              <w:spacing w:line="360" w:lineRule="auto"/>
              <w:jc w:val="center"/>
              <w:rPr>
                <w:sz w:val="28"/>
                <w:szCs w:val="28"/>
              </w:rPr>
            </w:pPr>
            <w:r w:rsidRPr="00F0502A">
              <w:rPr>
                <w:sz w:val="28"/>
                <w:szCs w:val="28"/>
              </w:rPr>
              <w:t>2</w:t>
            </w:r>
          </w:p>
        </w:tc>
        <w:tc>
          <w:tcPr>
            <w:tcW w:w="9604" w:type="dxa"/>
          </w:tcPr>
          <w:p w:rsidR="00F0502A" w:rsidRPr="00F0502A" w:rsidRDefault="00F0502A" w:rsidP="005264A3">
            <w:pPr>
              <w:spacing w:line="360" w:lineRule="auto"/>
              <w:jc w:val="both"/>
              <w:rPr>
                <w:sz w:val="28"/>
                <w:szCs w:val="28"/>
              </w:rPr>
            </w:pPr>
            <w:r w:rsidRPr="00F0502A">
              <w:rPr>
                <w:sz w:val="28"/>
                <w:szCs w:val="28"/>
              </w:rPr>
              <w:t xml:space="preserve">Гагарина, Л. Г.  Компьютерный практикум для менеджеров[Текст]/ Л. Г. Гагарина, Е. М. Портнов, И. С.   Холод </w:t>
            </w:r>
            <w:r>
              <w:t xml:space="preserve">- </w:t>
            </w:r>
            <w:r w:rsidRPr="00F0502A">
              <w:rPr>
                <w:sz w:val="28"/>
                <w:szCs w:val="28"/>
              </w:rPr>
              <w:t>М</w:t>
            </w:r>
            <w:r w:rsidR="005264A3">
              <w:rPr>
                <w:sz w:val="28"/>
                <w:szCs w:val="28"/>
              </w:rPr>
              <w:t>.</w:t>
            </w:r>
            <w:r w:rsidRPr="00F0502A">
              <w:rPr>
                <w:sz w:val="28"/>
                <w:szCs w:val="28"/>
              </w:rPr>
              <w:t>: Финансы и статистика</w:t>
            </w:r>
            <w:r w:rsidR="005264A3">
              <w:rPr>
                <w:sz w:val="28"/>
                <w:szCs w:val="28"/>
              </w:rPr>
              <w:t xml:space="preserve">, </w:t>
            </w:r>
            <w:r w:rsidRPr="00F0502A">
              <w:rPr>
                <w:sz w:val="28"/>
                <w:szCs w:val="28"/>
              </w:rPr>
              <w:t>200</w:t>
            </w:r>
            <w:r w:rsidR="005264A3">
              <w:rPr>
                <w:sz w:val="28"/>
                <w:szCs w:val="28"/>
              </w:rPr>
              <w:t xml:space="preserve">8. - </w:t>
            </w:r>
            <w:r w:rsidRPr="00F0502A">
              <w:rPr>
                <w:sz w:val="28"/>
                <w:szCs w:val="28"/>
              </w:rPr>
              <w:t xml:space="preserve"> 349</w:t>
            </w:r>
            <w:r w:rsidR="005264A3">
              <w:rPr>
                <w:sz w:val="28"/>
                <w:szCs w:val="28"/>
              </w:rPr>
              <w:t xml:space="preserve"> </w:t>
            </w:r>
            <w:r w:rsidRPr="00F0502A">
              <w:rPr>
                <w:sz w:val="28"/>
                <w:szCs w:val="28"/>
              </w:rPr>
              <w:t>с</w:t>
            </w:r>
            <w:r w:rsidR="005264A3">
              <w:rPr>
                <w:sz w:val="28"/>
                <w:szCs w:val="28"/>
              </w:rPr>
              <w:t xml:space="preserve">. </w:t>
            </w:r>
            <w:r w:rsidR="005264A3" w:rsidRPr="005264A3">
              <w:rPr>
                <w:sz w:val="28"/>
              </w:rPr>
              <w:t>- ISBN 5279029327</w:t>
            </w:r>
            <w:r w:rsidR="005264A3">
              <w:rPr>
                <w:sz w:val="28"/>
              </w:rPr>
              <w:t>.</w:t>
            </w:r>
          </w:p>
        </w:tc>
      </w:tr>
      <w:tr w:rsidR="00F0502A" w:rsidRPr="00F0502A" w:rsidTr="00F0502A">
        <w:tc>
          <w:tcPr>
            <w:tcW w:w="817" w:type="dxa"/>
            <w:vAlign w:val="center"/>
          </w:tcPr>
          <w:p w:rsidR="00F0502A" w:rsidRPr="00F0502A" w:rsidRDefault="00F0502A" w:rsidP="00F0502A">
            <w:pPr>
              <w:widowControl w:val="0"/>
              <w:autoSpaceDE w:val="0"/>
              <w:autoSpaceDN w:val="0"/>
              <w:adjustRightInd w:val="0"/>
              <w:spacing w:line="360" w:lineRule="auto"/>
              <w:jc w:val="center"/>
              <w:rPr>
                <w:sz w:val="28"/>
                <w:szCs w:val="28"/>
              </w:rPr>
            </w:pPr>
            <w:r w:rsidRPr="00F0502A">
              <w:rPr>
                <w:sz w:val="28"/>
                <w:szCs w:val="28"/>
              </w:rPr>
              <w:t>3</w:t>
            </w:r>
          </w:p>
        </w:tc>
        <w:tc>
          <w:tcPr>
            <w:tcW w:w="9604" w:type="dxa"/>
          </w:tcPr>
          <w:p w:rsidR="00F0502A" w:rsidRPr="00F0502A" w:rsidRDefault="00F0502A" w:rsidP="005264A3">
            <w:pPr>
              <w:spacing w:line="360" w:lineRule="auto"/>
              <w:jc w:val="both"/>
              <w:rPr>
                <w:sz w:val="28"/>
                <w:szCs w:val="28"/>
              </w:rPr>
            </w:pPr>
            <w:r w:rsidRPr="00F0502A">
              <w:rPr>
                <w:sz w:val="28"/>
                <w:szCs w:val="28"/>
              </w:rPr>
              <w:t>Жданчиков</w:t>
            </w:r>
            <w:r w:rsidR="005264A3">
              <w:rPr>
                <w:sz w:val="28"/>
                <w:szCs w:val="28"/>
              </w:rPr>
              <w:t>,</w:t>
            </w:r>
            <w:r w:rsidRPr="00F0502A">
              <w:rPr>
                <w:sz w:val="28"/>
                <w:szCs w:val="28"/>
              </w:rPr>
              <w:t xml:space="preserve"> П. А. Самоучитель полез</w:t>
            </w:r>
            <w:r w:rsidR="005264A3">
              <w:rPr>
                <w:sz w:val="28"/>
                <w:szCs w:val="28"/>
              </w:rPr>
              <w:t>ных программ для малого бизнеса</w:t>
            </w:r>
            <w:r w:rsidR="005264A3" w:rsidRPr="00F0502A">
              <w:rPr>
                <w:sz w:val="28"/>
                <w:szCs w:val="28"/>
              </w:rPr>
              <w:t>[Текст]/ П. А.  Жданчиков</w:t>
            </w:r>
            <w:r w:rsidR="005264A3">
              <w:rPr>
                <w:sz w:val="28"/>
                <w:szCs w:val="28"/>
              </w:rPr>
              <w:t>,</w:t>
            </w:r>
            <w:r w:rsidR="005264A3" w:rsidRPr="00F0502A">
              <w:rPr>
                <w:sz w:val="28"/>
                <w:szCs w:val="28"/>
              </w:rPr>
              <w:t xml:space="preserve"> </w:t>
            </w:r>
            <w:r w:rsidR="005264A3">
              <w:rPr>
                <w:sz w:val="28"/>
                <w:szCs w:val="28"/>
              </w:rPr>
              <w:t xml:space="preserve">- </w:t>
            </w:r>
            <w:r w:rsidRPr="00F0502A">
              <w:rPr>
                <w:sz w:val="28"/>
                <w:szCs w:val="28"/>
              </w:rPr>
              <w:t>Н</w:t>
            </w:r>
            <w:r w:rsidR="005264A3">
              <w:rPr>
                <w:sz w:val="28"/>
                <w:szCs w:val="28"/>
              </w:rPr>
              <w:t>.:</w:t>
            </w:r>
            <w:r w:rsidRPr="00F0502A">
              <w:rPr>
                <w:sz w:val="28"/>
                <w:szCs w:val="28"/>
              </w:rPr>
              <w:t xml:space="preserve"> Пресс, 2007</w:t>
            </w:r>
            <w:r w:rsidR="005264A3">
              <w:rPr>
                <w:sz w:val="28"/>
                <w:szCs w:val="28"/>
              </w:rPr>
              <w:t>. –</w:t>
            </w:r>
            <w:r w:rsidRPr="00F0502A">
              <w:rPr>
                <w:sz w:val="28"/>
                <w:szCs w:val="28"/>
              </w:rPr>
              <w:t xml:space="preserve"> 448</w:t>
            </w:r>
            <w:r w:rsidR="005264A3">
              <w:rPr>
                <w:sz w:val="28"/>
                <w:szCs w:val="28"/>
              </w:rPr>
              <w:t xml:space="preserve"> </w:t>
            </w:r>
            <w:r w:rsidRPr="00F0502A">
              <w:rPr>
                <w:sz w:val="28"/>
                <w:szCs w:val="28"/>
              </w:rPr>
              <w:t>с</w:t>
            </w:r>
            <w:r w:rsidR="005264A3">
              <w:rPr>
                <w:sz w:val="28"/>
                <w:szCs w:val="28"/>
              </w:rPr>
              <w:t xml:space="preserve">. - </w:t>
            </w:r>
            <w:r w:rsidR="005264A3">
              <w:rPr>
                <w:b/>
                <w:bCs/>
              </w:rPr>
              <w:t xml:space="preserve"> </w:t>
            </w:r>
            <w:r w:rsidR="005264A3" w:rsidRPr="005264A3">
              <w:rPr>
                <w:sz w:val="28"/>
              </w:rPr>
              <w:t>ISBN 978-5-477-01101-8.</w:t>
            </w:r>
          </w:p>
        </w:tc>
      </w:tr>
      <w:tr w:rsidR="00F0502A" w:rsidRPr="00F0502A" w:rsidTr="00F0502A">
        <w:tc>
          <w:tcPr>
            <w:tcW w:w="817" w:type="dxa"/>
            <w:vAlign w:val="center"/>
          </w:tcPr>
          <w:p w:rsidR="00F0502A" w:rsidRPr="00F0502A" w:rsidRDefault="00F0502A" w:rsidP="00F0502A">
            <w:pPr>
              <w:widowControl w:val="0"/>
              <w:autoSpaceDE w:val="0"/>
              <w:autoSpaceDN w:val="0"/>
              <w:adjustRightInd w:val="0"/>
              <w:spacing w:line="360" w:lineRule="auto"/>
              <w:jc w:val="center"/>
              <w:rPr>
                <w:sz w:val="28"/>
                <w:szCs w:val="28"/>
              </w:rPr>
            </w:pPr>
            <w:r w:rsidRPr="00F0502A">
              <w:rPr>
                <w:sz w:val="28"/>
                <w:szCs w:val="28"/>
              </w:rPr>
              <w:t>4</w:t>
            </w:r>
          </w:p>
        </w:tc>
        <w:tc>
          <w:tcPr>
            <w:tcW w:w="9604" w:type="dxa"/>
          </w:tcPr>
          <w:p w:rsidR="00F0502A" w:rsidRPr="00F0502A" w:rsidRDefault="00F0502A" w:rsidP="005264A3">
            <w:pPr>
              <w:spacing w:line="360" w:lineRule="auto"/>
              <w:jc w:val="both"/>
              <w:rPr>
                <w:sz w:val="28"/>
                <w:szCs w:val="28"/>
              </w:rPr>
            </w:pPr>
            <w:r w:rsidRPr="00F0502A">
              <w:rPr>
                <w:sz w:val="28"/>
                <w:szCs w:val="28"/>
              </w:rPr>
              <w:t>Жданчиков</w:t>
            </w:r>
            <w:r w:rsidR="005264A3">
              <w:rPr>
                <w:sz w:val="28"/>
                <w:szCs w:val="28"/>
              </w:rPr>
              <w:t>,</w:t>
            </w:r>
            <w:r w:rsidRPr="00F0502A">
              <w:rPr>
                <w:sz w:val="28"/>
                <w:szCs w:val="28"/>
              </w:rPr>
              <w:t xml:space="preserve"> П.А. Как научиться строить бизнес-план в </w:t>
            </w:r>
            <w:r w:rsidRPr="00F0502A">
              <w:rPr>
                <w:sz w:val="28"/>
                <w:szCs w:val="28"/>
                <w:lang w:val="en-US"/>
              </w:rPr>
              <w:t>Project</w:t>
            </w:r>
            <w:r w:rsidRPr="00F0502A">
              <w:rPr>
                <w:sz w:val="28"/>
                <w:szCs w:val="28"/>
              </w:rPr>
              <w:t xml:space="preserve"> </w:t>
            </w:r>
            <w:r w:rsidRPr="00F0502A">
              <w:rPr>
                <w:sz w:val="28"/>
                <w:szCs w:val="28"/>
                <w:lang w:val="en-US"/>
              </w:rPr>
              <w:t>Expert</w:t>
            </w:r>
            <w:r w:rsidR="005264A3" w:rsidRPr="00F0502A">
              <w:rPr>
                <w:sz w:val="28"/>
                <w:szCs w:val="28"/>
              </w:rPr>
              <w:t>[Текст]/ П.А.   Жданчиков</w:t>
            </w:r>
            <w:r w:rsidR="005264A3">
              <w:rPr>
                <w:sz w:val="28"/>
                <w:szCs w:val="28"/>
              </w:rPr>
              <w:t xml:space="preserve"> –</w:t>
            </w:r>
            <w:r w:rsidR="005264A3" w:rsidRPr="00F0502A">
              <w:rPr>
                <w:sz w:val="28"/>
                <w:szCs w:val="28"/>
              </w:rPr>
              <w:t xml:space="preserve"> </w:t>
            </w:r>
            <w:r w:rsidRPr="00F0502A">
              <w:rPr>
                <w:sz w:val="28"/>
                <w:szCs w:val="28"/>
              </w:rPr>
              <w:t>Н</w:t>
            </w:r>
            <w:r w:rsidR="005264A3">
              <w:rPr>
                <w:sz w:val="28"/>
                <w:szCs w:val="28"/>
              </w:rPr>
              <w:t>.:</w:t>
            </w:r>
            <w:r w:rsidRPr="00F0502A">
              <w:rPr>
                <w:sz w:val="28"/>
                <w:szCs w:val="28"/>
              </w:rPr>
              <w:t>Пресс</w:t>
            </w:r>
            <w:r w:rsidR="005264A3">
              <w:rPr>
                <w:sz w:val="28"/>
                <w:szCs w:val="28"/>
              </w:rPr>
              <w:t xml:space="preserve"> –</w:t>
            </w:r>
            <w:r w:rsidRPr="00F0502A">
              <w:rPr>
                <w:sz w:val="28"/>
                <w:szCs w:val="28"/>
              </w:rPr>
              <w:t xml:space="preserve"> 2006</w:t>
            </w:r>
            <w:r w:rsidR="005264A3">
              <w:rPr>
                <w:sz w:val="28"/>
                <w:szCs w:val="28"/>
              </w:rPr>
              <w:t>. –</w:t>
            </w:r>
            <w:r w:rsidRPr="00F0502A">
              <w:rPr>
                <w:sz w:val="28"/>
                <w:szCs w:val="28"/>
              </w:rPr>
              <w:t xml:space="preserve"> 208</w:t>
            </w:r>
            <w:r w:rsidR="005264A3">
              <w:rPr>
                <w:sz w:val="28"/>
                <w:szCs w:val="28"/>
              </w:rPr>
              <w:t xml:space="preserve"> </w:t>
            </w:r>
            <w:r w:rsidRPr="00F0502A">
              <w:rPr>
                <w:sz w:val="28"/>
                <w:szCs w:val="28"/>
              </w:rPr>
              <w:t>с</w:t>
            </w:r>
            <w:r w:rsidR="005264A3">
              <w:rPr>
                <w:sz w:val="28"/>
                <w:szCs w:val="28"/>
              </w:rPr>
              <w:t>. -</w:t>
            </w:r>
            <w:r w:rsidR="005264A3">
              <w:t xml:space="preserve"> </w:t>
            </w:r>
            <w:r w:rsidR="005264A3" w:rsidRPr="005264A3">
              <w:rPr>
                <w:sz w:val="28"/>
              </w:rPr>
              <w:t>ISBN: 978-5-91180-014-7</w:t>
            </w:r>
          </w:p>
        </w:tc>
      </w:tr>
      <w:tr w:rsidR="00F0502A" w:rsidRPr="00F0502A" w:rsidTr="00F0502A">
        <w:tc>
          <w:tcPr>
            <w:tcW w:w="817" w:type="dxa"/>
            <w:vAlign w:val="center"/>
          </w:tcPr>
          <w:p w:rsidR="00F0502A" w:rsidRPr="00F0502A" w:rsidRDefault="00F0502A" w:rsidP="00F0502A">
            <w:pPr>
              <w:widowControl w:val="0"/>
              <w:autoSpaceDE w:val="0"/>
              <w:autoSpaceDN w:val="0"/>
              <w:adjustRightInd w:val="0"/>
              <w:spacing w:line="360" w:lineRule="auto"/>
              <w:jc w:val="center"/>
              <w:rPr>
                <w:sz w:val="28"/>
                <w:szCs w:val="28"/>
              </w:rPr>
            </w:pPr>
            <w:r w:rsidRPr="00F0502A">
              <w:rPr>
                <w:sz w:val="28"/>
                <w:szCs w:val="28"/>
              </w:rPr>
              <w:t>5</w:t>
            </w:r>
          </w:p>
        </w:tc>
        <w:tc>
          <w:tcPr>
            <w:tcW w:w="9604" w:type="dxa"/>
          </w:tcPr>
          <w:p w:rsidR="00F0502A" w:rsidRPr="00F0502A" w:rsidRDefault="00F0502A" w:rsidP="005264A3">
            <w:pPr>
              <w:spacing w:line="360" w:lineRule="auto"/>
              <w:jc w:val="both"/>
              <w:rPr>
                <w:sz w:val="28"/>
                <w:szCs w:val="28"/>
              </w:rPr>
            </w:pPr>
            <w:r w:rsidRPr="00F0502A">
              <w:rPr>
                <w:snapToGrid w:val="0"/>
                <w:sz w:val="28"/>
                <w:szCs w:val="28"/>
              </w:rPr>
              <w:t xml:space="preserve">Краткое руководство пользователя </w:t>
            </w:r>
            <w:r w:rsidRPr="00F0502A">
              <w:rPr>
                <w:snapToGrid w:val="0"/>
                <w:sz w:val="28"/>
                <w:szCs w:val="28"/>
                <w:lang w:val="en-US"/>
              </w:rPr>
              <w:t>Project</w:t>
            </w:r>
            <w:r w:rsidRPr="00F0502A">
              <w:rPr>
                <w:snapToGrid w:val="0"/>
                <w:sz w:val="28"/>
                <w:szCs w:val="28"/>
              </w:rPr>
              <w:t xml:space="preserve"> </w:t>
            </w:r>
            <w:r w:rsidRPr="00F0502A">
              <w:rPr>
                <w:snapToGrid w:val="0"/>
                <w:sz w:val="28"/>
                <w:szCs w:val="28"/>
                <w:lang w:val="en-US"/>
              </w:rPr>
              <w:t>Expert</w:t>
            </w:r>
            <w:r w:rsidR="005264A3" w:rsidRPr="00F0502A">
              <w:rPr>
                <w:sz w:val="28"/>
                <w:szCs w:val="28"/>
              </w:rPr>
              <w:t xml:space="preserve"> [Текст]/ </w:t>
            </w:r>
            <w:r w:rsidRPr="00F0502A">
              <w:rPr>
                <w:snapToGrid w:val="0"/>
                <w:sz w:val="28"/>
                <w:szCs w:val="28"/>
              </w:rPr>
              <w:t xml:space="preserve"> </w:t>
            </w:r>
            <w:r w:rsidR="005264A3">
              <w:rPr>
                <w:snapToGrid w:val="0"/>
                <w:sz w:val="28"/>
                <w:szCs w:val="28"/>
              </w:rPr>
              <w:t>П.:</w:t>
            </w:r>
            <w:r w:rsidRPr="00F0502A">
              <w:rPr>
                <w:snapToGrid w:val="0"/>
                <w:sz w:val="28"/>
                <w:szCs w:val="28"/>
              </w:rPr>
              <w:t>Про-Инвест,</w:t>
            </w:r>
            <w:r w:rsidR="005264A3">
              <w:rPr>
                <w:snapToGrid w:val="0"/>
                <w:sz w:val="28"/>
                <w:szCs w:val="28"/>
              </w:rPr>
              <w:t xml:space="preserve"> 2010. – </w:t>
            </w:r>
            <w:r w:rsidRPr="00F0502A">
              <w:rPr>
                <w:snapToGrid w:val="0"/>
                <w:sz w:val="28"/>
                <w:szCs w:val="28"/>
              </w:rPr>
              <w:t>15</w:t>
            </w:r>
            <w:r w:rsidR="005264A3">
              <w:rPr>
                <w:snapToGrid w:val="0"/>
                <w:sz w:val="28"/>
                <w:szCs w:val="28"/>
              </w:rPr>
              <w:t xml:space="preserve"> </w:t>
            </w:r>
            <w:r w:rsidRPr="00F0502A">
              <w:rPr>
                <w:snapToGrid w:val="0"/>
                <w:sz w:val="28"/>
                <w:szCs w:val="28"/>
              </w:rPr>
              <w:t>с</w:t>
            </w:r>
            <w:r w:rsidR="005264A3">
              <w:rPr>
                <w:snapToGrid w:val="0"/>
                <w:sz w:val="28"/>
                <w:szCs w:val="28"/>
              </w:rPr>
              <w:t>.</w:t>
            </w:r>
          </w:p>
        </w:tc>
      </w:tr>
      <w:tr w:rsidR="00F0502A" w:rsidRPr="00F0502A" w:rsidTr="00F0502A">
        <w:tc>
          <w:tcPr>
            <w:tcW w:w="817" w:type="dxa"/>
            <w:vAlign w:val="center"/>
          </w:tcPr>
          <w:p w:rsidR="00F0502A" w:rsidRPr="00F0502A" w:rsidRDefault="00F0502A" w:rsidP="00F0502A">
            <w:pPr>
              <w:widowControl w:val="0"/>
              <w:autoSpaceDE w:val="0"/>
              <w:autoSpaceDN w:val="0"/>
              <w:adjustRightInd w:val="0"/>
              <w:spacing w:line="360" w:lineRule="auto"/>
              <w:jc w:val="center"/>
              <w:rPr>
                <w:sz w:val="28"/>
                <w:szCs w:val="28"/>
              </w:rPr>
            </w:pPr>
            <w:r w:rsidRPr="00F0502A">
              <w:rPr>
                <w:sz w:val="28"/>
                <w:szCs w:val="28"/>
              </w:rPr>
              <w:t>6</w:t>
            </w:r>
          </w:p>
        </w:tc>
        <w:tc>
          <w:tcPr>
            <w:tcW w:w="9604" w:type="dxa"/>
          </w:tcPr>
          <w:p w:rsidR="00F0502A" w:rsidRPr="00F0502A" w:rsidRDefault="00F0502A" w:rsidP="005264A3">
            <w:pPr>
              <w:spacing w:line="360" w:lineRule="auto"/>
              <w:jc w:val="both"/>
              <w:rPr>
                <w:sz w:val="28"/>
                <w:szCs w:val="28"/>
              </w:rPr>
            </w:pPr>
            <w:r w:rsidRPr="00F0502A">
              <w:rPr>
                <w:sz w:val="28"/>
                <w:szCs w:val="28"/>
              </w:rPr>
              <w:t xml:space="preserve">Методическое руководство. </w:t>
            </w:r>
            <w:r w:rsidRPr="00F0502A">
              <w:rPr>
                <w:color w:val="000000"/>
                <w:sz w:val="28"/>
                <w:szCs w:val="28"/>
              </w:rPr>
              <w:t xml:space="preserve">Построение и анализ финансовой модели предприятия с использованием аналитической системы </w:t>
            </w:r>
            <w:r w:rsidRPr="00F0502A">
              <w:rPr>
                <w:color w:val="000000"/>
                <w:sz w:val="28"/>
                <w:szCs w:val="28"/>
                <w:lang w:val="en-US"/>
              </w:rPr>
              <w:t>Project</w:t>
            </w:r>
            <w:r w:rsidRPr="00F0502A">
              <w:rPr>
                <w:color w:val="000000"/>
                <w:sz w:val="28"/>
                <w:szCs w:val="28"/>
              </w:rPr>
              <w:t xml:space="preserve"> </w:t>
            </w:r>
            <w:r w:rsidRPr="00F0502A">
              <w:rPr>
                <w:color w:val="000000"/>
                <w:sz w:val="28"/>
                <w:szCs w:val="28"/>
                <w:lang w:val="en-US"/>
              </w:rPr>
              <w:t>Expert</w:t>
            </w:r>
            <w:r w:rsidR="005264A3" w:rsidRPr="00F0502A">
              <w:rPr>
                <w:sz w:val="28"/>
                <w:szCs w:val="28"/>
              </w:rPr>
              <w:t>[Текст]/ Н</w:t>
            </w:r>
            <w:r w:rsidR="005264A3">
              <w:rPr>
                <w:sz w:val="28"/>
                <w:szCs w:val="28"/>
              </w:rPr>
              <w:t>.:</w:t>
            </w:r>
            <w:r w:rsidR="005264A3" w:rsidRPr="00F0502A">
              <w:rPr>
                <w:sz w:val="28"/>
                <w:szCs w:val="28"/>
              </w:rPr>
              <w:t xml:space="preserve"> Пресс</w:t>
            </w:r>
            <w:r w:rsidR="005264A3">
              <w:rPr>
                <w:sz w:val="28"/>
                <w:szCs w:val="28"/>
              </w:rPr>
              <w:t>, 201</w:t>
            </w:r>
            <w:r w:rsidR="00F73400">
              <w:rPr>
                <w:sz w:val="28"/>
                <w:szCs w:val="28"/>
              </w:rPr>
              <w:t>0</w:t>
            </w:r>
            <w:r w:rsidR="005264A3">
              <w:rPr>
                <w:sz w:val="28"/>
                <w:szCs w:val="28"/>
              </w:rPr>
              <w:t>. –</w:t>
            </w:r>
            <w:r w:rsidRPr="00F0502A">
              <w:rPr>
                <w:color w:val="000000"/>
                <w:sz w:val="28"/>
                <w:szCs w:val="28"/>
              </w:rPr>
              <w:t xml:space="preserve"> </w:t>
            </w:r>
            <w:r w:rsidR="005264A3">
              <w:rPr>
                <w:color w:val="000000"/>
                <w:sz w:val="28"/>
                <w:szCs w:val="28"/>
              </w:rPr>
              <w:t xml:space="preserve">111 </w:t>
            </w:r>
            <w:r w:rsidRPr="00F0502A">
              <w:rPr>
                <w:color w:val="000000"/>
                <w:sz w:val="28"/>
                <w:szCs w:val="28"/>
              </w:rPr>
              <w:t>с</w:t>
            </w:r>
            <w:r w:rsidR="005264A3">
              <w:rPr>
                <w:color w:val="000000"/>
                <w:sz w:val="28"/>
                <w:szCs w:val="28"/>
              </w:rPr>
              <w:t>.</w:t>
            </w:r>
          </w:p>
        </w:tc>
      </w:tr>
      <w:tr w:rsidR="00F0502A" w:rsidRPr="00F0502A" w:rsidTr="00F0502A">
        <w:tc>
          <w:tcPr>
            <w:tcW w:w="817" w:type="dxa"/>
            <w:vAlign w:val="center"/>
          </w:tcPr>
          <w:p w:rsidR="00F0502A" w:rsidRPr="00F0502A" w:rsidRDefault="00F0502A" w:rsidP="00F0502A">
            <w:pPr>
              <w:widowControl w:val="0"/>
              <w:autoSpaceDE w:val="0"/>
              <w:autoSpaceDN w:val="0"/>
              <w:adjustRightInd w:val="0"/>
              <w:spacing w:line="360" w:lineRule="auto"/>
              <w:jc w:val="center"/>
              <w:rPr>
                <w:sz w:val="28"/>
                <w:szCs w:val="28"/>
              </w:rPr>
            </w:pPr>
            <w:r w:rsidRPr="00F0502A">
              <w:rPr>
                <w:sz w:val="28"/>
                <w:szCs w:val="28"/>
              </w:rPr>
              <w:t>7</w:t>
            </w:r>
          </w:p>
        </w:tc>
        <w:tc>
          <w:tcPr>
            <w:tcW w:w="9604" w:type="dxa"/>
          </w:tcPr>
          <w:p w:rsidR="00F0502A" w:rsidRPr="00F0502A" w:rsidRDefault="00F0502A" w:rsidP="00AA7406">
            <w:pPr>
              <w:spacing w:line="360" w:lineRule="auto"/>
              <w:jc w:val="both"/>
              <w:rPr>
                <w:sz w:val="28"/>
                <w:szCs w:val="28"/>
              </w:rPr>
            </w:pPr>
            <w:r w:rsidRPr="00F0502A">
              <w:rPr>
                <w:sz w:val="28"/>
                <w:szCs w:val="28"/>
              </w:rPr>
              <w:t>Новиков</w:t>
            </w:r>
            <w:r w:rsidR="00AA7406">
              <w:rPr>
                <w:sz w:val="28"/>
                <w:szCs w:val="28"/>
              </w:rPr>
              <w:t>,</w:t>
            </w:r>
            <w:r w:rsidRPr="00F0502A">
              <w:rPr>
                <w:sz w:val="28"/>
                <w:szCs w:val="28"/>
              </w:rPr>
              <w:t xml:space="preserve"> Д. Ю Компьютеры, сети, Интернет. Энциклопедия. </w:t>
            </w:r>
            <w:r w:rsidR="00AA7406">
              <w:rPr>
                <w:sz w:val="28"/>
                <w:szCs w:val="28"/>
              </w:rPr>
              <w:t>1-е издание</w:t>
            </w:r>
            <w:r w:rsidR="00AA7406" w:rsidRPr="00F0502A">
              <w:rPr>
                <w:sz w:val="28"/>
                <w:szCs w:val="28"/>
              </w:rPr>
              <w:t xml:space="preserve"> [Текст]/ </w:t>
            </w:r>
            <w:r w:rsidR="00AA7406">
              <w:rPr>
                <w:sz w:val="28"/>
                <w:szCs w:val="28"/>
              </w:rPr>
              <w:t>Д. Ю.</w:t>
            </w:r>
            <w:r w:rsidR="00AA7406" w:rsidRPr="00F0502A">
              <w:rPr>
                <w:sz w:val="28"/>
                <w:szCs w:val="28"/>
              </w:rPr>
              <w:t xml:space="preserve"> Новиков</w:t>
            </w:r>
            <w:r w:rsidR="00AA7406">
              <w:rPr>
                <w:sz w:val="28"/>
                <w:szCs w:val="28"/>
              </w:rPr>
              <w:t>,</w:t>
            </w:r>
            <w:r w:rsidR="00AA7406" w:rsidRPr="00F0502A">
              <w:rPr>
                <w:sz w:val="28"/>
                <w:szCs w:val="28"/>
              </w:rPr>
              <w:t xml:space="preserve"> </w:t>
            </w:r>
            <w:r w:rsidR="00AA7406">
              <w:rPr>
                <w:sz w:val="28"/>
                <w:szCs w:val="28"/>
              </w:rPr>
              <w:t>В. И.</w:t>
            </w:r>
            <w:r w:rsidR="00AA7406" w:rsidRPr="00F0502A">
              <w:rPr>
                <w:sz w:val="28"/>
                <w:szCs w:val="28"/>
              </w:rPr>
              <w:t xml:space="preserve"> Чуркин</w:t>
            </w:r>
            <w:r w:rsidR="00AA7406">
              <w:rPr>
                <w:sz w:val="28"/>
                <w:szCs w:val="28"/>
              </w:rPr>
              <w:t>,</w:t>
            </w:r>
            <w:r w:rsidR="00AA7406" w:rsidRPr="00F0502A">
              <w:rPr>
                <w:sz w:val="28"/>
                <w:szCs w:val="28"/>
              </w:rPr>
              <w:t xml:space="preserve"> А. С. Черепанов</w:t>
            </w:r>
            <w:r w:rsidR="00AA7406">
              <w:rPr>
                <w:sz w:val="28"/>
                <w:szCs w:val="28"/>
              </w:rPr>
              <w:t>,</w:t>
            </w:r>
            <w:r w:rsidR="00AA7406" w:rsidRPr="00F0502A">
              <w:rPr>
                <w:sz w:val="28"/>
                <w:szCs w:val="28"/>
              </w:rPr>
              <w:t xml:space="preserve"> Ю. Н.  Новиков </w:t>
            </w:r>
            <w:r w:rsidR="00AA7406">
              <w:rPr>
                <w:sz w:val="28"/>
                <w:szCs w:val="28"/>
              </w:rPr>
              <w:t>-</w:t>
            </w:r>
            <w:r w:rsidR="00AA7406" w:rsidRPr="00F0502A">
              <w:rPr>
                <w:sz w:val="28"/>
                <w:szCs w:val="28"/>
              </w:rPr>
              <w:t xml:space="preserve"> М.: Инфра</w:t>
            </w:r>
            <w:r w:rsidR="00AA7406">
              <w:rPr>
                <w:sz w:val="28"/>
                <w:szCs w:val="28"/>
              </w:rPr>
              <w:t xml:space="preserve">, </w:t>
            </w:r>
            <w:r w:rsidRPr="00F0502A">
              <w:rPr>
                <w:sz w:val="28"/>
                <w:szCs w:val="28"/>
              </w:rPr>
              <w:t>200</w:t>
            </w:r>
            <w:r w:rsidR="005264A3">
              <w:rPr>
                <w:sz w:val="28"/>
                <w:szCs w:val="28"/>
              </w:rPr>
              <w:t>7</w:t>
            </w:r>
            <w:r w:rsidR="00AA7406">
              <w:rPr>
                <w:sz w:val="28"/>
                <w:szCs w:val="28"/>
              </w:rPr>
              <w:t xml:space="preserve">. – </w:t>
            </w:r>
            <w:r w:rsidRPr="00F0502A">
              <w:rPr>
                <w:sz w:val="28"/>
                <w:szCs w:val="28"/>
              </w:rPr>
              <w:t>928</w:t>
            </w:r>
            <w:r w:rsidR="00AA7406">
              <w:rPr>
                <w:sz w:val="28"/>
                <w:szCs w:val="28"/>
              </w:rPr>
              <w:t xml:space="preserve"> </w:t>
            </w:r>
            <w:r w:rsidRPr="00F0502A">
              <w:rPr>
                <w:sz w:val="28"/>
                <w:szCs w:val="28"/>
              </w:rPr>
              <w:t>с</w:t>
            </w:r>
            <w:r w:rsidR="00AA7406">
              <w:rPr>
                <w:sz w:val="28"/>
                <w:szCs w:val="28"/>
              </w:rPr>
              <w:t xml:space="preserve">. </w:t>
            </w:r>
            <w:r w:rsidR="00AA7406" w:rsidRPr="00AA7406">
              <w:rPr>
                <w:sz w:val="28"/>
                <w:szCs w:val="28"/>
              </w:rPr>
              <w:t>- ISBN. 5-94723-542-0</w:t>
            </w:r>
          </w:p>
        </w:tc>
      </w:tr>
      <w:tr w:rsidR="00F0502A" w:rsidRPr="00F0502A" w:rsidTr="00F0502A">
        <w:tc>
          <w:tcPr>
            <w:tcW w:w="817" w:type="dxa"/>
            <w:vAlign w:val="center"/>
          </w:tcPr>
          <w:p w:rsidR="00F0502A" w:rsidRPr="00F0502A" w:rsidRDefault="00F0502A" w:rsidP="00F0502A">
            <w:pPr>
              <w:widowControl w:val="0"/>
              <w:autoSpaceDE w:val="0"/>
              <w:autoSpaceDN w:val="0"/>
              <w:adjustRightInd w:val="0"/>
              <w:spacing w:line="360" w:lineRule="auto"/>
              <w:jc w:val="center"/>
              <w:rPr>
                <w:sz w:val="28"/>
                <w:szCs w:val="28"/>
              </w:rPr>
            </w:pPr>
            <w:r w:rsidRPr="00F0502A">
              <w:rPr>
                <w:sz w:val="28"/>
                <w:szCs w:val="28"/>
              </w:rPr>
              <w:t>8</w:t>
            </w:r>
          </w:p>
        </w:tc>
        <w:tc>
          <w:tcPr>
            <w:tcW w:w="9604" w:type="dxa"/>
          </w:tcPr>
          <w:p w:rsidR="00F0502A" w:rsidRPr="00F0502A" w:rsidRDefault="00F0502A" w:rsidP="00AA7406">
            <w:pPr>
              <w:spacing w:line="360" w:lineRule="auto"/>
              <w:jc w:val="both"/>
              <w:rPr>
                <w:sz w:val="28"/>
                <w:szCs w:val="28"/>
              </w:rPr>
            </w:pPr>
            <w:r w:rsidRPr="00F0502A">
              <w:rPr>
                <w:sz w:val="28"/>
                <w:szCs w:val="28"/>
              </w:rPr>
              <w:t>Петров</w:t>
            </w:r>
            <w:r w:rsidR="00AA7406">
              <w:rPr>
                <w:sz w:val="28"/>
                <w:szCs w:val="28"/>
              </w:rPr>
              <w:t>,</w:t>
            </w:r>
            <w:r w:rsidRPr="00F0502A">
              <w:rPr>
                <w:sz w:val="28"/>
                <w:szCs w:val="28"/>
              </w:rPr>
              <w:t xml:space="preserve"> К.Н. Как разработать бизнес-план: Практическое пособие с примерами и шаблонами: 64 готовых бизнес-плана для разных отраслей</w:t>
            </w:r>
            <w:r w:rsidR="00AA7406" w:rsidRPr="00F0502A">
              <w:rPr>
                <w:sz w:val="28"/>
                <w:szCs w:val="28"/>
              </w:rPr>
              <w:t xml:space="preserve"> [Текст]/ К.Н.  Петров</w:t>
            </w:r>
            <w:r w:rsidR="00AA7406">
              <w:rPr>
                <w:sz w:val="28"/>
                <w:szCs w:val="28"/>
              </w:rPr>
              <w:t xml:space="preserve"> -</w:t>
            </w:r>
            <w:r w:rsidR="00AA7406" w:rsidRPr="00F0502A">
              <w:rPr>
                <w:sz w:val="28"/>
                <w:szCs w:val="28"/>
              </w:rPr>
              <w:t xml:space="preserve"> </w:t>
            </w:r>
            <w:r w:rsidR="00AA7406" w:rsidRPr="009E7F17">
              <w:rPr>
                <w:sz w:val="28"/>
                <w:szCs w:val="28"/>
              </w:rPr>
              <w:t>СПб.: ЛЕНАТО</w:t>
            </w:r>
            <w:r w:rsidR="00AA7406">
              <w:rPr>
                <w:sz w:val="28"/>
                <w:szCs w:val="28"/>
              </w:rPr>
              <w:t>,</w:t>
            </w:r>
            <w:r w:rsidR="00AA7406" w:rsidRPr="00F0502A">
              <w:rPr>
                <w:sz w:val="28"/>
                <w:szCs w:val="28"/>
              </w:rPr>
              <w:t xml:space="preserve"> </w:t>
            </w:r>
            <w:r w:rsidRPr="00F0502A">
              <w:rPr>
                <w:sz w:val="28"/>
                <w:szCs w:val="28"/>
              </w:rPr>
              <w:t>2007</w:t>
            </w:r>
            <w:r w:rsidR="00AA7406">
              <w:rPr>
                <w:sz w:val="28"/>
                <w:szCs w:val="28"/>
              </w:rPr>
              <w:t>. –</w:t>
            </w:r>
            <w:r w:rsidRPr="00F0502A">
              <w:rPr>
                <w:sz w:val="28"/>
                <w:szCs w:val="28"/>
              </w:rPr>
              <w:t xml:space="preserve"> 384</w:t>
            </w:r>
            <w:r w:rsidR="00AA7406">
              <w:rPr>
                <w:sz w:val="28"/>
                <w:szCs w:val="28"/>
              </w:rPr>
              <w:t xml:space="preserve"> </w:t>
            </w:r>
            <w:r w:rsidRPr="00F0502A">
              <w:rPr>
                <w:sz w:val="28"/>
                <w:szCs w:val="28"/>
              </w:rPr>
              <w:t>с</w:t>
            </w:r>
            <w:r w:rsidR="00AA7406">
              <w:rPr>
                <w:sz w:val="28"/>
                <w:szCs w:val="28"/>
              </w:rPr>
              <w:t>. -</w:t>
            </w:r>
            <w:r w:rsidR="00AA7406">
              <w:rPr>
                <w:b/>
                <w:bCs/>
              </w:rPr>
              <w:t xml:space="preserve">  </w:t>
            </w:r>
            <w:r w:rsidR="00AA7406" w:rsidRPr="00AA7406">
              <w:rPr>
                <w:sz w:val="28"/>
                <w:szCs w:val="28"/>
              </w:rPr>
              <w:t>ISBN 9-78584-591-29-92</w:t>
            </w:r>
          </w:p>
        </w:tc>
      </w:tr>
      <w:tr w:rsidR="00F0502A" w:rsidRPr="00F0502A" w:rsidTr="00F0502A">
        <w:tc>
          <w:tcPr>
            <w:tcW w:w="817" w:type="dxa"/>
            <w:vAlign w:val="center"/>
          </w:tcPr>
          <w:p w:rsidR="00F0502A" w:rsidRPr="00F0502A" w:rsidRDefault="00F0502A" w:rsidP="00F0502A">
            <w:pPr>
              <w:widowControl w:val="0"/>
              <w:autoSpaceDE w:val="0"/>
              <w:autoSpaceDN w:val="0"/>
              <w:adjustRightInd w:val="0"/>
              <w:spacing w:line="360" w:lineRule="auto"/>
              <w:jc w:val="center"/>
              <w:rPr>
                <w:sz w:val="28"/>
                <w:szCs w:val="28"/>
              </w:rPr>
            </w:pPr>
            <w:r w:rsidRPr="00F0502A">
              <w:rPr>
                <w:sz w:val="28"/>
                <w:szCs w:val="28"/>
              </w:rPr>
              <w:t>9</w:t>
            </w:r>
          </w:p>
        </w:tc>
        <w:tc>
          <w:tcPr>
            <w:tcW w:w="9604" w:type="dxa"/>
          </w:tcPr>
          <w:p w:rsidR="00F0502A" w:rsidRPr="00F0502A" w:rsidRDefault="00F0502A" w:rsidP="00FA3EA6">
            <w:pPr>
              <w:spacing w:line="360" w:lineRule="auto"/>
              <w:jc w:val="both"/>
              <w:rPr>
                <w:sz w:val="28"/>
                <w:szCs w:val="28"/>
              </w:rPr>
            </w:pPr>
            <w:r w:rsidRPr="00F0502A">
              <w:rPr>
                <w:sz w:val="28"/>
                <w:szCs w:val="28"/>
              </w:rPr>
              <w:t>Цисарь</w:t>
            </w:r>
            <w:r w:rsidR="00AA7406">
              <w:rPr>
                <w:sz w:val="28"/>
                <w:szCs w:val="28"/>
              </w:rPr>
              <w:t>,</w:t>
            </w:r>
            <w:r w:rsidRPr="00F0502A">
              <w:rPr>
                <w:sz w:val="28"/>
                <w:szCs w:val="28"/>
              </w:rPr>
              <w:t xml:space="preserve"> И. Ф. Компьютерное моделирование </w:t>
            </w:r>
            <w:r w:rsidR="00FA3EA6">
              <w:rPr>
                <w:sz w:val="28"/>
                <w:szCs w:val="28"/>
              </w:rPr>
              <w:t>экономики</w:t>
            </w:r>
            <w:r w:rsidR="00AA7406" w:rsidRPr="00F0502A">
              <w:rPr>
                <w:sz w:val="28"/>
                <w:szCs w:val="28"/>
              </w:rPr>
              <w:t xml:space="preserve">[Текст]/ </w:t>
            </w:r>
            <w:r w:rsidR="00FA3EA6">
              <w:rPr>
                <w:sz w:val="28"/>
                <w:szCs w:val="28"/>
              </w:rPr>
              <w:t xml:space="preserve">И.Ф. </w:t>
            </w:r>
            <w:r w:rsidR="00AA7406" w:rsidRPr="00F0502A">
              <w:rPr>
                <w:sz w:val="28"/>
                <w:szCs w:val="28"/>
              </w:rPr>
              <w:t>Цисарь</w:t>
            </w:r>
            <w:r w:rsidR="00AA7406">
              <w:rPr>
                <w:sz w:val="28"/>
                <w:szCs w:val="28"/>
              </w:rPr>
              <w:t>,</w:t>
            </w:r>
            <w:r w:rsidR="00AA7406" w:rsidRPr="00F0502A">
              <w:rPr>
                <w:sz w:val="28"/>
                <w:szCs w:val="28"/>
              </w:rPr>
              <w:t xml:space="preserve"> </w:t>
            </w:r>
            <w:r w:rsidR="00FA3EA6" w:rsidRPr="00F0502A">
              <w:rPr>
                <w:sz w:val="28"/>
                <w:szCs w:val="28"/>
              </w:rPr>
              <w:t xml:space="preserve">В.   </w:t>
            </w:r>
            <w:r w:rsidR="00AA7406" w:rsidRPr="00F0502A">
              <w:rPr>
                <w:sz w:val="28"/>
                <w:szCs w:val="28"/>
              </w:rPr>
              <w:t>Нейман</w:t>
            </w:r>
            <w:r w:rsidR="00FA3EA6">
              <w:rPr>
                <w:sz w:val="28"/>
                <w:szCs w:val="28"/>
              </w:rPr>
              <w:t xml:space="preserve"> </w:t>
            </w:r>
            <w:r w:rsidR="00FA3EA6" w:rsidRPr="00850E1F">
              <w:rPr>
                <w:sz w:val="28"/>
                <w:szCs w:val="28"/>
              </w:rPr>
              <w:t>- СПб.: Питер</w:t>
            </w:r>
            <w:r w:rsidR="00FA3EA6">
              <w:rPr>
                <w:sz w:val="28"/>
                <w:szCs w:val="28"/>
              </w:rPr>
              <w:t>,</w:t>
            </w:r>
            <w:r w:rsidR="00AA7406" w:rsidRPr="00F0502A">
              <w:rPr>
                <w:sz w:val="28"/>
                <w:szCs w:val="28"/>
              </w:rPr>
              <w:t xml:space="preserve"> </w:t>
            </w:r>
            <w:r w:rsidRPr="00F0502A">
              <w:rPr>
                <w:sz w:val="28"/>
                <w:szCs w:val="28"/>
              </w:rPr>
              <w:t>2004</w:t>
            </w:r>
            <w:r w:rsidR="00FA3EA6">
              <w:rPr>
                <w:sz w:val="28"/>
                <w:szCs w:val="28"/>
              </w:rPr>
              <w:t>. –</w:t>
            </w:r>
            <w:r w:rsidRPr="00F0502A">
              <w:rPr>
                <w:sz w:val="28"/>
                <w:szCs w:val="28"/>
              </w:rPr>
              <w:t xml:space="preserve"> 304</w:t>
            </w:r>
            <w:r w:rsidR="00FA3EA6">
              <w:rPr>
                <w:sz w:val="28"/>
                <w:szCs w:val="28"/>
              </w:rPr>
              <w:t xml:space="preserve"> </w:t>
            </w:r>
            <w:r w:rsidRPr="00F0502A">
              <w:rPr>
                <w:sz w:val="28"/>
                <w:szCs w:val="28"/>
              </w:rPr>
              <w:t>с</w:t>
            </w:r>
            <w:r w:rsidR="00FA3EA6">
              <w:rPr>
                <w:b/>
                <w:bCs/>
              </w:rPr>
              <w:t xml:space="preserve"> - </w:t>
            </w:r>
            <w:r w:rsidR="00FA3EA6" w:rsidRPr="00FA3EA6">
              <w:rPr>
                <w:sz w:val="28"/>
                <w:szCs w:val="28"/>
              </w:rPr>
              <w:t>ISBN 978–5–7218–0970–5</w:t>
            </w:r>
          </w:p>
        </w:tc>
      </w:tr>
      <w:tr w:rsidR="00F0502A" w:rsidRPr="00F0502A" w:rsidTr="00F0502A">
        <w:tc>
          <w:tcPr>
            <w:tcW w:w="817" w:type="dxa"/>
            <w:vAlign w:val="center"/>
          </w:tcPr>
          <w:p w:rsidR="00F0502A" w:rsidRPr="00F0502A" w:rsidRDefault="00F0502A" w:rsidP="00F0502A">
            <w:pPr>
              <w:widowControl w:val="0"/>
              <w:autoSpaceDE w:val="0"/>
              <w:autoSpaceDN w:val="0"/>
              <w:adjustRightInd w:val="0"/>
              <w:spacing w:line="360" w:lineRule="auto"/>
              <w:jc w:val="center"/>
              <w:rPr>
                <w:sz w:val="28"/>
                <w:szCs w:val="28"/>
              </w:rPr>
            </w:pPr>
            <w:r w:rsidRPr="00F0502A">
              <w:rPr>
                <w:sz w:val="28"/>
                <w:szCs w:val="28"/>
              </w:rPr>
              <w:t>10</w:t>
            </w:r>
          </w:p>
        </w:tc>
        <w:tc>
          <w:tcPr>
            <w:tcW w:w="9604" w:type="dxa"/>
          </w:tcPr>
          <w:p w:rsidR="00F0502A" w:rsidRPr="00F0502A" w:rsidRDefault="00F0502A" w:rsidP="00FA3EA6">
            <w:pPr>
              <w:widowControl w:val="0"/>
              <w:autoSpaceDE w:val="0"/>
              <w:autoSpaceDN w:val="0"/>
              <w:adjustRightInd w:val="0"/>
              <w:spacing w:line="360" w:lineRule="auto"/>
              <w:jc w:val="both"/>
              <w:rPr>
                <w:sz w:val="28"/>
                <w:szCs w:val="28"/>
              </w:rPr>
            </w:pPr>
            <w:r w:rsidRPr="00F0502A">
              <w:rPr>
                <w:sz w:val="28"/>
                <w:szCs w:val="28"/>
              </w:rPr>
              <w:t>Шапиро</w:t>
            </w:r>
            <w:r w:rsidR="00FA3EA6">
              <w:rPr>
                <w:sz w:val="28"/>
                <w:szCs w:val="28"/>
              </w:rPr>
              <w:t>,</w:t>
            </w:r>
            <w:r w:rsidRPr="00F0502A">
              <w:rPr>
                <w:sz w:val="28"/>
                <w:szCs w:val="28"/>
              </w:rPr>
              <w:t xml:space="preserve"> Л.Д. Методическое пособие по составлению бизнес-планов с использованием программного продукта “</w:t>
            </w:r>
            <w:r w:rsidRPr="00F0502A">
              <w:rPr>
                <w:sz w:val="28"/>
                <w:szCs w:val="28"/>
                <w:lang w:val="en-US"/>
              </w:rPr>
              <w:t>Project</w:t>
            </w:r>
            <w:r w:rsidRPr="00F0502A">
              <w:rPr>
                <w:sz w:val="28"/>
                <w:szCs w:val="28"/>
              </w:rPr>
              <w:t xml:space="preserve"> </w:t>
            </w:r>
            <w:r w:rsidRPr="00F0502A">
              <w:rPr>
                <w:sz w:val="28"/>
                <w:szCs w:val="28"/>
                <w:lang w:val="en-US"/>
              </w:rPr>
              <w:t>Expert</w:t>
            </w:r>
            <w:r w:rsidRPr="00F0502A">
              <w:rPr>
                <w:sz w:val="28"/>
                <w:szCs w:val="28"/>
              </w:rPr>
              <w:t xml:space="preserve">” по курсу </w:t>
            </w:r>
            <w:r w:rsidR="00A5134D">
              <w:rPr>
                <w:sz w:val="28"/>
                <w:szCs w:val="28"/>
              </w:rPr>
              <w:t>«</w:t>
            </w:r>
            <w:r w:rsidRPr="00F0502A">
              <w:rPr>
                <w:sz w:val="28"/>
                <w:szCs w:val="28"/>
              </w:rPr>
              <w:t xml:space="preserve">Экспертные системы в бизнес </w:t>
            </w:r>
            <w:r w:rsidR="00A5134D">
              <w:rPr>
                <w:sz w:val="28"/>
                <w:szCs w:val="28"/>
              </w:rPr>
              <w:t>–</w:t>
            </w:r>
            <w:r w:rsidRPr="00F0502A">
              <w:rPr>
                <w:sz w:val="28"/>
                <w:szCs w:val="28"/>
              </w:rPr>
              <w:t xml:space="preserve"> планировании</w:t>
            </w:r>
            <w:r w:rsidR="00A5134D">
              <w:rPr>
                <w:sz w:val="28"/>
                <w:szCs w:val="28"/>
              </w:rPr>
              <w:t>»,</w:t>
            </w:r>
            <w:r w:rsidRPr="00F0502A">
              <w:rPr>
                <w:sz w:val="28"/>
                <w:szCs w:val="28"/>
              </w:rPr>
              <w:t xml:space="preserve"> Учебное пособие.</w:t>
            </w:r>
            <w:r w:rsidR="00FA3EA6" w:rsidRPr="00F0502A">
              <w:rPr>
                <w:sz w:val="28"/>
                <w:szCs w:val="28"/>
              </w:rPr>
              <w:t xml:space="preserve"> [Текст]/ Л.Д. Шапиро</w:t>
            </w:r>
            <w:r w:rsidR="00FA3EA6">
              <w:rPr>
                <w:sz w:val="28"/>
                <w:szCs w:val="28"/>
              </w:rPr>
              <w:t xml:space="preserve"> – М.:</w:t>
            </w:r>
            <w:r w:rsidRPr="00F0502A">
              <w:rPr>
                <w:sz w:val="28"/>
                <w:szCs w:val="28"/>
              </w:rPr>
              <w:t>Изд-во ТГУ,</w:t>
            </w:r>
            <w:r w:rsidRPr="00A1595F">
              <w:t xml:space="preserve"> </w:t>
            </w:r>
            <w:r w:rsidRPr="00F0502A">
              <w:rPr>
                <w:sz w:val="28"/>
                <w:szCs w:val="28"/>
              </w:rPr>
              <w:t>2003</w:t>
            </w:r>
            <w:r w:rsidR="00FA3EA6">
              <w:rPr>
                <w:sz w:val="28"/>
                <w:szCs w:val="28"/>
              </w:rPr>
              <w:t>. –</w:t>
            </w:r>
            <w:r w:rsidRPr="00F0502A">
              <w:rPr>
                <w:sz w:val="28"/>
                <w:szCs w:val="28"/>
              </w:rPr>
              <w:t xml:space="preserve"> 10</w:t>
            </w:r>
            <w:r w:rsidR="00FA3EA6">
              <w:rPr>
                <w:sz w:val="28"/>
                <w:szCs w:val="28"/>
              </w:rPr>
              <w:t xml:space="preserve"> </w:t>
            </w:r>
            <w:r w:rsidRPr="00F0502A">
              <w:rPr>
                <w:sz w:val="28"/>
                <w:szCs w:val="28"/>
              </w:rPr>
              <w:t>с</w:t>
            </w:r>
            <w:r w:rsidR="00FA3EA6">
              <w:rPr>
                <w:sz w:val="28"/>
                <w:szCs w:val="28"/>
              </w:rPr>
              <w:t xml:space="preserve">. </w:t>
            </w:r>
            <w:r w:rsidR="00FA3EA6" w:rsidRPr="00FA3EA6">
              <w:rPr>
                <w:sz w:val="28"/>
                <w:szCs w:val="28"/>
                <w:lang w:val="en-US"/>
              </w:rPr>
              <w:t>ISBN</w:t>
            </w:r>
            <w:r w:rsidR="00FA3EA6" w:rsidRPr="00FA3EA6">
              <w:rPr>
                <w:sz w:val="28"/>
                <w:szCs w:val="28"/>
              </w:rPr>
              <w:t xml:space="preserve"> 978-5-94774-979-3</w:t>
            </w:r>
          </w:p>
        </w:tc>
      </w:tr>
    </w:tbl>
    <w:p w:rsidR="00F76891" w:rsidRDefault="00F76891" w:rsidP="0072236C">
      <w:pPr>
        <w:widowControl w:val="0"/>
        <w:autoSpaceDE w:val="0"/>
        <w:autoSpaceDN w:val="0"/>
        <w:adjustRightInd w:val="0"/>
        <w:spacing w:line="360" w:lineRule="auto"/>
        <w:jc w:val="both"/>
        <w:rPr>
          <w:sz w:val="28"/>
          <w:szCs w:val="28"/>
        </w:rPr>
      </w:pPr>
    </w:p>
    <w:p w:rsidR="0072236C" w:rsidRDefault="0072236C" w:rsidP="00F0502A">
      <w:pPr>
        <w:spacing w:line="360" w:lineRule="auto"/>
        <w:jc w:val="both"/>
        <w:rPr>
          <w:sz w:val="28"/>
          <w:szCs w:val="28"/>
        </w:rPr>
      </w:pPr>
    </w:p>
    <w:p w:rsidR="00541512" w:rsidRPr="00FA3EA6" w:rsidRDefault="00541512" w:rsidP="005257CC">
      <w:pPr>
        <w:tabs>
          <w:tab w:val="num" w:pos="720"/>
        </w:tabs>
        <w:spacing w:line="360" w:lineRule="auto"/>
        <w:ind w:left="360"/>
        <w:jc w:val="both"/>
        <w:rPr>
          <w:sz w:val="28"/>
          <w:szCs w:val="28"/>
        </w:rPr>
      </w:pPr>
    </w:p>
    <w:p w:rsidR="00003FEA" w:rsidRPr="00FA3EA6" w:rsidRDefault="00003FEA" w:rsidP="005257CC">
      <w:pPr>
        <w:tabs>
          <w:tab w:val="num" w:pos="720"/>
        </w:tabs>
        <w:spacing w:line="360" w:lineRule="auto"/>
        <w:ind w:left="360"/>
        <w:jc w:val="both"/>
        <w:rPr>
          <w:sz w:val="28"/>
          <w:szCs w:val="28"/>
        </w:rPr>
      </w:pPr>
    </w:p>
    <w:p w:rsidR="00003FEA" w:rsidRPr="00FA3EA6" w:rsidRDefault="00003FEA" w:rsidP="005257CC">
      <w:pPr>
        <w:tabs>
          <w:tab w:val="num" w:pos="720"/>
        </w:tabs>
        <w:spacing w:line="360" w:lineRule="auto"/>
        <w:ind w:left="360"/>
        <w:jc w:val="both"/>
        <w:rPr>
          <w:sz w:val="28"/>
          <w:szCs w:val="28"/>
        </w:rPr>
      </w:pPr>
    </w:p>
    <w:p w:rsidR="00003FEA" w:rsidRPr="00FA3EA6" w:rsidRDefault="00003FEA" w:rsidP="005257CC">
      <w:pPr>
        <w:tabs>
          <w:tab w:val="num" w:pos="720"/>
        </w:tabs>
        <w:spacing w:line="360" w:lineRule="auto"/>
        <w:ind w:left="360"/>
        <w:jc w:val="both"/>
        <w:rPr>
          <w:sz w:val="28"/>
          <w:szCs w:val="28"/>
        </w:rPr>
      </w:pPr>
    </w:p>
    <w:p w:rsidR="00003FEA" w:rsidRDefault="00003FEA" w:rsidP="00003FEA">
      <w:pPr>
        <w:tabs>
          <w:tab w:val="num" w:pos="720"/>
        </w:tabs>
        <w:spacing w:line="360" w:lineRule="auto"/>
        <w:jc w:val="both"/>
        <w:rPr>
          <w:sz w:val="28"/>
          <w:szCs w:val="28"/>
        </w:rPr>
      </w:pPr>
    </w:p>
    <w:p w:rsidR="00F3069B" w:rsidRDefault="00F3069B" w:rsidP="00003FEA">
      <w:pPr>
        <w:tabs>
          <w:tab w:val="num" w:pos="720"/>
        </w:tabs>
        <w:spacing w:line="360" w:lineRule="auto"/>
        <w:jc w:val="both"/>
        <w:rPr>
          <w:sz w:val="28"/>
          <w:szCs w:val="28"/>
        </w:rPr>
      </w:pPr>
    </w:p>
    <w:p w:rsidR="00FA3EA6" w:rsidRDefault="00FA3EA6" w:rsidP="00003FEA">
      <w:pPr>
        <w:tabs>
          <w:tab w:val="num" w:pos="720"/>
        </w:tabs>
        <w:spacing w:line="360" w:lineRule="auto"/>
        <w:jc w:val="both"/>
        <w:rPr>
          <w:sz w:val="28"/>
          <w:szCs w:val="28"/>
        </w:rPr>
      </w:pPr>
    </w:p>
    <w:p w:rsidR="00FA3EA6" w:rsidRDefault="00FA3EA6" w:rsidP="00003FEA">
      <w:pPr>
        <w:tabs>
          <w:tab w:val="num" w:pos="720"/>
        </w:tabs>
        <w:spacing w:line="360" w:lineRule="auto"/>
        <w:jc w:val="both"/>
        <w:rPr>
          <w:sz w:val="28"/>
          <w:szCs w:val="28"/>
        </w:rPr>
      </w:pPr>
    </w:p>
    <w:p w:rsidR="00FA3EA6" w:rsidRDefault="00FA3EA6" w:rsidP="00003FEA">
      <w:pPr>
        <w:tabs>
          <w:tab w:val="num" w:pos="720"/>
        </w:tabs>
        <w:spacing w:line="360" w:lineRule="auto"/>
        <w:jc w:val="both"/>
        <w:rPr>
          <w:sz w:val="28"/>
          <w:szCs w:val="28"/>
        </w:rPr>
      </w:pPr>
    </w:p>
    <w:p w:rsidR="00FA3EA6" w:rsidRDefault="00FA3EA6" w:rsidP="00003FEA">
      <w:pPr>
        <w:tabs>
          <w:tab w:val="num" w:pos="720"/>
        </w:tabs>
        <w:spacing w:line="360" w:lineRule="auto"/>
        <w:jc w:val="both"/>
        <w:rPr>
          <w:sz w:val="28"/>
          <w:szCs w:val="28"/>
        </w:rPr>
      </w:pPr>
    </w:p>
    <w:p w:rsidR="00FA3EA6" w:rsidRDefault="00FA3EA6" w:rsidP="00003FEA">
      <w:pPr>
        <w:tabs>
          <w:tab w:val="num" w:pos="720"/>
        </w:tabs>
        <w:spacing w:line="360" w:lineRule="auto"/>
        <w:jc w:val="both"/>
        <w:rPr>
          <w:sz w:val="28"/>
          <w:szCs w:val="28"/>
        </w:rPr>
      </w:pPr>
    </w:p>
    <w:p w:rsidR="00FA3EA6" w:rsidRDefault="00FA3EA6" w:rsidP="00003FEA">
      <w:pPr>
        <w:tabs>
          <w:tab w:val="num" w:pos="720"/>
        </w:tabs>
        <w:spacing w:line="360" w:lineRule="auto"/>
        <w:jc w:val="both"/>
        <w:rPr>
          <w:sz w:val="28"/>
          <w:szCs w:val="28"/>
        </w:rPr>
      </w:pPr>
    </w:p>
    <w:p w:rsidR="00FA3EA6" w:rsidRDefault="00FA3EA6" w:rsidP="00003FEA">
      <w:pPr>
        <w:tabs>
          <w:tab w:val="num" w:pos="720"/>
        </w:tabs>
        <w:spacing w:line="360" w:lineRule="auto"/>
        <w:jc w:val="both"/>
        <w:rPr>
          <w:sz w:val="28"/>
          <w:szCs w:val="28"/>
        </w:rPr>
      </w:pPr>
    </w:p>
    <w:p w:rsidR="00FA3EA6" w:rsidRDefault="00FA3EA6" w:rsidP="00003FEA">
      <w:pPr>
        <w:tabs>
          <w:tab w:val="num" w:pos="720"/>
        </w:tabs>
        <w:spacing w:line="360" w:lineRule="auto"/>
        <w:jc w:val="both"/>
        <w:rPr>
          <w:sz w:val="28"/>
          <w:szCs w:val="28"/>
        </w:rPr>
      </w:pPr>
    </w:p>
    <w:p w:rsidR="00FA3EA6" w:rsidRDefault="00FA3EA6" w:rsidP="00003FEA">
      <w:pPr>
        <w:tabs>
          <w:tab w:val="num" w:pos="720"/>
        </w:tabs>
        <w:spacing w:line="360" w:lineRule="auto"/>
        <w:jc w:val="both"/>
        <w:rPr>
          <w:sz w:val="28"/>
          <w:szCs w:val="28"/>
        </w:rPr>
      </w:pPr>
    </w:p>
    <w:p w:rsidR="00FA3EA6" w:rsidRDefault="00FA3EA6" w:rsidP="00003FEA">
      <w:pPr>
        <w:tabs>
          <w:tab w:val="num" w:pos="720"/>
        </w:tabs>
        <w:spacing w:line="360" w:lineRule="auto"/>
        <w:jc w:val="both"/>
        <w:rPr>
          <w:sz w:val="28"/>
          <w:szCs w:val="28"/>
        </w:rPr>
      </w:pPr>
    </w:p>
    <w:p w:rsidR="00FA3EA6" w:rsidRDefault="00FA3EA6" w:rsidP="00003FEA">
      <w:pPr>
        <w:tabs>
          <w:tab w:val="num" w:pos="720"/>
        </w:tabs>
        <w:spacing w:line="360" w:lineRule="auto"/>
        <w:jc w:val="both"/>
        <w:rPr>
          <w:sz w:val="28"/>
          <w:szCs w:val="28"/>
        </w:rPr>
      </w:pPr>
    </w:p>
    <w:p w:rsidR="00FA3EA6" w:rsidRDefault="00FA3EA6" w:rsidP="00003FEA">
      <w:pPr>
        <w:tabs>
          <w:tab w:val="num" w:pos="720"/>
        </w:tabs>
        <w:spacing w:line="360" w:lineRule="auto"/>
        <w:jc w:val="both"/>
        <w:rPr>
          <w:sz w:val="28"/>
          <w:szCs w:val="28"/>
        </w:rPr>
      </w:pPr>
    </w:p>
    <w:p w:rsidR="00FA3EA6" w:rsidRDefault="00FA3EA6" w:rsidP="00003FEA">
      <w:pPr>
        <w:tabs>
          <w:tab w:val="num" w:pos="720"/>
        </w:tabs>
        <w:spacing w:line="360" w:lineRule="auto"/>
        <w:jc w:val="both"/>
        <w:rPr>
          <w:sz w:val="28"/>
          <w:szCs w:val="28"/>
        </w:rPr>
      </w:pPr>
    </w:p>
    <w:p w:rsidR="00FA3EA6" w:rsidRDefault="00FA3EA6" w:rsidP="00003FEA">
      <w:pPr>
        <w:tabs>
          <w:tab w:val="num" w:pos="720"/>
        </w:tabs>
        <w:spacing w:line="360" w:lineRule="auto"/>
        <w:jc w:val="both"/>
        <w:rPr>
          <w:sz w:val="28"/>
          <w:szCs w:val="28"/>
        </w:rPr>
      </w:pPr>
    </w:p>
    <w:p w:rsidR="00FA3EA6" w:rsidRDefault="00FA3EA6" w:rsidP="00003FEA">
      <w:pPr>
        <w:tabs>
          <w:tab w:val="num" w:pos="720"/>
        </w:tabs>
        <w:spacing w:line="360" w:lineRule="auto"/>
        <w:jc w:val="both"/>
        <w:rPr>
          <w:sz w:val="28"/>
          <w:szCs w:val="28"/>
        </w:rPr>
      </w:pPr>
    </w:p>
    <w:p w:rsidR="00FA3EA6" w:rsidRDefault="00FA3EA6" w:rsidP="00003FEA">
      <w:pPr>
        <w:tabs>
          <w:tab w:val="num" w:pos="720"/>
        </w:tabs>
        <w:spacing w:line="360" w:lineRule="auto"/>
        <w:jc w:val="both"/>
        <w:rPr>
          <w:sz w:val="28"/>
          <w:szCs w:val="28"/>
        </w:rPr>
      </w:pPr>
    </w:p>
    <w:p w:rsidR="00FA3EA6" w:rsidRDefault="00FA3EA6" w:rsidP="00003FEA">
      <w:pPr>
        <w:tabs>
          <w:tab w:val="num" w:pos="720"/>
        </w:tabs>
        <w:spacing w:line="360" w:lineRule="auto"/>
        <w:jc w:val="both"/>
        <w:rPr>
          <w:sz w:val="28"/>
          <w:szCs w:val="28"/>
        </w:rPr>
      </w:pPr>
    </w:p>
    <w:p w:rsidR="00FA3EA6" w:rsidRDefault="00FA3EA6" w:rsidP="00003FEA">
      <w:pPr>
        <w:tabs>
          <w:tab w:val="num" w:pos="720"/>
        </w:tabs>
        <w:spacing w:line="360" w:lineRule="auto"/>
        <w:jc w:val="both"/>
        <w:rPr>
          <w:sz w:val="28"/>
          <w:szCs w:val="28"/>
        </w:rPr>
      </w:pPr>
    </w:p>
    <w:p w:rsidR="00FA3EA6" w:rsidRDefault="00FA3EA6" w:rsidP="00003FEA">
      <w:pPr>
        <w:tabs>
          <w:tab w:val="num" w:pos="720"/>
        </w:tabs>
        <w:spacing w:line="360" w:lineRule="auto"/>
        <w:jc w:val="both"/>
        <w:rPr>
          <w:sz w:val="28"/>
          <w:szCs w:val="28"/>
        </w:rPr>
      </w:pPr>
    </w:p>
    <w:p w:rsidR="00F3069B" w:rsidRDefault="00F3069B" w:rsidP="00003FEA">
      <w:pPr>
        <w:tabs>
          <w:tab w:val="num" w:pos="720"/>
        </w:tabs>
        <w:spacing w:line="360" w:lineRule="auto"/>
        <w:jc w:val="both"/>
        <w:rPr>
          <w:sz w:val="28"/>
          <w:szCs w:val="28"/>
        </w:rPr>
      </w:pPr>
    </w:p>
    <w:p w:rsidR="00F3069B" w:rsidRPr="00F3069B" w:rsidRDefault="00F3069B" w:rsidP="00FA3EA6">
      <w:pPr>
        <w:tabs>
          <w:tab w:val="num" w:pos="720"/>
        </w:tabs>
        <w:spacing w:line="360" w:lineRule="auto"/>
        <w:ind w:firstLine="709"/>
        <w:jc w:val="both"/>
        <w:rPr>
          <w:b/>
          <w:sz w:val="36"/>
          <w:szCs w:val="36"/>
        </w:rPr>
      </w:pPr>
      <w:r w:rsidRPr="00F3069B">
        <w:rPr>
          <w:b/>
          <w:sz w:val="36"/>
          <w:szCs w:val="36"/>
        </w:rPr>
        <w:t xml:space="preserve">Приложение </w:t>
      </w:r>
    </w:p>
    <w:p w:rsidR="00F3069B" w:rsidRDefault="00F3069B" w:rsidP="00003FEA">
      <w:pPr>
        <w:tabs>
          <w:tab w:val="num" w:pos="720"/>
        </w:tabs>
        <w:spacing w:line="360" w:lineRule="auto"/>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7336"/>
      </w:tblGrid>
      <w:tr w:rsidR="00F3069B" w:rsidRPr="00F0502A" w:rsidTr="00F0502A">
        <w:tc>
          <w:tcPr>
            <w:tcW w:w="3085" w:type="dxa"/>
            <w:vAlign w:val="center"/>
          </w:tcPr>
          <w:p w:rsidR="00F3069B" w:rsidRPr="00F0502A" w:rsidRDefault="00F3069B" w:rsidP="00F0502A">
            <w:pPr>
              <w:tabs>
                <w:tab w:val="num" w:pos="720"/>
              </w:tabs>
              <w:spacing w:line="360" w:lineRule="auto"/>
              <w:jc w:val="center"/>
              <w:rPr>
                <w:sz w:val="28"/>
                <w:szCs w:val="28"/>
              </w:rPr>
            </w:pPr>
            <w:r w:rsidRPr="00F0502A">
              <w:rPr>
                <w:sz w:val="28"/>
                <w:szCs w:val="28"/>
              </w:rPr>
              <w:t>А</w:t>
            </w:r>
          </w:p>
        </w:tc>
        <w:tc>
          <w:tcPr>
            <w:tcW w:w="7336" w:type="dxa"/>
            <w:vAlign w:val="center"/>
          </w:tcPr>
          <w:p w:rsidR="00F3069B" w:rsidRPr="00F0502A" w:rsidRDefault="0060219D" w:rsidP="00F0502A">
            <w:pPr>
              <w:tabs>
                <w:tab w:val="num" w:pos="720"/>
              </w:tabs>
              <w:spacing w:line="360" w:lineRule="auto"/>
              <w:jc w:val="center"/>
              <w:rPr>
                <w:sz w:val="28"/>
                <w:szCs w:val="28"/>
              </w:rPr>
            </w:pPr>
            <w:r w:rsidRPr="00F0502A">
              <w:rPr>
                <w:sz w:val="28"/>
                <w:szCs w:val="28"/>
              </w:rPr>
              <w:object w:dxaOrig="1536" w:dyaOrig="99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5pt;height:49.5pt" o:ole="">
                  <v:imagedata r:id="rId7" o:title=""/>
                </v:shape>
                <o:OLEObject Type="Embed" ProgID="Package" ShapeID="_x0000_i1025" DrawAspect="Icon" ObjectID="_1462014172" r:id="rId8"/>
              </w:object>
            </w:r>
          </w:p>
        </w:tc>
      </w:tr>
    </w:tbl>
    <w:p w:rsidR="00F3069B" w:rsidRPr="00F3069B" w:rsidRDefault="00F3069B" w:rsidP="00003FEA">
      <w:pPr>
        <w:tabs>
          <w:tab w:val="num" w:pos="720"/>
        </w:tabs>
        <w:spacing w:line="360" w:lineRule="auto"/>
        <w:jc w:val="both"/>
        <w:rPr>
          <w:sz w:val="28"/>
          <w:szCs w:val="28"/>
        </w:rPr>
      </w:pPr>
      <w:bookmarkStart w:id="0" w:name="_GoBack"/>
      <w:bookmarkEnd w:id="0"/>
    </w:p>
    <w:sectPr w:rsidR="00F3069B" w:rsidRPr="00F3069B" w:rsidSect="00F0502A">
      <w:headerReference w:type="even" r:id="rId9"/>
      <w:headerReference w:type="default" r:id="rId10"/>
      <w:footerReference w:type="default" r:id="rId11"/>
      <w:pgSz w:w="11906" w:h="16838"/>
      <w:pgMar w:top="1134" w:right="567"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2C08" w:rsidRDefault="00B82C08">
      <w:r>
        <w:separator/>
      </w:r>
    </w:p>
  </w:endnote>
  <w:endnote w:type="continuationSeparator" w:id="0">
    <w:p w:rsidR="00B82C08" w:rsidRDefault="00B82C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219D" w:rsidRDefault="0060219D">
    <w:pPr>
      <w:pStyle w:val="ab"/>
      <w:jc w:val="center"/>
    </w:pPr>
    <w:r>
      <w:fldChar w:fldCharType="begin"/>
    </w:r>
    <w:r>
      <w:instrText xml:space="preserve"> PAGE   \* MERGEFORMAT </w:instrText>
    </w:r>
    <w:r>
      <w:fldChar w:fldCharType="separate"/>
    </w:r>
    <w:r w:rsidR="00600E53">
      <w:rPr>
        <w:noProof/>
      </w:rPr>
      <w:t>28</w:t>
    </w:r>
    <w:r>
      <w:fldChar w:fldCharType="end"/>
    </w:r>
  </w:p>
  <w:p w:rsidR="0060219D" w:rsidRDefault="0060219D">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2C08" w:rsidRDefault="00B82C08">
      <w:r>
        <w:separator/>
      </w:r>
    </w:p>
  </w:footnote>
  <w:footnote w:type="continuationSeparator" w:id="0">
    <w:p w:rsidR="00B82C08" w:rsidRDefault="00B82C08">
      <w:r>
        <w:continuationSeparator/>
      </w:r>
    </w:p>
  </w:footnote>
  <w:footnote w:id="1">
    <w:p w:rsidR="0060219D" w:rsidRPr="002F034D" w:rsidRDefault="0060219D">
      <w:pPr>
        <w:pStyle w:val="ad"/>
      </w:pPr>
      <w:r>
        <w:rPr>
          <w:rStyle w:val="af"/>
        </w:rPr>
        <w:footnoteRef/>
      </w:r>
      <w:r>
        <w:t xml:space="preserve"> </w:t>
      </w:r>
      <w:r w:rsidRPr="002F034D">
        <w:t xml:space="preserve">Алиев, В.С. Практикум по бизнес - планированию с использованием программы </w:t>
      </w:r>
      <w:r w:rsidRPr="002F034D">
        <w:rPr>
          <w:lang w:val="en-US"/>
        </w:rPr>
        <w:t>Project</w:t>
      </w:r>
      <w:r w:rsidRPr="002F034D">
        <w:t xml:space="preserve"> </w:t>
      </w:r>
      <w:r w:rsidRPr="002F034D">
        <w:rPr>
          <w:lang w:val="en-US"/>
        </w:rPr>
        <w:t>Expert</w:t>
      </w:r>
      <w:r w:rsidRPr="002F034D">
        <w:t>. Учебное пособие. М., 2007. – 177 с.</w:t>
      </w:r>
    </w:p>
  </w:footnote>
  <w:footnote w:id="2">
    <w:p w:rsidR="0060219D" w:rsidRDefault="0060219D">
      <w:pPr>
        <w:pStyle w:val="ad"/>
      </w:pPr>
      <w:r>
        <w:rPr>
          <w:rStyle w:val="af"/>
        </w:rPr>
        <w:footnoteRef/>
      </w:r>
      <w:r>
        <w:t xml:space="preserve"> </w:t>
      </w:r>
      <w:r w:rsidRPr="002F034D">
        <w:t xml:space="preserve">Жданчиков, П.А. Как научиться строить бизнес-план в </w:t>
      </w:r>
      <w:r w:rsidRPr="002F034D">
        <w:rPr>
          <w:lang w:val="en-US"/>
        </w:rPr>
        <w:t>Project</w:t>
      </w:r>
      <w:r w:rsidRPr="002F034D">
        <w:t xml:space="preserve"> </w:t>
      </w:r>
      <w:r w:rsidRPr="002F034D">
        <w:rPr>
          <w:lang w:val="en-US"/>
        </w:rPr>
        <w:t>Expert</w:t>
      </w:r>
      <w:r w:rsidRPr="002F034D">
        <w:t>. Н.,  2006. – 93 с.</w:t>
      </w:r>
    </w:p>
  </w:footnote>
  <w:footnote w:id="3">
    <w:p w:rsidR="0060219D" w:rsidRDefault="0060219D">
      <w:pPr>
        <w:pStyle w:val="ad"/>
      </w:pPr>
      <w:r>
        <w:rPr>
          <w:rStyle w:val="af"/>
        </w:rPr>
        <w:footnoteRef/>
      </w:r>
      <w:r>
        <w:t xml:space="preserve"> </w:t>
      </w:r>
      <w:r w:rsidRPr="002F034D">
        <w:t>Новиков, Д. Ю Компьютеры, сети, Интернет. Энциклопедия. 1-е издание. М., 2007. – 645 с.</w:t>
      </w:r>
      <w:r>
        <w:rPr>
          <w:sz w:val="28"/>
          <w:szCs w:val="28"/>
        </w:rPr>
        <w:t xml:space="preserve"> </w:t>
      </w:r>
    </w:p>
  </w:footnote>
  <w:footnote w:id="4">
    <w:p w:rsidR="0060219D" w:rsidRDefault="0060219D">
      <w:pPr>
        <w:pStyle w:val="ad"/>
      </w:pPr>
      <w:r>
        <w:rPr>
          <w:rStyle w:val="af"/>
        </w:rPr>
        <w:footnoteRef/>
      </w:r>
      <w:r>
        <w:t xml:space="preserve"> </w:t>
      </w:r>
      <w:r w:rsidRPr="002F034D">
        <w:t>Шапиро, Л.Д. Методическое пособие по составлению бизнес-планов с использованием программного продукта “</w:t>
      </w:r>
      <w:r w:rsidRPr="002F034D">
        <w:rPr>
          <w:lang w:val="en-US"/>
        </w:rPr>
        <w:t>Project</w:t>
      </w:r>
      <w:r w:rsidRPr="002F034D">
        <w:t xml:space="preserve"> </w:t>
      </w:r>
      <w:r w:rsidRPr="002F034D">
        <w:rPr>
          <w:lang w:val="en-US"/>
        </w:rPr>
        <w:t>Expert</w:t>
      </w:r>
      <w:r w:rsidRPr="002F034D">
        <w:t>” по курсу Экспертные системы в бизнес - планировании. Учебное пособие. М., 2003. – 5 с.</w:t>
      </w:r>
      <w:r>
        <w:rPr>
          <w:sz w:val="28"/>
          <w:szCs w:val="28"/>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219D" w:rsidRDefault="0060219D" w:rsidP="00392828">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60219D" w:rsidRDefault="0060219D" w:rsidP="00E070F9">
    <w:pPr>
      <w:pStyle w:val="a7"/>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219D" w:rsidRDefault="0060219D" w:rsidP="00E070F9">
    <w:pPr>
      <w:pStyle w:val="a7"/>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7B0A18"/>
    <w:multiLevelType w:val="hybridMultilevel"/>
    <w:tmpl w:val="BB52CB9A"/>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
    <w:nsid w:val="0E882F06"/>
    <w:multiLevelType w:val="hybridMultilevel"/>
    <w:tmpl w:val="88F0CDF6"/>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
    <w:nsid w:val="10F403A1"/>
    <w:multiLevelType w:val="hybridMultilevel"/>
    <w:tmpl w:val="ED98A6DA"/>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
    <w:nsid w:val="1F0C3DFA"/>
    <w:multiLevelType w:val="hybridMultilevel"/>
    <w:tmpl w:val="458096D8"/>
    <w:lvl w:ilvl="0" w:tplc="04190001">
      <w:start w:val="1"/>
      <w:numFmt w:val="bullet"/>
      <w:lvlText w:val=""/>
      <w:lvlJc w:val="left"/>
      <w:pPr>
        <w:tabs>
          <w:tab w:val="num" w:pos="720"/>
        </w:tabs>
        <w:ind w:left="720" w:hanging="360"/>
      </w:pPr>
      <w:rPr>
        <w:rFonts w:ascii="Symbol" w:hAnsi="Symbol" w:hint="default"/>
      </w:rPr>
    </w:lvl>
    <w:lvl w:ilvl="1" w:tplc="0419000F">
      <w:start w:val="1"/>
      <w:numFmt w:val="decimal"/>
      <w:lvlText w:val="%2."/>
      <w:lvlJc w:val="left"/>
      <w:pPr>
        <w:tabs>
          <w:tab w:val="num" w:pos="1440"/>
        </w:tabs>
        <w:ind w:left="1440" w:hanging="360"/>
      </w:pPr>
      <w:rPr>
        <w:rFont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34FC7139"/>
    <w:multiLevelType w:val="hybridMultilevel"/>
    <w:tmpl w:val="CDA85BDC"/>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nsid w:val="3AA57D9B"/>
    <w:multiLevelType w:val="hybridMultilevel"/>
    <w:tmpl w:val="098CA86E"/>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6">
    <w:nsid w:val="3B5D11FC"/>
    <w:multiLevelType w:val="hybridMultilevel"/>
    <w:tmpl w:val="23528C32"/>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7">
    <w:nsid w:val="44AD5601"/>
    <w:multiLevelType w:val="hybridMultilevel"/>
    <w:tmpl w:val="4CF0183A"/>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8">
    <w:nsid w:val="76795BCD"/>
    <w:multiLevelType w:val="hybridMultilevel"/>
    <w:tmpl w:val="112406DC"/>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9">
    <w:nsid w:val="789A08A6"/>
    <w:multiLevelType w:val="hybridMultilevel"/>
    <w:tmpl w:val="1638C06E"/>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0">
    <w:nsid w:val="7DB5602D"/>
    <w:multiLevelType w:val="hybridMultilevel"/>
    <w:tmpl w:val="E1F4FEDC"/>
    <w:lvl w:ilvl="0" w:tplc="04190001">
      <w:start w:val="1"/>
      <w:numFmt w:val="bullet"/>
      <w:lvlText w:val=""/>
      <w:lvlJc w:val="left"/>
      <w:pPr>
        <w:tabs>
          <w:tab w:val="num" w:pos="1429"/>
        </w:tabs>
        <w:ind w:left="1429" w:hanging="360"/>
      </w:pPr>
      <w:rPr>
        <w:rFonts w:ascii="Symbol" w:hAnsi="Symbol" w:hint="default"/>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num w:numId="1">
    <w:abstractNumId w:val="10"/>
  </w:num>
  <w:num w:numId="2">
    <w:abstractNumId w:val="9"/>
  </w:num>
  <w:num w:numId="3">
    <w:abstractNumId w:val="1"/>
  </w:num>
  <w:num w:numId="4">
    <w:abstractNumId w:val="3"/>
  </w:num>
  <w:num w:numId="5">
    <w:abstractNumId w:val="6"/>
  </w:num>
  <w:num w:numId="6">
    <w:abstractNumId w:val="2"/>
  </w:num>
  <w:num w:numId="7">
    <w:abstractNumId w:val="5"/>
  </w:num>
  <w:num w:numId="8">
    <w:abstractNumId w:val="0"/>
  </w:num>
  <w:num w:numId="9">
    <w:abstractNumId w:val="8"/>
  </w:num>
  <w:num w:numId="10">
    <w:abstractNumId w:val="7"/>
  </w:num>
  <w:num w:numId="11">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40D88"/>
    <w:rsid w:val="00003FEA"/>
    <w:rsid w:val="00010421"/>
    <w:rsid w:val="00040739"/>
    <w:rsid w:val="00061901"/>
    <w:rsid w:val="0006262D"/>
    <w:rsid w:val="0009572D"/>
    <w:rsid w:val="00097754"/>
    <w:rsid w:val="000C1A23"/>
    <w:rsid w:val="00102633"/>
    <w:rsid w:val="00111C88"/>
    <w:rsid w:val="00150F73"/>
    <w:rsid w:val="001B2F02"/>
    <w:rsid w:val="001B4EAE"/>
    <w:rsid w:val="001B7CA6"/>
    <w:rsid w:val="001C48D5"/>
    <w:rsid w:val="001D5DEE"/>
    <w:rsid w:val="00203CE5"/>
    <w:rsid w:val="0028504F"/>
    <w:rsid w:val="002951D3"/>
    <w:rsid w:val="002F034D"/>
    <w:rsid w:val="002F51AB"/>
    <w:rsid w:val="002F534D"/>
    <w:rsid w:val="003423A9"/>
    <w:rsid w:val="00343106"/>
    <w:rsid w:val="00346674"/>
    <w:rsid w:val="00364211"/>
    <w:rsid w:val="00382749"/>
    <w:rsid w:val="00385C73"/>
    <w:rsid w:val="00392828"/>
    <w:rsid w:val="0039354A"/>
    <w:rsid w:val="00416C1C"/>
    <w:rsid w:val="004218AA"/>
    <w:rsid w:val="004258B1"/>
    <w:rsid w:val="00465E37"/>
    <w:rsid w:val="00487963"/>
    <w:rsid w:val="004E258E"/>
    <w:rsid w:val="005039B0"/>
    <w:rsid w:val="005257CC"/>
    <w:rsid w:val="005264A3"/>
    <w:rsid w:val="00541512"/>
    <w:rsid w:val="0054745F"/>
    <w:rsid w:val="005536FB"/>
    <w:rsid w:val="00561493"/>
    <w:rsid w:val="005759A4"/>
    <w:rsid w:val="0057604C"/>
    <w:rsid w:val="00593973"/>
    <w:rsid w:val="005A417A"/>
    <w:rsid w:val="005B0758"/>
    <w:rsid w:val="005E1AC3"/>
    <w:rsid w:val="00600E53"/>
    <w:rsid w:val="0060219D"/>
    <w:rsid w:val="00656F21"/>
    <w:rsid w:val="006A20BD"/>
    <w:rsid w:val="006E663A"/>
    <w:rsid w:val="006E6C43"/>
    <w:rsid w:val="006E7660"/>
    <w:rsid w:val="00702D7F"/>
    <w:rsid w:val="007108F9"/>
    <w:rsid w:val="00715DF8"/>
    <w:rsid w:val="0072236C"/>
    <w:rsid w:val="00774E67"/>
    <w:rsid w:val="0079037A"/>
    <w:rsid w:val="007A4270"/>
    <w:rsid w:val="007D2159"/>
    <w:rsid w:val="007D4867"/>
    <w:rsid w:val="007E20DD"/>
    <w:rsid w:val="007E7FAD"/>
    <w:rsid w:val="007F51A1"/>
    <w:rsid w:val="00814EC2"/>
    <w:rsid w:val="00824CCE"/>
    <w:rsid w:val="008307AC"/>
    <w:rsid w:val="00875286"/>
    <w:rsid w:val="008916B7"/>
    <w:rsid w:val="008C4AC9"/>
    <w:rsid w:val="008D1BF4"/>
    <w:rsid w:val="00913652"/>
    <w:rsid w:val="00917AFB"/>
    <w:rsid w:val="009425EB"/>
    <w:rsid w:val="00945B5A"/>
    <w:rsid w:val="00945DED"/>
    <w:rsid w:val="0095172E"/>
    <w:rsid w:val="009605EE"/>
    <w:rsid w:val="00966E7A"/>
    <w:rsid w:val="00976AAE"/>
    <w:rsid w:val="009C047D"/>
    <w:rsid w:val="009D2348"/>
    <w:rsid w:val="009E4568"/>
    <w:rsid w:val="00A1595F"/>
    <w:rsid w:val="00A5134D"/>
    <w:rsid w:val="00A53451"/>
    <w:rsid w:val="00A54F68"/>
    <w:rsid w:val="00A80D0C"/>
    <w:rsid w:val="00AA7406"/>
    <w:rsid w:val="00AF094F"/>
    <w:rsid w:val="00B21835"/>
    <w:rsid w:val="00B274D4"/>
    <w:rsid w:val="00B81ED5"/>
    <w:rsid w:val="00B82C08"/>
    <w:rsid w:val="00B876D0"/>
    <w:rsid w:val="00B94739"/>
    <w:rsid w:val="00C2362E"/>
    <w:rsid w:val="00CA0EEE"/>
    <w:rsid w:val="00CD4750"/>
    <w:rsid w:val="00CE190D"/>
    <w:rsid w:val="00D32C03"/>
    <w:rsid w:val="00D37B33"/>
    <w:rsid w:val="00D40D88"/>
    <w:rsid w:val="00D617DE"/>
    <w:rsid w:val="00DF12B4"/>
    <w:rsid w:val="00DF1944"/>
    <w:rsid w:val="00E070F9"/>
    <w:rsid w:val="00E62FFA"/>
    <w:rsid w:val="00EB2304"/>
    <w:rsid w:val="00ED0918"/>
    <w:rsid w:val="00F0502A"/>
    <w:rsid w:val="00F3069B"/>
    <w:rsid w:val="00F4242B"/>
    <w:rsid w:val="00F73400"/>
    <w:rsid w:val="00F76891"/>
    <w:rsid w:val="00F77C4E"/>
    <w:rsid w:val="00FA3EA6"/>
    <w:rsid w:val="00FD7FB8"/>
    <w:rsid w:val="00FE18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chartTrackingRefBased/>
  <w15:docId w15:val="{92400C92-8423-485C-8A11-BA6BBF947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40739"/>
    <w:rPr>
      <w:sz w:val="24"/>
      <w:szCs w:val="24"/>
    </w:rPr>
  </w:style>
  <w:style w:type="paragraph" w:styleId="1">
    <w:name w:val="heading 1"/>
    <w:aliases w:val="главы"/>
    <w:basedOn w:val="a"/>
    <w:next w:val="a"/>
    <w:link w:val="10"/>
    <w:qFormat/>
    <w:rsid w:val="00A53451"/>
    <w:pPr>
      <w:keepNext/>
      <w:spacing w:before="240" w:after="60"/>
      <w:outlineLvl w:val="0"/>
    </w:pPr>
    <w:rPr>
      <w:rFonts w:ascii="Arial" w:hAnsi="Arial" w:cs="Arial"/>
      <w:b/>
      <w:bCs/>
      <w:kern w:val="32"/>
      <w:sz w:val="32"/>
      <w:szCs w:val="32"/>
    </w:rPr>
  </w:style>
  <w:style w:type="paragraph" w:styleId="2">
    <w:name w:val="heading 2"/>
    <w:basedOn w:val="a"/>
    <w:qFormat/>
    <w:rsid w:val="00A53451"/>
    <w:pPr>
      <w:spacing w:before="100" w:beforeAutospacing="1" w:after="100" w:afterAutospacing="1"/>
      <w:outlineLvl w:val="1"/>
    </w:pPr>
    <w:rPr>
      <w:b/>
      <w:bCs/>
      <w:sz w:val="36"/>
      <w:szCs w:val="36"/>
    </w:rPr>
  </w:style>
  <w:style w:type="paragraph" w:styleId="3">
    <w:name w:val="heading 3"/>
    <w:basedOn w:val="a"/>
    <w:qFormat/>
    <w:rsid w:val="00A53451"/>
    <w:pPr>
      <w:spacing w:before="100" w:beforeAutospacing="1" w:after="100" w:afterAutospacing="1"/>
      <w:outlineLvl w:val="2"/>
    </w:pPr>
    <w:rPr>
      <w:b/>
      <w:bCs/>
      <w:sz w:val="27"/>
      <w:szCs w:val="27"/>
    </w:rPr>
  </w:style>
  <w:style w:type="paragraph" w:styleId="4">
    <w:name w:val="heading 4"/>
    <w:basedOn w:val="a"/>
    <w:next w:val="a"/>
    <w:qFormat/>
    <w:rsid w:val="00B274D4"/>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A53451"/>
    <w:pPr>
      <w:spacing w:before="100" w:beforeAutospacing="1" w:after="100" w:afterAutospacing="1"/>
    </w:pPr>
  </w:style>
  <w:style w:type="character" w:styleId="a4">
    <w:name w:val="Hyperlink"/>
    <w:basedOn w:val="a0"/>
    <w:rsid w:val="00A53451"/>
    <w:rPr>
      <w:color w:val="0000FF"/>
      <w:u w:val="single"/>
    </w:rPr>
  </w:style>
  <w:style w:type="paragraph" w:customStyle="1" w:styleId="small">
    <w:name w:val="small"/>
    <w:basedOn w:val="a"/>
    <w:rsid w:val="00A53451"/>
    <w:pPr>
      <w:spacing w:before="100" w:beforeAutospacing="1" w:after="100" w:afterAutospacing="1"/>
    </w:pPr>
  </w:style>
  <w:style w:type="character" w:styleId="a5">
    <w:name w:val="Strong"/>
    <w:basedOn w:val="a0"/>
    <w:qFormat/>
    <w:rsid w:val="00A53451"/>
    <w:rPr>
      <w:b/>
      <w:bCs/>
    </w:rPr>
  </w:style>
  <w:style w:type="character" w:styleId="a6">
    <w:name w:val="Emphasis"/>
    <w:basedOn w:val="a0"/>
    <w:qFormat/>
    <w:rsid w:val="00A53451"/>
    <w:rPr>
      <w:i/>
      <w:iCs/>
    </w:rPr>
  </w:style>
  <w:style w:type="paragraph" w:styleId="a7">
    <w:name w:val="header"/>
    <w:basedOn w:val="a"/>
    <w:rsid w:val="00B274D4"/>
    <w:pPr>
      <w:tabs>
        <w:tab w:val="center" w:pos="4677"/>
        <w:tab w:val="right" w:pos="9355"/>
      </w:tabs>
    </w:pPr>
    <w:rPr>
      <w:sz w:val="28"/>
    </w:rPr>
  </w:style>
  <w:style w:type="character" w:customStyle="1" w:styleId="b1">
    <w:name w:val="b1"/>
    <w:basedOn w:val="a0"/>
    <w:rsid w:val="00364211"/>
    <w:rPr>
      <w:b/>
      <w:bCs/>
    </w:rPr>
  </w:style>
  <w:style w:type="paragraph" w:customStyle="1" w:styleId="small2">
    <w:name w:val="small2"/>
    <w:basedOn w:val="a"/>
    <w:rsid w:val="00364211"/>
    <w:pPr>
      <w:spacing w:before="251" w:after="84"/>
    </w:pPr>
  </w:style>
  <w:style w:type="paragraph" w:styleId="a8">
    <w:name w:val="Body Text"/>
    <w:basedOn w:val="a"/>
    <w:rsid w:val="001B2F02"/>
    <w:pPr>
      <w:spacing w:line="360" w:lineRule="auto"/>
      <w:jc w:val="center"/>
    </w:pPr>
    <w:rPr>
      <w:sz w:val="28"/>
    </w:rPr>
  </w:style>
  <w:style w:type="character" w:styleId="a9">
    <w:name w:val="page number"/>
    <w:basedOn w:val="a0"/>
    <w:rsid w:val="00E070F9"/>
  </w:style>
  <w:style w:type="table" w:styleId="aa">
    <w:name w:val="Table Grid"/>
    <w:basedOn w:val="a1"/>
    <w:rsid w:val="005A417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aliases w:val="главы Знак"/>
    <w:basedOn w:val="a0"/>
    <w:link w:val="1"/>
    <w:locked/>
    <w:rsid w:val="00465E37"/>
    <w:rPr>
      <w:rFonts w:ascii="Arial" w:hAnsi="Arial" w:cs="Arial"/>
      <w:b/>
      <w:bCs/>
      <w:kern w:val="32"/>
      <w:sz w:val="32"/>
      <w:szCs w:val="32"/>
      <w:lang w:val="ru-RU" w:eastAsia="ru-RU" w:bidi="ar-SA"/>
    </w:rPr>
  </w:style>
  <w:style w:type="paragraph" w:styleId="ab">
    <w:name w:val="footer"/>
    <w:basedOn w:val="a"/>
    <w:link w:val="ac"/>
    <w:uiPriority w:val="99"/>
    <w:unhideWhenUsed/>
    <w:rsid w:val="00F0502A"/>
    <w:pPr>
      <w:tabs>
        <w:tab w:val="center" w:pos="4677"/>
        <w:tab w:val="right" w:pos="9355"/>
      </w:tabs>
    </w:pPr>
  </w:style>
  <w:style w:type="character" w:customStyle="1" w:styleId="ac">
    <w:name w:val="Нижний колонтитул Знак"/>
    <w:basedOn w:val="a0"/>
    <w:link w:val="ab"/>
    <w:uiPriority w:val="99"/>
    <w:rsid w:val="00F0502A"/>
    <w:rPr>
      <w:sz w:val="24"/>
      <w:szCs w:val="24"/>
    </w:rPr>
  </w:style>
  <w:style w:type="paragraph" w:styleId="ad">
    <w:name w:val="footnote text"/>
    <w:basedOn w:val="a"/>
    <w:link w:val="ae"/>
    <w:uiPriority w:val="99"/>
    <w:semiHidden/>
    <w:unhideWhenUsed/>
    <w:rsid w:val="002F034D"/>
    <w:rPr>
      <w:sz w:val="20"/>
      <w:szCs w:val="20"/>
    </w:rPr>
  </w:style>
  <w:style w:type="character" w:customStyle="1" w:styleId="ae">
    <w:name w:val="Текст сноски Знак"/>
    <w:basedOn w:val="a0"/>
    <w:link w:val="ad"/>
    <w:uiPriority w:val="99"/>
    <w:semiHidden/>
    <w:rsid w:val="002F034D"/>
  </w:style>
  <w:style w:type="character" w:styleId="af">
    <w:name w:val="footnote reference"/>
    <w:basedOn w:val="a0"/>
    <w:uiPriority w:val="99"/>
    <w:semiHidden/>
    <w:unhideWhenUsed/>
    <w:rsid w:val="002F034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205907">
      <w:bodyDiv w:val="1"/>
      <w:marLeft w:val="0"/>
      <w:marRight w:val="0"/>
      <w:marTop w:val="0"/>
      <w:marBottom w:val="0"/>
      <w:divBdr>
        <w:top w:val="none" w:sz="0" w:space="0" w:color="auto"/>
        <w:left w:val="none" w:sz="0" w:space="0" w:color="auto"/>
        <w:bottom w:val="none" w:sz="0" w:space="0" w:color="auto"/>
        <w:right w:val="none" w:sz="0" w:space="0" w:color="auto"/>
      </w:divBdr>
    </w:div>
    <w:div w:id="151070104">
      <w:bodyDiv w:val="1"/>
      <w:marLeft w:val="0"/>
      <w:marRight w:val="0"/>
      <w:marTop w:val="0"/>
      <w:marBottom w:val="0"/>
      <w:divBdr>
        <w:top w:val="none" w:sz="0" w:space="0" w:color="auto"/>
        <w:left w:val="none" w:sz="0" w:space="0" w:color="auto"/>
        <w:bottom w:val="none" w:sz="0" w:space="0" w:color="auto"/>
        <w:right w:val="none" w:sz="0" w:space="0" w:color="auto"/>
      </w:divBdr>
    </w:div>
    <w:div w:id="240071120">
      <w:bodyDiv w:val="1"/>
      <w:marLeft w:val="0"/>
      <w:marRight w:val="0"/>
      <w:marTop w:val="0"/>
      <w:marBottom w:val="0"/>
      <w:divBdr>
        <w:top w:val="none" w:sz="0" w:space="0" w:color="auto"/>
        <w:left w:val="none" w:sz="0" w:space="0" w:color="auto"/>
        <w:bottom w:val="none" w:sz="0" w:space="0" w:color="auto"/>
        <w:right w:val="none" w:sz="0" w:space="0" w:color="auto"/>
      </w:divBdr>
    </w:div>
    <w:div w:id="249512277">
      <w:bodyDiv w:val="1"/>
      <w:marLeft w:val="0"/>
      <w:marRight w:val="0"/>
      <w:marTop w:val="0"/>
      <w:marBottom w:val="0"/>
      <w:divBdr>
        <w:top w:val="none" w:sz="0" w:space="0" w:color="auto"/>
        <w:left w:val="none" w:sz="0" w:space="0" w:color="auto"/>
        <w:bottom w:val="none" w:sz="0" w:space="0" w:color="auto"/>
        <w:right w:val="none" w:sz="0" w:space="0" w:color="auto"/>
      </w:divBdr>
    </w:div>
    <w:div w:id="257451475">
      <w:bodyDiv w:val="1"/>
      <w:marLeft w:val="0"/>
      <w:marRight w:val="0"/>
      <w:marTop w:val="0"/>
      <w:marBottom w:val="0"/>
      <w:divBdr>
        <w:top w:val="none" w:sz="0" w:space="0" w:color="auto"/>
        <w:left w:val="none" w:sz="0" w:space="0" w:color="auto"/>
        <w:bottom w:val="none" w:sz="0" w:space="0" w:color="auto"/>
        <w:right w:val="none" w:sz="0" w:space="0" w:color="auto"/>
      </w:divBdr>
    </w:div>
    <w:div w:id="503201701">
      <w:bodyDiv w:val="1"/>
      <w:marLeft w:val="0"/>
      <w:marRight w:val="0"/>
      <w:marTop w:val="0"/>
      <w:marBottom w:val="0"/>
      <w:divBdr>
        <w:top w:val="none" w:sz="0" w:space="0" w:color="auto"/>
        <w:left w:val="none" w:sz="0" w:space="0" w:color="auto"/>
        <w:bottom w:val="none" w:sz="0" w:space="0" w:color="auto"/>
        <w:right w:val="none" w:sz="0" w:space="0" w:color="auto"/>
      </w:divBdr>
    </w:div>
    <w:div w:id="643245072">
      <w:bodyDiv w:val="1"/>
      <w:marLeft w:val="0"/>
      <w:marRight w:val="0"/>
      <w:marTop w:val="0"/>
      <w:marBottom w:val="0"/>
      <w:divBdr>
        <w:top w:val="none" w:sz="0" w:space="0" w:color="auto"/>
        <w:left w:val="none" w:sz="0" w:space="0" w:color="auto"/>
        <w:bottom w:val="none" w:sz="0" w:space="0" w:color="auto"/>
        <w:right w:val="none" w:sz="0" w:space="0" w:color="auto"/>
      </w:divBdr>
    </w:div>
    <w:div w:id="661667329">
      <w:bodyDiv w:val="1"/>
      <w:marLeft w:val="0"/>
      <w:marRight w:val="0"/>
      <w:marTop w:val="0"/>
      <w:marBottom w:val="0"/>
      <w:divBdr>
        <w:top w:val="none" w:sz="0" w:space="0" w:color="auto"/>
        <w:left w:val="none" w:sz="0" w:space="0" w:color="auto"/>
        <w:bottom w:val="none" w:sz="0" w:space="0" w:color="auto"/>
        <w:right w:val="none" w:sz="0" w:space="0" w:color="auto"/>
      </w:divBdr>
    </w:div>
    <w:div w:id="756752492">
      <w:bodyDiv w:val="1"/>
      <w:marLeft w:val="0"/>
      <w:marRight w:val="0"/>
      <w:marTop w:val="0"/>
      <w:marBottom w:val="0"/>
      <w:divBdr>
        <w:top w:val="none" w:sz="0" w:space="0" w:color="auto"/>
        <w:left w:val="none" w:sz="0" w:space="0" w:color="auto"/>
        <w:bottom w:val="none" w:sz="0" w:space="0" w:color="auto"/>
        <w:right w:val="none" w:sz="0" w:space="0" w:color="auto"/>
      </w:divBdr>
    </w:div>
    <w:div w:id="843202060">
      <w:bodyDiv w:val="1"/>
      <w:marLeft w:val="0"/>
      <w:marRight w:val="0"/>
      <w:marTop w:val="0"/>
      <w:marBottom w:val="0"/>
      <w:divBdr>
        <w:top w:val="none" w:sz="0" w:space="0" w:color="auto"/>
        <w:left w:val="none" w:sz="0" w:space="0" w:color="auto"/>
        <w:bottom w:val="none" w:sz="0" w:space="0" w:color="auto"/>
        <w:right w:val="none" w:sz="0" w:space="0" w:color="auto"/>
      </w:divBdr>
    </w:div>
    <w:div w:id="1098062673">
      <w:bodyDiv w:val="1"/>
      <w:marLeft w:val="0"/>
      <w:marRight w:val="0"/>
      <w:marTop w:val="0"/>
      <w:marBottom w:val="0"/>
      <w:divBdr>
        <w:top w:val="none" w:sz="0" w:space="0" w:color="auto"/>
        <w:left w:val="none" w:sz="0" w:space="0" w:color="auto"/>
        <w:bottom w:val="none" w:sz="0" w:space="0" w:color="auto"/>
        <w:right w:val="none" w:sz="0" w:space="0" w:color="auto"/>
      </w:divBdr>
    </w:div>
    <w:div w:id="1126312185">
      <w:bodyDiv w:val="1"/>
      <w:marLeft w:val="0"/>
      <w:marRight w:val="0"/>
      <w:marTop w:val="0"/>
      <w:marBottom w:val="0"/>
      <w:divBdr>
        <w:top w:val="none" w:sz="0" w:space="0" w:color="auto"/>
        <w:left w:val="none" w:sz="0" w:space="0" w:color="auto"/>
        <w:bottom w:val="none" w:sz="0" w:space="0" w:color="auto"/>
        <w:right w:val="none" w:sz="0" w:space="0" w:color="auto"/>
      </w:divBdr>
    </w:div>
    <w:div w:id="1253315569">
      <w:bodyDiv w:val="1"/>
      <w:marLeft w:val="0"/>
      <w:marRight w:val="0"/>
      <w:marTop w:val="0"/>
      <w:marBottom w:val="0"/>
      <w:divBdr>
        <w:top w:val="none" w:sz="0" w:space="0" w:color="auto"/>
        <w:left w:val="none" w:sz="0" w:space="0" w:color="auto"/>
        <w:bottom w:val="none" w:sz="0" w:space="0" w:color="auto"/>
        <w:right w:val="none" w:sz="0" w:space="0" w:color="auto"/>
      </w:divBdr>
    </w:div>
    <w:div w:id="1308901966">
      <w:bodyDiv w:val="1"/>
      <w:marLeft w:val="0"/>
      <w:marRight w:val="0"/>
      <w:marTop w:val="0"/>
      <w:marBottom w:val="0"/>
      <w:divBdr>
        <w:top w:val="none" w:sz="0" w:space="0" w:color="auto"/>
        <w:left w:val="none" w:sz="0" w:space="0" w:color="auto"/>
        <w:bottom w:val="none" w:sz="0" w:space="0" w:color="auto"/>
        <w:right w:val="none" w:sz="0" w:space="0" w:color="auto"/>
      </w:divBdr>
      <w:divsChild>
        <w:div w:id="532152772">
          <w:marLeft w:val="0"/>
          <w:marRight w:val="0"/>
          <w:marTop w:val="0"/>
          <w:marBottom w:val="0"/>
          <w:divBdr>
            <w:top w:val="none" w:sz="0" w:space="0" w:color="auto"/>
            <w:left w:val="none" w:sz="0" w:space="0" w:color="auto"/>
            <w:bottom w:val="none" w:sz="0" w:space="0" w:color="auto"/>
            <w:right w:val="none" w:sz="0" w:space="0" w:color="auto"/>
          </w:divBdr>
          <w:divsChild>
            <w:div w:id="187571433">
              <w:marLeft w:val="0"/>
              <w:marRight w:val="0"/>
              <w:marTop w:val="0"/>
              <w:marBottom w:val="0"/>
              <w:divBdr>
                <w:top w:val="none" w:sz="0" w:space="0" w:color="auto"/>
                <w:left w:val="none" w:sz="0" w:space="0" w:color="auto"/>
                <w:bottom w:val="none" w:sz="0" w:space="0" w:color="auto"/>
                <w:right w:val="none" w:sz="0" w:space="0" w:color="auto"/>
              </w:divBdr>
            </w:div>
          </w:divsChild>
        </w:div>
        <w:div w:id="1939823121">
          <w:marLeft w:val="0"/>
          <w:marRight w:val="0"/>
          <w:marTop w:val="0"/>
          <w:marBottom w:val="0"/>
          <w:divBdr>
            <w:top w:val="none" w:sz="0" w:space="0" w:color="auto"/>
            <w:left w:val="none" w:sz="0" w:space="0" w:color="auto"/>
            <w:bottom w:val="none" w:sz="0" w:space="0" w:color="auto"/>
            <w:right w:val="none" w:sz="0" w:space="0" w:color="auto"/>
          </w:divBdr>
          <w:divsChild>
            <w:div w:id="1049955208">
              <w:marLeft w:val="0"/>
              <w:marRight w:val="0"/>
              <w:marTop w:val="0"/>
              <w:marBottom w:val="140"/>
              <w:divBdr>
                <w:top w:val="none" w:sz="0" w:space="0" w:color="auto"/>
                <w:left w:val="none" w:sz="0" w:space="0" w:color="auto"/>
                <w:bottom w:val="none" w:sz="0" w:space="0" w:color="auto"/>
                <w:right w:val="none" w:sz="0" w:space="0" w:color="auto"/>
              </w:divBdr>
            </w:div>
          </w:divsChild>
        </w:div>
      </w:divsChild>
    </w:div>
    <w:div w:id="1312321661">
      <w:bodyDiv w:val="1"/>
      <w:marLeft w:val="0"/>
      <w:marRight w:val="0"/>
      <w:marTop w:val="0"/>
      <w:marBottom w:val="0"/>
      <w:divBdr>
        <w:top w:val="none" w:sz="0" w:space="0" w:color="auto"/>
        <w:left w:val="none" w:sz="0" w:space="0" w:color="auto"/>
        <w:bottom w:val="none" w:sz="0" w:space="0" w:color="auto"/>
        <w:right w:val="none" w:sz="0" w:space="0" w:color="auto"/>
      </w:divBdr>
    </w:div>
    <w:div w:id="1491871324">
      <w:bodyDiv w:val="1"/>
      <w:marLeft w:val="0"/>
      <w:marRight w:val="0"/>
      <w:marTop w:val="0"/>
      <w:marBottom w:val="0"/>
      <w:divBdr>
        <w:top w:val="none" w:sz="0" w:space="0" w:color="auto"/>
        <w:left w:val="none" w:sz="0" w:space="0" w:color="auto"/>
        <w:bottom w:val="none" w:sz="0" w:space="0" w:color="auto"/>
        <w:right w:val="none" w:sz="0" w:space="0" w:color="auto"/>
      </w:divBdr>
    </w:div>
    <w:div w:id="1939752304">
      <w:bodyDiv w:val="1"/>
      <w:marLeft w:val="0"/>
      <w:marRight w:val="0"/>
      <w:marTop w:val="0"/>
      <w:marBottom w:val="0"/>
      <w:divBdr>
        <w:top w:val="none" w:sz="0" w:space="0" w:color="auto"/>
        <w:left w:val="none" w:sz="0" w:space="0" w:color="auto"/>
        <w:bottom w:val="none" w:sz="0" w:space="0" w:color="auto"/>
        <w:right w:val="none" w:sz="0" w:space="0" w:color="auto"/>
      </w:divBdr>
    </w:div>
    <w:div w:id="1987199171">
      <w:bodyDiv w:val="1"/>
      <w:marLeft w:val="0"/>
      <w:marRight w:val="0"/>
      <w:marTop w:val="0"/>
      <w:marBottom w:val="0"/>
      <w:divBdr>
        <w:top w:val="none" w:sz="0" w:space="0" w:color="auto"/>
        <w:left w:val="none" w:sz="0" w:space="0" w:color="auto"/>
        <w:bottom w:val="none" w:sz="0" w:space="0" w:color="auto"/>
        <w:right w:val="none" w:sz="0" w:space="0" w:color="auto"/>
      </w:divBdr>
    </w:div>
    <w:div w:id="2029409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5708</Words>
  <Characters>32537</Characters>
  <Application>Microsoft Office Word</Application>
  <DocSecurity>0</DocSecurity>
  <Lines>271</Lines>
  <Paragraphs>76</Paragraphs>
  <ScaleCrop>false</ScaleCrop>
  <HeadingPairs>
    <vt:vector size="2" baseType="variant">
      <vt:variant>
        <vt:lpstr>Название</vt:lpstr>
      </vt:variant>
      <vt:variant>
        <vt:i4>1</vt:i4>
      </vt:variant>
    </vt:vector>
  </HeadingPairs>
  <TitlesOfParts>
    <vt:vector size="1" baseType="lpstr">
      <vt:lpstr>Курсовая работа</vt:lpstr>
    </vt:vector>
  </TitlesOfParts>
  <Company>xata</Company>
  <LinksUpToDate>false</LinksUpToDate>
  <CharactersWithSpaces>38169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Курсовая работа</dc:title>
  <dc:subject>Программный продукт Project Expert</dc:subject>
  <dc:creator>don_gena</dc:creator>
  <cp:keywords/>
  <cp:lastModifiedBy>admin</cp:lastModifiedBy>
  <cp:revision>2</cp:revision>
  <cp:lastPrinted>2011-03-04T14:38:00Z</cp:lastPrinted>
  <dcterms:created xsi:type="dcterms:W3CDTF">2014-05-19T11:16:00Z</dcterms:created>
  <dcterms:modified xsi:type="dcterms:W3CDTF">2014-05-19T11:16:00Z</dcterms:modified>
</cp:coreProperties>
</file>