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16" w:rsidRDefault="006F5916">
      <w:pPr>
        <w:pStyle w:val="5"/>
      </w:pPr>
      <w:bookmarkStart w:id="0" w:name="_Toc506193508"/>
      <w:bookmarkStart w:id="1" w:name="_Toc506205211"/>
      <w:bookmarkStart w:id="2" w:name="_Toc506205420"/>
      <w:bookmarkStart w:id="3" w:name="_Toc513943528"/>
    </w:p>
    <w:p w:rsidR="006F5916" w:rsidRDefault="006F5916">
      <w:pPr>
        <w:pStyle w:val="5"/>
      </w:pPr>
    </w:p>
    <w:p w:rsidR="006F5916" w:rsidRDefault="006F5916">
      <w:pPr>
        <w:pStyle w:val="5"/>
      </w:pPr>
    </w:p>
    <w:p w:rsidR="006F5916" w:rsidRDefault="006F5916">
      <w:pPr>
        <w:pStyle w:val="5"/>
      </w:pPr>
    </w:p>
    <w:p w:rsidR="006F5916" w:rsidRDefault="006F5916">
      <w:pPr>
        <w:pStyle w:val="5"/>
      </w:pPr>
    </w:p>
    <w:p w:rsidR="006F5916" w:rsidRDefault="006F5916">
      <w:pPr>
        <w:pStyle w:val="5"/>
      </w:pPr>
      <w:r>
        <w:t>Ответы на вопросы</w:t>
      </w:r>
    </w:p>
    <w:p w:rsidR="006F5916" w:rsidRDefault="006F5916">
      <w:pPr>
        <w:pStyle w:val="7"/>
        <w:rPr>
          <w:i/>
        </w:rPr>
      </w:pPr>
      <w:r>
        <w:rPr>
          <w:i/>
        </w:rPr>
        <w:t>Технология образования</w:t>
      </w:r>
    </w:p>
    <w:p w:rsidR="006F5916" w:rsidRDefault="006F5916">
      <w:pPr>
        <w:ind w:left="0" w:firstLine="284"/>
        <w:jc w:val="center"/>
        <w:rPr>
          <w:b/>
        </w:rPr>
      </w:pPr>
    </w:p>
    <w:p w:rsidR="006F5916" w:rsidRDefault="006F5916">
      <w:pPr>
        <w:ind w:left="0" w:firstLine="284"/>
        <w:jc w:val="center"/>
        <w:rPr>
          <w:b/>
        </w:rPr>
      </w:pPr>
    </w:p>
    <w:p w:rsidR="006F5916" w:rsidRDefault="006F5916">
      <w:pPr>
        <w:ind w:left="0" w:firstLine="284"/>
        <w:jc w:val="center"/>
        <w:rPr>
          <w:b/>
        </w:rPr>
      </w:pPr>
    </w:p>
    <w:p w:rsidR="006F5916" w:rsidRDefault="006F5916">
      <w:pPr>
        <w:ind w:left="0" w:firstLine="284"/>
        <w:jc w:val="center"/>
        <w:rPr>
          <w:b/>
        </w:rPr>
      </w:pPr>
    </w:p>
    <w:p w:rsidR="006F5916" w:rsidRDefault="006F5916">
      <w:pPr>
        <w:ind w:left="0" w:firstLine="284"/>
        <w:jc w:val="center"/>
        <w:rPr>
          <w:b/>
        </w:rPr>
      </w:pPr>
    </w:p>
    <w:p w:rsidR="006F5916" w:rsidRDefault="006F5916">
      <w:pPr>
        <w:ind w:left="0" w:firstLine="284"/>
        <w:jc w:val="center"/>
        <w:rPr>
          <w:b/>
        </w:rPr>
      </w:pPr>
    </w:p>
    <w:p w:rsidR="006F5916" w:rsidRDefault="006F5916">
      <w:pPr>
        <w:ind w:left="0" w:firstLine="284"/>
        <w:jc w:val="center"/>
        <w:rPr>
          <w:b/>
          <w:sz w:val="52"/>
          <w:u w:val="single"/>
        </w:rPr>
      </w:pPr>
      <w:r>
        <w:rPr>
          <w:b/>
          <w:sz w:val="52"/>
          <w:u w:val="single"/>
        </w:rPr>
        <w:t>Оглавление – в конце.</w:t>
      </w:r>
    </w:p>
    <w:p w:rsidR="006F5916" w:rsidRDefault="006F5916">
      <w:pPr>
        <w:pStyle w:val="10"/>
      </w:pPr>
      <w:r>
        <w:br w:type="page"/>
      </w:r>
      <w:r>
        <w:lastRenderedPageBreak/>
        <w:t>Билет №1</w:t>
      </w:r>
      <w:bookmarkEnd w:id="0"/>
      <w:bookmarkEnd w:id="1"/>
      <w:bookmarkEnd w:id="2"/>
      <w:bookmarkEnd w:id="3"/>
    </w:p>
    <w:p w:rsidR="006F5916" w:rsidRDefault="006F5916">
      <w:pPr>
        <w:pStyle w:val="2"/>
      </w:pPr>
      <w:bookmarkStart w:id="4" w:name="_Toc506193509"/>
      <w:bookmarkStart w:id="5" w:name="_Toc506205212"/>
      <w:r>
        <w:t>Вопрос 1.</w:t>
      </w:r>
      <w:bookmarkEnd w:id="4"/>
      <w:bookmarkEnd w:id="5"/>
    </w:p>
    <w:p w:rsidR="006F5916" w:rsidRDefault="006F5916">
      <w:pPr>
        <w:pStyle w:val="3"/>
      </w:pPr>
      <w:bookmarkStart w:id="6" w:name="_Toc506193510"/>
      <w:bookmarkStart w:id="7" w:name="_Toc506205213"/>
      <w:bookmarkStart w:id="8" w:name="_Toc506205421"/>
      <w:bookmarkStart w:id="9" w:name="_Toc513943529"/>
      <w:r>
        <w:t>Педагогика как наука.</w:t>
      </w:r>
      <w:bookmarkEnd w:id="6"/>
      <w:bookmarkEnd w:id="7"/>
      <w:bookmarkEnd w:id="8"/>
      <w:bookmarkEnd w:id="9"/>
    </w:p>
    <w:p w:rsidR="006F5916" w:rsidRDefault="006F5916">
      <w:pPr>
        <w:pStyle w:val="a3"/>
        <w:spacing w:line="240" w:lineRule="auto"/>
      </w:pPr>
      <w:r>
        <w:t>Для того чтобы человеческое общество продолжало свое развитие, оно должно передавать социальный опыт все новым и новым поколениям людей. Передача старшими поколениями и активное усвоение новыми поколениями социального опыта, необходимого для жизни и труда в обществе, называется воспитанием.</w:t>
      </w:r>
    </w:p>
    <w:p w:rsidR="006F5916" w:rsidRDefault="006F5916">
      <w:pPr>
        <w:pStyle w:val="a3"/>
        <w:spacing w:line="240" w:lineRule="auto"/>
      </w:pPr>
      <w:r>
        <w:t>Предмет педагогической науки – воспитание, реализовывается которое через педагогическую систему.</w:t>
      </w:r>
    </w:p>
    <w:p w:rsidR="006F5916" w:rsidRDefault="006F5916">
      <w:pPr>
        <w:pStyle w:val="a3"/>
        <w:spacing w:line="240" w:lineRule="auto"/>
      </w:pPr>
      <w:r>
        <w:t>Воспитание трактуется, как функция человеческого опыта передавать новым поколениям накопленные обществом ценности.</w:t>
      </w:r>
    </w:p>
    <w:p w:rsidR="006F5916" w:rsidRDefault="006F5916">
      <w:pPr>
        <w:pStyle w:val="a3"/>
        <w:spacing w:line="240" w:lineRule="auto"/>
      </w:pPr>
      <w:r>
        <w:t>Воспитание – процесс передачи опыта от одного поколения к другому.</w:t>
      </w:r>
    </w:p>
    <w:p w:rsidR="006F5916" w:rsidRDefault="006F5916">
      <w:pPr>
        <w:pStyle w:val="a3"/>
        <w:spacing w:line="240" w:lineRule="auto"/>
      </w:pPr>
      <w:r>
        <w:t>Образование – процесс усвоения отдельно взятой личностью обобщенного опыта, накопленного поколением.</w:t>
      </w:r>
    </w:p>
    <w:p w:rsidR="006F5916" w:rsidRDefault="006F5916">
      <w:pPr>
        <w:pStyle w:val="a3"/>
        <w:spacing w:line="240" w:lineRule="auto"/>
      </w:pPr>
      <w:r>
        <w:t>Тезис о том, что человек, преобразуя действительность., преобразует самого себя, имеет принципиальное значение, но ни в коей мере не отрицает понимания воспитания как процесса передачи старшими поколениями и активного усвоения новыми поколениями социального опыта человечества, ибо процесс преобразования действительности невозможен без осмысления всего, что уже создано человечеством.</w:t>
      </w:r>
    </w:p>
    <w:p w:rsidR="006F5916" w:rsidRDefault="006F5916">
      <w:pPr>
        <w:pStyle w:val="a3"/>
        <w:spacing w:line="240" w:lineRule="auto"/>
      </w:pPr>
      <w:r>
        <w:t>Воспитание, по словам В. И. Ленина, является вечной категорией. Оно возникло одновременно с зарождением общества и будет существовать на всех этапах его развития. Родители передают свой опыт детям, старшие младшим, более опытные менее опытным, при этом воспитуемые включаются в активную деятельность, общение, сами обогащают свое сознание. В результате люди воспринимают определенный образ жизни в обществе, совершенствуя себя в деятельности, труде, поведении, общении с окружающими, взаимодействуя с природой.</w:t>
      </w:r>
    </w:p>
    <w:p w:rsidR="006F5916" w:rsidRDefault="006F5916">
      <w:pPr>
        <w:pStyle w:val="a3"/>
        <w:spacing w:line="240" w:lineRule="auto"/>
      </w:pPr>
      <w:r>
        <w:t>Многие века процесс воспитания протекал как естественный для человеческого существования и не являлся предметом специального изучения. Затем он стал занимать умы ученых-философов, которые анализировали формы общественного сознания, наиболее общие понятия о мире, о месте человека в нем.</w:t>
      </w:r>
    </w:p>
    <w:p w:rsidR="006F5916" w:rsidRDefault="006F5916">
      <w:pPr>
        <w:pStyle w:val="a3"/>
        <w:spacing w:line="240" w:lineRule="auto"/>
      </w:pPr>
      <w:r>
        <w:t>Научные взгляды на воспитание получили отражение в трудах таких известных философов, как Сократ, Демокрит, Платон, Аристотель, Квинтилиан и др.</w:t>
      </w:r>
    </w:p>
    <w:p w:rsidR="006F5916" w:rsidRDefault="006F5916">
      <w:pPr>
        <w:pStyle w:val="a3"/>
        <w:spacing w:line="240" w:lineRule="auto"/>
      </w:pPr>
      <w:r>
        <w:t>Термин педагогика возник в Древней Греции и означал в переводе на русский язык детовождение. Педагогом тогда называли наставника, лицо, воспитывающее и обучающее детей.</w:t>
      </w:r>
    </w:p>
    <w:p w:rsidR="006F5916" w:rsidRDefault="006F5916">
      <w:pPr>
        <w:pStyle w:val="a3"/>
        <w:spacing w:line="240" w:lineRule="auto"/>
      </w:pPr>
      <w:r>
        <w:t>Предмет педагогики – это воспитание человека как особая функция общества.</w:t>
      </w:r>
    </w:p>
    <w:p w:rsidR="006F5916" w:rsidRDefault="006F5916">
      <w:pPr>
        <w:pStyle w:val="a3"/>
        <w:spacing w:line="240" w:lineRule="auto"/>
      </w:pPr>
      <w:r>
        <w:t>Организованным воспитанием многие годы охватывались лишь дети, и педагогику поэтому называли наукой о воспитании детей. Поскольку система образования и воспитания касается теперь нс только детей, но практически всех людей, то педагогикой называется наука о воспитании человека на всех возрастных этапах его развития. Такая трактовка педагогики особенно актуальна теперь, когда в нашей стране создается система непрерывного образования, включающая все звенья: от дошкольных учреждений до многообразных форм общего, профессионального образования и повышения квалификации работающих.</w:t>
      </w:r>
    </w:p>
    <w:p w:rsidR="006F5916" w:rsidRDefault="006F5916">
      <w:pPr>
        <w:pStyle w:val="a3"/>
        <w:spacing w:line="240" w:lineRule="auto"/>
      </w:pPr>
      <w:r>
        <w:t>Собственно педагогические учения были развиты в эпоху Возрождения в трудах Витторино да Фельтре, Франсуа Рабле, Эразма Роттердамского.</w:t>
      </w:r>
    </w:p>
    <w:p w:rsidR="006F5916" w:rsidRDefault="006F5916">
      <w:pPr>
        <w:pStyle w:val="a3"/>
        <w:spacing w:line="240" w:lineRule="auto"/>
      </w:pPr>
      <w:r>
        <w:t>Оформление педагогики как самостоятельной научной дисциплины большинство исследователей связывает с именем великого чешского педагога Яна Амоса Коменского. Его выдающийся труд «Великая дидактика» и до сих пор остается замечательным памятником, знаменующим рождение научной систематизированной педагогики. Сформулированные им принципы, методы, формы обучения и воспитания стали неотъемлемыми элементами последующих научно-педагогических систем.</w:t>
      </w:r>
    </w:p>
    <w:p w:rsidR="006F5916" w:rsidRDefault="006F5916">
      <w:pPr>
        <w:pStyle w:val="a3"/>
        <w:spacing w:line="240" w:lineRule="auto"/>
      </w:pPr>
      <w:r>
        <w:t>Взгляды английской буржуазии на воспитание наиболее четко сформулировал Джон Локк.</w:t>
      </w:r>
    </w:p>
    <w:p w:rsidR="006F5916" w:rsidRDefault="006F5916">
      <w:pPr>
        <w:pStyle w:val="a3"/>
        <w:spacing w:line="240" w:lineRule="auto"/>
      </w:pPr>
      <w:r>
        <w:t>Неоценимое значение для становления научной педагогики имели труды французских просветителей Ж. Ж. Руссо, К. А. Гельвеция, Д. Дидро.</w:t>
      </w:r>
    </w:p>
    <w:p w:rsidR="006F5916" w:rsidRDefault="006F5916">
      <w:pPr>
        <w:pStyle w:val="a3"/>
        <w:spacing w:line="240" w:lineRule="auto"/>
      </w:pPr>
      <w:r>
        <w:t>Демократические идеи в области развития педагогической мысли отстаивали выдающийся швейцарский педагог Иоганн Генрих Песталоцци и немецкий педагог Фридрих Адольф Вильгельм Дистервег.</w:t>
      </w:r>
    </w:p>
    <w:p w:rsidR="006F5916" w:rsidRDefault="006F5916">
      <w:pPr>
        <w:pStyle w:val="a3"/>
        <w:spacing w:line="240" w:lineRule="auto"/>
      </w:pPr>
      <w:r>
        <w:t>Широко известны в научной педагогике труды немецкого ученого Иоганна Фридриха Гербарта. Родоначальниками революционно-демократических взглядов в русской педагогике были В. Г. Белинский, А. И. Герцен, Н. Г. Чернышевский и В. А. Добролюбов. Большое влияние на становление отечественной научной педагогики оказали труды Л. Н. Толстого и Н. И. Пирогова. Целостное, систематизированное раскрытие отечественных педагогических идей было дано в трудах К. Д. Ушинского. Большой вклад в развитие советской педагогики внесли Л А. Крупская, М. И. Калинин , А. В. Луначарский, А. С. Макаренко, В. А. Сухомлинский.</w:t>
      </w:r>
    </w:p>
    <w:p w:rsidR="006F5916" w:rsidRDefault="006F5916">
      <w:pPr>
        <w:pStyle w:val="a3"/>
        <w:spacing w:line="240" w:lineRule="auto"/>
      </w:pPr>
      <w:r>
        <w:t>Педагогика как наука подразделяется на ряд научных отраслей: дошкольная педагогика, педагогика школы, педагогика профессионально-технического образования, производственная педагогика, педагогика высшей школы, военная педагогика, история педагогики, педагогика непрерывного образования, предметные методики обучения.</w:t>
      </w:r>
    </w:p>
    <w:p w:rsidR="006F5916" w:rsidRDefault="006F5916">
      <w:pPr>
        <w:pStyle w:val="a3"/>
        <w:spacing w:line="240" w:lineRule="auto"/>
      </w:pPr>
      <w:r>
        <w:t>Кроме того, в структуру педагогических наук входит еще и специальная педагогика, рассматривающая вопросы воспитания слепых детей (тифлопедагогика), глухих и слабослышащих детей (сурдопедагогика), умственно отсталых детей (олигофренопедагогика).</w:t>
      </w:r>
    </w:p>
    <w:p w:rsidR="006F5916" w:rsidRDefault="006F5916">
      <w:pPr>
        <w:pStyle w:val="a3"/>
        <w:spacing w:line="240" w:lineRule="auto"/>
      </w:pPr>
      <w:r>
        <w:t>Сравнительным анализом развития педагогики занимается ее отрасль, условно называемая сравнительной педагогикой.</w:t>
      </w:r>
    </w:p>
    <w:p w:rsidR="006F5916" w:rsidRDefault="006F5916">
      <w:pPr>
        <w:pStyle w:val="a3"/>
        <w:spacing w:line="240" w:lineRule="auto"/>
      </w:pPr>
      <w:r>
        <w:t>Совокупность отраслей педагогики и образует единую систему педагогических наук. Педагогика в своем развитии тесно связана с философией, этикой, социологией, психологией, школьной гигиеной, опирается на их закономерности и рекомендации.</w:t>
      </w:r>
    </w:p>
    <w:p w:rsidR="006F5916" w:rsidRDefault="006F5916">
      <w:pPr>
        <w:pStyle w:val="2"/>
      </w:pPr>
      <w:bookmarkStart w:id="10" w:name="_Toc506205214"/>
      <w:r>
        <w:t>Вопрос 2.</w:t>
      </w:r>
      <w:bookmarkEnd w:id="10"/>
    </w:p>
    <w:p w:rsidR="006F5916" w:rsidRDefault="006F5916">
      <w:pPr>
        <w:pStyle w:val="3"/>
      </w:pPr>
      <w:bookmarkStart w:id="11" w:name="_Toc506205215"/>
      <w:bookmarkStart w:id="12" w:name="_Toc506205422"/>
      <w:bookmarkStart w:id="13" w:name="_Toc513943530"/>
      <w:r>
        <w:t>Психологические особенности развития ребенка в младенчестве и раннем детстве.</w:t>
      </w:r>
      <w:bookmarkEnd w:id="11"/>
      <w:bookmarkEnd w:id="12"/>
      <w:bookmarkEnd w:id="13"/>
    </w:p>
    <w:p w:rsidR="006F5916" w:rsidRDefault="006F5916">
      <w:pPr>
        <w:pStyle w:val="a3"/>
        <w:spacing w:line="240" w:lineRule="auto"/>
      </w:pPr>
      <w:r>
        <w:rPr>
          <w:i/>
        </w:rPr>
        <w:t>Младенчество.</w:t>
      </w:r>
      <w:r>
        <w:t xml:space="preserve"> 1 год жизни – эпоха психического развития. Нет ничего беспомощнее родившегося ребенка. Он ничего не может сам. Все работает на развитие ребенка.</w:t>
      </w:r>
    </w:p>
    <w:p w:rsidR="006F5916" w:rsidRDefault="006F5916">
      <w:pPr>
        <w:pStyle w:val="a3"/>
        <w:spacing w:line="240" w:lineRule="auto"/>
      </w:pPr>
      <w:r>
        <w:t>Именно до 3-х лет закладывается фундамент. Доминирующие потребности – биологические. Только мать может удовлетворить все потребности ребенка. Доминирующая потребность – общение с матерью.</w:t>
      </w:r>
    </w:p>
    <w:p w:rsidR="006F5916" w:rsidRDefault="006F5916">
      <w:pPr>
        <w:pStyle w:val="a3"/>
        <w:spacing w:line="240" w:lineRule="auto"/>
      </w:pPr>
      <w:r>
        <w:t>На протяжении первого полугодия ребенок проявляет только положительные эмоции. Ребенок запрограммирован на радость. На 1 году у ребенка закладывается интеллект. Самые важные 3-5 недели жизни. Появляется потребность к новым впечатлениям (интеллектуальным).</w:t>
      </w:r>
    </w:p>
    <w:p w:rsidR="006F5916" w:rsidRDefault="006F5916">
      <w:pPr>
        <w:pStyle w:val="a3"/>
        <w:spacing w:line="240" w:lineRule="auto"/>
      </w:pPr>
      <w:r>
        <w:t>Три месяца – комплекс оживления (ребенок узнает свою мать). К концу года пробуждается воля. Это возрастной перелом и называется возрастным кризисом. Содержание возрастного перелома физическое освобождение от взрослого , ребенок начинает отдаляться от родителей. Приобретение физической самостоятельности. Это проявляется в чрезвычайной двигательности ребенка и ограничении активности приводит к психологическому бунту (реакция протеста проявляется в упрямстве…).</w:t>
      </w:r>
    </w:p>
    <w:p w:rsidR="006F5916" w:rsidRDefault="006F5916">
      <w:pPr>
        <w:pStyle w:val="a3"/>
        <w:spacing w:line="240" w:lineRule="auto"/>
      </w:pPr>
      <w:r>
        <w:rPr>
          <w:i/>
        </w:rPr>
        <w:t>Раннее детство (2-3 года).</w:t>
      </w:r>
      <w:r>
        <w:t xml:space="preserve"> Очень важный возраст, свободное перемещение в пространстве, освоение формы, величины.. Познание через манипуляцию предметов. Развитие (мальчики обычно начинают говорить позже). У ребенка должно развиваться наглядно-действенное мышление, мышление через манипуляцию.</w:t>
      </w:r>
    </w:p>
    <w:p w:rsidR="006F5916" w:rsidRDefault="006F5916">
      <w:pPr>
        <w:pStyle w:val="a3"/>
        <w:spacing w:line="240" w:lineRule="auto"/>
      </w:pPr>
      <w:r>
        <w:t>Речь и усвоение социально выработанных способов, действий с предметами – ново-психологические новообразования. Закладывается фундамент нравственной морали, сформирована положительная эмоциональная реакция на похвалу взрослого.</w:t>
      </w:r>
    </w:p>
    <w:p w:rsidR="006F5916" w:rsidRDefault="006F5916">
      <w:pPr>
        <w:pStyle w:val="a3"/>
        <w:spacing w:line="240" w:lineRule="auto"/>
      </w:pPr>
      <w:r>
        <w:t>Конец этого возраста – возрастной кризис 3-го года жизни. Он заключается в пробуждении самосознания.</w:t>
      </w:r>
    </w:p>
    <w:p w:rsidR="006F5916" w:rsidRDefault="006F5916">
      <w:pPr>
        <w:pStyle w:val="a3"/>
        <w:spacing w:line="240" w:lineRule="auto"/>
      </w:pPr>
      <w:r>
        <w:t>Ребенок начинает ощущать себя личностью, начинается психический отход от взрослого. Ребенок перестает нуждаться в опеке. Самый эффективный прием этого возраста – похвала, можно ругать.</w:t>
      </w:r>
    </w:p>
    <w:p w:rsidR="006F5916" w:rsidRDefault="006F5916">
      <w:pPr>
        <w:pStyle w:val="10"/>
      </w:pPr>
      <w:bookmarkStart w:id="14" w:name="_Toc506205216"/>
      <w:bookmarkStart w:id="15" w:name="_Toc506205423"/>
      <w:bookmarkStart w:id="16" w:name="_Toc513943531"/>
      <w:r>
        <w:t>Билет №2.</w:t>
      </w:r>
      <w:bookmarkEnd w:id="14"/>
      <w:bookmarkEnd w:id="15"/>
      <w:bookmarkEnd w:id="16"/>
    </w:p>
    <w:p w:rsidR="006F5916" w:rsidRDefault="006F5916">
      <w:pPr>
        <w:pStyle w:val="2"/>
      </w:pPr>
      <w:bookmarkStart w:id="17" w:name="_Toc506205217"/>
      <w:r>
        <w:t>Вопрос 1.</w:t>
      </w:r>
      <w:bookmarkEnd w:id="17"/>
    </w:p>
    <w:p w:rsidR="006F5916" w:rsidRDefault="006F5916">
      <w:pPr>
        <w:pStyle w:val="3"/>
      </w:pPr>
      <w:bookmarkStart w:id="18" w:name="_Toc506205218"/>
      <w:bookmarkStart w:id="19" w:name="_Toc506205424"/>
      <w:bookmarkStart w:id="20" w:name="_Toc513943532"/>
      <w:r>
        <w:t>Учитель – профессия массовая, уникальная, творческая.</w:t>
      </w:r>
      <w:bookmarkEnd w:id="18"/>
      <w:bookmarkEnd w:id="19"/>
      <w:bookmarkEnd w:id="20"/>
    </w:p>
    <w:p w:rsidR="006F5916" w:rsidRDefault="006F5916">
      <w:pPr>
        <w:ind w:left="0" w:firstLine="284"/>
        <w:rPr>
          <w:sz w:val="24"/>
        </w:rPr>
      </w:pPr>
      <w:r>
        <w:rPr>
          <w:sz w:val="24"/>
        </w:rPr>
        <w:t>Потребность людей в технических, научных и эстетических знаниях, повышение престижа образования, необходимость занятий физической культурой, спортом, музыкой – все это реализуется огромным отрядом преподавателей, тренеров, мастеров производственного обучения – теми, кто по характеру своей деятельности может быть назван учителем. Прогресс науки и культуры общества во многом зависит от деятельности учителя, поэтому огромной важности задачи стоят перед ними: воспитание учеников, вооружение их знаниями, умениями, навыками, организация их деятельности и досуга, пропаганда педагогических знаний. Педагогическая профессия ответственна, сложна, но и увлекательна. Огромна общественная значимость учительского труда, поскольку в руках учителя судьба поколений. Велико социальное значение учительской деятельности, связанной с формированием общественного сознания, культурного наследия, настроений и потребностей людей. Поэтому очень высокими должны быть требования к личности учителя. Ум, знания, поступки – все постоянно подвергается критическому анализу учеников, родителей, окружающих людей. Трудность педагогической деятельности заключается и в том, что далеко не сразу видны ее результаты, не сразу обнаруживаются ошибки, сложны сами по себе педагогическое общение и воздействие. Продукты учительской деятельности материализуются в практическом и физическом облике другого человека, в его знаниях, чертах характера, физических и умственных способностях и т.д. Успех воспитания зависит не только от отношения педагога к воспитаннику, но и от отношения воспитанника к педагогу. Только осознание социально-политической значимости своего труда, большая любовь к своей профессии могут помочь учителю в преодолении этих трудностей.</w:t>
      </w:r>
    </w:p>
    <w:p w:rsidR="006F5916" w:rsidRDefault="006F5916">
      <w:pPr>
        <w:ind w:left="0" w:firstLine="284"/>
        <w:rPr>
          <w:sz w:val="24"/>
        </w:rPr>
      </w:pPr>
      <w:r>
        <w:rPr>
          <w:sz w:val="24"/>
        </w:rPr>
        <w:t>Успех учительской деятельности зависит от степени развития педагогических способностей:</w:t>
      </w:r>
    </w:p>
    <w:p w:rsidR="006F5916" w:rsidRDefault="006F5916" w:rsidP="006F5916">
      <w:pPr>
        <w:numPr>
          <w:ilvl w:val="0"/>
          <w:numId w:val="12"/>
        </w:numPr>
        <w:tabs>
          <w:tab w:val="clear" w:pos="360"/>
          <w:tab w:val="num" w:pos="284"/>
        </w:tabs>
        <w:ind w:left="284" w:hanging="284"/>
        <w:rPr>
          <w:sz w:val="24"/>
        </w:rPr>
      </w:pPr>
      <w:r>
        <w:rPr>
          <w:sz w:val="24"/>
        </w:rPr>
        <w:t>Конструктивная – способность проектировать личность ученика, отбирать и компоновать учебно-воспитательный материал в связи с возрастом и индивидуальными способностями учащихся.</w:t>
      </w:r>
    </w:p>
    <w:p w:rsidR="006F5916" w:rsidRDefault="006F5916" w:rsidP="006F5916">
      <w:pPr>
        <w:numPr>
          <w:ilvl w:val="0"/>
          <w:numId w:val="12"/>
        </w:numPr>
        <w:tabs>
          <w:tab w:val="clear" w:pos="360"/>
          <w:tab w:val="num" w:pos="284"/>
        </w:tabs>
        <w:ind w:left="284" w:hanging="284"/>
        <w:rPr>
          <w:sz w:val="24"/>
        </w:rPr>
      </w:pPr>
      <w:r>
        <w:rPr>
          <w:sz w:val="24"/>
        </w:rPr>
        <w:t>Организаторская – способность включать учащихся в различные виды деятельности и создавать коллектив, который мог бы воздействовать на каждую отдельную личность.</w:t>
      </w:r>
    </w:p>
    <w:p w:rsidR="006F5916" w:rsidRDefault="006F5916" w:rsidP="006F5916">
      <w:pPr>
        <w:numPr>
          <w:ilvl w:val="0"/>
          <w:numId w:val="12"/>
        </w:numPr>
        <w:tabs>
          <w:tab w:val="clear" w:pos="360"/>
          <w:tab w:val="num" w:pos="284"/>
        </w:tabs>
        <w:ind w:left="284" w:hanging="284"/>
        <w:rPr>
          <w:sz w:val="24"/>
        </w:rPr>
      </w:pPr>
      <w:r>
        <w:rPr>
          <w:sz w:val="24"/>
        </w:rPr>
        <w:t>Коммуникативность – способность устанавливать с воспитанниками правильные взаимоотношения и перестраивать их в соответствии с развитием учащихся.</w:t>
      </w:r>
    </w:p>
    <w:p w:rsidR="006F5916" w:rsidRDefault="006F5916">
      <w:pPr>
        <w:pStyle w:val="a3"/>
        <w:spacing w:line="240" w:lineRule="auto"/>
      </w:pPr>
      <w:r>
        <w:t>Воспитательная деятельность – это процесс непрерывного творчества. Она ставит педагога в положение исследователя, выдвигая перед ним все новые и новые задачи.</w:t>
      </w:r>
    </w:p>
    <w:p w:rsidR="006F5916" w:rsidRDefault="006F5916">
      <w:pPr>
        <w:pStyle w:val="a3"/>
        <w:spacing w:line="240" w:lineRule="auto"/>
      </w:pPr>
      <w:r>
        <w:t>Условия педагогического творчества:</w:t>
      </w:r>
    </w:p>
    <w:p w:rsidR="006F5916" w:rsidRDefault="006F5916" w:rsidP="006F5916">
      <w:pPr>
        <w:pStyle w:val="a3"/>
        <w:numPr>
          <w:ilvl w:val="0"/>
          <w:numId w:val="13"/>
        </w:numPr>
        <w:tabs>
          <w:tab w:val="clear" w:pos="360"/>
          <w:tab w:val="num" w:pos="284"/>
        </w:tabs>
        <w:spacing w:line="240" w:lineRule="auto"/>
        <w:ind w:left="284" w:hanging="284"/>
      </w:pPr>
      <w:r>
        <w:t>Способность к самоанализу, к саморазмышлению.</w:t>
      </w:r>
    </w:p>
    <w:p w:rsidR="006F5916" w:rsidRDefault="006F5916" w:rsidP="006F5916">
      <w:pPr>
        <w:pStyle w:val="a3"/>
        <w:numPr>
          <w:ilvl w:val="0"/>
          <w:numId w:val="13"/>
        </w:numPr>
        <w:tabs>
          <w:tab w:val="clear" w:pos="360"/>
          <w:tab w:val="num" w:pos="284"/>
        </w:tabs>
        <w:spacing w:line="240" w:lineRule="auto"/>
        <w:ind w:left="284" w:hanging="284"/>
      </w:pPr>
      <w:r>
        <w:t>Склонность к анализу – анализу того, что происходит вокруг поведения учеников.</w:t>
      </w:r>
    </w:p>
    <w:p w:rsidR="006F5916" w:rsidRDefault="006F5916" w:rsidP="006F5916">
      <w:pPr>
        <w:pStyle w:val="a3"/>
        <w:numPr>
          <w:ilvl w:val="0"/>
          <w:numId w:val="13"/>
        </w:numPr>
        <w:tabs>
          <w:tab w:val="clear" w:pos="360"/>
          <w:tab w:val="num" w:pos="284"/>
        </w:tabs>
        <w:spacing w:line="240" w:lineRule="auto"/>
        <w:ind w:left="284" w:hanging="284"/>
      </w:pPr>
      <w:r>
        <w:t>Склонность к систематизации – творческая личность умеет из маленьких эпизодов, фактов лепить целостный образ.</w:t>
      </w:r>
    </w:p>
    <w:p w:rsidR="006F5916" w:rsidRDefault="006F5916" w:rsidP="006F5916">
      <w:pPr>
        <w:pStyle w:val="a3"/>
        <w:numPr>
          <w:ilvl w:val="0"/>
          <w:numId w:val="13"/>
        </w:numPr>
        <w:tabs>
          <w:tab w:val="clear" w:pos="360"/>
          <w:tab w:val="num" w:pos="284"/>
        </w:tabs>
        <w:spacing w:line="240" w:lineRule="auto"/>
        <w:ind w:left="284" w:hanging="284"/>
      </w:pPr>
      <w:r>
        <w:t>Восприимчивость к новаторам.</w:t>
      </w:r>
    </w:p>
    <w:p w:rsidR="006F5916" w:rsidRDefault="006F5916">
      <w:pPr>
        <w:pStyle w:val="2"/>
      </w:pPr>
      <w:bookmarkStart w:id="21" w:name="_Toc506205219"/>
      <w:r>
        <w:t>Вопрос 2.</w:t>
      </w:r>
      <w:bookmarkEnd w:id="21"/>
    </w:p>
    <w:p w:rsidR="006F5916" w:rsidRDefault="006F5916">
      <w:pPr>
        <w:pStyle w:val="3"/>
      </w:pPr>
      <w:bookmarkStart w:id="22" w:name="_Toc506205220"/>
      <w:bookmarkStart w:id="23" w:name="_Toc506205425"/>
      <w:bookmarkStart w:id="24" w:name="_Toc513943533"/>
      <w:r>
        <w:t>Возрастная периодизация развития ребенка.</w:t>
      </w:r>
      <w:bookmarkEnd w:id="22"/>
      <w:bookmarkEnd w:id="23"/>
      <w:bookmarkEnd w:id="24"/>
    </w:p>
    <w:p w:rsidR="006F5916" w:rsidRDefault="006F5916">
      <w:pPr>
        <w:pStyle w:val="a3"/>
        <w:spacing w:line="240" w:lineRule="auto"/>
      </w:pPr>
      <w:r>
        <w:t>Принципы возрастной периодизации. В основе возрастных периодов лежат определенные закономерности развития, знание которых необходимо педагогу при обучении и воспитании развивающейся личности.</w:t>
      </w:r>
    </w:p>
    <w:p w:rsidR="006F5916" w:rsidRDefault="006F5916">
      <w:pPr>
        <w:pStyle w:val="a3"/>
        <w:spacing w:line="240" w:lineRule="auto"/>
      </w:pPr>
      <w:r>
        <w:t xml:space="preserve">Два основных принципа в подходе к развитию ребенка: </w:t>
      </w:r>
      <w:r>
        <w:rPr>
          <w:i/>
        </w:rPr>
        <w:t>принцип историзма</w:t>
      </w:r>
      <w:r>
        <w:t xml:space="preserve"> и </w:t>
      </w:r>
      <w:r>
        <w:rPr>
          <w:i/>
        </w:rPr>
        <w:t>принцип развития в деятельности.</w:t>
      </w:r>
      <w:r>
        <w:t xml:space="preserve"> Эти принципы были выдвинуты и раскрыты такими психологами как Л. С. Выготский, П. П. Блонский, А. Н. Леонтьев, Д. Б. Эльконин, В. В. Давыдовым и др.</w:t>
      </w:r>
    </w:p>
    <w:p w:rsidR="006F5916" w:rsidRDefault="006F5916">
      <w:pPr>
        <w:pStyle w:val="a3"/>
        <w:spacing w:line="240" w:lineRule="auto"/>
      </w:pPr>
      <w:r>
        <w:rPr>
          <w:i/>
        </w:rPr>
        <w:t>Характеристика возрастных периодов в трудах Д. Б. Эльконина</w:t>
      </w:r>
      <w:r>
        <w:t>. С развитием психолого-педагогнческой науки углубляется и изучение возрастной периодизации. Об этом свидетельствуют работы Д. Б. Эльконина, который, развивая проблемы, выдвинутые Л. С. Выготским, и исходя из основных принципов периодизации, изложенных выше, подверг тщательному анализу содержательно-предметную сторону деятельности и пришел к выводу «об исторически возникшем расщеплении единого процесса усвоения общественного опыта на две взаимосвязанные стороны – усвоение мотивов и задач деятельности и усвоение операционно-технической стороны деятельности».</w:t>
      </w:r>
    </w:p>
    <w:p w:rsidR="006F5916" w:rsidRDefault="006F5916">
      <w:pPr>
        <w:pStyle w:val="a3"/>
        <w:spacing w:line="240" w:lineRule="auto"/>
      </w:pPr>
      <w:r>
        <w:t xml:space="preserve">Оказывается, что в пределах одной ведущей деятельности и соответственно определенного возрастного периода имеются свои типы деятельности и развитие ребенка в каждом из них не одинаково. В определенное время активность ребенка направлена на действия с предметами и объектами окружающей действительности, на их познание. Этой активности соответствует </w:t>
      </w:r>
      <w:r>
        <w:rPr>
          <w:i/>
        </w:rPr>
        <w:t>предметно-манипулятивный</w:t>
      </w:r>
      <w:r>
        <w:t xml:space="preserve"> тип деятельности, в процессе которой и развивается познавательная сфера. Затем наступает период направленности ребенка на познание взаимоотношений с людьми, ему соответствует общение как тип деятельности. В процессе общения у ребенка формируются в первую очередь потребности, цели, мотивы деятельности. Развивается личностная сфера.</w:t>
      </w:r>
    </w:p>
    <w:p w:rsidR="006F5916" w:rsidRDefault="006F5916">
      <w:pPr>
        <w:pStyle w:val="a3"/>
        <w:spacing w:line="240" w:lineRule="auto"/>
      </w:pPr>
      <w:r>
        <w:t>Например, ведущей деятельностью ребенка дошкольного возраста является игра, но если в младшем дошкольном возрасте в процессе игры ребенок больше внимания уделяет познанию вещей, их свойств, связей, то в среднем и старшем дошкольном возрасте в процессе ролевых игр он поглощен познанием отношений окружающих людей, что формирует новые потребности.</w:t>
      </w:r>
    </w:p>
    <w:p w:rsidR="006F5916" w:rsidRDefault="006F5916">
      <w:pPr>
        <w:pStyle w:val="a3"/>
        <w:spacing w:line="240" w:lineRule="auto"/>
      </w:pPr>
      <w:r>
        <w:t>Вот как выглядит периодизация Д. Б. Эльконина в целом (см. также таблицу).</w:t>
      </w:r>
    </w:p>
    <w:p w:rsidR="006F5916" w:rsidRDefault="006F5916">
      <w:pPr>
        <w:pStyle w:val="a3"/>
        <w:spacing w:line="240" w:lineRule="auto"/>
      </w:pPr>
      <w:r>
        <w:t xml:space="preserve">1. </w:t>
      </w:r>
      <w:r>
        <w:rPr>
          <w:i/>
        </w:rPr>
        <w:t xml:space="preserve">Младенческий возраст – </w:t>
      </w:r>
      <w:r>
        <w:t xml:space="preserve">0 – 1 год. </w:t>
      </w:r>
      <w:r>
        <w:rPr>
          <w:i/>
        </w:rPr>
        <w:t>Ведущий</w:t>
      </w:r>
      <w:r>
        <w:t xml:space="preserve"> вид деятельности – </w:t>
      </w:r>
      <w:r>
        <w:rPr>
          <w:i/>
        </w:rPr>
        <w:t>непосредственное эмоциональное общение.</w:t>
      </w:r>
      <w:r>
        <w:t xml:space="preserve"> Внутри и на фоне его формируются ориентировочные и сенсомоторно-манипулятивные действия, т. е. действия, сопровождаемые и в какой-то мере регулируемые зрительными, слуховыми, мышечно-двигательными и другими ощущениями, восприятиями. Важным </w:t>
      </w:r>
      <w:r>
        <w:rPr>
          <w:i/>
        </w:rPr>
        <w:t>новообразованием</w:t>
      </w:r>
      <w:r>
        <w:t xml:space="preserve"> этого возраста является формирование </w:t>
      </w:r>
      <w:r>
        <w:rPr>
          <w:i/>
        </w:rPr>
        <w:t>потребности в общении</w:t>
      </w:r>
      <w:r>
        <w:t xml:space="preserve"> с другими людьми и определенное эмоциональное отношение к ним.</w:t>
      </w:r>
    </w:p>
    <w:p w:rsidR="006F5916" w:rsidRDefault="006F5916">
      <w:pPr>
        <w:pStyle w:val="a3"/>
        <w:spacing w:line="240" w:lineRule="auto"/>
      </w:pPr>
      <w:r>
        <w:t>«В своей основе, – подчеркивает Д. Б. Эльконин, – потребность субъекта в общении с другим человеком есть потребность в оценке, которую субъект от него получает и которую сам ему дает».</w:t>
      </w:r>
    </w:p>
    <w:p w:rsidR="006F5916" w:rsidRDefault="006F5916">
      <w:pPr>
        <w:pStyle w:val="a3"/>
        <w:spacing w:line="240" w:lineRule="auto"/>
      </w:pPr>
      <w:r>
        <w:t xml:space="preserve">2. </w:t>
      </w:r>
      <w:r>
        <w:rPr>
          <w:i/>
        </w:rPr>
        <w:t xml:space="preserve">Раннее детство – </w:t>
      </w:r>
      <w:r>
        <w:t>1</w:t>
      </w:r>
      <w:r>
        <w:rPr>
          <w:i/>
        </w:rPr>
        <w:t xml:space="preserve"> – </w:t>
      </w:r>
      <w:r>
        <w:t xml:space="preserve">3 года. Ведущая деятельность – </w:t>
      </w:r>
      <w:r>
        <w:rPr>
          <w:i/>
        </w:rPr>
        <w:t>предметно-орудийная.</w:t>
      </w:r>
      <w:r>
        <w:t xml:space="preserve"> В ней ребенок овладевает общественно-выработанными способами действий с предметами в сотрудничестве со взрослыми. Новообразованием возраста является развитие речи и </w:t>
      </w:r>
      <w:r>
        <w:rPr>
          <w:i/>
        </w:rPr>
        <w:t>наглядно-действенного мышления.</w:t>
      </w:r>
    </w:p>
    <w:p w:rsidR="006F5916" w:rsidRDefault="006F5916">
      <w:pPr>
        <w:pStyle w:val="a3"/>
        <w:spacing w:line="240" w:lineRule="auto"/>
      </w:pPr>
      <w:r>
        <w:t xml:space="preserve">3. </w:t>
      </w:r>
      <w:r>
        <w:rPr>
          <w:i/>
        </w:rPr>
        <w:t xml:space="preserve">Дошкольный возраст – </w:t>
      </w:r>
      <w:r>
        <w:t xml:space="preserve">3 – 7 лет. Ведущая деятельность – </w:t>
      </w:r>
      <w:r>
        <w:rPr>
          <w:i/>
        </w:rPr>
        <w:t>ролевая игра,</w:t>
      </w:r>
      <w:r>
        <w:t xml:space="preserve"> в процессе которой ребенок овладевает «фундаментальными смыслами человеческой деятельности». Здесь же формируются такие новообразования, как </w:t>
      </w:r>
      <w:r>
        <w:rPr>
          <w:i/>
        </w:rPr>
        <w:t>стремление к общественно значимой и общественно-оцениваемой деятельности, то</w:t>
      </w:r>
      <w:r>
        <w:t xml:space="preserve"> характеризует готовность ребенка к начальному обучению.</w:t>
      </w:r>
    </w:p>
    <w:p w:rsidR="006F5916" w:rsidRDefault="006F5916">
      <w:pPr>
        <w:pStyle w:val="a3"/>
        <w:spacing w:line="240" w:lineRule="auto"/>
      </w:pPr>
      <w:r>
        <w:t xml:space="preserve">4. </w:t>
      </w:r>
      <w:r>
        <w:rPr>
          <w:i/>
        </w:rPr>
        <w:t xml:space="preserve">Младший школьный возраст – </w:t>
      </w:r>
      <w:r>
        <w:t>7</w:t>
      </w:r>
      <w:r>
        <w:rPr>
          <w:i/>
        </w:rPr>
        <w:t xml:space="preserve"> – </w:t>
      </w:r>
      <w:r>
        <w:t xml:space="preserve">11 лет. Ведущая деятельность – </w:t>
      </w:r>
      <w:r>
        <w:rPr>
          <w:i/>
        </w:rPr>
        <w:t>учение.</w:t>
      </w:r>
      <w:r>
        <w:t xml:space="preserve"> В процессе учения формируется память, усваиваются знания о предметах и явлениях внешнего мира и человеческих отношении. Новообразованиями возраста являются </w:t>
      </w:r>
      <w:r>
        <w:rPr>
          <w:i/>
        </w:rPr>
        <w:t>произвольность психических явлений, внутренний план действия, рефлексия.</w:t>
      </w:r>
    </w:p>
    <w:p w:rsidR="006F5916" w:rsidRDefault="006F5916">
      <w:pPr>
        <w:pStyle w:val="a3"/>
        <w:spacing w:line="240" w:lineRule="auto"/>
      </w:pPr>
      <w:r>
        <w:t xml:space="preserve">5. </w:t>
      </w:r>
      <w:r>
        <w:rPr>
          <w:i/>
        </w:rPr>
        <w:t xml:space="preserve">Подростковый возраст – </w:t>
      </w:r>
      <w:r>
        <w:t xml:space="preserve">11 – 15 лет. Ведущая деятельность – </w:t>
      </w:r>
      <w:r>
        <w:rPr>
          <w:i/>
        </w:rPr>
        <w:t xml:space="preserve">общение в системе общественно полезной деятельности </w:t>
      </w:r>
      <w:r>
        <w:t xml:space="preserve">(учебной, общественно-организационной, трудовой и др.). В этом процессе подросток овладевает навыками общения в разных ситуациях. Важнейшими новообразованиями являются </w:t>
      </w:r>
      <w:r>
        <w:rPr>
          <w:i/>
        </w:rPr>
        <w:t xml:space="preserve">формирование самооценки, критическое отношение к окружающим людям, стремление к «взрослости» и самостоятельности </w:t>
      </w:r>
      <w:r>
        <w:t xml:space="preserve">и </w:t>
      </w:r>
      <w:r>
        <w:rPr>
          <w:i/>
        </w:rPr>
        <w:t>умение подчиняться нормам коллективной жизни.</w:t>
      </w:r>
    </w:p>
    <w:p w:rsidR="006F5916" w:rsidRDefault="006F5916">
      <w:pPr>
        <w:pStyle w:val="a3"/>
        <w:spacing w:line="240" w:lineRule="auto"/>
      </w:pPr>
      <w:r>
        <w:t xml:space="preserve">6. </w:t>
      </w:r>
      <w:r>
        <w:rPr>
          <w:i/>
        </w:rPr>
        <w:t xml:space="preserve">Старший школьный возраст – </w:t>
      </w:r>
      <w:r>
        <w:t xml:space="preserve">15 – 17 лет. Ведущая деятельность – </w:t>
      </w:r>
      <w:r>
        <w:rPr>
          <w:i/>
        </w:rPr>
        <w:t>учебно-профессиональная,</w:t>
      </w:r>
      <w:r>
        <w:t xml:space="preserve"> в процессе которой формируются такие новообразования, как </w:t>
      </w:r>
      <w:r>
        <w:rPr>
          <w:i/>
        </w:rPr>
        <w:t>мировоззрение, профессиональные интересы, самосознание, мечты и идеалы.</w:t>
      </w:r>
    </w:p>
    <w:p w:rsidR="006F5916" w:rsidRDefault="006F5916">
      <w:pPr>
        <w:pStyle w:val="a3"/>
        <w:spacing w:line="240" w:lineRule="auto"/>
      </w:pPr>
      <w:r>
        <w:t>Данная классификация позволяет раскрыть механизм смены возрастных периодов, исходя из диалектико-материалнстического положения о движущих силах развития как борьбы противоположностей между новыми потребностями и старыми возможностями их удовлетворения.</w:t>
      </w:r>
    </w:p>
    <w:p w:rsidR="006F5916" w:rsidRDefault="006F5916">
      <w:pPr>
        <w:pStyle w:val="a3"/>
        <w:spacing w:line="240" w:lineRule="auto"/>
      </w:pPr>
      <w:r>
        <w:t xml:space="preserve">Механизм смены периодов, как показывает Д. Б. Эльконин, заключается в изменении соответствия между уровнем развития отношений с окружающими и уровнем развития знаний, способов действия. Например, взаимодействие уровня развития познавательной сферы младшего школьника и овладение новыми действиями приводит к появлению у подростка потребности в изменении содержания и способов отношений с окружающими и к необходимости со стороны взрослых изменить отношение к подростку.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1934"/>
        <w:gridCol w:w="2054"/>
        <w:gridCol w:w="1814"/>
        <w:gridCol w:w="1934"/>
        <w:gridCol w:w="1934"/>
      </w:tblGrid>
      <w:tr w:rsidR="006F5916">
        <w:trPr>
          <w:trHeight w:val="626"/>
          <w:jc w:val="center"/>
        </w:trPr>
        <w:tc>
          <w:tcPr>
            <w:tcW w:w="1934" w:type="dxa"/>
            <w:vAlign w:val="center"/>
          </w:tcPr>
          <w:p w:rsidR="006F5916" w:rsidRDefault="006F5916">
            <w:pPr>
              <w:ind w:left="0" w:firstLine="0"/>
              <w:jc w:val="center"/>
              <w:rPr>
                <w:b/>
                <w:i/>
                <w:u w:val="single"/>
              </w:rPr>
            </w:pPr>
            <w:r>
              <w:rPr>
                <w:b/>
                <w:i/>
                <w:u w:val="single"/>
              </w:rPr>
              <w:t>Возрастной период</w:t>
            </w:r>
          </w:p>
        </w:tc>
        <w:tc>
          <w:tcPr>
            <w:tcW w:w="2054" w:type="dxa"/>
            <w:vAlign w:val="center"/>
          </w:tcPr>
          <w:p w:rsidR="006F5916" w:rsidRDefault="006F5916">
            <w:pPr>
              <w:ind w:left="0" w:firstLine="0"/>
              <w:jc w:val="center"/>
              <w:rPr>
                <w:b/>
                <w:i/>
                <w:u w:val="single"/>
              </w:rPr>
            </w:pPr>
            <w:r>
              <w:rPr>
                <w:b/>
                <w:i/>
                <w:u w:val="single"/>
              </w:rPr>
              <w:t>Ведущая деятельность</w:t>
            </w:r>
          </w:p>
        </w:tc>
        <w:tc>
          <w:tcPr>
            <w:tcW w:w="1814" w:type="dxa"/>
            <w:vAlign w:val="center"/>
          </w:tcPr>
          <w:p w:rsidR="006F5916" w:rsidRDefault="006F5916">
            <w:pPr>
              <w:ind w:left="0" w:firstLine="0"/>
              <w:jc w:val="center"/>
              <w:rPr>
                <w:b/>
                <w:i/>
                <w:u w:val="single"/>
              </w:rPr>
            </w:pPr>
            <w:r>
              <w:rPr>
                <w:b/>
                <w:i/>
                <w:u w:val="single"/>
              </w:rPr>
              <w:t>На что направлена познавательная деятельность</w:t>
            </w:r>
          </w:p>
        </w:tc>
        <w:tc>
          <w:tcPr>
            <w:tcW w:w="1934" w:type="dxa"/>
            <w:vAlign w:val="center"/>
          </w:tcPr>
          <w:p w:rsidR="006F5916" w:rsidRDefault="006F5916">
            <w:pPr>
              <w:ind w:left="0" w:firstLine="0"/>
              <w:jc w:val="center"/>
              <w:rPr>
                <w:b/>
                <w:i/>
                <w:u w:val="single"/>
              </w:rPr>
            </w:pPr>
            <w:r>
              <w:rPr>
                <w:b/>
                <w:i/>
                <w:u w:val="single"/>
              </w:rPr>
              <w:t>Какая сфера психики преимущественно развивается</w:t>
            </w:r>
          </w:p>
        </w:tc>
        <w:tc>
          <w:tcPr>
            <w:tcW w:w="1934" w:type="dxa"/>
            <w:vAlign w:val="center"/>
          </w:tcPr>
          <w:p w:rsidR="006F5916" w:rsidRDefault="006F5916">
            <w:pPr>
              <w:ind w:left="0" w:firstLine="0"/>
              <w:jc w:val="center"/>
              <w:rPr>
                <w:b/>
                <w:i/>
                <w:u w:val="single"/>
              </w:rPr>
            </w:pPr>
            <w:r>
              <w:rPr>
                <w:b/>
                <w:i/>
                <w:u w:val="single"/>
              </w:rPr>
              <w:t>Новообразования возраста</w:t>
            </w:r>
          </w:p>
        </w:tc>
      </w:tr>
      <w:tr w:rsidR="006F5916">
        <w:trPr>
          <w:trHeight w:val="621"/>
          <w:jc w:val="center"/>
        </w:trPr>
        <w:tc>
          <w:tcPr>
            <w:tcW w:w="1934" w:type="dxa"/>
            <w:vAlign w:val="center"/>
          </w:tcPr>
          <w:p w:rsidR="006F5916" w:rsidRDefault="006F5916">
            <w:pPr>
              <w:ind w:left="0" w:firstLine="0"/>
              <w:jc w:val="center"/>
              <w:rPr>
                <w:b/>
                <w:i/>
                <w:u w:val="single"/>
              </w:rPr>
            </w:pPr>
            <w:r>
              <w:rPr>
                <w:b/>
                <w:i/>
                <w:u w:val="single"/>
              </w:rPr>
              <w:t>Младенческий</w:t>
            </w:r>
          </w:p>
          <w:p w:rsidR="006F5916" w:rsidRDefault="006F5916">
            <w:pPr>
              <w:ind w:left="0" w:firstLine="0"/>
              <w:jc w:val="center"/>
              <w:rPr>
                <w:b/>
                <w:i/>
                <w:u w:val="single"/>
              </w:rPr>
            </w:pPr>
            <w:r>
              <w:rPr>
                <w:b/>
                <w:i/>
                <w:u w:val="single"/>
              </w:rPr>
              <w:t>(0-1 г.)</w:t>
            </w:r>
          </w:p>
        </w:tc>
        <w:tc>
          <w:tcPr>
            <w:tcW w:w="2054" w:type="dxa"/>
            <w:vAlign w:val="center"/>
          </w:tcPr>
          <w:p w:rsidR="006F5916" w:rsidRDefault="006F5916">
            <w:pPr>
              <w:ind w:left="0" w:firstLine="0"/>
              <w:jc w:val="center"/>
            </w:pPr>
            <w:r>
              <w:t>Непосредственное эмоциональное общение</w:t>
            </w:r>
          </w:p>
        </w:tc>
        <w:tc>
          <w:tcPr>
            <w:tcW w:w="1814" w:type="dxa"/>
            <w:vAlign w:val="center"/>
          </w:tcPr>
          <w:p w:rsidR="006F5916" w:rsidRDefault="006F5916">
            <w:pPr>
              <w:ind w:left="0" w:firstLine="0"/>
              <w:jc w:val="center"/>
            </w:pPr>
            <w:r>
              <w:t>На познание</w:t>
            </w:r>
          </w:p>
          <w:p w:rsidR="006F5916" w:rsidRDefault="006F5916">
            <w:pPr>
              <w:ind w:left="0" w:firstLine="0"/>
              <w:jc w:val="center"/>
            </w:pPr>
            <w:r>
              <w:t>отношений</w:t>
            </w:r>
          </w:p>
        </w:tc>
        <w:tc>
          <w:tcPr>
            <w:tcW w:w="1934" w:type="dxa"/>
            <w:vAlign w:val="center"/>
          </w:tcPr>
          <w:p w:rsidR="006F5916" w:rsidRDefault="006F5916">
            <w:pPr>
              <w:ind w:left="0" w:firstLine="0"/>
              <w:jc w:val="center"/>
            </w:pPr>
            <w:r>
              <w:t>Личностная</w:t>
            </w:r>
          </w:p>
          <w:p w:rsidR="006F5916" w:rsidRDefault="006F5916">
            <w:pPr>
              <w:ind w:left="0" w:firstLine="0"/>
              <w:jc w:val="center"/>
            </w:pPr>
            <w:r>
              <w:t>(потребностно-мотивационная)</w:t>
            </w:r>
          </w:p>
        </w:tc>
        <w:tc>
          <w:tcPr>
            <w:tcW w:w="1934" w:type="dxa"/>
            <w:vAlign w:val="center"/>
          </w:tcPr>
          <w:p w:rsidR="006F5916" w:rsidRDefault="006F5916">
            <w:pPr>
              <w:ind w:left="0" w:firstLine="0"/>
              <w:jc w:val="center"/>
            </w:pPr>
            <w:r>
              <w:t>Потребность в общении. Эмоциональные отношения</w:t>
            </w:r>
          </w:p>
        </w:tc>
      </w:tr>
      <w:tr w:rsidR="006F5916">
        <w:trPr>
          <w:trHeight w:val="491"/>
          <w:jc w:val="center"/>
        </w:trPr>
        <w:tc>
          <w:tcPr>
            <w:tcW w:w="1934" w:type="dxa"/>
            <w:vAlign w:val="center"/>
          </w:tcPr>
          <w:p w:rsidR="006F5916" w:rsidRDefault="006F5916">
            <w:pPr>
              <w:ind w:left="0" w:firstLine="0"/>
              <w:jc w:val="center"/>
              <w:rPr>
                <w:b/>
                <w:i/>
                <w:u w:val="single"/>
              </w:rPr>
            </w:pPr>
            <w:r>
              <w:rPr>
                <w:b/>
                <w:i/>
                <w:u w:val="single"/>
              </w:rPr>
              <w:t>Раннее детство</w:t>
            </w:r>
          </w:p>
          <w:p w:rsidR="006F5916" w:rsidRDefault="006F5916">
            <w:pPr>
              <w:ind w:left="0" w:firstLine="0"/>
              <w:jc w:val="center"/>
              <w:rPr>
                <w:b/>
                <w:i/>
                <w:u w:val="single"/>
              </w:rPr>
            </w:pPr>
            <w:r>
              <w:rPr>
                <w:b/>
                <w:i/>
                <w:u w:val="single"/>
              </w:rPr>
              <w:t>(1-3 г.)</w:t>
            </w:r>
          </w:p>
        </w:tc>
        <w:tc>
          <w:tcPr>
            <w:tcW w:w="2054" w:type="dxa"/>
            <w:vAlign w:val="center"/>
          </w:tcPr>
          <w:p w:rsidR="006F5916" w:rsidRDefault="006F5916">
            <w:pPr>
              <w:ind w:left="0" w:firstLine="0"/>
              <w:jc w:val="center"/>
            </w:pPr>
            <w:r>
              <w:t>Предметно-манипулятивная деятельность</w:t>
            </w:r>
          </w:p>
        </w:tc>
        <w:tc>
          <w:tcPr>
            <w:tcW w:w="1814" w:type="dxa"/>
            <w:vAlign w:val="center"/>
          </w:tcPr>
          <w:p w:rsidR="006F5916" w:rsidRDefault="006F5916">
            <w:pPr>
              <w:ind w:left="0" w:firstLine="0"/>
              <w:jc w:val="center"/>
            </w:pPr>
            <w:r>
              <w:t>На познание</w:t>
            </w:r>
          </w:p>
          <w:p w:rsidR="006F5916" w:rsidRDefault="006F5916">
            <w:pPr>
              <w:ind w:left="0" w:firstLine="0"/>
              <w:jc w:val="center"/>
            </w:pPr>
            <w:r>
              <w:t>предмета</w:t>
            </w:r>
          </w:p>
        </w:tc>
        <w:tc>
          <w:tcPr>
            <w:tcW w:w="1934" w:type="dxa"/>
            <w:vAlign w:val="center"/>
          </w:tcPr>
          <w:p w:rsidR="006F5916" w:rsidRDefault="006F5916">
            <w:pPr>
              <w:ind w:left="0" w:firstLine="0"/>
              <w:jc w:val="center"/>
            </w:pPr>
            <w:r>
              <w:t>Познавательные процессы</w:t>
            </w:r>
          </w:p>
        </w:tc>
        <w:tc>
          <w:tcPr>
            <w:tcW w:w="1934" w:type="dxa"/>
            <w:vAlign w:val="center"/>
          </w:tcPr>
          <w:p w:rsidR="006F5916" w:rsidRDefault="006F5916">
            <w:pPr>
              <w:ind w:left="0" w:firstLine="0"/>
              <w:jc w:val="center"/>
            </w:pPr>
            <w:r>
              <w:t>Речь и наглядно-действенное</w:t>
            </w:r>
          </w:p>
          <w:p w:rsidR="006F5916" w:rsidRDefault="006F5916">
            <w:pPr>
              <w:ind w:left="0" w:firstLine="0"/>
              <w:jc w:val="center"/>
            </w:pPr>
            <w:r>
              <w:t>мышление</w:t>
            </w:r>
          </w:p>
        </w:tc>
      </w:tr>
      <w:tr w:rsidR="006F5916">
        <w:trPr>
          <w:trHeight w:val="642"/>
          <w:jc w:val="center"/>
        </w:trPr>
        <w:tc>
          <w:tcPr>
            <w:tcW w:w="1934" w:type="dxa"/>
            <w:vAlign w:val="center"/>
          </w:tcPr>
          <w:p w:rsidR="006F5916" w:rsidRDefault="006F5916">
            <w:pPr>
              <w:ind w:left="0" w:firstLine="0"/>
              <w:jc w:val="center"/>
              <w:rPr>
                <w:b/>
                <w:i/>
                <w:u w:val="single"/>
              </w:rPr>
            </w:pPr>
            <w:r>
              <w:rPr>
                <w:b/>
                <w:i/>
                <w:u w:val="single"/>
              </w:rPr>
              <w:t>Дошкольный возраст</w:t>
            </w:r>
          </w:p>
          <w:p w:rsidR="006F5916" w:rsidRDefault="006F5916">
            <w:pPr>
              <w:ind w:left="0" w:firstLine="0"/>
              <w:jc w:val="center"/>
              <w:rPr>
                <w:b/>
                <w:i/>
                <w:u w:val="single"/>
              </w:rPr>
            </w:pPr>
            <w:r>
              <w:rPr>
                <w:b/>
                <w:i/>
                <w:u w:val="single"/>
              </w:rPr>
              <w:t>(3 – 7 лет).</w:t>
            </w:r>
          </w:p>
        </w:tc>
        <w:tc>
          <w:tcPr>
            <w:tcW w:w="2054" w:type="dxa"/>
            <w:vAlign w:val="center"/>
          </w:tcPr>
          <w:p w:rsidR="006F5916" w:rsidRDefault="006F5916">
            <w:pPr>
              <w:ind w:left="0" w:firstLine="0"/>
              <w:jc w:val="center"/>
            </w:pPr>
            <w:r>
              <w:t>Ролевая игра</w:t>
            </w:r>
          </w:p>
        </w:tc>
        <w:tc>
          <w:tcPr>
            <w:tcW w:w="1814" w:type="dxa"/>
            <w:vAlign w:val="center"/>
          </w:tcPr>
          <w:p w:rsidR="006F5916" w:rsidRDefault="006F5916">
            <w:pPr>
              <w:ind w:left="0" w:firstLine="0"/>
              <w:jc w:val="center"/>
            </w:pPr>
            <w:r>
              <w:t>На познание</w:t>
            </w:r>
          </w:p>
          <w:p w:rsidR="006F5916" w:rsidRDefault="006F5916">
            <w:pPr>
              <w:ind w:left="0" w:firstLine="0"/>
              <w:jc w:val="center"/>
            </w:pPr>
            <w:r>
              <w:t>отношений</w:t>
            </w:r>
          </w:p>
        </w:tc>
        <w:tc>
          <w:tcPr>
            <w:tcW w:w="1934" w:type="dxa"/>
            <w:vAlign w:val="center"/>
          </w:tcPr>
          <w:p w:rsidR="006F5916" w:rsidRDefault="006F5916">
            <w:pPr>
              <w:ind w:left="0" w:firstLine="0"/>
              <w:jc w:val="center"/>
            </w:pPr>
            <w:r>
              <w:t>Личностная</w:t>
            </w:r>
          </w:p>
          <w:p w:rsidR="006F5916" w:rsidRDefault="006F5916">
            <w:pPr>
              <w:ind w:left="0" w:firstLine="0"/>
              <w:jc w:val="center"/>
            </w:pPr>
            <w:r>
              <w:t>(потребностно-мотивационная)</w:t>
            </w:r>
          </w:p>
        </w:tc>
        <w:tc>
          <w:tcPr>
            <w:tcW w:w="1934" w:type="dxa"/>
            <w:vAlign w:val="center"/>
          </w:tcPr>
          <w:p w:rsidR="006F5916" w:rsidRDefault="006F5916">
            <w:pPr>
              <w:ind w:left="0" w:firstLine="0"/>
              <w:jc w:val="center"/>
            </w:pPr>
            <w:r>
              <w:t>Потребность в общественно-значимой и общественно-оцениваемой</w:t>
            </w:r>
          </w:p>
          <w:p w:rsidR="006F5916" w:rsidRDefault="006F5916">
            <w:pPr>
              <w:ind w:left="0" w:firstLine="0"/>
              <w:jc w:val="center"/>
            </w:pPr>
            <w:r>
              <w:t>деятельности</w:t>
            </w:r>
          </w:p>
        </w:tc>
      </w:tr>
      <w:tr w:rsidR="006F5916">
        <w:trPr>
          <w:trHeight w:val="744"/>
          <w:jc w:val="center"/>
        </w:trPr>
        <w:tc>
          <w:tcPr>
            <w:tcW w:w="1934" w:type="dxa"/>
            <w:vAlign w:val="center"/>
          </w:tcPr>
          <w:p w:rsidR="006F5916" w:rsidRDefault="006F5916">
            <w:pPr>
              <w:ind w:left="0" w:firstLine="0"/>
              <w:jc w:val="center"/>
              <w:rPr>
                <w:b/>
                <w:i/>
                <w:u w:val="single"/>
              </w:rPr>
            </w:pPr>
            <w:r>
              <w:rPr>
                <w:b/>
                <w:i/>
                <w:u w:val="single"/>
              </w:rPr>
              <w:t>Младший школьный – возраст (7 – 11 лет)</w:t>
            </w:r>
          </w:p>
        </w:tc>
        <w:tc>
          <w:tcPr>
            <w:tcW w:w="2054" w:type="dxa"/>
            <w:vAlign w:val="center"/>
          </w:tcPr>
          <w:p w:rsidR="006F5916" w:rsidRDefault="006F5916">
            <w:pPr>
              <w:ind w:left="0" w:firstLine="0"/>
              <w:jc w:val="center"/>
            </w:pPr>
            <w:r>
              <w:t>Учение</w:t>
            </w:r>
          </w:p>
        </w:tc>
        <w:tc>
          <w:tcPr>
            <w:tcW w:w="1814" w:type="dxa"/>
            <w:vAlign w:val="center"/>
          </w:tcPr>
          <w:p w:rsidR="006F5916" w:rsidRDefault="006F5916">
            <w:pPr>
              <w:ind w:left="0" w:firstLine="0"/>
              <w:jc w:val="center"/>
            </w:pPr>
            <w:r>
              <w:t>На познание</w:t>
            </w:r>
          </w:p>
          <w:p w:rsidR="006F5916" w:rsidRDefault="006F5916">
            <w:pPr>
              <w:ind w:left="0" w:firstLine="0"/>
              <w:jc w:val="center"/>
            </w:pPr>
            <w:r>
              <w:t>начал наук</w:t>
            </w:r>
          </w:p>
        </w:tc>
        <w:tc>
          <w:tcPr>
            <w:tcW w:w="1934" w:type="dxa"/>
            <w:vAlign w:val="center"/>
          </w:tcPr>
          <w:p w:rsidR="006F5916" w:rsidRDefault="006F5916">
            <w:pPr>
              <w:ind w:left="0" w:firstLine="0"/>
              <w:jc w:val="center"/>
            </w:pPr>
            <w:r>
              <w:t>Интеллектуально-познавательная</w:t>
            </w:r>
          </w:p>
        </w:tc>
        <w:tc>
          <w:tcPr>
            <w:tcW w:w="1934" w:type="dxa"/>
            <w:vAlign w:val="center"/>
          </w:tcPr>
          <w:p w:rsidR="006F5916" w:rsidRDefault="006F5916">
            <w:pPr>
              <w:ind w:left="0" w:firstLine="0"/>
              <w:jc w:val="center"/>
            </w:pPr>
            <w:r>
              <w:t>Произвольность. Внутренний план действия. Самоконтроль. Рефлексия.</w:t>
            </w:r>
          </w:p>
        </w:tc>
      </w:tr>
      <w:tr w:rsidR="006F5916">
        <w:trPr>
          <w:trHeight w:val="942"/>
          <w:jc w:val="center"/>
        </w:trPr>
        <w:tc>
          <w:tcPr>
            <w:tcW w:w="1934" w:type="dxa"/>
            <w:vAlign w:val="center"/>
          </w:tcPr>
          <w:p w:rsidR="006F5916" w:rsidRDefault="006F5916">
            <w:pPr>
              <w:ind w:left="0" w:firstLine="0"/>
              <w:jc w:val="center"/>
              <w:rPr>
                <w:b/>
                <w:i/>
                <w:u w:val="single"/>
              </w:rPr>
            </w:pPr>
            <w:r>
              <w:rPr>
                <w:b/>
                <w:i/>
                <w:u w:val="single"/>
              </w:rPr>
              <w:t>Подростковый возраст (11 – 15 лет)</w:t>
            </w:r>
          </w:p>
        </w:tc>
        <w:tc>
          <w:tcPr>
            <w:tcW w:w="2054" w:type="dxa"/>
            <w:vAlign w:val="center"/>
          </w:tcPr>
          <w:p w:rsidR="006F5916" w:rsidRDefault="006F5916">
            <w:pPr>
              <w:ind w:left="0" w:firstLine="0"/>
              <w:jc w:val="center"/>
            </w:pPr>
            <w:r>
              <w:t>Деятельности общения в процессе обучения, организованной трудовой деятельности</w:t>
            </w:r>
          </w:p>
        </w:tc>
        <w:tc>
          <w:tcPr>
            <w:tcW w:w="1814" w:type="dxa"/>
            <w:vAlign w:val="center"/>
          </w:tcPr>
          <w:p w:rsidR="006F5916" w:rsidRDefault="006F5916">
            <w:pPr>
              <w:ind w:left="0" w:firstLine="0"/>
              <w:jc w:val="center"/>
            </w:pPr>
            <w:r>
              <w:t>На познание системы отношений в разных ситуациях</w:t>
            </w:r>
          </w:p>
        </w:tc>
        <w:tc>
          <w:tcPr>
            <w:tcW w:w="1934" w:type="dxa"/>
            <w:vAlign w:val="center"/>
          </w:tcPr>
          <w:p w:rsidR="006F5916" w:rsidRDefault="006F5916">
            <w:pPr>
              <w:ind w:left="0" w:firstLine="0"/>
              <w:jc w:val="center"/>
            </w:pPr>
            <w:r>
              <w:t>Личностная</w:t>
            </w:r>
          </w:p>
          <w:p w:rsidR="006F5916" w:rsidRDefault="006F5916">
            <w:pPr>
              <w:ind w:left="0" w:firstLine="0"/>
              <w:jc w:val="center"/>
            </w:pPr>
            <w:r>
              <w:t>(потребностно-мотивационная)</w:t>
            </w:r>
          </w:p>
        </w:tc>
        <w:tc>
          <w:tcPr>
            <w:tcW w:w="1934" w:type="dxa"/>
            <w:vAlign w:val="center"/>
          </w:tcPr>
          <w:p w:rsidR="006F5916" w:rsidRDefault="006F5916">
            <w:pPr>
              <w:ind w:left="0" w:firstLine="0"/>
              <w:jc w:val="center"/>
            </w:pPr>
            <w:r>
              <w:t>Стремление к «взрослости», самооценка, подчинение нормам коллективной жизни</w:t>
            </w:r>
          </w:p>
        </w:tc>
      </w:tr>
      <w:tr w:rsidR="006F5916">
        <w:trPr>
          <w:trHeight w:val="491"/>
          <w:jc w:val="center"/>
        </w:trPr>
        <w:tc>
          <w:tcPr>
            <w:tcW w:w="1934" w:type="dxa"/>
            <w:vAlign w:val="center"/>
          </w:tcPr>
          <w:p w:rsidR="006F5916" w:rsidRDefault="006F5916">
            <w:pPr>
              <w:ind w:left="0" w:firstLine="0"/>
              <w:jc w:val="center"/>
              <w:rPr>
                <w:b/>
                <w:i/>
                <w:u w:val="single"/>
              </w:rPr>
            </w:pPr>
            <w:r>
              <w:rPr>
                <w:b/>
                <w:i/>
                <w:u w:val="single"/>
              </w:rPr>
              <w:t>Старший школьный возраст (15 – 17 лет)</w:t>
            </w:r>
          </w:p>
        </w:tc>
        <w:tc>
          <w:tcPr>
            <w:tcW w:w="2054" w:type="dxa"/>
            <w:vAlign w:val="center"/>
          </w:tcPr>
          <w:p w:rsidR="006F5916" w:rsidRDefault="006F5916">
            <w:pPr>
              <w:ind w:left="0" w:firstLine="0"/>
              <w:jc w:val="center"/>
            </w:pPr>
            <w:r>
              <w:t>Учебно-профессиональная</w:t>
            </w:r>
          </w:p>
        </w:tc>
        <w:tc>
          <w:tcPr>
            <w:tcW w:w="1814" w:type="dxa"/>
            <w:vAlign w:val="center"/>
          </w:tcPr>
          <w:p w:rsidR="006F5916" w:rsidRDefault="006F5916">
            <w:pPr>
              <w:ind w:left="0" w:firstLine="0"/>
              <w:jc w:val="center"/>
            </w:pPr>
            <w:r>
              <w:t>На познание</w:t>
            </w:r>
          </w:p>
          <w:p w:rsidR="006F5916" w:rsidRDefault="006F5916">
            <w:pPr>
              <w:ind w:left="0" w:firstLine="0"/>
              <w:jc w:val="center"/>
            </w:pPr>
            <w:r>
              <w:t>профессий</w:t>
            </w:r>
          </w:p>
        </w:tc>
        <w:tc>
          <w:tcPr>
            <w:tcW w:w="1934" w:type="dxa"/>
            <w:vAlign w:val="center"/>
          </w:tcPr>
          <w:p w:rsidR="006F5916" w:rsidRDefault="006F5916">
            <w:pPr>
              <w:ind w:left="0" w:firstLine="0"/>
              <w:jc w:val="center"/>
            </w:pPr>
            <w:r>
              <w:t>Познавательная</w:t>
            </w:r>
          </w:p>
        </w:tc>
        <w:tc>
          <w:tcPr>
            <w:tcW w:w="1934" w:type="dxa"/>
            <w:vAlign w:val="center"/>
          </w:tcPr>
          <w:p w:rsidR="006F5916" w:rsidRDefault="006F5916">
            <w:pPr>
              <w:ind w:left="0" w:firstLine="0"/>
              <w:jc w:val="center"/>
            </w:pPr>
            <w:r>
              <w:t>Мировоззрение, профессиональные</w:t>
            </w:r>
          </w:p>
          <w:p w:rsidR="006F5916" w:rsidRDefault="006F5916">
            <w:pPr>
              <w:ind w:left="0" w:firstLine="0"/>
              <w:jc w:val="center"/>
            </w:pPr>
            <w:r>
              <w:t>интересы</w:t>
            </w:r>
          </w:p>
        </w:tc>
      </w:tr>
    </w:tbl>
    <w:p w:rsidR="006F5916" w:rsidRDefault="006F5916">
      <w:pPr>
        <w:pStyle w:val="10"/>
      </w:pPr>
      <w:bookmarkStart w:id="25" w:name="_Toc506205221"/>
      <w:bookmarkStart w:id="26" w:name="_Toc506205426"/>
      <w:bookmarkStart w:id="27" w:name="_Toc513943534"/>
      <w:r>
        <w:t>Билет №3</w:t>
      </w:r>
      <w:bookmarkEnd w:id="25"/>
      <w:bookmarkEnd w:id="26"/>
      <w:bookmarkEnd w:id="27"/>
    </w:p>
    <w:p w:rsidR="006F5916" w:rsidRDefault="006F5916">
      <w:pPr>
        <w:pStyle w:val="2"/>
      </w:pPr>
      <w:bookmarkStart w:id="28" w:name="_Toc506205222"/>
      <w:r>
        <w:t>Вопрос 1.</w:t>
      </w:r>
      <w:bookmarkEnd w:id="28"/>
    </w:p>
    <w:p w:rsidR="006F5916" w:rsidRDefault="006F5916">
      <w:pPr>
        <w:pStyle w:val="3"/>
      </w:pPr>
      <w:bookmarkStart w:id="29" w:name="_Toc506205223"/>
      <w:bookmarkStart w:id="30" w:name="_Toc506205427"/>
      <w:bookmarkStart w:id="31" w:name="_Toc513943535"/>
      <w:r>
        <w:t>Великие педагоги прошлого. Рассказать подробно об одном из них.</w:t>
      </w:r>
      <w:bookmarkEnd w:id="29"/>
      <w:bookmarkEnd w:id="30"/>
      <w:bookmarkEnd w:id="31"/>
    </w:p>
    <w:p w:rsidR="006F5916" w:rsidRDefault="006F5916">
      <w:pPr>
        <w:pStyle w:val="a3"/>
        <w:spacing w:line="240" w:lineRule="auto"/>
      </w:pPr>
      <w:r>
        <w:t>Иоган Генрих Песталоцци – гармоническое развитие личности.</w:t>
      </w:r>
    </w:p>
    <w:p w:rsidR="006F5916" w:rsidRDefault="006F5916">
      <w:pPr>
        <w:pStyle w:val="a3"/>
        <w:spacing w:line="240" w:lineRule="auto"/>
      </w:pPr>
      <w:r>
        <w:t>Жан Жак Руссо – природосообразное воспитание. Человек и природа неразделимы.</w:t>
      </w:r>
    </w:p>
    <w:p w:rsidR="006F5916" w:rsidRDefault="006F5916">
      <w:pPr>
        <w:pStyle w:val="a3"/>
        <w:spacing w:line="240" w:lineRule="auto"/>
      </w:pPr>
      <w:r>
        <w:t>Януш Корчак.</w:t>
      </w:r>
    </w:p>
    <w:p w:rsidR="006F5916" w:rsidRDefault="006F5916">
      <w:pPr>
        <w:pStyle w:val="a3"/>
        <w:spacing w:line="240" w:lineRule="auto"/>
        <w:rPr>
          <w:i/>
        </w:rPr>
      </w:pPr>
      <w:r>
        <w:rPr>
          <w:i/>
        </w:rPr>
        <w:t>Я. А. Коменский – создатель гуманистической педагогической системы.</w:t>
      </w:r>
    </w:p>
    <w:p w:rsidR="006F5916" w:rsidRDefault="006F5916">
      <w:pPr>
        <w:pStyle w:val="a3"/>
        <w:spacing w:line="240" w:lineRule="auto"/>
      </w:pPr>
      <w:r>
        <w:t>Ян Амос Коменский (1592-1670) – выдающийся чешский мыслитель-гуманист и педагог. Он родился в семье члена протестантской общины «чешских братьев» – наследников антифеодального гуситского движения. Первоначальное образование получил в братской школе, в 1608-1610 учился в латинской школе, затем в Херборнской академии и Гейдельбергском университете. По окончании учебы Коменский возвращается на родину, где становится выборным священником общины и возглавляет братскую школу.</w:t>
      </w:r>
    </w:p>
    <w:p w:rsidR="006F5916" w:rsidRDefault="006F5916">
      <w:pPr>
        <w:pStyle w:val="a3"/>
        <w:spacing w:line="240" w:lineRule="auto"/>
      </w:pPr>
      <w:r>
        <w:t>Педагогическая и проповедническая деятельность Коменского была прервана Тридцатилетней войной (1618-1648). Будучи одним из. руководителей чешской реформаторской церкви, он вынужден скрываться. Во время скитаний погибают его жена и дети, в Праге сжигают принадлежащие ему рукописи. В конечном итоге Коменский вынужден навсегда покинуть Чехию. С этого момента он занимается только педагогической деятельностью. В польском городе Лешно, где обосновалась часть общины «чешских братьев», Коменский руководил братской школой, работал над «Великой дидактикой» .</w:t>
      </w:r>
    </w:p>
    <w:p w:rsidR="006F5916" w:rsidRDefault="006F5916">
      <w:pPr>
        <w:pStyle w:val="a3"/>
        <w:spacing w:line="240" w:lineRule="auto"/>
      </w:pPr>
      <w:r>
        <w:t>В 40- годах Коменский по предложению шведского правительства занимается подготовкой реформы школы в Швеции С 1650 по 1654 г. он работает В. Венгрии, где пытается реализовать свои идеи устройства школы.</w:t>
      </w:r>
    </w:p>
    <w:p w:rsidR="006F5916" w:rsidRDefault="006F5916">
      <w:pPr>
        <w:pStyle w:val="a3"/>
        <w:spacing w:line="240" w:lineRule="auto"/>
      </w:pPr>
      <w:r>
        <w:t>В. 1654 г. Коменский возвращается в Лешно, но в ходе польско-шведской войны этот город был разрушен. Во второй раз погибли все его рукописи и библиотека. С 1656 г. и до конца жизни Коменский жил в Амстердаме, где по решению сената издавалось собрание его трудов о воспитании и образовании. Там же он много работал над завершением главного труда своей жизни – «Всеобщего совета об исправлении дел человеческих», который являлся итогом его философско-педагогических и общественных планов по исправлению общества.</w:t>
      </w:r>
    </w:p>
    <w:p w:rsidR="006F5916" w:rsidRDefault="006F5916">
      <w:pPr>
        <w:pStyle w:val="a3"/>
        <w:spacing w:line="240" w:lineRule="auto"/>
      </w:pPr>
      <w:r>
        <w:t>Один из путей исправления мира Коменский видел в совершенствовании системы воспитания и образования. Обновленный образовательно-воспитательный процесс должен строиться «природосообразно» – в соответствии с объективными законами природы. «Искусство воспитания совершенствует природу, а не извращает ее Искусство против природы бессильно… может сделать только то, что допускает природа. Искусство, не следующее природе, больше вредит, чем помогает».</w:t>
      </w:r>
    </w:p>
    <w:p w:rsidR="006F5916" w:rsidRDefault="006F5916">
      <w:pPr>
        <w:pStyle w:val="a3"/>
        <w:spacing w:line="240" w:lineRule="auto"/>
      </w:pPr>
      <w:r>
        <w:t>Коменский считал, что человек есть часть природы и подчиняется ее главнейшим, всеобщим законам, действующим как в мире растений и животных, так и в отношении человека. Он указывал, что «точный порядок школы надо заимствовать от природы», что необходимо исходить из наблюдений «над тем» процессами, какие повсюду проявляет природа в своих действиях». Принцип природосообразности полагает при этом изучение законов духовной жизни человека и согласования с ними всех педагогических воздействий.</w:t>
      </w:r>
    </w:p>
    <w:p w:rsidR="006F5916" w:rsidRDefault="006F5916">
      <w:pPr>
        <w:pStyle w:val="a3"/>
        <w:spacing w:line="240" w:lineRule="auto"/>
      </w:pPr>
      <w:r>
        <w:t>Воспитательные усилия Коменского были направлены на просвещение всего человечества. «Всех нужно вести к тому, чтобы они, надлежащим образом впитав в себя знания, могли с пользой пройти настоящую жизнь… Если мы позволим развивать ум только некоторым, исключив остальных, то будем несправедливы по отношению. к тем, кто обладает той же природой».</w:t>
      </w:r>
    </w:p>
    <w:p w:rsidR="006F5916" w:rsidRDefault="006F5916">
      <w:pPr>
        <w:pStyle w:val="a3"/>
        <w:spacing w:line="240" w:lineRule="auto"/>
      </w:pPr>
      <w:r>
        <w:t>Теорию всеобщего универсального образования он изложил в «Великой дидактике» (1638).</w:t>
      </w:r>
    </w:p>
    <w:p w:rsidR="006F5916" w:rsidRDefault="006F5916">
      <w:pPr>
        <w:pStyle w:val="2"/>
      </w:pPr>
      <w:bookmarkStart w:id="32" w:name="_Toc506205224"/>
      <w:r>
        <w:t>Вопрос 2.</w:t>
      </w:r>
      <w:bookmarkEnd w:id="32"/>
    </w:p>
    <w:p w:rsidR="006F5916" w:rsidRDefault="006F5916">
      <w:pPr>
        <w:pStyle w:val="3"/>
      </w:pPr>
      <w:bookmarkStart w:id="33" w:name="_Toc506205225"/>
      <w:bookmarkStart w:id="34" w:name="_Toc506205428"/>
      <w:bookmarkStart w:id="35" w:name="_Toc513943536"/>
      <w:r>
        <w:t>Психологические особенности развития младшего школьника.</w:t>
      </w:r>
      <w:bookmarkEnd w:id="33"/>
      <w:bookmarkEnd w:id="34"/>
      <w:bookmarkEnd w:id="35"/>
    </w:p>
    <w:p w:rsidR="006F5916" w:rsidRDefault="006F5916">
      <w:pPr>
        <w:pStyle w:val="a3"/>
        <w:spacing w:line="240" w:lineRule="auto"/>
      </w:pPr>
      <w:r>
        <w:t>7-11 лет.</w:t>
      </w:r>
    </w:p>
    <w:p w:rsidR="006F5916" w:rsidRDefault="006F5916">
      <w:pPr>
        <w:pStyle w:val="a3"/>
        <w:spacing w:line="240" w:lineRule="auto"/>
      </w:pPr>
      <w:r>
        <w:t>В этом возрасте активно идет развитие психических черт и свойств личности. Идет формирование основных духовно-нравственных качеств людей (детей). Значительно сохраняется активная роль семьи и школы в формировании познавательных процессов и интересов, но возрастает влияние на это неоформленных воздействий. Но роль семьи и школы доминирует. У детей со сформированными … положительными качествами возрастает способность противостоять отрицательным влияниям среды.</w:t>
      </w:r>
    </w:p>
    <w:p w:rsidR="006F5916" w:rsidRDefault="006F5916">
      <w:pPr>
        <w:pStyle w:val="a3"/>
        <w:spacing w:line="240" w:lineRule="auto"/>
        <w:rPr>
          <w:i/>
        </w:rPr>
      </w:pPr>
      <w:r>
        <w:rPr>
          <w:i/>
        </w:rPr>
        <w:t>Главные психолого-педагогические направления в развитии:</w:t>
      </w:r>
    </w:p>
    <w:p w:rsidR="006F5916" w:rsidRDefault="006F5916">
      <w:pPr>
        <w:pStyle w:val="a3"/>
        <w:spacing w:line="240" w:lineRule="auto"/>
      </w:pPr>
      <w:r>
        <w:t>1. Изменения социального статуса ребенка.</w:t>
      </w:r>
    </w:p>
    <w:p w:rsidR="006F5916" w:rsidRDefault="006F5916">
      <w:pPr>
        <w:pStyle w:val="a3"/>
        <w:spacing w:line="240" w:lineRule="auto"/>
      </w:pPr>
      <w:r>
        <w:t>2. Соединение свободы выбора с режимом.</w:t>
      </w:r>
    </w:p>
    <w:p w:rsidR="006F5916" w:rsidRDefault="006F5916">
      <w:pPr>
        <w:pStyle w:val="a3"/>
        <w:spacing w:line="240" w:lineRule="auto"/>
      </w:pPr>
      <w:r>
        <w:t>3. Перестройка деятельности (теперь не игровая, а учебная деятельность, но игра имеет свое существенное значение).</w:t>
      </w:r>
    </w:p>
    <w:p w:rsidR="006F5916" w:rsidRDefault="006F5916">
      <w:pPr>
        <w:pStyle w:val="a3"/>
        <w:spacing w:line="240" w:lineRule="auto"/>
      </w:pPr>
      <w:r>
        <w:t>4. Изменяются мотивы, дающие толчок к развитию познавательных сил; идет адаптация к школьному коллективу; обучению нормам и правилам школьной жизни.</w:t>
      </w:r>
    </w:p>
    <w:p w:rsidR="006F5916" w:rsidRDefault="006F5916">
      <w:pPr>
        <w:pStyle w:val="a3"/>
        <w:spacing w:line="240" w:lineRule="auto"/>
      </w:pPr>
      <w:r>
        <w:t>В этом возрасте у детей существуют определенные трудности. Одна из них состоит в сложности освоения нового режима жизнедеятельности, другая – сложность в усвоении отношений с учителями и товарищами.</w:t>
      </w:r>
    </w:p>
    <w:p w:rsidR="006F5916" w:rsidRDefault="006F5916">
      <w:pPr>
        <w:pStyle w:val="a3"/>
        <w:spacing w:line="240" w:lineRule="auto"/>
      </w:pPr>
      <w:r>
        <w:t>Главной психической особенностью является ярко выраженная мотивация, направленная на учебную деятельно и на оценку этой деятельности со стороны учителя и родителей.</w:t>
      </w:r>
    </w:p>
    <w:p w:rsidR="006F5916" w:rsidRDefault="006F5916">
      <w:pPr>
        <w:pStyle w:val="a3"/>
        <w:spacing w:line="240" w:lineRule="auto"/>
      </w:pPr>
      <w:r>
        <w:t>Доминанты развития детей в этом возрасте:</w:t>
      </w:r>
    </w:p>
    <w:p w:rsidR="006F5916" w:rsidRDefault="006F5916">
      <w:pPr>
        <w:pStyle w:val="a3"/>
        <w:spacing w:line="240" w:lineRule="auto"/>
      </w:pPr>
      <w:r>
        <w:t>1. Развитие речи, внимания, памяти, эмоций. Со стороны педагога требуется помощь в понимании и закреплении ответственности в отношениях.</w:t>
      </w:r>
    </w:p>
    <w:p w:rsidR="006F5916" w:rsidRDefault="006F5916">
      <w:pPr>
        <w:pStyle w:val="a3"/>
        <w:spacing w:line="240" w:lineRule="auto"/>
      </w:pPr>
      <w:r>
        <w:t>2. Ведущей педагогической идеей является формирование у детей убеждений, направленных на общечеловеческие ценности (труд, семья, родители, послушание, уважение старших, чувство гражданственности, чувство понимания отечества, Родины). Нужно создавать и ситуацию успеха в учебно-воспитательной деятельности школьников.</w:t>
      </w:r>
    </w:p>
    <w:p w:rsidR="006F5916" w:rsidRDefault="006F5916">
      <w:pPr>
        <w:pStyle w:val="10"/>
      </w:pPr>
      <w:bookmarkStart w:id="36" w:name="_Toc506205226"/>
      <w:bookmarkStart w:id="37" w:name="_Toc506205429"/>
      <w:bookmarkStart w:id="38" w:name="_Toc513943537"/>
      <w:r>
        <w:t>Билет №4</w:t>
      </w:r>
      <w:bookmarkEnd w:id="36"/>
      <w:bookmarkEnd w:id="37"/>
      <w:bookmarkEnd w:id="38"/>
    </w:p>
    <w:p w:rsidR="006F5916" w:rsidRDefault="006F5916">
      <w:pPr>
        <w:pStyle w:val="2"/>
      </w:pPr>
      <w:bookmarkStart w:id="39" w:name="_Toc506205227"/>
      <w:r>
        <w:t>Вопрос 1.</w:t>
      </w:r>
      <w:bookmarkEnd w:id="39"/>
    </w:p>
    <w:p w:rsidR="006F5916" w:rsidRDefault="006F5916">
      <w:pPr>
        <w:pStyle w:val="3"/>
      </w:pPr>
      <w:bookmarkStart w:id="40" w:name="_Toc506205228"/>
      <w:bookmarkStart w:id="41" w:name="_Toc506205430"/>
      <w:bookmarkStart w:id="42" w:name="_Toc513943538"/>
      <w:r>
        <w:t>Выдающиеся педагоги 20 века. Рассказать подробно об одном из них.</w:t>
      </w:r>
      <w:bookmarkEnd w:id="40"/>
      <w:bookmarkEnd w:id="41"/>
      <w:bookmarkEnd w:id="42"/>
    </w:p>
    <w:p w:rsidR="006F5916" w:rsidRDefault="006F5916">
      <w:pPr>
        <w:pStyle w:val="a3"/>
        <w:spacing w:line="240" w:lineRule="auto"/>
      </w:pPr>
      <w:r>
        <w:t>Ушинский – воспитание зависит от исторического значения народа.</w:t>
      </w:r>
    </w:p>
    <w:p w:rsidR="006F5916" w:rsidRDefault="006F5916">
      <w:pPr>
        <w:pStyle w:val="a3"/>
        <w:spacing w:line="240" w:lineRule="auto"/>
      </w:pPr>
      <w:r>
        <w:t>Сухомлинский.</w:t>
      </w:r>
    </w:p>
    <w:p w:rsidR="006F5916" w:rsidRDefault="006F5916">
      <w:pPr>
        <w:pStyle w:val="a3"/>
        <w:spacing w:line="240" w:lineRule="auto"/>
      </w:pPr>
      <w:r>
        <w:t>Л.Н. Толстой.</w:t>
      </w:r>
    </w:p>
    <w:p w:rsidR="006F5916" w:rsidRDefault="006F5916">
      <w:pPr>
        <w:pStyle w:val="a3"/>
        <w:spacing w:line="240" w:lineRule="auto"/>
      </w:pPr>
      <w:r>
        <w:t>Антон Семенович Макаренко родился 1/13/марта 1888 года в г. Белополье на Украине в семье рабочего. После окончания Кременчугского городского училища и педагогических курсов при нем (1905) учительствовал в поселке Крюков и на станции Долинская (1911-1914). Преподавал русский язык, черчение и рисование, после уроков увлекал детей играми, походами, устройством костюмированных вечеров, спектаклей, создал духовой оркестр, организовал бытовой и сельскохозяйственный труд учащихся по бригадам.</w:t>
      </w:r>
    </w:p>
    <w:p w:rsidR="006F5916" w:rsidRDefault="006F5916">
      <w:pPr>
        <w:pStyle w:val="a3"/>
        <w:spacing w:line="240" w:lineRule="auto"/>
      </w:pPr>
      <w:r>
        <w:t>Окончив Полтавский учительский институт {1914-1917) с золотой медалью, заведовал железнодорожным училищем в Крюкове и городским училищем в Полтаве. С 1920 г. по 1928 г. руководил трудовой колонией для несовершеннолетних правонарушителей близ Полтавы, в 1926 г. переведенной в Куряж под Харьков. Она носила имя М. Горького. Макаренко отразил ее деятельность в «Педагогической поэме». 6 повестях «Флаги на башнях» и «Март 30 года» изложен опыт работы трудовой коммуны им. Ф. Э. Дзержинского, где Антон Семенович работал с 1927 по 1935. годы. С 1935 по 1937 годы Макаренко служил в управлении трудовых колоний НКВД УССР. Осенью 1936 года возглавил колонию для несовершеннолетних № 5 в Броварах под Киевом. В 1937 году переехал в Москву и посвятил себя литературной и общественно-педагогической деятельности. Он скоропостижно скончался 1 апреля 1939 года от паралича сердца – сгорел «в огне действенной любви к детям», как писал о нем Горький. Похоронен А. С. Макаренко в Москве на Новодевичьем кладбище. Памятник на могиле изображает детей, скорбящих о любимом учителе, который был для них другом и духовным отцом,</w:t>
      </w:r>
    </w:p>
    <w:p w:rsidR="006F5916" w:rsidRDefault="006F5916">
      <w:pPr>
        <w:pStyle w:val="a3"/>
        <w:spacing w:line="240" w:lineRule="auto"/>
      </w:pPr>
      <w:r>
        <w:t>А. С. Макаренко прошел сложный путь, наполненный стремлением создать нового совершенного человека и полемикой с противниками его теории, верой в светлое будущее и разочарованиями.</w:t>
      </w:r>
    </w:p>
    <w:p w:rsidR="006F5916" w:rsidRDefault="006F5916">
      <w:pPr>
        <w:pStyle w:val="a3"/>
        <w:spacing w:line="240" w:lineRule="auto"/>
      </w:pPr>
      <w:r>
        <w:t>Ядро учения Макаренко – теория воспитательного коллектива, в котором формируются присущие объединению людей нормы, стиль жизни и отношения. Он разрабатывал вопросы строения и организации коллектива, методов воспитания в нем, взаимоотношений с личностью ребенка и связи с другими коллективами, методику организации трудового и эстетического воспитания, формирования сознательной дисциплины, создания воспитывающих традиций, которые он рассматривал в единстве с многосторонней жизнедеятельностью детей.</w:t>
      </w:r>
    </w:p>
    <w:p w:rsidR="006F5916" w:rsidRDefault="006F5916">
      <w:pPr>
        <w:pStyle w:val="a3"/>
        <w:spacing w:line="240" w:lineRule="auto"/>
      </w:pPr>
      <w:r>
        <w:t>Макаренко определил стадии развития коллектива: его создание, становление и сплочение в единую организацию с системой самоуправления и сложившимися традициями. Коллектив в своем развитии не может оставаться на месте – он либо совершенствуется, либо деградирует. Эту закономерность он назвал «законом движения коллектива». Для. того, чтобы не произошло остановки и отката назад, перед коллективом необходимо ставить ряд взаимосвязанных между собой и удаляющихся по времени в будущее реально достижимых целей (перспектив). Такие цепочки перспектив (близкая – средняя – далекая) Антон Семенович назвал перспективными линиями.</w:t>
      </w:r>
    </w:p>
    <w:p w:rsidR="006F5916" w:rsidRDefault="006F5916">
      <w:pPr>
        <w:pStyle w:val="a3"/>
        <w:spacing w:line="240" w:lineRule="auto"/>
      </w:pPr>
      <w:r>
        <w:t>Коллектив нужен был Макаренко как средство воспитания личности. Он состоит из детей с различными качествами и, если его члены взаимно обогащают друг друга своими знаниями, умениями и другими индивидуальными чертами, то он становится благоприятной средой для развития личности, для формирования гражданина демократического общества.</w:t>
      </w:r>
    </w:p>
    <w:p w:rsidR="006F5916" w:rsidRDefault="006F5916">
      <w:pPr>
        <w:pStyle w:val="2"/>
      </w:pPr>
      <w:bookmarkStart w:id="43" w:name="_Toc506205229"/>
      <w:r>
        <w:t>Вопрос 2.</w:t>
      </w:r>
      <w:bookmarkEnd w:id="43"/>
    </w:p>
    <w:p w:rsidR="006F5916" w:rsidRDefault="006F5916">
      <w:pPr>
        <w:pStyle w:val="3"/>
        <w:rPr>
          <w:b/>
        </w:rPr>
      </w:pPr>
      <w:bookmarkStart w:id="44" w:name="_Toc506205230"/>
      <w:bookmarkStart w:id="45" w:name="_Toc506205431"/>
      <w:bookmarkStart w:id="46" w:name="_Toc513943539"/>
      <w:r>
        <w:t>Психологические особенности развития подростков.</w:t>
      </w:r>
      <w:bookmarkEnd w:id="44"/>
      <w:bookmarkEnd w:id="45"/>
      <w:bookmarkEnd w:id="46"/>
    </w:p>
    <w:p w:rsidR="006F5916" w:rsidRDefault="006F5916">
      <w:pPr>
        <w:pStyle w:val="a3"/>
        <w:spacing w:line="240" w:lineRule="auto"/>
      </w:pPr>
      <w:r>
        <w:t>Это возраст с 11-12 лет до 14-15 лет. Отроческий возраст. Это период бурного физического и психического развития человека. Перед подростком ставить какие-либо цели бессмысленно. Период бурного развития: 2 причины: (переход от детства с ориентацией на взрослого к юности, которая считается психически достаточным возрастом) (характеристики двух возрастов: с одной стороны взрослость, а с другой детское поведение).</w:t>
      </w:r>
    </w:p>
    <w:p w:rsidR="006F5916" w:rsidRDefault="006F5916">
      <w:pPr>
        <w:pStyle w:val="a3"/>
        <w:spacing w:line="240" w:lineRule="auto"/>
      </w:pPr>
      <w:r>
        <w:t>1. Физиологический – это период … – половое созревание…</w:t>
      </w:r>
    </w:p>
    <w:p w:rsidR="006F5916" w:rsidRDefault="006F5916">
      <w:pPr>
        <w:pStyle w:val="a3"/>
        <w:spacing w:line="240" w:lineRule="auto"/>
      </w:pPr>
      <w:r>
        <w:t>2. Пробуждение впервые к взрослости, потребность быть взрослым, не быть как взрослым (она пережита в школьном возрасте).</w:t>
      </w:r>
    </w:p>
    <w:p w:rsidR="006F5916" w:rsidRDefault="006F5916">
      <w:pPr>
        <w:pStyle w:val="a3"/>
        <w:spacing w:line="240" w:lineRule="auto"/>
      </w:pPr>
      <w:r>
        <w:t xml:space="preserve">Что значит для подростка быть взрослым? Быть взрослым </w:t>
      </w:r>
      <w:r>
        <w:rPr>
          <w:i/>
        </w:rPr>
        <w:t>значит иметь равные со взрослыми права</w:t>
      </w:r>
      <w:r>
        <w:t xml:space="preserve"> (хочет иметь равные права). И хочет чтобы взрослые видели эту взрослость, признавали ее, уважали, т.е. давали права. Есть еще один пар… – центром психической жизни становятся </w:t>
      </w:r>
      <w:r>
        <w:rPr>
          <w:i/>
        </w:rPr>
        <w:t>сверстники</w:t>
      </w:r>
      <w:r>
        <w:t>.</w:t>
      </w:r>
    </w:p>
    <w:p w:rsidR="006F5916" w:rsidRDefault="006F5916">
      <w:pPr>
        <w:pStyle w:val="a3"/>
        <w:spacing w:line="240" w:lineRule="auto"/>
      </w:pPr>
      <w:r>
        <w:t xml:space="preserve">Ведущим видом деятельности в подростковом возврате является </w:t>
      </w:r>
      <w:r>
        <w:rPr>
          <w:i/>
        </w:rPr>
        <w:t>общественно-полезная деятельность</w:t>
      </w:r>
      <w:r>
        <w:t>. Для подростка ОПД – это деятельность на пользу «моих или его значимых других». Есть еще одна психическая характеристика: подростковый возраст – это возраст активного поиска референтной (референт – советчик) группы.</w:t>
      </w:r>
    </w:p>
    <w:p w:rsidR="006F5916" w:rsidRDefault="006F5916">
      <w:pPr>
        <w:pStyle w:val="a3"/>
        <w:spacing w:line="240" w:lineRule="auto"/>
      </w:pPr>
      <w:r>
        <w:t>От чего зависит выбор референтной группы:</w:t>
      </w:r>
    </w:p>
    <w:p w:rsidR="006F5916" w:rsidRDefault="006F5916">
      <w:pPr>
        <w:pStyle w:val="a3"/>
        <w:spacing w:line="240" w:lineRule="auto"/>
      </w:pPr>
      <w:r>
        <w:t>1. Успешная деятельность.</w:t>
      </w:r>
    </w:p>
    <w:p w:rsidR="006F5916" w:rsidRDefault="006F5916">
      <w:pPr>
        <w:pStyle w:val="a3"/>
        <w:spacing w:line="240" w:lineRule="auto"/>
      </w:pPr>
      <w:r>
        <w:t>2. Чтобы был признан в этой деятельности.</w:t>
      </w:r>
    </w:p>
    <w:p w:rsidR="006F5916" w:rsidRDefault="006F5916">
      <w:pPr>
        <w:pStyle w:val="a3"/>
        <w:spacing w:line="240" w:lineRule="auto"/>
      </w:pPr>
      <w:r>
        <w:t>Во многих конфликтах виноваты родители.</w:t>
      </w:r>
    </w:p>
    <w:p w:rsidR="006F5916" w:rsidRDefault="006F5916">
      <w:pPr>
        <w:pStyle w:val="a3"/>
        <w:spacing w:line="240" w:lineRule="auto"/>
      </w:pPr>
      <w:r>
        <w:t>Немаловажную роль играет половое созревание:</w:t>
      </w:r>
    </w:p>
    <w:p w:rsidR="006F5916" w:rsidRDefault="006F5916">
      <w:pPr>
        <w:pStyle w:val="a3"/>
        <w:spacing w:line="240" w:lineRule="auto"/>
      </w:pPr>
      <w:r>
        <w:t>1. Вследствие выделения большого числа гормонов, происходит чрезмерная утомляемость.</w:t>
      </w:r>
    </w:p>
    <w:p w:rsidR="006F5916" w:rsidRDefault="006F5916">
      <w:pPr>
        <w:pStyle w:val="a3"/>
        <w:spacing w:line="240" w:lineRule="auto"/>
      </w:pPr>
      <w:r>
        <w:t>2. Фигура оформляется по женскому или мужскому типу, и тело функционирует по женскому или мужскому типу.</w:t>
      </w:r>
    </w:p>
    <w:p w:rsidR="006F5916" w:rsidRDefault="006F5916">
      <w:pPr>
        <w:pStyle w:val="a3"/>
        <w:spacing w:line="240" w:lineRule="auto"/>
      </w:pPr>
      <w:r>
        <w:t xml:space="preserve">Педагогическая проблема: </w:t>
      </w:r>
      <w:r>
        <w:rPr>
          <w:i/>
        </w:rPr>
        <w:t>отставание нравственного и социального созревания</w:t>
      </w:r>
      <w:r>
        <w:t>.</w:t>
      </w:r>
    </w:p>
    <w:p w:rsidR="006F5916" w:rsidRDefault="006F5916">
      <w:pPr>
        <w:pStyle w:val="a3"/>
        <w:spacing w:line="240" w:lineRule="auto"/>
      </w:pPr>
      <w:r>
        <w:t>Есть еще два психических новообразования:</w:t>
      </w:r>
    </w:p>
    <w:p w:rsidR="006F5916" w:rsidRDefault="006F5916">
      <w:pPr>
        <w:pStyle w:val="a3"/>
        <w:spacing w:line="240" w:lineRule="auto"/>
      </w:pPr>
      <w:r>
        <w:t>1. В учебной деятельности должно стать логическое, абстрактное мышление. Вся психическая деятельность начинает …</w:t>
      </w:r>
    </w:p>
    <w:p w:rsidR="006F5916" w:rsidRDefault="006F5916">
      <w:pPr>
        <w:pStyle w:val="a3"/>
        <w:spacing w:line="240" w:lineRule="auto"/>
      </w:pPr>
      <w:r>
        <w:t>2. Именно в этом возрасте начинают формироваться взгляды, мнения и впервые появляются осознанные идеалы. Появление идеалов – это психический показатель. Идеалы выбираются по чисто внешним показателям.</w:t>
      </w:r>
    </w:p>
    <w:p w:rsidR="006F5916" w:rsidRDefault="006F5916">
      <w:pPr>
        <w:pStyle w:val="a3"/>
        <w:spacing w:line="240" w:lineRule="auto"/>
      </w:pPr>
      <w:r>
        <w:t>Подростковый возраст – возраст смешанный.</w:t>
      </w:r>
    </w:p>
    <w:p w:rsidR="006F5916" w:rsidRDefault="006F5916">
      <w:pPr>
        <w:pStyle w:val="10"/>
      </w:pPr>
      <w:bookmarkStart w:id="47" w:name="_Toc506205231"/>
      <w:bookmarkStart w:id="48" w:name="_Toc506205432"/>
      <w:bookmarkStart w:id="49" w:name="_Toc513943540"/>
      <w:r>
        <w:t>Билет №5</w:t>
      </w:r>
      <w:bookmarkEnd w:id="47"/>
      <w:bookmarkEnd w:id="48"/>
      <w:bookmarkEnd w:id="49"/>
    </w:p>
    <w:p w:rsidR="006F5916" w:rsidRDefault="006F5916">
      <w:pPr>
        <w:pStyle w:val="2"/>
      </w:pPr>
      <w:bookmarkStart w:id="50" w:name="_Toc506205232"/>
      <w:r>
        <w:t>Вопрос 1.</w:t>
      </w:r>
      <w:bookmarkEnd w:id="50"/>
    </w:p>
    <w:p w:rsidR="006F5916" w:rsidRDefault="006F5916">
      <w:pPr>
        <w:pStyle w:val="3"/>
      </w:pPr>
      <w:bookmarkStart w:id="51" w:name="_Toc506205233"/>
      <w:bookmarkStart w:id="52" w:name="_Toc506205433"/>
      <w:bookmarkStart w:id="53" w:name="_Toc513943541"/>
      <w:r>
        <w:t>Внешний вид учителя.</w:t>
      </w:r>
      <w:bookmarkEnd w:id="51"/>
      <w:bookmarkEnd w:id="52"/>
      <w:bookmarkEnd w:id="53"/>
    </w:p>
    <w:p w:rsidR="006F5916" w:rsidRDefault="006F5916">
      <w:pPr>
        <w:pStyle w:val="a3"/>
        <w:spacing w:line="240" w:lineRule="auto"/>
      </w:pPr>
      <w:r>
        <w:t>Огромна общественная значимость учительского труда, поскольку в руках учителя судьба поколений. Велико социальное значение учительской деятельности, связанной с формированием общественного сознания, культурного наследия, настроений и потребностей людей. Поэтому очень высокими должны быть требования к личности учителя. Ум, знания, поступки – все постоянно подвергается критическому анализу учеников, родителей, окружающих людей. Очень важен внешний вид учителя: аккуратность, строгость, интеллектуальность, индивидуальность, естественность (макияж, парфюмерия – не чрезмерны).</w:t>
      </w:r>
    </w:p>
    <w:p w:rsidR="006F5916" w:rsidRDefault="006F5916">
      <w:pPr>
        <w:pStyle w:val="a3"/>
        <w:spacing w:line="240" w:lineRule="auto"/>
      </w:pPr>
      <w:r>
        <w:t>Чаще всего окружающие обращают внимание на мимику, манеру поведения и общения, жесты, речь, прическу, одежду, стиль (консервативный или демократический, современный), руки (аккуратны ли).</w:t>
      </w:r>
    </w:p>
    <w:p w:rsidR="006F5916" w:rsidRDefault="006F5916">
      <w:pPr>
        <w:pStyle w:val="a3"/>
        <w:spacing w:line="240" w:lineRule="auto"/>
      </w:pPr>
      <w:r>
        <w:t>Внешний вид учителя играет значительную роль у младших школьников, т.к. они в большинстве случаев подражают своим учителям, и пытаются быть максимально похожими на них.</w:t>
      </w:r>
    </w:p>
    <w:p w:rsidR="006F5916" w:rsidRDefault="006F5916">
      <w:pPr>
        <w:pStyle w:val="2"/>
      </w:pPr>
      <w:bookmarkStart w:id="54" w:name="_Toc506205234"/>
      <w:r>
        <w:t>Вопрос 2.</w:t>
      </w:r>
      <w:bookmarkEnd w:id="54"/>
    </w:p>
    <w:p w:rsidR="006F5916" w:rsidRDefault="006F5916">
      <w:pPr>
        <w:pStyle w:val="3"/>
      </w:pPr>
      <w:bookmarkStart w:id="55" w:name="_Toc506205235"/>
      <w:bookmarkStart w:id="56" w:name="_Toc506205434"/>
      <w:bookmarkStart w:id="57" w:name="_Toc513943542"/>
      <w:r>
        <w:t>Темперамент, диагностика темперамента.</w:t>
      </w:r>
      <w:bookmarkEnd w:id="55"/>
      <w:bookmarkEnd w:id="56"/>
      <w:bookmarkEnd w:id="57"/>
    </w:p>
    <w:p w:rsidR="006F5916" w:rsidRDefault="006F5916">
      <w:pPr>
        <w:pStyle w:val="a3"/>
        <w:spacing w:line="240" w:lineRule="auto"/>
      </w:pPr>
      <w:r>
        <w:t xml:space="preserve">Темперамент – это индивидуальное свойство психики, которое определяет </w:t>
      </w:r>
      <w:r>
        <w:rPr>
          <w:u w:val="single"/>
        </w:rPr>
        <w:t>динамику</w:t>
      </w:r>
      <w:r>
        <w:t xml:space="preserve"> психической деятельности человека, проявляющуюся во всех видах деятельности и являющейся устойчивым, постоянным на протяжении всей жизни человека.</w:t>
      </w:r>
    </w:p>
    <w:p w:rsidR="006F5916" w:rsidRDefault="006F5916">
      <w:pPr>
        <w:pStyle w:val="a3"/>
        <w:spacing w:line="240" w:lineRule="auto"/>
      </w:pPr>
      <w:r>
        <w:t>Особенности:</w:t>
      </w:r>
    </w:p>
    <w:p w:rsidR="006F5916" w:rsidRDefault="006F5916">
      <w:pPr>
        <w:pStyle w:val="a3"/>
        <w:spacing w:line="240" w:lineRule="auto"/>
      </w:pPr>
      <w:r>
        <w:t xml:space="preserve">1. Темперамент – это </w:t>
      </w:r>
      <w:r>
        <w:rPr>
          <w:u w:val="single"/>
        </w:rPr>
        <w:t xml:space="preserve">несодержательная </w:t>
      </w:r>
      <w:r>
        <w:t>характеристика человека – это динамика.</w:t>
      </w:r>
    </w:p>
    <w:p w:rsidR="006F5916" w:rsidRDefault="006F5916">
      <w:pPr>
        <w:pStyle w:val="a3"/>
        <w:spacing w:line="240" w:lineRule="auto"/>
      </w:pPr>
      <w:r>
        <w:t>Динамика – это сила, скорость, подвижность всех наших проявлений.</w:t>
      </w:r>
    </w:p>
    <w:p w:rsidR="006F5916" w:rsidRDefault="006F5916">
      <w:pPr>
        <w:pStyle w:val="a3"/>
        <w:spacing w:line="240" w:lineRule="auto"/>
      </w:pPr>
      <w:r>
        <w:rPr>
          <w:u w:val="single"/>
        </w:rPr>
        <w:t>Темперамент</w:t>
      </w:r>
      <w:r>
        <w:t xml:space="preserve"> – это тонус психической деятельности человека.</w:t>
      </w:r>
    </w:p>
    <w:p w:rsidR="006F5916" w:rsidRDefault="006F5916">
      <w:pPr>
        <w:pStyle w:val="a3"/>
        <w:spacing w:line="240" w:lineRule="auto"/>
      </w:pPr>
      <w:r>
        <w:t>2. Темперамент постоянно проявляется во всех видах деятельности.</w:t>
      </w:r>
    </w:p>
    <w:p w:rsidR="006F5916" w:rsidRDefault="006F5916">
      <w:pPr>
        <w:pStyle w:val="a3"/>
        <w:spacing w:line="240" w:lineRule="auto"/>
      </w:pPr>
      <w:r>
        <w:t>3. Темперамент изменению не подвержен, он устойчив.</w:t>
      </w:r>
    </w:p>
    <w:p w:rsidR="006F5916" w:rsidRDefault="006F5916">
      <w:pPr>
        <w:pStyle w:val="a3"/>
        <w:spacing w:line="240" w:lineRule="auto"/>
      </w:pPr>
      <w:r>
        <w:t>Больше всего люди отличаются друг от друга в темпераменте.</w:t>
      </w:r>
    </w:p>
    <w:p w:rsidR="006F5916" w:rsidRDefault="006F5916">
      <w:pPr>
        <w:pStyle w:val="a3"/>
        <w:spacing w:line="240" w:lineRule="auto"/>
      </w:pPr>
      <w:r>
        <w:t>Эти различия были подмечены очень давно. Были теории:</w:t>
      </w:r>
    </w:p>
    <w:p w:rsidR="006F5916" w:rsidRDefault="006F5916">
      <w:pPr>
        <w:pStyle w:val="a3"/>
        <w:spacing w:line="240" w:lineRule="auto"/>
      </w:pPr>
      <w:r>
        <w:t>1. Теория Гиппократа. Он считает, что в основе темперамента лежит пропорция жидкостей в теле человека: кровь, слизь, желчь.</w:t>
      </w:r>
    </w:p>
    <w:p w:rsidR="006F5916" w:rsidRDefault="006F5916">
      <w:pPr>
        <w:pStyle w:val="a3"/>
        <w:spacing w:line="240" w:lineRule="auto"/>
      </w:pPr>
      <w:r>
        <w:t>2. Теория связанная с конституцией.</w:t>
      </w:r>
    </w:p>
    <w:p w:rsidR="006F5916" w:rsidRDefault="006F5916">
      <w:pPr>
        <w:pStyle w:val="a3"/>
        <w:spacing w:line="240" w:lineRule="auto"/>
      </w:pPr>
      <w:r>
        <w:t xml:space="preserve">3. </w:t>
      </w:r>
      <w:r>
        <w:rPr>
          <w:u w:val="single"/>
        </w:rPr>
        <w:t>Правильная теория</w:t>
      </w:r>
      <w:r>
        <w:t>: изучение типа ВНД человека (учение Павлова).</w:t>
      </w:r>
    </w:p>
    <w:p w:rsidR="006F5916" w:rsidRDefault="006F5916">
      <w:pPr>
        <w:pStyle w:val="a3"/>
        <w:spacing w:line="240" w:lineRule="auto"/>
      </w:pPr>
      <w:r>
        <w:t>В основе темперамента лежит 3 … …: 1. Сила, 2. Уравновешенность, 3. Подвижность.</w:t>
      </w:r>
    </w:p>
    <w:p w:rsidR="006F5916" w:rsidRDefault="006F5916">
      <w:pPr>
        <w:pStyle w:val="a3"/>
        <w:spacing w:line="240" w:lineRule="auto"/>
      </w:pPr>
      <w:r>
        <w:t>Темперамент зависит от того, как они сочетаются.</w:t>
      </w:r>
    </w:p>
    <w:p w:rsidR="006F5916" w:rsidRDefault="006F5916">
      <w:pPr>
        <w:pStyle w:val="a3"/>
        <w:spacing w:line="240" w:lineRule="auto"/>
      </w:pPr>
      <w:r>
        <w:t>Сила – это показатель ее работоспособности (запас питательных веществ в нервных клетках). Сильная нервная система реагирует на все адекватно, «соответственно». Слабая нервная система реагирует не адекватно..</w:t>
      </w:r>
    </w:p>
    <w:p w:rsidR="006F5916" w:rsidRDefault="006F5916">
      <w:pPr>
        <w:pStyle w:val="a3"/>
        <w:spacing w:line="240" w:lineRule="auto"/>
      </w:pPr>
      <w:r>
        <w:t>По каким показателям можно судить: сильная или слабая нервная система:</w:t>
      </w:r>
    </w:p>
    <w:p w:rsidR="006F5916" w:rsidRDefault="006F5916">
      <w:pPr>
        <w:pStyle w:val="a3"/>
        <w:spacing w:line="240" w:lineRule="auto"/>
      </w:pPr>
      <w:r>
        <w:t>Сильная: 1) Работоспособность, 2)Выносливость к неблагоприятным условиям среды.</w:t>
      </w:r>
    </w:p>
    <w:p w:rsidR="006F5916" w:rsidRDefault="006F5916">
      <w:pPr>
        <w:pStyle w:val="a3"/>
        <w:spacing w:line="240" w:lineRule="auto"/>
      </w:pPr>
      <w:r>
        <w:t>Уравновешенность – это показатель баланса (соотношения) процессов торможения и возбуждения в коре больших полушарий.</w:t>
      </w:r>
    </w:p>
    <w:p w:rsidR="006F5916" w:rsidRDefault="006F5916">
      <w:pPr>
        <w:pStyle w:val="a3"/>
        <w:spacing w:line="240" w:lineRule="auto"/>
        <w:rPr>
          <w:i/>
        </w:rPr>
      </w:pPr>
      <w:r>
        <w:rPr>
          <w:i/>
        </w:rPr>
        <w:t>Уравновешенность нервной системы.</w:t>
      </w:r>
    </w:p>
    <w:p w:rsidR="006F5916" w:rsidRDefault="006F5916">
      <w:pPr>
        <w:pStyle w:val="a3"/>
        <w:spacing w:line="240" w:lineRule="auto"/>
      </w:pPr>
      <w:r>
        <w:t>Характерно адекватная реакция у человека с неуравновешенной нервной системой преобладает над торможением или наоборот. Уравновешенность проявляется в самообладании умения владеть собой. Подвижность нервной системы – показатель того, как быстро на силу первого процесса приходит другой.</w:t>
      </w:r>
    </w:p>
    <w:p w:rsidR="006F5916" w:rsidRDefault="006F5916">
      <w:pPr>
        <w:pStyle w:val="a3"/>
        <w:spacing w:line="240" w:lineRule="auto"/>
        <w:jc w:val="center"/>
        <w:rPr>
          <w:u w:val="single"/>
        </w:rPr>
      </w:pPr>
      <w:r>
        <w:t>Эти свойства лежат в основе типов ВНД:</w:t>
      </w:r>
    </w:p>
    <w:p w:rsidR="006F5916" w:rsidRDefault="00214CA5">
      <w:pPr>
        <w:pStyle w:val="a3"/>
        <w:tabs>
          <w:tab w:val="left" w:pos="3119"/>
          <w:tab w:val="left" w:pos="7371"/>
        </w:tabs>
        <w:spacing w:line="240" w:lineRule="auto"/>
      </w:pPr>
      <w:r>
        <w:rPr>
          <w:snapToGrid/>
        </w:rPr>
        <w:pict>
          <v:line id="_x0000_s1027" style="position:absolute;left:0;text-align:left;z-index:251644416" from="188.1pt,12.95pt" to="252.9pt,27.35pt" o:allowincell="f">
            <v:stroke endarrow="block"/>
          </v:line>
        </w:pict>
      </w:r>
      <w:r>
        <w:rPr>
          <w:snapToGrid/>
        </w:rPr>
        <w:pict>
          <v:line id="_x0000_s1026" style="position:absolute;left:0;text-align:left;flip:x;z-index:251643392" from="108.9pt,12.95pt" to="173.7pt,27.35pt" o:allowincell="f">
            <v:stroke endarrow="block"/>
          </v:line>
        </w:pict>
      </w:r>
      <w:r w:rsidR="006F5916">
        <w:tab/>
        <w:t>Сильная</w:t>
      </w:r>
      <w:r w:rsidR="006F5916">
        <w:tab/>
        <w:t>Слабая (меланхолик)</w:t>
      </w:r>
    </w:p>
    <w:p w:rsidR="006F5916" w:rsidRDefault="006F5916">
      <w:pPr>
        <w:pStyle w:val="a3"/>
        <w:tabs>
          <w:tab w:val="left" w:pos="3119"/>
          <w:tab w:val="left" w:pos="7371"/>
        </w:tabs>
        <w:spacing w:line="240" w:lineRule="auto"/>
      </w:pPr>
    </w:p>
    <w:p w:rsidR="006F5916" w:rsidRDefault="006F5916">
      <w:pPr>
        <w:pStyle w:val="a3"/>
        <w:tabs>
          <w:tab w:val="left" w:pos="4678"/>
        </w:tabs>
        <w:spacing w:line="240" w:lineRule="auto"/>
      </w:pPr>
      <w:r>
        <w:t>Неуравновешенная (холерик)</w:t>
      </w:r>
      <w:r>
        <w:tab/>
        <w:t>Уравновешенная</w:t>
      </w:r>
    </w:p>
    <w:p w:rsidR="006F5916" w:rsidRDefault="00214CA5">
      <w:pPr>
        <w:pStyle w:val="a3"/>
        <w:tabs>
          <w:tab w:val="left" w:pos="4678"/>
        </w:tabs>
        <w:spacing w:line="240" w:lineRule="auto"/>
      </w:pPr>
      <w:r>
        <w:rPr>
          <w:snapToGrid/>
        </w:rPr>
        <w:pict>
          <v:line id="_x0000_s1028" style="position:absolute;left:0;text-align:left;flip:x;z-index:251645440" from="195.3pt,.35pt" to="281.7pt,14.75pt" o:allowincell="f">
            <v:stroke endarrow="block"/>
          </v:line>
        </w:pict>
      </w:r>
      <w:r>
        <w:rPr>
          <w:snapToGrid/>
        </w:rPr>
        <w:pict>
          <v:line id="_x0000_s1029" style="position:absolute;left:0;text-align:left;z-index:251646464" from="296.1pt,.35pt" to="375.3pt,14.75pt" o:allowincell="f">
            <v:stroke endarrow="block"/>
          </v:line>
        </w:pict>
      </w:r>
    </w:p>
    <w:p w:rsidR="006F5916" w:rsidRDefault="006F5916">
      <w:pPr>
        <w:pStyle w:val="a3"/>
        <w:tabs>
          <w:tab w:val="left" w:pos="2835"/>
          <w:tab w:val="left" w:pos="6237"/>
        </w:tabs>
        <w:spacing w:line="240" w:lineRule="auto"/>
      </w:pPr>
      <w:r>
        <w:tab/>
        <w:t>Подвижный (сангвиник)</w:t>
      </w:r>
      <w:r>
        <w:tab/>
        <w:t>неподвижный (флегматик)</w:t>
      </w:r>
    </w:p>
    <w:p w:rsidR="006F5916" w:rsidRDefault="006F5916">
      <w:pPr>
        <w:pStyle w:val="a3"/>
        <w:spacing w:line="240" w:lineRule="auto"/>
      </w:pPr>
      <w:r>
        <w:t>1. Сильный, уравновешенный, подвижный, быстрый тип – сангвиник</w:t>
      </w:r>
    </w:p>
    <w:p w:rsidR="006F5916" w:rsidRDefault="006F5916">
      <w:pPr>
        <w:pStyle w:val="a3"/>
        <w:spacing w:line="240" w:lineRule="auto"/>
      </w:pPr>
      <w:r>
        <w:t>2. Сильный неуравновешенный – холерик</w:t>
      </w:r>
    </w:p>
    <w:p w:rsidR="006F5916" w:rsidRDefault="006F5916">
      <w:pPr>
        <w:pStyle w:val="a3"/>
        <w:spacing w:line="240" w:lineRule="auto"/>
      </w:pPr>
      <w:r>
        <w:t>3. Сильный, уравновешенный, неподвижный – тип спокойный (флегматический темперамент).</w:t>
      </w:r>
    </w:p>
    <w:p w:rsidR="006F5916" w:rsidRDefault="006F5916">
      <w:pPr>
        <w:pStyle w:val="a3"/>
        <w:spacing w:line="240" w:lineRule="auto"/>
      </w:pPr>
      <w:r>
        <w:t>4. Слабая нервная система – слабый тип ВНД (высшая нервная деятельность) (меланхолик).</w:t>
      </w:r>
    </w:p>
    <w:p w:rsidR="006F5916" w:rsidRDefault="006F5916">
      <w:pPr>
        <w:pStyle w:val="10"/>
      </w:pPr>
      <w:bookmarkStart w:id="58" w:name="_Toc506205236"/>
      <w:bookmarkStart w:id="59" w:name="_Toc506205435"/>
      <w:bookmarkStart w:id="60" w:name="_Toc513943543"/>
      <w:r>
        <w:t>Билет №6</w:t>
      </w:r>
      <w:bookmarkEnd w:id="58"/>
      <w:bookmarkEnd w:id="59"/>
      <w:bookmarkEnd w:id="60"/>
    </w:p>
    <w:p w:rsidR="006F5916" w:rsidRDefault="006F5916">
      <w:pPr>
        <w:pStyle w:val="2"/>
      </w:pPr>
      <w:bookmarkStart w:id="61" w:name="_Toc506205237"/>
      <w:r>
        <w:t>Вопрос 1.</w:t>
      </w:r>
      <w:bookmarkEnd w:id="61"/>
    </w:p>
    <w:p w:rsidR="006F5916" w:rsidRDefault="006F5916">
      <w:pPr>
        <w:pStyle w:val="3"/>
      </w:pPr>
      <w:bookmarkStart w:id="62" w:name="_Toc506205238"/>
      <w:bookmarkStart w:id="63" w:name="_Toc506205436"/>
      <w:bookmarkStart w:id="64" w:name="_Toc513943544"/>
      <w:r>
        <w:t>Мастерство общения в профессии педагога.</w:t>
      </w:r>
      <w:bookmarkEnd w:id="62"/>
      <w:bookmarkEnd w:id="63"/>
      <w:bookmarkEnd w:id="64"/>
    </w:p>
    <w:p w:rsidR="006F5916" w:rsidRDefault="006F5916">
      <w:pPr>
        <w:pStyle w:val="a3"/>
        <w:spacing w:line="240" w:lineRule="auto"/>
      </w:pPr>
      <w:r>
        <w:t>В профессии учителя общение – профессиональный долг.</w:t>
      </w:r>
    </w:p>
    <w:p w:rsidR="006F5916" w:rsidRDefault="006F5916">
      <w:pPr>
        <w:pStyle w:val="a3"/>
        <w:spacing w:line="240" w:lineRule="auto"/>
        <w:jc w:val="center"/>
        <w:rPr>
          <w:i/>
        </w:rPr>
      </w:pPr>
      <w:r>
        <w:rPr>
          <w:i/>
        </w:rPr>
        <w:t>Две стороны:</w:t>
      </w:r>
    </w:p>
    <w:p w:rsidR="006F5916" w:rsidRDefault="006F5916" w:rsidP="006F5916">
      <w:pPr>
        <w:pStyle w:val="a3"/>
        <w:numPr>
          <w:ilvl w:val="0"/>
          <w:numId w:val="14"/>
        </w:numPr>
        <w:tabs>
          <w:tab w:val="clear" w:pos="360"/>
          <w:tab w:val="num" w:pos="284"/>
        </w:tabs>
        <w:spacing w:line="240" w:lineRule="auto"/>
        <w:ind w:left="284" w:hanging="284"/>
      </w:pPr>
      <w:r>
        <w:t>Общие принципы, заложенные самим характером и унаследованные ценностями прошлого.</w:t>
      </w:r>
    </w:p>
    <w:p w:rsidR="006F5916" w:rsidRDefault="006F5916" w:rsidP="006F5916">
      <w:pPr>
        <w:pStyle w:val="a3"/>
        <w:numPr>
          <w:ilvl w:val="0"/>
          <w:numId w:val="14"/>
        </w:numPr>
        <w:tabs>
          <w:tab w:val="clear" w:pos="360"/>
          <w:tab w:val="num" w:pos="284"/>
        </w:tabs>
        <w:spacing w:line="240" w:lineRule="auto"/>
        <w:ind w:left="284" w:hanging="284"/>
      </w:pPr>
      <w:r>
        <w:t>Индивидуальные принципы. Совокупность приемов и средств, которые учитель, в условиях различных обстоятельств реализует в своей деятельности на основе имеющихся у него личных знаний, опыта, способностей, умений.</w:t>
      </w:r>
    </w:p>
    <w:p w:rsidR="006F5916" w:rsidRDefault="006F5916">
      <w:pPr>
        <w:pStyle w:val="a3"/>
        <w:spacing w:line="240" w:lineRule="auto"/>
        <w:jc w:val="center"/>
        <w:rPr>
          <w:i/>
        </w:rPr>
      </w:pPr>
      <w:r>
        <w:rPr>
          <w:i/>
        </w:rPr>
        <w:t>Умения:</w:t>
      </w:r>
    </w:p>
    <w:p w:rsidR="006F5916" w:rsidRDefault="006F5916" w:rsidP="006F5916">
      <w:pPr>
        <w:pStyle w:val="a3"/>
        <w:numPr>
          <w:ilvl w:val="0"/>
          <w:numId w:val="15"/>
        </w:numPr>
        <w:tabs>
          <w:tab w:val="clear" w:pos="360"/>
          <w:tab w:val="num" w:pos="284"/>
        </w:tabs>
        <w:spacing w:line="240" w:lineRule="auto"/>
        <w:ind w:left="284" w:hanging="284"/>
      </w:pPr>
      <w:r>
        <w:t>Умение достижения целей обучения и воспитания.</w:t>
      </w:r>
    </w:p>
    <w:p w:rsidR="006F5916" w:rsidRDefault="006F5916" w:rsidP="006F5916">
      <w:pPr>
        <w:pStyle w:val="a3"/>
        <w:numPr>
          <w:ilvl w:val="0"/>
          <w:numId w:val="15"/>
        </w:numPr>
        <w:tabs>
          <w:tab w:val="clear" w:pos="360"/>
          <w:tab w:val="num" w:pos="284"/>
        </w:tabs>
        <w:spacing w:line="240" w:lineRule="auto"/>
        <w:ind w:left="284" w:hanging="284"/>
      </w:pPr>
      <w:r>
        <w:t>Способность выстраивать взаимоотношения с различными по полу, возрастным признакам, психическими наклонностями воспитанниками.</w:t>
      </w:r>
    </w:p>
    <w:p w:rsidR="006F5916" w:rsidRDefault="006F5916" w:rsidP="006F5916">
      <w:pPr>
        <w:pStyle w:val="a3"/>
        <w:numPr>
          <w:ilvl w:val="0"/>
          <w:numId w:val="15"/>
        </w:numPr>
        <w:tabs>
          <w:tab w:val="clear" w:pos="360"/>
          <w:tab w:val="num" w:pos="284"/>
        </w:tabs>
        <w:spacing w:line="240" w:lineRule="auto"/>
        <w:ind w:left="284" w:hanging="284"/>
      </w:pPr>
      <w:r>
        <w:t>Умение управлять развитием личности.</w:t>
      </w:r>
    </w:p>
    <w:p w:rsidR="006F5916" w:rsidRDefault="006F5916" w:rsidP="006F5916">
      <w:pPr>
        <w:pStyle w:val="a3"/>
        <w:numPr>
          <w:ilvl w:val="0"/>
          <w:numId w:val="15"/>
        </w:numPr>
        <w:tabs>
          <w:tab w:val="clear" w:pos="360"/>
          <w:tab w:val="num" w:pos="284"/>
        </w:tabs>
        <w:spacing w:line="240" w:lineRule="auto"/>
        <w:ind w:left="284" w:hanging="284"/>
      </w:pPr>
      <w:r>
        <w:t>Умение рассказывать о сложном просто (Адаптировать учебный материал).</w:t>
      </w:r>
    </w:p>
    <w:p w:rsidR="006F5916" w:rsidRDefault="006F5916" w:rsidP="006F5916">
      <w:pPr>
        <w:pStyle w:val="a3"/>
        <w:numPr>
          <w:ilvl w:val="0"/>
          <w:numId w:val="15"/>
        </w:numPr>
        <w:tabs>
          <w:tab w:val="clear" w:pos="360"/>
          <w:tab w:val="num" w:pos="284"/>
        </w:tabs>
        <w:spacing w:line="240" w:lineRule="auto"/>
        <w:ind w:left="284" w:hanging="284"/>
      </w:pPr>
      <w:r>
        <w:t>Для полноценного общения учителю необходимо соотносить содержание, способ, ритм, характер общения, с различными психофизическими и социальными особенностями всех, вступающих в контакт с учителем.</w:t>
      </w:r>
    </w:p>
    <w:p w:rsidR="006F5916" w:rsidRDefault="006F5916" w:rsidP="006F5916">
      <w:pPr>
        <w:pStyle w:val="a3"/>
        <w:numPr>
          <w:ilvl w:val="0"/>
          <w:numId w:val="15"/>
        </w:numPr>
        <w:tabs>
          <w:tab w:val="clear" w:pos="360"/>
          <w:tab w:val="num" w:pos="284"/>
        </w:tabs>
        <w:spacing w:line="240" w:lineRule="auto"/>
        <w:ind w:left="284" w:hanging="284"/>
      </w:pPr>
      <w:r>
        <w:t>Строить свое общение исходя из особенностей и чутко реагируя на малейшие изменения всех партнеров по общению.</w:t>
      </w:r>
    </w:p>
    <w:p w:rsidR="006F5916" w:rsidRDefault="006F5916">
      <w:pPr>
        <w:pStyle w:val="a3"/>
        <w:spacing w:line="240" w:lineRule="auto"/>
        <w:jc w:val="center"/>
        <w:rPr>
          <w:i/>
        </w:rPr>
      </w:pPr>
      <w:r>
        <w:rPr>
          <w:i/>
        </w:rPr>
        <w:t>Факторы, влияющие на общение:</w:t>
      </w:r>
    </w:p>
    <w:p w:rsidR="006F5916" w:rsidRDefault="006F5916" w:rsidP="006F5916">
      <w:pPr>
        <w:pStyle w:val="a3"/>
        <w:numPr>
          <w:ilvl w:val="0"/>
          <w:numId w:val="16"/>
        </w:numPr>
        <w:tabs>
          <w:tab w:val="clear" w:pos="360"/>
          <w:tab w:val="num" w:pos="284"/>
        </w:tabs>
        <w:spacing w:line="240" w:lineRule="auto"/>
        <w:ind w:left="284" w:hanging="284"/>
      </w:pPr>
      <w:r>
        <w:t>Внешний вид учителя.</w:t>
      </w:r>
    </w:p>
    <w:p w:rsidR="006F5916" w:rsidRDefault="006F5916" w:rsidP="006F5916">
      <w:pPr>
        <w:pStyle w:val="a3"/>
        <w:numPr>
          <w:ilvl w:val="0"/>
          <w:numId w:val="17"/>
        </w:numPr>
        <w:tabs>
          <w:tab w:val="clear" w:pos="360"/>
          <w:tab w:val="num" w:pos="851"/>
        </w:tabs>
        <w:spacing w:line="240" w:lineRule="auto"/>
        <w:ind w:left="567" w:firstLine="0"/>
      </w:pPr>
      <w:r>
        <w:t>Одежда.</w:t>
      </w:r>
    </w:p>
    <w:p w:rsidR="006F5916" w:rsidRDefault="006F5916" w:rsidP="006F5916">
      <w:pPr>
        <w:pStyle w:val="a3"/>
        <w:numPr>
          <w:ilvl w:val="0"/>
          <w:numId w:val="17"/>
        </w:numPr>
        <w:tabs>
          <w:tab w:val="clear" w:pos="360"/>
          <w:tab w:val="num" w:pos="851"/>
        </w:tabs>
        <w:spacing w:line="240" w:lineRule="auto"/>
        <w:ind w:left="567" w:firstLine="0"/>
      </w:pPr>
      <w:r>
        <w:t>Манера общения.</w:t>
      </w:r>
    </w:p>
    <w:p w:rsidR="006F5916" w:rsidRDefault="006F5916" w:rsidP="006F5916">
      <w:pPr>
        <w:pStyle w:val="a3"/>
        <w:numPr>
          <w:ilvl w:val="0"/>
          <w:numId w:val="17"/>
        </w:numPr>
        <w:tabs>
          <w:tab w:val="clear" w:pos="360"/>
          <w:tab w:val="num" w:pos="851"/>
        </w:tabs>
        <w:spacing w:line="240" w:lineRule="auto"/>
        <w:ind w:left="567" w:firstLine="0"/>
      </w:pPr>
      <w:r>
        <w:t>Мимика.</w:t>
      </w:r>
    </w:p>
    <w:p w:rsidR="006F5916" w:rsidRDefault="006F5916" w:rsidP="006F5916">
      <w:pPr>
        <w:pStyle w:val="a3"/>
        <w:numPr>
          <w:ilvl w:val="0"/>
          <w:numId w:val="17"/>
        </w:numPr>
        <w:tabs>
          <w:tab w:val="clear" w:pos="360"/>
          <w:tab w:val="num" w:pos="851"/>
        </w:tabs>
        <w:spacing w:line="240" w:lineRule="auto"/>
        <w:ind w:left="567" w:firstLine="0"/>
      </w:pPr>
      <w:r>
        <w:t>Темперамент.</w:t>
      </w:r>
    </w:p>
    <w:p w:rsidR="006F5916" w:rsidRDefault="006F5916" w:rsidP="006F5916">
      <w:pPr>
        <w:pStyle w:val="a3"/>
        <w:numPr>
          <w:ilvl w:val="0"/>
          <w:numId w:val="17"/>
        </w:numPr>
        <w:tabs>
          <w:tab w:val="clear" w:pos="360"/>
          <w:tab w:val="num" w:pos="851"/>
        </w:tabs>
        <w:spacing w:line="240" w:lineRule="auto"/>
        <w:ind w:left="567" w:firstLine="0"/>
      </w:pPr>
      <w:r>
        <w:t>Походка, осанка.</w:t>
      </w:r>
    </w:p>
    <w:p w:rsidR="006F5916" w:rsidRDefault="006F5916" w:rsidP="006F5916">
      <w:pPr>
        <w:pStyle w:val="a3"/>
        <w:numPr>
          <w:ilvl w:val="0"/>
          <w:numId w:val="16"/>
        </w:numPr>
        <w:spacing w:line="240" w:lineRule="auto"/>
      </w:pPr>
      <w:r>
        <w:t>Социальные факторы.</w:t>
      </w:r>
    </w:p>
    <w:p w:rsidR="006F5916" w:rsidRDefault="006F5916" w:rsidP="006F5916">
      <w:pPr>
        <w:pStyle w:val="a3"/>
        <w:numPr>
          <w:ilvl w:val="0"/>
          <w:numId w:val="18"/>
        </w:numPr>
        <w:tabs>
          <w:tab w:val="clear" w:pos="360"/>
          <w:tab w:val="num" w:pos="851"/>
        </w:tabs>
        <w:spacing w:line="240" w:lineRule="auto"/>
        <w:ind w:left="567" w:firstLine="0"/>
      </w:pPr>
      <w:r>
        <w:t>Семейное положение.</w:t>
      </w:r>
    </w:p>
    <w:p w:rsidR="006F5916" w:rsidRDefault="006F5916" w:rsidP="006F5916">
      <w:pPr>
        <w:pStyle w:val="a3"/>
        <w:numPr>
          <w:ilvl w:val="0"/>
          <w:numId w:val="18"/>
        </w:numPr>
        <w:tabs>
          <w:tab w:val="clear" w:pos="360"/>
          <w:tab w:val="num" w:pos="851"/>
        </w:tabs>
        <w:spacing w:line="240" w:lineRule="auto"/>
        <w:ind w:left="567" w:firstLine="0"/>
      </w:pPr>
      <w:r>
        <w:t>Материальное положение.</w:t>
      </w:r>
    </w:p>
    <w:p w:rsidR="006F5916" w:rsidRDefault="006F5916" w:rsidP="006F5916">
      <w:pPr>
        <w:pStyle w:val="a3"/>
        <w:numPr>
          <w:ilvl w:val="0"/>
          <w:numId w:val="18"/>
        </w:numPr>
        <w:tabs>
          <w:tab w:val="clear" w:pos="360"/>
          <w:tab w:val="num" w:pos="851"/>
        </w:tabs>
        <w:spacing w:line="240" w:lineRule="auto"/>
        <w:ind w:left="567" w:firstLine="0"/>
      </w:pPr>
      <w:r>
        <w:t>Пол.</w:t>
      </w:r>
    </w:p>
    <w:p w:rsidR="006F5916" w:rsidRDefault="006F5916" w:rsidP="006F5916">
      <w:pPr>
        <w:pStyle w:val="a3"/>
        <w:numPr>
          <w:ilvl w:val="0"/>
          <w:numId w:val="18"/>
        </w:numPr>
        <w:tabs>
          <w:tab w:val="clear" w:pos="360"/>
          <w:tab w:val="num" w:pos="851"/>
        </w:tabs>
        <w:spacing w:line="240" w:lineRule="auto"/>
        <w:ind w:left="567" w:firstLine="0"/>
      </w:pPr>
      <w:r>
        <w:t>Возраст.</w:t>
      </w:r>
    </w:p>
    <w:p w:rsidR="006F5916" w:rsidRDefault="006F5916" w:rsidP="006F5916">
      <w:pPr>
        <w:pStyle w:val="a3"/>
        <w:numPr>
          <w:ilvl w:val="0"/>
          <w:numId w:val="18"/>
        </w:numPr>
        <w:tabs>
          <w:tab w:val="clear" w:pos="360"/>
          <w:tab w:val="num" w:pos="851"/>
        </w:tabs>
        <w:spacing w:line="240" w:lineRule="auto"/>
        <w:ind w:left="567" w:firstLine="0"/>
      </w:pPr>
      <w:r>
        <w:t>Мировоззрение.</w:t>
      </w:r>
    </w:p>
    <w:p w:rsidR="006F5916" w:rsidRDefault="006F5916" w:rsidP="006F5916">
      <w:pPr>
        <w:pStyle w:val="a3"/>
        <w:numPr>
          <w:ilvl w:val="0"/>
          <w:numId w:val="18"/>
        </w:numPr>
        <w:tabs>
          <w:tab w:val="clear" w:pos="360"/>
          <w:tab w:val="num" w:pos="851"/>
        </w:tabs>
        <w:spacing w:line="240" w:lineRule="auto"/>
        <w:ind w:left="567" w:firstLine="0"/>
      </w:pPr>
      <w:r>
        <w:t>Религия.</w:t>
      </w:r>
    </w:p>
    <w:p w:rsidR="006F5916" w:rsidRDefault="006F5916" w:rsidP="006F5916">
      <w:pPr>
        <w:pStyle w:val="a3"/>
        <w:numPr>
          <w:ilvl w:val="0"/>
          <w:numId w:val="16"/>
        </w:numPr>
        <w:tabs>
          <w:tab w:val="clear" w:pos="360"/>
          <w:tab w:val="num" w:pos="284"/>
        </w:tabs>
        <w:spacing w:line="240" w:lineRule="auto"/>
        <w:ind w:left="284" w:hanging="284"/>
      </w:pPr>
      <w:r>
        <w:t>Психологические особенности ученика и учителя.</w:t>
      </w:r>
    </w:p>
    <w:p w:rsidR="006F5916" w:rsidRDefault="006F5916" w:rsidP="006F5916">
      <w:pPr>
        <w:pStyle w:val="a3"/>
        <w:numPr>
          <w:ilvl w:val="0"/>
          <w:numId w:val="16"/>
        </w:numPr>
        <w:tabs>
          <w:tab w:val="clear" w:pos="360"/>
          <w:tab w:val="num" w:pos="284"/>
        </w:tabs>
        <w:spacing w:line="240" w:lineRule="auto"/>
        <w:ind w:left="284" w:hanging="284"/>
      </w:pPr>
      <w:r>
        <w:t>Физиологические.</w:t>
      </w:r>
    </w:p>
    <w:p w:rsidR="006F5916" w:rsidRDefault="006F5916">
      <w:pPr>
        <w:pStyle w:val="a3"/>
        <w:spacing w:line="240" w:lineRule="auto"/>
      </w:pPr>
      <w:r>
        <w:t>Механизмы общения:</w:t>
      </w:r>
    </w:p>
    <w:p w:rsidR="006F5916" w:rsidRDefault="006F5916" w:rsidP="006F5916">
      <w:pPr>
        <w:pStyle w:val="a3"/>
        <w:numPr>
          <w:ilvl w:val="0"/>
          <w:numId w:val="19"/>
        </w:numPr>
        <w:tabs>
          <w:tab w:val="clear" w:pos="360"/>
          <w:tab w:val="num" w:pos="284"/>
        </w:tabs>
        <w:spacing w:line="240" w:lineRule="auto"/>
        <w:ind w:left="284" w:hanging="284"/>
      </w:pPr>
      <w:r>
        <w:t>Подражание (стихийно, бессознательно) – младшие школьники.</w:t>
      </w:r>
    </w:p>
    <w:p w:rsidR="006F5916" w:rsidRDefault="006F5916" w:rsidP="006F5916">
      <w:pPr>
        <w:pStyle w:val="a3"/>
        <w:numPr>
          <w:ilvl w:val="0"/>
          <w:numId w:val="19"/>
        </w:numPr>
        <w:tabs>
          <w:tab w:val="clear" w:pos="360"/>
          <w:tab w:val="num" w:pos="284"/>
        </w:tabs>
        <w:spacing w:line="240" w:lineRule="auto"/>
        <w:ind w:left="284" w:hanging="284"/>
      </w:pPr>
      <w:r>
        <w:t>Внушение (Необходим авторитет внушителя).</w:t>
      </w:r>
    </w:p>
    <w:p w:rsidR="006F5916" w:rsidRDefault="006F5916" w:rsidP="006F5916">
      <w:pPr>
        <w:pStyle w:val="a3"/>
        <w:numPr>
          <w:ilvl w:val="0"/>
          <w:numId w:val="19"/>
        </w:numPr>
        <w:tabs>
          <w:tab w:val="clear" w:pos="360"/>
          <w:tab w:val="num" w:pos="284"/>
        </w:tabs>
        <w:spacing w:line="240" w:lineRule="auto"/>
        <w:ind w:left="284" w:hanging="284"/>
      </w:pPr>
      <w:r>
        <w:t>Убеждение. Разъяснение. (Направлен на мышление людей. Большую роль играет доказательство, которое строится на личности, честности. Часто используется при индивидуальном общении).</w:t>
      </w:r>
    </w:p>
    <w:p w:rsidR="006F5916" w:rsidRDefault="006F5916" w:rsidP="006F5916">
      <w:pPr>
        <w:pStyle w:val="a3"/>
        <w:numPr>
          <w:ilvl w:val="0"/>
          <w:numId w:val="19"/>
        </w:numPr>
        <w:tabs>
          <w:tab w:val="clear" w:pos="360"/>
          <w:tab w:val="num" w:pos="284"/>
        </w:tabs>
        <w:spacing w:line="240" w:lineRule="auto"/>
        <w:ind w:left="284" w:hanging="284"/>
      </w:pPr>
      <w:r>
        <w:t>Заражение (Идеи, чувства, настроения, вкусы).</w:t>
      </w:r>
    </w:p>
    <w:p w:rsidR="006F5916" w:rsidRDefault="006F5916" w:rsidP="006F5916">
      <w:pPr>
        <w:pStyle w:val="a3"/>
        <w:numPr>
          <w:ilvl w:val="0"/>
          <w:numId w:val="19"/>
        </w:numPr>
        <w:tabs>
          <w:tab w:val="clear" w:pos="360"/>
          <w:tab w:val="num" w:pos="284"/>
        </w:tabs>
        <w:spacing w:line="240" w:lineRule="auto"/>
        <w:ind w:left="284" w:hanging="284"/>
      </w:pPr>
      <w:r>
        <w:t>Идентификация – отождествление (близко к подражанию).</w:t>
      </w:r>
    </w:p>
    <w:p w:rsidR="006F5916" w:rsidRDefault="006F5916">
      <w:pPr>
        <w:pStyle w:val="a3"/>
        <w:spacing w:line="240" w:lineRule="auto"/>
      </w:pPr>
      <w:r>
        <w:t>Педагог не застрахован от неудач. Он должен не бояться признать ошибку. Анализ ситуации, здравая оценка (разговора, ущерба), никогда не повторять ошибки.</w:t>
      </w:r>
    </w:p>
    <w:p w:rsidR="006F5916" w:rsidRDefault="006F5916">
      <w:pPr>
        <w:pStyle w:val="2"/>
      </w:pPr>
      <w:bookmarkStart w:id="65" w:name="_Toc506205239"/>
      <w:r>
        <w:t>Вопрос 2.</w:t>
      </w:r>
      <w:bookmarkEnd w:id="65"/>
    </w:p>
    <w:p w:rsidR="006F5916" w:rsidRDefault="006F5916">
      <w:pPr>
        <w:pStyle w:val="3"/>
      </w:pPr>
      <w:bookmarkStart w:id="66" w:name="_Toc506205240"/>
      <w:bookmarkStart w:id="67" w:name="_Toc506205437"/>
      <w:bookmarkStart w:id="68" w:name="_Toc513943545"/>
      <w:r>
        <w:t>Возрастная психология как наука.</w:t>
      </w:r>
      <w:bookmarkEnd w:id="66"/>
      <w:bookmarkEnd w:id="67"/>
      <w:bookmarkEnd w:id="68"/>
    </w:p>
    <w:p w:rsidR="006F5916" w:rsidRDefault="006F5916">
      <w:pPr>
        <w:pStyle w:val="a3"/>
        <w:spacing w:line="240" w:lineRule="auto"/>
        <w:rPr>
          <w:i/>
        </w:rPr>
      </w:pPr>
      <w:r>
        <w:rPr>
          <w:i/>
        </w:rPr>
        <w:t>Возрастная психология,</w:t>
      </w:r>
      <w:r>
        <w:t xml:space="preserve"> как более или менее обособленная отрасль психологической науки, возникшая в конце XIX века, направлена на выявление возрастных особенностей и динамики процесса психического развития личности в течение жизни. Мера дробления возрастных периодов и их сравнительных характеристик последовательно возрастала. К настоящему времени, с учетом сложившейся в нашей стране системы обучения и воспитания, внутри самой, возрастной психологии четко обозначились подразделы: </w:t>
      </w:r>
      <w:r>
        <w:rPr>
          <w:i/>
        </w:rPr>
        <w:t>психология дошкольника</w:t>
      </w:r>
      <w:r>
        <w:t xml:space="preserve"> (часто называемая </w:t>
      </w:r>
      <w:r>
        <w:rPr>
          <w:i/>
        </w:rPr>
        <w:t>детской психологией), психология младшего школьника, психология подростка, психология старшего школьника</w:t>
      </w:r>
      <w:r>
        <w:t xml:space="preserve"> (или: </w:t>
      </w:r>
      <w:r>
        <w:rPr>
          <w:i/>
        </w:rPr>
        <w:t>ранней юности), психология взрослого человека</w:t>
      </w:r>
      <w:r>
        <w:t xml:space="preserve"> и, наконец, </w:t>
      </w:r>
      <w:r>
        <w:rPr>
          <w:i/>
        </w:rPr>
        <w:t>психология преклонного возраста (геронтопсихология).</w:t>
      </w:r>
    </w:p>
    <w:p w:rsidR="006F5916" w:rsidRDefault="006F5916">
      <w:pPr>
        <w:ind w:left="0" w:firstLine="284"/>
        <w:rPr>
          <w:sz w:val="24"/>
        </w:rPr>
      </w:pPr>
      <w:r>
        <w:rPr>
          <w:sz w:val="24"/>
        </w:rPr>
        <w:t>С момента возникновения возрастной психологии (конец XIX – начало XX веков) рамки возрастных границ объекта исследований существенно раздвинулись.</w:t>
      </w:r>
    </w:p>
    <w:p w:rsidR="006F5916" w:rsidRDefault="006F5916">
      <w:pPr>
        <w:ind w:left="0" w:firstLine="284"/>
        <w:rPr>
          <w:sz w:val="24"/>
        </w:rPr>
      </w:pPr>
      <w:r>
        <w:rPr>
          <w:sz w:val="24"/>
        </w:rPr>
        <w:t>Исследования психологии взрослых людей постепенно распространялись с одной стороны, на юношей, подростков, младших школьников и затем дошкольников. Эти исследования позволили обнаружить ранее неизвестные потенциальные возможности детей, а главное – вскрыть те периоды жизни ребенка, которые наиболее благоприятны (сензитивны) для развития различных функций, интеллектуальных возможностей, формирования нравственных качеств личности.</w:t>
      </w:r>
    </w:p>
    <w:p w:rsidR="006F5916" w:rsidRDefault="006F5916">
      <w:pPr>
        <w:pStyle w:val="a3"/>
        <w:spacing w:line="240" w:lineRule="auto"/>
      </w:pPr>
      <w:r>
        <w:t xml:space="preserve">Особо интересным в этом отношении является ранний возраст, первые годы и даже месяцы жизни ребёнка когда начинается процесс </w:t>
      </w:r>
      <w:r>
        <w:rPr>
          <w:i/>
        </w:rPr>
        <w:t>социализации,</w:t>
      </w:r>
      <w:r>
        <w:t xml:space="preserve"> превращения биологического существа в человеческую личность.</w:t>
      </w:r>
    </w:p>
    <w:p w:rsidR="006F5916" w:rsidRDefault="006F5916">
      <w:pPr>
        <w:pStyle w:val="a3"/>
        <w:spacing w:line="240" w:lineRule="auto"/>
      </w:pPr>
      <w:r>
        <w:t>В своем развитии человек проходит через некоторые стадии:</w:t>
      </w:r>
    </w:p>
    <w:p w:rsidR="006F5916" w:rsidRDefault="006F5916">
      <w:pPr>
        <w:pStyle w:val="a3"/>
        <w:spacing w:line="240" w:lineRule="auto"/>
      </w:pPr>
      <w:r>
        <w:t>1. Детство</w:t>
      </w:r>
    </w:p>
    <w:p w:rsidR="006F5916" w:rsidRDefault="006F5916">
      <w:pPr>
        <w:pStyle w:val="a3"/>
        <w:spacing w:line="240" w:lineRule="auto"/>
      </w:pPr>
      <w:r>
        <w:t>2. Отрочество</w:t>
      </w:r>
    </w:p>
    <w:p w:rsidR="006F5916" w:rsidRDefault="006F5916">
      <w:pPr>
        <w:pStyle w:val="a3"/>
        <w:spacing w:line="240" w:lineRule="auto"/>
      </w:pPr>
      <w:r>
        <w:t>3. Юность (до 28-32 лет)</w:t>
      </w:r>
    </w:p>
    <w:p w:rsidR="006F5916" w:rsidRDefault="006F5916">
      <w:pPr>
        <w:pStyle w:val="a3"/>
        <w:spacing w:line="240" w:lineRule="auto"/>
      </w:pPr>
      <w:r>
        <w:t>4. Зрелость</w:t>
      </w:r>
    </w:p>
    <w:p w:rsidR="006F5916" w:rsidRDefault="006F5916">
      <w:pPr>
        <w:pStyle w:val="a3"/>
        <w:spacing w:line="240" w:lineRule="auto"/>
      </w:pPr>
      <w:r>
        <w:t>5. Период старения</w:t>
      </w:r>
    </w:p>
    <w:p w:rsidR="006F5916" w:rsidRDefault="006F5916">
      <w:pPr>
        <w:pStyle w:val="a3"/>
        <w:spacing w:line="240" w:lineRule="auto"/>
      </w:pPr>
      <w:r>
        <w:t>6. Смерть</w:t>
      </w:r>
    </w:p>
    <w:p w:rsidR="006F5916" w:rsidRDefault="006F5916">
      <w:pPr>
        <w:pStyle w:val="a3"/>
        <w:spacing w:line="240" w:lineRule="auto"/>
      </w:pPr>
      <w:r>
        <w:t xml:space="preserve">Каждому возрастному периоду соответствует </w:t>
      </w:r>
      <w:r>
        <w:rPr>
          <w:i/>
        </w:rPr>
        <w:t>рассвет</w:t>
      </w:r>
      <w:r>
        <w:t xml:space="preserve"> определенных психических функций, психических свойств. Каждый возрастной этап имеет определенный смысл, цель. У каждого возраста должно быть свое назначение. Изучением закономерностей психического развития человека на каждом возрастном этапе и на протяжении всей жизни и занимается возрастная психология (ВП).</w:t>
      </w:r>
    </w:p>
    <w:p w:rsidR="006F5916" w:rsidRDefault="006F5916">
      <w:pPr>
        <w:pStyle w:val="a3"/>
        <w:spacing w:line="240" w:lineRule="auto"/>
      </w:pPr>
      <w:r>
        <w:t>Предметом ВП является закономерности онтогенеза (индивидуального развития организма). А в это понятие входит:</w:t>
      </w:r>
    </w:p>
    <w:p w:rsidR="006F5916" w:rsidRDefault="006F5916">
      <w:pPr>
        <w:pStyle w:val="a3"/>
        <w:spacing w:line="240" w:lineRule="auto"/>
      </w:pPr>
      <w:r>
        <w:t>1. Общие закономерности, объективно действующие, определяющие форму, содержание, результат, динамику протекания, итоги.</w:t>
      </w:r>
    </w:p>
    <w:p w:rsidR="006F5916" w:rsidRDefault="006F5916">
      <w:pPr>
        <w:pStyle w:val="a3"/>
        <w:spacing w:line="240" w:lineRule="auto"/>
      </w:pPr>
      <w:r>
        <w:t>2. Содержательные психические характеристики детей, людей, представителей каждого возрастного этапа (эталон психического развития).</w:t>
      </w:r>
    </w:p>
    <w:p w:rsidR="006F5916" w:rsidRDefault="006F5916">
      <w:pPr>
        <w:pStyle w:val="a3"/>
        <w:spacing w:line="240" w:lineRule="auto"/>
      </w:pPr>
      <w:r>
        <w:t>3. Закономерности специфического воспитания психики и поведения (это называется понятием возрастная норма).</w:t>
      </w:r>
    </w:p>
    <w:p w:rsidR="006F5916" w:rsidRDefault="006F5916">
      <w:pPr>
        <w:pStyle w:val="a3"/>
        <w:spacing w:line="240" w:lineRule="auto"/>
      </w:pPr>
      <w:r>
        <w:t>4. Проблема биологической (организм)</w:t>
      </w:r>
      <w:r>
        <w:rPr>
          <w:lang w:val="en-US"/>
        </w:rPr>
        <w:t xml:space="preserve"> </w:t>
      </w:r>
      <w:r>
        <w:t>и социальной (среда) зависимости развития психики и поведения человека.</w:t>
      </w:r>
    </w:p>
    <w:p w:rsidR="006F5916" w:rsidRDefault="006F5916">
      <w:pPr>
        <w:pStyle w:val="a3"/>
        <w:spacing w:line="240" w:lineRule="auto"/>
      </w:pPr>
      <w:r>
        <w:t>5. Выявление сравнительного влияния на психическое развитие эволюционных, революционных и ситуативных изменений в жизни и поведении человека (развод родителей).</w:t>
      </w:r>
    </w:p>
    <w:p w:rsidR="006F5916" w:rsidRDefault="006F5916">
      <w:pPr>
        <w:pStyle w:val="a3"/>
        <w:spacing w:line="240" w:lineRule="auto"/>
      </w:pPr>
      <w:r>
        <w:t>6. Проблема относительного влияния на психическое развитие человека стихийного и организованного обучения и воспитания.</w:t>
      </w:r>
    </w:p>
    <w:p w:rsidR="006F5916" w:rsidRDefault="006F5916">
      <w:pPr>
        <w:pStyle w:val="a3"/>
        <w:spacing w:line="240" w:lineRule="auto"/>
      </w:pPr>
      <w:r>
        <w:t>7. Соотношение интеллектуального и личностного развития в общем процессе становления личности.</w:t>
      </w:r>
    </w:p>
    <w:p w:rsidR="006F5916" w:rsidRDefault="006F5916">
      <w:pPr>
        <w:pStyle w:val="a3"/>
        <w:spacing w:line="240" w:lineRule="auto"/>
      </w:pPr>
      <w:r>
        <w:t>Психическое развитие определяется как постепенное закономерное изменение психических структур во времени, выраженное в их количественных и качественных преобразованиях.</w:t>
      </w:r>
    </w:p>
    <w:p w:rsidR="006F5916" w:rsidRDefault="006F5916">
      <w:pPr>
        <w:pStyle w:val="10"/>
      </w:pPr>
      <w:bookmarkStart w:id="69" w:name="_Toc506205241"/>
      <w:bookmarkStart w:id="70" w:name="_Toc506205438"/>
      <w:bookmarkStart w:id="71" w:name="_Toc513943546"/>
      <w:r>
        <w:t>Билет №7</w:t>
      </w:r>
      <w:bookmarkEnd w:id="69"/>
      <w:bookmarkEnd w:id="70"/>
      <w:bookmarkEnd w:id="71"/>
    </w:p>
    <w:p w:rsidR="006F5916" w:rsidRDefault="006F5916">
      <w:pPr>
        <w:pStyle w:val="2"/>
      </w:pPr>
      <w:bookmarkStart w:id="72" w:name="_Toc506205242"/>
      <w:r>
        <w:t>Вопрос 1.</w:t>
      </w:r>
      <w:bookmarkEnd w:id="72"/>
    </w:p>
    <w:p w:rsidR="006F5916" w:rsidRDefault="006F5916">
      <w:pPr>
        <w:pStyle w:val="3"/>
      </w:pPr>
      <w:bookmarkStart w:id="73" w:name="_Toc513943547"/>
      <w:r>
        <w:t>Современные педагоги исследователи</w:t>
      </w:r>
      <w:bookmarkEnd w:id="73"/>
    </w:p>
    <w:p w:rsidR="006F5916" w:rsidRDefault="006F5916">
      <w:pPr>
        <w:ind w:left="0" w:firstLine="284"/>
        <w:rPr>
          <w:b/>
          <w:sz w:val="24"/>
        </w:rPr>
      </w:pPr>
      <w:r>
        <w:rPr>
          <w:b/>
          <w:sz w:val="24"/>
        </w:rPr>
        <w:t>Современные отечественные исследователи в области педагогики.</w:t>
      </w:r>
    </w:p>
    <w:p w:rsidR="006F5916" w:rsidRDefault="006F5916">
      <w:pPr>
        <w:pStyle w:val="a8"/>
        <w:spacing w:after="0"/>
        <w:ind w:firstLine="284"/>
      </w:pPr>
      <w:r>
        <w:t>В конце 70-х, начале 80-х гг. на общую арену общественно-политической жизни вышел большой отряд педагогов-новаторов, педагогов-теоретиков. Их девиз: «Творчество учителя – творчество ученика». Этих учителей отличает увлеченность своим предметом, любовь к детям, уважение к личности с самого первого дня, как он переступил порог школы. Уметь построить урок так, чтобы все ученики принимали участие в учебном труде.</w:t>
      </w:r>
    </w:p>
    <w:p w:rsidR="006F5916" w:rsidRDefault="006F5916">
      <w:pPr>
        <w:ind w:left="0" w:firstLine="284"/>
        <w:rPr>
          <w:sz w:val="24"/>
        </w:rPr>
      </w:pPr>
      <w:r>
        <w:rPr>
          <w:sz w:val="24"/>
        </w:rPr>
        <w:t>С 1979 г. стали выходить книги из серии «Педагогический поиск».</w:t>
      </w:r>
    </w:p>
    <w:p w:rsidR="006F5916" w:rsidRDefault="006F5916">
      <w:pPr>
        <w:ind w:left="0" w:firstLine="284"/>
        <w:rPr>
          <w:sz w:val="24"/>
        </w:rPr>
      </w:pPr>
      <w:r>
        <w:rPr>
          <w:sz w:val="24"/>
        </w:rPr>
        <w:t>В числе первых вышли книги, которые рассказывают об опыте Шаталова В.Ф., Ильина Е.И, Лысенковой С.И., Волкова И.П., Амонашвили. В основе этих педагогов лежит педагогика сотрудничества, сущность которой основывается на воспитательном подходе к обучению, т.е. необходимо судить о ребенке не по его знаниям, а по его отношению к труду, к нравственным ценностям, к качествам человека, к людям.</w:t>
      </w:r>
    </w:p>
    <w:p w:rsidR="006F5916" w:rsidRDefault="006F5916">
      <w:pPr>
        <w:ind w:left="0" w:firstLine="284"/>
        <w:jc w:val="center"/>
        <w:rPr>
          <w:sz w:val="24"/>
        </w:rPr>
      </w:pPr>
      <w:r>
        <w:rPr>
          <w:sz w:val="24"/>
        </w:rPr>
        <w:t>Все книги серии «Педагогический опыт» можно разбить на три группы:</w:t>
      </w:r>
    </w:p>
    <w:p w:rsidR="006F5916" w:rsidRDefault="006F5916" w:rsidP="006F5916">
      <w:pPr>
        <w:numPr>
          <w:ilvl w:val="0"/>
          <w:numId w:val="22"/>
        </w:numPr>
        <w:ind w:left="0" w:hanging="284"/>
        <w:rPr>
          <w:sz w:val="24"/>
        </w:rPr>
      </w:pPr>
      <w:r>
        <w:rPr>
          <w:sz w:val="24"/>
        </w:rPr>
        <w:t>Раскрытие опыта педагогических коллективов, которые добились серьезных успехов в обучении и воспитании детей.</w:t>
      </w:r>
    </w:p>
    <w:p w:rsidR="006F5916" w:rsidRDefault="006F5916" w:rsidP="006F5916">
      <w:pPr>
        <w:numPr>
          <w:ilvl w:val="0"/>
          <w:numId w:val="22"/>
        </w:numPr>
        <w:ind w:left="0" w:hanging="284"/>
        <w:rPr>
          <w:sz w:val="24"/>
        </w:rPr>
      </w:pPr>
      <w:r>
        <w:rPr>
          <w:sz w:val="24"/>
        </w:rPr>
        <w:t>Обобщение регионального опыта в определенной сфере воспитания и обучения.</w:t>
      </w:r>
    </w:p>
    <w:p w:rsidR="006F5916" w:rsidRDefault="006F5916" w:rsidP="006F5916">
      <w:pPr>
        <w:numPr>
          <w:ilvl w:val="0"/>
          <w:numId w:val="22"/>
        </w:numPr>
        <w:ind w:left="0" w:hanging="284"/>
        <w:rPr>
          <w:sz w:val="24"/>
        </w:rPr>
      </w:pPr>
      <w:r>
        <w:rPr>
          <w:sz w:val="24"/>
        </w:rPr>
        <w:t>Книги самих учителей-новаторов, которые делятся опытом работы, размышляют, спорят, отстаивают свою точку зрения.</w:t>
      </w:r>
    </w:p>
    <w:p w:rsidR="006F5916" w:rsidRDefault="006F5916">
      <w:pPr>
        <w:pStyle w:val="a3"/>
        <w:spacing w:line="240" w:lineRule="auto"/>
      </w:pPr>
      <w:r>
        <w:rPr>
          <w:b/>
        </w:rPr>
        <w:t>Шаталов</w:t>
      </w:r>
      <w:r>
        <w:t>: отдает предпочтение индивидуальному подходу, которое рассчитано на всех учеников одновременно; возбуждает атмосферу коллективной увлеченной творческой работы. Задача Шаталова – избавить ребенка от страха перед двойкой – спасти достоинство ребенка, вселить в него оптимизм.</w:t>
      </w:r>
    </w:p>
    <w:p w:rsidR="006F5916" w:rsidRDefault="006F5916">
      <w:pPr>
        <w:ind w:left="0" w:firstLine="284"/>
        <w:jc w:val="center"/>
        <w:rPr>
          <w:sz w:val="24"/>
        </w:rPr>
      </w:pPr>
      <w:r>
        <w:rPr>
          <w:sz w:val="24"/>
        </w:rPr>
        <w:t>Приемы:</w:t>
      </w:r>
    </w:p>
    <w:p w:rsidR="006F5916" w:rsidRDefault="006F5916" w:rsidP="006F5916">
      <w:pPr>
        <w:numPr>
          <w:ilvl w:val="0"/>
          <w:numId w:val="23"/>
        </w:numPr>
        <w:tabs>
          <w:tab w:val="clear" w:pos="360"/>
          <w:tab w:val="num" w:pos="284"/>
        </w:tabs>
        <w:ind w:left="284" w:hanging="284"/>
        <w:rPr>
          <w:sz w:val="24"/>
        </w:rPr>
      </w:pPr>
      <w:r>
        <w:rPr>
          <w:sz w:val="24"/>
        </w:rPr>
        <w:t>Четкое, логичное объяснение учебного материала.</w:t>
      </w:r>
    </w:p>
    <w:p w:rsidR="006F5916" w:rsidRDefault="006F5916" w:rsidP="006F5916">
      <w:pPr>
        <w:numPr>
          <w:ilvl w:val="0"/>
          <w:numId w:val="23"/>
        </w:numPr>
        <w:tabs>
          <w:tab w:val="clear" w:pos="360"/>
          <w:tab w:val="num" w:pos="284"/>
        </w:tabs>
        <w:ind w:left="284" w:hanging="284"/>
        <w:rPr>
          <w:sz w:val="24"/>
        </w:rPr>
      </w:pPr>
      <w:r>
        <w:rPr>
          <w:sz w:val="24"/>
        </w:rPr>
        <w:t>Использование наглядных блок-схем.</w:t>
      </w:r>
    </w:p>
    <w:p w:rsidR="006F5916" w:rsidRDefault="006F5916" w:rsidP="006F5916">
      <w:pPr>
        <w:numPr>
          <w:ilvl w:val="0"/>
          <w:numId w:val="23"/>
        </w:numPr>
        <w:tabs>
          <w:tab w:val="clear" w:pos="360"/>
          <w:tab w:val="num" w:pos="284"/>
        </w:tabs>
        <w:ind w:left="284" w:hanging="284"/>
        <w:rPr>
          <w:sz w:val="24"/>
        </w:rPr>
      </w:pPr>
      <w:r>
        <w:rPr>
          <w:sz w:val="24"/>
        </w:rPr>
        <w:t>Ученики имеют возможность опоры при ответе.</w:t>
      </w:r>
    </w:p>
    <w:p w:rsidR="006F5916" w:rsidRDefault="006F5916" w:rsidP="006F5916">
      <w:pPr>
        <w:numPr>
          <w:ilvl w:val="0"/>
          <w:numId w:val="23"/>
        </w:numPr>
        <w:tabs>
          <w:tab w:val="clear" w:pos="360"/>
          <w:tab w:val="num" w:pos="284"/>
        </w:tabs>
        <w:ind w:left="284" w:hanging="284"/>
        <w:rPr>
          <w:sz w:val="24"/>
        </w:rPr>
      </w:pPr>
      <w:r>
        <w:rPr>
          <w:sz w:val="24"/>
        </w:rPr>
        <w:t>Дома сначала решается то, что решалось в школе (закрепление).</w:t>
      </w:r>
    </w:p>
    <w:p w:rsidR="006F5916" w:rsidRDefault="006F5916" w:rsidP="006F5916">
      <w:pPr>
        <w:numPr>
          <w:ilvl w:val="0"/>
          <w:numId w:val="23"/>
        </w:numPr>
        <w:tabs>
          <w:tab w:val="clear" w:pos="360"/>
          <w:tab w:val="num" w:pos="284"/>
        </w:tabs>
        <w:ind w:left="284" w:hanging="284"/>
        <w:rPr>
          <w:sz w:val="24"/>
        </w:rPr>
      </w:pPr>
      <w:r>
        <w:rPr>
          <w:sz w:val="24"/>
        </w:rPr>
        <w:t>По мере освоения материала учащиеся имеют возможность выбора.</w:t>
      </w:r>
    </w:p>
    <w:p w:rsidR="006F5916" w:rsidRDefault="006F5916" w:rsidP="006F5916">
      <w:pPr>
        <w:numPr>
          <w:ilvl w:val="0"/>
          <w:numId w:val="23"/>
        </w:numPr>
        <w:tabs>
          <w:tab w:val="clear" w:pos="360"/>
          <w:tab w:val="num" w:pos="284"/>
        </w:tabs>
        <w:ind w:left="284" w:hanging="284"/>
        <w:rPr>
          <w:sz w:val="24"/>
        </w:rPr>
      </w:pPr>
      <w:r>
        <w:rPr>
          <w:sz w:val="24"/>
        </w:rPr>
        <w:t>Проверка заданий, исправление ошибок, но оценка не ставится. Оценка ставится после того, как тема полностью усвоена.</w:t>
      </w:r>
    </w:p>
    <w:p w:rsidR="006F5916" w:rsidRDefault="006F5916" w:rsidP="006F5916">
      <w:pPr>
        <w:numPr>
          <w:ilvl w:val="0"/>
          <w:numId w:val="23"/>
        </w:numPr>
        <w:tabs>
          <w:tab w:val="clear" w:pos="360"/>
          <w:tab w:val="num" w:pos="284"/>
        </w:tabs>
        <w:ind w:left="284" w:hanging="284"/>
        <w:rPr>
          <w:sz w:val="24"/>
        </w:rPr>
      </w:pPr>
      <w:r>
        <w:rPr>
          <w:sz w:val="24"/>
        </w:rPr>
        <w:t>Для Шаталова главные инструменты в методике учителя – четкость, понимание внутреннего мира ребенка, его переживаний, сомнений, слабостей.</w:t>
      </w:r>
    </w:p>
    <w:p w:rsidR="006F5916" w:rsidRDefault="006F5916">
      <w:pPr>
        <w:ind w:left="0" w:firstLine="284"/>
        <w:rPr>
          <w:sz w:val="24"/>
        </w:rPr>
      </w:pPr>
      <w:r>
        <w:rPr>
          <w:b/>
          <w:sz w:val="24"/>
        </w:rPr>
        <w:t>Волков</w:t>
      </w:r>
      <w:r>
        <w:rPr>
          <w:sz w:val="24"/>
        </w:rPr>
        <w:t>: преподаватель труда и черчения.</w:t>
      </w:r>
    </w:p>
    <w:p w:rsidR="006F5916" w:rsidRDefault="006F5916">
      <w:pPr>
        <w:pStyle w:val="20"/>
      </w:pPr>
      <w:r>
        <w:t>Чтобы развить склонности и способности учащихся им необходимо попробовать себя в различных видах деятельности («Свободная мастерская»), где собраны всевозможные инструменты, материалы, где каждый берет то, что ему по душе:</w:t>
      </w:r>
    </w:p>
    <w:p w:rsidR="006F5916" w:rsidRDefault="006F5916" w:rsidP="006F5916">
      <w:pPr>
        <w:numPr>
          <w:ilvl w:val="0"/>
          <w:numId w:val="24"/>
        </w:numPr>
        <w:tabs>
          <w:tab w:val="clear" w:pos="360"/>
          <w:tab w:val="num" w:pos="284"/>
        </w:tabs>
        <w:ind w:left="284" w:hanging="284"/>
        <w:rPr>
          <w:sz w:val="24"/>
        </w:rPr>
      </w:pPr>
      <w:r>
        <w:rPr>
          <w:sz w:val="24"/>
        </w:rPr>
        <w:t>Никаких ограничений в творчестве.</w:t>
      </w:r>
    </w:p>
    <w:p w:rsidR="006F5916" w:rsidRDefault="006F5916" w:rsidP="006F5916">
      <w:pPr>
        <w:numPr>
          <w:ilvl w:val="0"/>
          <w:numId w:val="24"/>
        </w:numPr>
        <w:tabs>
          <w:tab w:val="clear" w:pos="360"/>
          <w:tab w:val="num" w:pos="284"/>
        </w:tabs>
        <w:ind w:left="284" w:hanging="284"/>
        <w:rPr>
          <w:sz w:val="24"/>
        </w:rPr>
      </w:pPr>
      <w:r>
        <w:rPr>
          <w:sz w:val="24"/>
        </w:rPr>
        <w:t>Научился сам, научи товарища.</w:t>
      </w:r>
    </w:p>
    <w:p w:rsidR="006F5916" w:rsidRDefault="006F5916">
      <w:pPr>
        <w:ind w:left="0" w:firstLine="284"/>
        <w:jc w:val="center"/>
        <w:rPr>
          <w:sz w:val="24"/>
        </w:rPr>
      </w:pPr>
      <w:r>
        <w:rPr>
          <w:sz w:val="24"/>
        </w:rPr>
        <w:t>Принципы:</w:t>
      </w:r>
    </w:p>
    <w:p w:rsidR="006F5916" w:rsidRDefault="006F5916" w:rsidP="006F5916">
      <w:pPr>
        <w:numPr>
          <w:ilvl w:val="0"/>
          <w:numId w:val="25"/>
        </w:numPr>
        <w:tabs>
          <w:tab w:val="clear" w:pos="360"/>
          <w:tab w:val="num" w:pos="284"/>
        </w:tabs>
        <w:ind w:left="284" w:hanging="284"/>
        <w:rPr>
          <w:sz w:val="24"/>
        </w:rPr>
      </w:pPr>
      <w:r>
        <w:rPr>
          <w:sz w:val="24"/>
        </w:rPr>
        <w:t>Знания – фундамент творчества.</w:t>
      </w:r>
    </w:p>
    <w:p w:rsidR="006F5916" w:rsidRDefault="006F5916" w:rsidP="006F5916">
      <w:pPr>
        <w:numPr>
          <w:ilvl w:val="0"/>
          <w:numId w:val="25"/>
        </w:numPr>
        <w:tabs>
          <w:tab w:val="clear" w:pos="360"/>
          <w:tab w:val="num" w:pos="284"/>
        </w:tabs>
        <w:ind w:left="284" w:hanging="284"/>
        <w:rPr>
          <w:sz w:val="24"/>
        </w:rPr>
      </w:pPr>
      <w:r>
        <w:rPr>
          <w:sz w:val="24"/>
        </w:rPr>
        <w:t>Строгий отбор учебного материала.</w:t>
      </w:r>
    </w:p>
    <w:p w:rsidR="006F5916" w:rsidRDefault="006F5916" w:rsidP="006F5916">
      <w:pPr>
        <w:numPr>
          <w:ilvl w:val="0"/>
          <w:numId w:val="25"/>
        </w:numPr>
        <w:tabs>
          <w:tab w:val="clear" w:pos="360"/>
          <w:tab w:val="num" w:pos="284"/>
        </w:tabs>
        <w:ind w:left="284" w:hanging="284"/>
        <w:rPr>
          <w:sz w:val="24"/>
        </w:rPr>
      </w:pPr>
      <w:r>
        <w:rPr>
          <w:sz w:val="24"/>
        </w:rPr>
        <w:t>Многократность повторения изучаемого материала.</w:t>
      </w:r>
    </w:p>
    <w:p w:rsidR="006F5916" w:rsidRDefault="006F5916" w:rsidP="006F5916">
      <w:pPr>
        <w:numPr>
          <w:ilvl w:val="0"/>
          <w:numId w:val="25"/>
        </w:numPr>
        <w:tabs>
          <w:tab w:val="clear" w:pos="360"/>
          <w:tab w:val="num" w:pos="284"/>
        </w:tabs>
        <w:ind w:left="284" w:hanging="284"/>
        <w:rPr>
          <w:sz w:val="24"/>
        </w:rPr>
      </w:pPr>
      <w:r>
        <w:rPr>
          <w:sz w:val="24"/>
        </w:rPr>
        <w:t>Разностороннее развитие ученика.</w:t>
      </w:r>
    </w:p>
    <w:p w:rsidR="006F5916" w:rsidRDefault="006F5916" w:rsidP="006F5916">
      <w:pPr>
        <w:numPr>
          <w:ilvl w:val="0"/>
          <w:numId w:val="25"/>
        </w:numPr>
        <w:tabs>
          <w:tab w:val="clear" w:pos="360"/>
          <w:tab w:val="num" w:pos="284"/>
        </w:tabs>
        <w:ind w:left="284" w:hanging="284"/>
        <w:rPr>
          <w:sz w:val="24"/>
        </w:rPr>
      </w:pPr>
      <w:r>
        <w:rPr>
          <w:sz w:val="24"/>
        </w:rPr>
        <w:t>Формирование устойчивого интереса к учению.</w:t>
      </w:r>
    </w:p>
    <w:p w:rsidR="006F5916" w:rsidRDefault="006F5916" w:rsidP="006F5916">
      <w:pPr>
        <w:numPr>
          <w:ilvl w:val="0"/>
          <w:numId w:val="25"/>
        </w:numPr>
        <w:tabs>
          <w:tab w:val="clear" w:pos="360"/>
          <w:tab w:val="num" w:pos="284"/>
        </w:tabs>
        <w:ind w:left="284" w:hanging="284"/>
        <w:rPr>
          <w:sz w:val="24"/>
        </w:rPr>
      </w:pPr>
      <w:r>
        <w:rPr>
          <w:sz w:val="24"/>
        </w:rPr>
        <w:t>Обучение грамотному выполнению работ под руководством взрослого.</w:t>
      </w:r>
    </w:p>
    <w:p w:rsidR="006F5916" w:rsidRDefault="006F5916" w:rsidP="006F5916">
      <w:pPr>
        <w:numPr>
          <w:ilvl w:val="0"/>
          <w:numId w:val="25"/>
        </w:numPr>
        <w:tabs>
          <w:tab w:val="clear" w:pos="360"/>
          <w:tab w:val="num" w:pos="284"/>
        </w:tabs>
        <w:ind w:left="284" w:hanging="284"/>
        <w:rPr>
          <w:sz w:val="24"/>
        </w:rPr>
      </w:pPr>
      <w:r>
        <w:rPr>
          <w:sz w:val="24"/>
        </w:rPr>
        <w:t>Постоянный контроль учителя за работой ученика.</w:t>
      </w:r>
    </w:p>
    <w:p w:rsidR="006F5916" w:rsidRDefault="006F5916">
      <w:pPr>
        <w:pStyle w:val="20"/>
      </w:pPr>
      <w:r>
        <w:t xml:space="preserve">В своем творчестве педагоги-новаторы стремятся преодолеть замкнутость школьного (классного) мира. В этом плане можно привести педагогического деятеля </w:t>
      </w:r>
      <w:r>
        <w:rPr>
          <w:b/>
        </w:rPr>
        <w:t>Ильина</w:t>
      </w:r>
      <w:r>
        <w:t>. Это учитель литературы, который считает что очень важно, чтобы уроки литературы были уроками человековедения. Восприятие литературы, как учебника жизни.</w:t>
      </w:r>
    </w:p>
    <w:p w:rsidR="006F5916" w:rsidRDefault="006F5916">
      <w:pPr>
        <w:ind w:left="0" w:firstLine="284"/>
        <w:rPr>
          <w:sz w:val="24"/>
        </w:rPr>
      </w:pPr>
      <w:r>
        <w:rPr>
          <w:b/>
          <w:sz w:val="24"/>
        </w:rPr>
        <w:t>Лысенкова</w:t>
      </w:r>
      <w:r>
        <w:rPr>
          <w:sz w:val="24"/>
        </w:rPr>
        <w:t xml:space="preserve"> – учение крупными блоками какую-либо тему. Вся тема – 1-2 блока.</w:t>
      </w:r>
    </w:p>
    <w:p w:rsidR="006F5916" w:rsidRDefault="006F5916">
      <w:pPr>
        <w:ind w:left="0" w:firstLine="284"/>
        <w:rPr>
          <w:sz w:val="24"/>
        </w:rPr>
      </w:pPr>
      <w:r>
        <w:rPr>
          <w:sz w:val="24"/>
        </w:rPr>
        <w:t>Все эти педагоги-новаторы отдают предпочтение коллективно-творческой деятельности.</w:t>
      </w:r>
    </w:p>
    <w:p w:rsidR="006F5916" w:rsidRDefault="006F5916">
      <w:pPr>
        <w:ind w:left="0" w:firstLine="284"/>
        <w:rPr>
          <w:b/>
          <w:sz w:val="24"/>
        </w:rPr>
      </w:pPr>
      <w:r>
        <w:rPr>
          <w:b/>
          <w:sz w:val="24"/>
        </w:rPr>
        <w:t>Ш.А. Амонашвили.</w:t>
      </w:r>
    </w:p>
    <w:p w:rsidR="006F5916" w:rsidRDefault="006F5916">
      <w:pPr>
        <w:ind w:left="0" w:firstLine="284"/>
        <w:rPr>
          <w:sz w:val="24"/>
        </w:rPr>
      </w:pPr>
      <w:r>
        <w:rPr>
          <w:sz w:val="24"/>
        </w:rPr>
        <w:t>Им научно обоснованы и проведены в школьной практике условия, содержание и принципы работы с шестилетними детьми, способствующие становлению социально-значимых мотивов учения, всестороннему развитию личности младших школьников и гуманизации знаний.</w:t>
      </w:r>
    </w:p>
    <w:p w:rsidR="006F5916" w:rsidRDefault="006F5916">
      <w:pPr>
        <w:ind w:left="0" w:firstLine="284"/>
        <w:rPr>
          <w:sz w:val="24"/>
        </w:rPr>
      </w:pPr>
      <w:r>
        <w:rPr>
          <w:sz w:val="24"/>
        </w:rPr>
        <w:t>Шестилетние дети – особый народ в детском государстве. Поэтому, учителям и воспитателям, нужно знать, во-первых, какие в связи с эти могут возникать проблемы; во-вторых, работать с ними нужно иначе, полностью сознавая, что за партами сидят другие дети, а не такие же как и семилетки; в-третьих, определить свою педагогическую позицию и обусловленные ею формы и методы обучения, воспитания и, самое главное, общение с шестилетками.</w:t>
      </w:r>
    </w:p>
    <w:p w:rsidR="006F5916" w:rsidRDefault="006F5916">
      <w:pPr>
        <w:ind w:left="0" w:firstLine="284"/>
        <w:jc w:val="center"/>
        <w:rPr>
          <w:sz w:val="24"/>
        </w:rPr>
      </w:pPr>
      <w:r>
        <w:rPr>
          <w:sz w:val="24"/>
        </w:rPr>
        <w:t>Личные качества, которыми должен обладать учитель таких детей:</w:t>
      </w:r>
    </w:p>
    <w:p w:rsidR="006F5916" w:rsidRDefault="006F5916" w:rsidP="006F5916">
      <w:pPr>
        <w:numPr>
          <w:ilvl w:val="0"/>
          <w:numId w:val="26"/>
        </w:numPr>
        <w:tabs>
          <w:tab w:val="clear" w:pos="360"/>
          <w:tab w:val="num" w:pos="284"/>
        </w:tabs>
        <w:ind w:left="284" w:hanging="284"/>
        <w:rPr>
          <w:sz w:val="24"/>
        </w:rPr>
      </w:pPr>
      <w:r>
        <w:rPr>
          <w:sz w:val="24"/>
        </w:rPr>
        <w:t>Должны быть людьми доброй души и любить детей такими, какие они есть. Доброта и любовь к детям должна быть не только внутренне переживаемым состоянием, но и главным мотивом, стимулом педагогической деятельности общения с ребенком или со всем классом.</w:t>
      </w:r>
    </w:p>
    <w:p w:rsidR="006F5916" w:rsidRDefault="006F5916" w:rsidP="006F5916">
      <w:pPr>
        <w:numPr>
          <w:ilvl w:val="0"/>
          <w:numId w:val="26"/>
        </w:numPr>
        <w:tabs>
          <w:tab w:val="clear" w:pos="360"/>
          <w:tab w:val="num" w:pos="284"/>
        </w:tabs>
        <w:ind w:left="284" w:hanging="284"/>
        <w:rPr>
          <w:sz w:val="24"/>
        </w:rPr>
      </w:pPr>
      <w:r>
        <w:rPr>
          <w:sz w:val="24"/>
        </w:rPr>
        <w:t>Должны уметь понимать детей, - значит стать на их позицию, ценить их чувства, принимать их заботы и дела, как серьезные и считаться с ними, не подчинять их своей власти. Понимать – значит овладеть высочайшим мастерством воспитания маленького человека.</w:t>
      </w:r>
    </w:p>
    <w:p w:rsidR="006F5916" w:rsidRDefault="006F5916" w:rsidP="006F5916">
      <w:pPr>
        <w:numPr>
          <w:ilvl w:val="0"/>
          <w:numId w:val="26"/>
        </w:numPr>
        <w:tabs>
          <w:tab w:val="clear" w:pos="360"/>
          <w:tab w:val="num" w:pos="284"/>
        </w:tabs>
        <w:ind w:left="284" w:hanging="284"/>
        <w:rPr>
          <w:sz w:val="24"/>
        </w:rPr>
      </w:pPr>
      <w:r>
        <w:rPr>
          <w:sz w:val="24"/>
        </w:rPr>
        <w:t>Необходимо быть оптимистами. Педагог обязан верить в свою педагогику, верить в преобразующую силу воспитания. Речь идет о деятельном оптимизме, когда педагог глубоко внушает в индивидуальность, внутренний мир ребенка и в зависимости от этого ищет методические пути его преобразования воспитания, обучения и развития.</w:t>
      </w:r>
    </w:p>
    <w:p w:rsidR="006F5916" w:rsidRDefault="006F5916" w:rsidP="006F5916">
      <w:pPr>
        <w:numPr>
          <w:ilvl w:val="0"/>
          <w:numId w:val="26"/>
        </w:numPr>
        <w:tabs>
          <w:tab w:val="clear" w:pos="360"/>
          <w:tab w:val="num" w:pos="284"/>
        </w:tabs>
        <w:ind w:left="284" w:hanging="284"/>
        <w:rPr>
          <w:sz w:val="24"/>
        </w:rPr>
      </w:pPr>
      <w:r>
        <w:rPr>
          <w:sz w:val="24"/>
        </w:rPr>
        <w:t>Обязаны олицетворять человека будущего, человека нового склада.</w:t>
      </w:r>
    </w:p>
    <w:p w:rsidR="006F5916" w:rsidRDefault="006F5916">
      <w:pPr>
        <w:pStyle w:val="a3"/>
        <w:spacing w:line="240" w:lineRule="auto"/>
      </w:pPr>
      <w:r>
        <w:t>Педагогу должно быть присуще все наилучшее, что людям нравится в человеке.</w:t>
      </w:r>
    </w:p>
    <w:p w:rsidR="006F5916" w:rsidRDefault="006F5916">
      <w:pPr>
        <w:ind w:left="0" w:firstLine="284"/>
        <w:jc w:val="center"/>
        <w:rPr>
          <w:sz w:val="24"/>
        </w:rPr>
      </w:pPr>
      <w:r>
        <w:rPr>
          <w:sz w:val="24"/>
        </w:rPr>
        <w:t>Цель вовлечения шестилетних детей в школьную жизнь:</w:t>
      </w:r>
    </w:p>
    <w:p w:rsidR="006F5916" w:rsidRDefault="006F5916" w:rsidP="006F5916">
      <w:pPr>
        <w:numPr>
          <w:ilvl w:val="0"/>
          <w:numId w:val="27"/>
        </w:numPr>
        <w:tabs>
          <w:tab w:val="clear" w:pos="360"/>
          <w:tab w:val="num" w:pos="284"/>
        </w:tabs>
        <w:ind w:left="284" w:hanging="284"/>
        <w:rPr>
          <w:sz w:val="24"/>
        </w:rPr>
      </w:pPr>
      <w:r>
        <w:rPr>
          <w:sz w:val="24"/>
        </w:rPr>
        <w:t>Шестилетний ребенок больше готов к началу школьной жизни, чем семилетний.</w:t>
      </w:r>
    </w:p>
    <w:p w:rsidR="006F5916" w:rsidRDefault="006F5916" w:rsidP="006F5916">
      <w:pPr>
        <w:numPr>
          <w:ilvl w:val="0"/>
          <w:numId w:val="27"/>
        </w:numPr>
        <w:tabs>
          <w:tab w:val="clear" w:pos="360"/>
          <w:tab w:val="num" w:pos="284"/>
        </w:tabs>
        <w:ind w:left="284" w:hanging="284"/>
        <w:rPr>
          <w:sz w:val="24"/>
        </w:rPr>
      </w:pPr>
      <w:r>
        <w:rPr>
          <w:sz w:val="24"/>
        </w:rPr>
        <w:t>Это наиболее благоприятный период умственного развития и социальной подготовки ребенка.</w:t>
      </w:r>
    </w:p>
    <w:p w:rsidR="006F5916" w:rsidRDefault="006F5916" w:rsidP="006F5916">
      <w:pPr>
        <w:numPr>
          <w:ilvl w:val="0"/>
          <w:numId w:val="27"/>
        </w:numPr>
        <w:tabs>
          <w:tab w:val="clear" w:pos="360"/>
          <w:tab w:val="num" w:pos="284"/>
        </w:tabs>
        <w:ind w:left="284" w:hanging="284"/>
        <w:rPr>
          <w:sz w:val="24"/>
        </w:rPr>
      </w:pPr>
      <w:r>
        <w:rPr>
          <w:sz w:val="24"/>
        </w:rPr>
        <w:t>Введение классов для шестилеток в целостную систему начальной школы даст возможность более рационально построить учебные планы и программы, сократить учебную нагрузку младших школьников.</w:t>
      </w:r>
    </w:p>
    <w:p w:rsidR="006F5916" w:rsidRDefault="006F5916">
      <w:pPr>
        <w:ind w:left="0" w:firstLine="284"/>
        <w:jc w:val="center"/>
        <w:rPr>
          <w:sz w:val="24"/>
        </w:rPr>
      </w:pPr>
      <w:r>
        <w:rPr>
          <w:sz w:val="24"/>
        </w:rPr>
        <w:t>Чем отличается шестилетний ребенок от семилетнего:</w:t>
      </w:r>
    </w:p>
    <w:p w:rsidR="006F5916" w:rsidRDefault="006F5916" w:rsidP="006F5916">
      <w:pPr>
        <w:numPr>
          <w:ilvl w:val="0"/>
          <w:numId w:val="28"/>
        </w:numPr>
        <w:tabs>
          <w:tab w:val="clear" w:pos="360"/>
          <w:tab w:val="num" w:pos="284"/>
        </w:tabs>
        <w:ind w:left="284" w:hanging="284"/>
        <w:rPr>
          <w:sz w:val="24"/>
        </w:rPr>
      </w:pPr>
      <w:r>
        <w:rPr>
          <w:sz w:val="24"/>
        </w:rPr>
        <w:t>Недостаточность социально-нравственного и познавательного опыта.</w:t>
      </w:r>
    </w:p>
    <w:p w:rsidR="006F5916" w:rsidRDefault="006F5916" w:rsidP="006F5916">
      <w:pPr>
        <w:numPr>
          <w:ilvl w:val="0"/>
          <w:numId w:val="28"/>
        </w:numPr>
        <w:tabs>
          <w:tab w:val="clear" w:pos="360"/>
          <w:tab w:val="num" w:pos="284"/>
        </w:tabs>
        <w:ind w:left="284" w:hanging="284"/>
        <w:rPr>
          <w:sz w:val="24"/>
        </w:rPr>
      </w:pPr>
      <w:r>
        <w:rPr>
          <w:sz w:val="24"/>
        </w:rPr>
        <w:t>Преобладание активных потребностей и импульсивной активности.</w:t>
      </w:r>
    </w:p>
    <w:p w:rsidR="006F5916" w:rsidRDefault="006F5916" w:rsidP="006F5916">
      <w:pPr>
        <w:numPr>
          <w:ilvl w:val="0"/>
          <w:numId w:val="28"/>
        </w:numPr>
        <w:tabs>
          <w:tab w:val="clear" w:pos="360"/>
          <w:tab w:val="num" w:pos="284"/>
        </w:tabs>
        <w:ind w:left="284" w:hanging="284"/>
        <w:rPr>
          <w:sz w:val="24"/>
        </w:rPr>
      </w:pPr>
      <w:r>
        <w:rPr>
          <w:sz w:val="24"/>
        </w:rPr>
        <w:t>Стремление к игровой деятельности.</w:t>
      </w:r>
    </w:p>
    <w:p w:rsidR="006F5916" w:rsidRDefault="006F5916">
      <w:pPr>
        <w:ind w:left="0" w:firstLine="284"/>
        <w:rPr>
          <w:sz w:val="24"/>
        </w:rPr>
      </w:pPr>
      <w:r>
        <w:rPr>
          <w:sz w:val="24"/>
        </w:rPr>
        <w:t>Активный вклад в педагогику вносят не только педагоги-практики, но и педагоги-теоретики.</w:t>
      </w:r>
    </w:p>
    <w:p w:rsidR="006F5916" w:rsidRDefault="006F5916">
      <w:pPr>
        <w:ind w:left="0" w:firstLine="284"/>
        <w:rPr>
          <w:sz w:val="24"/>
        </w:rPr>
      </w:pPr>
      <w:r>
        <w:rPr>
          <w:sz w:val="24"/>
        </w:rPr>
        <w:t xml:space="preserve">Например </w:t>
      </w:r>
      <w:r>
        <w:rPr>
          <w:b/>
          <w:sz w:val="24"/>
        </w:rPr>
        <w:t>Краевский</w:t>
      </w:r>
      <w:r>
        <w:rPr>
          <w:sz w:val="24"/>
        </w:rPr>
        <w:t>, который рассматривает содержание общего среднего образования, как модель требования общества. Он современный крупный дидактик. Разработал функции, структуры, состав обучения.</w:t>
      </w:r>
    </w:p>
    <w:p w:rsidR="006F5916" w:rsidRDefault="006F5916">
      <w:pPr>
        <w:ind w:left="0" w:firstLine="284"/>
        <w:rPr>
          <w:sz w:val="24"/>
        </w:rPr>
      </w:pPr>
      <w:r>
        <w:rPr>
          <w:b/>
          <w:sz w:val="24"/>
        </w:rPr>
        <w:t>Фрадкин</w:t>
      </w:r>
      <w:r>
        <w:rPr>
          <w:sz w:val="24"/>
        </w:rPr>
        <w:t xml:space="preserve"> – педагог-теоретик (последователь Блонского). Перерабатывает систему Блонского под современную школу и систему обучения.</w:t>
      </w:r>
    </w:p>
    <w:p w:rsidR="006F5916" w:rsidRDefault="006F5916">
      <w:pPr>
        <w:ind w:left="0" w:firstLine="284"/>
        <w:rPr>
          <w:sz w:val="24"/>
        </w:rPr>
      </w:pPr>
      <w:r>
        <w:rPr>
          <w:sz w:val="24"/>
        </w:rPr>
        <w:t>Мы видим, что отечественная педагогика не стоит на месте – она развивается в свете новой реформы образования.</w:t>
      </w:r>
    </w:p>
    <w:p w:rsidR="006F5916" w:rsidRDefault="006F5916">
      <w:pPr>
        <w:pStyle w:val="2"/>
      </w:pPr>
      <w:bookmarkStart w:id="74" w:name="_Toc506205244"/>
      <w:r>
        <w:t>Вопрос 2.</w:t>
      </w:r>
      <w:bookmarkEnd w:id="74"/>
    </w:p>
    <w:p w:rsidR="006F5916" w:rsidRDefault="006F5916">
      <w:pPr>
        <w:pStyle w:val="3"/>
      </w:pPr>
      <w:bookmarkStart w:id="75" w:name="_Toc506205245"/>
      <w:bookmarkStart w:id="76" w:name="_Toc506205440"/>
      <w:bookmarkStart w:id="77" w:name="_Toc513943548"/>
      <w:r>
        <w:t>Психология юношеского возраста.</w:t>
      </w:r>
      <w:bookmarkEnd w:id="75"/>
      <w:bookmarkEnd w:id="76"/>
      <w:bookmarkEnd w:id="77"/>
    </w:p>
    <w:p w:rsidR="006F5916" w:rsidRDefault="006F5916">
      <w:pPr>
        <w:pStyle w:val="a3"/>
        <w:spacing w:line="240" w:lineRule="auto"/>
      </w:pPr>
      <w:r>
        <w:t>Старший школьный возраст – ранняя юность – 14, 15 – 17,18 лет. Время реального перехода к взрослости, к новой социальной ситуации развития, когда главными качественными новообразованиями психики становятся устремленность личности в будущее. Перед юношами и девушками стоит проблема профессионального и жизненного самоопределения, следовательно ведущей для них становится учебно-профессиональная деятельность.</w:t>
      </w:r>
    </w:p>
    <w:p w:rsidR="006F5916" w:rsidRDefault="006F5916">
      <w:pPr>
        <w:pStyle w:val="a3"/>
        <w:spacing w:line="240" w:lineRule="auto"/>
      </w:pPr>
      <w:r>
        <w:t>Это время становления мировоззрения, выработки нравственных принципов, формировании характера, проявления и развития индивидуальных способностей, время начала рассвета как физических, так и духовных сил, время романтики, любви и самосовершенствования.</w:t>
      </w:r>
    </w:p>
    <w:p w:rsidR="006F5916" w:rsidRDefault="006F5916">
      <w:pPr>
        <w:ind w:left="0" w:firstLine="284"/>
        <w:rPr>
          <w:sz w:val="24"/>
        </w:rPr>
      </w:pPr>
      <w:r>
        <w:rPr>
          <w:sz w:val="24"/>
        </w:rPr>
        <w:t>Формирование убеждении и мировоззрения.</w:t>
      </w:r>
    </w:p>
    <w:p w:rsidR="006F5916" w:rsidRDefault="006F5916">
      <w:pPr>
        <w:pStyle w:val="a3"/>
        <w:spacing w:line="240" w:lineRule="auto"/>
      </w:pPr>
      <w:r>
        <w:t xml:space="preserve">Характерно для этого возраста сохранение решающей роли школы, удовлетворения познавательной потребности. Сохранена в целом положительная (материальная и эмоциональная) роль семьи. </w:t>
      </w:r>
    </w:p>
    <w:p w:rsidR="006F5916" w:rsidRDefault="006F5916">
      <w:pPr>
        <w:ind w:left="0" w:firstLine="284"/>
        <w:rPr>
          <w:sz w:val="24"/>
        </w:rPr>
      </w:pPr>
      <w:r>
        <w:rPr>
          <w:sz w:val="24"/>
        </w:rPr>
        <w:t xml:space="preserve">В связи с необходимостью самоопределения возникают потребность разобраться в окружающем и в самом себе, поиски </w:t>
      </w:r>
      <w:r>
        <w:rPr>
          <w:i/>
          <w:sz w:val="24"/>
        </w:rPr>
        <w:t>смысла жизни</w:t>
      </w:r>
      <w:r>
        <w:rPr>
          <w:sz w:val="24"/>
        </w:rPr>
        <w:t xml:space="preserve"> вообще и своей жизни в частности.</w:t>
      </w:r>
    </w:p>
    <w:p w:rsidR="006F5916" w:rsidRDefault="006F5916">
      <w:pPr>
        <w:ind w:left="0" w:firstLine="284"/>
        <w:rPr>
          <w:sz w:val="24"/>
        </w:rPr>
      </w:pPr>
      <w:r>
        <w:rPr>
          <w:sz w:val="24"/>
        </w:rPr>
        <w:t>Старшеклассники переходят к систематическому усвоению теоретических основ различных учебных дисциплин. Для учебного процесса в старших классах характерны систематизация и обобщение знаний по различным предметам, установление содержательных межпредметных связей, что создает почву для овладения наиболее общими законами природы, общественной жизни и познания. Все это вместе взятое приводит к взаимосвязанному формированию у учащихся, с одной стороны, обобщенной и систематизированной научной картины мира, имеющей глубокий философский смысл, а с другой – научного мировоззрения. Это как бы расширяет ту среду, в которой живет старшеклассник: его мировоззрение выступает и как типичная особенность, и как фактор, который оказывает решающее влияние на все психическое развитие, и как условие, определяющее развитие познавательной деятельности, самосознания, самовоспитания и направленность личности старшего школьника.</w:t>
      </w:r>
    </w:p>
    <w:p w:rsidR="006F5916" w:rsidRDefault="006F5916">
      <w:pPr>
        <w:ind w:left="0" w:firstLine="284"/>
        <w:rPr>
          <w:sz w:val="24"/>
        </w:rPr>
      </w:pPr>
      <w:r>
        <w:rPr>
          <w:sz w:val="24"/>
        </w:rPr>
        <w:t>В старшем школьном возрасте усиливается общественная направленность личности ученика, его потребность принести пользу обществу, другим людям.</w:t>
      </w:r>
    </w:p>
    <w:p w:rsidR="006F5916" w:rsidRDefault="006F5916">
      <w:pPr>
        <w:ind w:left="0" w:firstLine="284"/>
        <w:rPr>
          <w:sz w:val="24"/>
        </w:rPr>
      </w:pPr>
      <w:r>
        <w:rPr>
          <w:sz w:val="24"/>
        </w:rPr>
        <w:t xml:space="preserve">Потребность в общении. Старший школьный возраст – это возраст формирования собственных взглядов и отношений, поисков своего самоопределения. Именно в этом выражается теперь </w:t>
      </w:r>
      <w:r>
        <w:rPr>
          <w:i/>
          <w:sz w:val="24"/>
        </w:rPr>
        <w:t>самостоятельность</w:t>
      </w:r>
      <w:r>
        <w:rPr>
          <w:sz w:val="24"/>
        </w:rPr>
        <w:t xml:space="preserve"> старшеклассников. Если подростки видят проявление своей самостоятельности в делах и поступках, то старшие школьники наиболее важной сферой проявления своей самостоятельности считают собственные </w:t>
      </w:r>
      <w:r>
        <w:rPr>
          <w:i/>
          <w:sz w:val="24"/>
        </w:rPr>
        <w:t>взгляды, оценки, мнения:</w:t>
      </w:r>
      <w:r>
        <w:rPr>
          <w:sz w:val="24"/>
        </w:rPr>
        <w:t xml:space="preserve"> «Никто не может приказать мне думать так, а не иначе, навязать свое мнение»; «У меня есть свои убеждения, и я могу их отстаивать, спорить из-за них». Старшеклассники претендуют на самостоятельность и более ответственных сферах жизни, чем подростки: «Хочется самому выбрать интересную специальность и стать мастером своего дела»: «Хочется самому находить ответы на волнующие вопросы».</w:t>
      </w:r>
    </w:p>
    <w:p w:rsidR="006F5916" w:rsidRDefault="006F5916">
      <w:pPr>
        <w:ind w:left="0" w:firstLine="284"/>
        <w:rPr>
          <w:sz w:val="24"/>
        </w:rPr>
      </w:pPr>
      <w:r>
        <w:rPr>
          <w:sz w:val="24"/>
        </w:rPr>
        <w:t>Стремление самому во всем разобраться способствует формированию нравственных взглядов и убеждений. Но надо сказать, что не всегда это вполне зрелые и правильные взгляда, Подчас можно столкнуться с ошибочными, незрелыми суждениями.</w:t>
      </w:r>
    </w:p>
    <w:p w:rsidR="006F5916" w:rsidRDefault="006F5916">
      <w:pPr>
        <w:ind w:left="0" w:firstLine="284"/>
        <w:rPr>
          <w:sz w:val="24"/>
        </w:rPr>
      </w:pPr>
      <w:r>
        <w:rPr>
          <w:sz w:val="24"/>
        </w:rPr>
        <w:t>Это стремление к самостоятельности проявляется и во многом другом.</w:t>
      </w:r>
    </w:p>
    <w:p w:rsidR="006F5916" w:rsidRDefault="006F5916">
      <w:pPr>
        <w:ind w:left="0" w:firstLine="284"/>
        <w:rPr>
          <w:sz w:val="24"/>
        </w:rPr>
      </w:pPr>
      <w:r>
        <w:rPr>
          <w:sz w:val="24"/>
        </w:rPr>
        <w:t xml:space="preserve">Старший школьник не просто стремится, чтобы его считали взрослым, но он хочет, чтобы признали его оригинальность, его право на индивидуальность. Отсюда стремление </w:t>
      </w:r>
      <w:r>
        <w:rPr>
          <w:i/>
          <w:sz w:val="24"/>
        </w:rPr>
        <w:t>любыми путями обратить на себя внимание</w:t>
      </w:r>
      <w:r>
        <w:rPr>
          <w:sz w:val="24"/>
        </w:rPr>
        <w:t xml:space="preserve"> (часто демонстративное и показное увлечение тем, что осуждают взрослые).</w:t>
      </w:r>
    </w:p>
    <w:p w:rsidR="006F5916" w:rsidRDefault="006F5916">
      <w:pPr>
        <w:pStyle w:val="a3"/>
        <w:spacing w:line="240" w:lineRule="auto"/>
      </w:pPr>
      <w:r>
        <w:t xml:space="preserve">Стремление к самостоятельности, однако, не исключает </w:t>
      </w:r>
      <w:r>
        <w:rPr>
          <w:i/>
        </w:rPr>
        <w:t>потребности в общении со взрослыми.</w:t>
      </w:r>
      <w:r>
        <w:t xml:space="preserve"> Такая потребность у старшего школьника даже выше, чем в другие возрастные периоды.</w:t>
      </w:r>
    </w:p>
    <w:p w:rsidR="006F5916" w:rsidRDefault="006F5916">
      <w:pPr>
        <w:pStyle w:val="10"/>
      </w:pPr>
      <w:bookmarkStart w:id="78" w:name="_Toc506205246"/>
      <w:bookmarkStart w:id="79" w:name="_Toc506205441"/>
      <w:bookmarkStart w:id="80" w:name="_Toc513943549"/>
      <w:r>
        <w:t>Билет №8</w:t>
      </w:r>
      <w:bookmarkEnd w:id="78"/>
      <w:bookmarkEnd w:id="79"/>
      <w:bookmarkEnd w:id="80"/>
    </w:p>
    <w:p w:rsidR="006F5916" w:rsidRDefault="006F5916">
      <w:pPr>
        <w:pStyle w:val="2"/>
      </w:pPr>
      <w:bookmarkStart w:id="81" w:name="_Toc506205247"/>
      <w:r>
        <w:t>Вопрос 1.</w:t>
      </w:r>
      <w:bookmarkEnd w:id="81"/>
    </w:p>
    <w:p w:rsidR="006F5916" w:rsidRDefault="006F5916">
      <w:pPr>
        <w:pStyle w:val="3"/>
      </w:pPr>
      <w:bookmarkStart w:id="82" w:name="_Toc506205248"/>
      <w:bookmarkStart w:id="83" w:name="_Toc506205442"/>
      <w:bookmarkStart w:id="84" w:name="_Toc513943550"/>
      <w:r>
        <w:t>Игра.</w:t>
      </w:r>
      <w:bookmarkEnd w:id="82"/>
      <w:bookmarkEnd w:id="83"/>
      <w:bookmarkEnd w:id="84"/>
    </w:p>
    <w:p w:rsidR="006F5916" w:rsidRDefault="006F5916">
      <w:pPr>
        <w:pStyle w:val="a3"/>
        <w:spacing w:line="240" w:lineRule="auto"/>
      </w:pPr>
      <w:r>
        <w:rPr>
          <w:i/>
        </w:rPr>
        <w:t>Игра.</w:t>
      </w:r>
      <w:r>
        <w:t xml:space="preserve"> Анализируя игру как вид деятельности, следует прежде всего выяснить ее природу. В буржуазной психологической литературе широко распространены биологизаторские теории игры, согласно которым игра ребенка освобождает врожденную биологическую потребность в активности, одинаково присущую как животным, так и человеку. Развитие игры ребенка пытаются связать с соответствующими этапами развития человеческого общества. Интерес к игре в песочек, копание ям – этапы хлебопашества, игры с животными – скотоводства и т.д.</w:t>
      </w:r>
    </w:p>
    <w:p w:rsidR="006F5916" w:rsidRDefault="006F5916">
      <w:pPr>
        <w:pStyle w:val="a3"/>
        <w:spacing w:line="240" w:lineRule="auto"/>
      </w:pPr>
      <w:r>
        <w:t xml:space="preserve">Научный анализ игровой деятельности показывает, что игра есть отражение ребенком мира взрослых, путь познания окружающего мира. В первых играх ребенка отчетливо выступает </w:t>
      </w:r>
      <w:r>
        <w:rPr>
          <w:i/>
        </w:rPr>
        <w:t>руководящая роль взрослых.</w:t>
      </w:r>
      <w:r>
        <w:t xml:space="preserve"> Взрослые «обыгрывают» игрушку. Подражая им, ребенок начинает играть самостоятельно. Затем инициатива организации игры переходит к ребенку. Но и на этом этапе руководящая роль взрослых остается.</w:t>
      </w:r>
    </w:p>
    <w:p w:rsidR="006F5916" w:rsidRDefault="006F5916">
      <w:pPr>
        <w:pStyle w:val="a3"/>
        <w:spacing w:line="240" w:lineRule="auto"/>
      </w:pPr>
      <w:r>
        <w:t xml:space="preserve">С развитием ребенка игра изменяется. В первые два года жизни ребенок овладевает движениями и действиями с окружающими предметами, что приводит к возникновению </w:t>
      </w:r>
      <w:r>
        <w:rPr>
          <w:i/>
        </w:rPr>
        <w:t>функциональных</w:t>
      </w:r>
      <w:r>
        <w:t xml:space="preserve"> игр. В функциональной игре перед ребенком раскрываются неизвестные для него свойства предметов и способы действия с ними.</w:t>
      </w:r>
    </w:p>
    <w:p w:rsidR="006F5916" w:rsidRDefault="006F5916">
      <w:pPr>
        <w:pStyle w:val="a3"/>
        <w:spacing w:line="240" w:lineRule="auto"/>
      </w:pPr>
      <w:r>
        <w:t xml:space="preserve">Более сложными являются </w:t>
      </w:r>
      <w:r>
        <w:rPr>
          <w:i/>
        </w:rPr>
        <w:t>конструктивные</w:t>
      </w:r>
      <w:r>
        <w:t xml:space="preserve"> игры. В них ребенок что-то создает: строит дом, печет пирожки. В конструктивных играх дети осмысливают назначение предметов и их взаимодействие.</w:t>
      </w:r>
    </w:p>
    <w:p w:rsidR="006F5916" w:rsidRDefault="006F5916">
      <w:pPr>
        <w:pStyle w:val="a3"/>
        <w:spacing w:line="240" w:lineRule="auto"/>
      </w:pPr>
      <w:r>
        <w:t xml:space="preserve">Функциональные и конструктивные игры относятся к разряду </w:t>
      </w:r>
      <w:r>
        <w:rPr>
          <w:i/>
        </w:rPr>
        <w:t>манипулятивных,</w:t>
      </w:r>
      <w:r>
        <w:t xml:space="preserve"> в них ребенок осваивает окружающий предметный мир, воссоздает его в доступных для него формах. Отношения между людьми осмысливаются в </w:t>
      </w:r>
      <w:r>
        <w:rPr>
          <w:i/>
        </w:rPr>
        <w:t>сюжетных</w:t>
      </w:r>
      <w:r>
        <w:t xml:space="preserve"> играх. Ребенок играет в «дочки-матери», в «магазин», беря на себя определенную роль. С</w:t>
      </w:r>
      <w:r>
        <w:rPr>
          <w:i/>
        </w:rPr>
        <w:t>южетно-ролевые</w:t>
      </w:r>
      <w:r>
        <w:t xml:space="preserve"> игры возникают в 3 – 4 года. До этого возраста дети играют </w:t>
      </w:r>
      <w:r>
        <w:rPr>
          <w:i/>
        </w:rPr>
        <w:t>рядом,</w:t>
      </w:r>
      <w:r>
        <w:t xml:space="preserve"> но не </w:t>
      </w:r>
      <w:r>
        <w:rPr>
          <w:i/>
        </w:rPr>
        <w:t xml:space="preserve">вместе. </w:t>
      </w:r>
      <w:r>
        <w:t>Сюжетно-ролевые игры предполагают коллективные отношения. Конечно, включение ребенка в коллективные игры зависит от условий воспитания. Дети, воспитывающиеся дома, включаются в коллективные игры с большим трудом, чем дети, посещающие детский сад. В коллективных сюжетных играх, которые к 6 – 7 годам становятся более длительными, дети следят за замыслом игры, за поведением товарищей. Сюжетно-ролевые игры учат детей жить в коллективе. Постепенно в игры вводятся правила, накладывающие ограничения на поведение партнеров.</w:t>
      </w:r>
    </w:p>
    <w:p w:rsidR="006F5916" w:rsidRDefault="006F5916">
      <w:pPr>
        <w:pStyle w:val="a3"/>
        <w:spacing w:line="240" w:lineRule="auto"/>
      </w:pPr>
      <w:r>
        <w:t xml:space="preserve">Коллективная сюжетно-ролевая игра расширяет круг общения ребенка. Он привыкает подчиняться </w:t>
      </w:r>
      <w:r>
        <w:rPr>
          <w:i/>
        </w:rPr>
        <w:t>правилам,</w:t>
      </w:r>
      <w:r>
        <w:t xml:space="preserve"> требованиям, которые к нему предъявляются в игре: он то капитан космического корабля, то его пассажир, то восторженный зритель, наблюдающий за полетом. Эти игры воспитывают чувство коллективизма и ответственности, уважение к товарищам по игре, приучают соблюдать правила и вырабатывают умение подчиняться им.</w:t>
      </w:r>
    </w:p>
    <w:p w:rsidR="006F5916" w:rsidRDefault="006F5916">
      <w:pPr>
        <w:pStyle w:val="a3"/>
        <w:spacing w:line="240" w:lineRule="auto"/>
      </w:pPr>
      <w:r>
        <w:rPr>
          <w:i/>
        </w:rPr>
        <w:t>Игры по правилам</w:t>
      </w:r>
      <w:r>
        <w:t xml:space="preserve"> широко представлены в жизни школьников и взрослых. В спортивных состязаниях, в решении кроссвордов и других играх, требующих умственного напряжения, человек переключается на другой вид деятельности, совершенствует свои умственные и физические силы, получает эмоциональную разрядку.</w:t>
      </w:r>
    </w:p>
    <w:p w:rsidR="006F5916" w:rsidRDefault="006F5916">
      <w:pPr>
        <w:pStyle w:val="a3"/>
        <w:spacing w:line="240" w:lineRule="auto"/>
      </w:pPr>
      <w:r>
        <w:t>Являясь основным видом деятельности ребенка дошкольного возраста, игра не исключает и других видов деятельности. С 3 – 4 лет ребенок знакомится с трудом по самообслуживанию. Он должен умываться, одеваться, убирать игрушки. В 5 – 6 лет трудовыми обязанностями ребенка становится уход за комнатными растениями, помощь старшим в уборке комнаты и т.д. В детском саду дети охотно дежурят в столовой, в живом уголке, в игровой комнате.</w:t>
      </w:r>
    </w:p>
    <w:p w:rsidR="006F5916" w:rsidRDefault="006F5916">
      <w:pPr>
        <w:pStyle w:val="a3"/>
        <w:spacing w:line="240" w:lineRule="auto"/>
      </w:pPr>
      <w:r>
        <w:t>Посильные поручения по хозяйству формируют и укрепляют трудовые навыки и прививают ребенку положительные черты характера: ответственное отношение к делу, заботу о товарищах.</w:t>
      </w:r>
    </w:p>
    <w:p w:rsidR="006F5916" w:rsidRDefault="006F5916">
      <w:pPr>
        <w:pStyle w:val="a3"/>
        <w:spacing w:line="240" w:lineRule="auto"/>
      </w:pPr>
      <w:r>
        <w:t>В жизнь дошкольника включаются и элементы учения. Они связаны с дидактическими играми, развивающими познавательные способности детей. Например, лото «Животные» – игра, которая учит ребенка классифицировать предметы, изображенные на карточке. В детских садах проводятся занятия по родной речи (обогащение словарного запаса), по счету. В настоящее время в старших группах организованы занятия, подготавливающие детей к школе. Имеется положительный опыт обучения дошкольников в детских учреждениях музыке, рисованию, иностранному языку.</w:t>
      </w:r>
    </w:p>
    <w:p w:rsidR="006F5916" w:rsidRDefault="006F5916">
      <w:pPr>
        <w:pStyle w:val="2"/>
      </w:pPr>
      <w:bookmarkStart w:id="85" w:name="_Toc506205249"/>
      <w:r>
        <w:t>Вопрос 2.</w:t>
      </w:r>
      <w:bookmarkEnd w:id="85"/>
    </w:p>
    <w:p w:rsidR="006F5916" w:rsidRDefault="006F5916">
      <w:pPr>
        <w:pStyle w:val="3"/>
      </w:pPr>
      <w:bookmarkStart w:id="86" w:name="_Toc506205250"/>
      <w:bookmarkStart w:id="87" w:name="_Toc506205443"/>
      <w:bookmarkStart w:id="88" w:name="_Toc513943551"/>
      <w:r>
        <w:t>Личность.</w:t>
      </w:r>
      <w:bookmarkEnd w:id="86"/>
      <w:bookmarkEnd w:id="87"/>
      <w:bookmarkEnd w:id="88"/>
    </w:p>
    <w:p w:rsidR="006F5916" w:rsidRDefault="006F5916">
      <w:pPr>
        <w:pStyle w:val="a3"/>
        <w:spacing w:line="240" w:lineRule="auto"/>
      </w:pPr>
      <w:bookmarkStart w:id="89" w:name="_Toc506205251"/>
      <w:bookmarkStart w:id="90" w:name="_Toc506205444"/>
      <w:r>
        <w:t>Понятие о личности. Понятие «личность» несколько уже, чем понятие «человек». Личность – категория общественно-историческая. Общественная сущность и социальные функции личности Являются главными показателями в ее характеристике. Личность – объект исследования только общественных наук – истории, философии, социологии, этики, эстетики, психологии, педагогики и Т.Д.</w:t>
      </w:r>
    </w:p>
    <w:p w:rsidR="006F5916" w:rsidRDefault="006F5916">
      <w:pPr>
        <w:pStyle w:val="a3"/>
        <w:spacing w:line="240" w:lineRule="auto"/>
      </w:pPr>
      <w:r>
        <w:t>Личность – деятель общественного развития, сознательный индивид, занимающий, определенное положение в обществе и выполняющий определенную общественную роль. Роль – это социальная функция личности; например, роли матери и отца – воспитание детей, роль директора школы – управление коллективом учителей и организация процесса обучения учащихся.</w:t>
      </w:r>
    </w:p>
    <w:p w:rsidR="006F5916" w:rsidRDefault="006F5916">
      <w:pPr>
        <w:pStyle w:val="a3"/>
        <w:spacing w:line="240" w:lineRule="auto"/>
      </w:pPr>
      <w:r>
        <w:t>Позиция личности – это система ее отношений. Существенными отношениями личности являются отношения к материальным условиям жизни, к обществу и людям, к себе, к собственным обязанностям, общественным, трудовым и т.д. Эти отношения характеризуют нравственный облик личности, ее социальные установки.</w:t>
      </w:r>
    </w:p>
    <w:p w:rsidR="006F5916" w:rsidRDefault="006F5916">
      <w:pPr>
        <w:pStyle w:val="a3"/>
        <w:spacing w:line="240" w:lineRule="auto"/>
      </w:pPr>
      <w:r>
        <w:t>Отношения различают не только по их направленности на объект, но и по уровню их осознанности. Обычно различают отношения малоосознанные и глубокоосознанные. Малоосознанное отношение – это мимолетное чувство симпатии или антипатии. Глубокоосознанное – это принципиальное отношение, оно определяется не требованием ситуации, а внутренними убеждениями, сложившимся нравственным идеалом личности, сознанием долга и обязанности.</w:t>
      </w:r>
    </w:p>
    <w:p w:rsidR="006F5916" w:rsidRDefault="006F5916">
      <w:pPr>
        <w:pStyle w:val="a3"/>
        <w:spacing w:line="240" w:lineRule="auto"/>
      </w:pPr>
      <w:r>
        <w:t>Итак, материалистическая философия и психология рассматривают личность как социальную сущность. Личность – это тот же человек, но взятый со стороны его общественной значимости и общественной деятельности. Физиолог исследует человека как организм, социолог и психолог подходят к человеку как к личности. Вот почему нельзя согласиться с некоторыми психологами, которые при определении личности и ее структуры равное место отводят и социальному и биологическому. К. Маркс писал, что сущность личности «составляет не ее борода, не ее кровь, не ее абстрактная физическая природа, а ее социальное качество» .</w:t>
      </w:r>
    </w:p>
    <w:p w:rsidR="006F5916" w:rsidRDefault="006F5916">
      <w:pPr>
        <w:pStyle w:val="a3"/>
        <w:spacing w:line="240" w:lineRule="auto"/>
      </w:pPr>
      <w:r>
        <w:t>Личность – это сознательный индивид. Нельзя понять общественной роли личности, не анализируя ее психологии: мотивов деятельности, способностей и характера, а в некоторых случаях и особенностей ее телесной организации, например типа нервной деятельности.</w:t>
      </w:r>
    </w:p>
    <w:p w:rsidR="006F5916" w:rsidRDefault="006F5916">
      <w:pPr>
        <w:pStyle w:val="a3"/>
        <w:spacing w:line="240" w:lineRule="auto"/>
        <w:outlineLvl w:val="0"/>
        <w:rPr>
          <w:i/>
        </w:rPr>
      </w:pPr>
      <w:r>
        <w:rPr>
          <w:i/>
        </w:rPr>
        <w:t>Психологическая структура личности</w:t>
      </w:r>
    </w:p>
    <w:p w:rsidR="006F5916" w:rsidRDefault="006F5916">
      <w:pPr>
        <w:pStyle w:val="a3"/>
        <w:spacing w:line="240" w:lineRule="auto"/>
      </w:pPr>
      <w:r>
        <w:t>Как всякая организация, психическая жизнь имеет определенное строение. Отвлекаясь от индивидуальных особенностей психического склада, можно установить типическую структуру личности.</w:t>
      </w:r>
    </w:p>
    <w:p w:rsidR="006F5916" w:rsidRDefault="006F5916">
      <w:pPr>
        <w:pStyle w:val="a3"/>
        <w:spacing w:line="240" w:lineRule="auto"/>
      </w:pPr>
      <w:r>
        <w:t>Основные компоненты личности. Первый компонент структуры характеризует направленность личности, или избирательное отношение человека к действительности. Направленность включает различные свойства, систему взаимодействующих потребностей и интересов, идейных и практических установок. При этом одни из компонентов направленности доминируют, и имеют ведущее значение, в то время как другие выполняют опорную роль. Доминирующая направленность определяет всю психическую деятельность личности. Так, например, доминирование познавательной потребности приводит к соответствующему волевому и эмоциональному настрою, что в свою очередь активизирует интеллектуальную деятельность. Одновременно естественные потребности несколько притормаживаются, повседневные заботы отодвигаются на задний план. Личность начинает обосновывать целесообразность своего увлечения, придавать ему особую общественную и личную значимость.</w:t>
      </w:r>
    </w:p>
    <w:p w:rsidR="006F5916" w:rsidRDefault="006F5916">
      <w:pPr>
        <w:pStyle w:val="a3"/>
        <w:spacing w:line="240" w:lineRule="auto"/>
      </w:pPr>
      <w:r>
        <w:t>Второй компонент определяет возможности личности и включает ту систему способностей, которая обеспечивает успех деятельности. Способности взаимосвязаны и взаимодействуют друг с другом. Как правило одни из способностей доминируют, другие им подчиняются. Так, например, у А. С. Пушкина доминировало поэтические дарование, хотя он проявил себя и как историк, и как талантливый рисовальщик. То же самое можно сказать и о М. Ю. Лермонтове. У Ф. И. Шаляпина основная способность – сценическая. Она подчинила себе изобразительные способности и заставила их служить сцене. Подчиненная способность усиливает основную, ведущую способность.</w:t>
      </w:r>
    </w:p>
    <w:p w:rsidR="006F5916" w:rsidRDefault="006F5916">
      <w:pPr>
        <w:pStyle w:val="a3"/>
        <w:spacing w:line="240" w:lineRule="auto"/>
      </w:pPr>
      <w:r>
        <w:t>Очевидно, на характере соотношения способностей сказывается структура направленности. В свою очередь дифференцирование способностей влияет на избирательность отношения личности к действительности.</w:t>
      </w:r>
    </w:p>
    <w:p w:rsidR="006F5916" w:rsidRDefault="006F5916">
      <w:pPr>
        <w:pStyle w:val="a3"/>
        <w:spacing w:line="240" w:lineRule="auto"/>
      </w:pPr>
      <w:r>
        <w:t>Третьим компонентом в структуре личности является характер. или стиль поведения человека в социальной среде. Характер – сложное синтетическое образование, где в единстве проявляются содержание и форма духовной жизни человека. Хотя характер и не выражает личности в целом, однако представляет сложную систему ее свойств, направленности и воли, интеллектуальных и эмоциональных качеств, типологических особенностей, проявляющихся в темпераменте.</w:t>
      </w:r>
    </w:p>
    <w:p w:rsidR="006F5916" w:rsidRDefault="006F5916">
      <w:pPr>
        <w:pStyle w:val="a3"/>
        <w:spacing w:line="240" w:lineRule="auto"/>
      </w:pPr>
      <w:r>
        <w:t>В системе характера также можно выделить ведущие свойства. К ним относятся в первую очередь моральные (чуткость или черствость в отношениях к людям, ответственность по отношению к общественным обязанностям, скромность), во вторую очередь – волевые качества (решительность, настойчивость, мужество и самообладание), которые обеспечивают определенный стиль поведения и способ решения практических задач. Вот почему можно сказать, что морально-волевые качества составляют действительную основу характера.</w:t>
      </w:r>
    </w:p>
    <w:p w:rsidR="006F5916" w:rsidRDefault="006F5916">
      <w:pPr>
        <w:pStyle w:val="a3"/>
        <w:spacing w:line="240" w:lineRule="auto"/>
      </w:pPr>
      <w:r>
        <w:t>Четвертым компонентом, надстраивающимся над всеми остальными, будет система управления, которую обычно обозначают понятием «я». «Я» – образование самосознания личности, оно осуществляет саморегуляцию: усиление или ослабление деятельности, самоконтроль и коррекцию действий и поступков, предвосхищение и планирование жизни и деятельности.</w:t>
      </w:r>
    </w:p>
    <w:p w:rsidR="006F5916" w:rsidRDefault="006F5916">
      <w:pPr>
        <w:pStyle w:val="a3"/>
        <w:spacing w:line="240" w:lineRule="auto"/>
      </w:pPr>
      <w:r>
        <w:t>Структура личности будет неполной, если исключить из нее психические процессы и состояния.</w:t>
      </w:r>
    </w:p>
    <w:p w:rsidR="006F5916" w:rsidRDefault="006F5916">
      <w:pPr>
        <w:pStyle w:val="10"/>
      </w:pPr>
      <w:bookmarkStart w:id="91" w:name="_Toc513943552"/>
      <w:r>
        <w:t>Билет №9</w:t>
      </w:r>
      <w:bookmarkEnd w:id="89"/>
      <w:bookmarkEnd w:id="90"/>
      <w:bookmarkEnd w:id="91"/>
    </w:p>
    <w:p w:rsidR="006F5916" w:rsidRDefault="006F5916">
      <w:pPr>
        <w:pStyle w:val="2"/>
      </w:pPr>
      <w:bookmarkStart w:id="92" w:name="_Toc506205252"/>
      <w:r>
        <w:t>Вопрос 1.</w:t>
      </w:r>
      <w:bookmarkEnd w:id="92"/>
    </w:p>
    <w:p w:rsidR="006F5916" w:rsidRDefault="006F5916">
      <w:pPr>
        <w:pStyle w:val="3"/>
      </w:pPr>
      <w:bookmarkStart w:id="93" w:name="_Toc506205253"/>
      <w:bookmarkStart w:id="94" w:name="_Toc506205445"/>
      <w:bookmarkStart w:id="95" w:name="_Toc513943553"/>
      <w:r>
        <w:t>Детское движение на современном этапе.</w:t>
      </w:r>
      <w:bookmarkEnd w:id="93"/>
      <w:bookmarkEnd w:id="94"/>
      <w:bookmarkEnd w:id="95"/>
    </w:p>
    <w:p w:rsidR="006F5916" w:rsidRDefault="006F5916">
      <w:pPr>
        <w:pStyle w:val="a3"/>
        <w:spacing w:line="240" w:lineRule="auto"/>
      </w:pPr>
      <w:r>
        <w:t>Современное положение детского движения в России характеризуется началом кристаллизации его государственной основы и системы государственных отношений. Всё это происходит в общем русле утверждающегося волеизволения, сопровождаемого (и инициируемого) соответствующими качественными изменениями во властных структурах.</w:t>
      </w:r>
    </w:p>
    <w:p w:rsidR="006F5916" w:rsidRDefault="006F5916">
      <w:pPr>
        <w:pStyle w:val="a3"/>
        <w:spacing w:line="240" w:lineRule="auto"/>
      </w:pPr>
      <w:r>
        <w:t>Период «без гимна, без флага, без счастья» завершен. Пройдена крайняя точка распада детских объединений с прежней партийно-идеалистической системой ценностей оиентиров. После определенного «мертвого сезона» по принципу «зерно – колос» происходит становление новой организации – государственно-национальной (или национал-государственной) центрации. Наряду с этим встречный импульс «почвеннических» устремлений, приводящих к полифонии конкретных форм типов подобного объединения. Такой процесс, наряду с объективными причинами, порожден крайним разочарованием результатами деятельности значительного числа детских объединений самого разного толка, так и не сложившихся в детское демократическое движение.</w:t>
      </w:r>
    </w:p>
    <w:p w:rsidR="006F5916" w:rsidRDefault="006F5916">
      <w:pPr>
        <w:pStyle w:val="a3"/>
        <w:spacing w:line="240" w:lineRule="auto"/>
      </w:pPr>
      <w:r>
        <w:t>Это произошло в силу того, что в нем, как в системе важны не компоненты, а отношения между ними. Субъект же, задающий характер таких отношений, пока отсутствовал. Теперь он появился.</w:t>
      </w:r>
    </w:p>
    <w:p w:rsidR="006F5916" w:rsidRDefault="006F5916">
      <w:pPr>
        <w:pStyle w:val="a3"/>
        <w:spacing w:line="240" w:lineRule="auto"/>
      </w:pPr>
      <w:r>
        <w:t>Ассоциация «Золотая игла» – некоммерческое, негосударственное общественное объединение детских организаций и профильных клубов, которые опираются на историко-культурные ценности, традиции народов России и сопредельных государств.</w:t>
      </w:r>
    </w:p>
    <w:p w:rsidR="006F5916" w:rsidRDefault="006F5916">
      <w:pPr>
        <w:pStyle w:val="a3"/>
        <w:spacing w:line="240" w:lineRule="auto"/>
      </w:pPr>
      <w:r>
        <w:t>Ассоциация «Школа демократической культуры» – создана в 1991 г., как межрегиональное общественное объединение. Основная задача – способствовать формированию культуры демократических отношений в детских объединениях, развитию способностей ребенка вступать в общественные отношения на основе определенных норм и ценностей.</w:t>
      </w:r>
    </w:p>
    <w:p w:rsidR="006F5916" w:rsidRDefault="006F5916">
      <w:pPr>
        <w:pStyle w:val="a3"/>
        <w:spacing w:line="240" w:lineRule="auto"/>
      </w:pPr>
      <w:r>
        <w:t>Национальная организация скаутского движения России (НОСД) создана в 1996 г. Основная цель – содействие развитию скаутского движения в России, объединению усилий, действующих на территории РФ.</w:t>
      </w:r>
    </w:p>
    <w:p w:rsidR="006F5916" w:rsidRDefault="006F5916">
      <w:pPr>
        <w:pStyle w:val="a3"/>
        <w:spacing w:line="240" w:lineRule="auto"/>
      </w:pPr>
      <w:r>
        <w:t>Русский Союз скаутов (1989 г.) Цель – воспитание детей и молодежи достойными гражданами России, развития организаторских способностей, ответственности и возможности принимать самостоятельные решения, а также направлять свою деятельность на пользу обществу.</w:t>
      </w:r>
    </w:p>
    <w:p w:rsidR="006F5916" w:rsidRDefault="006F5916">
      <w:pPr>
        <w:pStyle w:val="a3"/>
        <w:spacing w:line="240" w:lineRule="auto"/>
      </w:pPr>
      <w:r>
        <w:t>Союз пионерских организаций (создан в 1990 г., зарегистрирована 7 августа 1992 г.) – Федерация детских организаций – международный добровольный независимый союз, объединяющий детские общественные организации. Основные цели – стремление к созданию условий для реализации интересов, потребностей детей и детских проектов, для познавания детьми окружающего мира, воспитания гражданина своей страны и мирового демократического общества, для защиты прав и интересов детей и детских организаций, укрепление межнациональных и международных контактов.</w:t>
      </w:r>
    </w:p>
    <w:p w:rsidR="006F5916" w:rsidRDefault="006F5916">
      <w:pPr>
        <w:pStyle w:val="a3"/>
        <w:spacing w:line="240" w:lineRule="auto"/>
      </w:pPr>
      <w:r>
        <w:t>Федерация Детских организаций «Юная Россия» (1991 г.) Цель – содействовать развитию детского движения в РФ, защите прав и интересов детей и подростков.</w:t>
      </w:r>
    </w:p>
    <w:p w:rsidR="006F5916" w:rsidRDefault="006F5916">
      <w:pPr>
        <w:pStyle w:val="2"/>
      </w:pPr>
      <w:bookmarkStart w:id="96" w:name="_Toc506205254"/>
      <w:r>
        <w:t>Вопрос 2.</w:t>
      </w:r>
      <w:bookmarkEnd w:id="96"/>
    </w:p>
    <w:p w:rsidR="006F5916" w:rsidRDefault="006F5916">
      <w:pPr>
        <w:pStyle w:val="3"/>
      </w:pPr>
      <w:bookmarkStart w:id="97" w:name="_Toc506205255"/>
      <w:bookmarkStart w:id="98" w:name="_Toc506205446"/>
      <w:bookmarkStart w:id="99" w:name="_Toc513943554"/>
      <w:r>
        <w:t>Ощущение.</w:t>
      </w:r>
      <w:bookmarkEnd w:id="97"/>
      <w:bookmarkEnd w:id="98"/>
      <w:bookmarkEnd w:id="99"/>
    </w:p>
    <w:p w:rsidR="006F5916" w:rsidRDefault="006F5916">
      <w:pPr>
        <w:pStyle w:val="a3"/>
        <w:spacing w:line="240" w:lineRule="auto"/>
        <w:outlineLvl w:val="0"/>
        <w:rPr>
          <w:i/>
        </w:rPr>
      </w:pPr>
      <w:r>
        <w:rPr>
          <w:i/>
        </w:rPr>
        <w:t>Понятие об ощущении</w:t>
      </w:r>
    </w:p>
    <w:p w:rsidR="006F5916" w:rsidRDefault="006F5916">
      <w:pPr>
        <w:pStyle w:val="a3"/>
        <w:spacing w:line="240" w:lineRule="auto"/>
      </w:pPr>
      <w:r>
        <w:rPr>
          <w:b/>
        </w:rPr>
        <w:t>Ощущение в системе психических процессов.</w:t>
      </w:r>
      <w:r>
        <w:t xml:space="preserve"> Ощущение – важнейшее проявление общебиологического свойства живой материи – чувствительности. Оно является первичной формой психической связи организма со средой. В ощущении интегрированы (неразрывно связаны) познавательные, эмоциональные и регуляторные стороны психического.</w:t>
      </w:r>
    </w:p>
    <w:p w:rsidR="006F5916" w:rsidRDefault="006F5916">
      <w:pPr>
        <w:pStyle w:val="a3"/>
        <w:spacing w:line="240" w:lineRule="auto"/>
      </w:pPr>
      <w:r>
        <w:t>Изучение развития познавательной деятельности в эволюции животного мира (в филогенезе) и у ребенка (в онтогенезе) показывает, что ощущение является первичной формой ориентировки организма в окружающем мире. Низкоорганизованные животные отражают только отдельные, имеющие непосредственное значение для их жизнедеятельности свойства предметов и явлений. То же у новорожденного. В первые недели жизни он реагирует лишь на отдельные свойства предметов. Эти факты говорят о том, что ощущение является исходной формой развития познавательной деятельности. Жизненное значение ощущений заключается также в том, что они всегда эмоционально окрашены. Экспериментально доказан факт различного психофизиологического действия цвета на человека: зеленый успокаивает, красный возбуждает. Из двух одинаковых по весу ящиков, окрашенных в белый и черный цвета, первый кажется легче. второй – тяжелее. Особые ощущения, идущие от внутренних органов, определяют самочувствие человека, его эмоциональный тонус.</w:t>
      </w:r>
    </w:p>
    <w:p w:rsidR="006F5916" w:rsidRDefault="006F5916">
      <w:pPr>
        <w:pStyle w:val="a3"/>
        <w:spacing w:line="240" w:lineRule="auto"/>
      </w:pPr>
      <w:r>
        <w:t>Не случайно в языке слова «чувствительность» (имеется в виду характеристика познавательной функции ощущений) и «чувство» (переживание) имеют одинаковые корни.</w:t>
      </w:r>
    </w:p>
    <w:p w:rsidR="006F5916" w:rsidRDefault="006F5916">
      <w:pPr>
        <w:pStyle w:val="a3"/>
        <w:spacing w:line="240" w:lineRule="auto"/>
      </w:pPr>
      <w:r>
        <w:t>Органические ощущения соотнесены с объектами внешнего мира, рождают желания, служат источником волевого импульса. Движения и действия, направленные на достижение цели, регулируются ощущениями, которые необходимы для построения действия. Таким образом, ощущения обеспечивают жизнедеятельность человека.</w:t>
      </w:r>
    </w:p>
    <w:p w:rsidR="006F5916" w:rsidRDefault="006F5916">
      <w:pPr>
        <w:pStyle w:val="a3"/>
        <w:spacing w:line="240" w:lineRule="auto"/>
      </w:pPr>
      <w:r>
        <w:rPr>
          <w:b/>
        </w:rPr>
        <w:t>Классификация ощущений.</w:t>
      </w:r>
      <w:r>
        <w:t xml:space="preserve"> Уже древние греки различали пять органов чувств и соответствующие им ощущения: зрительные, слуховые, осязательные, обонятельные и вкусовые. Современная наука значительно расширила представления о видах ощущений человека. В настоящее время насчитывается около двух десятков различных анализаторных систем, отражающих воздействие внешней и внутренней среды на рецепторы.</w:t>
      </w:r>
    </w:p>
    <w:p w:rsidR="006F5916" w:rsidRDefault="006F5916">
      <w:pPr>
        <w:pStyle w:val="a3"/>
        <w:spacing w:line="240" w:lineRule="auto"/>
      </w:pPr>
      <w:r>
        <w:t>Классификация ощущений производится по нескольким основаниям.</w:t>
      </w:r>
    </w:p>
    <w:p w:rsidR="006F5916" w:rsidRDefault="006F5916">
      <w:pPr>
        <w:pStyle w:val="a3"/>
        <w:spacing w:line="240" w:lineRule="auto"/>
      </w:pPr>
      <w:r>
        <w:t>По наличию или отсутствию непосредственного контакта рецептора с раздражителем, вызывающим ощущение, выделяют дистантную и контактную рецепцию. Зрение, слух, обоняние относятся к дистантной рецепции. Эти виды ощущений обеспечивают ориентировку в ближайшей среде. Вкусовые, болевые, тактильные ощущения – контактные.</w:t>
      </w:r>
    </w:p>
    <w:p w:rsidR="006F5916" w:rsidRDefault="006F5916">
      <w:pPr>
        <w:pStyle w:val="a3"/>
        <w:spacing w:line="240" w:lineRule="auto"/>
      </w:pPr>
      <w:r>
        <w:t>По расположению рецепторов на поверхности тела, в мышцах и сухожилиях или внутри организма различают соответственно экстероцепцию (зрительная, слуховая, тактильная и др.), проприоцепцию (ощущения с мышц, сухожилий) и интероцепцию (ощущение голода, жажды).</w:t>
      </w:r>
    </w:p>
    <w:p w:rsidR="006F5916" w:rsidRDefault="006F5916">
      <w:pPr>
        <w:pStyle w:val="a3"/>
        <w:spacing w:line="240" w:lineRule="auto"/>
      </w:pPr>
      <w:r>
        <w:t>По времени возникновения в ходе эволюции животного мира выделяют древнюю и новую чувствительность. Так, дистантную рецепцию можно считать новой по сравнению с контактной, но в структуре самих контактных анализаторов выделяют более древние и более новые функции. Болевая чувствительность является более древней, чем тактильная.</w:t>
      </w:r>
    </w:p>
    <w:p w:rsidR="006F5916" w:rsidRDefault="006F5916">
      <w:pPr>
        <w:pStyle w:val="a3"/>
        <w:spacing w:line="240" w:lineRule="auto"/>
      </w:pPr>
      <w:r>
        <w:t>Предложенные для классификации основания позволяют сгруппировать виды ощущений в системы и представить их связи и взаимозависимости. Охарактеризуем различные виды ощущений.</w:t>
      </w:r>
    </w:p>
    <w:p w:rsidR="006F5916" w:rsidRDefault="006F5916">
      <w:pPr>
        <w:pStyle w:val="a3"/>
        <w:spacing w:line="240" w:lineRule="auto"/>
      </w:pPr>
      <w:r>
        <w:rPr>
          <w:b/>
        </w:rPr>
        <w:t>Пороги чувствительности.</w:t>
      </w:r>
      <w:r>
        <w:t xml:space="preserve"> Не всякая сила раздражителя способна вызвать ощущения. Прикосновения пушинки к телу нельзя почувствовать. При действии очень сильного раздражителя может наступить момент, когда перестают возникать ощущения. Звуки с частотой выше 20 тысяч герц мы не слышим. Сверхсильный раздражитель вместо ощущения данного вида вызывает боль. Следовательно, ощущения возникают при воздействии раздражителя определенной интенсивности. Психологическую характеристику зависимости между интенсивностью ощущения и силой раздражителей выражает понятие порога ощущений, или порога чувствительности.</w:t>
      </w:r>
    </w:p>
    <w:p w:rsidR="006F5916" w:rsidRDefault="006F5916">
      <w:pPr>
        <w:pStyle w:val="a3"/>
        <w:spacing w:line="240" w:lineRule="auto"/>
      </w:pPr>
      <w:r>
        <w:t>В психофизиологии различают два вида порогов: порог абсолютной чувствительности и порог чувствительности к различению.</w:t>
      </w:r>
    </w:p>
    <w:p w:rsidR="006F5916" w:rsidRDefault="006F5916">
      <w:pPr>
        <w:pStyle w:val="a3"/>
        <w:spacing w:line="240" w:lineRule="auto"/>
      </w:pPr>
      <w:r>
        <w:t>Та наименьшая сила раздражителя, при которой впервые возникает едва заметное ощущение, называется нижним абсолютным порогом чувствительности. Та наибольшая сила раздражителя, при которой еще существует ощущение данного вида, называется верхним абсолютным порогом чувствительности.</w:t>
      </w:r>
    </w:p>
    <w:p w:rsidR="006F5916" w:rsidRDefault="006F5916">
      <w:pPr>
        <w:pStyle w:val="a3"/>
        <w:spacing w:line="240" w:lineRule="auto"/>
      </w:pPr>
      <w:r>
        <w:t>Пороги ограничивают зону чувствительности анализатора к данному виду раздражителей. Например, из всех электромагнитных колебаний глаз способен отражать волны длиной от 390 (фиолетовый цвет) до 780 (красный цвет) миллимикрон;</w:t>
      </w:r>
    </w:p>
    <w:p w:rsidR="006F5916" w:rsidRDefault="006F5916">
      <w:pPr>
        <w:pStyle w:val="a3"/>
        <w:spacing w:line="240" w:lineRule="auto"/>
      </w:pPr>
      <w:r>
        <w:t>колебания, различаемые ухом как звук, занимают область от 20 до 20 тысяч герц. В настоящее время подробно изучена характеристика верхнего и нижнего порогов всех видов чувствительности. Действие на нервную систему раздражителей, которые не достигают пороговой величины, не остается бесследным. Эти раздражители изменяют пороги чувствительности и могут подсознательно корректировать движения и действия.</w:t>
      </w:r>
    </w:p>
    <w:p w:rsidR="006F5916" w:rsidRDefault="006F5916">
      <w:pPr>
        <w:pStyle w:val="a3"/>
        <w:spacing w:line="240" w:lineRule="auto"/>
      </w:pPr>
      <w:r>
        <w:t>Для измерения порогов абсолютной чувствительности созданы приборы со шкалами непрерывного изменения силы раздражителя (стимула). Начав воздействие на орган чувств с подпорогового стимула, экспериментатор постепенно увеличивает силу раздражителя до тех пор, пока испытуемый не скажет, что у него возникло ощущение. В соответствии с показателями испытуемого регистрируется физическая сила раздражителя. Измерение производится несколько раз. Затем условия опыта изменяются: сила раздражителя, вызывающего ощущение, уменьшается до тех пор, пока испытуемый не скажет, что ощущение исчезло. Сделав несколько таких измерений, экспериментатор высчитывает среднее арифметическое всех значений, которое и считается пороговой силой раздражителя.</w:t>
      </w:r>
    </w:p>
    <w:p w:rsidR="006F5916" w:rsidRDefault="006F5916">
      <w:pPr>
        <w:pStyle w:val="a3"/>
        <w:spacing w:line="240" w:lineRule="auto"/>
      </w:pPr>
      <w:r>
        <w:t>Кроме силы, раздражитель характеризуется длительностью воздействия, т. е. тем отрезком времени, в течение которого он действует на орган чувств. Известно, что существует зависимость между силой раздражителя и длительностью его воздействия, необходимой для достижения пороговой величины. Чем слабее раздражитель, тем больше времени необходимо для того, чтобы он вызвал ощущение. При длительном воздействии (больше секунды) возникновение ощущений начинает зависеть лишь от силы раздражителя.</w:t>
      </w:r>
    </w:p>
    <w:p w:rsidR="006F5916" w:rsidRDefault="006F5916">
      <w:pPr>
        <w:pStyle w:val="a3"/>
        <w:spacing w:line="240" w:lineRule="auto"/>
      </w:pPr>
      <w:r>
        <w:t>Между чувствительностью (порогом) и силой раздражителя существует обратная зависимость: чем большая сила нужна для возникновения ощущения, тем ниже у человека чувствительность. Пороги чувствительности индивидуальны для каждого человека. Эту психологическую закономерность ощущений должен предусматривать учитель, особенно в начальных классах. Иногда встречаются дети с пониженной слуховой и зрительной чувствительностью. Чтобы они отчетливо видели и слышали, нужно создать условия для наилучшего различения речи учителя и записей на доске.</w:t>
      </w:r>
    </w:p>
    <w:p w:rsidR="006F5916" w:rsidRDefault="006F5916">
      <w:pPr>
        <w:pStyle w:val="a3"/>
        <w:spacing w:line="240" w:lineRule="auto"/>
      </w:pPr>
      <w:r>
        <w:t>Пороги абсолютной чувствительности не остаются неизменными на протяжении жизни человека: чувствительность у детей развивается, достигая к юношескому возрасту высшего уровня.</w:t>
      </w:r>
    </w:p>
    <w:p w:rsidR="006F5916" w:rsidRDefault="006F5916">
      <w:pPr>
        <w:pStyle w:val="a3"/>
        <w:spacing w:line="240" w:lineRule="auto"/>
      </w:pPr>
      <w:r>
        <w:t>Кроме порогов абсолютной чувствительности, ощущения характеризуются также порогами чувствительности к различению. Та наименьшая прибавка к силе действующего раздражителя, при которой возникает едва заметное различение в силе или качестве ощущений, называется порогом чувствительности к различению.</w:t>
      </w:r>
    </w:p>
    <w:p w:rsidR="006F5916" w:rsidRDefault="006F5916">
      <w:pPr>
        <w:pStyle w:val="a3"/>
        <w:spacing w:line="240" w:lineRule="auto"/>
      </w:pPr>
      <w:r>
        <w:t>В жизни мы постоянно замечаем изменение освещенности, увеличение или уменьшение силы звука. Это проявление порога различения. Попросите двух-трех человек разделить пополам линию длиной около метра. Окажется, что каждый из испытуемых нанесет свою среднюю точку. Измерьте миллиметровой линейкой, кто разделил более точно, – у этого испытуемого и будет лучшая чувствительность к различению.</w:t>
      </w:r>
    </w:p>
    <w:p w:rsidR="006F5916" w:rsidRDefault="006F5916">
      <w:pPr>
        <w:pStyle w:val="a3"/>
        <w:spacing w:line="240" w:lineRule="auto"/>
      </w:pPr>
      <w:r>
        <w:t>Экспериментальное исследование чувствительности к различению позволило сформулировать следующий закон, справедливый для раздражителей средней силы, т. е. не приближающихся к нижнему или верхнему порогам абсолютной чувствительности:</w:t>
      </w:r>
    </w:p>
    <w:p w:rsidR="006F5916" w:rsidRDefault="006F5916">
      <w:pPr>
        <w:pStyle w:val="a3"/>
        <w:spacing w:line="240" w:lineRule="auto"/>
      </w:pPr>
      <w:r>
        <w:t>отношение прибавочной силы раздражителя к основной есть величина постоянная для данного вида чувствительности. Так, в ощущении давления (тактильная чувствительность) эта прибавка равна 1/30 веса первоначального раздражителя. Это значит, что к 100 г нужно прибавить 3, 4 г, чтобы почувствовать изменение в давлении, а к 1 кг – 34 г. Для слуховых ощущений эта константа равна 1/10, для зрительных – 1/100.</w:t>
      </w:r>
    </w:p>
    <w:p w:rsidR="006F5916" w:rsidRDefault="006F5916">
      <w:pPr>
        <w:pStyle w:val="a3"/>
        <w:spacing w:line="240" w:lineRule="auto"/>
      </w:pPr>
      <w:r>
        <w:t>Чувствительность к различению, как отмечает Б. Г. Ананьев, является источником сложного мыслительного процесса – сравнения. В развитии различительной чувствительности исключительная роль принадлежит слову. Слово выделяет и закрепляет едва заметные различия в ощущениях, обращает внимание человека на качественно-количественную характеристику свойств отражаемого объекта и приводит к развитию наблюдательности. Поэтому совершенствование различительной чувствительности у детей неразрывно связано с развитием речи в процессе обучения.</w:t>
      </w:r>
    </w:p>
    <w:p w:rsidR="006F5916" w:rsidRDefault="006F5916">
      <w:pPr>
        <w:pStyle w:val="a3"/>
        <w:spacing w:line="240" w:lineRule="auto"/>
      </w:pPr>
      <w:r>
        <w:rPr>
          <w:b/>
        </w:rPr>
        <w:t>Адаптация.</w:t>
      </w:r>
      <w:r>
        <w:t xml:space="preserve"> Адаптация – приспособление чувствительности к постоянно действующему раздражителю, проявляющееся в понижении или повышении порогов. В жизни явление адаптации хорошо известно каждому. В первую минуту, когда человек входит в реку, вода кажется ему холодной. Затем ощущение холода исчезает, вода кажется достаточно теплой. Подобное наблюдается во всех видах чувствительности, кроме болевой</w:t>
      </w:r>
    </w:p>
    <w:p w:rsidR="006F5916" w:rsidRDefault="006F5916">
      <w:pPr>
        <w:pStyle w:val="a3"/>
        <w:spacing w:line="240" w:lineRule="auto"/>
      </w:pPr>
      <w:r>
        <w:t>Степень адаптации различных анализаторных систем неодинакова: высокая адаптируемость отмечается в обонятельных ощущениях, тактильных (мы не замечаем давления одежды на тело), световых, значительно меньшая – в слуховых, холодовых С незначительной адаптацией мы встречаемся в болевых ощущениях. Боль сигнализирует о разрушении органа, и понятно, что адаптация к боли может привести к гибели организма.</w:t>
      </w:r>
    </w:p>
    <w:p w:rsidR="006F5916" w:rsidRDefault="006F5916">
      <w:pPr>
        <w:pStyle w:val="a3"/>
        <w:spacing w:line="240" w:lineRule="auto"/>
      </w:pPr>
      <w:r>
        <w:t>В зрительном анализаторе различают темновую и световую адаптацию. Течение темновой адаптации исследовано подробно. Попадая в затемненную комнату, человек вначале ничего не видит, через 3 – 5 минут начинает хорошо различать свет, проникающий туда. Пребывание в абсолютной темноте повышает чувствительность к свету за 40 минут примерно в 200 тысяч раз. На повышение чувствительности влияют различные причины: происходят изменения в рецепторе, увеличивается отверстие зрачка, усиливается работа палочкового аппарата, но в основном чувствительность увеличивается за счет условнорефлекторной работы центральных механизмов анализатора. Если темновая адаптация связана с повышением чувствительности, то световая адаптация связана с понижением световой чувствительности.</w:t>
      </w:r>
    </w:p>
    <w:p w:rsidR="006F5916" w:rsidRDefault="006F5916">
      <w:pPr>
        <w:pStyle w:val="10"/>
      </w:pPr>
      <w:bookmarkStart w:id="100" w:name="_Toc506205256"/>
      <w:bookmarkStart w:id="101" w:name="_Toc506205447"/>
      <w:bookmarkStart w:id="102" w:name="_Toc513943555"/>
      <w:r>
        <w:t>Билет №10</w:t>
      </w:r>
      <w:bookmarkEnd w:id="100"/>
      <w:bookmarkEnd w:id="101"/>
      <w:bookmarkEnd w:id="102"/>
    </w:p>
    <w:p w:rsidR="006F5916" w:rsidRDefault="006F5916">
      <w:pPr>
        <w:pStyle w:val="2"/>
      </w:pPr>
      <w:bookmarkStart w:id="103" w:name="_Toc506205257"/>
      <w:r>
        <w:t>Вопрос 1.</w:t>
      </w:r>
      <w:bookmarkEnd w:id="103"/>
    </w:p>
    <w:p w:rsidR="006F5916" w:rsidRDefault="006F5916">
      <w:pPr>
        <w:pStyle w:val="3"/>
      </w:pPr>
      <w:bookmarkStart w:id="104" w:name="_Toc506205258"/>
      <w:bookmarkStart w:id="105" w:name="_Toc506205448"/>
      <w:bookmarkStart w:id="106" w:name="_Toc513943556"/>
      <w:r>
        <w:t>Искусство обучения.</w:t>
      </w:r>
      <w:bookmarkEnd w:id="104"/>
      <w:bookmarkEnd w:id="105"/>
      <w:bookmarkEnd w:id="106"/>
    </w:p>
    <w:p w:rsidR="006F5916" w:rsidRDefault="006F5916">
      <w:pPr>
        <w:pStyle w:val="a3"/>
        <w:spacing w:line="240" w:lineRule="auto"/>
      </w:pPr>
      <w:r>
        <w:t>В процессе обучения обязательны два человека: учитель и ученик, и между ними проходит какая-то деятельность.</w:t>
      </w:r>
    </w:p>
    <w:p w:rsidR="006F5916" w:rsidRDefault="006F5916">
      <w:pPr>
        <w:pStyle w:val="a3"/>
        <w:spacing w:line="240" w:lineRule="auto"/>
      </w:pPr>
      <w:r>
        <w:t>Обучение – общение, в процессе которого происходит управляемое познание, усвоение общественно-исторического опыта и воспроизведение.</w:t>
      </w:r>
    </w:p>
    <w:p w:rsidR="006F5916" w:rsidRDefault="006F5916">
      <w:pPr>
        <w:pStyle w:val="a3"/>
        <w:spacing w:line="240" w:lineRule="auto"/>
      </w:pPr>
      <w:r>
        <w:t>Структура деятельности человека:</w:t>
      </w:r>
    </w:p>
    <w:p w:rsidR="006F5916" w:rsidRDefault="006F5916">
      <w:pPr>
        <w:pStyle w:val="a3"/>
        <w:spacing w:line="240" w:lineRule="auto"/>
      </w:pPr>
      <w:r>
        <w:t>Цель (порождает)</w:t>
      </w:r>
    </w:p>
    <w:p w:rsidR="006F5916" w:rsidRDefault="006F5916">
      <w:pPr>
        <w:pStyle w:val="a3"/>
        <w:spacing w:line="240" w:lineRule="auto"/>
      </w:pPr>
      <w:r>
        <w:t>Мотив</w:t>
      </w:r>
    </w:p>
    <w:p w:rsidR="006F5916" w:rsidRDefault="006F5916">
      <w:pPr>
        <w:pStyle w:val="a3"/>
        <w:spacing w:line="240" w:lineRule="auto"/>
      </w:pPr>
      <w:r>
        <w:t>Потребность (побуждает к деятельности)</w:t>
      </w:r>
    </w:p>
    <w:p w:rsidR="006F5916" w:rsidRDefault="006F5916">
      <w:pPr>
        <w:pStyle w:val="a3"/>
        <w:spacing w:line="240" w:lineRule="auto"/>
      </w:pPr>
      <w:r>
        <w:t>Какие действия производит</w:t>
      </w:r>
    </w:p>
    <w:p w:rsidR="006F5916" w:rsidRDefault="006F5916">
      <w:pPr>
        <w:pStyle w:val="a3"/>
        <w:spacing w:line="240" w:lineRule="auto"/>
      </w:pPr>
      <w:r>
        <w:t>Какими средствами</w:t>
      </w:r>
    </w:p>
    <w:p w:rsidR="006F5916" w:rsidRDefault="006F5916">
      <w:pPr>
        <w:pStyle w:val="a3"/>
        <w:spacing w:line="240" w:lineRule="auto"/>
      </w:pPr>
      <w:r>
        <w:t>Через какой предмет</w:t>
      </w:r>
    </w:p>
    <w:p w:rsidR="006F5916" w:rsidRDefault="006F5916">
      <w:pPr>
        <w:pStyle w:val="a3"/>
        <w:spacing w:line="240" w:lineRule="auto"/>
      </w:pPr>
      <w:r>
        <w:t>Результат</w:t>
      </w:r>
    </w:p>
    <w:p w:rsidR="006F5916" w:rsidRDefault="006F5916">
      <w:pPr>
        <w:pStyle w:val="a3"/>
        <w:spacing w:line="240" w:lineRule="auto"/>
      </w:pPr>
      <w:r>
        <w:t>Цели:</w:t>
      </w:r>
    </w:p>
    <w:p w:rsidR="006F5916" w:rsidRDefault="006F5916">
      <w:pPr>
        <w:pStyle w:val="a3"/>
        <w:spacing w:line="240" w:lineRule="auto"/>
      </w:pPr>
      <w:r>
        <w:t>1) Образовательная: получение каких-то знаний, основ.</w:t>
      </w:r>
    </w:p>
    <w:p w:rsidR="006F5916" w:rsidRDefault="006F5916">
      <w:pPr>
        <w:pStyle w:val="a3"/>
        <w:spacing w:line="240" w:lineRule="auto"/>
      </w:pPr>
      <w:r>
        <w:t>2) Воспитательная (первичная): вырастит человека-идеала: доброта, красота, истина.</w:t>
      </w:r>
    </w:p>
    <w:p w:rsidR="006F5916" w:rsidRDefault="006F5916">
      <w:pPr>
        <w:pStyle w:val="a3"/>
        <w:spacing w:line="240" w:lineRule="auto"/>
        <w:jc w:val="center"/>
      </w:pPr>
      <w:r>
        <w:t>Модель учебного процесса:</w:t>
      </w:r>
    </w:p>
    <w:p w:rsidR="006F5916" w:rsidRDefault="00214CA5">
      <w:pPr>
        <w:pStyle w:val="a3"/>
        <w:spacing w:line="240" w:lineRule="auto"/>
      </w:pPr>
      <w:r>
        <w:rPr>
          <w:snapToGrid/>
        </w:rPr>
        <w:pict>
          <v:line id="_x0000_s1042" style="position:absolute;left:0;text-align:left;z-index:251658752" from="432.9pt,8.7pt" to="432.9pt,44.7pt" o:allowincell="f">
            <v:stroke endarrow="block"/>
          </v:line>
        </w:pict>
      </w:r>
      <w:r>
        <w:rPr>
          <w:snapToGrid/>
        </w:rPr>
        <w:pict>
          <v:line id="_x0000_s1039" style="position:absolute;left:0;text-align:left;z-index:251655680" from="51.3pt,8.7pt" to="432.9pt,8.7pt" o:allowincell="f"/>
        </w:pict>
      </w:r>
      <w:r>
        <w:rPr>
          <w:snapToGrid/>
        </w:rPr>
        <w:pict>
          <v:line id="_x0000_s1044" style="position:absolute;left:0;text-align:left;z-index:251660800" from="51.3pt,8.7pt" to="51.3pt,44.7pt" o:allowincell="f"/>
        </w:pict>
      </w:r>
    </w:p>
    <w:p w:rsidR="006F5916" w:rsidRDefault="00214CA5">
      <w:pPr>
        <w:pStyle w:val="a3"/>
        <w:spacing w:line="240" w:lineRule="auto"/>
      </w:pPr>
      <w:r>
        <w:rPr>
          <w:snapToGrid/>
        </w:rPr>
        <w:pict>
          <v:line id="_x0000_s1052" style="position:absolute;left:0;text-align:left;z-index:251668992" from="270.7pt,6.75pt" to="299.5pt,35.55pt" o:allowincell="f">
            <v:stroke endarrow="block"/>
          </v:line>
        </w:pict>
      </w:r>
      <w:r>
        <w:rPr>
          <w:snapToGrid/>
        </w:rPr>
        <w:pict>
          <v:line id="_x0000_s1049" style="position:absolute;left:0;text-align:left;flip:y;z-index:251665920" from="180.9pt,6.75pt" to="209.7pt,35.55pt" o:allowincell="f">
            <v:stroke endarrow="block"/>
          </v:line>
        </w:pict>
      </w:r>
      <w:r>
        <w:rPr>
          <w:snapToGrid/>
        </w:rPr>
        <w:pict>
          <v:rect id="_x0000_s1032" style="position:absolute;left:0;text-align:left;margin-left:212.55pt;margin-top:-.45pt;width:56.7pt;height:28.35pt;z-index:251649536" o:allowincell="f">
            <v:textbox style="mso-next-textbox:#_x0000_s1032" inset="0,0,0,0">
              <w:txbxContent>
                <w:p w:rsidR="006F5916" w:rsidRDefault="006F5916">
                  <w:pPr>
                    <w:jc w:val="center"/>
                  </w:pPr>
                  <w:r>
                    <w:t>Содержание материала</w:t>
                  </w:r>
                </w:p>
              </w:txbxContent>
            </v:textbox>
          </v:rect>
        </w:pict>
      </w:r>
    </w:p>
    <w:p w:rsidR="006F5916" w:rsidRDefault="00214CA5">
      <w:pPr>
        <w:pStyle w:val="a3"/>
        <w:spacing w:line="240" w:lineRule="auto"/>
      </w:pPr>
      <w:r>
        <w:rPr>
          <w:snapToGrid/>
        </w:rPr>
        <w:pict>
          <v:rect id="_x0000_s1037" style="position:absolute;left:0;text-align:left;margin-left:300.35pt;margin-top:19.4pt;width:64.8pt;height:28.8pt;z-index:251653632" o:allowincell="f">
            <v:textbox style="mso-next-textbox:#_x0000_s1037" inset="0,0,0,0">
              <w:txbxContent>
                <w:p w:rsidR="006F5916" w:rsidRDefault="006F5916">
                  <w:pPr>
                    <w:jc w:val="center"/>
                  </w:pPr>
                  <w:r>
                    <w:t>Деятельность</w:t>
                  </w:r>
                </w:p>
                <w:p w:rsidR="006F5916" w:rsidRDefault="006F5916">
                  <w:pPr>
                    <w:jc w:val="center"/>
                  </w:pPr>
                  <w:r>
                    <w:t>учащегося</w:t>
                  </w:r>
                </w:p>
              </w:txbxContent>
            </v:textbox>
          </v:rect>
        </w:pict>
      </w:r>
      <w:r>
        <w:rPr>
          <w:snapToGrid/>
        </w:rPr>
        <w:pict>
          <v:rect id="_x0000_s1031" style="position:absolute;left:0;text-align:left;margin-left:411.3pt;margin-top:19.4pt;width:50.4pt;height:28.8pt;z-index:251648512" o:allowincell="f">
            <v:textbox style="mso-next-textbox:#_x0000_s1031" inset="0,0,0,0">
              <w:txbxContent>
                <w:p w:rsidR="006F5916" w:rsidRDefault="006F5916">
                  <w:pPr>
                    <w:jc w:val="center"/>
                  </w:pPr>
                  <w:r>
                    <w:t>Результат</w:t>
                  </w:r>
                </w:p>
                <w:p w:rsidR="006F5916" w:rsidRDefault="006F5916">
                  <w:pPr>
                    <w:jc w:val="center"/>
                  </w:pPr>
                  <w:r>
                    <w:t>обучения</w:t>
                  </w:r>
                </w:p>
              </w:txbxContent>
            </v:textbox>
          </v:rect>
        </w:pict>
      </w:r>
    </w:p>
    <w:p w:rsidR="006F5916" w:rsidRDefault="00214CA5">
      <w:pPr>
        <w:pStyle w:val="a3"/>
        <w:spacing w:line="240" w:lineRule="auto"/>
      </w:pPr>
      <w:r>
        <w:rPr>
          <w:snapToGrid/>
        </w:rPr>
        <w:pict>
          <v:line id="_x0000_s1046" style="position:absolute;left:0;text-align:left;z-index:251662848" from="180.9pt,10.25pt" to="209.7pt,10.25pt" o:allowincell="f">
            <v:stroke endarrow="block"/>
          </v:line>
        </w:pict>
      </w:r>
      <w:r>
        <w:rPr>
          <w:snapToGrid/>
        </w:rPr>
        <w:pict>
          <v:rect id="_x0000_s1030" style="position:absolute;left:0;text-align:left;margin-left:22.5pt;margin-top:6.75pt;width:50.4pt;height:28.8pt;z-index:251647488" o:allowincell="f">
            <v:textbox style="mso-next-textbox:#_x0000_s1030" inset="0,0,0,0">
              <w:txbxContent>
                <w:p w:rsidR="006F5916" w:rsidRDefault="006F5916">
                  <w:pPr>
                    <w:jc w:val="center"/>
                  </w:pPr>
                  <w:r>
                    <w:t>Цель</w:t>
                  </w:r>
                </w:p>
                <w:p w:rsidR="006F5916" w:rsidRDefault="006F5916">
                  <w:pPr>
                    <w:jc w:val="center"/>
                  </w:pPr>
                  <w:r>
                    <w:t>обучения</w:t>
                  </w:r>
                </w:p>
              </w:txbxContent>
            </v:textbox>
          </v:rect>
        </w:pict>
      </w:r>
      <w:r>
        <w:rPr>
          <w:snapToGrid/>
        </w:rPr>
        <w:pict>
          <v:rect id="_x0000_s1036" style="position:absolute;left:0;text-align:left;margin-left:116.1pt;margin-top:6.75pt;width:64.8pt;height:28.8pt;z-index:251652608" o:allowincell="f">
            <v:textbox style="mso-next-textbox:#_x0000_s1036" inset="0,0,0,0">
              <w:txbxContent>
                <w:p w:rsidR="006F5916" w:rsidRDefault="006F5916">
                  <w:pPr>
                    <w:jc w:val="center"/>
                  </w:pPr>
                  <w:r>
                    <w:t>Деятельность</w:t>
                  </w:r>
                </w:p>
                <w:p w:rsidR="006F5916" w:rsidRDefault="006F5916">
                  <w:pPr>
                    <w:jc w:val="center"/>
                  </w:pPr>
                  <w:r>
                    <w:t>преподавателя</w:t>
                  </w:r>
                </w:p>
              </w:txbxContent>
            </v:textbox>
          </v:rect>
        </w:pict>
      </w:r>
      <w:r>
        <w:rPr>
          <w:snapToGrid/>
        </w:rPr>
        <w:pict>
          <v:rect id="_x0000_s1033" style="position:absolute;left:0;text-align:left;margin-left:212.55pt;margin-top:6.75pt;width:56.7pt;height:14.4pt;z-index:251650560" o:allowincell="f">
            <v:textbox style="mso-next-textbox:#_x0000_s1033" inset="0,0,0,0">
              <w:txbxContent>
                <w:p w:rsidR="006F5916" w:rsidRDefault="006F5916">
                  <w:pPr>
                    <w:ind w:left="0" w:firstLine="0"/>
                    <w:jc w:val="center"/>
                  </w:pPr>
                  <w:r>
                    <w:t>Методы</w:t>
                  </w:r>
                  <w:r>
                    <w:tab/>
                  </w:r>
                </w:p>
              </w:txbxContent>
            </v:textbox>
          </v:rect>
        </w:pict>
      </w:r>
    </w:p>
    <w:p w:rsidR="006F5916" w:rsidRDefault="00214CA5">
      <w:pPr>
        <w:pStyle w:val="a3"/>
        <w:spacing w:line="240" w:lineRule="auto"/>
      </w:pPr>
      <w:r>
        <w:rPr>
          <w:snapToGrid/>
        </w:rPr>
        <w:pict>
          <v:line id="_x0000_s1053" style="position:absolute;left:0;text-align:left;z-index:251670016" from="271.55pt,4.8pt" to="300.35pt,4.8pt" o:allowincell="f">
            <v:stroke endarrow="block"/>
          </v:line>
        </w:pict>
      </w:r>
      <w:r>
        <w:rPr>
          <w:snapToGrid/>
        </w:rPr>
        <w:pict>
          <v:line id="_x0000_s1045" style="position:absolute;left:0;text-align:left;z-index:251661824" from="72.9pt,12pt" to="116.1pt,12pt" o:allowincell="f">
            <v:stroke endarrow="block"/>
          </v:line>
        </w:pict>
      </w:r>
    </w:p>
    <w:p w:rsidR="006F5916" w:rsidRDefault="00214CA5">
      <w:pPr>
        <w:pStyle w:val="a3"/>
        <w:spacing w:line="240" w:lineRule="auto"/>
      </w:pPr>
      <w:r>
        <w:rPr>
          <w:snapToGrid/>
        </w:rPr>
        <w:pict>
          <v:line id="_x0000_s1043" style="position:absolute;left:0;text-align:left;flip:y;z-index:251659776" from="51.3pt,11.7pt" to="51.3pt,54.9pt" o:allowincell="f">
            <v:stroke endarrow="block"/>
          </v:line>
        </w:pict>
      </w:r>
      <w:r>
        <w:rPr>
          <w:snapToGrid/>
        </w:rPr>
        <w:pict>
          <v:line id="_x0000_s1050" style="position:absolute;left:0;text-align:left;flip:y;z-index:251666944" from="144.9pt,11.7pt" to="144.9pt,54.9pt" o:allowincell="f">
            <v:stroke endarrow="block"/>
          </v:line>
        </w:pict>
      </w:r>
      <w:r>
        <w:rPr>
          <w:snapToGrid/>
        </w:rPr>
        <w:pict>
          <v:line id="_x0000_s1051" style="position:absolute;left:0;text-align:left;flip:y;z-index:251667968" from="332.1pt,11.7pt" to="332.1pt,54.9pt" o:allowincell="f">
            <v:stroke endarrow="block"/>
          </v:line>
        </w:pict>
      </w:r>
      <w:r>
        <w:rPr>
          <w:snapToGrid/>
        </w:rPr>
        <w:pict>
          <v:line id="_x0000_s1041" style="position:absolute;left:0;text-align:left;flip:y;z-index:251657728" from="432.9pt,11.7pt" to="432.9pt,54.9pt" o:allowincell="f"/>
        </w:pict>
      </w:r>
      <w:r>
        <w:rPr>
          <w:snapToGrid/>
        </w:rPr>
        <w:pict>
          <v:line id="_x0000_s1054" style="position:absolute;left:0;text-align:left;z-index:251671040" from="271.55pt,6.55pt" to="300.35pt,6.55pt" o:allowincell="f">
            <v:stroke endarrow="block"/>
          </v:line>
        </w:pict>
      </w:r>
      <w:r>
        <w:rPr>
          <w:snapToGrid/>
        </w:rPr>
        <w:pict>
          <v:line id="_x0000_s1048" style="position:absolute;left:0;text-align:left;z-index:251664896" from="180.9pt,6.55pt" to="209.7pt,35.35pt" o:allowincell="f">
            <v:stroke endarrow="block"/>
          </v:line>
        </w:pict>
      </w:r>
      <w:r>
        <w:rPr>
          <w:snapToGrid/>
        </w:rPr>
        <w:pict>
          <v:line id="_x0000_s1047" style="position:absolute;left:0;text-align:left;z-index:251663872" from="180.9pt,6.55pt" to="209.7pt,6.55pt" o:allowincell="f">
            <v:stroke endarrow="block"/>
          </v:line>
        </w:pict>
      </w:r>
    </w:p>
    <w:p w:rsidR="006F5916" w:rsidRDefault="00214CA5">
      <w:pPr>
        <w:pStyle w:val="a3"/>
        <w:spacing w:line="240" w:lineRule="auto"/>
      </w:pPr>
      <w:r>
        <w:rPr>
          <w:snapToGrid/>
        </w:rPr>
        <w:pict>
          <v:line id="_x0000_s1055" style="position:absolute;left:0;text-align:left;flip:y;z-index:251672064" from="270.7pt,1.1pt" to="299.5pt,22.7pt" o:allowincell="f">
            <v:stroke endarrow="block"/>
          </v:line>
        </w:pict>
      </w:r>
      <w:r>
        <w:rPr>
          <w:snapToGrid/>
        </w:rPr>
        <w:pict>
          <v:rect id="_x0000_s1034" style="position:absolute;left:0;text-align:left;margin-left:212.55pt;margin-top:-9.6pt;width:56.7pt;height:14.4pt;z-index:251651584" o:allowincell="f">
            <v:textbox style="mso-next-textbox:#_x0000_s1034" inset="0,0,0,0">
              <w:txbxContent>
                <w:p w:rsidR="006F5916" w:rsidRDefault="006F5916">
                  <w:pPr>
                    <w:jc w:val="center"/>
                  </w:pPr>
                  <w:r>
                    <w:t>Средства</w:t>
                  </w:r>
                </w:p>
              </w:txbxContent>
            </v:textbox>
          </v:rect>
        </w:pict>
      </w:r>
    </w:p>
    <w:p w:rsidR="006F5916" w:rsidRDefault="006F5916">
      <w:pPr>
        <w:pStyle w:val="a3"/>
        <w:spacing w:line="240" w:lineRule="auto"/>
      </w:pPr>
    </w:p>
    <w:p w:rsidR="006F5916" w:rsidRDefault="00214CA5">
      <w:pPr>
        <w:pStyle w:val="a3"/>
        <w:spacing w:line="240" w:lineRule="auto"/>
      </w:pPr>
      <w:r>
        <w:rPr>
          <w:snapToGrid/>
        </w:rPr>
        <w:pict>
          <v:line id="_x0000_s1040" style="position:absolute;left:0;text-align:left;z-index:251656704" from="51.3pt,13.5pt" to="432.9pt,13.5pt" o:allowincell="f"/>
        </w:pict>
      </w:r>
    </w:p>
    <w:p w:rsidR="006F5916" w:rsidRDefault="00214CA5">
      <w:pPr>
        <w:pStyle w:val="a3"/>
        <w:spacing w:line="240" w:lineRule="auto"/>
      </w:pPr>
      <w:r>
        <w:rPr>
          <w:snapToGrid/>
        </w:rPr>
        <w:pict>
          <v:rect id="_x0000_s1038" style="position:absolute;left:0;text-align:left;margin-left:212.55pt;margin-top:-32.05pt;width:56.7pt;height:28.35pt;z-index:251654656" o:allowincell="f">
            <v:textbox style="mso-next-textbox:#_x0000_s1038" inset="0,0,0,0">
              <w:txbxContent>
                <w:p w:rsidR="006F5916" w:rsidRDefault="006F5916">
                  <w:pPr>
                    <w:jc w:val="center"/>
                  </w:pPr>
                  <w:r>
                    <w:t>Формы</w:t>
                  </w:r>
                </w:p>
                <w:p w:rsidR="006F5916" w:rsidRDefault="006F5916">
                  <w:pPr>
                    <w:jc w:val="center"/>
                  </w:pPr>
                  <w:r>
                    <w:t>обучения</w:t>
                  </w:r>
                </w:p>
              </w:txbxContent>
            </v:textbox>
          </v:rect>
        </w:pict>
      </w:r>
    </w:p>
    <w:p w:rsidR="006F5916" w:rsidRDefault="006F5916">
      <w:pPr>
        <w:pStyle w:val="a3"/>
        <w:spacing w:line="240" w:lineRule="auto"/>
      </w:pPr>
      <w:r>
        <w:t>Методы обучения – способы совместной деятельности учителя и учащегося, которые направлены на решение задач обучения (способ продвижения к истине).</w:t>
      </w:r>
    </w:p>
    <w:p w:rsidR="006F5916" w:rsidRDefault="006F5916">
      <w:pPr>
        <w:pStyle w:val="a3"/>
        <w:spacing w:line="240" w:lineRule="auto"/>
      </w:pPr>
      <w:r>
        <w:t>Методы обучения:</w:t>
      </w:r>
    </w:p>
    <w:p w:rsidR="006F5916" w:rsidRDefault="006F5916" w:rsidP="006F5916">
      <w:pPr>
        <w:pStyle w:val="a3"/>
        <w:numPr>
          <w:ilvl w:val="0"/>
          <w:numId w:val="6"/>
        </w:numPr>
        <w:spacing w:line="240" w:lineRule="auto"/>
      </w:pPr>
      <w:r>
        <w:t>Словесные методы (устные, печатные, рассказ, лекция, дискуссия, объяснение).</w:t>
      </w:r>
    </w:p>
    <w:p w:rsidR="006F5916" w:rsidRDefault="006F5916" w:rsidP="006F5916">
      <w:pPr>
        <w:pStyle w:val="a3"/>
        <w:numPr>
          <w:ilvl w:val="0"/>
          <w:numId w:val="6"/>
        </w:numPr>
        <w:spacing w:line="240" w:lineRule="auto"/>
      </w:pPr>
      <w:r>
        <w:t>Наглядные методы (схемы, диафильмы).</w:t>
      </w:r>
    </w:p>
    <w:p w:rsidR="006F5916" w:rsidRDefault="006F5916" w:rsidP="006F5916">
      <w:pPr>
        <w:pStyle w:val="a3"/>
        <w:numPr>
          <w:ilvl w:val="0"/>
          <w:numId w:val="6"/>
        </w:numPr>
        <w:spacing w:line="240" w:lineRule="auto"/>
      </w:pPr>
      <w:r>
        <w:t>Практические методы (упражнения, (устные, письменные), практическая работа, лабораторная работа).</w:t>
      </w:r>
    </w:p>
    <w:p w:rsidR="006F5916" w:rsidRDefault="006F5916">
      <w:pPr>
        <w:pStyle w:val="a3"/>
        <w:spacing w:line="240" w:lineRule="auto"/>
      </w:pPr>
      <w:r>
        <w:t>Выбор метода зависит от:</w:t>
      </w:r>
    </w:p>
    <w:p w:rsidR="006F5916" w:rsidRDefault="006F5916">
      <w:pPr>
        <w:pStyle w:val="a3"/>
        <w:spacing w:line="240" w:lineRule="auto"/>
      </w:pPr>
      <w:r>
        <w:t>От учителя, от учащегося, от предмета, от времени, отведенного для изучения данной темы.</w:t>
      </w:r>
    </w:p>
    <w:p w:rsidR="006F5916" w:rsidRDefault="006F5916">
      <w:pPr>
        <w:pStyle w:val="a3"/>
        <w:spacing w:line="240" w:lineRule="auto"/>
      </w:pPr>
      <w:r>
        <w:t>Средства обучения материальный объект, который может быть использован для усвоения знаний.</w:t>
      </w:r>
    </w:p>
    <w:p w:rsidR="006F5916" w:rsidRDefault="006F5916">
      <w:pPr>
        <w:pStyle w:val="a3"/>
        <w:spacing w:line="240" w:lineRule="auto"/>
      </w:pPr>
      <w:r>
        <w:t>ТСО – технические средства обучения (видеоматериалы, программированное обучение).</w:t>
      </w:r>
    </w:p>
    <w:p w:rsidR="006F5916" w:rsidRDefault="006F5916">
      <w:pPr>
        <w:pStyle w:val="a3"/>
        <w:spacing w:line="240" w:lineRule="auto"/>
      </w:pPr>
      <w:r>
        <w:t>Формы обучения – специальная конструкция процесса обучения.</w:t>
      </w:r>
    </w:p>
    <w:p w:rsidR="006F5916" w:rsidRDefault="006F5916" w:rsidP="006F5916">
      <w:pPr>
        <w:pStyle w:val="a3"/>
        <w:numPr>
          <w:ilvl w:val="0"/>
          <w:numId w:val="7"/>
        </w:numPr>
        <w:spacing w:line="240" w:lineRule="auto"/>
      </w:pPr>
      <w:r>
        <w:t xml:space="preserve">Классно-урочная форма обучения: </w:t>
      </w:r>
    </w:p>
    <w:p w:rsidR="006F5916" w:rsidRDefault="006F5916">
      <w:pPr>
        <w:pStyle w:val="a3"/>
        <w:spacing w:line="240" w:lineRule="auto"/>
        <w:ind w:left="284" w:firstLine="0"/>
      </w:pPr>
      <w:r>
        <w:t>«–» Ученики с разным темперамента, с разным уровнем развития.</w:t>
      </w:r>
    </w:p>
    <w:p w:rsidR="006F5916" w:rsidRDefault="006F5916">
      <w:pPr>
        <w:pStyle w:val="a3"/>
        <w:spacing w:line="240" w:lineRule="auto"/>
        <w:ind w:left="284" w:firstLine="0"/>
      </w:pPr>
      <w:r>
        <w:t>«+» Ученики находятся в коллективе, проходится единая программа, четкий график обучения (40 минут – урок, 10 минут – перемена).</w:t>
      </w:r>
    </w:p>
    <w:p w:rsidR="006F5916" w:rsidRDefault="006F5916" w:rsidP="006F5916">
      <w:pPr>
        <w:pStyle w:val="a3"/>
        <w:numPr>
          <w:ilvl w:val="0"/>
          <w:numId w:val="7"/>
        </w:numPr>
        <w:spacing w:line="240" w:lineRule="auto"/>
      </w:pPr>
      <w:r>
        <w:t>Индивидуальная форма обучения.</w:t>
      </w:r>
    </w:p>
    <w:p w:rsidR="006F5916" w:rsidRDefault="006F5916" w:rsidP="006F5916">
      <w:pPr>
        <w:pStyle w:val="a3"/>
        <w:numPr>
          <w:ilvl w:val="0"/>
          <w:numId w:val="7"/>
        </w:numPr>
        <w:spacing w:line="240" w:lineRule="auto"/>
      </w:pPr>
      <w:r>
        <w:t>Бел-Ланкастерская: (большого распространения не получила)</w:t>
      </w:r>
    </w:p>
    <w:p w:rsidR="006F5916" w:rsidRDefault="006F5916">
      <w:pPr>
        <w:pStyle w:val="a3"/>
        <w:spacing w:line="240" w:lineRule="auto"/>
        <w:ind w:left="284" w:firstLine="0"/>
      </w:pPr>
      <w:r>
        <w:t>«–» Качество обучения достаточно низкое.</w:t>
      </w:r>
    </w:p>
    <w:p w:rsidR="006F5916" w:rsidRDefault="006F5916">
      <w:pPr>
        <w:pStyle w:val="a3"/>
        <w:spacing w:line="240" w:lineRule="auto"/>
        <w:ind w:left="284" w:firstLine="0"/>
      </w:pPr>
      <w:r>
        <w:t>«+» Массовое обучение.</w:t>
      </w:r>
    </w:p>
    <w:p w:rsidR="006F5916" w:rsidRDefault="006F5916" w:rsidP="006F5916">
      <w:pPr>
        <w:pStyle w:val="a3"/>
        <w:numPr>
          <w:ilvl w:val="0"/>
          <w:numId w:val="7"/>
        </w:numPr>
        <w:spacing w:line="240" w:lineRule="auto"/>
      </w:pPr>
      <w:r>
        <w:t>Батовская система (конец XIX – начало XX США).</w:t>
      </w:r>
    </w:p>
    <w:p w:rsidR="006F5916" w:rsidRDefault="006F5916">
      <w:pPr>
        <w:pStyle w:val="a3"/>
        <w:spacing w:line="240" w:lineRule="auto"/>
        <w:ind w:left="284" w:firstLine="0"/>
      </w:pPr>
      <w:r>
        <w:t>Предлагается создать 4 класс, которые бы объединили с одинаковыми способностями:</w:t>
      </w:r>
    </w:p>
    <w:p w:rsidR="006F5916" w:rsidRDefault="006F5916" w:rsidP="006F5916">
      <w:pPr>
        <w:pStyle w:val="a3"/>
        <w:numPr>
          <w:ilvl w:val="0"/>
          <w:numId w:val="8"/>
        </w:numPr>
        <w:spacing w:line="240" w:lineRule="auto"/>
      </w:pPr>
      <w:r>
        <w:t>основные классы.</w:t>
      </w:r>
    </w:p>
    <w:p w:rsidR="006F5916" w:rsidRDefault="006F5916" w:rsidP="006F5916">
      <w:pPr>
        <w:pStyle w:val="a3"/>
        <w:numPr>
          <w:ilvl w:val="0"/>
          <w:numId w:val="8"/>
        </w:numPr>
        <w:spacing w:line="240" w:lineRule="auto"/>
      </w:pPr>
      <w:r>
        <w:t>классы для малоспособных.</w:t>
      </w:r>
    </w:p>
    <w:p w:rsidR="006F5916" w:rsidRDefault="006F5916" w:rsidP="006F5916">
      <w:pPr>
        <w:pStyle w:val="a3"/>
        <w:numPr>
          <w:ilvl w:val="0"/>
          <w:numId w:val="8"/>
        </w:numPr>
        <w:spacing w:line="240" w:lineRule="auto"/>
      </w:pPr>
      <w:r>
        <w:t>вспомогательные класса (для умственно-отсталых)</w:t>
      </w:r>
    </w:p>
    <w:p w:rsidR="006F5916" w:rsidRDefault="006F5916" w:rsidP="006F5916">
      <w:pPr>
        <w:pStyle w:val="a3"/>
        <w:numPr>
          <w:ilvl w:val="0"/>
          <w:numId w:val="8"/>
        </w:numPr>
        <w:spacing w:line="240" w:lineRule="auto"/>
      </w:pPr>
      <w:r>
        <w:t>переходные классы (изучение иностранных языков) была широко развита в Германии, в Австралии до сих пор существует эта система, В Англии существуют типы таких школ.</w:t>
      </w:r>
    </w:p>
    <w:p w:rsidR="006F5916" w:rsidRDefault="006F5916" w:rsidP="006F5916">
      <w:pPr>
        <w:pStyle w:val="a3"/>
        <w:numPr>
          <w:ilvl w:val="0"/>
          <w:numId w:val="8"/>
        </w:numPr>
        <w:spacing w:line="240" w:lineRule="auto"/>
      </w:pPr>
      <w:r>
        <w:t>Создание сети лабораторий или сети мастерских. Уроки заменяются занятиями в лабораториях и мастерских.</w:t>
      </w:r>
    </w:p>
    <w:p w:rsidR="006F5916" w:rsidRDefault="006F5916">
      <w:pPr>
        <w:pStyle w:val="a3"/>
        <w:spacing w:line="240" w:lineRule="auto"/>
        <w:ind w:left="284" w:firstLine="0"/>
      </w:pPr>
      <w:r>
        <w:t>«–» Уровень развития невысок (не объясняется новый материал)</w:t>
      </w:r>
    </w:p>
    <w:p w:rsidR="006F5916" w:rsidRDefault="006F5916">
      <w:pPr>
        <w:pStyle w:val="a3"/>
        <w:spacing w:line="240" w:lineRule="auto"/>
        <w:ind w:left="284" w:firstLine="0"/>
      </w:pPr>
      <w:r>
        <w:t>«+» Лучшее закрепление материала, закрепление практических знаний.</w:t>
      </w:r>
    </w:p>
    <w:p w:rsidR="006F5916" w:rsidRDefault="006F5916">
      <w:pPr>
        <w:pStyle w:val="a3"/>
        <w:spacing w:line="240" w:lineRule="auto"/>
      </w:pPr>
      <w:r>
        <w:t>На уроке необходимо учитывать, когда действует восприятие, усвоение информации, как используются мотивации, наклонности учения, чтобы лучше усвоить материал:</w:t>
      </w:r>
    </w:p>
    <w:p w:rsidR="006F5916" w:rsidRDefault="006F5916" w:rsidP="006F5916">
      <w:pPr>
        <w:pStyle w:val="a3"/>
        <w:numPr>
          <w:ilvl w:val="0"/>
          <w:numId w:val="9"/>
        </w:numPr>
        <w:spacing w:line="240" w:lineRule="auto"/>
      </w:pPr>
      <w:r>
        <w:t>Познавательный процесс.</w:t>
      </w:r>
    </w:p>
    <w:p w:rsidR="006F5916" w:rsidRDefault="006F5916" w:rsidP="006F5916">
      <w:pPr>
        <w:pStyle w:val="a3"/>
        <w:numPr>
          <w:ilvl w:val="0"/>
          <w:numId w:val="9"/>
        </w:numPr>
        <w:spacing w:line="240" w:lineRule="auto"/>
      </w:pPr>
      <w:r>
        <w:t>Мотивация учения.</w:t>
      </w:r>
    </w:p>
    <w:p w:rsidR="006F5916" w:rsidRDefault="006F5916" w:rsidP="006F5916">
      <w:pPr>
        <w:pStyle w:val="a3"/>
        <w:numPr>
          <w:ilvl w:val="0"/>
          <w:numId w:val="9"/>
        </w:numPr>
        <w:spacing w:line="240" w:lineRule="auto"/>
      </w:pPr>
      <w:r>
        <w:t>Напряжение, с которым работает объект и субъект процесса обучения.</w:t>
      </w:r>
    </w:p>
    <w:p w:rsidR="006F5916" w:rsidRDefault="006F5916">
      <w:pPr>
        <w:pStyle w:val="a3"/>
        <w:spacing w:line="240" w:lineRule="auto"/>
      </w:pPr>
      <w:r>
        <w:t>Ученик получает знания, навыки, умения.</w:t>
      </w:r>
    </w:p>
    <w:p w:rsidR="006F5916" w:rsidRDefault="006F5916">
      <w:pPr>
        <w:pStyle w:val="a3"/>
        <w:spacing w:line="240" w:lineRule="auto"/>
        <w:jc w:val="center"/>
      </w:pPr>
      <w:r>
        <w:t>Правила природосообразности:</w:t>
      </w:r>
    </w:p>
    <w:p w:rsidR="006F5916" w:rsidRDefault="006F5916" w:rsidP="006F5916">
      <w:pPr>
        <w:pStyle w:val="a3"/>
        <w:numPr>
          <w:ilvl w:val="0"/>
          <w:numId w:val="10"/>
        </w:numPr>
        <w:spacing w:line="240" w:lineRule="auto"/>
      </w:pPr>
      <w:r>
        <w:t>Педагогический процесс учит возрастные и индивидуальные способности учащегося.</w:t>
      </w:r>
    </w:p>
    <w:p w:rsidR="006F5916" w:rsidRDefault="006F5916" w:rsidP="006F5916">
      <w:pPr>
        <w:pStyle w:val="a3"/>
        <w:numPr>
          <w:ilvl w:val="0"/>
          <w:numId w:val="10"/>
        </w:numPr>
        <w:spacing w:line="240" w:lineRule="auto"/>
      </w:pPr>
      <w:r>
        <w:t>Необходимо развивать самообразование, самовоспитание, самообучение учащегося.</w:t>
      </w:r>
    </w:p>
    <w:p w:rsidR="006F5916" w:rsidRDefault="006F5916">
      <w:pPr>
        <w:pStyle w:val="a3"/>
        <w:spacing w:line="240" w:lineRule="auto"/>
      </w:pPr>
      <w:r>
        <w:t>Принципы:</w:t>
      </w:r>
    </w:p>
    <w:p w:rsidR="006F5916" w:rsidRDefault="006F5916" w:rsidP="006F5916">
      <w:pPr>
        <w:pStyle w:val="a3"/>
        <w:numPr>
          <w:ilvl w:val="0"/>
          <w:numId w:val="11"/>
        </w:numPr>
        <w:spacing w:line="240" w:lineRule="auto"/>
      </w:pPr>
      <w:r>
        <w:t>Принцип гуманизации (социальная защита человечества формирование правильного человека, на базе уважения к ребенку).</w:t>
      </w:r>
    </w:p>
    <w:p w:rsidR="006F5916" w:rsidRDefault="006F5916" w:rsidP="006F5916">
      <w:pPr>
        <w:pStyle w:val="a3"/>
        <w:numPr>
          <w:ilvl w:val="0"/>
          <w:numId w:val="11"/>
        </w:numPr>
        <w:spacing w:line="240" w:lineRule="auto"/>
      </w:pPr>
      <w:r>
        <w:t>Принцип целостности.</w:t>
      </w:r>
    </w:p>
    <w:p w:rsidR="006F5916" w:rsidRDefault="006F5916" w:rsidP="006F5916">
      <w:pPr>
        <w:pStyle w:val="a3"/>
        <w:numPr>
          <w:ilvl w:val="0"/>
          <w:numId w:val="11"/>
        </w:numPr>
        <w:spacing w:line="240" w:lineRule="auto"/>
      </w:pPr>
      <w:r>
        <w:t>Принцип демократизации (выбора) участники педагогического процесса имеют право выбрать то учебное заведение, которое им лучше, право самообразование.</w:t>
      </w:r>
    </w:p>
    <w:p w:rsidR="006F5916" w:rsidRDefault="006F5916" w:rsidP="006F5916">
      <w:pPr>
        <w:pStyle w:val="a3"/>
        <w:numPr>
          <w:ilvl w:val="0"/>
          <w:numId w:val="11"/>
        </w:numPr>
        <w:spacing w:line="240" w:lineRule="auto"/>
      </w:pPr>
      <w:r>
        <w:t>Принцип культуросообразности: в педагогическом процессе необходимо использовать культуру.</w:t>
      </w:r>
    </w:p>
    <w:p w:rsidR="006F5916" w:rsidRDefault="006F5916" w:rsidP="006F5916">
      <w:pPr>
        <w:pStyle w:val="a3"/>
        <w:numPr>
          <w:ilvl w:val="0"/>
          <w:numId w:val="11"/>
        </w:numPr>
        <w:spacing w:line="240" w:lineRule="auto"/>
      </w:pPr>
      <w:r>
        <w:t>Принцип единства и непротиворечивости действий.</w:t>
      </w:r>
    </w:p>
    <w:p w:rsidR="006F5916" w:rsidRDefault="006F5916" w:rsidP="006F5916">
      <w:pPr>
        <w:pStyle w:val="a3"/>
        <w:numPr>
          <w:ilvl w:val="0"/>
          <w:numId w:val="11"/>
        </w:numPr>
        <w:spacing w:line="240" w:lineRule="auto"/>
      </w:pPr>
      <w:r>
        <w:t>Принцип профессиональной сообразности.</w:t>
      </w:r>
    </w:p>
    <w:p w:rsidR="006F5916" w:rsidRDefault="006F5916" w:rsidP="006F5916">
      <w:pPr>
        <w:pStyle w:val="a3"/>
        <w:numPr>
          <w:ilvl w:val="0"/>
          <w:numId w:val="11"/>
        </w:numPr>
        <w:spacing w:line="240" w:lineRule="auto"/>
      </w:pPr>
      <w:r>
        <w:t xml:space="preserve">Принцип политехнизма (подготовка специалистов ведется на высоком уровне на изучении наук, технологий производства) </w:t>
      </w:r>
    </w:p>
    <w:p w:rsidR="006F5916" w:rsidRDefault="006F5916">
      <w:pPr>
        <w:pStyle w:val="a3"/>
        <w:spacing w:line="240" w:lineRule="auto"/>
      </w:pPr>
      <w:r>
        <w:t>Эти принципы взаимосвязаны, они отражают ту деятельность, которую проводят в учебном заведении.</w:t>
      </w:r>
    </w:p>
    <w:p w:rsidR="006F5916" w:rsidRDefault="006F5916">
      <w:pPr>
        <w:pStyle w:val="a3"/>
        <w:spacing w:line="240" w:lineRule="auto"/>
      </w:pPr>
      <w:r>
        <w:t>Педагогическое мастерство должно постоянно усовершенствоваться и анализироваться. Творчество является результатом индивидуального труда каждого педагога. По мере работы в учебном заведении педагог накапливает новые навыки.</w:t>
      </w:r>
    </w:p>
    <w:p w:rsidR="006F5916" w:rsidRDefault="006F5916">
      <w:pPr>
        <w:pStyle w:val="a3"/>
        <w:spacing w:line="240" w:lineRule="auto"/>
      </w:pPr>
      <w:r>
        <w:t>Повышение квалификации педагога (пути):</w:t>
      </w:r>
    </w:p>
    <w:p w:rsidR="006F5916" w:rsidRDefault="006F5916">
      <w:pPr>
        <w:pStyle w:val="a3"/>
        <w:spacing w:line="240" w:lineRule="auto"/>
      </w:pPr>
      <w:r>
        <w:t>Самосовершенствование путем изучения педагогического опыта коллег, анализа своей деятельности, соотношение ее с деятельностью других, читать методическую литературу, изучение средств массовой информации.</w:t>
      </w:r>
    </w:p>
    <w:p w:rsidR="006F5916" w:rsidRDefault="006F5916">
      <w:pPr>
        <w:pStyle w:val="2"/>
      </w:pPr>
      <w:bookmarkStart w:id="107" w:name="_Toc506205259"/>
      <w:r>
        <w:t>Вопрос 2.</w:t>
      </w:r>
      <w:bookmarkEnd w:id="107"/>
    </w:p>
    <w:p w:rsidR="006F5916" w:rsidRDefault="006F5916">
      <w:pPr>
        <w:pStyle w:val="3"/>
      </w:pPr>
      <w:bookmarkStart w:id="108" w:name="_Toc506205260"/>
      <w:bookmarkStart w:id="109" w:name="_Toc506205449"/>
      <w:bookmarkStart w:id="110" w:name="_Toc513943557"/>
      <w:r>
        <w:t>Восприятие.</w:t>
      </w:r>
      <w:bookmarkEnd w:id="108"/>
      <w:bookmarkEnd w:id="109"/>
      <w:bookmarkEnd w:id="110"/>
    </w:p>
    <w:p w:rsidR="006F5916" w:rsidRDefault="006F5916">
      <w:pPr>
        <w:pStyle w:val="a3"/>
        <w:spacing w:line="240" w:lineRule="auto"/>
        <w:outlineLvl w:val="0"/>
        <w:rPr>
          <w:i/>
        </w:rPr>
      </w:pPr>
      <w:r>
        <w:rPr>
          <w:i/>
        </w:rPr>
        <w:t>Понятие о восприятии</w:t>
      </w:r>
    </w:p>
    <w:p w:rsidR="006F5916" w:rsidRDefault="006F5916">
      <w:pPr>
        <w:pStyle w:val="a3"/>
        <w:spacing w:line="240" w:lineRule="auto"/>
      </w:pPr>
      <w:r>
        <w:rPr>
          <w:i/>
        </w:rPr>
        <w:t>Общая характеристика восприятия.</w:t>
      </w:r>
      <w:r>
        <w:t xml:space="preserve"> Знания об окружающем мире при непосредственном контакте с ним мы получаем не только через ощущения, но и через восприятия. Обе эти формы отражения представляют звенья единого процесса чувственного познания. Они неразрывно взаимосвязаны, но каждая имеет и свои отличительные особенности. Если в результате ощущения человек получает знания об отдельных свойствах, качествах предмета (что-то холодное прикоснулось ко мне, что-то скользкое проползло по ноге, что-то яркое блеснуло впереди), то восприятие дает целостный образ предмета или явления (светлый, просторный класс, играющий малыш).</w:t>
      </w:r>
    </w:p>
    <w:p w:rsidR="006F5916" w:rsidRDefault="006F5916">
      <w:pPr>
        <w:pStyle w:val="a3"/>
        <w:spacing w:line="240" w:lineRule="auto"/>
      </w:pPr>
      <w:r>
        <w:t>Восприятие – это отражение предметов и явлений в совокупности их свойств и частей при непосредственном воздействии их на органы чувств.</w:t>
      </w:r>
    </w:p>
    <w:p w:rsidR="006F5916" w:rsidRDefault="006F5916">
      <w:pPr>
        <w:pStyle w:val="a3"/>
        <w:spacing w:line="240" w:lineRule="auto"/>
      </w:pPr>
      <w:r>
        <w:t>Восприятие предполагает наличие разнообразных ощущений и протекает вместе с ощущениями, но не может быть сведено к их сумме. Восприятие зависит от определенных отношений между ощущениями, взаимосвязь которых, в свою очередь, зависит от связей и отношений между качествами, свойствами, различными частями, входящими в состав предмета или явления.</w:t>
      </w:r>
    </w:p>
    <w:p w:rsidR="006F5916" w:rsidRDefault="006F5916">
      <w:pPr>
        <w:pStyle w:val="a3"/>
        <w:spacing w:line="240" w:lineRule="auto"/>
      </w:pPr>
      <w:r>
        <w:t>Процесс восприятия протекает в связи с другими психическими процессами личности: мышлением (мы осознаем то, что перед нами находится), речью (называем предмет восприятия), чувствами (определенным образом относимся к тому, что воспринимаем), волей (в той или иной степени произвольно организуем процесс восприятия).</w:t>
      </w:r>
    </w:p>
    <w:p w:rsidR="006F5916" w:rsidRDefault="006F5916">
      <w:pPr>
        <w:pStyle w:val="a3"/>
        <w:spacing w:line="240" w:lineRule="auto"/>
      </w:pPr>
      <w:r>
        <w:t>В результате воздействия определенных предметов и явлений окружающего мира на наши органы чувств формируется предметность восприятия. Наглядный образ восприятия относится к определенному предмету внешнего мира. Это соотношение является основой ориентировочной функции нашего поведения и деятельности Полнота и точность восприятия зависят от общественной практики и опыта людей, накопленных знаний о признаках и свойствах предметов. В своей познавательной деятельности человек приобретает знания, уточняет их расширяет, сверяет свои знания с теми, которые известны обществу.</w:t>
      </w:r>
    </w:p>
    <w:p w:rsidR="006F5916" w:rsidRDefault="006F5916">
      <w:pPr>
        <w:pStyle w:val="a3"/>
        <w:spacing w:line="240" w:lineRule="auto"/>
        <w:jc w:val="center"/>
      </w:pPr>
      <w:r>
        <w:t>Основные свойства восприятия:</w:t>
      </w:r>
    </w:p>
    <w:p w:rsidR="006F5916" w:rsidRDefault="006F5916" w:rsidP="006F5916">
      <w:pPr>
        <w:pStyle w:val="a3"/>
        <w:numPr>
          <w:ilvl w:val="0"/>
          <w:numId w:val="41"/>
        </w:numPr>
        <w:spacing w:line="240" w:lineRule="auto"/>
      </w:pPr>
      <w:r>
        <w:t>Предметность (решающая роль осязания, движения).</w:t>
      </w:r>
    </w:p>
    <w:p w:rsidR="006F5916" w:rsidRDefault="006F5916" w:rsidP="006F5916">
      <w:pPr>
        <w:pStyle w:val="a3"/>
        <w:numPr>
          <w:ilvl w:val="0"/>
          <w:numId w:val="41"/>
        </w:numPr>
        <w:spacing w:line="240" w:lineRule="auto"/>
      </w:pPr>
      <w:r>
        <w:t>Целостность восприятия – складывается из отдельных ощущений, но не сумма ощущений.</w:t>
      </w:r>
    </w:p>
    <w:p w:rsidR="006F5916" w:rsidRDefault="006F5916" w:rsidP="006F5916">
      <w:pPr>
        <w:pStyle w:val="a3"/>
        <w:numPr>
          <w:ilvl w:val="0"/>
          <w:numId w:val="41"/>
        </w:numPr>
        <w:spacing w:line="240" w:lineRule="auto"/>
      </w:pPr>
      <w:r>
        <w:t>Структурность.</w:t>
      </w:r>
    </w:p>
    <w:p w:rsidR="006F5916" w:rsidRDefault="006F5916" w:rsidP="006F5916">
      <w:pPr>
        <w:pStyle w:val="a3"/>
        <w:numPr>
          <w:ilvl w:val="0"/>
          <w:numId w:val="41"/>
        </w:numPr>
        <w:spacing w:line="240" w:lineRule="auto"/>
      </w:pPr>
      <w:r>
        <w:t>Константность – постоянство веществ.</w:t>
      </w:r>
    </w:p>
    <w:p w:rsidR="006F5916" w:rsidRDefault="006F5916" w:rsidP="006F5916">
      <w:pPr>
        <w:pStyle w:val="a3"/>
        <w:numPr>
          <w:ilvl w:val="0"/>
          <w:numId w:val="41"/>
        </w:numPr>
        <w:spacing w:line="240" w:lineRule="auto"/>
      </w:pPr>
      <w:r>
        <w:t>Осмысленность – (мысленно назвать предмет или явление) включает в сбя двигательный компонент.</w:t>
      </w:r>
    </w:p>
    <w:p w:rsidR="006F5916" w:rsidRDefault="006F5916" w:rsidP="006F5916">
      <w:pPr>
        <w:pStyle w:val="a3"/>
        <w:numPr>
          <w:ilvl w:val="0"/>
          <w:numId w:val="42"/>
        </w:numPr>
        <w:tabs>
          <w:tab w:val="clear" w:pos="360"/>
          <w:tab w:val="num" w:pos="786"/>
        </w:tabs>
        <w:spacing w:line="240" w:lineRule="auto"/>
        <w:ind w:left="782" w:hanging="357"/>
      </w:pPr>
      <w:r>
        <w:t>Поиск объекта.</w:t>
      </w:r>
    </w:p>
    <w:p w:rsidR="006F5916" w:rsidRDefault="006F5916" w:rsidP="006F5916">
      <w:pPr>
        <w:pStyle w:val="a3"/>
        <w:numPr>
          <w:ilvl w:val="0"/>
          <w:numId w:val="42"/>
        </w:numPr>
        <w:tabs>
          <w:tab w:val="clear" w:pos="360"/>
          <w:tab w:val="num" w:pos="786"/>
        </w:tabs>
        <w:spacing w:line="240" w:lineRule="auto"/>
        <w:ind w:left="782" w:hanging="357"/>
      </w:pPr>
      <w:r>
        <w:t>Выделение признака.</w:t>
      </w:r>
    </w:p>
    <w:p w:rsidR="006F5916" w:rsidRDefault="006F5916" w:rsidP="006F5916">
      <w:pPr>
        <w:pStyle w:val="a3"/>
        <w:numPr>
          <w:ilvl w:val="0"/>
          <w:numId w:val="42"/>
        </w:numPr>
        <w:tabs>
          <w:tab w:val="clear" w:pos="360"/>
          <w:tab w:val="num" w:pos="786"/>
        </w:tabs>
        <w:spacing w:line="240" w:lineRule="auto"/>
        <w:ind w:left="782" w:hanging="357"/>
      </w:pPr>
      <w:r>
        <w:t>Отнесение к той или иной группе вещей.</w:t>
      </w:r>
    </w:p>
    <w:p w:rsidR="006F5916" w:rsidRDefault="006F5916" w:rsidP="006F5916">
      <w:pPr>
        <w:pStyle w:val="a3"/>
        <w:numPr>
          <w:ilvl w:val="0"/>
          <w:numId w:val="41"/>
        </w:numPr>
        <w:spacing w:line="240" w:lineRule="auto"/>
      </w:pPr>
      <w:r>
        <w:t>Избирательность.</w:t>
      </w:r>
    </w:p>
    <w:p w:rsidR="006F5916" w:rsidRDefault="006F5916">
      <w:pPr>
        <w:spacing w:before="120"/>
        <w:ind w:left="0" w:firstLine="284"/>
        <w:rPr>
          <w:sz w:val="24"/>
        </w:rPr>
      </w:pPr>
      <w:r>
        <w:rPr>
          <w:i/>
          <w:sz w:val="24"/>
        </w:rPr>
        <w:t>Апперцепция</w:t>
      </w:r>
      <w:r>
        <w:rPr>
          <w:sz w:val="24"/>
        </w:rPr>
        <w:t xml:space="preserve"> – восприятие, узнавание на основе прежних представлений.</w:t>
      </w:r>
    </w:p>
    <w:p w:rsidR="006F5916" w:rsidRDefault="006F5916">
      <w:pPr>
        <w:pStyle w:val="a3"/>
        <w:spacing w:line="240" w:lineRule="auto"/>
      </w:pPr>
      <w:r>
        <w:rPr>
          <w:b/>
        </w:rPr>
        <w:t>Виды восприятия.</w:t>
      </w:r>
      <w:r>
        <w:t xml:space="preserve"> Восприятие различается по видам в зависимости от преобладающей роли того или иного анализатора в отражательной деятельности.</w:t>
      </w:r>
    </w:p>
    <w:p w:rsidR="006F5916" w:rsidRDefault="006F5916">
      <w:pPr>
        <w:pStyle w:val="a3"/>
        <w:spacing w:line="240" w:lineRule="auto"/>
      </w:pPr>
      <w:r>
        <w:t>Можно говорить о зрительном восприятии (рассматривание картины, скульптуры, выставки), о слуховом восприятии (слушание рассказа, вокального или инструментального концерта), об осязательном восприятии (отражение предмета, его основных частей путем ощупывания).</w:t>
      </w:r>
    </w:p>
    <w:p w:rsidR="006F5916" w:rsidRDefault="006F5916">
      <w:pPr>
        <w:pStyle w:val="a3"/>
        <w:spacing w:line="240" w:lineRule="auto"/>
      </w:pPr>
      <w:r>
        <w:t>Любое восприятие определено деятельностью перцептивной системы, т. е. не одного, а нескольких анализаторов. Значение их может быть неравнозначно: какой-то из анализаторов является ведущим, другие дополняют восприятие предмета или явления. Так, при слушании учителя ведущим является слуховой анализатор. Однако одновременно ученик видит учителя, следит за его работой на классной доске, пользуется дидактическим материалом, записывает выводы в тетради, рассматривает необходимые схемы в учебнике. В этом случае при ведущей роли слухового анализатора мобилизуется деятельность зрительного, двигательного, кожного, кинестезического и других анализаторов и психическая деятельность будет по преимуществу слуховым восприятием.</w:t>
      </w:r>
    </w:p>
    <w:p w:rsidR="006F5916" w:rsidRDefault="006F5916">
      <w:pPr>
        <w:pStyle w:val="a3"/>
        <w:spacing w:line="240" w:lineRule="auto"/>
      </w:pPr>
      <w:r>
        <w:t>Наблюдаются проявления сложных видов восприятия, если одинаково интенсивно мобилизуются несколько различных анализаторов. Так, во время телевизионного урока или демонстрации учебных кинофильмов у школьников возникает зрительно-слуховое восприятие. При выполнении упражнений на уроках физкультуры часто возникают сложные двигательно-зрительные восприятия. Разучивание музыкальных этюдов предполагает формирование слухо-двигательных восприятии.</w:t>
      </w:r>
    </w:p>
    <w:p w:rsidR="006F5916" w:rsidRDefault="006F5916">
      <w:pPr>
        <w:pStyle w:val="a3"/>
        <w:spacing w:line="240" w:lineRule="auto"/>
      </w:pPr>
      <w:r>
        <w:t>В сложных видах восприятия важнейшая роль принадлежит моторике. Например, при рассматривании предметов глаз совершает множество движений; при осязательном восприятии ведущим становятся движения рук.</w:t>
      </w:r>
    </w:p>
    <w:p w:rsidR="006F5916" w:rsidRDefault="006F5916">
      <w:pPr>
        <w:pStyle w:val="a3"/>
        <w:spacing w:line="240" w:lineRule="auto"/>
      </w:pPr>
      <w:r>
        <w:t>Восприятие различается по видам также и в зависимости от воспринимаемого объекта. Говорят о восприятии пространства, времени, движений, предмета, речи, музыки, восприятии человека человеком.</w:t>
      </w:r>
    </w:p>
    <w:p w:rsidR="006F5916" w:rsidRDefault="006F5916">
      <w:pPr>
        <w:pStyle w:val="10"/>
      </w:pPr>
      <w:bookmarkStart w:id="111" w:name="_Toc506205261"/>
      <w:bookmarkStart w:id="112" w:name="_Toc506205450"/>
      <w:bookmarkStart w:id="113" w:name="_Toc513943558"/>
      <w:r>
        <w:t>Билет №11</w:t>
      </w:r>
      <w:bookmarkEnd w:id="111"/>
      <w:bookmarkEnd w:id="112"/>
      <w:bookmarkEnd w:id="113"/>
    </w:p>
    <w:p w:rsidR="006F5916" w:rsidRDefault="006F5916">
      <w:pPr>
        <w:pStyle w:val="2"/>
      </w:pPr>
      <w:bookmarkStart w:id="114" w:name="_Toc506205262"/>
      <w:r>
        <w:t>Вопрос 1.</w:t>
      </w:r>
      <w:bookmarkEnd w:id="114"/>
    </w:p>
    <w:p w:rsidR="006F5916" w:rsidRDefault="006F5916">
      <w:pPr>
        <w:pStyle w:val="3"/>
      </w:pPr>
      <w:bookmarkStart w:id="115" w:name="_Toc506205263"/>
      <w:bookmarkStart w:id="116" w:name="_Toc506205451"/>
      <w:bookmarkStart w:id="117" w:name="_Toc513943559"/>
      <w:r>
        <w:t>Воспитание (методы, средства).</w:t>
      </w:r>
      <w:bookmarkEnd w:id="115"/>
      <w:bookmarkEnd w:id="116"/>
      <w:bookmarkEnd w:id="117"/>
    </w:p>
    <w:p w:rsidR="006F5916" w:rsidRDefault="006F5916">
      <w:pPr>
        <w:pStyle w:val="a3"/>
        <w:spacing w:line="240" w:lineRule="auto"/>
      </w:pPr>
      <w:r>
        <w:t>Воспитание – (питание) это управление процессом социального развития личности через включение человека в различные виды социальных отношений: в учебе, общении, игре и практической деятельности.</w:t>
      </w:r>
    </w:p>
    <w:p w:rsidR="006F5916" w:rsidRDefault="006F5916">
      <w:pPr>
        <w:pStyle w:val="a3"/>
        <w:spacing w:line="240" w:lineRule="auto"/>
      </w:pPr>
      <w:r>
        <w:t>Личность человека формируется и развивается в результате воздействия многочисленных факторов, объективных и субъективных, природных и общественных, внутренних и внешних независимых и зависимых от воли и сознания людей, действующих стихийно или согласно определенным целям. При этом сам человек не мыслится как пассивное существо, которое фотографически отображает внешние воздействия. Он выступает как субъект своего собственного формирования и развития.</w:t>
      </w:r>
    </w:p>
    <w:p w:rsidR="006F5916" w:rsidRDefault="006F5916">
      <w:pPr>
        <w:pStyle w:val="a3"/>
        <w:spacing w:line="240" w:lineRule="auto"/>
      </w:pPr>
      <w:r>
        <w:t>Одна из вечных проблем педагогики всегда состояла в том, чтобы добиться максимального повышения эффективности преднамеренных, целенаправленных воспитательных воздействий на человека. Целенаправленное формирование и развитие личности обеспечивает научно-организованное воспитание.</w:t>
      </w:r>
    </w:p>
    <w:p w:rsidR="006F5916" w:rsidRDefault="006F5916">
      <w:pPr>
        <w:pStyle w:val="a3"/>
        <w:spacing w:line="240" w:lineRule="auto"/>
      </w:pPr>
      <w:r>
        <w:t>Там, где есть воспитание, учитываются движущие силы развития, возрастные и индивидуальные особенности детей. Там, где есть воспитание, на полную мощность используются положительные влияния общественной и природной среды. Там, где есть воспитание, ослабляются отрицательные и неблагоприятные воздействия внешней среды. Там, где есть воспитание, достигаются единство и согласованность всех социальных институтов. Там, где есть воспитание, ребенок раньше оказывается способным к самовоспитанию.</w:t>
      </w:r>
    </w:p>
    <w:p w:rsidR="006F5916" w:rsidRDefault="006F5916">
      <w:pPr>
        <w:pStyle w:val="a3"/>
        <w:spacing w:line="240" w:lineRule="auto"/>
      </w:pPr>
      <w:r>
        <w:t xml:space="preserve">Современные научные представления о воспитании как процессе целенаправленного формирования и развития личности сложились в итоге длительного противоборства ряда педагогических идей. Уже в период средневековья сформировалась теория </w:t>
      </w:r>
      <w:r>
        <w:rPr>
          <w:i/>
        </w:rPr>
        <w:t>авторитарного воспитания,</w:t>
      </w:r>
      <w:r>
        <w:t xml:space="preserve"> которая в различных формах продолжает существовать и в настоящее время. Одним из ярких представителей этой теории затем был и немецкий педагог И. Ф. Гербарт, который сводил воспитание к управлению детьми. Цель этого управления – подавление дикой резвости ребенка, «которая кидает его из стороны в сторону», управление ребенком определяет его поведение в данный момент, поддерживает внешний порядок. Приемами управления Гербарт считал надзор за детьми, приказания.</w:t>
      </w:r>
    </w:p>
    <w:p w:rsidR="006F5916" w:rsidRDefault="006F5916">
      <w:pPr>
        <w:pStyle w:val="a3"/>
        <w:spacing w:line="240" w:lineRule="auto"/>
      </w:pPr>
      <w:r>
        <w:t xml:space="preserve">Как выражение протеста против авторитарного воспитания возникает </w:t>
      </w:r>
      <w:r>
        <w:rPr>
          <w:i/>
        </w:rPr>
        <w:t>теория свободного воспитания,</w:t>
      </w:r>
      <w:r>
        <w:t xml:space="preserve"> выдвинутая Ж. Ж. Руссо. Он и его последователи призывали уважать в ребенке растущего человека, не стеснять, а всемерно стимулировать в ходе воспитания естественное развитие ребенка. Эта теория также нашла своих последователей в различных странах мира.</w:t>
      </w:r>
    </w:p>
    <w:p w:rsidR="006F5916" w:rsidRDefault="006F5916">
      <w:pPr>
        <w:pStyle w:val="a3"/>
        <w:spacing w:line="240" w:lineRule="auto"/>
      </w:pPr>
      <w:r>
        <w:t xml:space="preserve">Современная педагогика исходит из того, что </w:t>
      </w:r>
      <w:r>
        <w:rPr>
          <w:i/>
        </w:rPr>
        <w:t>понятие процесса воспитания отражает не прямое воздействие, а социальное взаимодействие педагога и воспитуемого, их развивающихся отношений.</w:t>
      </w:r>
      <w:r>
        <w:t xml:space="preserve"> Цели, которые ставит перед собой педагог, выступают как некоторый продукт деятельности ученика; процесс достижения этих целей также реализуется через организацию деятельности ученика; оценка успешности действий педагога опять-таки производится на основе того, каковы качественные сдвиги в сознании и поведении школьника.</w:t>
      </w:r>
    </w:p>
    <w:p w:rsidR="006F5916" w:rsidRDefault="006F5916">
      <w:pPr>
        <w:pStyle w:val="a3"/>
        <w:spacing w:line="240" w:lineRule="auto"/>
      </w:pPr>
      <w:r>
        <w:rPr>
          <w:i/>
        </w:rPr>
        <w:t>Методы воспитания</w:t>
      </w:r>
      <w:r>
        <w:t xml:space="preserve"> – это конкретные пути влияния на сознание, чувства, поведение воспитанников для решения педагогических задач совместной деятельности. Выбор методов и их исполнение всегда осуществляется в соответствии с педагогическими целями, которые ставятся с учетом общественно-воспитательных задач, с учетом влияния общественно окружающей среды, а также с учетом возрастных и психических особенностей учащихся.</w:t>
      </w:r>
    </w:p>
    <w:p w:rsidR="006F5916" w:rsidRDefault="006F5916">
      <w:pPr>
        <w:pStyle w:val="a3"/>
        <w:spacing w:line="240" w:lineRule="auto"/>
      </w:pPr>
      <w:r>
        <w:t>Методы воспитания:</w:t>
      </w:r>
    </w:p>
    <w:p w:rsidR="006F5916" w:rsidRDefault="006F5916">
      <w:pPr>
        <w:pStyle w:val="a3"/>
        <w:spacing w:line="240" w:lineRule="auto"/>
      </w:pPr>
      <w:r>
        <w:rPr>
          <w:i/>
        </w:rPr>
        <w:t>1. Методы убеждения – это путь воздействия на сознание воспитанников для разъяснения фактов и явлений общественной и личной жизни, для формирования взглядов</w:t>
      </w:r>
      <w:r>
        <w:t>: относятся различные виды изложения информации в форме рассказа, диалога, инструктажа, обращения, внушения. Убеждение – это воздействие на сознание, а внушение – это специфическая форма воздействия, направленная на подсознание.</w:t>
      </w:r>
    </w:p>
    <w:p w:rsidR="006F5916" w:rsidRDefault="006F5916">
      <w:pPr>
        <w:pStyle w:val="a3"/>
        <w:spacing w:line="240" w:lineRule="auto"/>
      </w:pPr>
      <w:r>
        <w:rPr>
          <w:i/>
        </w:rPr>
        <w:t>2. Методы упражнений (или приучений) – это метод управления деятельностью воспитанников, помощи разнообразных и повторяющихся дел, где каждый выполняет определенные задачи</w:t>
      </w:r>
      <w:r>
        <w:t>: относятся различные виды заданий на деятельность: индивидуальную, групповую в виде поручений, требований, состязаний, показа образцов и примеров создания ситуации успеха (они указывают положительные действия, если подобраны правильно).</w:t>
      </w:r>
    </w:p>
    <w:p w:rsidR="006F5916" w:rsidRDefault="006F5916">
      <w:pPr>
        <w:pStyle w:val="a3"/>
        <w:spacing w:line="240" w:lineRule="auto"/>
      </w:pPr>
      <w:r>
        <w:t>Метод примера – воздействие на сознание, чувства, поведение воспитанников впечатляющим образом, помощь в воспитании и достижении педагогических целей.</w:t>
      </w:r>
    </w:p>
    <w:p w:rsidR="006F5916" w:rsidRDefault="006F5916">
      <w:pPr>
        <w:pStyle w:val="a3"/>
        <w:spacing w:line="240" w:lineRule="auto"/>
      </w:pPr>
      <w:r>
        <w:rPr>
          <w:i/>
        </w:rPr>
        <w:t>3. Методы оценки и самооценки (контроля)</w:t>
      </w:r>
      <w:r>
        <w:t>: относятся различные виды поощрений и наказаний, замечаний, ситуаций контроля и самоконтроля, доверия, критики и самокритики.</w:t>
      </w:r>
    </w:p>
    <w:p w:rsidR="006F5916" w:rsidRDefault="006F5916">
      <w:pPr>
        <w:pStyle w:val="a3"/>
        <w:spacing w:line="240" w:lineRule="auto"/>
        <w:rPr>
          <w:i/>
        </w:rPr>
      </w:pPr>
      <w:r>
        <w:rPr>
          <w:i/>
        </w:rPr>
        <w:t>Метод поощрения – это положительная оценка лучших качеств, которые проявились в учебе и поведении воспитанников.</w:t>
      </w:r>
    </w:p>
    <w:p w:rsidR="006F5916" w:rsidRDefault="006F5916">
      <w:pPr>
        <w:pStyle w:val="a3"/>
        <w:spacing w:line="240" w:lineRule="auto"/>
        <w:rPr>
          <w:i/>
        </w:rPr>
      </w:pPr>
      <w:r>
        <w:rPr>
          <w:i/>
        </w:rPr>
        <w:t>Метод наказания – это выявление ошибок в поведении и оценке антиобщественных поступков.</w:t>
      </w:r>
    </w:p>
    <w:p w:rsidR="006F5916" w:rsidRDefault="006F5916">
      <w:pPr>
        <w:pStyle w:val="a3"/>
        <w:spacing w:line="240" w:lineRule="auto"/>
      </w:pPr>
      <w:r>
        <w:rPr>
          <w:i/>
        </w:rPr>
        <w:t>Средства воспитания</w:t>
      </w:r>
      <w:r>
        <w:t xml:space="preserve"> можно определить, как предмет среды или жизненную ситуацию, преднамеренно включенную в воспитательный процесс. Любой предмет материальной и духовной культуры выполняет функцию средств воспитания если:</w:t>
      </w:r>
    </w:p>
    <w:p w:rsidR="006F5916" w:rsidRDefault="006F5916">
      <w:pPr>
        <w:pStyle w:val="a3"/>
        <w:spacing w:line="240" w:lineRule="auto"/>
      </w:pPr>
      <w:r>
        <w:t>1. Если с ним связана информация, необходимая для развития внутреннего мира личности.</w:t>
      </w:r>
    </w:p>
    <w:p w:rsidR="006F5916" w:rsidRDefault="006F5916">
      <w:pPr>
        <w:pStyle w:val="a3"/>
        <w:spacing w:line="240" w:lineRule="auto"/>
      </w:pPr>
      <w:r>
        <w:t>2. Если она выделена в образной или наглядной (устной или письменной) форме.</w:t>
      </w:r>
    </w:p>
    <w:p w:rsidR="006F5916" w:rsidRDefault="006F5916">
      <w:pPr>
        <w:pStyle w:val="a3"/>
        <w:spacing w:line="240" w:lineRule="auto"/>
      </w:pPr>
      <w:r>
        <w:t>3. Если объект информации включен в соответствующую деятельность воспитателя и воспитанников.</w:t>
      </w:r>
    </w:p>
    <w:p w:rsidR="006F5916" w:rsidRDefault="006F5916">
      <w:pPr>
        <w:pStyle w:val="a3"/>
        <w:spacing w:line="240" w:lineRule="auto"/>
      </w:pPr>
      <w:r>
        <w:t>Чем богаче набор средств воспитания, тем лучше результат.</w:t>
      </w:r>
    </w:p>
    <w:p w:rsidR="006F5916" w:rsidRDefault="006F5916">
      <w:pPr>
        <w:pStyle w:val="a3"/>
        <w:spacing w:line="240" w:lineRule="auto"/>
      </w:pPr>
      <w:r>
        <w:t>Зависимость уровня воспитания от системы средств воспитания один из фундаментальных законов педагогики. Система средств воспитания разрабатывается воспитателями соответственно цели воспитания.</w:t>
      </w:r>
    </w:p>
    <w:p w:rsidR="006F5916" w:rsidRDefault="006F5916">
      <w:pPr>
        <w:pStyle w:val="a3"/>
        <w:spacing w:line="240" w:lineRule="auto"/>
      </w:pPr>
      <w:r>
        <w:t>Методы и средства воспитания неразрывно связаны с формами и соответствуют одно другому и часто объединены названии (экскурсия (форма) в музей (средство)).</w:t>
      </w:r>
    </w:p>
    <w:p w:rsidR="006F5916" w:rsidRDefault="006F5916">
      <w:pPr>
        <w:pStyle w:val="a3"/>
        <w:spacing w:line="240" w:lineRule="auto"/>
      </w:pPr>
      <w:r>
        <w:t>Средства материальной культуры: игрушки, одежда, посуда – развивают практический интеллект и служат для воспитания убеждений, навыков, привычек культурного поведения.</w:t>
      </w:r>
    </w:p>
    <w:p w:rsidR="006F5916" w:rsidRDefault="006F5916">
      <w:pPr>
        <w:pStyle w:val="a3"/>
        <w:spacing w:line="240" w:lineRule="auto"/>
      </w:pPr>
      <w:r>
        <w:t>Средства духовной культуры: речь, книги, газеты, живопись. Являются основными в воспитании сознания (нравственного, эстетического, бытового), а также в развитии теоретического мышления и других высших психических функций.</w:t>
      </w:r>
    </w:p>
    <w:p w:rsidR="006F5916" w:rsidRDefault="006F5916">
      <w:pPr>
        <w:pStyle w:val="2"/>
      </w:pPr>
      <w:bookmarkStart w:id="118" w:name="_Toc506205264"/>
      <w:r>
        <w:t>Вопрос 2.</w:t>
      </w:r>
      <w:bookmarkEnd w:id="118"/>
    </w:p>
    <w:p w:rsidR="006F5916" w:rsidRDefault="006F5916">
      <w:pPr>
        <w:pStyle w:val="3"/>
      </w:pPr>
      <w:bookmarkStart w:id="119" w:name="_Toc506205265"/>
      <w:bookmarkStart w:id="120" w:name="_Toc506205452"/>
      <w:bookmarkStart w:id="121" w:name="_Toc513943560"/>
      <w:r>
        <w:t>Деятельность. Основные виды деятельности ребенка.</w:t>
      </w:r>
      <w:bookmarkEnd w:id="119"/>
      <w:bookmarkEnd w:id="120"/>
      <w:bookmarkEnd w:id="121"/>
    </w:p>
    <w:p w:rsidR="006F5916" w:rsidRDefault="006F5916">
      <w:pPr>
        <w:pStyle w:val="a3"/>
        <w:spacing w:line="240" w:lineRule="auto"/>
        <w:outlineLvl w:val="0"/>
        <w:rPr>
          <w:i/>
        </w:rPr>
      </w:pPr>
      <w:r>
        <w:rPr>
          <w:i/>
        </w:rPr>
        <w:t>Понятие о деятельности</w:t>
      </w:r>
    </w:p>
    <w:p w:rsidR="006F5916" w:rsidRDefault="006F5916">
      <w:pPr>
        <w:pStyle w:val="a3"/>
        <w:spacing w:line="240" w:lineRule="auto"/>
      </w:pPr>
      <w:r>
        <w:t>Движения, действия, деятельность. Человек по своей природе активен. Он является творцом и созидателем независимо от того, каким видом труда занимается. Без активности, выражающейся в деятельности, невозможно раскрытие богатства духовной жизни человека: глубины ума и чувств, силы воображение: и воли, способностей и черт характера.</w:t>
      </w:r>
    </w:p>
    <w:p w:rsidR="006F5916" w:rsidRDefault="006F5916">
      <w:pPr>
        <w:pStyle w:val="a3"/>
        <w:spacing w:line="240" w:lineRule="auto"/>
      </w:pPr>
      <w:r>
        <w:t>Деятельность – категория социальная. Животным доступна, лишь жизнедеятельность, проявляющаяся как биологическое: приспособление организма к требованиям окружающей среды. Для человека характерно сознательное выделение себя из природы, познание ее закономерностей и осознанное воздействие на нее. Человек как личность ставит перед собой цели, сознает мотивы, побуждающие его к активности.</w:t>
      </w:r>
    </w:p>
    <w:p w:rsidR="006F5916" w:rsidRDefault="006F5916">
      <w:pPr>
        <w:pStyle w:val="a3"/>
        <w:spacing w:line="240" w:lineRule="auto"/>
      </w:pPr>
      <w:r>
        <w:t>Принцип единства сознания и деятельности обобщает ряд теоретических положений. Содержанием сознания становятся прежде всего те объекты или стороны познаваемой деятельности, которые включены в деятельность. Таким образом, содержание и структура сознания оказываются связанными с деятельностью. Активность, как важнейшая характеристика психического отражения личности, закладывается и реализуется в предметной деятельности и затем становится психическим качеством человека.</w:t>
      </w:r>
    </w:p>
    <w:p w:rsidR="006F5916" w:rsidRDefault="006F5916">
      <w:pPr>
        <w:pStyle w:val="a3"/>
        <w:spacing w:line="240" w:lineRule="auto"/>
      </w:pPr>
      <w:r>
        <w:t>Любой вид деятельности связан с движениями, независимо от того, будет ли это мускульно-мышечное движение руки при письме, при выполнении трудовой операции станочником или движение речевого аппарата при произнесении слов.</w:t>
      </w:r>
    </w:p>
    <w:p w:rsidR="006F5916" w:rsidRDefault="006F5916">
      <w:pPr>
        <w:pStyle w:val="a3"/>
        <w:spacing w:line="240" w:lineRule="auto"/>
      </w:pPr>
      <w:r>
        <w:t>Движение есть физиологическая функция живого организма. Двигательная, или моторная, функция у человека появляется очень рано.</w:t>
      </w:r>
    </w:p>
    <w:p w:rsidR="006F5916" w:rsidRDefault="006F5916">
      <w:pPr>
        <w:pStyle w:val="a3"/>
        <w:spacing w:line="240" w:lineRule="auto"/>
      </w:pPr>
      <w:r>
        <w:t>По физиологической основе все движения человека могут быть разделены на две группы: врожденные (безусловно-рефлекторные) и приобретенные (условно-рефлекторные). Подавляющее количество движений, включая даже такой элементарный, общий с животными акт, как передвижение в пространстве, человек приобретает в жизненном опыте, т. е. большинство его движений являются условно-рефлекторными. Лишь очень незначительное количество движений (крик, моргание) являются врожденными. Двигательное развитие ребенка связано с преобразованием безусловно-рефлекторной регуляции движений в систему условно-рефлекторных связей.</w:t>
      </w:r>
    </w:p>
    <w:p w:rsidR="006F5916" w:rsidRDefault="006F5916">
      <w:pPr>
        <w:pStyle w:val="a3"/>
        <w:spacing w:line="240" w:lineRule="auto"/>
      </w:pPr>
      <w:r>
        <w:t>Огромны прижизненные возможности развития движений человека. Они включены в различные виды труда обслуживают межличностные отношения. Упрочившиеся системы движений начинают выражать некоторые индивидуальные особенности личности. Движения ходьбы образуют походку, которая отличает одного человека от другого. На изменение походки, скорости движения оказывают влияние переживания. Огромное число движений (мимика, жесты) передают чувства, мысли, отношения. Жесты и мимика выполняют роль языка знаков. Звуки речи также относятся к движениям, обеспечивающим через звук речи информацию о психических состояниях человека.</w:t>
      </w:r>
    </w:p>
    <w:p w:rsidR="006F5916" w:rsidRDefault="006F5916">
      <w:pPr>
        <w:pStyle w:val="a3"/>
        <w:spacing w:line="240" w:lineRule="auto"/>
      </w:pPr>
      <w:r>
        <w:t>Двигательные способности у людей различны. Они тесно связаны с двигательными задатками. У балерин, спортсменов, певцов, актеров двигательные способности доводятся до такой степени совершенства, что они становятся объектом эстетического восприятия.</w:t>
      </w:r>
    </w:p>
    <w:p w:rsidR="006F5916" w:rsidRDefault="006F5916">
      <w:pPr>
        <w:pStyle w:val="a3"/>
        <w:spacing w:line="240" w:lineRule="auto"/>
      </w:pPr>
      <w:r>
        <w:t>Система движений, направленных на предмет с целью его присвоения или изменения, называется действием. В отличие от движений, которые связаны с моторной функцией организма, действия изначально носят социальный характер: они зависят от предметов, созданных предшествующими поколениями, с которыми сталкивается человек.</w:t>
      </w:r>
    </w:p>
    <w:p w:rsidR="006F5916" w:rsidRDefault="006F5916">
      <w:pPr>
        <w:pStyle w:val="a3"/>
        <w:spacing w:line="240" w:lineRule="auto"/>
      </w:pPr>
      <w:r>
        <w:t>Самыми простыми действиями являются предметные. Ребенок учится есть ложкой, мыть руки мылом, вытирать их полотенцем. В самих предметах, созданных руками человека, заложен способ действия с ними.</w:t>
      </w:r>
    </w:p>
    <w:p w:rsidR="006F5916" w:rsidRDefault="006F5916">
      <w:pPr>
        <w:pStyle w:val="a3"/>
        <w:spacing w:line="240" w:lineRule="auto"/>
      </w:pPr>
      <w:r>
        <w:t>Ребенок постепенно овладевает предметным миром, и соответственно с этим происходит развитие его действий. Из случайных соприкосновений с предметами постепенно развиваются целенаправленные действия. Появление действий связано с выделением предметов из окружающей среды и их использованием в соответствии с потребностями ребенка. На первом году жизни выделение предметов и операции с ними основываются только в чувственном образе. С развитием речи слово начинает направлять и регулировать действие, хотя образ и остается по-прежнему важнейшим его компонентом.</w:t>
      </w:r>
    </w:p>
    <w:p w:rsidR="006F5916" w:rsidRDefault="006F5916">
      <w:pPr>
        <w:pStyle w:val="a3"/>
        <w:spacing w:line="240" w:lineRule="auto"/>
      </w:pPr>
      <w:r>
        <w:t>Действия могут быть направлены не только на предмет, но и на окружающих людей. Тогда они становятся актом поведения: поступком, если они соответствуют установившимся в обществе нормам поведения, или проступком, если противоречат им.</w:t>
      </w:r>
    </w:p>
    <w:p w:rsidR="006F5916" w:rsidRDefault="006F5916">
      <w:pPr>
        <w:pStyle w:val="a3"/>
        <w:spacing w:line="240" w:lineRule="auto"/>
      </w:pPr>
      <w:r>
        <w:t>В психологии различают физические (внешние, моторные) действия с предметами и умственные (внутренние, психические) действия с психическими реальностями.</w:t>
      </w:r>
    </w:p>
    <w:p w:rsidR="006F5916" w:rsidRDefault="006F5916">
      <w:pPr>
        <w:pStyle w:val="a3"/>
        <w:spacing w:line="240" w:lineRule="auto"/>
      </w:pPr>
      <w:r>
        <w:t>По степени осознанности целей («зачем я это делаю») и последствий («к чему это может привести») действия делятся на импульсивные и волевые. Импульсивные действия характеризуются малой степенью осознанности целей и возможных последствий. Возникший в сознании образ или слово, команда сразу же вызывает действие. Импульсивные действия часто встречаются у младших школьников и подростков – это обычные случаи незлостного, случайного нарушения дисциплины.</w:t>
      </w:r>
    </w:p>
    <w:p w:rsidR="006F5916" w:rsidRDefault="006F5916">
      <w:pPr>
        <w:pStyle w:val="a3"/>
        <w:spacing w:line="240" w:lineRule="auto"/>
      </w:pPr>
      <w:r>
        <w:t>Волевые действия предполагают продуманность целей и возможных последствий.</w:t>
      </w:r>
    </w:p>
    <w:p w:rsidR="006F5916" w:rsidRDefault="006F5916">
      <w:pPr>
        <w:pStyle w:val="a3"/>
        <w:spacing w:line="240" w:lineRule="auto"/>
      </w:pPr>
      <w:r>
        <w:t>Совокупность действий, объединенных общей целью и выполняющих определенную общественную функцию, составляет деятельность.</w:t>
      </w:r>
    </w:p>
    <w:p w:rsidR="006F5916" w:rsidRDefault="006F5916">
      <w:pPr>
        <w:pStyle w:val="a3"/>
        <w:spacing w:line="240" w:lineRule="auto"/>
        <w:outlineLvl w:val="0"/>
      </w:pPr>
      <w:r>
        <w:t>Виды деятельности</w:t>
      </w:r>
    </w:p>
    <w:p w:rsidR="006F5916" w:rsidRDefault="006F5916">
      <w:pPr>
        <w:pStyle w:val="a3"/>
        <w:spacing w:line="240" w:lineRule="auto"/>
      </w:pPr>
      <w:r>
        <w:t>Различают три генетически сменяющих друг друга и сосуществующих на протяжении всего жизненного пути вида деятельности: игру, учение и труд. Они различаются по конечным результатам (продукту деятельности), по организации, по особенностям мотивации.</w:t>
      </w:r>
    </w:p>
    <w:p w:rsidR="006F5916" w:rsidRDefault="006F5916">
      <w:pPr>
        <w:pStyle w:val="a3"/>
        <w:spacing w:line="240" w:lineRule="auto"/>
      </w:pPr>
      <w:r>
        <w:t>Основным видом деятельности человека является труд. Конечный результат труда – создание общественно значимого продукта. Игра не создает общественно значимого продукта. В игре начинается формирование человека как субъекта деятельности, и в этом ее огромное, непреходящее значение. Обучение является непосредственной подготовкой личности к труду, развивает ее умственно, физически, эстетически и лишь на конечном этапе освоения профессии связано с созданием материальных и культурных ценностей.</w:t>
      </w:r>
    </w:p>
    <w:p w:rsidR="006F5916" w:rsidRDefault="006F5916">
      <w:pPr>
        <w:pStyle w:val="a3"/>
        <w:spacing w:line="240" w:lineRule="auto"/>
      </w:pPr>
      <w:r>
        <w:t>В психическом развитии ребенка игра выступает прежде всего как средство овладения миром взрослых. В ней на достигнутом ребенком уровне психического развития происходит освоение объективного мира взрослых.</w:t>
      </w:r>
    </w:p>
    <w:p w:rsidR="006F5916" w:rsidRDefault="006F5916">
      <w:pPr>
        <w:pStyle w:val="a3"/>
        <w:spacing w:line="240" w:lineRule="auto"/>
      </w:pPr>
      <w:r>
        <w:t>Учение и труд протекают в обязательных для человека организационных формах. В точно установленное время начинается работа, и в течение ее в соответствии с планом и заданной продуктивностью изготовляются продукты труда. В учении наблюдается та же самая картина. Занятия начинаются в соответствии с расписанием, и на протяжении всего урока учащийся занимается именно этим предметом.</w:t>
      </w:r>
    </w:p>
    <w:p w:rsidR="006F5916" w:rsidRDefault="006F5916">
      <w:pPr>
        <w:pStyle w:val="a3"/>
        <w:spacing w:line="240" w:lineRule="auto"/>
      </w:pPr>
      <w:r>
        <w:t>Различные формы организации видов деятельности связаны и с различной их мотивацией. Мотивом игры является удовольствие, которое ребенок испытывает от самого процесса игры.</w:t>
      </w:r>
    </w:p>
    <w:p w:rsidR="006F5916" w:rsidRDefault="006F5916">
      <w:pPr>
        <w:pStyle w:val="a3"/>
        <w:spacing w:line="240" w:lineRule="auto"/>
      </w:pPr>
      <w:r>
        <w:t>Основным мотивом учения и труда является чувство долга, чувство ответственности. Эти высшие чувства являются не менее сильным стимулом деятельности, чем интерес. Однако и в учении и в труде следует вызвать у человека интерес к самому процессу деятельности или к ее результатам. Не менее важно создавать привычку трудиться.</w:t>
      </w:r>
    </w:p>
    <w:p w:rsidR="006F5916" w:rsidRDefault="006F5916">
      <w:pPr>
        <w:pStyle w:val="a3"/>
        <w:spacing w:line="240" w:lineRule="auto"/>
      </w:pPr>
      <w:r>
        <w:t>Разнообразные виды деятельности дополняют друг друга, взаимосуществуют, взаимопроникают.</w:t>
      </w:r>
    </w:p>
    <w:p w:rsidR="006F5916" w:rsidRDefault="006F5916">
      <w:pPr>
        <w:pStyle w:val="a3"/>
        <w:spacing w:line="240" w:lineRule="auto"/>
      </w:pPr>
      <w:r>
        <w:t>Игровые моменты успешно вносятся и в организацию урока. Урок с элементами игровых ситуаций увлекает школьников.</w:t>
      </w:r>
    </w:p>
    <w:p w:rsidR="006F5916" w:rsidRDefault="006F5916">
      <w:pPr>
        <w:pStyle w:val="a3"/>
        <w:spacing w:line="240" w:lineRule="auto"/>
      </w:pPr>
      <w:r>
        <w:t>Хотя виды деятельности не существуют изолированно, в разные периоды жизни человека они имеют неодинаковое значение. Для одного периода жизни ведущей деятельностью является игра, для другого – учение, а для третьего – труд. Таким образом, можно говорить о видах деятельности, которые являются ведущими в тот или иной период развития личности. До поступления ребенка в школу ведущий вид деятельности – игра. Ведущий вид деятельности школьника – учение, взрослого – труд.</w:t>
      </w:r>
    </w:p>
    <w:p w:rsidR="006F5916" w:rsidRDefault="006F5916">
      <w:pPr>
        <w:pStyle w:val="10"/>
      </w:pPr>
      <w:bookmarkStart w:id="122" w:name="_Toc506205266"/>
      <w:bookmarkStart w:id="123" w:name="_Toc506205453"/>
      <w:bookmarkStart w:id="124" w:name="_Toc513943561"/>
      <w:r>
        <w:t>Билет №12</w:t>
      </w:r>
      <w:bookmarkEnd w:id="122"/>
      <w:bookmarkEnd w:id="123"/>
      <w:bookmarkEnd w:id="124"/>
    </w:p>
    <w:p w:rsidR="006F5916" w:rsidRDefault="006F5916">
      <w:pPr>
        <w:pStyle w:val="2"/>
      </w:pPr>
      <w:bookmarkStart w:id="125" w:name="_Toc506205267"/>
      <w:r>
        <w:t>Вопрос 1.</w:t>
      </w:r>
      <w:bookmarkEnd w:id="125"/>
    </w:p>
    <w:p w:rsidR="006F5916" w:rsidRDefault="006F5916">
      <w:pPr>
        <w:pStyle w:val="3"/>
      </w:pPr>
      <w:bookmarkStart w:id="126" w:name="_Toc506205268"/>
      <w:bookmarkStart w:id="127" w:name="_Toc506205454"/>
      <w:bookmarkStart w:id="128" w:name="_Toc513943562"/>
      <w:r>
        <w:t>Зарубежные концепции воспитания.</w:t>
      </w:r>
      <w:bookmarkEnd w:id="126"/>
      <w:bookmarkEnd w:id="127"/>
      <w:bookmarkEnd w:id="128"/>
    </w:p>
    <w:p w:rsidR="006F5916" w:rsidRDefault="006F5916">
      <w:pPr>
        <w:pStyle w:val="a3"/>
        <w:spacing w:line="240" w:lineRule="auto"/>
      </w:pPr>
      <w:r>
        <w:t>В Европе, Америке, Японии имеется значительное разнообразие теорий и подходов к воспитанию. Первую группу составляют концепции, в которых воспитание рассматривается как более или менее жесткое руководство учащимися, формирование заданных обществом свойств личности. Это можно назвать авторитарной, технократической педагогикой. Воспитательным концепциям второй группы можно дать обобщенное название – гуманистическая школа. В общем, воспитательные системы Запада базируют свои теории на философии прагматизма, позитивизма, экзистенциализма. Психоанализ и бихевиоризм являются психологической основой большинства воспитательных концепций Запада.</w:t>
      </w:r>
    </w:p>
    <w:p w:rsidR="006F5916" w:rsidRDefault="006F5916">
      <w:pPr>
        <w:pStyle w:val="a3"/>
        <w:spacing w:line="240" w:lineRule="auto"/>
      </w:pPr>
      <w:r>
        <w:t>Разработчики технократической авторитарной педагогики исходят из того, что задачей воспитательной системы школы и общества является формирование «функционального» человека – исполнителя, адаптированного к жизни в данной общественной системе, подготовленного к выполнению соответствующих социальных ролей. Так, в США эти роли были: гражданин, работник, семьянин, потребитель. Воспитание следует строить на рациональной научной основе, программируя поведение людей и управляя его формированием (Скиннер – создатель технократической педагогики). Советская педагогика пыталась строить воспитание именно как управляемый и контролируемый процесс, стремясь определить точные цели, задачи, содержание, методы и формы работы. Представители технократического подхода на Западе также исходят из того, что процесс формирования и воспитания личности должен быть строго направленным и приводить к проектируемым результатам. Однако в этом подходе таится угроза манипулирования личностью, опасность получить в итоге человека-функционера, бездумного исполнителя. Воспитание понимается как модификация поведения, как выработка «правильных» поведенческих навыков. В основе технократической педагогики лежит принцип модификации поведения учащихся в нужном направлении.</w:t>
      </w:r>
    </w:p>
    <w:p w:rsidR="006F5916" w:rsidRDefault="006F5916">
      <w:pPr>
        <w:pStyle w:val="a3"/>
        <w:spacing w:line="240" w:lineRule="auto"/>
      </w:pPr>
      <w:r>
        <w:t>Формирование навыков поведения необходимо, но нельзя пренебрегать собственной волей личности, ее сознанием, свободой выбора, целями и ценностями, что и детерминирует собственно человеческое поведение</w:t>
      </w:r>
    </w:p>
    <w:p w:rsidR="006F5916" w:rsidRDefault="006F5916">
      <w:pPr>
        <w:pStyle w:val="a3"/>
        <w:spacing w:line="240" w:lineRule="auto"/>
      </w:pPr>
      <w:r>
        <w:t>Модификационная методика предполагает выработку желаемого поведения в различных социальных ситуациях с помощью «подкрепителей»: одобрения или порицания в разных формах. В модификационной методике нет ничего плохого, если имеется в виду воздействие на сознание, поведение, эмоции человека с целью его развития. Но если модификация поведения приводит к манипуляции личностью, пренебрегает ее интересами, служит внешней адаптации, не апеллируй к собственной воле и свободе, то это носит антигуманный характер. Крайним выражением технократического подхода является теория и практика психотропного воздействия на учащихся и взрослых. Воспитание с помощью фармакологических препаратов противоречит всем нравственным и юридическим нормам.</w:t>
      </w:r>
    </w:p>
    <w:p w:rsidR="006F5916" w:rsidRDefault="006F5916">
      <w:pPr>
        <w:pStyle w:val="2"/>
      </w:pPr>
      <w:bookmarkStart w:id="129" w:name="_Toc506205269"/>
      <w:r>
        <w:t>Вопрос 2.</w:t>
      </w:r>
      <w:bookmarkEnd w:id="129"/>
    </w:p>
    <w:p w:rsidR="006F5916" w:rsidRDefault="006F5916">
      <w:pPr>
        <w:pStyle w:val="3"/>
      </w:pPr>
      <w:bookmarkStart w:id="130" w:name="_Toc506205270"/>
      <w:bookmarkStart w:id="131" w:name="_Toc506205455"/>
      <w:bookmarkStart w:id="132" w:name="_Toc513943563"/>
      <w:r>
        <w:t>Общение.</w:t>
      </w:r>
      <w:bookmarkEnd w:id="130"/>
      <w:bookmarkEnd w:id="131"/>
      <w:bookmarkEnd w:id="132"/>
    </w:p>
    <w:p w:rsidR="006F5916" w:rsidRDefault="006F5916">
      <w:pPr>
        <w:pStyle w:val="a3"/>
        <w:spacing w:line="240" w:lineRule="auto"/>
      </w:pPr>
      <w:r>
        <w:rPr>
          <w:b/>
        </w:rPr>
        <w:t>Многоплановый</w:t>
      </w:r>
      <w:r>
        <w:t xml:space="preserve"> характер общения. Взаимодействие человека с окружающим его миром осуществляется в системе </w:t>
      </w:r>
      <w:r>
        <w:rPr>
          <w:i/>
        </w:rPr>
        <w:t>объективных</w:t>
      </w:r>
      <w:r>
        <w:t xml:space="preserve"> </w:t>
      </w:r>
      <w:r>
        <w:rPr>
          <w:i/>
        </w:rPr>
        <w:t>отношений,</w:t>
      </w:r>
      <w:r>
        <w:t xml:space="preserve"> которые складываются между людьми в их общественной жизни, и прежде всего в производственной деятельности. Раскрывая сущность производственных отношений как основы общества.</w:t>
      </w:r>
    </w:p>
    <w:p w:rsidR="006F5916" w:rsidRDefault="006F5916">
      <w:pPr>
        <w:pStyle w:val="a3"/>
        <w:spacing w:line="240" w:lineRule="auto"/>
      </w:pPr>
      <w:r>
        <w:t>Объективные отношения и связи (отношения зависимости. подчинения, сотрудничества, взаимопомощи и др.) неизбежно и закономерно возникают в любой реальной группе. Отражением этих объективных взаимоотношений между членами группы являются субъективные межличностные отношения, которые изучает социальная психология.</w:t>
      </w:r>
    </w:p>
    <w:p w:rsidR="006F5916" w:rsidRDefault="006F5916">
      <w:pPr>
        <w:pStyle w:val="a3"/>
        <w:spacing w:line="240" w:lineRule="auto"/>
      </w:pPr>
      <w:r>
        <w:rPr>
          <w:b/>
        </w:rPr>
        <w:t>Основной</w:t>
      </w:r>
      <w:r>
        <w:t xml:space="preserve"> путь исследования межличностного взаимодействия и взаимоотношения внутри группы – это углубленное изучение различных социальных фактов, а также взаимодействия людей, входящих в состав данной группы.</w:t>
      </w:r>
    </w:p>
    <w:p w:rsidR="006F5916" w:rsidRDefault="006F5916">
      <w:pPr>
        <w:pStyle w:val="a3"/>
        <w:spacing w:line="240" w:lineRule="auto"/>
      </w:pPr>
      <w:r>
        <w:t>Итак, всякое производство предполагает объединение людей. Но никакая человеческая общность не может осуществлять полноценную совместную деятельность, если не будет установлен контакт между людьми, в нее включенными, и не будет достигнуто между ними должное взаимопонимание. Так, например, для того чтобы учитель мог обучить чему-либо учеников, он должен вступить с ними в общение.</w:t>
      </w:r>
    </w:p>
    <w:p w:rsidR="006F5916" w:rsidRDefault="006F5916">
      <w:pPr>
        <w:pStyle w:val="a3"/>
        <w:spacing w:line="240" w:lineRule="auto"/>
      </w:pPr>
      <w:r>
        <w:t>Общение – это многоплановый процесс развития контактов между людьми, порождаемый потребностями совместной деятельности.</w:t>
      </w:r>
    </w:p>
    <w:p w:rsidR="006F5916" w:rsidRDefault="006F5916">
      <w:pPr>
        <w:pStyle w:val="a3"/>
        <w:spacing w:line="240" w:lineRule="auto"/>
      </w:pPr>
      <w:r>
        <w:t xml:space="preserve">Общение включает в себя обмен информацией между участниками совместной деятельности, который может быть охарактеризован в качестве </w:t>
      </w:r>
      <w:r>
        <w:rPr>
          <w:i/>
        </w:rPr>
        <w:t>коммуникативной стороны</w:t>
      </w:r>
      <w:r>
        <w:t xml:space="preserve"> общения. Общаясь, люди обращаются к языку как одному из важнейших средств общения.</w:t>
      </w:r>
    </w:p>
    <w:p w:rsidR="006F5916" w:rsidRDefault="006F5916">
      <w:pPr>
        <w:pStyle w:val="a3"/>
        <w:spacing w:line="240" w:lineRule="auto"/>
      </w:pPr>
      <w:r>
        <w:t xml:space="preserve">Вторая сторона общения – </w:t>
      </w:r>
      <w:r>
        <w:rPr>
          <w:i/>
        </w:rPr>
        <w:t xml:space="preserve">взаимодействие общающихся – </w:t>
      </w:r>
      <w:r>
        <w:t>обмен в процессе речи не только словами, но и действиями, поступками.</w:t>
      </w:r>
    </w:p>
    <w:p w:rsidR="006F5916" w:rsidRDefault="006F5916">
      <w:pPr>
        <w:pStyle w:val="a3"/>
        <w:spacing w:line="240" w:lineRule="auto"/>
      </w:pPr>
      <w:r>
        <w:t xml:space="preserve">Наконец, третья сторона общения предполагает </w:t>
      </w:r>
      <w:r>
        <w:rPr>
          <w:i/>
        </w:rPr>
        <w:t>восприятие общающимися друг друга.</w:t>
      </w:r>
      <w:r>
        <w:t xml:space="preserve"> Таким образом, в едином процессе общения можно условно выделить три стороны: </w:t>
      </w:r>
      <w:r>
        <w:rPr>
          <w:i/>
        </w:rPr>
        <w:t>коммуникативную</w:t>
      </w:r>
      <w:r>
        <w:t xml:space="preserve"> (передача информации), </w:t>
      </w:r>
      <w:r>
        <w:rPr>
          <w:i/>
        </w:rPr>
        <w:t xml:space="preserve">интерактивную </w:t>
      </w:r>
      <w:r>
        <w:t xml:space="preserve">(взаимодействие) и </w:t>
      </w:r>
      <w:r>
        <w:rPr>
          <w:i/>
        </w:rPr>
        <w:t>перцептивную</w:t>
      </w:r>
      <w:r>
        <w:t xml:space="preserve"> (взаимовосприятие).</w:t>
      </w:r>
    </w:p>
    <w:p w:rsidR="006F5916" w:rsidRDefault="006F5916">
      <w:pPr>
        <w:pStyle w:val="a3"/>
        <w:spacing w:line="240" w:lineRule="auto"/>
      </w:pPr>
      <w:r>
        <w:t xml:space="preserve">Рассматриваемое в единстве этих трех сторон, общение выступает как способ организации совместной деятельности и взаимоотношений включенных в нее людей. Знание закономерностей общения и развитие навыков и способностей общения особенно важны для педагога, профессиональная задача которого может быть успешно решена только в том случае, если ему удастся продуктивно включить учащихся в совместную с ним деятельность, наладить взаимодействие и взаимопонимание, отвечающее целям и задачам воспитания, т. е. осуществлять полноценное </w:t>
      </w:r>
      <w:r>
        <w:rPr>
          <w:i/>
        </w:rPr>
        <w:t>педагогическое общение.</w:t>
      </w:r>
    </w:p>
    <w:p w:rsidR="006F5916" w:rsidRDefault="006F5916">
      <w:pPr>
        <w:pStyle w:val="a3"/>
        <w:spacing w:line="240" w:lineRule="auto"/>
      </w:pPr>
      <w:r>
        <w:t xml:space="preserve">Педагогическое общение – это </w:t>
      </w:r>
      <w:r>
        <w:rPr>
          <w:i/>
        </w:rPr>
        <w:t>система приемов взаимодействия педагога и обучающегося.</w:t>
      </w:r>
      <w:r>
        <w:t xml:space="preserve"> В качестве содержания общения выступает прежде всего обмен информацией, организация преподавателем взаимопонимания и взаимоотношений с учеником с помощью различных коммуникативных средств.</w:t>
      </w:r>
    </w:p>
    <w:p w:rsidR="006F5916" w:rsidRDefault="006F5916">
      <w:pPr>
        <w:pStyle w:val="a3"/>
        <w:spacing w:line="240" w:lineRule="auto"/>
      </w:pPr>
      <w:r>
        <w:rPr>
          <w:i/>
        </w:rPr>
        <w:t>Под педагогическим общением понимается система, приемы и навыки взаимодействия педагога и ученического коллектива, содержанием которого являются обмен информацией, оказание учебно-воспитательного воздействия и организация взаимопонимания. Педагог выступает как инициатор этого процесса, организует его и управляет им.</w:t>
      </w:r>
    </w:p>
    <w:p w:rsidR="006F5916" w:rsidRDefault="006F5916">
      <w:pPr>
        <w:pStyle w:val="a3"/>
        <w:spacing w:line="240" w:lineRule="auto"/>
      </w:pPr>
      <w:r>
        <w:t>Педагогическое общение выступает, с одной стороны, как эмоциональный фон учебно-воспитательного процесса, а с другой – как его непосредственная содержательная характеристика.</w:t>
      </w:r>
    </w:p>
    <w:p w:rsidR="006F5916" w:rsidRDefault="006F5916">
      <w:pPr>
        <w:pStyle w:val="a3"/>
        <w:spacing w:line="240" w:lineRule="auto"/>
      </w:pPr>
      <w:r>
        <w:t>Единство общения и деятельности Связь общения с совместной деятельностью очевидна. Но возникает вопрос: является ли общение частью, стороной, аспектом совместной деятельности или общение и деятельность – это два самостоятельных, равноправных процесса?</w:t>
      </w:r>
    </w:p>
    <w:p w:rsidR="006F5916" w:rsidRDefault="006F5916">
      <w:pPr>
        <w:pStyle w:val="a3"/>
        <w:spacing w:line="240" w:lineRule="auto"/>
      </w:pPr>
      <w:r>
        <w:t xml:space="preserve">В совместной деятельности человек должен по необходимости объединяться с другими людьми, общаться с ними, т. е. устанавливать контакт, добиваться взаимопонимания, получать должную информацию, сообщать ответную и т.д. Здесь общение выступает как сторона, часть деятельности, как важнейший ее информативный аспект, как </w:t>
      </w:r>
      <w:r>
        <w:rPr>
          <w:i/>
        </w:rPr>
        <w:t>коммуникация (общение первого рода).</w:t>
      </w:r>
    </w:p>
    <w:p w:rsidR="006F5916" w:rsidRDefault="006F5916">
      <w:pPr>
        <w:pStyle w:val="a3"/>
        <w:spacing w:line="240" w:lineRule="auto"/>
      </w:pPr>
      <w:r>
        <w:t xml:space="preserve">Произведенный предмет (построенное здание, точная поэтическая строка, посаженное дерево, мастерски выточенная деталь, написанная книга, сочиненная или исполненная песня) – это, с одной стороны, предмет деятельности, а с другой – средство, с помощью которого человек утверждает себя в общественной жизни, потому что этот предмет произведен для других людей. Этим предметом опосредствуется отношение между людьми, создается </w:t>
      </w:r>
      <w:r>
        <w:rPr>
          <w:i/>
        </w:rPr>
        <w:t>общение как производство общего,</w:t>
      </w:r>
      <w:r>
        <w:t xml:space="preserve"> равно принадлежащего и тем, кто творит и делает, и тем, кто потребляет, присваивает.</w:t>
      </w:r>
    </w:p>
    <w:p w:rsidR="006F5916" w:rsidRDefault="006F5916">
      <w:pPr>
        <w:pStyle w:val="a3"/>
        <w:spacing w:line="240" w:lineRule="auto"/>
      </w:pPr>
      <w:r>
        <w:t xml:space="preserve">Таким образом, деятельность – часть, сторона общения, общение – часть, сторона деятельности. </w:t>
      </w:r>
      <w:r>
        <w:rPr>
          <w:i/>
        </w:rPr>
        <w:t>Но общение и деятельность образуют неразрывное единство во всех случаях.</w:t>
      </w:r>
    </w:p>
    <w:p w:rsidR="006F5916" w:rsidRDefault="006F5916">
      <w:pPr>
        <w:pStyle w:val="10"/>
      </w:pPr>
      <w:bookmarkStart w:id="133" w:name="_Toc506205271"/>
      <w:bookmarkStart w:id="134" w:name="_Toc506205456"/>
      <w:bookmarkStart w:id="135" w:name="_Toc513943564"/>
      <w:r>
        <w:t>Билет №13</w:t>
      </w:r>
      <w:bookmarkEnd w:id="133"/>
      <w:bookmarkEnd w:id="134"/>
      <w:bookmarkEnd w:id="135"/>
    </w:p>
    <w:p w:rsidR="006F5916" w:rsidRDefault="006F5916">
      <w:pPr>
        <w:pStyle w:val="2"/>
      </w:pPr>
      <w:bookmarkStart w:id="136" w:name="_Toc506205272"/>
      <w:r>
        <w:t>Вопрос 1.</w:t>
      </w:r>
      <w:bookmarkEnd w:id="136"/>
    </w:p>
    <w:p w:rsidR="006F5916" w:rsidRDefault="006F5916">
      <w:pPr>
        <w:pStyle w:val="3"/>
      </w:pPr>
      <w:bookmarkStart w:id="137" w:name="_Toc506205273"/>
      <w:bookmarkStart w:id="138" w:name="_Toc506205457"/>
      <w:bookmarkStart w:id="139" w:name="_Toc513943565"/>
      <w:r>
        <w:t>Семейное воспитание.</w:t>
      </w:r>
      <w:bookmarkEnd w:id="137"/>
      <w:bookmarkEnd w:id="138"/>
      <w:bookmarkEnd w:id="139"/>
    </w:p>
    <w:p w:rsidR="006F5916" w:rsidRDefault="006F5916">
      <w:pPr>
        <w:ind w:left="0" w:firstLine="284"/>
        <w:rPr>
          <w:sz w:val="24"/>
        </w:rPr>
      </w:pPr>
      <w:bookmarkStart w:id="140" w:name="_Toc506205274"/>
      <w:r>
        <w:rPr>
          <w:sz w:val="24"/>
        </w:rPr>
        <w:t>Начальной структурной единицей общества, закладывающей основы личности, является семья. Она связана кровными и родственными отношениями и объединяет супругов, детей и родителей. Брак двух людей еще не составляет семью: она появляется с рождением детей. В воспроизводстве человеческого рода, в деторождении и воспитании заключены основные функции семьи.</w:t>
      </w:r>
    </w:p>
    <w:p w:rsidR="006F5916" w:rsidRDefault="006F5916">
      <w:pPr>
        <w:ind w:left="0" w:firstLine="284"/>
        <w:rPr>
          <w:sz w:val="24"/>
        </w:rPr>
      </w:pPr>
      <w:r>
        <w:rPr>
          <w:b/>
          <w:sz w:val="24"/>
        </w:rPr>
        <w:t>Семья – это социально-педагогическая группа людей, предназначенная для оптимального удовлетворения потребностей в самосохранении (продолжении рода) и самоутверждении (самоуважении) каждого ее члена.</w:t>
      </w:r>
      <w:r>
        <w:rPr>
          <w:sz w:val="24"/>
        </w:rPr>
        <w:t xml:space="preserve"> Семья создает у человека понятие дома не как помещения, где он живет, а как чувства, ощущения, где ждут, любят, понимают, защищают. Семья – это такое образование, которое «охватывает» человека целиком во всех его проявлениях. В семье могут формироваться все личностные качества. Судьбоносная значимость семьи в развитии личности растущего человека общеизвестна.</w:t>
      </w:r>
    </w:p>
    <w:p w:rsidR="006F5916" w:rsidRDefault="006F5916">
      <w:pPr>
        <w:ind w:left="0" w:firstLine="284"/>
        <w:rPr>
          <w:sz w:val="24"/>
        </w:rPr>
      </w:pPr>
      <w:r>
        <w:rPr>
          <w:b/>
          <w:sz w:val="24"/>
        </w:rPr>
        <w:t>Семейное воспитание – это система воспитания и образования, складывающаяся в условиях конкретной семьи силами родителей и родственников.</w:t>
      </w:r>
    </w:p>
    <w:p w:rsidR="006F5916" w:rsidRDefault="006F5916">
      <w:pPr>
        <w:ind w:left="0" w:firstLine="284"/>
        <w:rPr>
          <w:sz w:val="24"/>
        </w:rPr>
      </w:pPr>
      <w:r>
        <w:rPr>
          <w:sz w:val="24"/>
        </w:rPr>
        <w:t>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(место дома), отношение к ребенку. Все это органично переплетается и в каждом конкретном случае проявляется по-разному.</w:t>
      </w:r>
    </w:p>
    <w:p w:rsidR="006F5916" w:rsidRDefault="006F5916">
      <w:pPr>
        <w:ind w:left="0" w:firstLine="284"/>
        <w:rPr>
          <w:sz w:val="24"/>
        </w:rPr>
      </w:pPr>
      <w:r>
        <w:rPr>
          <w:sz w:val="24"/>
        </w:rPr>
        <w:t>Каковы</w:t>
      </w:r>
      <w:r>
        <w:rPr>
          <w:b/>
          <w:sz w:val="24"/>
        </w:rPr>
        <w:t xml:space="preserve"> задачи семьи?</w:t>
      </w:r>
      <w:r>
        <w:rPr>
          <w:sz w:val="24"/>
        </w:rPr>
        <w:t xml:space="preserve"> В общем, они состоят в том, чтобы:</w:t>
      </w:r>
    </w:p>
    <w:p w:rsidR="006F5916" w:rsidRDefault="006F5916" w:rsidP="006F5916">
      <w:pPr>
        <w:numPr>
          <w:ilvl w:val="0"/>
          <w:numId w:val="20"/>
        </w:numPr>
        <w:tabs>
          <w:tab w:val="clear" w:pos="360"/>
          <w:tab w:val="num" w:pos="284"/>
        </w:tabs>
        <w:ind w:left="284" w:hanging="284"/>
        <w:rPr>
          <w:sz w:val="24"/>
        </w:rPr>
      </w:pPr>
      <w:r>
        <w:rPr>
          <w:sz w:val="24"/>
        </w:rPr>
        <w:t>создать максимальные условия для роста и развития ребенка;</w:t>
      </w:r>
    </w:p>
    <w:p w:rsidR="006F5916" w:rsidRDefault="006F5916" w:rsidP="006F5916">
      <w:pPr>
        <w:numPr>
          <w:ilvl w:val="0"/>
          <w:numId w:val="20"/>
        </w:numPr>
        <w:tabs>
          <w:tab w:val="clear" w:pos="360"/>
          <w:tab w:val="num" w:pos="284"/>
        </w:tabs>
        <w:ind w:left="284" w:hanging="284"/>
        <w:rPr>
          <w:sz w:val="24"/>
        </w:rPr>
      </w:pPr>
      <w:r>
        <w:rPr>
          <w:sz w:val="24"/>
        </w:rPr>
        <w:t>стать социально-экономической и психологической защитой ребенка;</w:t>
      </w:r>
    </w:p>
    <w:p w:rsidR="006F5916" w:rsidRDefault="006F5916" w:rsidP="006F5916">
      <w:pPr>
        <w:numPr>
          <w:ilvl w:val="0"/>
          <w:numId w:val="20"/>
        </w:numPr>
        <w:tabs>
          <w:tab w:val="clear" w:pos="360"/>
          <w:tab w:val="num" w:pos="284"/>
        </w:tabs>
        <w:ind w:left="284" w:hanging="284"/>
        <w:rPr>
          <w:sz w:val="24"/>
        </w:rPr>
      </w:pPr>
      <w:r>
        <w:rPr>
          <w:sz w:val="24"/>
        </w:rPr>
        <w:t>передать опыт создания и сохранения семьи, воспитания в ней детей и отношения к старшим;</w:t>
      </w:r>
    </w:p>
    <w:p w:rsidR="006F5916" w:rsidRDefault="006F5916" w:rsidP="006F5916">
      <w:pPr>
        <w:pStyle w:val="20"/>
        <w:numPr>
          <w:ilvl w:val="0"/>
          <w:numId w:val="20"/>
        </w:numPr>
        <w:tabs>
          <w:tab w:val="clear" w:pos="360"/>
          <w:tab w:val="num" w:pos="284"/>
        </w:tabs>
        <w:ind w:left="284" w:hanging="284"/>
      </w:pPr>
      <w:r>
        <w:t>научить детей полезным прикладным навыкам и умениям, направленным на самообслуживание и помощь близким;</w:t>
      </w:r>
    </w:p>
    <w:p w:rsidR="006F5916" w:rsidRDefault="006F5916" w:rsidP="006F5916">
      <w:pPr>
        <w:numPr>
          <w:ilvl w:val="0"/>
          <w:numId w:val="20"/>
        </w:numPr>
        <w:tabs>
          <w:tab w:val="clear" w:pos="360"/>
          <w:tab w:val="num" w:pos="284"/>
        </w:tabs>
        <w:ind w:left="284" w:hanging="284"/>
        <w:rPr>
          <w:sz w:val="24"/>
        </w:rPr>
      </w:pPr>
      <w:r>
        <w:rPr>
          <w:sz w:val="24"/>
        </w:rPr>
        <w:t>воспитать чувство собственного достоинства, ценности собственного «я».</w:t>
      </w:r>
    </w:p>
    <w:p w:rsidR="006F5916" w:rsidRDefault="006F5916">
      <w:pPr>
        <w:ind w:left="0" w:firstLine="284"/>
        <w:rPr>
          <w:sz w:val="24"/>
        </w:rPr>
      </w:pPr>
      <w:r>
        <w:rPr>
          <w:b/>
          <w:sz w:val="24"/>
        </w:rPr>
        <w:t>Семейное воспитание имеет и свои принципы.</w:t>
      </w:r>
      <w:r>
        <w:rPr>
          <w:sz w:val="24"/>
        </w:rPr>
        <w:t xml:space="preserve"> Наиболее общие из них:</w:t>
      </w:r>
    </w:p>
    <w:p w:rsidR="006F5916" w:rsidRDefault="006F5916" w:rsidP="006F5916">
      <w:pPr>
        <w:numPr>
          <w:ilvl w:val="0"/>
          <w:numId w:val="21"/>
        </w:numPr>
        <w:tabs>
          <w:tab w:val="clear" w:pos="360"/>
          <w:tab w:val="num" w:pos="284"/>
        </w:tabs>
        <w:ind w:left="284" w:hanging="284"/>
        <w:rPr>
          <w:sz w:val="24"/>
        </w:rPr>
      </w:pPr>
      <w:r>
        <w:rPr>
          <w:sz w:val="24"/>
        </w:rPr>
        <w:t>гуманность и милосердие к растущему человеку;</w:t>
      </w:r>
    </w:p>
    <w:p w:rsidR="006F5916" w:rsidRDefault="006F5916" w:rsidP="006F5916">
      <w:pPr>
        <w:numPr>
          <w:ilvl w:val="0"/>
          <w:numId w:val="21"/>
        </w:numPr>
        <w:tabs>
          <w:tab w:val="clear" w:pos="360"/>
          <w:tab w:val="num" w:pos="284"/>
        </w:tabs>
        <w:ind w:left="284" w:hanging="284"/>
        <w:rPr>
          <w:sz w:val="24"/>
        </w:rPr>
      </w:pPr>
      <w:r>
        <w:rPr>
          <w:sz w:val="24"/>
        </w:rPr>
        <w:t>вовлечение детей в жизнедеятельность семьи как ее равноправных участников;</w:t>
      </w:r>
    </w:p>
    <w:p w:rsidR="006F5916" w:rsidRDefault="006F5916" w:rsidP="006F5916">
      <w:pPr>
        <w:numPr>
          <w:ilvl w:val="0"/>
          <w:numId w:val="21"/>
        </w:numPr>
        <w:tabs>
          <w:tab w:val="clear" w:pos="360"/>
          <w:tab w:val="num" w:pos="284"/>
        </w:tabs>
        <w:ind w:left="284" w:hanging="284"/>
        <w:rPr>
          <w:sz w:val="24"/>
        </w:rPr>
      </w:pPr>
      <w:r>
        <w:rPr>
          <w:sz w:val="24"/>
        </w:rPr>
        <w:t>открытость и доверительность отношений с детьми;</w:t>
      </w:r>
    </w:p>
    <w:p w:rsidR="006F5916" w:rsidRDefault="006F5916" w:rsidP="006F5916">
      <w:pPr>
        <w:numPr>
          <w:ilvl w:val="0"/>
          <w:numId w:val="21"/>
        </w:numPr>
        <w:tabs>
          <w:tab w:val="clear" w:pos="360"/>
          <w:tab w:val="num" w:pos="284"/>
        </w:tabs>
        <w:ind w:left="284" w:hanging="284"/>
        <w:rPr>
          <w:sz w:val="24"/>
        </w:rPr>
      </w:pPr>
      <w:r>
        <w:rPr>
          <w:sz w:val="24"/>
        </w:rPr>
        <w:t>оптимистичность взаимоотношений в семье;</w:t>
      </w:r>
    </w:p>
    <w:p w:rsidR="006F5916" w:rsidRDefault="006F5916" w:rsidP="006F5916">
      <w:pPr>
        <w:numPr>
          <w:ilvl w:val="0"/>
          <w:numId w:val="21"/>
        </w:numPr>
        <w:tabs>
          <w:tab w:val="clear" w:pos="360"/>
          <w:tab w:val="num" w:pos="284"/>
        </w:tabs>
        <w:ind w:left="284" w:hanging="284"/>
        <w:rPr>
          <w:sz w:val="24"/>
        </w:rPr>
      </w:pPr>
      <w:r>
        <w:rPr>
          <w:sz w:val="24"/>
        </w:rPr>
        <w:t>последовательность в своих требованиях (не требовать невозможного);</w:t>
      </w:r>
    </w:p>
    <w:p w:rsidR="006F5916" w:rsidRDefault="006F5916" w:rsidP="006F5916">
      <w:pPr>
        <w:numPr>
          <w:ilvl w:val="0"/>
          <w:numId w:val="21"/>
        </w:numPr>
        <w:tabs>
          <w:tab w:val="clear" w:pos="360"/>
          <w:tab w:val="num" w:pos="284"/>
        </w:tabs>
        <w:ind w:left="284" w:hanging="284"/>
        <w:rPr>
          <w:sz w:val="24"/>
        </w:rPr>
      </w:pPr>
      <w:r>
        <w:rPr>
          <w:sz w:val="24"/>
        </w:rPr>
        <w:t>оказание посильной помощи своему ребенку, готовность отвечать на вопросы.</w:t>
      </w:r>
    </w:p>
    <w:p w:rsidR="006F5916" w:rsidRDefault="006F5916">
      <w:pPr>
        <w:ind w:left="0" w:firstLine="284"/>
        <w:rPr>
          <w:sz w:val="24"/>
        </w:rPr>
      </w:pPr>
      <w:r>
        <w:rPr>
          <w:sz w:val="24"/>
        </w:rPr>
        <w:t xml:space="preserve">Кроме этих принципов есть ряд частных, но не менее значимых для семейного воспитания: </w:t>
      </w:r>
      <w:r>
        <w:rPr>
          <w:i/>
          <w:sz w:val="24"/>
        </w:rPr>
        <w:t>запрещение физических наказаний, запрещение читать чужие письма и дневники; поморализировать, не говорить слишком много, не требовать немедленного повиновения, не потакать</w:t>
      </w:r>
      <w:r>
        <w:rPr>
          <w:sz w:val="24"/>
        </w:rPr>
        <w:t xml:space="preserve"> и др. Все принципы, однако, сводятся к одной мысли: детям рады в семье не потому, что дети хорошие, с ними легко, а дети хорошие и с ними легко оттого, что им рады.</w:t>
      </w:r>
    </w:p>
    <w:p w:rsidR="006F5916" w:rsidRDefault="006F5916">
      <w:pPr>
        <w:ind w:left="0" w:firstLine="284"/>
        <w:rPr>
          <w:sz w:val="24"/>
        </w:rPr>
      </w:pPr>
      <w:r>
        <w:rPr>
          <w:sz w:val="24"/>
        </w:rPr>
        <w:t xml:space="preserve">Содержание семейного воспитания охватывает все направления. </w:t>
      </w:r>
      <w:r>
        <w:rPr>
          <w:i/>
          <w:sz w:val="24"/>
        </w:rPr>
        <w:t>В семье осуществляется физическое, эстетическое, трудовое, умственное и нравственное воспитание детей, изменяясь от возраста к возрасту.</w:t>
      </w:r>
      <w:r>
        <w:rPr>
          <w:sz w:val="24"/>
        </w:rPr>
        <w:t xml:space="preserve"> По мере сил родители и близкие в семье дают ребятам знания о природе, обществе, производстве, профессиях, технике; формируют опыт творческой деятельности; вырабатывают некоторые интеллектуальные навыки; наконец, воспитывают отношение к миру, людям, профессии, жизни.</w:t>
      </w:r>
    </w:p>
    <w:p w:rsidR="006F5916" w:rsidRDefault="006F5916">
      <w:pPr>
        <w:ind w:left="0" w:firstLine="284"/>
        <w:rPr>
          <w:sz w:val="24"/>
        </w:rPr>
      </w:pPr>
      <w:r>
        <w:rPr>
          <w:sz w:val="24"/>
        </w:rPr>
        <w:t>Особое место в семейном воспитании занимает нравственное воспитание. И в первую очередь воспитание таких качеств, как доброжелательность, доброта, внимание и милосердие к людям, честность, открытость, трудолюбие. Иногда сюда относят послушание, но не все считают его добродетелью.</w:t>
      </w:r>
    </w:p>
    <w:p w:rsidR="006F5916" w:rsidRDefault="006F5916">
      <w:pPr>
        <w:ind w:left="0" w:firstLine="284"/>
        <w:rPr>
          <w:sz w:val="24"/>
        </w:rPr>
      </w:pPr>
      <w:r>
        <w:rPr>
          <w:sz w:val="24"/>
        </w:rPr>
        <w:t xml:space="preserve">В ближайшие годы во многие семьи придет </w:t>
      </w:r>
      <w:r>
        <w:rPr>
          <w:i/>
          <w:sz w:val="24"/>
        </w:rPr>
        <w:t>религиозное воспитание с</w:t>
      </w:r>
      <w:r>
        <w:rPr>
          <w:sz w:val="24"/>
        </w:rPr>
        <w:t xml:space="preserve"> его культом человеческой жизни и смерти, с уважением к общечеловеческим ценностям, со множеством таинств и традиционных обрядов.</w:t>
      </w:r>
    </w:p>
    <w:p w:rsidR="006F5916" w:rsidRDefault="006F5916">
      <w:pPr>
        <w:ind w:left="0" w:firstLine="284"/>
        <w:rPr>
          <w:sz w:val="24"/>
        </w:rPr>
      </w:pPr>
      <w:r>
        <w:rPr>
          <w:sz w:val="24"/>
        </w:rPr>
        <w:t>Целью семейного воспитания является формирование таких качеств личности, которые помогут достойно преодолеть трудности и преграды, 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 – все это зависит от семьи, от родителей, и все это составляет задачи семейного воспитания. Именно родители – первые воспитатели – имеют самое сильное влияние на детей. Еще Ж. -Ж. Руссо утверждал, что каждый последующий воспитатель оказывает на ребенка меньше влияние, чем предыдущий.</w:t>
      </w:r>
    </w:p>
    <w:p w:rsidR="006F5916" w:rsidRDefault="006F5916">
      <w:pPr>
        <w:ind w:left="0" w:firstLine="284"/>
        <w:rPr>
          <w:sz w:val="24"/>
        </w:rPr>
      </w:pPr>
      <w:r>
        <w:rPr>
          <w:i/>
          <w:sz w:val="24"/>
        </w:rPr>
        <w:t>Семейному воспитанию присущи свои методы, а вернее, приоритетное использование некоторых из них. Это личный пример, обсуждение, доверие, показ, любовь, сопереживание, возвышение личности, контроль, юмор, поручение, традиции, похвала, сочувствие</w:t>
      </w:r>
      <w:r>
        <w:rPr>
          <w:sz w:val="24"/>
        </w:rPr>
        <w:t xml:space="preserve"> и т.д. Отбор идет сугубо индивидуально с учетом конкретных ситуативных условий</w:t>
      </w:r>
    </w:p>
    <w:p w:rsidR="006F5916" w:rsidRDefault="006F5916">
      <w:pPr>
        <w:pStyle w:val="2"/>
      </w:pPr>
      <w:r>
        <w:t>Вопрос 2.</w:t>
      </w:r>
      <w:bookmarkEnd w:id="140"/>
    </w:p>
    <w:p w:rsidR="006F5916" w:rsidRDefault="006F5916">
      <w:pPr>
        <w:pStyle w:val="3"/>
      </w:pPr>
      <w:bookmarkStart w:id="141" w:name="_Toc506205275"/>
      <w:bookmarkStart w:id="142" w:name="_Toc506205458"/>
      <w:bookmarkStart w:id="143" w:name="_Toc513943566"/>
      <w:r>
        <w:t>Мышление.</w:t>
      </w:r>
      <w:bookmarkEnd w:id="141"/>
      <w:bookmarkEnd w:id="142"/>
      <w:bookmarkEnd w:id="143"/>
    </w:p>
    <w:p w:rsidR="006F5916" w:rsidRDefault="006F5916">
      <w:pPr>
        <w:pStyle w:val="a3"/>
        <w:spacing w:line="240" w:lineRule="auto"/>
      </w:pPr>
      <w:r>
        <w:rPr>
          <w:i/>
        </w:rPr>
        <w:t>Мышление – есть опосредствованное, обобщенное отражение действительности человеком в ее существенных связях и отношениях.</w:t>
      </w:r>
    </w:p>
    <w:p w:rsidR="006F5916" w:rsidRDefault="006F5916">
      <w:pPr>
        <w:pStyle w:val="a3"/>
        <w:spacing w:line="240" w:lineRule="auto"/>
        <w:jc w:val="center"/>
      </w:pPr>
      <w:r>
        <w:t>Структура мышления:</w:t>
      </w:r>
    </w:p>
    <w:p w:rsidR="006F5916" w:rsidRDefault="006F5916" w:rsidP="006F5916">
      <w:pPr>
        <w:pStyle w:val="a3"/>
        <w:numPr>
          <w:ilvl w:val="0"/>
          <w:numId w:val="36"/>
        </w:numPr>
        <w:spacing w:line="240" w:lineRule="auto"/>
      </w:pPr>
      <w:r>
        <w:t>Условные рефлексы – формируются в течение жизни.</w:t>
      </w:r>
    </w:p>
    <w:p w:rsidR="006F5916" w:rsidRDefault="006F5916" w:rsidP="006F5916">
      <w:pPr>
        <w:pStyle w:val="a3"/>
        <w:numPr>
          <w:ilvl w:val="0"/>
          <w:numId w:val="36"/>
        </w:numPr>
        <w:spacing w:line="240" w:lineRule="auto"/>
      </w:pPr>
      <w:r>
        <w:t>Безусловные рефлексы – врожденные.</w:t>
      </w:r>
    </w:p>
    <w:p w:rsidR="006F5916" w:rsidRDefault="006F5916" w:rsidP="006F5916">
      <w:pPr>
        <w:pStyle w:val="a3"/>
        <w:numPr>
          <w:ilvl w:val="0"/>
          <w:numId w:val="36"/>
        </w:numPr>
        <w:spacing w:line="240" w:lineRule="auto"/>
      </w:pPr>
      <w:r>
        <w:t>Интеллектуальная деятельность.</w:t>
      </w:r>
    </w:p>
    <w:p w:rsidR="006F5916" w:rsidRDefault="006F5916">
      <w:pPr>
        <w:pStyle w:val="a3"/>
        <w:spacing w:line="240" w:lineRule="auto"/>
      </w:pPr>
      <w:r>
        <w:t xml:space="preserve">На чувственной ступени познания внешние воздействия непосредственно, прямо приводят к возникновению соответствующих образов в нашем сознании. Отражение объективной действительности на логической ступени познания значительно сложнее. Оно носит не непосредственный, а опосредствованный характер, т. е. совершается с помощью целой системы </w:t>
      </w:r>
      <w:r>
        <w:rPr>
          <w:i/>
        </w:rPr>
        <w:t>средств,</w:t>
      </w:r>
      <w:r>
        <w:t xml:space="preserve"> которые обычно отсутствуют на чувственной ступени познания.</w:t>
      </w:r>
    </w:p>
    <w:p w:rsidR="006F5916" w:rsidRDefault="006F5916">
      <w:pPr>
        <w:pStyle w:val="a3"/>
        <w:spacing w:line="240" w:lineRule="auto"/>
      </w:pPr>
      <w:r>
        <w:t>Если предложить ученикам представить себе, как выглядят жилища различных народов, то, вероятно, перед мысленным взором одних предстанут современные, другие увидят чум, третьи – избу, и т.д. Возникшие в этом случае представления есть результат чувственного отражения действительности. Такие представления являются непосредственным воспроизведением тех реальных предметов или изображений, которые имелись в прошлом опыте человека.</w:t>
      </w:r>
    </w:p>
    <w:p w:rsidR="006F5916" w:rsidRDefault="006F5916">
      <w:pPr>
        <w:pStyle w:val="a3"/>
        <w:spacing w:line="240" w:lineRule="auto"/>
        <w:jc w:val="center"/>
      </w:pPr>
      <w:r>
        <w:t>Процесс мышления:</w:t>
      </w:r>
    </w:p>
    <w:p w:rsidR="006F5916" w:rsidRDefault="006F5916" w:rsidP="006F5916">
      <w:pPr>
        <w:pStyle w:val="a3"/>
        <w:numPr>
          <w:ilvl w:val="0"/>
          <w:numId w:val="37"/>
        </w:numPr>
        <w:spacing w:line="240" w:lineRule="auto"/>
      </w:pPr>
      <w:r>
        <w:t>Анализ – условное разделение на части, выделение признаков.</w:t>
      </w:r>
    </w:p>
    <w:p w:rsidR="006F5916" w:rsidRDefault="006F5916" w:rsidP="006F5916">
      <w:pPr>
        <w:pStyle w:val="a3"/>
        <w:numPr>
          <w:ilvl w:val="0"/>
          <w:numId w:val="37"/>
        </w:numPr>
        <w:spacing w:line="240" w:lineRule="auto"/>
      </w:pPr>
      <w:r>
        <w:t>Синтез – средства для объединения отдельных элементов, которые выделяются в результате анализа.</w:t>
      </w:r>
    </w:p>
    <w:p w:rsidR="006F5916" w:rsidRDefault="006F5916" w:rsidP="006F5916">
      <w:pPr>
        <w:pStyle w:val="a3"/>
        <w:numPr>
          <w:ilvl w:val="0"/>
          <w:numId w:val="37"/>
        </w:numPr>
        <w:spacing w:line="240" w:lineRule="auto"/>
      </w:pPr>
      <w:r>
        <w:t>Сравнение – сопоставление объектов между собой, выявление сходства или различия.</w:t>
      </w:r>
    </w:p>
    <w:p w:rsidR="006F5916" w:rsidRDefault="006F5916" w:rsidP="006F5916">
      <w:pPr>
        <w:pStyle w:val="a3"/>
        <w:numPr>
          <w:ilvl w:val="0"/>
          <w:numId w:val="37"/>
        </w:numPr>
        <w:spacing w:line="240" w:lineRule="auto"/>
      </w:pPr>
      <w:r>
        <w:t>Абстрагирование – мысленное выделение какого-либо свойства, отличного от всех других.</w:t>
      </w:r>
    </w:p>
    <w:p w:rsidR="006F5916" w:rsidRDefault="006F5916" w:rsidP="006F5916">
      <w:pPr>
        <w:pStyle w:val="a3"/>
        <w:numPr>
          <w:ilvl w:val="0"/>
          <w:numId w:val="37"/>
        </w:numPr>
        <w:spacing w:line="240" w:lineRule="auto"/>
      </w:pPr>
      <w:r>
        <w:t>Обобщение – мысленное объединение предметов или явлений по какому-либо признаку.</w:t>
      </w:r>
    </w:p>
    <w:p w:rsidR="006F5916" w:rsidRDefault="006F5916" w:rsidP="006F5916">
      <w:pPr>
        <w:pStyle w:val="a3"/>
        <w:numPr>
          <w:ilvl w:val="0"/>
          <w:numId w:val="37"/>
        </w:numPr>
        <w:spacing w:line="240" w:lineRule="auto"/>
      </w:pPr>
      <w:r>
        <w:t>Классификация – разбиение множества каких-либо объектов на группы по определенным признакам.</w:t>
      </w:r>
    </w:p>
    <w:p w:rsidR="006F5916" w:rsidRDefault="006F5916" w:rsidP="006F5916">
      <w:pPr>
        <w:pStyle w:val="a3"/>
        <w:numPr>
          <w:ilvl w:val="0"/>
          <w:numId w:val="37"/>
        </w:numPr>
        <w:spacing w:line="240" w:lineRule="auto"/>
      </w:pPr>
      <w:r>
        <w:t>Систематизация – разбиение, а затем объединение по классам, видам.</w:t>
      </w:r>
    </w:p>
    <w:p w:rsidR="006F5916" w:rsidRDefault="006F5916">
      <w:pPr>
        <w:pStyle w:val="a3"/>
        <w:spacing w:line="240" w:lineRule="auto"/>
      </w:pPr>
      <w:r>
        <w:t xml:space="preserve">Если изменить задание и предложить ученикам ответить на вопрос: «Что такое жилище человека?», то для этого обязательно нужно представить себе, как выглядят различные жилища, но этого недостаточно. Необходимо </w:t>
      </w:r>
      <w:r>
        <w:rPr>
          <w:i/>
        </w:rPr>
        <w:t>сравнить</w:t>
      </w:r>
      <w:r>
        <w:t xml:space="preserve"> между собою различные виды жилищ, а для того чтобы сравнить их, нужно </w:t>
      </w:r>
      <w:r>
        <w:rPr>
          <w:i/>
        </w:rPr>
        <w:t>выделить</w:t>
      </w:r>
      <w:r>
        <w:t xml:space="preserve"> признаки, присущие тем или иным из них. При этом, очевидно, окажется, что одни признаки будут общими, другие – резко различными. Для того чтобы сказать, что такое жилище вообще, нужно будет </w:t>
      </w:r>
      <w:r>
        <w:rPr>
          <w:i/>
        </w:rPr>
        <w:t>отвлечься</w:t>
      </w:r>
      <w:r>
        <w:t xml:space="preserve"> от особых признаков и </w:t>
      </w:r>
      <w:r>
        <w:rPr>
          <w:i/>
        </w:rPr>
        <w:t>объединить</w:t>
      </w:r>
      <w:r>
        <w:t xml:space="preserve"> то общее, что присуще каждому из видов жилищ. Только совершив подобные мыслительные операции, окажется возможным дать общее определение тому, что такое жилище человека. Создание такого определения является уже не чувственной, а логической ступенью познания, является результатом мышления человека. Решение поставленной задачи оказалось возможным только с помощью определенной системы мыслительных операций.</w:t>
      </w:r>
    </w:p>
    <w:p w:rsidR="006F5916" w:rsidRDefault="006F5916">
      <w:pPr>
        <w:pStyle w:val="a3"/>
        <w:spacing w:line="240" w:lineRule="auto"/>
      </w:pPr>
      <w:r>
        <w:t xml:space="preserve">Осуществление мышления посредством мыслительных операций характеризует мышление как </w:t>
      </w:r>
      <w:r>
        <w:rPr>
          <w:i/>
        </w:rPr>
        <w:t>опосредствованное</w:t>
      </w:r>
      <w:r>
        <w:t xml:space="preserve"> отражение действительности.</w:t>
      </w:r>
    </w:p>
    <w:p w:rsidR="006F5916" w:rsidRDefault="006F5916">
      <w:pPr>
        <w:pStyle w:val="a3"/>
        <w:spacing w:line="240" w:lineRule="auto"/>
      </w:pPr>
      <w:r>
        <w:t xml:space="preserve">Кроме того, мышление всегда и обязательно строится на основе </w:t>
      </w:r>
      <w:r>
        <w:rPr>
          <w:i/>
        </w:rPr>
        <w:t>чувственного отражения мира,</w:t>
      </w:r>
      <w:r>
        <w:t xml:space="preserve"> т. е. образы чувственного познания являются материалом, с помощью которого только и может осуществиться отражение на уровне мышления.</w:t>
      </w:r>
    </w:p>
    <w:p w:rsidR="006F5916" w:rsidRDefault="006F5916">
      <w:pPr>
        <w:pStyle w:val="a3"/>
        <w:spacing w:line="240" w:lineRule="auto"/>
      </w:pPr>
      <w:r>
        <w:t xml:space="preserve">Отражение действительности на уровне мышления опосредствовано также и </w:t>
      </w:r>
      <w:r>
        <w:rPr>
          <w:i/>
        </w:rPr>
        <w:t>словом.</w:t>
      </w:r>
      <w:r>
        <w:t xml:space="preserve"> Вернемся к примеру. Представления конкретных жилищ возникают в сознании человека в виде соответствующих образов. Общее же определение жилища может быть дано только посредством слова.</w:t>
      </w:r>
    </w:p>
    <w:p w:rsidR="006F5916" w:rsidRDefault="006F5916">
      <w:pPr>
        <w:pStyle w:val="a3"/>
        <w:spacing w:line="240" w:lineRule="auto"/>
      </w:pPr>
      <w:r>
        <w:t>Для того чтобы дать определение какого-либо явления, предмета или события, обычно недостаточным бывает его одноразовое восприятие. Поэтому оказывается важным накопить какой-то опыт, сохранить в памяти целый ряд подобных представлений. Но и этого недостаточно. Чтобы определить какой-то новый предмет, надо иметь опыт определения других объектов. Имеющиеся в нашей памяти представления, словарный запас, необходимый для формулирования определений, и составляют тот фонд знаний, посредством которых совершается процесс мышления.</w:t>
      </w:r>
    </w:p>
    <w:p w:rsidR="006F5916" w:rsidRDefault="006F5916">
      <w:pPr>
        <w:pStyle w:val="a3"/>
        <w:spacing w:line="240" w:lineRule="auto"/>
      </w:pPr>
      <w:r>
        <w:t xml:space="preserve">Мышление является опосредствованным отражением действительности и потому, что оно всегда протекает с опорой на имеющиеся у человека </w:t>
      </w:r>
      <w:r>
        <w:rPr>
          <w:i/>
        </w:rPr>
        <w:t>знания.</w:t>
      </w:r>
    </w:p>
    <w:p w:rsidR="006F5916" w:rsidRDefault="006F5916">
      <w:pPr>
        <w:pStyle w:val="a3"/>
        <w:spacing w:line="240" w:lineRule="auto"/>
      </w:pPr>
      <w:r>
        <w:t xml:space="preserve">Отражение действительности на уровне мышления носит </w:t>
      </w:r>
      <w:r>
        <w:rPr>
          <w:i/>
        </w:rPr>
        <w:t>обобщенный</w:t>
      </w:r>
      <w:r>
        <w:t xml:space="preserve"> характер. Такое обобщение является результатом анализа и сравнения отдельных объектов, выделения и абстрагирования того, что в них является общим. Выделяя общее, мы обычно опираемся не только на те объекты, которые воспринимаем в данный момент, но используем и те представления, которые имеются в нашем прошлом опыте. Чем шире, богаче прошлый опыт, тем более широким и глубоким оказывается и обобщение человека.</w:t>
      </w:r>
    </w:p>
    <w:p w:rsidR="006F5916" w:rsidRDefault="006F5916">
      <w:pPr>
        <w:pStyle w:val="a3"/>
        <w:spacing w:line="240" w:lineRule="auto"/>
      </w:pPr>
      <w:r>
        <w:t>Действительно, чтобы найти общее у разных предметов, должны быть совершены анализ и сравнение этих объектов, должно совершиться отвлечение и абстрагирование общего. Кроме того, отразить общее невозможно в виде конкретных образов. Это может быть выполнено только в словесной форме. Все это дает право говорить, что обобщенное отражение действительности теснейшим образом взаимосвязано с опосредствованным характером отражения действительности.</w:t>
      </w:r>
    </w:p>
    <w:p w:rsidR="006F5916" w:rsidRDefault="006F5916">
      <w:pPr>
        <w:pStyle w:val="a3"/>
        <w:spacing w:line="240" w:lineRule="auto"/>
      </w:pPr>
      <w:r>
        <w:t xml:space="preserve">Опосредствованный и обобщенный характер мышления обеспечивает познание человеком как явлений, так и их </w:t>
      </w:r>
      <w:r>
        <w:rPr>
          <w:i/>
        </w:rPr>
        <w:t xml:space="preserve">сущности </w:t>
      </w:r>
      <w:r>
        <w:t xml:space="preserve">Благодаря мышлению, человек отражает не только то, что может быть непосредственно воспринято с помощью органов чувств, но и то, что </w:t>
      </w:r>
      <w:r>
        <w:rPr>
          <w:i/>
        </w:rPr>
        <w:t>скрыто</w:t>
      </w:r>
      <w:r>
        <w:t xml:space="preserve"> от восприятия и может быть познано лишь в результате анализа, сравнения, обобщения. Мышление позволяет устанавливать различные </w:t>
      </w:r>
      <w:r>
        <w:rPr>
          <w:i/>
        </w:rPr>
        <w:t>связи</w:t>
      </w:r>
      <w:r>
        <w:t xml:space="preserve"> и </w:t>
      </w:r>
      <w:r>
        <w:rPr>
          <w:i/>
        </w:rPr>
        <w:t>отношения.</w:t>
      </w:r>
      <w:r>
        <w:t xml:space="preserve"> Особенно большое значение имеет установление причинно-следственных связей, раскрытие которых, с одной стороны, позволяет понять, как и почему возникают те или иные явления, а с другой – создает возможность прогнозировать будущее.</w:t>
      </w:r>
    </w:p>
    <w:p w:rsidR="006F5916" w:rsidRDefault="006F5916">
      <w:pPr>
        <w:pStyle w:val="a3"/>
        <w:spacing w:line="240" w:lineRule="auto"/>
      </w:pPr>
      <w:r>
        <w:t xml:space="preserve">Выявление существенных признаков оказывается возможным далеко не при любом сравнении и анализе того или иного объекта. Если сравнение будет идти только на основе чувственно воспринимаемых признаков, сущность раскрыта не будет. Для ее раскрытия необходимо включить отражаемый объект в </w:t>
      </w:r>
      <w:r>
        <w:rPr>
          <w:i/>
        </w:rPr>
        <w:t>различные</w:t>
      </w:r>
      <w:r>
        <w:t xml:space="preserve"> системы связей и отношений. Так, в нашем примере для раскрытия сущности того, что такое жилище человека, необходимо рассмотреть конкретные виды жилищ в связи с определенными географическими, климатическими, социально-экономическими условиями их создания, соотнести с конкретно-историческими потребностями людей и т.д. Только в процессе установления всего многообразия подобных связей оказывается возможным раскрыть сущность явления. Именно раскрытие сущности явления путем включения его в </w:t>
      </w:r>
      <w:r>
        <w:rPr>
          <w:i/>
        </w:rPr>
        <w:t>различные</w:t>
      </w:r>
      <w:r>
        <w:t xml:space="preserve"> системы связей и отношений есть третья отличительная особенность мышления.</w:t>
      </w:r>
    </w:p>
    <w:p w:rsidR="006F5916" w:rsidRDefault="006F5916">
      <w:pPr>
        <w:pStyle w:val="a3"/>
        <w:spacing w:line="240" w:lineRule="auto"/>
        <w:jc w:val="center"/>
      </w:pPr>
      <w:r>
        <w:t>Формы результата мышления.</w:t>
      </w:r>
    </w:p>
    <w:p w:rsidR="006F5916" w:rsidRDefault="006F5916" w:rsidP="006F5916">
      <w:pPr>
        <w:pStyle w:val="a3"/>
        <w:numPr>
          <w:ilvl w:val="0"/>
          <w:numId w:val="38"/>
        </w:numPr>
        <w:spacing w:line="240" w:lineRule="auto"/>
      </w:pPr>
      <w:r>
        <w:t>Суждение – мы утверждаем что-либо (положительное, отрицательное).</w:t>
      </w:r>
    </w:p>
    <w:p w:rsidR="006F5916" w:rsidRDefault="006F5916" w:rsidP="006F5916">
      <w:pPr>
        <w:pStyle w:val="a3"/>
        <w:numPr>
          <w:ilvl w:val="0"/>
          <w:numId w:val="39"/>
        </w:numPr>
        <w:tabs>
          <w:tab w:val="clear" w:pos="360"/>
          <w:tab w:val="num" w:pos="709"/>
        </w:tabs>
        <w:spacing w:line="240" w:lineRule="auto"/>
        <w:ind w:left="709"/>
      </w:pPr>
      <w:r>
        <w:t>общие</w:t>
      </w:r>
    </w:p>
    <w:p w:rsidR="006F5916" w:rsidRDefault="006F5916" w:rsidP="006F5916">
      <w:pPr>
        <w:pStyle w:val="a3"/>
        <w:numPr>
          <w:ilvl w:val="0"/>
          <w:numId w:val="39"/>
        </w:numPr>
        <w:tabs>
          <w:tab w:val="clear" w:pos="360"/>
          <w:tab w:val="num" w:pos="709"/>
        </w:tabs>
        <w:spacing w:line="240" w:lineRule="auto"/>
        <w:ind w:left="709"/>
      </w:pPr>
      <w:r>
        <w:t>частные</w:t>
      </w:r>
    </w:p>
    <w:p w:rsidR="006F5916" w:rsidRDefault="006F5916" w:rsidP="006F5916">
      <w:pPr>
        <w:pStyle w:val="a3"/>
        <w:numPr>
          <w:ilvl w:val="0"/>
          <w:numId w:val="39"/>
        </w:numPr>
        <w:tabs>
          <w:tab w:val="clear" w:pos="360"/>
          <w:tab w:val="num" w:pos="709"/>
        </w:tabs>
        <w:spacing w:line="240" w:lineRule="auto"/>
        <w:ind w:left="709"/>
      </w:pPr>
      <w:r>
        <w:t>утвердительные</w:t>
      </w:r>
    </w:p>
    <w:p w:rsidR="006F5916" w:rsidRDefault="006F5916" w:rsidP="006F5916">
      <w:pPr>
        <w:pStyle w:val="a3"/>
        <w:numPr>
          <w:ilvl w:val="0"/>
          <w:numId w:val="38"/>
        </w:numPr>
        <w:spacing w:line="240" w:lineRule="auto"/>
      </w:pPr>
      <w:r>
        <w:t>Понятие – форма мышления, в которой отражаются общие и существенные сведения о чем-либо.</w:t>
      </w:r>
    </w:p>
    <w:p w:rsidR="006F5916" w:rsidRDefault="006F5916" w:rsidP="006F5916">
      <w:pPr>
        <w:pStyle w:val="a3"/>
        <w:numPr>
          <w:ilvl w:val="0"/>
          <w:numId w:val="38"/>
        </w:numPr>
        <w:spacing w:line="240" w:lineRule="auto"/>
      </w:pPr>
      <w:r>
        <w:t>Умозаключение</w:t>
      </w:r>
    </w:p>
    <w:p w:rsidR="006F5916" w:rsidRDefault="006F5916" w:rsidP="006F5916">
      <w:pPr>
        <w:pStyle w:val="a3"/>
        <w:numPr>
          <w:ilvl w:val="0"/>
          <w:numId w:val="40"/>
        </w:numPr>
        <w:tabs>
          <w:tab w:val="clear" w:pos="360"/>
          <w:tab w:val="num" w:pos="709"/>
        </w:tabs>
        <w:spacing w:line="240" w:lineRule="auto"/>
        <w:ind w:left="709"/>
      </w:pPr>
      <w:r>
        <w:t>Индуктивно (от частного к общему).</w:t>
      </w:r>
    </w:p>
    <w:p w:rsidR="006F5916" w:rsidRDefault="006F5916" w:rsidP="006F5916">
      <w:pPr>
        <w:pStyle w:val="a3"/>
        <w:numPr>
          <w:ilvl w:val="0"/>
          <w:numId w:val="40"/>
        </w:numPr>
        <w:tabs>
          <w:tab w:val="clear" w:pos="360"/>
          <w:tab w:val="num" w:pos="709"/>
        </w:tabs>
        <w:spacing w:line="240" w:lineRule="auto"/>
        <w:ind w:left="709"/>
      </w:pPr>
      <w:r>
        <w:t>Дедуктивно (от общего к частному).</w:t>
      </w:r>
    </w:p>
    <w:p w:rsidR="006F5916" w:rsidRDefault="006F5916" w:rsidP="006F5916">
      <w:pPr>
        <w:pStyle w:val="a3"/>
        <w:numPr>
          <w:ilvl w:val="0"/>
          <w:numId w:val="38"/>
        </w:numPr>
        <w:spacing w:line="240" w:lineRule="auto"/>
      </w:pPr>
      <w:r>
        <w:t>Аналогия – сходство в каком-нибудь отношении между явлениями, предметами, понятиями.</w:t>
      </w:r>
    </w:p>
    <w:p w:rsidR="006F5916" w:rsidRDefault="006F5916">
      <w:pPr>
        <w:pStyle w:val="a3"/>
        <w:spacing w:line="240" w:lineRule="auto"/>
      </w:pPr>
      <w:r>
        <w:t>Мышление не может развиваться без общества и без речи. Именно поэтому важно развивать свой словарный запас и именно поэтому глухонемых людей учат общаться при помощи знаков и жестов.</w:t>
      </w:r>
    </w:p>
    <w:p w:rsidR="006F5916" w:rsidRDefault="006F5916">
      <w:pPr>
        <w:pStyle w:val="10"/>
      </w:pPr>
      <w:bookmarkStart w:id="144" w:name="_Toc506205276"/>
      <w:bookmarkStart w:id="145" w:name="_Toc506205459"/>
      <w:bookmarkStart w:id="146" w:name="_Toc513943567"/>
      <w:r>
        <w:t>Билет №14</w:t>
      </w:r>
      <w:bookmarkEnd w:id="144"/>
      <w:bookmarkEnd w:id="145"/>
      <w:bookmarkEnd w:id="146"/>
    </w:p>
    <w:p w:rsidR="006F5916" w:rsidRDefault="006F5916">
      <w:pPr>
        <w:pStyle w:val="2"/>
      </w:pPr>
      <w:bookmarkStart w:id="147" w:name="_Toc506205277"/>
      <w:r>
        <w:t>Вопрос 1.</w:t>
      </w:r>
      <w:bookmarkEnd w:id="147"/>
    </w:p>
    <w:p w:rsidR="006F5916" w:rsidRDefault="006F5916">
      <w:pPr>
        <w:pStyle w:val="3"/>
      </w:pPr>
      <w:bookmarkStart w:id="148" w:name="_Toc506205278"/>
      <w:bookmarkStart w:id="149" w:name="_Toc506205460"/>
      <w:bookmarkStart w:id="150" w:name="_Toc513943568"/>
      <w:r>
        <w:t>Ребенок в семье.</w:t>
      </w:r>
      <w:bookmarkEnd w:id="148"/>
      <w:bookmarkEnd w:id="149"/>
      <w:bookmarkEnd w:id="150"/>
    </w:p>
    <w:p w:rsidR="006F5916" w:rsidRDefault="006F5916">
      <w:pPr>
        <w:pStyle w:val="a3"/>
        <w:spacing w:line="240" w:lineRule="auto"/>
      </w:pPr>
      <w:r>
        <w:t>Наличие детей – один из главных показателей семьи.</w:t>
      </w:r>
    </w:p>
    <w:p w:rsidR="006F5916" w:rsidRDefault="006F5916">
      <w:pPr>
        <w:pStyle w:val="a3"/>
        <w:spacing w:line="240" w:lineRule="auto"/>
      </w:pPr>
      <w:r>
        <w:t>Быть почтительнее к старшим – первое требование в семье.</w:t>
      </w:r>
    </w:p>
    <w:p w:rsidR="006F5916" w:rsidRDefault="006F5916">
      <w:pPr>
        <w:pStyle w:val="a3"/>
        <w:spacing w:line="240" w:lineRule="auto"/>
      </w:pPr>
      <w:r>
        <w:t>С точки зрения семьи воспитание – такой процесс взаимодействия родителей и детей, который должен доставлять удовольствие той и другой стороне.</w:t>
      </w:r>
    </w:p>
    <w:p w:rsidR="006F5916" w:rsidRDefault="006F5916">
      <w:pPr>
        <w:pStyle w:val="2"/>
      </w:pPr>
      <w:bookmarkStart w:id="151" w:name="_Toc506205279"/>
      <w:r>
        <w:t>Вопрос 2.</w:t>
      </w:r>
      <w:bookmarkEnd w:id="151"/>
    </w:p>
    <w:p w:rsidR="006F5916" w:rsidRDefault="006F5916">
      <w:pPr>
        <w:pStyle w:val="3"/>
      </w:pPr>
      <w:bookmarkStart w:id="152" w:name="_Toc506205280"/>
      <w:bookmarkStart w:id="153" w:name="_Toc506205461"/>
      <w:bookmarkStart w:id="154" w:name="_Toc513943569"/>
      <w:r>
        <w:t>Психология как наука.</w:t>
      </w:r>
      <w:bookmarkEnd w:id="152"/>
      <w:bookmarkEnd w:id="153"/>
      <w:bookmarkEnd w:id="154"/>
    </w:p>
    <w:p w:rsidR="006F5916" w:rsidRDefault="006F5916">
      <w:pPr>
        <w:pStyle w:val="a3"/>
        <w:spacing w:line="240" w:lineRule="auto"/>
        <w:outlineLvl w:val="0"/>
      </w:pPr>
      <w:r>
        <w:t>Понятие о предмете психологии</w:t>
      </w:r>
    </w:p>
    <w:p w:rsidR="006F5916" w:rsidRDefault="006F5916">
      <w:pPr>
        <w:pStyle w:val="a3"/>
        <w:spacing w:line="240" w:lineRule="auto"/>
      </w:pPr>
      <w:r>
        <w:t>Любая наука как самостоятельная отрасль человеческого знания имеет свой особый предмет. Предметом науки психологии являются закономерности возникновения, развития и проявления психики вообще и сознания человека как конкретно-исторической личности в особенности. Психология изучает внутренний мир человека как сознательного субъекта общественного развития, который следует учитывать в процессе воспитания и обучения, при прогнозировании поведения и деятельности людей. (Сам термин психология происходит от двух греческих слов: «психе» – душа и «логос» – слово, учение.) Однако это краткое определение не дает еще полного представления о психике человека как определенной реальности. Для более полного и правильного понимания предмета психологии необходимо хотя бы в общих чертах раскрыть сущность психических явлений, выступающих в форме внутренних переживаний (ощущений, мыслей, чувств), недоступных прямому наблюдению и именуемых психикой, а также формирование знаний о них в истории развития человеческого общества.</w:t>
      </w:r>
    </w:p>
    <w:p w:rsidR="006F5916" w:rsidRDefault="006F5916">
      <w:pPr>
        <w:pStyle w:val="a3"/>
        <w:spacing w:line="240" w:lineRule="auto"/>
      </w:pPr>
      <w:r>
        <w:t>Материалистическое и идеалистическое понимание психики</w:t>
      </w:r>
      <w:r>
        <w:rPr>
          <w:b/>
        </w:rPr>
        <w:t xml:space="preserve"> </w:t>
      </w:r>
      <w:r>
        <w:t>Еще в глубокой древности человек обратил внимание на то, что существуют явления вещественные (окружающая природа, люди, различные предметы) и невещественные (образы различных людей и предметов, воспоминания о них, переживания), таинственные, подчас трудно объяснимые. Не имея возможности правильно понять эти загадочные явления, раскрыть их природу и причины возникновения, люди стали считать их существующими самостоятельно, независимо от окружающего реального мира. Так возникло представление о теле и душе, о материи и психике как самостоятельных началах. Позднее возникли и оформились в принципиально противоположные, взаимоисключающие друг друга философские направления: материализм и идеализм.</w:t>
      </w:r>
    </w:p>
    <w:p w:rsidR="006F5916" w:rsidRDefault="006F5916">
      <w:pPr>
        <w:pStyle w:val="a3"/>
        <w:spacing w:line="240" w:lineRule="auto"/>
      </w:pPr>
      <w:r>
        <w:t>Начавшаяся более двух тысяч лет тому назад борьба между материализмом и идеализмом продолжается и в наши дни.</w:t>
      </w:r>
    </w:p>
    <w:p w:rsidR="006F5916" w:rsidRDefault="006F5916">
      <w:pPr>
        <w:pStyle w:val="a3"/>
        <w:spacing w:line="240" w:lineRule="auto"/>
      </w:pPr>
      <w:r>
        <w:t>При этом следует иметь в виду, что если появление идеализма можно объяснить низким уровнем знаний людей на ранних ступенях развития человеческого общества, то сохранение идеализма до настоящего времени порождается стремлением эксплуататорских классов использовать идеализм для обоснования и упрочения своего привилегированного положения. На протяжении всей истории человечества идеализм был и остается философией всего реакционного, отживающего.</w:t>
      </w:r>
    </w:p>
    <w:p w:rsidR="006F5916" w:rsidRDefault="006F5916">
      <w:pPr>
        <w:pStyle w:val="a3"/>
        <w:spacing w:line="240" w:lineRule="auto"/>
      </w:pPr>
      <w:r>
        <w:t>Сущность идеалистического понимания психических явлений заключается в том, что психика рассматривается как нечто первичное, существующее самостоятельно, независимо от материи. Психика, – говорят идеалисты, – это проявление бесплотной, нематериальной основы – «абсолютного духа», «идеи». В зависимости от исторических условий идеализм меняет свои формы, но сущность его остается той же.</w:t>
      </w:r>
    </w:p>
    <w:p w:rsidR="006F5916" w:rsidRDefault="006F5916">
      <w:pPr>
        <w:pStyle w:val="a3"/>
        <w:spacing w:line="240" w:lineRule="auto"/>
      </w:pPr>
      <w:r>
        <w:t>В противоположность идеализму материалистическое понимание психики выражается в том, что психика рассматривается как явление вторичное, производное от материи, а материя – как первичное, как субстрат (основа), носитель психики.</w:t>
      </w:r>
    </w:p>
    <w:p w:rsidR="006F5916" w:rsidRDefault="006F5916">
      <w:pPr>
        <w:pStyle w:val="a3"/>
        <w:spacing w:line="240" w:lineRule="auto"/>
      </w:pPr>
      <w:r>
        <w:t>Первичность материи и вторичность психики убедительно можно доказать тем, что психика возникает только на определенном этапе развития материи. До появления на Земле живых существ, обладающих психикой, существовала неживая природа, возраст которой исчисляется миллиардами лет. Первые живые существа появились только несколько миллионов лет назад. «Естествознание, – писал В. И. Ленин, – положительно утверждает, что земля существовала в таком состоянии, когда ни человека, ни вообще какого бы то ни было живого существа на ней не было и быть не могло. Органическая материя есть явление позднейшее, плод продолжительного развития… Материя есть первичное, мысль сознание, ощущение – продукт очень высокого развития.</w:t>
      </w:r>
    </w:p>
    <w:p w:rsidR="006F5916" w:rsidRDefault="006F5916">
      <w:pPr>
        <w:pStyle w:val="a3"/>
        <w:spacing w:line="240" w:lineRule="auto"/>
      </w:pPr>
      <w:r>
        <w:t>Психика, согласно материалистическому учению, понимается как свойство особым образом. организованной материй – мозга. То, что психика действительно является продуктом деятельности мозга, особым свойством его, доказывается многочисленными экспериментами над животными и клиническими наблюдениями над людьми. Так, при определенных поражениях мозга всегда неизбежно наступают изменения психики, и притом, вполне определенные: при поражении затылочно-теменных отделов коры левого полушария мозга нарушается ориентировка человека в пространстве, а при поражении височных отделов – восприятие (понимание) речи, музыкальных мелодий. Эти и многие другие примеры показывают, что психика неотделима от деятельности мозга.</w:t>
      </w:r>
    </w:p>
    <w:p w:rsidR="006F5916" w:rsidRDefault="006F5916">
      <w:pPr>
        <w:pStyle w:val="a3"/>
        <w:spacing w:line="240" w:lineRule="auto"/>
      </w:pPr>
      <w:r>
        <w:t>Естественнонаучный анализ деятельности мозга дан в трудах И. М. Сеченова и И. П. Павлова. В работе «Рефлексы головного мозга» И. М. Сеченов писал, что психическая деятельность – это рефлекторная, или отражательная, деятельность. Раскрывая рефлекторную природу психики, он писал, что рефлексы головного мозга человека включают три звена. Первое, начальное, звено – это возбуждение в органах чувств, вызываемое внешними воздействиями. Второе, центральное, звено – процессы возбуждения и торможения, протекающие в мозге. На их основе возникают психические явления (ощущения, представления, чувства и т.д.). Третье, конечное, звено – внешние движения и действия человека. Все эти звенья взаимосвязаны и взаимообусловливают друг друга. Психика – центральное звено рефлекса.</w:t>
      </w:r>
    </w:p>
    <w:p w:rsidR="006F5916" w:rsidRDefault="006F5916">
      <w:pPr>
        <w:pStyle w:val="a3"/>
        <w:spacing w:line="240" w:lineRule="auto"/>
      </w:pPr>
      <w:r>
        <w:t>Значение выдвинутых И. М. Сеченовым положений велико:</w:t>
      </w:r>
    </w:p>
    <w:p w:rsidR="006F5916" w:rsidRDefault="006F5916">
      <w:pPr>
        <w:pStyle w:val="a3"/>
        <w:spacing w:line="240" w:lineRule="auto"/>
      </w:pPr>
      <w:r>
        <w:t>во-первых, раскрывается причинная обусловленность психических явлений внешними воздействиями; во-вторых, психика рассматривается как результат протекания физиологических процессов возбуждения и торможения в коре мозга; в-третьих, психика рассматривается как регулятор внешних движений и поведения в целом.</w:t>
      </w:r>
    </w:p>
    <w:p w:rsidR="006F5916" w:rsidRDefault="006F5916">
      <w:pPr>
        <w:pStyle w:val="a3"/>
        <w:spacing w:line="240" w:lineRule="auto"/>
      </w:pPr>
      <w:r>
        <w:t>Дальнейшее теоретическое и экспериментальное обоснование рефлекторной теории дано в трудах И. П. Павлова. Учение И. П. Павлова об условных рефлексах, о временных нервных связях, возникающих в коре головного мозга, раскрыло физиологический механизм психической деятельности.</w:t>
      </w:r>
    </w:p>
    <w:p w:rsidR="006F5916" w:rsidRDefault="006F5916">
      <w:pPr>
        <w:pStyle w:val="a3"/>
        <w:spacing w:line="240" w:lineRule="auto"/>
      </w:pPr>
      <w:r>
        <w:t>Современные знания о структуре и способах работы мозга как сложнейшей саморегулирующейся системе позволяют еще глубже понять материалистические основы психических явлений и роль психики как регулятора всей деятельности человека. Однако изучением физиологических механизмов работы мозга не исчерпывается изучение психики. Всегда следует помнить, что психика есть отражение мозгом окружающего мира. Поэтому она обладает собственным содержанием, т. е. тем, что отражает человек в окружающем мире.</w:t>
      </w:r>
    </w:p>
    <w:p w:rsidR="006F5916" w:rsidRDefault="006F5916">
      <w:pPr>
        <w:pStyle w:val="a3"/>
        <w:spacing w:line="240" w:lineRule="auto"/>
        <w:jc w:val="center"/>
      </w:pPr>
      <w:r>
        <w:t>Общая психология:</w:t>
      </w:r>
    </w:p>
    <w:p w:rsidR="006F5916" w:rsidRDefault="006F5916" w:rsidP="006F5916">
      <w:pPr>
        <w:pStyle w:val="a3"/>
        <w:numPr>
          <w:ilvl w:val="0"/>
          <w:numId w:val="43"/>
        </w:numPr>
        <w:spacing w:line="240" w:lineRule="auto"/>
      </w:pPr>
      <w:r>
        <w:t>Конкретной деятельности.</w:t>
      </w:r>
    </w:p>
    <w:p w:rsidR="006F5916" w:rsidRDefault="006F5916" w:rsidP="006F5916">
      <w:pPr>
        <w:pStyle w:val="a3"/>
        <w:numPr>
          <w:ilvl w:val="0"/>
          <w:numId w:val="44"/>
        </w:numPr>
        <w:tabs>
          <w:tab w:val="clear" w:pos="360"/>
          <w:tab w:val="num" w:pos="786"/>
        </w:tabs>
        <w:spacing w:line="240" w:lineRule="auto"/>
        <w:ind w:left="786"/>
      </w:pPr>
      <w:r>
        <w:t>Труда</w:t>
      </w:r>
    </w:p>
    <w:p w:rsidR="006F5916" w:rsidRDefault="006F5916" w:rsidP="006F5916">
      <w:pPr>
        <w:pStyle w:val="a3"/>
        <w:numPr>
          <w:ilvl w:val="0"/>
          <w:numId w:val="44"/>
        </w:numPr>
        <w:tabs>
          <w:tab w:val="clear" w:pos="360"/>
          <w:tab w:val="num" w:pos="786"/>
        </w:tabs>
        <w:spacing w:line="240" w:lineRule="auto"/>
        <w:ind w:left="786"/>
      </w:pPr>
      <w:r>
        <w:t>Инженерная</w:t>
      </w:r>
    </w:p>
    <w:p w:rsidR="006F5916" w:rsidRDefault="006F5916" w:rsidP="006F5916">
      <w:pPr>
        <w:pStyle w:val="a3"/>
        <w:numPr>
          <w:ilvl w:val="0"/>
          <w:numId w:val="44"/>
        </w:numPr>
        <w:tabs>
          <w:tab w:val="clear" w:pos="360"/>
          <w:tab w:val="num" w:pos="786"/>
        </w:tabs>
        <w:spacing w:line="240" w:lineRule="auto"/>
        <w:ind w:left="786"/>
      </w:pPr>
      <w:r>
        <w:t>юридическая</w:t>
      </w:r>
    </w:p>
    <w:p w:rsidR="006F5916" w:rsidRDefault="006F5916" w:rsidP="006F5916">
      <w:pPr>
        <w:pStyle w:val="a3"/>
        <w:numPr>
          <w:ilvl w:val="0"/>
          <w:numId w:val="43"/>
        </w:numPr>
        <w:spacing w:line="240" w:lineRule="auto"/>
      </w:pPr>
      <w:r>
        <w:t>Психология развития</w:t>
      </w:r>
    </w:p>
    <w:p w:rsidR="006F5916" w:rsidRDefault="006F5916" w:rsidP="006F5916">
      <w:pPr>
        <w:pStyle w:val="a3"/>
        <w:numPr>
          <w:ilvl w:val="0"/>
          <w:numId w:val="44"/>
        </w:numPr>
        <w:tabs>
          <w:tab w:val="clear" w:pos="360"/>
          <w:tab w:val="num" w:pos="786"/>
        </w:tabs>
        <w:spacing w:line="240" w:lineRule="auto"/>
        <w:ind w:left="786"/>
      </w:pPr>
      <w:r>
        <w:t>Возрастная</w:t>
      </w:r>
    </w:p>
    <w:p w:rsidR="006F5916" w:rsidRDefault="006F5916" w:rsidP="006F5916">
      <w:pPr>
        <w:pStyle w:val="a3"/>
        <w:numPr>
          <w:ilvl w:val="0"/>
          <w:numId w:val="44"/>
        </w:numPr>
        <w:tabs>
          <w:tab w:val="clear" w:pos="360"/>
          <w:tab w:val="num" w:pos="786"/>
        </w:tabs>
        <w:spacing w:line="240" w:lineRule="auto"/>
        <w:ind w:left="786"/>
      </w:pPr>
      <w:r>
        <w:t>Олигофрено-психология (умственно-отсталые)</w:t>
      </w:r>
    </w:p>
    <w:p w:rsidR="006F5916" w:rsidRDefault="006F5916" w:rsidP="006F5916">
      <w:pPr>
        <w:pStyle w:val="a3"/>
        <w:numPr>
          <w:ilvl w:val="0"/>
          <w:numId w:val="44"/>
        </w:numPr>
        <w:tabs>
          <w:tab w:val="clear" w:pos="360"/>
          <w:tab w:val="num" w:pos="786"/>
        </w:tabs>
        <w:spacing w:line="240" w:lineRule="auto"/>
        <w:ind w:left="786"/>
      </w:pPr>
      <w:r>
        <w:t>Сурдопсихология</w:t>
      </w:r>
    </w:p>
    <w:p w:rsidR="006F5916" w:rsidRDefault="006F5916" w:rsidP="006F5916">
      <w:pPr>
        <w:pStyle w:val="a3"/>
        <w:numPr>
          <w:ilvl w:val="0"/>
          <w:numId w:val="44"/>
        </w:numPr>
        <w:tabs>
          <w:tab w:val="clear" w:pos="360"/>
          <w:tab w:val="num" w:pos="786"/>
        </w:tabs>
        <w:spacing w:line="240" w:lineRule="auto"/>
        <w:ind w:left="786"/>
      </w:pPr>
      <w:r>
        <w:t>Сравнительная психология</w:t>
      </w:r>
    </w:p>
    <w:p w:rsidR="006F5916" w:rsidRDefault="006F5916" w:rsidP="006F5916">
      <w:pPr>
        <w:pStyle w:val="a3"/>
        <w:numPr>
          <w:ilvl w:val="0"/>
          <w:numId w:val="43"/>
        </w:numPr>
        <w:spacing w:line="240" w:lineRule="auto"/>
      </w:pPr>
      <w:r>
        <w:t>Отношение человека к обществу.</w:t>
      </w:r>
    </w:p>
    <w:p w:rsidR="006F5916" w:rsidRDefault="006F5916" w:rsidP="006F5916">
      <w:pPr>
        <w:pStyle w:val="a3"/>
        <w:numPr>
          <w:ilvl w:val="0"/>
          <w:numId w:val="43"/>
        </w:numPr>
        <w:spacing w:line="240" w:lineRule="auto"/>
      </w:pPr>
      <w:r>
        <w:t>Психология малых групп.</w:t>
      </w:r>
    </w:p>
    <w:p w:rsidR="006F5916" w:rsidRDefault="006F5916" w:rsidP="006F5916">
      <w:pPr>
        <w:pStyle w:val="a3"/>
        <w:numPr>
          <w:ilvl w:val="0"/>
          <w:numId w:val="43"/>
        </w:numPr>
        <w:spacing w:line="240" w:lineRule="auto"/>
      </w:pPr>
      <w:r>
        <w:t>Психология личности.</w:t>
      </w:r>
    </w:p>
    <w:p w:rsidR="006F5916" w:rsidRDefault="006F5916" w:rsidP="006F5916">
      <w:pPr>
        <w:pStyle w:val="a3"/>
        <w:numPr>
          <w:ilvl w:val="0"/>
          <w:numId w:val="43"/>
        </w:numPr>
        <w:spacing w:line="240" w:lineRule="auto"/>
      </w:pPr>
      <w:r>
        <w:t>Психология отношения человека к обществу (социальная психология).</w:t>
      </w:r>
    </w:p>
    <w:p w:rsidR="006F5916" w:rsidRDefault="006F5916">
      <w:pPr>
        <w:pStyle w:val="a3"/>
        <w:spacing w:line="240" w:lineRule="auto"/>
      </w:pPr>
      <w:r>
        <w:t>Связь психологии с другими науками:</w:t>
      </w:r>
    </w:p>
    <w:p w:rsidR="006F5916" w:rsidRDefault="006F5916" w:rsidP="006F5916">
      <w:pPr>
        <w:pStyle w:val="a3"/>
        <w:numPr>
          <w:ilvl w:val="0"/>
          <w:numId w:val="45"/>
        </w:numPr>
        <w:spacing w:line="240" w:lineRule="auto"/>
      </w:pPr>
      <w:r>
        <w:t>Естественные.</w:t>
      </w:r>
    </w:p>
    <w:p w:rsidR="006F5916" w:rsidRDefault="006F5916" w:rsidP="006F5916">
      <w:pPr>
        <w:pStyle w:val="a3"/>
        <w:numPr>
          <w:ilvl w:val="0"/>
          <w:numId w:val="44"/>
        </w:numPr>
        <w:spacing w:line="240" w:lineRule="auto"/>
        <w:ind w:left="786"/>
      </w:pPr>
      <w:r>
        <w:t>Физиология</w:t>
      </w:r>
    </w:p>
    <w:p w:rsidR="006F5916" w:rsidRDefault="006F5916" w:rsidP="006F5916">
      <w:pPr>
        <w:pStyle w:val="a3"/>
        <w:numPr>
          <w:ilvl w:val="0"/>
          <w:numId w:val="44"/>
        </w:numPr>
        <w:spacing w:line="240" w:lineRule="auto"/>
        <w:ind w:left="786"/>
      </w:pPr>
      <w:r>
        <w:t>Анатомия</w:t>
      </w:r>
    </w:p>
    <w:p w:rsidR="006F5916" w:rsidRDefault="006F5916" w:rsidP="006F5916">
      <w:pPr>
        <w:pStyle w:val="a3"/>
        <w:numPr>
          <w:ilvl w:val="0"/>
          <w:numId w:val="45"/>
        </w:numPr>
        <w:spacing w:line="240" w:lineRule="auto"/>
      </w:pPr>
      <w:r>
        <w:t>Общественные.</w:t>
      </w:r>
    </w:p>
    <w:p w:rsidR="006F5916" w:rsidRDefault="006F5916" w:rsidP="006F5916">
      <w:pPr>
        <w:pStyle w:val="a3"/>
        <w:numPr>
          <w:ilvl w:val="0"/>
          <w:numId w:val="44"/>
        </w:numPr>
        <w:spacing w:line="240" w:lineRule="auto"/>
        <w:ind w:left="786"/>
      </w:pPr>
      <w:r>
        <w:t>Социология</w:t>
      </w:r>
    </w:p>
    <w:p w:rsidR="006F5916" w:rsidRDefault="006F5916" w:rsidP="006F5916">
      <w:pPr>
        <w:pStyle w:val="a3"/>
        <w:numPr>
          <w:ilvl w:val="0"/>
          <w:numId w:val="44"/>
        </w:numPr>
        <w:spacing w:line="240" w:lineRule="auto"/>
        <w:ind w:left="786"/>
      </w:pPr>
      <w:r>
        <w:t>Этика</w:t>
      </w:r>
    </w:p>
    <w:p w:rsidR="006F5916" w:rsidRDefault="006F5916" w:rsidP="006F5916">
      <w:pPr>
        <w:pStyle w:val="a3"/>
        <w:numPr>
          <w:ilvl w:val="0"/>
          <w:numId w:val="44"/>
        </w:numPr>
        <w:spacing w:line="240" w:lineRule="auto"/>
        <w:ind w:left="786"/>
      </w:pPr>
      <w:r>
        <w:t>Эстетика</w:t>
      </w:r>
    </w:p>
    <w:p w:rsidR="006F5916" w:rsidRDefault="006F5916" w:rsidP="006F5916">
      <w:pPr>
        <w:pStyle w:val="a3"/>
        <w:numPr>
          <w:ilvl w:val="0"/>
          <w:numId w:val="44"/>
        </w:numPr>
        <w:spacing w:line="240" w:lineRule="auto"/>
        <w:ind w:left="786"/>
      </w:pPr>
      <w:r>
        <w:t>Языкознание</w:t>
      </w:r>
    </w:p>
    <w:p w:rsidR="006F5916" w:rsidRDefault="006F5916" w:rsidP="006F5916">
      <w:pPr>
        <w:pStyle w:val="a3"/>
        <w:numPr>
          <w:ilvl w:val="0"/>
          <w:numId w:val="44"/>
        </w:numPr>
        <w:spacing w:line="240" w:lineRule="auto"/>
        <w:ind w:left="786"/>
      </w:pPr>
      <w:r>
        <w:t>Диалектология</w:t>
      </w:r>
    </w:p>
    <w:p w:rsidR="006F5916" w:rsidRDefault="006F5916">
      <w:pPr>
        <w:pStyle w:val="10"/>
      </w:pPr>
      <w:bookmarkStart w:id="155" w:name="_Toc506205281"/>
      <w:bookmarkStart w:id="156" w:name="_Toc506205462"/>
      <w:bookmarkStart w:id="157" w:name="_Toc513943570"/>
      <w:r>
        <w:t>Билет №15</w:t>
      </w:r>
      <w:bookmarkEnd w:id="155"/>
      <w:bookmarkEnd w:id="156"/>
      <w:bookmarkEnd w:id="157"/>
    </w:p>
    <w:p w:rsidR="006F5916" w:rsidRDefault="006F5916">
      <w:pPr>
        <w:pStyle w:val="2"/>
      </w:pPr>
      <w:bookmarkStart w:id="158" w:name="_Toc506205282"/>
      <w:r>
        <w:t>Вопрос 1.</w:t>
      </w:r>
      <w:bookmarkEnd w:id="158"/>
    </w:p>
    <w:p w:rsidR="006F5916" w:rsidRDefault="006F5916">
      <w:pPr>
        <w:pStyle w:val="3"/>
      </w:pPr>
      <w:bookmarkStart w:id="159" w:name="_Toc506205283"/>
      <w:bookmarkStart w:id="160" w:name="_Toc506205463"/>
      <w:bookmarkStart w:id="161" w:name="_Toc513943571"/>
      <w:r>
        <w:t>Права человека. Документы о правах ребенка.</w:t>
      </w:r>
      <w:bookmarkEnd w:id="159"/>
      <w:bookmarkEnd w:id="160"/>
      <w:bookmarkEnd w:id="161"/>
    </w:p>
    <w:p w:rsidR="006F5916" w:rsidRDefault="006F5916">
      <w:pPr>
        <w:pStyle w:val="a3"/>
        <w:spacing w:line="240" w:lineRule="auto"/>
      </w:pPr>
      <w:r>
        <w:t>1948 г. – Всеобщая декларация прав человека.</w:t>
      </w:r>
    </w:p>
    <w:p w:rsidR="006F5916" w:rsidRDefault="006F5916">
      <w:pPr>
        <w:pStyle w:val="a3"/>
        <w:spacing w:line="240" w:lineRule="auto"/>
      </w:pPr>
      <w:r>
        <w:t>1950 г. – Европейская конвенция о защите прав человека.</w:t>
      </w:r>
    </w:p>
    <w:p w:rsidR="006F5916" w:rsidRDefault="006F5916">
      <w:pPr>
        <w:pStyle w:val="a3"/>
        <w:spacing w:line="240" w:lineRule="auto"/>
      </w:pPr>
      <w:r>
        <w:t>1959 г. – Декларация прав ребенка.</w:t>
      </w:r>
    </w:p>
    <w:p w:rsidR="006F5916" w:rsidRDefault="006F5916">
      <w:pPr>
        <w:pStyle w:val="a3"/>
        <w:spacing w:line="240" w:lineRule="auto"/>
      </w:pPr>
      <w:r>
        <w:t>1960 г. – Пакт об экономических, социальных культурных павах.</w:t>
      </w:r>
    </w:p>
    <w:p w:rsidR="006F5916" w:rsidRDefault="006F5916">
      <w:pPr>
        <w:pStyle w:val="a3"/>
        <w:spacing w:line="240" w:lineRule="auto"/>
      </w:pPr>
      <w:r>
        <w:t>1966 г. – Пакт о гражданских и политических правах.</w:t>
      </w:r>
    </w:p>
    <w:p w:rsidR="006F5916" w:rsidRDefault="006F5916">
      <w:pPr>
        <w:pStyle w:val="a3"/>
        <w:spacing w:line="240" w:lineRule="auto"/>
      </w:pPr>
      <w:r>
        <w:t>1989 г. – Конвенция о правах ребенка.</w:t>
      </w:r>
    </w:p>
    <w:p w:rsidR="006F5916" w:rsidRDefault="006F5916">
      <w:pPr>
        <w:pStyle w:val="a3"/>
        <w:spacing w:line="240" w:lineRule="auto"/>
        <w:ind w:firstLine="142"/>
        <w:rPr>
          <w:i/>
        </w:rPr>
      </w:pPr>
      <w:r>
        <w:rPr>
          <w:i/>
        </w:rPr>
        <w:t>Эти документы легли в основу Конституции РФ (12 декабря 1993 г.).</w:t>
      </w:r>
    </w:p>
    <w:p w:rsidR="006F5916" w:rsidRDefault="006F5916">
      <w:pPr>
        <w:pStyle w:val="a3"/>
        <w:spacing w:line="240" w:lineRule="auto"/>
      </w:pPr>
      <w:r>
        <w:t>1996 г. – Всемирный конгресс о правах ребенка.</w:t>
      </w:r>
    </w:p>
    <w:p w:rsidR="006F5916" w:rsidRDefault="006F5916">
      <w:pPr>
        <w:pStyle w:val="a3"/>
        <w:spacing w:line="240" w:lineRule="auto"/>
      </w:pPr>
      <w:r>
        <w:t>1999 г. – Конвенция об искоренении форм детского труда, которые не могут позволить ребенку получать знания.</w:t>
      </w:r>
    </w:p>
    <w:p w:rsidR="006F5916" w:rsidRDefault="006F5916">
      <w:pPr>
        <w:pStyle w:val="20"/>
      </w:pPr>
      <w:r>
        <w:t>Международные документы о правах человека условно можно разделить на две большие группы: декларации и конвенции. Декларация (от латинского слова declaratia – провозглашение) не имеет обязательной силы. это рекомендация, в которой провозглашаются основные принципы, программные положения. Конвенция (от латинского слова conventio – договор, соглашение) – соглашение по специальному вопросу, имеющее обязательную силу для тех государств, которые к нему присоединились (подписали, ратифицировали).</w:t>
      </w:r>
    </w:p>
    <w:p w:rsidR="006F5916" w:rsidRDefault="006F5916">
      <w:pPr>
        <w:pStyle w:val="a4"/>
      </w:pPr>
      <w:r>
        <w:t>Права человека.</w:t>
      </w:r>
    </w:p>
    <w:p w:rsidR="006F5916" w:rsidRDefault="006F5916">
      <w:pPr>
        <w:ind w:left="0" w:firstLine="284"/>
        <w:rPr>
          <w:sz w:val="24"/>
        </w:rPr>
      </w:pPr>
      <w:r>
        <w:rPr>
          <w:sz w:val="24"/>
        </w:rPr>
        <w:t>Понятие «ценность» является одним из основных в философии, социологии и педагогике. Среди общечеловеческих ценностей прогрессивные мыслители, философы и педагоги всегда выделяли на первое место права человека, его свободу и соответствующие им воспитание и образование.</w:t>
      </w:r>
    </w:p>
    <w:p w:rsidR="006F5916" w:rsidRDefault="006F5916">
      <w:pPr>
        <w:ind w:left="0" w:firstLine="284"/>
        <w:rPr>
          <w:sz w:val="24"/>
        </w:rPr>
      </w:pPr>
      <w:r>
        <w:rPr>
          <w:sz w:val="24"/>
        </w:rPr>
        <w:t>Идеи общечеловеческих ценностей, родившиеся в античном мире, получили свое развитие в трудах многих мыслителей от эпохи Возрождения до наших дней. Философская, историческая, педагогическая и художественная литература свидетельствует, что в центре внимания прогрессивных идей каждого народа всегда была идея признания человека высшей ценностью, уважения к личности человека, его достоинству, идеи добра, духовности. Прогрессивные педагогические концепции каждого народа утверждали уважение к маленькому человеку – ребенку, защиту его прав на свободу и развитие, демократические и гуманистические принципы его воспитания и образования. Они явились существенной побудительной силой развития общества.</w:t>
      </w:r>
    </w:p>
    <w:p w:rsidR="006F5916" w:rsidRDefault="006F5916">
      <w:pPr>
        <w:ind w:left="0" w:firstLine="284"/>
        <w:rPr>
          <w:sz w:val="24"/>
        </w:rPr>
      </w:pPr>
      <w:r>
        <w:rPr>
          <w:sz w:val="24"/>
        </w:rPr>
        <w:t>Общечеловеческие ценности – это те, которые сближают, роднят духовные цели разных народов, различные религии, различные эпохи. Они потому и называются общечеловеческими, что они постепенно складывались и к концу XX века они выработаны мировым сообществом и нашли свое отражение в основополагающих документах ООН о правах человека. Принципы этих документов не только близки, но и разделяются всеми историческими общностями людей.</w:t>
      </w:r>
    </w:p>
    <w:p w:rsidR="006F5916" w:rsidRDefault="006F5916">
      <w:pPr>
        <w:ind w:left="0" w:firstLine="284"/>
        <w:rPr>
          <w:sz w:val="24"/>
        </w:rPr>
      </w:pPr>
      <w:r>
        <w:rPr>
          <w:sz w:val="24"/>
        </w:rPr>
        <w:t>Современная цивилизация выдвигает на первый план общечеловеческие ценности, где демократия, права человека, толерантность, отход от конфронтации является их важнейшими компонентами.</w:t>
      </w:r>
    </w:p>
    <w:p w:rsidR="006F5916" w:rsidRDefault="006F5916">
      <w:pPr>
        <w:ind w:left="0" w:firstLine="284"/>
        <w:rPr>
          <w:sz w:val="24"/>
        </w:rPr>
      </w:pPr>
      <w:r>
        <w:rPr>
          <w:sz w:val="24"/>
        </w:rPr>
        <w:t>В современных исторических условиях международное сообщество впервые в мировой истории разработало документы (Всеобщая декларация прав человека ООН, конвенция о правах ребенка и другие документы), в которых отражены общечеловеческие ценности, основные права и свободы человека, являющиеся международными стандартами. В настоящее время они определяют новые тенденции в развитии методологии и теории воспитания, призванных создать современную парадигму воспитательной и образовательной деятельности, с ее обновленным целеполаганием, идеалами и духовными ценностями.</w:t>
      </w:r>
    </w:p>
    <w:p w:rsidR="006F5916" w:rsidRDefault="006F5916">
      <w:pPr>
        <w:ind w:left="0" w:firstLine="284"/>
        <w:rPr>
          <w:sz w:val="24"/>
        </w:rPr>
      </w:pPr>
      <w:r>
        <w:rPr>
          <w:sz w:val="24"/>
        </w:rPr>
        <w:t>В соответствии с Законом РФ «Об образовании» (1992 г.) основные идеи этих документов положены в основу государственной политики в области образования в нашей стране.</w:t>
      </w:r>
    </w:p>
    <w:p w:rsidR="006F5916" w:rsidRDefault="006F5916">
      <w:pPr>
        <w:ind w:left="0" w:firstLine="284"/>
        <w:rPr>
          <w:sz w:val="24"/>
        </w:rPr>
      </w:pPr>
      <w:r>
        <w:rPr>
          <w:sz w:val="24"/>
        </w:rPr>
        <w:t>Следует отметить, что в нашей стране до последнего времени не было достаточно широкой информации о содержании международных документов, касающихся прав человека. О содержании Всеобщей декларации прав человека, принятой в 1948 г., граждане нашей страны узнали широко, пожалуй, только через 40 лет, о Декларации прав ребенка (принята в 1959 г.) через 20 лет, в период подготовки к Международному году ребенка (1979 г.).</w:t>
      </w:r>
    </w:p>
    <w:p w:rsidR="006F5916" w:rsidRDefault="006F5916">
      <w:pPr>
        <w:ind w:left="0" w:firstLine="284"/>
        <w:jc w:val="center"/>
        <w:rPr>
          <w:sz w:val="24"/>
        </w:rPr>
      </w:pPr>
      <w:r>
        <w:rPr>
          <w:b/>
          <w:sz w:val="24"/>
        </w:rPr>
        <w:t>Права ребенка.</w:t>
      </w:r>
    </w:p>
    <w:p w:rsidR="006F5916" w:rsidRDefault="006F5916">
      <w:pPr>
        <w:ind w:left="0" w:firstLine="284"/>
        <w:rPr>
          <w:sz w:val="24"/>
        </w:rPr>
      </w:pPr>
      <w:r>
        <w:rPr>
          <w:sz w:val="24"/>
        </w:rPr>
        <w:t>Будущее каждого народа, страны зависит от того, в каком положении находятся дети сегодня. У общества, которое не заботится о достойной жизни своих детей, не может быть полноценного будущего.</w:t>
      </w:r>
    </w:p>
    <w:p w:rsidR="006F5916" w:rsidRDefault="006F5916">
      <w:pPr>
        <w:pStyle w:val="20"/>
      </w:pPr>
      <w:r>
        <w:t>Во Всеобщей декларации прав человека (1948 год) отмечается, что «материнство и младенчество дает право на особое попечение и помощь».</w:t>
      </w:r>
    </w:p>
    <w:p w:rsidR="006F5916" w:rsidRDefault="006F5916">
      <w:pPr>
        <w:ind w:left="0" w:firstLine="284"/>
        <w:rPr>
          <w:sz w:val="24"/>
        </w:rPr>
      </w:pPr>
      <w:r>
        <w:rPr>
          <w:sz w:val="24"/>
        </w:rPr>
        <w:t>Международное сообщество, обеспокоенное бедственным положением детей во многих регионах мира, принимает Декларацию прав ребенка (1959 г.) и Конвенцию о правах ребенка (1989 г.).</w:t>
      </w:r>
    </w:p>
    <w:p w:rsidR="006F5916" w:rsidRDefault="006F5916">
      <w:pPr>
        <w:pStyle w:val="a3"/>
        <w:spacing w:line="240" w:lineRule="auto"/>
      </w:pPr>
      <w:r>
        <w:t xml:space="preserve">В России проживает более 40 млн. детей. Юридически к этой категории населения относят всех людей в возрасте до 18 лет. В нашей стране ребенок признается личностью, гражданином, он обладает целым комплексом юридических прав и обязанностей. Такие правила заключены в кодексы разных отраслей права (Семейный, Уголовный, Кодекс законов о труде и др.). В 1989 г. ООН приняла </w:t>
      </w:r>
      <w:r>
        <w:rPr>
          <w:i/>
        </w:rPr>
        <w:t xml:space="preserve">Конвенцию о правах ребенка, </w:t>
      </w:r>
      <w:r>
        <w:t>которую подписала также и Россия.</w:t>
      </w:r>
    </w:p>
    <w:p w:rsidR="006F5916" w:rsidRDefault="006F5916">
      <w:pPr>
        <w:pStyle w:val="a3"/>
        <w:spacing w:line="240" w:lineRule="auto"/>
      </w:pPr>
      <w:r>
        <w:t>Согласно российскому законодательству, все дети равны между собой. Родившись, ребенок сразу становится гражданином РФ. А значит, на него распространяются все права и свободы, записанные в Конституции. Юристы говорят: с рождения человек является правоспособным.</w:t>
      </w:r>
      <w:r>
        <w:rPr>
          <w:b/>
        </w:rPr>
        <w:t xml:space="preserve"> Правоспособность</w:t>
      </w:r>
      <w:r>
        <w:t xml:space="preserve"> — способность иметь права и обязанности. Все права ребенка имеют юридический смысл и защищаются родителями, органами опеки и попечительства, прокурором, судом. Нарушение прав ребенка влечет юридическую ответственность. Однако помимо правоспособности ребенку необходима дееспособность.</w:t>
      </w:r>
      <w:r>
        <w:rPr>
          <w:b/>
        </w:rPr>
        <w:t xml:space="preserve"> Дееспособность</w:t>
      </w:r>
      <w:r>
        <w:t xml:space="preserve"> — способность самостоятельно без всяких ограничений осуществлять свои права и нести обязанности.</w:t>
      </w:r>
    </w:p>
    <w:p w:rsidR="006F5916" w:rsidRDefault="006F5916">
      <w:pPr>
        <w:ind w:left="0" w:firstLine="284"/>
        <w:rPr>
          <w:sz w:val="24"/>
        </w:rPr>
      </w:pPr>
      <w:r>
        <w:rPr>
          <w:sz w:val="24"/>
        </w:rPr>
        <w:t>Среди прав ребенка, необходимых для его всестороннего развития и воспитания, формирование высоких нравственных качеств, право на образование имеет исключительное значение. Его значимость в жизни человека, государства закрепляют на конституционном уровне Конституция РФ и другие законодательные акты достаточно полно включают правовые принципы сферы образования.</w:t>
      </w:r>
    </w:p>
    <w:p w:rsidR="006F5916" w:rsidRDefault="006F5916">
      <w:pPr>
        <w:ind w:left="0" w:firstLine="284"/>
        <w:rPr>
          <w:sz w:val="24"/>
        </w:rPr>
      </w:pPr>
      <w:r>
        <w:rPr>
          <w:sz w:val="24"/>
        </w:rPr>
        <w:t>Законодательство РФ, особенно с принятием закона РФ «Об образовании» (1992 г.), в основном соответствует международным стандартам, в том числе положениям Конвенции о правах ребенка. Закон РФ «Об образовании» провозглашает сферу образования приоритетной в системе общественных отношений.</w:t>
      </w:r>
    </w:p>
    <w:p w:rsidR="006F5916" w:rsidRDefault="006F5916">
      <w:pPr>
        <w:pStyle w:val="2"/>
      </w:pPr>
      <w:bookmarkStart w:id="162" w:name="_Toc506205284"/>
      <w:r>
        <w:t>Вопрос 2.</w:t>
      </w:r>
      <w:bookmarkEnd w:id="162"/>
    </w:p>
    <w:p w:rsidR="006F5916" w:rsidRDefault="006F5916">
      <w:pPr>
        <w:pStyle w:val="3"/>
      </w:pPr>
      <w:bookmarkStart w:id="163" w:name="_Toc506205285"/>
      <w:bookmarkStart w:id="164" w:name="_Toc506205464"/>
      <w:bookmarkStart w:id="165" w:name="_Toc513943572"/>
      <w:r>
        <w:t>Психологические особенности развития ребенка в раннем детстве (дошкольный возраст).</w:t>
      </w:r>
      <w:bookmarkEnd w:id="163"/>
      <w:bookmarkEnd w:id="164"/>
      <w:bookmarkEnd w:id="165"/>
      <w:r>
        <w:t xml:space="preserve"> </w:t>
      </w:r>
    </w:p>
    <w:p w:rsidR="006F5916" w:rsidRDefault="006F5916">
      <w:pPr>
        <w:pStyle w:val="a3"/>
        <w:spacing w:line="240" w:lineRule="auto"/>
      </w:pPr>
      <w:r>
        <w:t>Дошкольный возраст – самый уязвимый со всех сторон период жизни человека. Для него характерно: максимальная потребность ребенка в помощи взрослых; максимально высока роль семьи в удовлетворении потребностей ребенка. Дети имеют минимум возможностей для самозащиты от влияния социальной и природной среды. В этот период в развитии доминируют следующие направления: развитие речи, мышления, внимания, памяти, формирование первоначальной оценки. Идет первоначальное формирование понятий (о добре и зле), психическое развитие эмоциональной сферы.</w:t>
      </w:r>
    </w:p>
    <w:p w:rsidR="006F5916" w:rsidRDefault="006F5916">
      <w:pPr>
        <w:pStyle w:val="10"/>
      </w:pPr>
      <w:bookmarkStart w:id="166" w:name="_Toc506205286"/>
      <w:bookmarkStart w:id="167" w:name="_Toc506205465"/>
      <w:bookmarkStart w:id="168" w:name="_Toc513943573"/>
      <w:r>
        <w:t>Билет №16</w:t>
      </w:r>
      <w:bookmarkEnd w:id="166"/>
      <w:bookmarkEnd w:id="167"/>
      <w:bookmarkEnd w:id="168"/>
    </w:p>
    <w:p w:rsidR="006F5916" w:rsidRDefault="006F5916">
      <w:pPr>
        <w:pStyle w:val="2"/>
      </w:pPr>
      <w:bookmarkStart w:id="169" w:name="_Toc506205287"/>
      <w:r>
        <w:t>Вопрос 1.</w:t>
      </w:r>
      <w:bookmarkEnd w:id="169"/>
    </w:p>
    <w:p w:rsidR="006F5916" w:rsidRDefault="006F5916">
      <w:pPr>
        <w:pStyle w:val="3"/>
      </w:pPr>
      <w:bookmarkStart w:id="170" w:name="_Toc506205288"/>
      <w:bookmarkStart w:id="171" w:name="_Toc506205466"/>
      <w:bookmarkStart w:id="172" w:name="_Toc513943574"/>
      <w:r>
        <w:t>Этнопедагогика и современная школа.</w:t>
      </w:r>
      <w:bookmarkEnd w:id="170"/>
      <w:bookmarkEnd w:id="171"/>
      <w:bookmarkEnd w:id="172"/>
    </w:p>
    <w:p w:rsidR="006F5916" w:rsidRDefault="006F5916">
      <w:pPr>
        <w:pStyle w:val="a3"/>
        <w:spacing w:line="240" w:lineRule="auto"/>
      </w:pPr>
      <w:r>
        <w:t>Этнопедагогика (народная педагогика) – ценности: честь, достоинство, религия, гостеприимство.</w:t>
      </w:r>
    </w:p>
    <w:p w:rsidR="006F5916" w:rsidRDefault="006F5916">
      <w:pPr>
        <w:pStyle w:val="a3"/>
        <w:spacing w:line="240" w:lineRule="auto"/>
      </w:pPr>
      <w:r>
        <w:t>Этнопедагогика – это совокупность педагогических сведений и воспитательного опыта, сохранившегося в устном народном творчестве, обычае, обрядах, детских играх, игрушках, традициях и т.д.</w:t>
      </w:r>
    </w:p>
    <w:p w:rsidR="006F5916" w:rsidRDefault="006F5916">
      <w:pPr>
        <w:pStyle w:val="a3"/>
        <w:spacing w:line="240" w:lineRule="auto"/>
      </w:pPr>
      <w:r>
        <w:t>Этнопедагогика представляет собой исследование педагогической культуры народных масс. В этнопедагогике анализируются социальные ценности, что представляет собой научные знания на явление воспитания.</w:t>
      </w:r>
    </w:p>
    <w:p w:rsidR="006F5916" w:rsidRDefault="006F5916">
      <w:pPr>
        <w:pStyle w:val="a3"/>
        <w:spacing w:line="240" w:lineRule="auto"/>
      </w:pPr>
      <w:r>
        <w:t>Народная педагогика – духовный феномен каждого народа.</w:t>
      </w:r>
    </w:p>
    <w:p w:rsidR="006F5916" w:rsidRDefault="006F5916">
      <w:pPr>
        <w:pStyle w:val="a3"/>
        <w:spacing w:line="240" w:lineRule="auto"/>
      </w:pPr>
      <w:r>
        <w:t>Основные идеи этнопедагогики:</w:t>
      </w:r>
    </w:p>
    <w:p w:rsidR="006F5916" w:rsidRDefault="006F5916">
      <w:pPr>
        <w:pStyle w:val="a3"/>
        <w:spacing w:line="240" w:lineRule="auto"/>
      </w:pPr>
      <w:r>
        <w:t>1. Достижение гармонии природно-экологического социального и духовного в развитии человека. Принцип природосообразности в этнопедагогике сильно прослеживается.</w:t>
      </w:r>
    </w:p>
    <w:p w:rsidR="006F5916" w:rsidRDefault="006F5916">
      <w:pPr>
        <w:pStyle w:val="a3"/>
        <w:spacing w:line="240" w:lineRule="auto"/>
      </w:pPr>
      <w:r>
        <w:t>2. Формирование нравственных качеств.</w:t>
      </w:r>
    </w:p>
    <w:p w:rsidR="006F5916" w:rsidRDefault="006F5916">
      <w:pPr>
        <w:pStyle w:val="a3"/>
        <w:spacing w:line="240" w:lineRule="auto"/>
      </w:pPr>
      <w:r>
        <w:t>3. Экологическое воспитание.</w:t>
      </w:r>
    </w:p>
    <w:p w:rsidR="006F5916" w:rsidRDefault="006F5916">
      <w:pPr>
        <w:pStyle w:val="a3"/>
        <w:spacing w:line="240" w:lineRule="auto"/>
      </w:pPr>
      <w:r>
        <w:t>Основные методы и средства: метод примера; поговорки, сказки.</w:t>
      </w:r>
    </w:p>
    <w:p w:rsidR="006F5916" w:rsidRDefault="006F5916">
      <w:pPr>
        <w:pStyle w:val="a3"/>
        <w:spacing w:line="240" w:lineRule="auto"/>
      </w:pPr>
      <w:r>
        <w:t>Народная педагогика – важная, значимая, актуальная вещь, которой нельзя пренебрегать в воспитании людей.</w:t>
      </w:r>
    </w:p>
    <w:p w:rsidR="006F5916" w:rsidRDefault="006F5916">
      <w:pPr>
        <w:pStyle w:val="a3"/>
        <w:spacing w:line="240" w:lineRule="auto"/>
      </w:pPr>
      <w:r>
        <w:t>Правила этнопедагогики:</w:t>
      </w:r>
    </w:p>
    <w:p w:rsidR="006F5916" w:rsidRDefault="006F5916" w:rsidP="006F5916">
      <w:pPr>
        <w:pStyle w:val="a3"/>
        <w:numPr>
          <w:ilvl w:val="0"/>
          <w:numId w:val="1"/>
        </w:numPr>
        <w:tabs>
          <w:tab w:val="clear" w:pos="644"/>
          <w:tab w:val="num" w:pos="567"/>
        </w:tabs>
        <w:spacing w:line="240" w:lineRule="auto"/>
        <w:ind w:left="0" w:firstLine="284"/>
      </w:pPr>
      <w:r>
        <w:t>Уважение к старшим.</w:t>
      </w:r>
    </w:p>
    <w:p w:rsidR="006F5916" w:rsidRDefault="006F5916" w:rsidP="006F5916">
      <w:pPr>
        <w:pStyle w:val="a3"/>
        <w:numPr>
          <w:ilvl w:val="0"/>
          <w:numId w:val="1"/>
        </w:numPr>
        <w:tabs>
          <w:tab w:val="clear" w:pos="644"/>
          <w:tab w:val="num" w:pos="567"/>
        </w:tabs>
        <w:spacing w:line="240" w:lineRule="auto"/>
        <w:ind w:left="0" w:firstLine="284"/>
      </w:pPr>
      <w:r>
        <w:t>Обожествление природы (хлеба, воды, земли).</w:t>
      </w:r>
    </w:p>
    <w:p w:rsidR="006F5916" w:rsidRDefault="006F5916" w:rsidP="006F5916">
      <w:pPr>
        <w:pStyle w:val="a3"/>
        <w:numPr>
          <w:ilvl w:val="0"/>
          <w:numId w:val="1"/>
        </w:numPr>
        <w:tabs>
          <w:tab w:val="clear" w:pos="644"/>
          <w:tab w:val="num" w:pos="567"/>
        </w:tabs>
        <w:spacing w:line="240" w:lineRule="auto"/>
        <w:ind w:left="0" w:firstLine="284"/>
      </w:pPr>
      <w:r>
        <w:t>Уважение чужого труда, бережное отношение к продуктам.</w:t>
      </w:r>
    </w:p>
    <w:p w:rsidR="006F5916" w:rsidRDefault="006F5916" w:rsidP="006F5916">
      <w:pPr>
        <w:pStyle w:val="a3"/>
        <w:numPr>
          <w:ilvl w:val="0"/>
          <w:numId w:val="1"/>
        </w:numPr>
        <w:tabs>
          <w:tab w:val="clear" w:pos="644"/>
          <w:tab w:val="num" w:pos="567"/>
        </w:tabs>
        <w:spacing w:line="240" w:lineRule="auto"/>
        <w:ind w:left="0" w:firstLine="284"/>
      </w:pPr>
      <w:r>
        <w:t>Доброта, гостеприимство.</w:t>
      </w:r>
    </w:p>
    <w:p w:rsidR="006F5916" w:rsidRDefault="006F5916" w:rsidP="006F5916">
      <w:pPr>
        <w:pStyle w:val="a3"/>
        <w:numPr>
          <w:ilvl w:val="0"/>
          <w:numId w:val="1"/>
        </w:numPr>
        <w:tabs>
          <w:tab w:val="clear" w:pos="644"/>
          <w:tab w:val="num" w:pos="567"/>
        </w:tabs>
        <w:spacing w:line="240" w:lineRule="auto"/>
        <w:ind w:left="0" w:firstLine="284"/>
      </w:pPr>
      <w:r>
        <w:t>Скромность.</w:t>
      </w:r>
    </w:p>
    <w:p w:rsidR="006F5916" w:rsidRDefault="006F5916">
      <w:pPr>
        <w:pStyle w:val="a3"/>
        <w:spacing w:line="240" w:lineRule="auto"/>
      </w:pPr>
      <w:r>
        <w:t>Принципы, учитывающиеся в современной школе (должны учитываться):</w:t>
      </w:r>
    </w:p>
    <w:p w:rsidR="006F5916" w:rsidRDefault="006F5916" w:rsidP="006F5916">
      <w:pPr>
        <w:pStyle w:val="a3"/>
        <w:numPr>
          <w:ilvl w:val="0"/>
          <w:numId w:val="2"/>
        </w:numPr>
        <w:tabs>
          <w:tab w:val="clear" w:pos="644"/>
          <w:tab w:val="num" w:pos="567"/>
        </w:tabs>
        <w:spacing w:line="240" w:lineRule="auto"/>
        <w:ind w:left="0" w:firstLine="284"/>
      </w:pPr>
      <w:r>
        <w:t xml:space="preserve">Для становления </w:t>
      </w:r>
      <w:r>
        <w:rPr>
          <w:b/>
        </w:rPr>
        <w:t>ЛИЧНОСТИ</w:t>
      </w:r>
      <w:r>
        <w:t xml:space="preserve"> нужно познавать ценности и культуру народов.</w:t>
      </w:r>
    </w:p>
    <w:p w:rsidR="006F5916" w:rsidRDefault="006F5916" w:rsidP="006F5916">
      <w:pPr>
        <w:pStyle w:val="a3"/>
        <w:numPr>
          <w:ilvl w:val="0"/>
          <w:numId w:val="2"/>
        </w:numPr>
        <w:tabs>
          <w:tab w:val="clear" w:pos="644"/>
          <w:tab w:val="num" w:pos="567"/>
        </w:tabs>
        <w:spacing w:line="240" w:lineRule="auto"/>
        <w:ind w:left="0" w:firstLine="284"/>
      </w:pPr>
      <w:r>
        <w:t>Необходима терпимость к мировоззрению личности.</w:t>
      </w:r>
    </w:p>
    <w:p w:rsidR="006F5916" w:rsidRDefault="006F5916" w:rsidP="006F5916">
      <w:pPr>
        <w:pStyle w:val="a3"/>
        <w:numPr>
          <w:ilvl w:val="0"/>
          <w:numId w:val="2"/>
        </w:numPr>
        <w:tabs>
          <w:tab w:val="clear" w:pos="644"/>
          <w:tab w:val="num" w:pos="567"/>
        </w:tabs>
        <w:spacing w:line="240" w:lineRule="auto"/>
        <w:ind w:left="0" w:firstLine="284"/>
      </w:pPr>
      <w:r>
        <w:t>Интернационализм – это терпимость к разным нациям и национальностям.</w:t>
      </w:r>
    </w:p>
    <w:p w:rsidR="006F5916" w:rsidRDefault="006F5916" w:rsidP="006F5916">
      <w:pPr>
        <w:pStyle w:val="a3"/>
        <w:numPr>
          <w:ilvl w:val="0"/>
          <w:numId w:val="2"/>
        </w:numPr>
        <w:tabs>
          <w:tab w:val="clear" w:pos="644"/>
          <w:tab w:val="num" w:pos="567"/>
        </w:tabs>
        <w:spacing w:line="240" w:lineRule="auto"/>
        <w:ind w:left="0" w:firstLine="284"/>
      </w:pPr>
      <w:r>
        <w:t xml:space="preserve">Учет специфики различных социальных движений в России, в мире, значение и использование традиций, обычаев, возможностей различных национальностей для развития </w:t>
      </w:r>
      <w:r>
        <w:rPr>
          <w:b/>
        </w:rPr>
        <w:t>ЛИЧНОСТИ</w:t>
      </w:r>
      <w:r>
        <w:t>.</w:t>
      </w:r>
    </w:p>
    <w:p w:rsidR="006F5916" w:rsidRDefault="006F5916">
      <w:pPr>
        <w:pStyle w:val="2"/>
      </w:pPr>
      <w:bookmarkStart w:id="173" w:name="_Toc506205289"/>
      <w:r>
        <w:t>Вопрос 2.</w:t>
      </w:r>
      <w:bookmarkEnd w:id="173"/>
    </w:p>
    <w:p w:rsidR="006F5916" w:rsidRDefault="006F5916">
      <w:pPr>
        <w:pStyle w:val="3"/>
      </w:pPr>
      <w:bookmarkStart w:id="174" w:name="_Toc506205290"/>
      <w:bookmarkStart w:id="175" w:name="_Toc506205467"/>
      <w:bookmarkStart w:id="176" w:name="_Toc513943575"/>
      <w:r>
        <w:t>Виды темперамента.</w:t>
      </w:r>
      <w:bookmarkEnd w:id="174"/>
      <w:bookmarkEnd w:id="175"/>
      <w:bookmarkEnd w:id="176"/>
    </w:p>
    <w:p w:rsidR="006F5916" w:rsidRDefault="006F5916">
      <w:pPr>
        <w:ind w:left="0" w:firstLine="284"/>
        <w:rPr>
          <w:sz w:val="24"/>
          <w:lang w:val="en-US"/>
        </w:rPr>
      </w:pPr>
      <w:r>
        <w:rPr>
          <w:sz w:val="24"/>
        </w:rPr>
        <w:t>К основным свойствам личности относятся темперамент и характер. Темперамент обусловлен типом нервной системы и отражает преимущественно врожденные характеристики поведения. В темпераменте выражается отношение человека к происходящим вокруг него событиям.</w:t>
      </w:r>
    </w:p>
    <w:p w:rsidR="006F5916" w:rsidRDefault="006F5916">
      <w:pPr>
        <w:pStyle w:val="20"/>
        <w:rPr>
          <w:lang w:val="en-US"/>
        </w:rPr>
      </w:pPr>
      <w:r>
        <w:t>Любой человек должен постоянно учитывать особенности темперамента людей, с которыми ему приходится работать и общаться. Это необходимо для эффективного взаимодействия с ними, уменьшения вероятности возникновения конфликтных ситуаций, избежания возможного стресса. Не существует лучших или худших темпераментов. Поэтому усилия при контакте с человеком должны быть направлены не на его исправление, а на грамотное использование достоинств и преимуществ темперамента с одновременной нейтрализацией отрицательных проявлений.</w:t>
      </w:r>
    </w:p>
    <w:p w:rsidR="006F5916" w:rsidRDefault="006F5916">
      <w:pPr>
        <w:ind w:left="0" w:firstLine="284"/>
        <w:rPr>
          <w:sz w:val="24"/>
          <w:lang w:val="en-US"/>
        </w:rPr>
      </w:pPr>
      <w:r>
        <w:rPr>
          <w:sz w:val="24"/>
        </w:rPr>
        <w:t>Самая ранняя классификация типов темперамента была разработана во II веке до н.э. римским врачом Клавдием Галеном. В этой типологии выделяют четыре основных типа: холерический, сангвинический, флегматический и меланхолический. Как правило, следует говорить о преобладании тех или иных черт темперамента, взаимосвязи темпераментов, их процентном соотношении в личности. В "чистом виде" отдельные типы темперамента встречаются редко. Однако, охарактеризуем "чистые" типы темпераментов.</w:t>
      </w:r>
    </w:p>
    <w:p w:rsidR="006F5916" w:rsidRDefault="006F5916">
      <w:pPr>
        <w:pStyle w:val="a3"/>
        <w:spacing w:line="240" w:lineRule="auto"/>
      </w:pPr>
      <w:r>
        <w:rPr>
          <w:b/>
        </w:rPr>
        <w:t>Холерический темперамент.</w:t>
      </w:r>
      <w:r>
        <w:t xml:space="preserve"> Представители этого типа отличаются повышенной возбудимостью, а вследствие этого и неуравновешенностью поведения. Холерик вспыльчив, агрессивен, прямолинеен в отношениях, энергичен в деятельности. Для холериков характерна цикличность в работе. Они со всей страстью способны отдаваться делу, увлечься им. В это время они готовы преодолеть и действительно преодолевают трудности и препятствия на пути к цели. Но вот истощились силы, упала вера в свои возможности, наступило подавленное настроение, и они ничего не делают. Такая цикличность есть одно из следствий неуравновешенности их нервной деятельности.</w:t>
      </w:r>
    </w:p>
    <w:p w:rsidR="006F5916" w:rsidRDefault="006F5916">
      <w:pPr>
        <w:pStyle w:val="a3"/>
        <w:spacing w:line="240" w:lineRule="auto"/>
      </w:pPr>
      <w:r>
        <w:rPr>
          <w:b/>
        </w:rPr>
        <w:t>Сангвинический темперамент.</w:t>
      </w:r>
      <w:r>
        <w:t xml:space="preserve"> Представителя этого типа темперамента И.П. Павлов характеризует как горячего, очень продуктивного деятеля, но лишь тогда, когда у него есть интересное дело, т. е. постоянное возбуждение. Когда же такого дела нет, он становится скучным, вялым.</w:t>
      </w:r>
    </w:p>
    <w:p w:rsidR="006F5916" w:rsidRDefault="006F5916">
      <w:pPr>
        <w:pStyle w:val="a3"/>
        <w:spacing w:line="240" w:lineRule="auto"/>
      </w:pPr>
      <w:r>
        <w:t>Для сангвиника обычна большая подвижность, легкая приспособляемость к изменяющимся условиям жизни. Он быстро находит контакт с людьми, общителен, не чувствует скованности в новой обстановке. В коллективе сангвиник весел, жизнерадостен, с охотой берется за живое дело, способен к увлечению. Однако, развивая кипучую деятельность, он может так же быстро остыть, как и быстро увлечься, если дело его перестает интересовать, если оно требует кропотливости и терпения, если оно имеет будничный характер.</w:t>
      </w:r>
    </w:p>
    <w:p w:rsidR="006F5916" w:rsidRDefault="006F5916">
      <w:pPr>
        <w:pStyle w:val="a3"/>
        <w:spacing w:line="240" w:lineRule="auto"/>
      </w:pPr>
      <w:r>
        <w:t>У сангвиника эмоции легко возникают, легко сменяются. Это одно из условий того, что он быстро может освободиться от гнетущего настроения, если оно возникает, и пребывать в постоянном оптимистическом состоянии духа, если обстоятельства достаточно возбуждают его и увлекают к тому или другому делу.</w:t>
      </w:r>
    </w:p>
    <w:p w:rsidR="006F5916" w:rsidRDefault="006F5916">
      <w:pPr>
        <w:pStyle w:val="a3"/>
        <w:spacing w:line="240" w:lineRule="auto"/>
      </w:pPr>
      <w:r>
        <w:t>Легкость, с какой у сангвиника образуются и переделываются новые временные связи, большая подвижность характеризуют гибкость ума. Сангвиник склонен к остроумию, быстро схватывает новое, легко переключает внимание. Продуктивен при динамической и разнообразной работе. Работа, требующая быстрой реакции, а вместе с тем уравновешенности, больше всего подходит ему.</w:t>
      </w:r>
    </w:p>
    <w:p w:rsidR="006F5916" w:rsidRDefault="006F5916">
      <w:pPr>
        <w:pStyle w:val="a3"/>
        <w:spacing w:line="240" w:lineRule="auto"/>
      </w:pPr>
      <w:r>
        <w:rPr>
          <w:b/>
        </w:rPr>
        <w:t>Флегматический темперамент.</w:t>
      </w:r>
      <w:r>
        <w:t xml:space="preserve"> По характеристике Павлова, флегматик – спокойный, уравновешенный, всегда ровный; настойчивый и упорный труженик жизни. Уравновешенность и некоторая инертность нервных процессов позволяют флегматику легко оставаться спокойным в любых условиях. При наличии сильного торможения, уравновешивающего процесс возбуждения ему нетрудно сдерживать свои импульсы, порывы, строго следовать выработанному распорядку жизни, системе в работе, не отвлекаться по незначительным поводам. Флегматик может выполнять дело, требующее ровной затраты сил, длительного и методического напряжения (усидчивости, устойчивого внимания и терпения). «Понятно, – говорил Павлов, – что вся ровность жизни, вся нормальная система поведения основана на том, что у меня существует уравновешенность в моей работе и отдыхе в раздражительном и тормозном процессах».</w:t>
      </w:r>
    </w:p>
    <w:p w:rsidR="006F5916" w:rsidRDefault="006F5916">
      <w:pPr>
        <w:pStyle w:val="a3"/>
        <w:spacing w:line="240" w:lineRule="auto"/>
      </w:pPr>
      <w:r>
        <w:t>Флегматик солиден, он не тратит напрасно сил: рассчитав их, он доводит дело до конца. Он ровен в отношениях, в меру общителен, не любит попусту болтать.</w:t>
      </w:r>
    </w:p>
    <w:p w:rsidR="006F5916" w:rsidRDefault="006F5916">
      <w:pPr>
        <w:pStyle w:val="a3"/>
        <w:spacing w:line="240" w:lineRule="auto"/>
      </w:pPr>
      <w:r>
        <w:t>Недостатком флегматика является его инертность, малоподвижность. Ему нужно время для раскачки, для сосредоточения внимания, для переключения его на другой объект и т.п. Инертность сказывается и на косности его стереотипов, трудности их перестройки, что приводит к излишней фиксированности характера, недостаточной его гибкости. Однако это качество – инертность – имеет и положительное значение: оно обеспечивает неторопливость, основательность и в целом постоянство, определенность характера. Флегматики особенно подходят к работе, требующей методичности, хладнокровия и длительной работоспособности.</w:t>
      </w:r>
    </w:p>
    <w:p w:rsidR="006F5916" w:rsidRDefault="006F5916">
      <w:pPr>
        <w:pStyle w:val="a3"/>
        <w:spacing w:line="240" w:lineRule="auto"/>
      </w:pPr>
      <w:r>
        <w:rPr>
          <w:b/>
        </w:rPr>
        <w:t>Меланхолический темперамент.</w:t>
      </w:r>
      <w:r>
        <w:t xml:space="preserve"> Представители этого типа отличаются высокой эмоциональной чувствительностью, а вследствие этого и повышенной ранимостью. Меланхолики несколько замкнуты, особенно если встречаются с новыми людьми, нерешительны в трудных обстоятельствах, испытывают сильный страх в опасных ситуациях.</w:t>
      </w:r>
    </w:p>
    <w:p w:rsidR="006F5916" w:rsidRDefault="006F5916">
      <w:pPr>
        <w:pStyle w:val="a3"/>
        <w:spacing w:line="240" w:lineRule="auto"/>
      </w:pPr>
      <w:r>
        <w:t>Слабость процессов возбуждения и торможения при их неуравновешенности (преобладает торможение) приводит к тому, что всякое сильное воздействие затормаживает деятельность меланхолика, и у него возникает запредельное торможение. Специфично действует на меланхолика и слабое раздражение, субъективно оно переживается им как сильное воздействие, а потому меланхолик склонен отдаваться переживанию по незначительному поводу. Это рассматривалось психологами как способность меланхолика к сильному переживанию.</w:t>
      </w:r>
    </w:p>
    <w:p w:rsidR="006F5916" w:rsidRDefault="006F5916">
      <w:pPr>
        <w:pStyle w:val="a3"/>
        <w:spacing w:line="240" w:lineRule="auto"/>
      </w:pPr>
      <w:r>
        <w:t>В привычной обстановке, и в особенности в хорошем, дружеском коллективе, меланхолик может быть довольно контактным человеком, успешно вести порученное дело, проявлять настойчивость и преодолевать трудности.</w:t>
      </w:r>
    </w:p>
    <w:p w:rsidR="006F5916" w:rsidRDefault="006F5916">
      <w:pPr>
        <w:pStyle w:val="a3"/>
        <w:spacing w:line="240" w:lineRule="auto"/>
      </w:pPr>
      <w:r>
        <w:t>Итак, темперамент сказывается на характере активности (в работоспособности, коммуникативности или социальном контакте), легкости приспособления к изменяющимся условиям.</w:t>
      </w:r>
    </w:p>
    <w:p w:rsidR="006F5916" w:rsidRDefault="006F5916">
      <w:pPr>
        <w:pStyle w:val="10"/>
      </w:pPr>
      <w:bookmarkStart w:id="177" w:name="_Toc506205291"/>
      <w:bookmarkStart w:id="178" w:name="_Toc506205468"/>
      <w:bookmarkStart w:id="179" w:name="_Toc513943576"/>
      <w:r>
        <w:t>Билет №17</w:t>
      </w:r>
      <w:bookmarkEnd w:id="177"/>
      <w:bookmarkEnd w:id="178"/>
      <w:bookmarkEnd w:id="179"/>
    </w:p>
    <w:p w:rsidR="006F5916" w:rsidRDefault="006F5916">
      <w:pPr>
        <w:pStyle w:val="2"/>
      </w:pPr>
      <w:bookmarkStart w:id="180" w:name="_Toc506205292"/>
      <w:r>
        <w:t>Вопрос 1.</w:t>
      </w:r>
      <w:bookmarkEnd w:id="180"/>
    </w:p>
    <w:p w:rsidR="006F5916" w:rsidRDefault="006F5916">
      <w:pPr>
        <w:pStyle w:val="3"/>
      </w:pPr>
      <w:bookmarkStart w:id="181" w:name="_Toc506205293"/>
      <w:bookmarkStart w:id="182" w:name="_Toc506205469"/>
      <w:bookmarkStart w:id="183" w:name="_Toc513943577"/>
      <w:r>
        <w:t>КТД. Виды КТД.</w:t>
      </w:r>
      <w:bookmarkEnd w:id="181"/>
      <w:bookmarkEnd w:id="182"/>
      <w:bookmarkEnd w:id="183"/>
    </w:p>
    <w:p w:rsidR="006F5916" w:rsidRDefault="006F5916">
      <w:pPr>
        <w:pStyle w:val="a3"/>
        <w:spacing w:line="240" w:lineRule="auto"/>
      </w:pPr>
      <w:r>
        <w:t>Коллективно-творческие дела – это главное воспитательное средство, так называемой коммунарской методики, способ организации жизни единого коллектива, воспитателей и воспитанников, наполненный трудом, творчеством, общением.</w:t>
      </w:r>
    </w:p>
    <w:p w:rsidR="006F5916" w:rsidRDefault="006F5916">
      <w:pPr>
        <w:pStyle w:val="a8"/>
        <w:spacing w:after="0"/>
        <w:ind w:firstLine="284"/>
        <w:jc w:val="both"/>
      </w:pPr>
      <w:r>
        <w:t>Развитый детский коллектив представляет собой необходимое условие самоутверждения личности. Ему присущи общность целей и адекватность мотивов предметно-практической совместной деятельности, направленной на пользу общества, забота об общем результате, определенные организация и характер общения, широкая система коллективных связей. Наиболее развитые формы взаимоотношений детей создаются в процессе целенаправленной организации их социально-одобряемой деятельности:</w:t>
      </w:r>
    </w:p>
    <w:p w:rsidR="006F5916" w:rsidRDefault="006F5916" w:rsidP="006F5916">
      <w:pPr>
        <w:pStyle w:val="a8"/>
        <w:numPr>
          <w:ilvl w:val="0"/>
          <w:numId w:val="3"/>
        </w:numPr>
        <w:tabs>
          <w:tab w:val="clear" w:pos="360"/>
          <w:tab w:val="num" w:pos="284"/>
        </w:tabs>
        <w:spacing w:after="0"/>
        <w:ind w:left="0" w:firstLine="0"/>
        <w:jc w:val="both"/>
      </w:pPr>
      <w:r>
        <w:t>учебная,</w:t>
      </w:r>
    </w:p>
    <w:p w:rsidR="006F5916" w:rsidRDefault="006F5916" w:rsidP="006F5916">
      <w:pPr>
        <w:pStyle w:val="a8"/>
        <w:numPr>
          <w:ilvl w:val="0"/>
          <w:numId w:val="3"/>
        </w:numPr>
        <w:tabs>
          <w:tab w:val="clear" w:pos="360"/>
          <w:tab w:val="num" w:pos="284"/>
        </w:tabs>
        <w:spacing w:after="0"/>
        <w:ind w:left="0" w:firstLine="0"/>
        <w:jc w:val="both"/>
      </w:pPr>
      <w:r>
        <w:t>организационно-общественная,</w:t>
      </w:r>
    </w:p>
    <w:p w:rsidR="006F5916" w:rsidRDefault="006F5916" w:rsidP="006F5916">
      <w:pPr>
        <w:pStyle w:val="a8"/>
        <w:numPr>
          <w:ilvl w:val="0"/>
          <w:numId w:val="3"/>
        </w:numPr>
        <w:tabs>
          <w:tab w:val="clear" w:pos="360"/>
          <w:tab w:val="num" w:pos="284"/>
        </w:tabs>
        <w:spacing w:after="0"/>
        <w:ind w:left="0" w:firstLine="0"/>
        <w:jc w:val="both"/>
      </w:pPr>
      <w:r>
        <w:t>трудовая,</w:t>
      </w:r>
    </w:p>
    <w:p w:rsidR="006F5916" w:rsidRDefault="006F5916" w:rsidP="006F5916">
      <w:pPr>
        <w:pStyle w:val="a8"/>
        <w:numPr>
          <w:ilvl w:val="0"/>
          <w:numId w:val="3"/>
        </w:numPr>
        <w:tabs>
          <w:tab w:val="clear" w:pos="360"/>
          <w:tab w:val="num" w:pos="284"/>
        </w:tabs>
        <w:spacing w:after="0"/>
        <w:ind w:left="0" w:firstLine="0"/>
        <w:jc w:val="both"/>
      </w:pPr>
      <w:r>
        <w:t>художественная,</w:t>
      </w:r>
    </w:p>
    <w:p w:rsidR="006F5916" w:rsidRDefault="006F5916" w:rsidP="006F5916">
      <w:pPr>
        <w:pStyle w:val="a8"/>
        <w:numPr>
          <w:ilvl w:val="0"/>
          <w:numId w:val="3"/>
        </w:numPr>
        <w:tabs>
          <w:tab w:val="clear" w:pos="360"/>
          <w:tab w:val="num" w:pos="284"/>
        </w:tabs>
        <w:spacing w:after="0"/>
        <w:ind w:left="0" w:firstLine="0"/>
        <w:jc w:val="both"/>
      </w:pPr>
      <w:r>
        <w:t>спортивная,</w:t>
      </w:r>
    </w:p>
    <w:p w:rsidR="006F5916" w:rsidRDefault="006F5916" w:rsidP="006F5916">
      <w:pPr>
        <w:pStyle w:val="a8"/>
        <w:numPr>
          <w:ilvl w:val="0"/>
          <w:numId w:val="3"/>
        </w:numPr>
        <w:tabs>
          <w:tab w:val="clear" w:pos="360"/>
          <w:tab w:val="num" w:pos="284"/>
        </w:tabs>
        <w:spacing w:after="0"/>
        <w:ind w:left="0" w:firstLine="0"/>
        <w:jc w:val="both"/>
      </w:pPr>
      <w:r>
        <w:t>ролевые игры.</w:t>
      </w:r>
    </w:p>
    <w:p w:rsidR="006F5916" w:rsidRDefault="006F5916">
      <w:pPr>
        <w:pStyle w:val="a8"/>
        <w:spacing w:after="0"/>
        <w:ind w:firstLine="284"/>
        <w:jc w:val="both"/>
      </w:pPr>
      <w:r>
        <w:t>При этом придание основным типам деятельности детей определенной целевой направленности, социальной значимости позволяет не только формировать отношения детей внутри возрастных групп, но и строить их на единой основе. Сочетание взаимоответственности, с одной стороны, а с другой – необходимости проявления самостоятельности в организации и осуществления просоциальной деятельности обеспечивает условия для развития подлинной самостоятельности. Максимальное развитие самодеятельности детей выступает определяющим признаком развитого детского коллектива.</w:t>
      </w:r>
    </w:p>
    <w:p w:rsidR="006F5916" w:rsidRDefault="006F5916">
      <w:pPr>
        <w:pStyle w:val="a8"/>
        <w:spacing w:after="0"/>
        <w:ind w:firstLine="284"/>
        <w:jc w:val="both"/>
      </w:pPr>
      <w:r>
        <w:t>Социально признаваемая деятельность как средство формирования детского коллектива и определенных отношений его членов может быть реализована в том случае, если она соответствующим образом организована.</w:t>
      </w:r>
    </w:p>
    <w:p w:rsidR="006F5916" w:rsidRDefault="006F5916">
      <w:pPr>
        <w:pStyle w:val="a3"/>
        <w:spacing w:line="240" w:lineRule="auto"/>
      </w:pPr>
      <w:r>
        <w:t>Это должна быть такая организация, при которой:</w:t>
      </w:r>
    </w:p>
    <w:p w:rsidR="006F5916" w:rsidRDefault="006F5916">
      <w:pPr>
        <w:pStyle w:val="a8"/>
        <w:spacing w:after="0"/>
        <w:ind w:firstLine="284"/>
        <w:jc w:val="both"/>
      </w:pPr>
      <w:r>
        <w:t>а) дети разных возрастов выполняют отдельные части общей задачи, т.е. осуществляется возрастное разделение;</w:t>
      </w:r>
    </w:p>
    <w:p w:rsidR="006F5916" w:rsidRDefault="006F5916">
      <w:pPr>
        <w:pStyle w:val="a8"/>
        <w:spacing w:after="0"/>
        <w:ind w:firstLine="284"/>
        <w:jc w:val="both"/>
      </w:pPr>
      <w:r>
        <w:t>б) значимые цели этой деятельности имеют как общественный, так и личностный смысл;</w:t>
      </w:r>
    </w:p>
    <w:p w:rsidR="006F5916" w:rsidRDefault="006F5916">
      <w:pPr>
        <w:pStyle w:val="a8"/>
        <w:spacing w:after="0"/>
        <w:ind w:firstLine="284"/>
        <w:jc w:val="both"/>
      </w:pPr>
      <w:r>
        <w:t>в) обеспечивается равноправная, инициативно-творческая позиция каждого ребенка (от планирования дел до оценки ее результатов);</w:t>
      </w:r>
    </w:p>
    <w:p w:rsidR="006F5916" w:rsidRDefault="006F5916">
      <w:pPr>
        <w:pStyle w:val="a8"/>
        <w:spacing w:after="0"/>
        <w:ind w:firstLine="284"/>
        <w:jc w:val="both"/>
      </w:pPr>
      <w:r>
        <w:t>г) осуществляется непрерывность и усложнение совместной деятельности, причем не только в плане собственно деятельности, но, главное, с позиции ее активного участника, действующего вначале для «контактного» коллектива, потом для общешкольного, а затем для района, города, общества;</w:t>
      </w:r>
    </w:p>
    <w:p w:rsidR="006F5916" w:rsidRDefault="006F5916">
      <w:pPr>
        <w:pStyle w:val="a8"/>
        <w:spacing w:after="0"/>
        <w:ind w:firstLine="284"/>
        <w:jc w:val="both"/>
      </w:pPr>
      <w:r>
        <w:t>д) деятельность эта направлена на благо другим людям, обществу. Именно в развитых формах социально одобряемой деятельности формируется умение ребенка учитывать интересы, позицию другого человека и соответственно этому ориентироваться в своем поведении.</w:t>
      </w:r>
    </w:p>
    <w:p w:rsidR="006F5916" w:rsidRDefault="006F5916">
      <w:pPr>
        <w:pStyle w:val="20"/>
      </w:pPr>
      <w:r>
        <w:t>Как инструмент воспитания детский коллектив организуется взрослым. При этом важное значение приобретает вопрос о соотношении: 1) потребности детей в общении и 2) задач, поставленных перед этим коллективом. Практически в любом организованном детском объединении реально существует определенное сочетание данных двух факторов. Однако наиболее широкие возможности их взаимодействия создаются в условиях сформированного детского коллектива. Активно включая детей в решение социально важных задач, такой коллектив обеспечивает многообразные формы общения, обусловливает возможности развития индивида как личности. Психолого-педагогическая задача при этом заключается в том, чтобы детский коллектив не воспринимался лишь как форма целесообразности, чтобы в глазах детей воспитательная функция коллектива отступала на второй план перед его социально полезной функцией. Иначе его воспитательное воздействие нивелируется, заменяясь влиянием так называемых неофициальных, неформальных детских объединений.</w:t>
      </w:r>
    </w:p>
    <w:p w:rsidR="006F5916" w:rsidRDefault="006F5916">
      <w:pPr>
        <w:pStyle w:val="20"/>
      </w:pPr>
      <w:r>
        <w:t>Условия успеха КТД:</w:t>
      </w:r>
    </w:p>
    <w:p w:rsidR="006F5916" w:rsidRDefault="006F5916" w:rsidP="006F5916">
      <w:pPr>
        <w:pStyle w:val="20"/>
        <w:numPr>
          <w:ilvl w:val="0"/>
          <w:numId w:val="4"/>
        </w:numPr>
        <w:ind w:left="0" w:firstLine="0"/>
      </w:pPr>
      <w:r>
        <w:t>Необходимо включать каждого из воспитанников в действие на пользу людям, причем ребенку это должно быть не в тягость, а в радость. Общая забота.</w:t>
      </w:r>
    </w:p>
    <w:p w:rsidR="006F5916" w:rsidRDefault="006F5916" w:rsidP="006F5916">
      <w:pPr>
        <w:pStyle w:val="20"/>
        <w:numPr>
          <w:ilvl w:val="0"/>
          <w:numId w:val="4"/>
        </w:numPr>
        <w:ind w:left="0" w:firstLine="0"/>
      </w:pPr>
      <w:r>
        <w:t>Товарищество. Уважение. Заинтересованность.</w:t>
      </w:r>
    </w:p>
    <w:p w:rsidR="006F5916" w:rsidRDefault="006F5916" w:rsidP="006F5916">
      <w:pPr>
        <w:pStyle w:val="20"/>
        <w:numPr>
          <w:ilvl w:val="0"/>
          <w:numId w:val="4"/>
        </w:numPr>
        <w:ind w:left="0" w:firstLine="0"/>
      </w:pPr>
      <w:r>
        <w:t>Единство мысли и действий, воли и чувств.</w:t>
      </w:r>
    </w:p>
    <w:p w:rsidR="006F5916" w:rsidRDefault="006F5916" w:rsidP="006F5916">
      <w:pPr>
        <w:pStyle w:val="20"/>
        <w:numPr>
          <w:ilvl w:val="0"/>
          <w:numId w:val="4"/>
        </w:numPr>
        <w:ind w:left="0" w:firstLine="0"/>
      </w:pPr>
      <w:r>
        <w:t>Единый коллектив.</w:t>
      </w:r>
    </w:p>
    <w:p w:rsidR="006F5916" w:rsidRDefault="006F5916" w:rsidP="006F5916">
      <w:pPr>
        <w:pStyle w:val="20"/>
        <w:numPr>
          <w:ilvl w:val="0"/>
          <w:numId w:val="4"/>
        </w:numPr>
        <w:ind w:left="0" w:firstLine="0"/>
      </w:pPr>
      <w:r>
        <w:t>Все дела творческие. А иначе зачем? (Творчество, а не шаблон).</w:t>
      </w:r>
    </w:p>
    <w:p w:rsidR="006F5916" w:rsidRDefault="006F5916">
      <w:pPr>
        <w:pStyle w:val="2"/>
      </w:pPr>
      <w:bookmarkStart w:id="184" w:name="_Toc506205294"/>
      <w:r>
        <w:t>Вопрос 2.</w:t>
      </w:r>
      <w:bookmarkEnd w:id="184"/>
    </w:p>
    <w:p w:rsidR="006F5916" w:rsidRDefault="006F5916">
      <w:pPr>
        <w:pStyle w:val="3"/>
      </w:pPr>
      <w:bookmarkStart w:id="185" w:name="_Toc513943578"/>
      <w:r>
        <w:t>Коллектив в социальной педагогике.</w:t>
      </w:r>
      <w:bookmarkEnd w:id="185"/>
    </w:p>
    <w:p w:rsidR="006F5916" w:rsidRDefault="006F5916">
      <w:pPr>
        <w:ind w:left="0" w:firstLine="284"/>
        <w:rPr>
          <w:sz w:val="24"/>
        </w:rPr>
      </w:pPr>
      <w:r>
        <w:rPr>
          <w:i/>
          <w:sz w:val="24"/>
        </w:rPr>
        <w:t>Общая характеристика коллектива.</w:t>
      </w:r>
      <w:r>
        <w:rPr>
          <w:sz w:val="24"/>
        </w:rPr>
        <w:t xml:space="preserve"> В современной психолого-педагогической литературе употребляются два значения понятия </w:t>
      </w:r>
      <w:r>
        <w:rPr>
          <w:i/>
          <w:sz w:val="24"/>
        </w:rPr>
        <w:t>коллектив.</w:t>
      </w:r>
      <w:r>
        <w:rPr>
          <w:sz w:val="24"/>
        </w:rPr>
        <w:t xml:space="preserve"> Первое: под коллективом понимается любая организация, группа людей (в школе, студенческой группе и т.п.); второе: под коллективом понимается высокий уровень развития группы. В этом случае речь идет о ее качественных характеристиках: целеустремленности, сплоченности, духовном единстве и т.д.</w:t>
      </w:r>
    </w:p>
    <w:p w:rsidR="006F5916" w:rsidRDefault="006F5916">
      <w:pPr>
        <w:ind w:left="0" w:firstLine="284"/>
        <w:rPr>
          <w:sz w:val="24"/>
        </w:rPr>
      </w:pPr>
      <w:r>
        <w:rPr>
          <w:sz w:val="24"/>
        </w:rPr>
        <w:t>Жизнеспособность коллектива как постоянно развивающегося социального организма обусловлена гибкостью, мобильностью его внутренних процессов.</w:t>
      </w:r>
    </w:p>
    <w:p w:rsidR="006F5916" w:rsidRDefault="006F5916">
      <w:pPr>
        <w:pStyle w:val="a3"/>
        <w:spacing w:line="240" w:lineRule="auto"/>
      </w:pPr>
      <w:r>
        <w:t>Педагог в своей работе в первую очередь имеет дела с группами, чем индивидуально (компания, класс, семья, бригада и т.п.).</w:t>
      </w:r>
    </w:p>
    <w:p w:rsidR="006F5916" w:rsidRDefault="006F5916">
      <w:pPr>
        <w:pStyle w:val="a3"/>
        <w:spacing w:line="240" w:lineRule="auto"/>
      </w:pPr>
      <w:r>
        <w:t>Коллектив – группа.</w:t>
      </w:r>
    </w:p>
    <w:p w:rsidR="006F5916" w:rsidRDefault="006F5916">
      <w:pPr>
        <w:pStyle w:val="a3"/>
        <w:spacing w:line="240" w:lineRule="auto"/>
      </w:pPr>
      <w:r>
        <w:t>Группа – человеческая общность, выделяемая на основе определенного признака.</w:t>
      </w:r>
    </w:p>
    <w:p w:rsidR="006F5916" w:rsidRDefault="006F5916">
      <w:pPr>
        <w:pStyle w:val="a3"/>
        <w:spacing w:line="240" w:lineRule="auto"/>
        <w:jc w:val="center"/>
      </w:pPr>
      <w:r>
        <w:t>Классификация групп:</w:t>
      </w:r>
    </w:p>
    <w:p w:rsidR="006F5916" w:rsidRDefault="006F5916" w:rsidP="006F5916">
      <w:pPr>
        <w:pStyle w:val="a3"/>
        <w:numPr>
          <w:ilvl w:val="0"/>
          <w:numId w:val="30"/>
        </w:numPr>
        <w:spacing w:line="240" w:lineRule="auto"/>
      </w:pPr>
      <w:r>
        <w:t>Малые (формальные и неформальные, но они всегда контактные) и большие:</w:t>
      </w:r>
    </w:p>
    <w:p w:rsidR="006F5916" w:rsidRDefault="006F5916">
      <w:pPr>
        <w:pStyle w:val="a3"/>
        <w:spacing w:line="240" w:lineRule="auto"/>
        <w:ind w:firstLine="567"/>
      </w:pPr>
      <w:r>
        <w:t>а) Реальные (контактные) – педагогический коллектив.</w:t>
      </w:r>
    </w:p>
    <w:p w:rsidR="006F5916" w:rsidRDefault="006F5916">
      <w:pPr>
        <w:pStyle w:val="a3"/>
        <w:spacing w:line="240" w:lineRule="auto"/>
        <w:ind w:firstLine="567"/>
      </w:pPr>
      <w:r>
        <w:t>б) Условные – на основе нескольких признаков из более крупных.</w:t>
      </w:r>
    </w:p>
    <w:p w:rsidR="006F5916" w:rsidRDefault="006F5916">
      <w:pPr>
        <w:pStyle w:val="a3"/>
        <w:spacing w:line="240" w:lineRule="auto"/>
        <w:ind w:firstLine="567"/>
      </w:pPr>
      <w:r>
        <w:t>в) Формальные (официальные)</w:t>
      </w:r>
    </w:p>
    <w:p w:rsidR="006F5916" w:rsidRDefault="006F5916">
      <w:pPr>
        <w:pStyle w:val="a3"/>
        <w:spacing w:line="240" w:lineRule="auto"/>
        <w:ind w:firstLine="567"/>
      </w:pPr>
      <w:r>
        <w:t>г) Неформальные (неофициальные)</w:t>
      </w:r>
    </w:p>
    <w:p w:rsidR="006F5916" w:rsidRDefault="006F5916" w:rsidP="006F5916">
      <w:pPr>
        <w:pStyle w:val="a3"/>
        <w:numPr>
          <w:ilvl w:val="0"/>
          <w:numId w:val="30"/>
        </w:numPr>
        <w:spacing w:line="240" w:lineRule="auto"/>
      </w:pPr>
      <w:r>
        <w:t>По уровню развития группы:</w:t>
      </w:r>
    </w:p>
    <w:p w:rsidR="006F5916" w:rsidRDefault="006F5916">
      <w:pPr>
        <w:pStyle w:val="a3"/>
        <w:spacing w:line="240" w:lineRule="auto"/>
        <w:ind w:firstLine="567"/>
      </w:pPr>
      <w:r>
        <w:t>а) Развитые (коллектив).</w:t>
      </w:r>
    </w:p>
    <w:p w:rsidR="006F5916" w:rsidRDefault="006F5916">
      <w:pPr>
        <w:pStyle w:val="a3"/>
        <w:spacing w:line="240" w:lineRule="auto"/>
        <w:ind w:firstLine="567"/>
      </w:pPr>
      <w:r>
        <w:t>б) Недостаточно (низко) развитые группы (люди едут в автобусе).</w:t>
      </w:r>
    </w:p>
    <w:p w:rsidR="006F5916" w:rsidRDefault="006F5916">
      <w:pPr>
        <w:pStyle w:val="a3"/>
        <w:spacing w:line="240" w:lineRule="auto"/>
        <w:jc w:val="center"/>
      </w:pPr>
      <w:r>
        <w:t>Самое важное – степень развитости данной группы:</w:t>
      </w:r>
    </w:p>
    <w:p w:rsidR="006F5916" w:rsidRDefault="006F5916" w:rsidP="006F5916">
      <w:pPr>
        <w:pStyle w:val="a3"/>
        <w:numPr>
          <w:ilvl w:val="0"/>
          <w:numId w:val="31"/>
        </w:numPr>
        <w:spacing w:line="240" w:lineRule="auto"/>
      </w:pPr>
      <w:r>
        <w:t>Корпорация – самая низкая.</w:t>
      </w:r>
    </w:p>
    <w:p w:rsidR="006F5916" w:rsidRDefault="006F5916" w:rsidP="006F5916">
      <w:pPr>
        <w:pStyle w:val="a3"/>
        <w:numPr>
          <w:ilvl w:val="0"/>
          <w:numId w:val="31"/>
        </w:numPr>
        <w:spacing w:line="240" w:lineRule="auto"/>
      </w:pPr>
      <w:r>
        <w:t>Асоциальные ассоциации.</w:t>
      </w:r>
    </w:p>
    <w:p w:rsidR="006F5916" w:rsidRDefault="006F5916" w:rsidP="006F5916">
      <w:pPr>
        <w:pStyle w:val="a3"/>
        <w:numPr>
          <w:ilvl w:val="0"/>
          <w:numId w:val="31"/>
        </w:numPr>
        <w:spacing w:line="240" w:lineRule="auto"/>
      </w:pPr>
      <w:r>
        <w:t>Диффузные группы.</w:t>
      </w:r>
    </w:p>
    <w:p w:rsidR="006F5916" w:rsidRDefault="006F5916" w:rsidP="006F5916">
      <w:pPr>
        <w:pStyle w:val="a3"/>
        <w:numPr>
          <w:ilvl w:val="0"/>
          <w:numId w:val="31"/>
        </w:numPr>
        <w:spacing w:line="240" w:lineRule="auto"/>
      </w:pPr>
      <w:r>
        <w:t>Просоциальные ассоциации.</w:t>
      </w:r>
    </w:p>
    <w:p w:rsidR="006F5916" w:rsidRDefault="006F5916" w:rsidP="006F5916">
      <w:pPr>
        <w:pStyle w:val="a3"/>
        <w:numPr>
          <w:ilvl w:val="0"/>
          <w:numId w:val="31"/>
        </w:numPr>
        <w:spacing w:line="240" w:lineRule="auto"/>
      </w:pPr>
      <w:r>
        <w:t>Коллектив.</w:t>
      </w:r>
    </w:p>
    <w:p w:rsidR="006F5916" w:rsidRDefault="006F5916">
      <w:pPr>
        <w:pStyle w:val="a3"/>
        <w:spacing w:line="240" w:lineRule="auto"/>
      </w:pPr>
      <w:r>
        <w:t>Коллектив – группа, где личностные отношения опосредствуются общественно-ценными и личностно-значимым содержанием совместной деятельности.</w:t>
      </w:r>
    </w:p>
    <w:p w:rsidR="006F5916" w:rsidRDefault="006F5916">
      <w:pPr>
        <w:pStyle w:val="a3"/>
        <w:spacing w:line="240" w:lineRule="auto"/>
      </w:pPr>
      <w:r>
        <w:t>В педагогике большое внимание уделяется коллективу.</w:t>
      </w:r>
    </w:p>
    <w:p w:rsidR="006F5916" w:rsidRDefault="006F5916">
      <w:pPr>
        <w:pStyle w:val="a3"/>
        <w:spacing w:line="240" w:lineRule="auto"/>
      </w:pPr>
      <w:r>
        <w:t>Макаренко, Ушинский, Сухомлинский, Лутошкин – это тек, кот посвятил себя изучению отношений в коллективе. Прародителем является Ян Амос Коменский.</w:t>
      </w:r>
    </w:p>
    <w:p w:rsidR="006F5916" w:rsidRDefault="006F5916">
      <w:pPr>
        <w:pStyle w:val="a3"/>
        <w:spacing w:line="240" w:lineRule="auto"/>
      </w:pPr>
      <w:r>
        <w:t>Задача педагога заключается в том, чтобы процесс совместного достижения общей цели создавал основу для возникновения между учащимися подлинно-коллективистских отношений.</w:t>
      </w:r>
    </w:p>
    <w:p w:rsidR="006F5916" w:rsidRDefault="006F5916">
      <w:pPr>
        <w:pStyle w:val="a3"/>
        <w:spacing w:line="240" w:lineRule="auto"/>
      </w:pPr>
      <w:r>
        <w:t>Для развитого коллектива характерны чередование подъема, стабилизации, постоянное усложнение перспектив и существование определенных традиций.</w:t>
      </w:r>
    </w:p>
    <w:p w:rsidR="006F5916" w:rsidRDefault="006F5916">
      <w:pPr>
        <w:pStyle w:val="a3"/>
        <w:spacing w:line="240" w:lineRule="auto"/>
      </w:pPr>
      <w:r>
        <w:t>Что необходимо для коллективообразования:</w:t>
      </w:r>
    </w:p>
    <w:p w:rsidR="006F5916" w:rsidRDefault="006F5916" w:rsidP="006F5916">
      <w:pPr>
        <w:pStyle w:val="a3"/>
        <w:numPr>
          <w:ilvl w:val="0"/>
          <w:numId w:val="32"/>
        </w:numPr>
        <w:spacing w:line="240" w:lineRule="auto"/>
      </w:pPr>
      <w:r>
        <w:t>Трудовая общественно-значимая деятельность.</w:t>
      </w:r>
    </w:p>
    <w:p w:rsidR="006F5916" w:rsidRDefault="006F5916" w:rsidP="006F5916">
      <w:pPr>
        <w:pStyle w:val="a3"/>
        <w:numPr>
          <w:ilvl w:val="0"/>
          <w:numId w:val="32"/>
        </w:numPr>
        <w:spacing w:line="240" w:lineRule="auto"/>
      </w:pPr>
      <w:r>
        <w:t>Для педагога важно мастерство, профессионализм.</w:t>
      </w:r>
    </w:p>
    <w:p w:rsidR="006F5916" w:rsidRDefault="006F5916">
      <w:pPr>
        <w:pStyle w:val="a3"/>
        <w:spacing w:line="240" w:lineRule="auto"/>
      </w:pPr>
      <w:r>
        <w:t>Задачи учебного заведения: сформировать настоящий коллектив высокого уровня социальной зрелости.</w:t>
      </w:r>
    </w:p>
    <w:p w:rsidR="006F5916" w:rsidRDefault="006F5916">
      <w:pPr>
        <w:pStyle w:val="a3"/>
        <w:spacing w:line="240" w:lineRule="auto"/>
      </w:pPr>
      <w:r>
        <w:t>Коллектив формируется в несколько этапов:</w:t>
      </w:r>
    </w:p>
    <w:p w:rsidR="006F5916" w:rsidRDefault="006F5916" w:rsidP="006F5916">
      <w:pPr>
        <w:pStyle w:val="a3"/>
        <w:numPr>
          <w:ilvl w:val="0"/>
          <w:numId w:val="33"/>
        </w:numPr>
        <w:spacing w:line="240" w:lineRule="auto"/>
      </w:pPr>
      <w:r>
        <w:t>Организационный (педагог) – выделить несколько принципов требований, которые четко выполняются. Выявление особенностей каждой личности (выделить тех, кто может в последствии стать активом).</w:t>
      </w:r>
    </w:p>
    <w:p w:rsidR="006F5916" w:rsidRDefault="006F5916" w:rsidP="006F5916">
      <w:pPr>
        <w:pStyle w:val="a3"/>
        <w:numPr>
          <w:ilvl w:val="0"/>
          <w:numId w:val="33"/>
        </w:numPr>
        <w:spacing w:line="240" w:lineRule="auto"/>
      </w:pPr>
      <w:r>
        <w:t>Выявление не формального, а действенного лидера (непосредственная активность участников коллектива). Задача педагога – изучение межличностных отношений коллектива, устранение негативного явления.</w:t>
      </w:r>
    </w:p>
    <w:p w:rsidR="006F5916" w:rsidRDefault="006F5916" w:rsidP="006F5916">
      <w:pPr>
        <w:pStyle w:val="a3"/>
        <w:numPr>
          <w:ilvl w:val="0"/>
          <w:numId w:val="33"/>
        </w:numPr>
        <w:spacing w:line="240" w:lineRule="auto"/>
      </w:pPr>
      <w:r>
        <w:t>Высокий уровень сплоченности, сознательности, организованности, ответственности каждого члена коллектива – высокоразвитый коллектив.</w:t>
      </w:r>
    </w:p>
    <w:p w:rsidR="006F5916" w:rsidRDefault="006F5916">
      <w:pPr>
        <w:pStyle w:val="a3"/>
        <w:spacing w:line="240" w:lineRule="auto"/>
      </w:pPr>
      <w:r>
        <w:t>Сплоченность – это степень единства группы, относительно оценки друг друга, совместной деятельности, целей и задач, способов, а также общественных ценностей.</w:t>
      </w:r>
    </w:p>
    <w:p w:rsidR="006F5916" w:rsidRDefault="006F5916">
      <w:pPr>
        <w:pStyle w:val="a3"/>
        <w:spacing w:line="240" w:lineRule="auto"/>
      </w:pPr>
      <w:r>
        <w:t>У высокоразвитого коллектива существуют традиции, обычаи, ритуалы.</w:t>
      </w:r>
    </w:p>
    <w:p w:rsidR="006F5916" w:rsidRDefault="006F5916">
      <w:pPr>
        <w:pStyle w:val="a3"/>
        <w:spacing w:line="240" w:lineRule="auto"/>
      </w:pPr>
      <w:r>
        <w:t>Традиция – способы общения и осуществления совместной деятельности.</w:t>
      </w:r>
    </w:p>
    <w:p w:rsidR="006F5916" w:rsidRDefault="006F5916">
      <w:pPr>
        <w:pStyle w:val="a3"/>
        <w:spacing w:line="240" w:lineRule="auto"/>
      </w:pPr>
      <w:r>
        <w:t>Обычаи – что-либо взятое из прошлого.</w:t>
      </w:r>
    </w:p>
    <w:p w:rsidR="006F5916" w:rsidRDefault="006F5916">
      <w:pPr>
        <w:pStyle w:val="a3"/>
        <w:spacing w:line="240" w:lineRule="auto"/>
      </w:pPr>
      <w:r>
        <w:t>Ритуал – разнообразие обычаев, которые имеют строго регламентированный порядок.</w:t>
      </w:r>
    </w:p>
    <w:p w:rsidR="006F5916" w:rsidRDefault="006F5916">
      <w:pPr>
        <w:pStyle w:val="a3"/>
        <w:spacing w:line="240" w:lineRule="auto"/>
      </w:pPr>
      <w:r>
        <w:t>В любом коллективе важна психологическая атмосфера коллектива – понятие с помощью которого дают характеристику эмоционального состояния за небольшое время.</w:t>
      </w:r>
    </w:p>
    <w:p w:rsidR="006F5916" w:rsidRDefault="006F5916">
      <w:pPr>
        <w:pStyle w:val="a3"/>
        <w:spacing w:line="240" w:lineRule="auto"/>
        <w:jc w:val="center"/>
      </w:pPr>
      <w:r>
        <w:t>Характеристика атмосферы в коллективе:</w:t>
      </w:r>
    </w:p>
    <w:p w:rsidR="006F5916" w:rsidRDefault="006F5916" w:rsidP="006F5916">
      <w:pPr>
        <w:pStyle w:val="a3"/>
        <w:numPr>
          <w:ilvl w:val="0"/>
          <w:numId w:val="34"/>
        </w:numPr>
        <w:spacing w:line="240" w:lineRule="auto"/>
      </w:pPr>
      <w:r>
        <w:t>Система общения (чувствовать свободно, высказывать свои точки зрения).</w:t>
      </w:r>
    </w:p>
    <w:p w:rsidR="006F5916" w:rsidRDefault="006F5916" w:rsidP="006F5916">
      <w:pPr>
        <w:pStyle w:val="a3"/>
        <w:numPr>
          <w:ilvl w:val="0"/>
          <w:numId w:val="34"/>
        </w:numPr>
        <w:spacing w:line="240" w:lineRule="auto"/>
      </w:pPr>
      <w:r>
        <w:t>Правильное понимание цели стоящей в коллективе.</w:t>
      </w:r>
    </w:p>
    <w:p w:rsidR="006F5916" w:rsidRDefault="006F5916" w:rsidP="006F5916">
      <w:pPr>
        <w:pStyle w:val="a3"/>
        <w:numPr>
          <w:ilvl w:val="0"/>
          <w:numId w:val="34"/>
        </w:numPr>
        <w:spacing w:line="240" w:lineRule="auto"/>
      </w:pPr>
      <w:r>
        <w:t>Уважительное отношение членов в коллективе.</w:t>
      </w:r>
    </w:p>
    <w:p w:rsidR="006F5916" w:rsidRDefault="006F5916" w:rsidP="006F5916">
      <w:pPr>
        <w:pStyle w:val="a3"/>
        <w:numPr>
          <w:ilvl w:val="0"/>
          <w:numId w:val="34"/>
        </w:numPr>
        <w:spacing w:line="240" w:lineRule="auto"/>
      </w:pPr>
      <w:r>
        <w:t>Очень быстрое принятие решений.</w:t>
      </w:r>
    </w:p>
    <w:p w:rsidR="006F5916" w:rsidRDefault="006F5916" w:rsidP="006F5916">
      <w:pPr>
        <w:pStyle w:val="a3"/>
        <w:numPr>
          <w:ilvl w:val="0"/>
          <w:numId w:val="34"/>
        </w:numPr>
        <w:spacing w:line="240" w:lineRule="auto"/>
      </w:pPr>
      <w:r>
        <w:t>Открытое выражение эмоций и чувств в коллективе.</w:t>
      </w:r>
    </w:p>
    <w:p w:rsidR="006F5916" w:rsidRDefault="006F5916" w:rsidP="006F5916">
      <w:pPr>
        <w:pStyle w:val="a3"/>
        <w:numPr>
          <w:ilvl w:val="0"/>
          <w:numId w:val="34"/>
        </w:numPr>
        <w:spacing w:line="240" w:lineRule="auto"/>
      </w:pPr>
      <w:r>
        <w:t>Ритмичность в работе коллектива.</w:t>
      </w:r>
    </w:p>
    <w:p w:rsidR="006F5916" w:rsidRDefault="006F5916">
      <w:pPr>
        <w:pStyle w:val="a3"/>
        <w:spacing w:line="240" w:lineRule="auto"/>
        <w:jc w:val="center"/>
      </w:pPr>
      <w:r>
        <w:t>Этапы формирования коллектива (по Лутошкину):</w:t>
      </w:r>
    </w:p>
    <w:p w:rsidR="006F5916" w:rsidRDefault="006F5916" w:rsidP="006F5916">
      <w:pPr>
        <w:pStyle w:val="a3"/>
        <w:numPr>
          <w:ilvl w:val="0"/>
          <w:numId w:val="35"/>
        </w:numPr>
        <w:spacing w:line="240" w:lineRule="auto"/>
      </w:pPr>
      <w:r>
        <w:t>Песчаная россыпь.</w:t>
      </w:r>
    </w:p>
    <w:p w:rsidR="006F5916" w:rsidRDefault="006F5916" w:rsidP="006F5916">
      <w:pPr>
        <w:pStyle w:val="a3"/>
        <w:numPr>
          <w:ilvl w:val="0"/>
          <w:numId w:val="35"/>
        </w:numPr>
        <w:spacing w:line="240" w:lineRule="auto"/>
      </w:pPr>
      <w:r>
        <w:t>Мягкая глина.</w:t>
      </w:r>
    </w:p>
    <w:p w:rsidR="006F5916" w:rsidRDefault="006F5916" w:rsidP="006F5916">
      <w:pPr>
        <w:pStyle w:val="a3"/>
        <w:numPr>
          <w:ilvl w:val="0"/>
          <w:numId w:val="35"/>
        </w:numPr>
        <w:spacing w:line="240" w:lineRule="auto"/>
      </w:pPr>
      <w:r>
        <w:t>Мерцающий маяк (неритмичен).</w:t>
      </w:r>
    </w:p>
    <w:p w:rsidR="006F5916" w:rsidRDefault="006F5916" w:rsidP="006F5916">
      <w:pPr>
        <w:pStyle w:val="a3"/>
        <w:numPr>
          <w:ilvl w:val="0"/>
          <w:numId w:val="35"/>
        </w:numPr>
        <w:spacing w:line="240" w:lineRule="auto"/>
      </w:pPr>
      <w:r>
        <w:t>Горящий факел.</w:t>
      </w:r>
    </w:p>
    <w:p w:rsidR="006F5916" w:rsidRDefault="006F5916" w:rsidP="006F5916">
      <w:pPr>
        <w:pStyle w:val="a3"/>
        <w:numPr>
          <w:ilvl w:val="0"/>
          <w:numId w:val="35"/>
        </w:numPr>
        <w:spacing w:line="240" w:lineRule="auto"/>
      </w:pPr>
      <w:r>
        <w:t>Алый парус:</w:t>
      </w:r>
    </w:p>
    <w:p w:rsidR="006F5916" w:rsidRDefault="006F5916">
      <w:pPr>
        <w:pStyle w:val="a3"/>
        <w:spacing w:line="240" w:lineRule="auto"/>
        <w:ind w:firstLine="426"/>
      </w:pPr>
      <w:r>
        <w:t>а) Не осуждай.</w:t>
      </w:r>
    </w:p>
    <w:p w:rsidR="006F5916" w:rsidRDefault="006F5916">
      <w:pPr>
        <w:pStyle w:val="a3"/>
        <w:spacing w:line="240" w:lineRule="auto"/>
        <w:ind w:firstLine="426"/>
      </w:pPr>
      <w:r>
        <w:t>б) Будь щедр.</w:t>
      </w:r>
    </w:p>
    <w:p w:rsidR="006F5916" w:rsidRDefault="006F5916">
      <w:pPr>
        <w:pStyle w:val="a3"/>
        <w:spacing w:line="240" w:lineRule="auto"/>
        <w:ind w:firstLine="426"/>
      </w:pPr>
      <w:r>
        <w:t>в) Уважай мнение других.</w:t>
      </w:r>
    </w:p>
    <w:p w:rsidR="006F5916" w:rsidRDefault="006F5916">
      <w:pPr>
        <w:pStyle w:val="a3"/>
        <w:spacing w:line="240" w:lineRule="auto"/>
        <w:ind w:firstLine="426"/>
      </w:pPr>
      <w:r>
        <w:t>г) Если не прав, то сам признай.</w:t>
      </w:r>
    </w:p>
    <w:p w:rsidR="006F5916" w:rsidRDefault="006F5916">
      <w:pPr>
        <w:pStyle w:val="10"/>
      </w:pPr>
      <w:bookmarkStart w:id="186" w:name="_Toc506205296"/>
      <w:bookmarkStart w:id="187" w:name="_Toc506205471"/>
      <w:bookmarkStart w:id="188" w:name="_Toc513943579"/>
      <w:r>
        <w:t>Билет №18</w:t>
      </w:r>
      <w:bookmarkEnd w:id="186"/>
      <w:bookmarkEnd w:id="187"/>
      <w:bookmarkEnd w:id="188"/>
    </w:p>
    <w:p w:rsidR="006F5916" w:rsidRDefault="006F5916">
      <w:pPr>
        <w:pStyle w:val="2"/>
      </w:pPr>
      <w:bookmarkStart w:id="189" w:name="_Toc506205297"/>
      <w:r>
        <w:t>Вопрос 1.</w:t>
      </w:r>
      <w:bookmarkEnd w:id="189"/>
    </w:p>
    <w:p w:rsidR="006F5916" w:rsidRDefault="006F5916">
      <w:pPr>
        <w:pStyle w:val="3"/>
      </w:pPr>
      <w:bookmarkStart w:id="190" w:name="_Toc506205298"/>
      <w:bookmarkStart w:id="191" w:name="_Toc506205472"/>
      <w:bookmarkStart w:id="192" w:name="_Toc513943580"/>
      <w:r>
        <w:t>Классный руководитель в системе школы.</w:t>
      </w:r>
      <w:bookmarkEnd w:id="190"/>
      <w:bookmarkEnd w:id="191"/>
      <w:bookmarkEnd w:id="192"/>
    </w:p>
    <w:p w:rsidR="006F5916" w:rsidRDefault="006F5916">
      <w:pPr>
        <w:pStyle w:val="a3"/>
        <w:spacing w:line="240" w:lineRule="auto"/>
      </w:pPr>
      <w:r>
        <w:rPr>
          <w:i/>
        </w:rPr>
        <w:t>Функции и обязанности классного руководителя</w:t>
      </w:r>
      <w:r>
        <w:t xml:space="preserve"> К каждому классу, исключая начальные, приказом по школе прикрепляется один из успешно работающих в данном классе учителей. В СПТУ за учебной группой на весь период обучения закрепляется один из штатных преподавателей. Это – классный руководитель, наставник учащихся. Впервые должность классного руководителя (групповода) в школе была введена в 30-е годы. До этого воспитательную работу в группах выполняли учителя. Первая инструкция о групповодах была утверждена Наркомпросом РСФСР в 1931 г. После переименования групп в классы групповоды стали называться классными руководителями. В 1960 г. было принято Положение о классном руководителе восьмилетней и средней общеобразовательной школы.</w:t>
      </w:r>
    </w:p>
    <w:p w:rsidR="006F5916" w:rsidRDefault="006F5916">
      <w:pPr>
        <w:pStyle w:val="a3"/>
        <w:spacing w:line="240" w:lineRule="auto"/>
      </w:pPr>
      <w:r>
        <w:t>Организационно-воспитательные функции классного руководителя многогранны и ответственны. Он осуществляет организацию всей внеклассной воспитательной работы в прикрепленном классе, группе.</w:t>
      </w:r>
    </w:p>
    <w:p w:rsidR="006F5916" w:rsidRDefault="006F5916">
      <w:pPr>
        <w:pStyle w:val="a3"/>
        <w:spacing w:line="240" w:lineRule="auto"/>
      </w:pPr>
      <w:r>
        <w:t>Обязанности классного руководителя:</w:t>
      </w:r>
    </w:p>
    <w:p w:rsidR="006F5916" w:rsidRDefault="006F5916" w:rsidP="006F5916">
      <w:pPr>
        <w:pStyle w:val="a3"/>
        <w:numPr>
          <w:ilvl w:val="0"/>
          <w:numId w:val="5"/>
        </w:numPr>
        <w:tabs>
          <w:tab w:val="clear" w:pos="360"/>
          <w:tab w:val="num" w:pos="426"/>
        </w:tabs>
        <w:spacing w:line="240" w:lineRule="auto"/>
        <w:ind w:left="0" w:firstLine="0"/>
      </w:pPr>
      <w:r>
        <w:t>Назначается директором по закону (со стажем не менее 5 лет).</w:t>
      </w:r>
    </w:p>
    <w:p w:rsidR="006F5916" w:rsidRDefault="006F5916" w:rsidP="006F5916">
      <w:pPr>
        <w:pStyle w:val="a3"/>
        <w:numPr>
          <w:ilvl w:val="0"/>
          <w:numId w:val="5"/>
        </w:numPr>
        <w:tabs>
          <w:tab w:val="clear" w:pos="360"/>
          <w:tab w:val="num" w:pos="426"/>
        </w:tabs>
        <w:spacing w:line="240" w:lineRule="auto"/>
        <w:ind w:left="0" w:firstLine="0"/>
      </w:pPr>
      <w:r>
        <w:t>Организация деятельности класса, организация учебной и внеучебной работы, изучение личности, соц. защита школьников, работа с родителями.</w:t>
      </w:r>
    </w:p>
    <w:p w:rsidR="006F5916" w:rsidRDefault="006F5916" w:rsidP="006F5916">
      <w:pPr>
        <w:pStyle w:val="a3"/>
        <w:numPr>
          <w:ilvl w:val="0"/>
          <w:numId w:val="5"/>
        </w:numPr>
        <w:tabs>
          <w:tab w:val="clear" w:pos="360"/>
          <w:tab w:val="num" w:pos="426"/>
        </w:tabs>
        <w:spacing w:line="240" w:lineRule="auto"/>
        <w:ind w:left="0" w:firstLine="0"/>
      </w:pPr>
      <w:r>
        <w:t>Проверка дневников.</w:t>
      </w:r>
    </w:p>
    <w:p w:rsidR="006F5916" w:rsidRDefault="006F5916" w:rsidP="006F5916">
      <w:pPr>
        <w:pStyle w:val="a3"/>
        <w:numPr>
          <w:ilvl w:val="0"/>
          <w:numId w:val="5"/>
        </w:numPr>
        <w:tabs>
          <w:tab w:val="clear" w:pos="360"/>
          <w:tab w:val="num" w:pos="426"/>
        </w:tabs>
        <w:spacing w:line="240" w:lineRule="auto"/>
        <w:ind w:left="0" w:firstLine="0"/>
      </w:pPr>
      <w:r>
        <w:t>Координирует работу коллектива.</w:t>
      </w:r>
    </w:p>
    <w:p w:rsidR="006F5916" w:rsidRDefault="006F5916" w:rsidP="006F5916">
      <w:pPr>
        <w:pStyle w:val="a3"/>
        <w:numPr>
          <w:ilvl w:val="0"/>
          <w:numId w:val="5"/>
        </w:numPr>
        <w:tabs>
          <w:tab w:val="clear" w:pos="360"/>
          <w:tab w:val="num" w:pos="426"/>
        </w:tabs>
        <w:spacing w:line="240" w:lineRule="auto"/>
        <w:ind w:left="0" w:firstLine="0"/>
      </w:pPr>
      <w:r>
        <w:t>Организационно-творческие дела.</w:t>
      </w:r>
    </w:p>
    <w:p w:rsidR="006F5916" w:rsidRDefault="006F5916" w:rsidP="006F5916">
      <w:pPr>
        <w:pStyle w:val="a3"/>
        <w:numPr>
          <w:ilvl w:val="0"/>
          <w:numId w:val="5"/>
        </w:numPr>
        <w:tabs>
          <w:tab w:val="clear" w:pos="360"/>
          <w:tab w:val="num" w:pos="426"/>
        </w:tabs>
        <w:spacing w:line="240" w:lineRule="auto"/>
        <w:ind w:left="0" w:firstLine="0"/>
      </w:pPr>
      <w:r>
        <w:t>Ведение журнала.</w:t>
      </w:r>
    </w:p>
    <w:p w:rsidR="006F5916" w:rsidRDefault="006F5916" w:rsidP="006F5916">
      <w:pPr>
        <w:pStyle w:val="a3"/>
        <w:numPr>
          <w:ilvl w:val="0"/>
          <w:numId w:val="5"/>
        </w:numPr>
        <w:tabs>
          <w:tab w:val="clear" w:pos="360"/>
          <w:tab w:val="num" w:pos="426"/>
        </w:tabs>
        <w:spacing w:line="240" w:lineRule="auto"/>
        <w:ind w:left="0" w:firstLine="0"/>
      </w:pPr>
      <w:r>
        <w:t>Организация дежурства класса.</w:t>
      </w:r>
    </w:p>
    <w:p w:rsidR="006F5916" w:rsidRDefault="006F5916" w:rsidP="006F5916">
      <w:pPr>
        <w:pStyle w:val="a3"/>
        <w:numPr>
          <w:ilvl w:val="0"/>
          <w:numId w:val="5"/>
        </w:numPr>
        <w:tabs>
          <w:tab w:val="clear" w:pos="360"/>
          <w:tab w:val="num" w:pos="426"/>
        </w:tabs>
        <w:spacing w:line="240" w:lineRule="auto"/>
        <w:ind w:left="0" w:firstLine="0"/>
      </w:pPr>
      <w:r>
        <w:t>Контроль за посещаемостью и учебой.</w:t>
      </w:r>
    </w:p>
    <w:p w:rsidR="006F5916" w:rsidRDefault="006F5916" w:rsidP="006F5916">
      <w:pPr>
        <w:pStyle w:val="a3"/>
        <w:numPr>
          <w:ilvl w:val="0"/>
          <w:numId w:val="5"/>
        </w:numPr>
        <w:tabs>
          <w:tab w:val="clear" w:pos="360"/>
          <w:tab w:val="num" w:pos="426"/>
        </w:tabs>
        <w:spacing w:line="240" w:lineRule="auto"/>
        <w:ind w:left="0" w:firstLine="0"/>
      </w:pPr>
      <w:r>
        <w:t>Работа с характеристиками учащихся.</w:t>
      </w:r>
    </w:p>
    <w:p w:rsidR="006F5916" w:rsidRDefault="006F5916" w:rsidP="006F5916">
      <w:pPr>
        <w:pStyle w:val="a3"/>
        <w:numPr>
          <w:ilvl w:val="0"/>
          <w:numId w:val="5"/>
        </w:numPr>
        <w:tabs>
          <w:tab w:val="clear" w:pos="360"/>
          <w:tab w:val="num" w:pos="426"/>
        </w:tabs>
        <w:spacing w:line="240" w:lineRule="auto"/>
        <w:ind w:left="0" w:firstLine="0"/>
      </w:pPr>
      <w:r>
        <w:t>Изучение личности школьника.</w:t>
      </w:r>
    </w:p>
    <w:p w:rsidR="006F5916" w:rsidRDefault="006F5916" w:rsidP="006F5916">
      <w:pPr>
        <w:pStyle w:val="a3"/>
        <w:numPr>
          <w:ilvl w:val="0"/>
          <w:numId w:val="5"/>
        </w:numPr>
        <w:tabs>
          <w:tab w:val="clear" w:pos="360"/>
          <w:tab w:val="num" w:pos="426"/>
        </w:tabs>
        <w:spacing w:line="240" w:lineRule="auto"/>
        <w:ind w:left="0" w:firstLine="0"/>
      </w:pPr>
      <w:r>
        <w:t>Контроль и учет неблагополучных семей.</w:t>
      </w:r>
    </w:p>
    <w:p w:rsidR="006F5916" w:rsidRDefault="006F5916">
      <w:pPr>
        <w:pStyle w:val="a3"/>
        <w:spacing w:line="240" w:lineRule="auto"/>
      </w:pPr>
      <w:r>
        <w:t>Педагогический процесс в классе направлен на всестороннее развитие школьников. Каждый педагог и активист класса выполняют определенную часть общей задачи. Чтобы сделать коллективный труд целенаправленным, предупредить дублирование, пробелы, необходимо централизованное руководство. Поэтому важная функция классного руководителя состоит в организации, стимулировании и координации всех воспитательных влияний в прикрепленном классе. В рамках своей деятельности он осуществляет комплексный подход к воспитательной работе с учащимися.</w:t>
      </w:r>
    </w:p>
    <w:p w:rsidR="006F5916" w:rsidRDefault="006F5916">
      <w:pPr>
        <w:pStyle w:val="a3"/>
        <w:spacing w:line="240" w:lineRule="auto"/>
      </w:pPr>
      <w:r>
        <w:t>Доступными и корректными средствами классный руководитель согласовывает учебно-воспитательную работу учителей, преподающих в классе, мастеров производственного обучения; формирует коллектив учащихся и направляет его работу; координирует совместную деятельность учителей и коллектива учащихся; собственными силами, а также привлекая учителей и специалистов со стороны, проводит внеклассную воспитательную работу; организует и регулирует многосторонние связи класса с внешним миром.</w:t>
      </w:r>
    </w:p>
    <w:p w:rsidR="006F5916" w:rsidRDefault="006F5916">
      <w:pPr>
        <w:pStyle w:val="a3"/>
        <w:spacing w:line="240" w:lineRule="auto"/>
      </w:pPr>
      <w:r>
        <w:t>Важнейшей функцией классного руководителя является воспитание у учащихся ответственного отношения к учению и способности учиться самостоятельно. Он располагает немалыми возможностями для развития эстетических интересов и художественного вкуса у учащихся. Его педагогический долг – заботиться также о сохранении и укреплении здоровья воспитанников. Повышая педагогическую культуру родителей учащихся, он добивается единства в воспитательной деятельности школы и семьи.</w:t>
      </w:r>
    </w:p>
    <w:p w:rsidR="006F5916" w:rsidRDefault="006F5916">
      <w:pPr>
        <w:pStyle w:val="a3"/>
        <w:spacing w:line="240" w:lineRule="auto"/>
      </w:pPr>
      <w:r>
        <w:t>Классный руководитель работает под непосредственным руководством директора школы, училища и его заместителей. Они же оказывают ему нужную организационно-педагогическую помощь. Многосторонняя деятельность классного Профессионально-педагогические требования к классному руководителю руководителя требует от него высокого уровня культуры и хорошей психолого-педагогической подготовки.</w:t>
      </w:r>
    </w:p>
    <w:p w:rsidR="006F5916" w:rsidRDefault="006F5916">
      <w:pPr>
        <w:pStyle w:val="a3"/>
        <w:spacing w:line="240" w:lineRule="auto"/>
      </w:pPr>
      <w:r>
        <w:t>Воспитателю, как никому, присуще чувство времени, он всегда в курсе всех событий в мире и внутри страны. Он должен первым приходить к ученикам с актуальной информацией и уметь ее преподносить.</w:t>
      </w:r>
    </w:p>
    <w:p w:rsidR="006F5916" w:rsidRDefault="006F5916">
      <w:pPr>
        <w:pStyle w:val="a3"/>
        <w:spacing w:line="240" w:lineRule="auto"/>
      </w:pPr>
      <w:r>
        <w:t>Хороший воспитатель – это прежде всего высоконравственный человек. Он честен и справедлив, порядочен во всех своих мыслях и действиях. Такой наставник знает и понимает духовный мир своих воспитанников, живет их радостями и печалями, дорожит их доверием, всегда деликатен и тактичен в обращении с ними, не злопамятен, терпелив и отходчив. Он любит и глубоко уважает каждого своего воспитанника, внимателен, заботлив.</w:t>
      </w:r>
    </w:p>
    <w:p w:rsidR="006F5916" w:rsidRDefault="006F5916">
      <w:pPr>
        <w:pStyle w:val="a3"/>
        <w:spacing w:line="240" w:lineRule="auto"/>
      </w:pPr>
      <w:r>
        <w:t>Воспитание – это деятельность, устремленная в будущее. Одним из профессиональных качеств классного руководителя является умение прогнозировать духовное становление воспитанников, а следовательно, и жизнь коллектива класса. Кратко это можно выразить словами: цель – план – система.</w:t>
      </w:r>
    </w:p>
    <w:p w:rsidR="006F5916" w:rsidRDefault="006F5916">
      <w:pPr>
        <w:pStyle w:val="a3"/>
        <w:spacing w:line="240" w:lineRule="auto"/>
        <w:outlineLvl w:val="0"/>
      </w:pPr>
      <w:bookmarkStart w:id="193" w:name="_Toc506193511"/>
      <w:r>
        <w:t>Система работы классного руководителя</w:t>
      </w:r>
      <w:bookmarkEnd w:id="193"/>
    </w:p>
    <w:p w:rsidR="006F5916" w:rsidRDefault="006F5916">
      <w:pPr>
        <w:pStyle w:val="a3"/>
        <w:spacing w:line="240" w:lineRule="auto"/>
      </w:pPr>
      <w:r>
        <w:t>Деятельность классного руководителя представляет собой часть общего процесса воспитания, поэтому важно согласовывать ее со всеми другими звеньями школьной работы, ориентируясь на общешкольный годовой план.</w:t>
      </w:r>
    </w:p>
    <w:p w:rsidR="006F5916" w:rsidRDefault="006F5916">
      <w:pPr>
        <w:pStyle w:val="a3"/>
        <w:spacing w:line="240" w:lineRule="auto"/>
      </w:pPr>
      <w:r>
        <w:t>Организационно-педагогическая работа классного руководителя включает в себя постоянное изучение учащихся, мероприятия по организации и формированию коллектива учащихся, а также совместную работу с родителями учащихся.</w:t>
      </w:r>
    </w:p>
    <w:p w:rsidR="006F5916" w:rsidRDefault="006F5916">
      <w:pPr>
        <w:pStyle w:val="a3"/>
        <w:spacing w:line="240" w:lineRule="auto"/>
      </w:pPr>
      <w:r>
        <w:t>Классный руководитель, как правило, работает с одним и тем же составом учащихся несколько лет. Поэтому логика в воспитательных мероприятиях должна прослеживаться не только по месяцам, но и по учебным годам.</w:t>
      </w:r>
    </w:p>
    <w:p w:rsidR="006F5916" w:rsidRDefault="006F5916">
      <w:pPr>
        <w:pStyle w:val="2"/>
      </w:pPr>
      <w:bookmarkStart w:id="194" w:name="_Toc506205299"/>
      <w:r>
        <w:t>Вопрос 2.</w:t>
      </w:r>
      <w:bookmarkEnd w:id="194"/>
    </w:p>
    <w:p w:rsidR="006F5916" w:rsidRDefault="006F5916">
      <w:pPr>
        <w:pStyle w:val="3"/>
      </w:pPr>
      <w:bookmarkStart w:id="195" w:name="_Toc506205300"/>
      <w:bookmarkStart w:id="196" w:name="_Toc506205473"/>
      <w:bookmarkStart w:id="197" w:name="_Toc513943581"/>
      <w:r>
        <w:t>Специальные педагогические науки; связь педагогики с другими науками.</w:t>
      </w:r>
      <w:bookmarkEnd w:id="195"/>
      <w:bookmarkEnd w:id="196"/>
      <w:bookmarkEnd w:id="197"/>
    </w:p>
    <w:p w:rsidR="006F5916" w:rsidRDefault="006F5916">
      <w:pPr>
        <w:pStyle w:val="a3"/>
        <w:spacing w:line="240" w:lineRule="auto"/>
      </w:pPr>
      <w:r>
        <w:t>Об уровне развития любой науки судят по степени дифференцированности ее исследований и по тому, многообразию связей данной науки с другими, благодаря которому и возникают пограничные научные дисциплины.</w:t>
      </w:r>
    </w:p>
    <w:p w:rsidR="006F5916" w:rsidRDefault="006F5916">
      <w:pPr>
        <w:pStyle w:val="a3"/>
        <w:spacing w:line="240" w:lineRule="auto"/>
      </w:pPr>
      <w:r>
        <w:t>В систему педагогических наук входят:</w:t>
      </w:r>
    </w:p>
    <w:p w:rsidR="006F5916" w:rsidRDefault="006F5916">
      <w:pPr>
        <w:pStyle w:val="a3"/>
        <w:spacing w:line="240" w:lineRule="auto"/>
      </w:pPr>
      <w:r>
        <w:t>1. Общая педагогика, исследующая основные закономерности воспитания.</w:t>
      </w:r>
    </w:p>
    <w:p w:rsidR="006F5916" w:rsidRDefault="006F5916">
      <w:pPr>
        <w:pStyle w:val="a3"/>
        <w:spacing w:line="240" w:lineRule="auto"/>
      </w:pPr>
      <w:r>
        <w:t>2. История педагогики, изучающая развитие педагогических идей и воспитания в различные исторические эпохи.</w:t>
      </w:r>
    </w:p>
    <w:p w:rsidR="006F5916" w:rsidRDefault="006F5916">
      <w:pPr>
        <w:pStyle w:val="a3"/>
        <w:spacing w:line="240" w:lineRule="auto"/>
      </w:pPr>
      <w:r>
        <w:t>3. Сравнительная педагогика, исследующая закономерности функционирования и развития образовательных и воспитательных систем в различных странах путем сопоставления и нахождения сходств и отличий.</w:t>
      </w:r>
    </w:p>
    <w:p w:rsidR="006F5916" w:rsidRDefault="006F5916">
      <w:pPr>
        <w:pStyle w:val="a3"/>
        <w:spacing w:line="240" w:lineRule="auto"/>
      </w:pPr>
      <w:r>
        <w:t>4. Возрастная педагогика, изучающая особенности воспитания человека на различных возрастных этапах. В зависимости от возрастной характеристики различают преддошкольную, дошкольную педагогику, педагогику средней школы, педагогику среднего специального образования, педагогику высшей школы, педагогику профессионально-технического образования, педагогику взрослых (андрогогику).</w:t>
      </w:r>
    </w:p>
    <w:p w:rsidR="006F5916" w:rsidRDefault="006F5916">
      <w:pPr>
        <w:pStyle w:val="a3"/>
        <w:spacing w:line="240" w:lineRule="auto"/>
      </w:pPr>
      <w:r>
        <w:t>5. Специальная педагогика, разрабатывающая теоретические основы, принципы, методы, формы и средства воспитания и образования человека (детей и взрослых), имеющих отклонения в физическом развитии. Специальная педагогика (дефектология) распадается на ряд отраслей: вопросами воспитания и образования глухонемых и глухих детей и взрослых занимается сурдопедагогика, слепых и слабовидящих – тифлопедагогика, умственно отсталых – олиогфренопедагогика, детей и взрослых с расстройством речи – логопедия.</w:t>
      </w:r>
    </w:p>
    <w:p w:rsidR="006F5916" w:rsidRDefault="006F5916">
      <w:pPr>
        <w:pStyle w:val="a3"/>
        <w:spacing w:line="240" w:lineRule="auto"/>
      </w:pPr>
      <w:r>
        <w:t>6. Методики преподавания различных дисциплин содержат специфические частные закономерности обучения конкретным дисциплинам (языку, физике, математике, химии, истории и др.), накапливают технологический инструментарий, позволяющий оптимальными методами и средствами усваивать содержание той или иной дисциплины, овладевать опытом предметной деятельности, оценочными отношениями.</w:t>
      </w:r>
    </w:p>
    <w:p w:rsidR="006F5916" w:rsidRDefault="006F5916">
      <w:pPr>
        <w:pStyle w:val="a3"/>
        <w:spacing w:line="240" w:lineRule="auto"/>
      </w:pPr>
      <w:r>
        <w:t>7. Профессиональная педагогика изучает закономерности, осуществляет теоретическое обоснование, разрабатывает принципы, технологии воспитания и образования человека, ориентированного на конкретно профессиональную сферу действительности. Профессиональная подготовка отличается от общеобразовательной подготовки тем, что в ходе ее осуществляется развитие личностного трудового потенциала человека. Личностный трудовой потенциал рабочего – это степень его общего и профессионального развития, определяющая успешность совершения трудовой деятельности по определенной профессии (специальности). Развитие личностного потенциала рабочего достигается посредством профессионального воспитания, профессионального образования и обучения.</w:t>
      </w:r>
    </w:p>
    <w:p w:rsidR="006F5916" w:rsidRDefault="006F5916">
      <w:pPr>
        <w:pStyle w:val="a3"/>
        <w:spacing w:line="240" w:lineRule="auto"/>
      </w:pPr>
      <w:r>
        <w:t>В зависимости от профессиональной области различают военную, инженерную, производственную, медицинскую и др. педагогику.</w:t>
      </w:r>
    </w:p>
    <w:p w:rsidR="006F5916" w:rsidRDefault="006F5916">
      <w:pPr>
        <w:pStyle w:val="a3"/>
        <w:spacing w:line="240" w:lineRule="auto"/>
      </w:pPr>
      <w:r>
        <w:t>Производственная педагогика изучает закономерности обучения работающих, переориентации их на новые средства производства, повышения их квалификации, переучивание на новые профессии.</w:t>
      </w:r>
    </w:p>
    <w:p w:rsidR="006F5916" w:rsidRDefault="006F5916">
      <w:pPr>
        <w:pStyle w:val="a3"/>
        <w:spacing w:line="240" w:lineRule="auto"/>
      </w:pPr>
      <w:r>
        <w:t>8. Социальная педагогика содержит теоретические и прикладные разработки в области внешкольного воспитания и образования детей и взрослых. Многопрофильные образовательно-воспитательные учреждения (клубы, спортивные секции, студии музыкального и театрального искусства) являются средством повышения культуры общества, воспитания и развития личности, передачи профессиональных знаний, проявления творческих способностей людей.</w:t>
      </w:r>
    </w:p>
    <w:p w:rsidR="006F5916" w:rsidRDefault="006F5916">
      <w:pPr>
        <w:pStyle w:val="a3"/>
        <w:spacing w:line="240" w:lineRule="auto"/>
      </w:pPr>
      <w:r>
        <w:t>9. Исправительно-трудовая педагогика содержит теоретические обоснования и разработки практики перевоспитания лиц, находящихся в заключении за совершенные преступления.</w:t>
      </w:r>
    </w:p>
    <w:p w:rsidR="006F5916" w:rsidRDefault="006F5916">
      <w:pPr>
        <w:pStyle w:val="a3"/>
        <w:spacing w:line="240" w:lineRule="auto"/>
      </w:pPr>
      <w:r>
        <w:t>10. Сравнительная педагогика исследует закономерности функционирования и развития образовательных и воспитательных систем в различных странах путем сопоставления и нахождения сходств и различий.</w:t>
      </w:r>
    </w:p>
    <w:p w:rsidR="006F5916" w:rsidRDefault="006F5916">
      <w:pPr>
        <w:pStyle w:val="a3"/>
        <w:spacing w:line="240" w:lineRule="auto"/>
      </w:pPr>
      <w:r>
        <w:t>11. Лечебная педагогика разрабатывает систему образовательно-воспитательной деятельности педагогов с хворающими, недомогающими и больными школьниками. Возникает интегрированная медико-педагогическая наука, когда ведется лечение и обучение в щадящем режиме.</w:t>
      </w:r>
    </w:p>
    <w:p w:rsidR="006F5916" w:rsidRDefault="006F5916">
      <w:pPr>
        <w:pStyle w:val="a3"/>
        <w:spacing w:line="240" w:lineRule="auto"/>
        <w:rPr>
          <w:i/>
        </w:rPr>
      </w:pPr>
      <w:r>
        <w:rPr>
          <w:i/>
        </w:rPr>
        <w:t>Связь педагогической науки с другими науками</w:t>
      </w:r>
    </w:p>
    <w:p w:rsidR="006F5916" w:rsidRDefault="006F5916">
      <w:pPr>
        <w:pStyle w:val="a3"/>
        <w:spacing w:line="240" w:lineRule="auto"/>
      </w:pPr>
      <w:r>
        <w:t>Исследование многих педагогических проблем требует междисциплинарного подхода, данных других наук о человеке, что в совокупности обеспечивает наиболее полное знание изучаемого.</w:t>
      </w:r>
    </w:p>
    <w:p w:rsidR="006F5916" w:rsidRDefault="006F5916">
      <w:pPr>
        <w:pStyle w:val="a3"/>
        <w:spacing w:line="240" w:lineRule="auto"/>
      </w:pPr>
      <w:r>
        <w:t>Органичными связями педагогика связана с психологией. Существует несколько наиболее важных узлов связи между ними. Главный из них – предмет исследования этих наук. Психология изучает законы развития психики человека, педагогика разрабатывает законы управления развитием личности. Воспитание, образование, обучение человека есть не что иное, как целенаправленное развитие психики (мышления, деятельности). Следующий важный момент – общность методов исследований педагогики и психологии. Многие научные инструменты психологического поиска с успехом служат решению собственно педагогических проблем (психометрия, парное сравнение, психологические тесты, психологические анкеты и др.).</w:t>
      </w:r>
    </w:p>
    <w:p w:rsidR="006F5916" w:rsidRDefault="006F5916">
      <w:pPr>
        <w:pStyle w:val="a3"/>
        <w:spacing w:line="240" w:lineRule="auto"/>
      </w:pPr>
      <w:r>
        <w:t>О наличии взаимосвязи педагогики и психологии свидетельствуют и базовые понятия психологии, которые, будучи использованы в педагогической лексике, способствуют более точному определению явлений, фактов воспитания, образования, обучения, помогают выявить и определить сущностное в исследуемых проблемах.</w:t>
      </w:r>
    </w:p>
    <w:p w:rsidR="006F5916" w:rsidRDefault="006F5916">
      <w:pPr>
        <w:pStyle w:val="a3"/>
        <w:spacing w:line="240" w:lineRule="auto"/>
      </w:pPr>
      <w:r>
        <w:t>Как научная дисциплина педагогика пользуется психологическим знанием для выявления, описания, объяснения, систематизации педагогических фактов. Так, результаты педагогической деятельности изучаются с помощью психологических диагностик (тестов, анкет и т.д.).</w:t>
      </w:r>
    </w:p>
    <w:p w:rsidR="006F5916" w:rsidRDefault="006F5916">
      <w:pPr>
        <w:pStyle w:val="a3"/>
        <w:spacing w:line="240" w:lineRule="auto"/>
      </w:pPr>
      <w:r>
        <w:t>Своеобразным мостом между педагогической и психологической науками выступает педагогическая и возрастная психология, психология профессиональной педагогической деятельности, психология управления педагогическими системами и многих психологических исследований других областей образования.</w:t>
      </w:r>
    </w:p>
    <w:p w:rsidR="006F5916" w:rsidRDefault="006F5916">
      <w:pPr>
        <w:pStyle w:val="a3"/>
        <w:spacing w:line="240" w:lineRule="auto"/>
      </w:pPr>
      <w:r>
        <w:t>Педагогика тесно связана с физиологией. Для понимания механизмов управления физическим и психическим развитием обучаемых особенно важно знать закономерности жизнедеятельности организма в целом и отдельных его частей, функциональных систем. Знание закономерностей функционирования высшей нервной деятельности позволяет педагогике конструировать развивающие, обучающие технологии; инструментарий, способствующий оптимальному развитию личности.</w:t>
      </w:r>
    </w:p>
    <w:p w:rsidR="006F5916" w:rsidRDefault="006F5916">
      <w:pPr>
        <w:pStyle w:val="a3"/>
        <w:spacing w:line="240" w:lineRule="auto"/>
      </w:pPr>
      <w:r>
        <w:t>Данные социологии содействуют более глубокому осмыслению проблемы социализации личности. Результаты социологических исследований являются базой для решения педагогических проблем, связанных с организацией студенческого досуга, профессиональной ориентацией, и многих других. Будучи наукой об обществе как целостной системе, отдельных ее составляющих, о процессах функционирования и развития общества, социология в область своих теоретических и практико-прикладных исследований включает проблемы образования и воспитания. В структуре социологической науки плодотворно развиваются такие направления, как социология образования, социология воспитания, социология студенчества и т.д.</w:t>
      </w:r>
    </w:p>
    <w:p w:rsidR="006F5916" w:rsidRDefault="006F5916">
      <w:pPr>
        <w:pStyle w:val="a3"/>
        <w:spacing w:line="240" w:lineRule="auto"/>
      </w:pPr>
      <w:r>
        <w:t>Исходное значение для педагогической науки имеет философское знание. Оно является базой для осмысления целей воспитания и образования в современный период развития педагогического знания. Теория познания позволяет опосредованно, благодаря общности законов, определить закономерности учебно-познавательной деятельности и механизмы управления ею. Философские категории необходимости и случайности, общего, единичного и особенного; законы взаимосвязи и взаимозависимости, развития и его движущие силы и др. способствуют развитию исследовательского педагогического мышления. В связи с углубленным осмыслением феномена образования на современном этапе педагогического знания интенсивное развитие получает одно из философских направлений – философия образования.</w:t>
      </w:r>
    </w:p>
    <w:p w:rsidR="006F5916" w:rsidRDefault="006F5916">
      <w:pPr>
        <w:pStyle w:val="a3"/>
        <w:spacing w:line="240" w:lineRule="auto"/>
      </w:pPr>
      <w:r>
        <w:t>Новые, дополнительные возможности для исследования процессов воспитания и обучения открывает перед педагогикой кибернетика. Используя ее данные, педагогическая наука разрабатывает закономерности, способы и механизмы управления учебным процессом.</w:t>
      </w:r>
    </w:p>
    <w:p w:rsidR="006F5916" w:rsidRDefault="006F5916">
      <w:pPr>
        <w:pStyle w:val="a3"/>
        <w:spacing w:line="240" w:lineRule="auto"/>
      </w:pPr>
      <w:r>
        <w:t>Завершая обзор межнаучных связей педагогики, отметим, что в педагогических исследованиях активно используются данные и многих других наук: юриспруденции, экономики, информатики, статистики, экологии, этнографии, этнологии, истории, технических наук.</w:t>
      </w:r>
    </w:p>
    <w:p w:rsidR="006F5916" w:rsidRDefault="006F5916">
      <w:pPr>
        <w:pStyle w:val="a3"/>
        <w:spacing w:line="240" w:lineRule="auto"/>
        <w:sectPr w:rsidR="006F5916">
          <w:headerReference w:type="default" r:id="rId7"/>
          <w:footerReference w:type="even" r:id="rId8"/>
          <w:pgSz w:w="11900" w:h="16820" w:code="9"/>
          <w:pgMar w:top="1134" w:right="1134" w:bottom="1134" w:left="1134" w:header="284" w:footer="794" w:gutter="0"/>
          <w:cols w:space="60"/>
          <w:noEndnote/>
          <w:titlePg/>
        </w:sectPr>
      </w:pPr>
    </w:p>
    <w:p w:rsidR="006F5916" w:rsidRDefault="006F5916">
      <w:pPr>
        <w:pStyle w:val="a3"/>
        <w:spacing w:line="240" w:lineRule="auto"/>
        <w:rPr>
          <w:noProof/>
          <w:sz w:val="20"/>
        </w:rPr>
      </w:pPr>
      <w:r>
        <w:br w:type="page"/>
      </w:r>
    </w:p>
    <w:p w:rsidR="006F5916" w:rsidRDefault="006F5916">
      <w:pPr>
        <w:pStyle w:val="1"/>
      </w:pPr>
      <w:bookmarkStart w:id="198" w:name="_Ref514245142"/>
      <w:r>
        <w:t>Билет №1</w:t>
      </w:r>
      <w:r>
        <w:tab/>
        <w:t>1</w:t>
      </w:r>
      <w:bookmarkEnd w:id="198"/>
    </w:p>
    <w:p w:rsidR="006F5916" w:rsidRDefault="006F5916">
      <w:pPr>
        <w:pStyle w:val="21"/>
      </w:pPr>
      <w:r>
        <w:t>Педагогика как наука.</w:t>
      </w:r>
      <w:r>
        <w:tab/>
        <w:t>2</w:t>
      </w:r>
    </w:p>
    <w:p w:rsidR="006F5916" w:rsidRDefault="006F5916">
      <w:pPr>
        <w:pStyle w:val="21"/>
      </w:pPr>
      <w:r>
        <w:t>Психологические особенности развития ребенка в младенчестве и раннем детстве.</w:t>
      </w:r>
      <w:r>
        <w:tab/>
        <w:t>3</w:t>
      </w:r>
    </w:p>
    <w:p w:rsidR="006F5916" w:rsidRDefault="006F5916">
      <w:pPr>
        <w:pStyle w:val="1"/>
      </w:pPr>
      <w:r>
        <w:t>Билет №2.</w:t>
      </w:r>
      <w:r>
        <w:tab/>
        <w:t>4</w:t>
      </w:r>
    </w:p>
    <w:p w:rsidR="006F5916" w:rsidRDefault="006F5916">
      <w:pPr>
        <w:pStyle w:val="21"/>
      </w:pPr>
      <w:r>
        <w:t>Учитель – профессия массовая, уникальная, творческая.</w:t>
      </w:r>
      <w:r>
        <w:tab/>
        <w:t>4</w:t>
      </w:r>
    </w:p>
    <w:p w:rsidR="006F5916" w:rsidRDefault="006F5916">
      <w:pPr>
        <w:pStyle w:val="21"/>
      </w:pPr>
      <w:r>
        <w:t>Возрастная периодизация развития ребенка.</w:t>
      </w:r>
      <w:r>
        <w:tab/>
        <w:t>4</w:t>
      </w:r>
    </w:p>
    <w:p w:rsidR="006F5916" w:rsidRDefault="006F5916">
      <w:pPr>
        <w:pStyle w:val="1"/>
      </w:pPr>
      <w:r>
        <w:t>Билет №3</w:t>
      </w:r>
      <w:r>
        <w:tab/>
        <w:t>6</w:t>
      </w:r>
    </w:p>
    <w:p w:rsidR="006F5916" w:rsidRDefault="006F5916">
      <w:pPr>
        <w:pStyle w:val="21"/>
      </w:pPr>
      <w:r>
        <w:t>Великие педагоги прошлого. Рассказать подробно об одном из них.</w:t>
      </w:r>
      <w:r>
        <w:tab/>
        <w:t>6</w:t>
      </w:r>
    </w:p>
    <w:p w:rsidR="006F5916" w:rsidRDefault="006F5916">
      <w:pPr>
        <w:pStyle w:val="21"/>
      </w:pPr>
      <w:r>
        <w:t>Психологические особенности развития младшего школьника.</w:t>
      </w:r>
      <w:r>
        <w:tab/>
        <w:t>7</w:t>
      </w:r>
    </w:p>
    <w:p w:rsidR="006F5916" w:rsidRDefault="006F5916">
      <w:pPr>
        <w:pStyle w:val="1"/>
      </w:pPr>
      <w:r>
        <w:t>Билет №4</w:t>
      </w:r>
      <w:r>
        <w:tab/>
        <w:t>8</w:t>
      </w:r>
    </w:p>
    <w:p w:rsidR="006F5916" w:rsidRDefault="006F5916">
      <w:pPr>
        <w:pStyle w:val="21"/>
      </w:pPr>
      <w:r>
        <w:t>Выдающиеся педагоги 20 века. Рассказать подробно об одном из них.</w:t>
      </w:r>
      <w:r>
        <w:tab/>
        <w:t>8</w:t>
      </w:r>
    </w:p>
    <w:p w:rsidR="006F5916" w:rsidRDefault="006F5916">
      <w:pPr>
        <w:pStyle w:val="21"/>
      </w:pPr>
      <w:r>
        <w:t>Психологические особенности развития подростков.</w:t>
      </w:r>
      <w:r>
        <w:tab/>
        <w:t>9</w:t>
      </w:r>
    </w:p>
    <w:p w:rsidR="006F5916" w:rsidRDefault="006F5916">
      <w:pPr>
        <w:pStyle w:val="1"/>
      </w:pPr>
      <w:r>
        <w:t>Билет №5</w:t>
      </w:r>
      <w:r>
        <w:tab/>
        <w:t>9</w:t>
      </w:r>
    </w:p>
    <w:p w:rsidR="006F5916" w:rsidRDefault="006F5916">
      <w:pPr>
        <w:pStyle w:val="21"/>
      </w:pPr>
      <w:r>
        <w:t>Внешний вид учителя.</w:t>
      </w:r>
      <w:r>
        <w:tab/>
        <w:t>9</w:t>
      </w:r>
    </w:p>
    <w:p w:rsidR="006F5916" w:rsidRDefault="006F5916">
      <w:pPr>
        <w:pStyle w:val="21"/>
      </w:pPr>
      <w:r>
        <w:t>Темперамент, диагностика темперамента.</w:t>
      </w:r>
      <w:r>
        <w:tab/>
        <w:t>10</w:t>
      </w:r>
    </w:p>
    <w:p w:rsidR="006F5916" w:rsidRDefault="006F5916">
      <w:pPr>
        <w:pStyle w:val="1"/>
      </w:pPr>
      <w:r>
        <w:t>Билет №6</w:t>
      </w:r>
      <w:r>
        <w:tab/>
        <w:t>10</w:t>
      </w:r>
    </w:p>
    <w:p w:rsidR="006F5916" w:rsidRDefault="006F5916">
      <w:pPr>
        <w:pStyle w:val="21"/>
      </w:pPr>
      <w:r>
        <w:t>Мастерство общения в профессии педагога.</w:t>
      </w:r>
      <w:r>
        <w:tab/>
        <w:t>10</w:t>
      </w:r>
    </w:p>
    <w:p w:rsidR="006F5916" w:rsidRDefault="006F5916">
      <w:pPr>
        <w:pStyle w:val="21"/>
      </w:pPr>
      <w:r>
        <w:t>Возрастная психология как наука.</w:t>
      </w:r>
      <w:r>
        <w:tab/>
        <w:t>11</w:t>
      </w:r>
    </w:p>
    <w:p w:rsidR="006F5916" w:rsidRDefault="006F5916">
      <w:pPr>
        <w:pStyle w:val="1"/>
      </w:pPr>
      <w:r>
        <w:t>Билет №7</w:t>
      </w:r>
      <w:r>
        <w:tab/>
        <w:t>12</w:t>
      </w:r>
    </w:p>
    <w:p w:rsidR="006F5916" w:rsidRDefault="006F5916">
      <w:pPr>
        <w:pStyle w:val="21"/>
      </w:pPr>
      <w:r>
        <w:t>Современные педагоги исследователи</w:t>
      </w:r>
      <w:r>
        <w:tab/>
        <w:t>12</w:t>
      </w:r>
    </w:p>
    <w:p w:rsidR="006F5916" w:rsidRDefault="006F5916">
      <w:pPr>
        <w:pStyle w:val="21"/>
      </w:pPr>
      <w:r>
        <w:t>Психология юношеского возраста.</w:t>
      </w:r>
      <w:r>
        <w:tab/>
        <w:t>14</w:t>
      </w:r>
    </w:p>
    <w:p w:rsidR="006F5916" w:rsidRDefault="006F5916">
      <w:pPr>
        <w:pStyle w:val="1"/>
      </w:pPr>
      <w:r>
        <w:t>Билет №8</w:t>
      </w:r>
      <w:r>
        <w:tab/>
        <w:t>15</w:t>
      </w:r>
    </w:p>
    <w:p w:rsidR="006F5916" w:rsidRDefault="006F5916">
      <w:pPr>
        <w:pStyle w:val="21"/>
      </w:pPr>
      <w:r>
        <w:t>Игра.</w:t>
      </w:r>
      <w:r>
        <w:tab/>
        <w:t>15</w:t>
      </w:r>
    </w:p>
    <w:p w:rsidR="006F5916" w:rsidRDefault="006F5916">
      <w:pPr>
        <w:pStyle w:val="21"/>
      </w:pPr>
      <w:r>
        <w:t>Личность.</w:t>
      </w:r>
      <w:r>
        <w:tab/>
        <w:t>16</w:t>
      </w:r>
    </w:p>
    <w:p w:rsidR="006F5916" w:rsidRDefault="006F5916">
      <w:pPr>
        <w:pStyle w:val="1"/>
      </w:pPr>
      <w:r>
        <w:t>Билет №9</w:t>
      </w:r>
      <w:r>
        <w:tab/>
        <w:t>18</w:t>
      </w:r>
    </w:p>
    <w:p w:rsidR="006F5916" w:rsidRDefault="006F5916">
      <w:pPr>
        <w:pStyle w:val="21"/>
      </w:pPr>
      <w:r>
        <w:t>Детское движение на современном этапе.</w:t>
      </w:r>
      <w:r>
        <w:tab/>
        <w:t>18</w:t>
      </w:r>
    </w:p>
    <w:p w:rsidR="006F5916" w:rsidRDefault="006F5916">
      <w:pPr>
        <w:pStyle w:val="21"/>
      </w:pPr>
      <w:r>
        <w:t>Ощущение.</w:t>
      </w:r>
      <w:r>
        <w:tab/>
        <w:t>19</w:t>
      </w:r>
    </w:p>
    <w:p w:rsidR="006F5916" w:rsidRDefault="006F5916">
      <w:pPr>
        <w:pStyle w:val="1"/>
      </w:pPr>
      <w:r>
        <w:t>Билет №10</w:t>
      </w:r>
      <w:r>
        <w:tab/>
        <w:t>21</w:t>
      </w:r>
    </w:p>
    <w:p w:rsidR="006F5916" w:rsidRDefault="006F5916">
      <w:pPr>
        <w:pStyle w:val="21"/>
      </w:pPr>
      <w:r>
        <w:t>Искусство обучения.</w:t>
      </w:r>
      <w:r>
        <w:tab/>
        <w:t>21</w:t>
      </w:r>
    </w:p>
    <w:p w:rsidR="006F5916" w:rsidRDefault="006F5916">
      <w:pPr>
        <w:pStyle w:val="21"/>
      </w:pPr>
      <w:r>
        <w:t>Восприятие.</w:t>
      </w:r>
      <w:r>
        <w:tab/>
        <w:t>23</w:t>
      </w:r>
    </w:p>
    <w:p w:rsidR="006F5916" w:rsidRDefault="006F5916">
      <w:pPr>
        <w:pStyle w:val="1"/>
      </w:pPr>
      <w:r>
        <w:t>Билет №11</w:t>
      </w:r>
      <w:r>
        <w:tab/>
        <w:t>24</w:t>
      </w:r>
    </w:p>
    <w:p w:rsidR="006F5916" w:rsidRDefault="006F5916">
      <w:pPr>
        <w:pStyle w:val="21"/>
      </w:pPr>
      <w:r>
        <w:t>Воспитание (методы, средства).</w:t>
      </w:r>
      <w:r>
        <w:tab/>
      </w:r>
      <w:bookmarkStart w:id="199" w:name="_Hlt514253242"/>
      <w:r>
        <w:t>24</w:t>
      </w:r>
      <w:bookmarkEnd w:id="199"/>
    </w:p>
    <w:p w:rsidR="006F5916" w:rsidRDefault="006F5916">
      <w:pPr>
        <w:pStyle w:val="21"/>
      </w:pPr>
      <w:r>
        <w:t>Деятельность. Основные виды деятельности ребенка.</w:t>
      </w:r>
      <w:r>
        <w:tab/>
        <w:t>26</w:t>
      </w:r>
    </w:p>
    <w:p w:rsidR="006F5916" w:rsidRDefault="006F5916">
      <w:pPr>
        <w:pStyle w:val="1"/>
      </w:pPr>
      <w:r>
        <w:t>Билет №12</w:t>
      </w:r>
      <w:r>
        <w:tab/>
        <w:t>28</w:t>
      </w:r>
    </w:p>
    <w:p w:rsidR="006F5916" w:rsidRDefault="006F5916">
      <w:pPr>
        <w:pStyle w:val="21"/>
      </w:pPr>
      <w:r>
        <w:t>Зарубежные концепции воспитания.</w:t>
      </w:r>
      <w:r>
        <w:tab/>
        <w:t>28</w:t>
      </w:r>
    </w:p>
    <w:p w:rsidR="006F5916" w:rsidRDefault="006F5916">
      <w:pPr>
        <w:pStyle w:val="21"/>
      </w:pPr>
      <w:r>
        <w:t>Общение.</w:t>
      </w:r>
      <w:r>
        <w:tab/>
        <w:t>29</w:t>
      </w:r>
    </w:p>
    <w:p w:rsidR="006F5916" w:rsidRDefault="006F5916">
      <w:pPr>
        <w:pStyle w:val="1"/>
      </w:pPr>
      <w:r>
        <w:t>Билет №13</w:t>
      </w:r>
      <w:r>
        <w:tab/>
        <w:t>30</w:t>
      </w:r>
    </w:p>
    <w:p w:rsidR="006F5916" w:rsidRDefault="006F5916">
      <w:pPr>
        <w:pStyle w:val="21"/>
      </w:pPr>
      <w:r>
        <w:t>Семейное воспитание.</w:t>
      </w:r>
      <w:r>
        <w:tab/>
        <w:t>30</w:t>
      </w:r>
    </w:p>
    <w:p w:rsidR="006F5916" w:rsidRDefault="006F5916">
      <w:pPr>
        <w:pStyle w:val="21"/>
      </w:pPr>
      <w:r>
        <w:t>Мышление.</w:t>
      </w:r>
      <w:r>
        <w:tab/>
        <w:t>31</w:t>
      </w:r>
    </w:p>
    <w:p w:rsidR="006F5916" w:rsidRDefault="006F5916">
      <w:pPr>
        <w:pStyle w:val="1"/>
      </w:pPr>
      <w:r>
        <w:t>Билет №14</w:t>
      </w:r>
      <w:r>
        <w:tab/>
        <w:t>33</w:t>
      </w:r>
    </w:p>
    <w:p w:rsidR="006F5916" w:rsidRDefault="006F5916">
      <w:pPr>
        <w:pStyle w:val="21"/>
      </w:pPr>
      <w:r>
        <w:t>Ребенок в семье.</w:t>
      </w:r>
      <w:r>
        <w:tab/>
        <w:t>33</w:t>
      </w:r>
    </w:p>
    <w:p w:rsidR="006F5916" w:rsidRDefault="006F5916">
      <w:pPr>
        <w:pStyle w:val="21"/>
      </w:pPr>
      <w:r>
        <w:t>Психология как наука.</w:t>
      </w:r>
      <w:r>
        <w:tab/>
        <w:t>33</w:t>
      </w:r>
    </w:p>
    <w:p w:rsidR="006F5916" w:rsidRDefault="006F5916">
      <w:pPr>
        <w:pStyle w:val="1"/>
      </w:pPr>
      <w:r>
        <w:t>Билет №15</w:t>
      </w:r>
      <w:r>
        <w:tab/>
        <w:t>35</w:t>
      </w:r>
    </w:p>
    <w:p w:rsidR="006F5916" w:rsidRDefault="006F5916">
      <w:pPr>
        <w:pStyle w:val="21"/>
      </w:pPr>
      <w:r>
        <w:t>Права человека. Документы о правах ребенка.</w:t>
      </w:r>
      <w:r>
        <w:tab/>
        <w:t>35</w:t>
      </w:r>
    </w:p>
    <w:p w:rsidR="006F5916" w:rsidRDefault="006F5916">
      <w:pPr>
        <w:pStyle w:val="21"/>
      </w:pPr>
      <w:r>
        <w:t>Психологические особенности развития ребенка в раннем детстве (дошкольный возраст).</w:t>
      </w:r>
      <w:r>
        <w:tab/>
        <w:t>37</w:t>
      </w:r>
    </w:p>
    <w:p w:rsidR="006F5916" w:rsidRDefault="006F5916">
      <w:pPr>
        <w:pStyle w:val="1"/>
      </w:pPr>
      <w:r>
        <w:t>Билет №16</w:t>
      </w:r>
      <w:r>
        <w:tab/>
        <w:t>37</w:t>
      </w:r>
    </w:p>
    <w:p w:rsidR="006F5916" w:rsidRDefault="006F5916">
      <w:pPr>
        <w:pStyle w:val="21"/>
      </w:pPr>
      <w:r>
        <w:t>Этнопедагогика и современная школа.</w:t>
      </w:r>
      <w:r>
        <w:tab/>
        <w:t>37</w:t>
      </w:r>
    </w:p>
    <w:p w:rsidR="006F5916" w:rsidRDefault="006F5916">
      <w:pPr>
        <w:pStyle w:val="21"/>
      </w:pPr>
      <w:r>
        <w:t>Виды темперамента.</w:t>
      </w:r>
      <w:r>
        <w:tab/>
      </w:r>
      <w:bookmarkStart w:id="200" w:name="_Hlt514472821"/>
      <w:r>
        <w:t>38</w:t>
      </w:r>
      <w:bookmarkEnd w:id="200"/>
    </w:p>
    <w:p w:rsidR="006F5916" w:rsidRDefault="006F5916">
      <w:pPr>
        <w:pStyle w:val="1"/>
      </w:pPr>
      <w:r>
        <w:t>Билет №17</w:t>
      </w:r>
      <w:r>
        <w:tab/>
        <w:t>40</w:t>
      </w:r>
    </w:p>
    <w:p w:rsidR="006F5916" w:rsidRDefault="006F5916">
      <w:pPr>
        <w:pStyle w:val="21"/>
      </w:pPr>
      <w:r>
        <w:t>КТД. Виды КТД.</w:t>
      </w:r>
      <w:r>
        <w:tab/>
        <w:t>40</w:t>
      </w:r>
    </w:p>
    <w:p w:rsidR="006F5916" w:rsidRDefault="006F5916">
      <w:pPr>
        <w:pStyle w:val="21"/>
      </w:pPr>
      <w:r>
        <w:t>Коллектив в социальной педагогике.</w:t>
      </w:r>
      <w:r>
        <w:tab/>
        <w:t>41</w:t>
      </w:r>
    </w:p>
    <w:p w:rsidR="006F5916" w:rsidRDefault="006F5916">
      <w:pPr>
        <w:pStyle w:val="1"/>
      </w:pPr>
      <w:r>
        <w:t>Билет №18</w:t>
      </w:r>
      <w:r>
        <w:tab/>
        <w:t>42</w:t>
      </w:r>
    </w:p>
    <w:p w:rsidR="006F5916" w:rsidRDefault="006F5916">
      <w:pPr>
        <w:pStyle w:val="21"/>
      </w:pPr>
      <w:r>
        <w:t>Классный руководитель в системе школы.</w:t>
      </w:r>
      <w:r>
        <w:tab/>
        <w:t>42</w:t>
      </w:r>
    </w:p>
    <w:p w:rsidR="006F5916" w:rsidRDefault="006F5916">
      <w:pPr>
        <w:pStyle w:val="21"/>
      </w:pPr>
      <w:r>
        <w:t>Специальные педагогические науки; связь педагогики с другими науками.</w:t>
      </w:r>
      <w:r>
        <w:tab/>
        <w:t>44</w:t>
      </w:r>
    </w:p>
    <w:p w:rsidR="006F5916" w:rsidRDefault="006F5916">
      <w:pPr>
        <w:pStyle w:val="a3"/>
        <w:spacing w:line="240" w:lineRule="auto"/>
      </w:pPr>
      <w:bookmarkStart w:id="201" w:name="_GoBack"/>
      <w:bookmarkEnd w:id="201"/>
    </w:p>
    <w:sectPr w:rsidR="006F5916">
      <w:footerReference w:type="even" r:id="rId9"/>
      <w:footerReference w:type="default" r:id="rId10"/>
      <w:type w:val="continuous"/>
      <w:pgSz w:w="11900" w:h="16820" w:code="9"/>
      <w:pgMar w:top="1134" w:right="1134" w:bottom="1134" w:left="1134" w:header="284" w:footer="79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16" w:rsidRDefault="006F5916">
      <w:r>
        <w:separator/>
      </w:r>
    </w:p>
  </w:endnote>
  <w:endnote w:type="continuationSeparator" w:id="0">
    <w:p w:rsidR="006F5916" w:rsidRDefault="006F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6" w:rsidRDefault="006F5916">
    <w:pPr>
      <w:pStyle w:val="a6"/>
      <w:framePr w:wrap="around" w:vAnchor="text" w:hAnchor="margin" w:xAlign="center" w:y="1"/>
      <w:rPr>
        <w:rStyle w:val="a7"/>
      </w:rPr>
    </w:pPr>
    <w:r>
      <w:rPr>
        <w:rStyle w:val="a7"/>
        <w:noProof/>
      </w:rPr>
      <w:t>31</w:t>
    </w:r>
  </w:p>
  <w:p w:rsidR="006F5916" w:rsidRDefault="006F59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6" w:rsidRDefault="006F5916">
    <w:pPr>
      <w:pStyle w:val="a6"/>
      <w:framePr w:wrap="around" w:vAnchor="text" w:hAnchor="margin" w:xAlign="center" w:y="1"/>
      <w:rPr>
        <w:rStyle w:val="a7"/>
      </w:rPr>
    </w:pPr>
    <w:r>
      <w:rPr>
        <w:rStyle w:val="a7"/>
        <w:noProof/>
      </w:rPr>
      <w:t>36</w:t>
    </w:r>
  </w:p>
  <w:p w:rsidR="006F5916" w:rsidRDefault="006F591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6" w:rsidRDefault="006F591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16" w:rsidRDefault="006F5916">
      <w:r>
        <w:separator/>
      </w:r>
    </w:p>
  </w:footnote>
  <w:footnote w:type="continuationSeparator" w:id="0">
    <w:p w:rsidR="006F5916" w:rsidRDefault="006F5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916" w:rsidRDefault="006F5916">
    <w:pPr>
      <w:pStyle w:val="a9"/>
      <w:tabs>
        <w:tab w:val="clear" w:pos="4153"/>
      </w:tabs>
      <w:ind w:left="0" w:firstLine="0"/>
      <w:jc w:val="right"/>
      <w:rPr>
        <w:rStyle w:val="a7"/>
      </w:rPr>
    </w:pPr>
    <w:r>
      <w:t xml:space="preserve">Стр. </w:t>
    </w:r>
    <w:r w:rsidR="00391840">
      <w:rPr>
        <w:rStyle w:val="a7"/>
        <w:noProof/>
      </w:rPr>
      <w:t>2</w:t>
    </w:r>
  </w:p>
  <w:p w:rsidR="006F5916" w:rsidRDefault="006F5916">
    <w:pPr>
      <w:pStyle w:val="a9"/>
      <w:tabs>
        <w:tab w:val="clear" w:pos="4153"/>
      </w:tabs>
      <w:ind w:left="0" w:firstLine="0"/>
      <w:jc w:val="center"/>
    </w:pPr>
    <w:r>
      <w:t>Технология образования 11 класс. 2001 год.</w:t>
    </w:r>
  </w:p>
  <w:p w:rsidR="006F5916" w:rsidRDefault="006F5916">
    <w:pPr>
      <w:pStyle w:val="a9"/>
      <w:tabs>
        <w:tab w:val="clear" w:pos="4153"/>
      </w:tabs>
      <w:ind w:left="0"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2D67"/>
    <w:multiLevelType w:val="singleLevel"/>
    <w:tmpl w:val="0419000F"/>
    <w:lvl w:ilvl="0">
      <w:start w:val="1"/>
      <w:numFmt w:val="decimal"/>
      <w:lvlText w:val="%1."/>
      <w:lvlJc w:val="left"/>
      <w:pPr>
        <w:tabs>
          <w:tab w:val="num" w:pos="360"/>
        </w:tabs>
        <w:ind w:left="360" w:hanging="360"/>
      </w:pPr>
    </w:lvl>
  </w:abstractNum>
  <w:abstractNum w:abstractNumId="1">
    <w:nsid w:val="0D0239C8"/>
    <w:multiLevelType w:val="singleLevel"/>
    <w:tmpl w:val="0419000F"/>
    <w:lvl w:ilvl="0">
      <w:start w:val="1"/>
      <w:numFmt w:val="decimal"/>
      <w:lvlText w:val="%1."/>
      <w:lvlJc w:val="left"/>
      <w:pPr>
        <w:tabs>
          <w:tab w:val="num" w:pos="360"/>
        </w:tabs>
        <w:ind w:left="360" w:hanging="360"/>
      </w:pPr>
    </w:lvl>
  </w:abstractNum>
  <w:abstractNum w:abstractNumId="2">
    <w:nsid w:val="0E503449"/>
    <w:multiLevelType w:val="singleLevel"/>
    <w:tmpl w:val="04190017"/>
    <w:lvl w:ilvl="0">
      <w:start w:val="1"/>
      <w:numFmt w:val="lowerLetter"/>
      <w:lvlText w:val="%1)"/>
      <w:lvlJc w:val="left"/>
      <w:pPr>
        <w:tabs>
          <w:tab w:val="num" w:pos="360"/>
        </w:tabs>
        <w:ind w:left="360" w:hanging="360"/>
      </w:pPr>
    </w:lvl>
  </w:abstractNum>
  <w:abstractNum w:abstractNumId="3">
    <w:nsid w:val="0E935797"/>
    <w:multiLevelType w:val="singleLevel"/>
    <w:tmpl w:val="67D83260"/>
    <w:lvl w:ilvl="0">
      <w:start w:val="1"/>
      <w:numFmt w:val="decimal"/>
      <w:lvlText w:val="%1."/>
      <w:lvlJc w:val="left"/>
      <w:pPr>
        <w:tabs>
          <w:tab w:val="num" w:pos="644"/>
        </w:tabs>
        <w:ind w:left="644" w:hanging="360"/>
      </w:pPr>
      <w:rPr>
        <w:rFonts w:hint="default"/>
      </w:rPr>
    </w:lvl>
  </w:abstractNum>
  <w:abstractNum w:abstractNumId="4">
    <w:nsid w:val="0FA57275"/>
    <w:multiLevelType w:val="singleLevel"/>
    <w:tmpl w:val="0419000F"/>
    <w:lvl w:ilvl="0">
      <w:start w:val="1"/>
      <w:numFmt w:val="decimal"/>
      <w:lvlText w:val="%1."/>
      <w:lvlJc w:val="left"/>
      <w:pPr>
        <w:tabs>
          <w:tab w:val="num" w:pos="360"/>
        </w:tabs>
        <w:ind w:left="360" w:hanging="360"/>
      </w:pPr>
    </w:lvl>
  </w:abstractNum>
  <w:abstractNum w:abstractNumId="5">
    <w:nsid w:val="10647900"/>
    <w:multiLevelType w:val="singleLevel"/>
    <w:tmpl w:val="0419000F"/>
    <w:lvl w:ilvl="0">
      <w:start w:val="1"/>
      <w:numFmt w:val="decimal"/>
      <w:lvlText w:val="%1."/>
      <w:lvlJc w:val="left"/>
      <w:pPr>
        <w:tabs>
          <w:tab w:val="num" w:pos="360"/>
        </w:tabs>
        <w:ind w:left="360" w:hanging="360"/>
      </w:pPr>
    </w:lvl>
  </w:abstractNum>
  <w:abstractNum w:abstractNumId="6">
    <w:nsid w:val="10CE739E"/>
    <w:multiLevelType w:val="singleLevel"/>
    <w:tmpl w:val="0419000F"/>
    <w:lvl w:ilvl="0">
      <w:start w:val="1"/>
      <w:numFmt w:val="decimal"/>
      <w:lvlText w:val="%1."/>
      <w:lvlJc w:val="left"/>
      <w:pPr>
        <w:tabs>
          <w:tab w:val="num" w:pos="360"/>
        </w:tabs>
        <w:ind w:left="360" w:hanging="360"/>
      </w:pPr>
    </w:lvl>
  </w:abstractNum>
  <w:abstractNum w:abstractNumId="7">
    <w:nsid w:val="11B037DF"/>
    <w:multiLevelType w:val="singleLevel"/>
    <w:tmpl w:val="85E42344"/>
    <w:lvl w:ilvl="0">
      <w:start w:val="1"/>
      <w:numFmt w:val="decimal"/>
      <w:pStyle w:val="1"/>
      <w:lvlText w:val="%1."/>
      <w:lvlJc w:val="left"/>
      <w:pPr>
        <w:tabs>
          <w:tab w:val="num" w:pos="360"/>
        </w:tabs>
        <w:ind w:left="360" w:hanging="360"/>
      </w:pPr>
    </w:lvl>
  </w:abstractNum>
  <w:abstractNum w:abstractNumId="8">
    <w:nsid w:val="126724A2"/>
    <w:multiLevelType w:val="singleLevel"/>
    <w:tmpl w:val="0419000F"/>
    <w:lvl w:ilvl="0">
      <w:start w:val="1"/>
      <w:numFmt w:val="decimal"/>
      <w:lvlText w:val="%1."/>
      <w:lvlJc w:val="left"/>
      <w:pPr>
        <w:tabs>
          <w:tab w:val="num" w:pos="360"/>
        </w:tabs>
        <w:ind w:left="360" w:hanging="360"/>
      </w:pPr>
    </w:lvl>
  </w:abstractNum>
  <w:abstractNum w:abstractNumId="9">
    <w:nsid w:val="13A72630"/>
    <w:multiLevelType w:val="singleLevel"/>
    <w:tmpl w:val="67D83260"/>
    <w:lvl w:ilvl="0">
      <w:start w:val="1"/>
      <w:numFmt w:val="decimal"/>
      <w:lvlText w:val="%1."/>
      <w:lvlJc w:val="left"/>
      <w:pPr>
        <w:tabs>
          <w:tab w:val="num" w:pos="644"/>
        </w:tabs>
        <w:ind w:left="644" w:hanging="360"/>
      </w:pPr>
      <w:rPr>
        <w:rFonts w:hint="default"/>
      </w:rPr>
    </w:lvl>
  </w:abstractNum>
  <w:abstractNum w:abstractNumId="10">
    <w:nsid w:val="18FD4E6D"/>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E436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1DEB09A4"/>
    <w:multiLevelType w:val="singleLevel"/>
    <w:tmpl w:val="04190017"/>
    <w:lvl w:ilvl="0">
      <w:start w:val="1"/>
      <w:numFmt w:val="lowerLetter"/>
      <w:lvlText w:val="%1)"/>
      <w:lvlJc w:val="left"/>
      <w:pPr>
        <w:tabs>
          <w:tab w:val="num" w:pos="360"/>
        </w:tabs>
        <w:ind w:left="360" w:hanging="360"/>
      </w:pPr>
    </w:lvl>
  </w:abstractNum>
  <w:abstractNum w:abstractNumId="13">
    <w:nsid w:val="1E695DB5"/>
    <w:multiLevelType w:val="singleLevel"/>
    <w:tmpl w:val="0419000F"/>
    <w:lvl w:ilvl="0">
      <w:start w:val="1"/>
      <w:numFmt w:val="decimal"/>
      <w:lvlText w:val="%1."/>
      <w:lvlJc w:val="left"/>
      <w:pPr>
        <w:tabs>
          <w:tab w:val="num" w:pos="360"/>
        </w:tabs>
        <w:ind w:left="360" w:hanging="360"/>
      </w:pPr>
    </w:lvl>
  </w:abstractNum>
  <w:abstractNum w:abstractNumId="14">
    <w:nsid w:val="1EF9633C"/>
    <w:multiLevelType w:val="singleLevel"/>
    <w:tmpl w:val="0419000F"/>
    <w:lvl w:ilvl="0">
      <w:start w:val="1"/>
      <w:numFmt w:val="decimal"/>
      <w:lvlText w:val="%1."/>
      <w:lvlJc w:val="left"/>
      <w:pPr>
        <w:tabs>
          <w:tab w:val="num" w:pos="360"/>
        </w:tabs>
        <w:ind w:left="360" w:hanging="360"/>
      </w:pPr>
    </w:lvl>
  </w:abstractNum>
  <w:abstractNum w:abstractNumId="15">
    <w:nsid w:val="1FF70961"/>
    <w:multiLevelType w:val="singleLevel"/>
    <w:tmpl w:val="0419000F"/>
    <w:lvl w:ilvl="0">
      <w:start w:val="1"/>
      <w:numFmt w:val="decimal"/>
      <w:lvlText w:val="%1."/>
      <w:lvlJc w:val="left"/>
      <w:pPr>
        <w:tabs>
          <w:tab w:val="num" w:pos="360"/>
        </w:tabs>
        <w:ind w:left="360" w:hanging="360"/>
      </w:pPr>
    </w:lvl>
  </w:abstractNum>
  <w:abstractNum w:abstractNumId="16">
    <w:nsid w:val="2E5F3302"/>
    <w:multiLevelType w:val="singleLevel"/>
    <w:tmpl w:val="0419000F"/>
    <w:lvl w:ilvl="0">
      <w:start w:val="1"/>
      <w:numFmt w:val="decimal"/>
      <w:lvlText w:val="%1."/>
      <w:lvlJc w:val="left"/>
      <w:pPr>
        <w:tabs>
          <w:tab w:val="num" w:pos="360"/>
        </w:tabs>
        <w:ind w:left="360" w:hanging="360"/>
      </w:pPr>
    </w:lvl>
  </w:abstractNum>
  <w:abstractNum w:abstractNumId="17">
    <w:nsid w:val="31507D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33824202"/>
    <w:multiLevelType w:val="singleLevel"/>
    <w:tmpl w:val="0419000F"/>
    <w:lvl w:ilvl="0">
      <w:start w:val="1"/>
      <w:numFmt w:val="decimal"/>
      <w:lvlText w:val="%1."/>
      <w:lvlJc w:val="left"/>
      <w:pPr>
        <w:tabs>
          <w:tab w:val="num" w:pos="360"/>
        </w:tabs>
        <w:ind w:left="360" w:hanging="360"/>
      </w:pPr>
    </w:lvl>
  </w:abstractNum>
  <w:abstractNum w:abstractNumId="19">
    <w:nsid w:val="3C9849E2"/>
    <w:multiLevelType w:val="singleLevel"/>
    <w:tmpl w:val="0419000F"/>
    <w:lvl w:ilvl="0">
      <w:start w:val="1"/>
      <w:numFmt w:val="decimal"/>
      <w:lvlText w:val="%1."/>
      <w:lvlJc w:val="left"/>
      <w:pPr>
        <w:tabs>
          <w:tab w:val="num" w:pos="360"/>
        </w:tabs>
        <w:ind w:left="360" w:hanging="360"/>
      </w:pPr>
    </w:lvl>
  </w:abstractNum>
  <w:abstractNum w:abstractNumId="20">
    <w:nsid w:val="3DB16FDA"/>
    <w:multiLevelType w:val="singleLevel"/>
    <w:tmpl w:val="0419000F"/>
    <w:lvl w:ilvl="0">
      <w:start w:val="1"/>
      <w:numFmt w:val="decimal"/>
      <w:lvlText w:val="%1."/>
      <w:lvlJc w:val="left"/>
      <w:pPr>
        <w:tabs>
          <w:tab w:val="num" w:pos="360"/>
        </w:tabs>
        <w:ind w:left="360" w:hanging="360"/>
      </w:pPr>
    </w:lvl>
  </w:abstractNum>
  <w:abstractNum w:abstractNumId="21">
    <w:nsid w:val="3DC15B95"/>
    <w:multiLevelType w:val="singleLevel"/>
    <w:tmpl w:val="0419000F"/>
    <w:lvl w:ilvl="0">
      <w:start w:val="1"/>
      <w:numFmt w:val="decimal"/>
      <w:lvlText w:val="%1."/>
      <w:lvlJc w:val="left"/>
      <w:pPr>
        <w:tabs>
          <w:tab w:val="num" w:pos="360"/>
        </w:tabs>
        <w:ind w:left="360" w:hanging="360"/>
      </w:pPr>
    </w:lvl>
  </w:abstractNum>
  <w:abstractNum w:abstractNumId="22">
    <w:nsid w:val="4032706B"/>
    <w:multiLevelType w:val="singleLevel"/>
    <w:tmpl w:val="0419000F"/>
    <w:lvl w:ilvl="0">
      <w:start w:val="1"/>
      <w:numFmt w:val="decimal"/>
      <w:lvlText w:val="%1."/>
      <w:lvlJc w:val="left"/>
      <w:pPr>
        <w:tabs>
          <w:tab w:val="num" w:pos="360"/>
        </w:tabs>
        <w:ind w:left="360" w:hanging="360"/>
      </w:pPr>
    </w:lvl>
  </w:abstractNum>
  <w:abstractNum w:abstractNumId="23">
    <w:nsid w:val="463D4E3A"/>
    <w:multiLevelType w:val="singleLevel"/>
    <w:tmpl w:val="67D83260"/>
    <w:lvl w:ilvl="0">
      <w:start w:val="1"/>
      <w:numFmt w:val="decimal"/>
      <w:lvlText w:val="%1."/>
      <w:lvlJc w:val="left"/>
      <w:pPr>
        <w:tabs>
          <w:tab w:val="num" w:pos="644"/>
        </w:tabs>
        <w:ind w:left="644" w:hanging="360"/>
      </w:pPr>
      <w:rPr>
        <w:rFonts w:hint="default"/>
      </w:rPr>
    </w:lvl>
  </w:abstractNum>
  <w:abstractNum w:abstractNumId="24">
    <w:nsid w:val="48AF344D"/>
    <w:multiLevelType w:val="singleLevel"/>
    <w:tmpl w:val="71483268"/>
    <w:lvl w:ilvl="0">
      <w:start w:val="1"/>
      <w:numFmt w:val="decimal"/>
      <w:lvlText w:val="%1."/>
      <w:lvlJc w:val="left"/>
      <w:pPr>
        <w:tabs>
          <w:tab w:val="num" w:pos="1069"/>
        </w:tabs>
        <w:ind w:left="1069" w:hanging="360"/>
      </w:pPr>
      <w:rPr>
        <w:rFonts w:hint="default"/>
      </w:rPr>
    </w:lvl>
  </w:abstractNum>
  <w:abstractNum w:abstractNumId="25">
    <w:nsid w:val="4B123D6D"/>
    <w:multiLevelType w:val="singleLevel"/>
    <w:tmpl w:val="67D83260"/>
    <w:lvl w:ilvl="0">
      <w:start w:val="1"/>
      <w:numFmt w:val="decimal"/>
      <w:lvlText w:val="%1."/>
      <w:lvlJc w:val="left"/>
      <w:pPr>
        <w:tabs>
          <w:tab w:val="num" w:pos="644"/>
        </w:tabs>
        <w:ind w:left="644" w:hanging="360"/>
      </w:pPr>
      <w:rPr>
        <w:rFonts w:hint="default"/>
      </w:rPr>
    </w:lvl>
  </w:abstractNum>
  <w:abstractNum w:abstractNumId="26">
    <w:nsid w:val="501903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50DD03C3"/>
    <w:multiLevelType w:val="singleLevel"/>
    <w:tmpl w:val="0419000F"/>
    <w:lvl w:ilvl="0">
      <w:start w:val="1"/>
      <w:numFmt w:val="decimal"/>
      <w:lvlText w:val="%1."/>
      <w:lvlJc w:val="left"/>
      <w:pPr>
        <w:tabs>
          <w:tab w:val="num" w:pos="360"/>
        </w:tabs>
        <w:ind w:left="360" w:hanging="360"/>
      </w:pPr>
    </w:lvl>
  </w:abstractNum>
  <w:abstractNum w:abstractNumId="28">
    <w:nsid w:val="514B755C"/>
    <w:multiLevelType w:val="singleLevel"/>
    <w:tmpl w:val="310E32C6"/>
    <w:lvl w:ilvl="0">
      <w:start w:val="1"/>
      <w:numFmt w:val="decimal"/>
      <w:lvlText w:val="%1)"/>
      <w:lvlJc w:val="left"/>
      <w:pPr>
        <w:tabs>
          <w:tab w:val="num" w:pos="644"/>
        </w:tabs>
        <w:ind w:left="644" w:hanging="360"/>
      </w:pPr>
      <w:rPr>
        <w:rFonts w:hint="default"/>
      </w:rPr>
    </w:lvl>
  </w:abstractNum>
  <w:abstractNum w:abstractNumId="29">
    <w:nsid w:val="5180656E"/>
    <w:multiLevelType w:val="singleLevel"/>
    <w:tmpl w:val="0419000F"/>
    <w:lvl w:ilvl="0">
      <w:start w:val="1"/>
      <w:numFmt w:val="decimal"/>
      <w:lvlText w:val="%1."/>
      <w:lvlJc w:val="left"/>
      <w:pPr>
        <w:tabs>
          <w:tab w:val="num" w:pos="360"/>
        </w:tabs>
        <w:ind w:left="360" w:hanging="360"/>
      </w:pPr>
    </w:lvl>
  </w:abstractNum>
  <w:abstractNum w:abstractNumId="30">
    <w:nsid w:val="51B835AE"/>
    <w:multiLevelType w:val="singleLevel"/>
    <w:tmpl w:val="0419000F"/>
    <w:lvl w:ilvl="0">
      <w:start w:val="1"/>
      <w:numFmt w:val="decimal"/>
      <w:lvlText w:val="%1."/>
      <w:lvlJc w:val="left"/>
      <w:pPr>
        <w:tabs>
          <w:tab w:val="num" w:pos="360"/>
        </w:tabs>
        <w:ind w:left="360" w:hanging="360"/>
      </w:pPr>
    </w:lvl>
  </w:abstractNum>
  <w:abstractNum w:abstractNumId="31">
    <w:nsid w:val="537B543A"/>
    <w:multiLevelType w:val="singleLevel"/>
    <w:tmpl w:val="F2F08924"/>
    <w:lvl w:ilvl="0">
      <w:start w:val="1"/>
      <w:numFmt w:val="decimal"/>
      <w:lvlText w:val="%1)"/>
      <w:lvlJc w:val="left"/>
      <w:pPr>
        <w:tabs>
          <w:tab w:val="num" w:pos="644"/>
        </w:tabs>
        <w:ind w:left="644" w:hanging="360"/>
      </w:pPr>
      <w:rPr>
        <w:rFonts w:hint="default"/>
      </w:rPr>
    </w:lvl>
  </w:abstractNum>
  <w:abstractNum w:abstractNumId="32">
    <w:nsid w:val="538A1752"/>
    <w:multiLevelType w:val="singleLevel"/>
    <w:tmpl w:val="0419000F"/>
    <w:lvl w:ilvl="0">
      <w:start w:val="1"/>
      <w:numFmt w:val="decimal"/>
      <w:lvlText w:val="%1."/>
      <w:lvlJc w:val="left"/>
      <w:pPr>
        <w:tabs>
          <w:tab w:val="num" w:pos="360"/>
        </w:tabs>
        <w:ind w:left="360" w:hanging="360"/>
      </w:pPr>
    </w:lvl>
  </w:abstractNum>
  <w:abstractNum w:abstractNumId="33">
    <w:nsid w:val="57035154"/>
    <w:multiLevelType w:val="singleLevel"/>
    <w:tmpl w:val="71E26ECA"/>
    <w:lvl w:ilvl="0">
      <w:start w:val="1"/>
      <w:numFmt w:val="decimal"/>
      <w:lvlText w:val="%1)"/>
      <w:lvlJc w:val="left"/>
      <w:pPr>
        <w:tabs>
          <w:tab w:val="num" w:pos="644"/>
        </w:tabs>
        <w:ind w:left="644" w:hanging="360"/>
      </w:pPr>
      <w:rPr>
        <w:rFonts w:hint="default"/>
      </w:rPr>
    </w:lvl>
  </w:abstractNum>
  <w:abstractNum w:abstractNumId="34">
    <w:nsid w:val="593F2061"/>
    <w:multiLevelType w:val="singleLevel"/>
    <w:tmpl w:val="0419000F"/>
    <w:lvl w:ilvl="0">
      <w:start w:val="1"/>
      <w:numFmt w:val="decimal"/>
      <w:lvlText w:val="%1."/>
      <w:lvlJc w:val="left"/>
      <w:pPr>
        <w:tabs>
          <w:tab w:val="num" w:pos="360"/>
        </w:tabs>
        <w:ind w:left="360" w:hanging="360"/>
      </w:pPr>
    </w:lvl>
  </w:abstractNum>
  <w:abstractNum w:abstractNumId="35">
    <w:nsid w:val="59D74AF4"/>
    <w:multiLevelType w:val="singleLevel"/>
    <w:tmpl w:val="0419000F"/>
    <w:lvl w:ilvl="0">
      <w:start w:val="1"/>
      <w:numFmt w:val="decimal"/>
      <w:lvlText w:val="%1."/>
      <w:lvlJc w:val="left"/>
      <w:pPr>
        <w:tabs>
          <w:tab w:val="num" w:pos="360"/>
        </w:tabs>
        <w:ind w:left="360" w:hanging="360"/>
      </w:pPr>
    </w:lvl>
  </w:abstractNum>
  <w:abstractNum w:abstractNumId="36">
    <w:nsid w:val="5FAD41E1"/>
    <w:multiLevelType w:val="singleLevel"/>
    <w:tmpl w:val="0419000F"/>
    <w:lvl w:ilvl="0">
      <w:start w:val="1"/>
      <w:numFmt w:val="decimal"/>
      <w:lvlText w:val="%1."/>
      <w:lvlJc w:val="left"/>
      <w:pPr>
        <w:tabs>
          <w:tab w:val="num" w:pos="360"/>
        </w:tabs>
        <w:ind w:left="360" w:hanging="360"/>
      </w:pPr>
    </w:lvl>
  </w:abstractNum>
  <w:abstractNum w:abstractNumId="37">
    <w:nsid w:val="63AE4E27"/>
    <w:multiLevelType w:val="singleLevel"/>
    <w:tmpl w:val="0419000F"/>
    <w:lvl w:ilvl="0">
      <w:start w:val="1"/>
      <w:numFmt w:val="decimal"/>
      <w:lvlText w:val="%1."/>
      <w:lvlJc w:val="left"/>
      <w:pPr>
        <w:tabs>
          <w:tab w:val="num" w:pos="360"/>
        </w:tabs>
        <w:ind w:left="360" w:hanging="360"/>
      </w:pPr>
    </w:lvl>
  </w:abstractNum>
  <w:abstractNum w:abstractNumId="38">
    <w:nsid w:val="67E762CF"/>
    <w:multiLevelType w:val="singleLevel"/>
    <w:tmpl w:val="0419000F"/>
    <w:lvl w:ilvl="0">
      <w:start w:val="1"/>
      <w:numFmt w:val="decimal"/>
      <w:lvlText w:val="%1."/>
      <w:lvlJc w:val="left"/>
      <w:pPr>
        <w:tabs>
          <w:tab w:val="num" w:pos="360"/>
        </w:tabs>
        <w:ind w:left="360" w:hanging="360"/>
      </w:pPr>
    </w:lvl>
  </w:abstractNum>
  <w:abstractNum w:abstractNumId="39">
    <w:nsid w:val="67F32EE4"/>
    <w:multiLevelType w:val="singleLevel"/>
    <w:tmpl w:val="0419000F"/>
    <w:lvl w:ilvl="0">
      <w:start w:val="1"/>
      <w:numFmt w:val="decimal"/>
      <w:lvlText w:val="%1."/>
      <w:lvlJc w:val="left"/>
      <w:pPr>
        <w:tabs>
          <w:tab w:val="num" w:pos="360"/>
        </w:tabs>
        <w:ind w:left="360" w:hanging="360"/>
      </w:pPr>
    </w:lvl>
  </w:abstractNum>
  <w:abstractNum w:abstractNumId="40">
    <w:nsid w:val="6DBD3051"/>
    <w:multiLevelType w:val="singleLevel"/>
    <w:tmpl w:val="0419000F"/>
    <w:lvl w:ilvl="0">
      <w:start w:val="1"/>
      <w:numFmt w:val="decimal"/>
      <w:lvlText w:val="%1."/>
      <w:lvlJc w:val="left"/>
      <w:pPr>
        <w:tabs>
          <w:tab w:val="num" w:pos="360"/>
        </w:tabs>
        <w:ind w:left="360" w:hanging="360"/>
      </w:pPr>
    </w:lvl>
  </w:abstractNum>
  <w:abstractNum w:abstractNumId="41">
    <w:nsid w:val="6FDA4B36"/>
    <w:multiLevelType w:val="singleLevel"/>
    <w:tmpl w:val="0419000F"/>
    <w:lvl w:ilvl="0">
      <w:start w:val="1"/>
      <w:numFmt w:val="decimal"/>
      <w:lvlText w:val="%1."/>
      <w:lvlJc w:val="left"/>
      <w:pPr>
        <w:tabs>
          <w:tab w:val="num" w:pos="360"/>
        </w:tabs>
        <w:ind w:left="360" w:hanging="360"/>
      </w:pPr>
    </w:lvl>
  </w:abstractNum>
  <w:abstractNum w:abstractNumId="42">
    <w:nsid w:val="750520A0"/>
    <w:multiLevelType w:val="singleLevel"/>
    <w:tmpl w:val="0419000F"/>
    <w:lvl w:ilvl="0">
      <w:start w:val="1"/>
      <w:numFmt w:val="decimal"/>
      <w:lvlText w:val="%1."/>
      <w:lvlJc w:val="left"/>
      <w:pPr>
        <w:tabs>
          <w:tab w:val="num" w:pos="360"/>
        </w:tabs>
        <w:ind w:left="360" w:hanging="360"/>
      </w:pPr>
    </w:lvl>
  </w:abstractNum>
  <w:abstractNum w:abstractNumId="43">
    <w:nsid w:val="76D2335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nsid w:val="7D087636"/>
    <w:multiLevelType w:val="singleLevel"/>
    <w:tmpl w:val="0419000F"/>
    <w:lvl w:ilvl="0">
      <w:start w:val="1"/>
      <w:numFmt w:val="decimal"/>
      <w:lvlText w:val="%1."/>
      <w:lvlJc w:val="left"/>
      <w:pPr>
        <w:tabs>
          <w:tab w:val="num" w:pos="360"/>
        </w:tabs>
        <w:ind w:left="360" w:hanging="360"/>
      </w:pPr>
    </w:lvl>
  </w:abstractNum>
  <w:num w:numId="1">
    <w:abstractNumId w:val="25"/>
  </w:num>
  <w:num w:numId="2">
    <w:abstractNumId w:val="3"/>
  </w:num>
  <w:num w:numId="3">
    <w:abstractNumId w:val="4"/>
  </w:num>
  <w:num w:numId="4">
    <w:abstractNumId w:val="44"/>
  </w:num>
  <w:num w:numId="5">
    <w:abstractNumId w:val="19"/>
  </w:num>
  <w:num w:numId="6">
    <w:abstractNumId w:val="33"/>
  </w:num>
  <w:num w:numId="7">
    <w:abstractNumId w:val="31"/>
  </w:num>
  <w:num w:numId="8">
    <w:abstractNumId w:val="24"/>
  </w:num>
  <w:num w:numId="9">
    <w:abstractNumId w:val="9"/>
  </w:num>
  <w:num w:numId="10">
    <w:abstractNumId w:val="23"/>
  </w:num>
  <w:num w:numId="11">
    <w:abstractNumId w:val="28"/>
  </w:num>
  <w:num w:numId="12">
    <w:abstractNumId w:val="13"/>
  </w:num>
  <w:num w:numId="13">
    <w:abstractNumId w:val="21"/>
  </w:num>
  <w:num w:numId="14">
    <w:abstractNumId w:val="29"/>
  </w:num>
  <w:num w:numId="15">
    <w:abstractNumId w:val="39"/>
  </w:num>
  <w:num w:numId="16">
    <w:abstractNumId w:val="0"/>
  </w:num>
  <w:num w:numId="17">
    <w:abstractNumId w:val="2"/>
  </w:num>
  <w:num w:numId="18">
    <w:abstractNumId w:val="12"/>
  </w:num>
  <w:num w:numId="19">
    <w:abstractNumId w:val="10"/>
  </w:num>
  <w:num w:numId="20">
    <w:abstractNumId w:val="15"/>
  </w:num>
  <w:num w:numId="21">
    <w:abstractNumId w:val="1"/>
  </w:num>
  <w:num w:numId="22">
    <w:abstractNumId w:val="37"/>
  </w:num>
  <w:num w:numId="23">
    <w:abstractNumId w:val="38"/>
  </w:num>
  <w:num w:numId="24">
    <w:abstractNumId w:val="40"/>
  </w:num>
  <w:num w:numId="25">
    <w:abstractNumId w:val="20"/>
  </w:num>
  <w:num w:numId="26">
    <w:abstractNumId w:val="18"/>
  </w:num>
  <w:num w:numId="27">
    <w:abstractNumId w:val="6"/>
  </w:num>
  <w:num w:numId="28">
    <w:abstractNumId w:val="30"/>
  </w:num>
  <w:num w:numId="29">
    <w:abstractNumId w:val="7"/>
  </w:num>
  <w:num w:numId="30">
    <w:abstractNumId w:val="32"/>
  </w:num>
  <w:num w:numId="31">
    <w:abstractNumId w:val="36"/>
  </w:num>
  <w:num w:numId="32">
    <w:abstractNumId w:val="8"/>
  </w:num>
  <w:num w:numId="33">
    <w:abstractNumId w:val="35"/>
  </w:num>
  <w:num w:numId="34">
    <w:abstractNumId w:val="16"/>
  </w:num>
  <w:num w:numId="35">
    <w:abstractNumId w:val="5"/>
  </w:num>
  <w:num w:numId="36">
    <w:abstractNumId w:val="42"/>
  </w:num>
  <w:num w:numId="37">
    <w:abstractNumId w:val="27"/>
  </w:num>
  <w:num w:numId="38">
    <w:abstractNumId w:val="41"/>
  </w:num>
  <w:num w:numId="39">
    <w:abstractNumId w:val="11"/>
  </w:num>
  <w:num w:numId="40">
    <w:abstractNumId w:val="17"/>
  </w:num>
  <w:num w:numId="41">
    <w:abstractNumId w:val="14"/>
  </w:num>
  <w:num w:numId="42">
    <w:abstractNumId w:val="26"/>
  </w:num>
  <w:num w:numId="43">
    <w:abstractNumId w:val="22"/>
  </w:num>
  <w:num w:numId="44">
    <w:abstractNumId w:val="43"/>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840"/>
    <w:rsid w:val="00214CA5"/>
    <w:rsid w:val="00391840"/>
    <w:rsid w:val="006F5916"/>
    <w:rsid w:val="00945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F4E48C57-3F57-4D86-A842-6861D48E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left="120" w:hanging="120"/>
      <w:jc w:val="both"/>
    </w:pPr>
    <w:rPr>
      <w:snapToGrid w:val="0"/>
    </w:rPr>
  </w:style>
  <w:style w:type="paragraph" w:styleId="10">
    <w:name w:val="heading 1"/>
    <w:basedOn w:val="a"/>
    <w:next w:val="a"/>
    <w:qFormat/>
    <w:pPr>
      <w:keepNext/>
      <w:ind w:left="0" w:firstLine="0"/>
      <w:outlineLvl w:val="0"/>
    </w:pPr>
    <w:rPr>
      <w:b/>
      <w:sz w:val="40"/>
    </w:rPr>
  </w:style>
  <w:style w:type="paragraph" w:styleId="2">
    <w:name w:val="heading 2"/>
    <w:basedOn w:val="a"/>
    <w:next w:val="a"/>
    <w:qFormat/>
    <w:pPr>
      <w:keepNext/>
      <w:ind w:left="0" w:firstLine="284"/>
      <w:outlineLvl w:val="1"/>
    </w:pPr>
    <w:rPr>
      <w:b/>
      <w:i/>
      <w:sz w:val="24"/>
      <w:u w:val="single"/>
    </w:rPr>
  </w:style>
  <w:style w:type="paragraph" w:styleId="3">
    <w:name w:val="heading 3"/>
    <w:basedOn w:val="a"/>
    <w:next w:val="a"/>
    <w:qFormat/>
    <w:pPr>
      <w:keepNext/>
      <w:ind w:left="0" w:firstLine="284"/>
      <w:jc w:val="left"/>
      <w:outlineLvl w:val="2"/>
    </w:pPr>
    <w:rPr>
      <w:i/>
      <w:sz w:val="24"/>
      <w:u w:val="single"/>
    </w:rPr>
  </w:style>
  <w:style w:type="paragraph" w:styleId="4">
    <w:name w:val="heading 4"/>
    <w:basedOn w:val="a"/>
    <w:next w:val="a"/>
    <w:qFormat/>
    <w:pPr>
      <w:keepNext/>
      <w:ind w:left="0" w:firstLine="284"/>
      <w:outlineLvl w:val="3"/>
    </w:pPr>
    <w:rPr>
      <w:sz w:val="24"/>
    </w:rPr>
  </w:style>
  <w:style w:type="paragraph" w:styleId="5">
    <w:name w:val="heading 5"/>
    <w:basedOn w:val="a"/>
    <w:next w:val="a"/>
    <w:qFormat/>
    <w:pPr>
      <w:keepNext/>
      <w:ind w:left="0" w:firstLine="0"/>
      <w:jc w:val="center"/>
      <w:outlineLvl w:val="4"/>
    </w:pPr>
    <w:rPr>
      <w:b/>
      <w:i/>
      <w:smallCaps/>
      <w:sz w:val="96"/>
    </w:rPr>
  </w:style>
  <w:style w:type="paragraph" w:styleId="6">
    <w:name w:val="heading 6"/>
    <w:basedOn w:val="a"/>
    <w:next w:val="a"/>
    <w:qFormat/>
    <w:pPr>
      <w:keepNext/>
      <w:ind w:left="0" w:firstLine="0"/>
      <w:jc w:val="center"/>
      <w:outlineLvl w:val="5"/>
    </w:pPr>
    <w:rPr>
      <w:b/>
      <w:i/>
      <w:smallCaps/>
      <w:sz w:val="72"/>
    </w:rPr>
  </w:style>
  <w:style w:type="paragraph" w:styleId="7">
    <w:name w:val="heading 7"/>
    <w:basedOn w:val="a"/>
    <w:next w:val="a"/>
    <w:qFormat/>
    <w:pPr>
      <w:keepNext/>
      <w:ind w:left="0" w:firstLine="0"/>
      <w:jc w:val="center"/>
      <w:outlineLvl w:val="6"/>
    </w:pPr>
    <w:rPr>
      <w:b/>
      <w:smallCap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0"/>
      <w:jc w:val="right"/>
    </w:pPr>
    <w:rPr>
      <w:rFonts w:ascii="Arial" w:hAnsi="Arial"/>
      <w:b/>
      <w:snapToGrid w:val="0"/>
      <w:sz w:val="12"/>
    </w:rPr>
  </w:style>
  <w:style w:type="paragraph" w:styleId="a3">
    <w:name w:val="Body Text Indent"/>
    <w:basedOn w:val="a"/>
    <w:semiHidden/>
    <w:pPr>
      <w:spacing w:line="220" w:lineRule="auto"/>
      <w:ind w:left="0" w:firstLine="284"/>
    </w:pPr>
    <w:rPr>
      <w:sz w:val="24"/>
    </w:rPr>
  </w:style>
  <w:style w:type="paragraph" w:styleId="20">
    <w:name w:val="Body Text Indent 2"/>
    <w:basedOn w:val="a"/>
    <w:semiHidden/>
    <w:pPr>
      <w:ind w:left="0" w:firstLine="284"/>
    </w:pPr>
    <w:rPr>
      <w:sz w:val="24"/>
    </w:rPr>
  </w:style>
  <w:style w:type="paragraph" w:styleId="30">
    <w:name w:val="Body Text Indent 3"/>
    <w:basedOn w:val="a"/>
    <w:semiHidden/>
    <w:pPr>
      <w:ind w:firstLine="284"/>
    </w:pPr>
    <w:rPr>
      <w:sz w:val="24"/>
    </w:rPr>
  </w:style>
  <w:style w:type="paragraph" w:styleId="1">
    <w:name w:val="toc 1"/>
    <w:basedOn w:val="a"/>
    <w:next w:val="a"/>
    <w:autoRedefine/>
    <w:semiHidden/>
    <w:pPr>
      <w:numPr>
        <w:numId w:val="29"/>
      </w:numPr>
      <w:tabs>
        <w:tab w:val="clear" w:pos="360"/>
        <w:tab w:val="num" w:pos="284"/>
        <w:tab w:val="right" w:leader="underscore" w:pos="9622"/>
      </w:tabs>
      <w:ind w:left="284" w:hanging="284"/>
    </w:pPr>
    <w:rPr>
      <w:noProof/>
    </w:rPr>
  </w:style>
  <w:style w:type="paragraph" w:styleId="21">
    <w:name w:val="toc 2"/>
    <w:basedOn w:val="a"/>
    <w:next w:val="a"/>
    <w:autoRedefine/>
    <w:semiHidden/>
    <w:pPr>
      <w:tabs>
        <w:tab w:val="right" w:leader="underscore" w:pos="9622"/>
      </w:tabs>
      <w:ind w:left="0" w:firstLine="426"/>
    </w:pPr>
    <w:rPr>
      <w:noProof/>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Title"/>
    <w:basedOn w:val="a"/>
    <w:qFormat/>
    <w:pPr>
      <w:ind w:left="0" w:firstLine="284"/>
      <w:jc w:val="center"/>
    </w:pPr>
    <w:rPr>
      <w:b/>
      <w:sz w:val="24"/>
    </w:r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widowControl/>
      <w:spacing w:after="120"/>
      <w:ind w:left="0" w:firstLine="0"/>
      <w:jc w:val="left"/>
    </w:pPr>
    <w:rPr>
      <w:snapToGrid/>
      <w:sz w:val="24"/>
    </w:rPr>
  </w:style>
  <w:style w:type="paragraph" w:customStyle="1" w:styleId="FR2">
    <w:name w:val="FR2"/>
    <w:pPr>
      <w:widowControl w:val="0"/>
      <w:spacing w:line="300" w:lineRule="auto"/>
      <w:ind w:left="360" w:right="200"/>
      <w:jc w:val="center"/>
    </w:pPr>
    <w:rPr>
      <w:rFonts w:ascii="Arial" w:hAnsi="Arial"/>
      <w:b/>
      <w:i/>
      <w:snapToGrid w:val="0"/>
      <w:sz w:val="28"/>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22958</Words>
  <Characters>130863</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Ответы на билеты по технологии образования</vt:lpstr>
    </vt:vector>
  </TitlesOfParts>
  <Company> </Company>
  <LinksUpToDate>false</LinksUpToDate>
  <CharactersWithSpaces>153514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 на билеты по технологии образования</dc:title>
  <dc:subject/>
  <dc:creator>Artem</dc:creator>
  <cp:keywords>педагогика, образование, воспитание, психология.</cp:keywords>
  <dc:description/>
  <cp:lastModifiedBy>admin</cp:lastModifiedBy>
  <cp:revision>2</cp:revision>
  <cp:lastPrinted>2001-05-11T20:56:00Z</cp:lastPrinted>
  <dcterms:created xsi:type="dcterms:W3CDTF">2014-02-08T04:43:00Z</dcterms:created>
  <dcterms:modified xsi:type="dcterms:W3CDTF">2014-02-08T04:43:00Z</dcterms:modified>
</cp:coreProperties>
</file>