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17" w:rsidRDefault="00A06717">
      <w:pPr>
        <w:jc w:val="center"/>
        <w:rPr>
          <w:rFonts w:ascii="Arial" w:hAnsi="Arial"/>
        </w:rPr>
      </w:pPr>
      <w:r>
        <w:rPr>
          <w:rFonts w:ascii="Arial" w:hAnsi="Arial"/>
        </w:rPr>
        <w:t>Министерство образования Российской Федерации</w:t>
      </w:r>
    </w:p>
    <w:p w:rsidR="00A06717" w:rsidRDefault="00A06717">
      <w:pPr>
        <w:jc w:val="center"/>
        <w:rPr>
          <w:rFonts w:ascii="Arial" w:hAnsi="Arial"/>
        </w:rPr>
      </w:pPr>
      <w:r>
        <w:rPr>
          <w:rFonts w:ascii="Arial" w:hAnsi="Arial"/>
        </w:rPr>
        <w:t>Соликамский Государственный Педагогический Институт</w:t>
      </w:r>
    </w:p>
    <w:p w:rsidR="00A06717" w:rsidRDefault="00A06717">
      <w:pPr>
        <w:jc w:val="center"/>
        <w:rPr>
          <w:rFonts w:ascii="Arial" w:hAnsi="Arial"/>
        </w:rPr>
      </w:pPr>
    </w:p>
    <w:p w:rsidR="00A06717" w:rsidRDefault="00A06717">
      <w:pPr>
        <w:jc w:val="center"/>
        <w:rPr>
          <w:rFonts w:ascii="Arial" w:hAnsi="Arial"/>
        </w:rPr>
      </w:pPr>
    </w:p>
    <w:p w:rsidR="00A06717" w:rsidRDefault="00A06717">
      <w:pPr>
        <w:pStyle w:val="a4"/>
        <w:jc w:val="center"/>
        <w:rPr>
          <w:rFonts w:ascii="Arial" w:hAnsi="Arial"/>
          <w:i/>
          <w:sz w:val="32"/>
        </w:rPr>
      </w:pPr>
      <w:r>
        <w:rPr>
          <w:rFonts w:ascii="Arial" w:hAnsi="Arial"/>
          <w:i/>
          <w:sz w:val="32"/>
        </w:rPr>
        <w:t>Кафедра теории и истории педагогики</w:t>
      </w:r>
    </w:p>
    <w:p w:rsidR="00A06717" w:rsidRDefault="00A06717">
      <w:pPr>
        <w:rPr>
          <w:rFonts w:ascii="Arial" w:hAnsi="Arial"/>
        </w:rPr>
      </w:pPr>
    </w:p>
    <w:p w:rsidR="00A06717" w:rsidRDefault="00A06717">
      <w:pPr>
        <w:jc w:val="center"/>
        <w:rPr>
          <w:rFonts w:ascii="Arial" w:hAnsi="Arial"/>
        </w:rPr>
      </w:pPr>
      <w:r>
        <w:rPr>
          <w:rFonts w:ascii="Arial" w:hAnsi="Arial"/>
        </w:rPr>
        <w:t>Лискина Екатерина Васильевна</w:t>
      </w:r>
    </w:p>
    <w:p w:rsidR="00A06717" w:rsidRDefault="00A06717">
      <w:pPr>
        <w:jc w:val="center"/>
        <w:rPr>
          <w:rFonts w:ascii="Arial" w:hAnsi="Arial"/>
        </w:rPr>
      </w:pPr>
      <w:r>
        <w:rPr>
          <w:rFonts w:ascii="Arial" w:hAnsi="Arial"/>
        </w:rPr>
        <w:t>студентка 140 группы естественно-математического факультета</w:t>
      </w:r>
    </w:p>
    <w:p w:rsidR="00A06717" w:rsidRDefault="00A06717">
      <w:pPr>
        <w:jc w:val="center"/>
        <w:rPr>
          <w:rFonts w:ascii="Arial" w:hAnsi="Arial"/>
        </w:rPr>
      </w:pPr>
    </w:p>
    <w:p w:rsidR="00A06717" w:rsidRDefault="00A06717">
      <w:pPr>
        <w:jc w:val="center"/>
        <w:rPr>
          <w:rFonts w:ascii="Arial" w:hAnsi="Arial"/>
        </w:rPr>
      </w:pPr>
    </w:p>
    <w:p w:rsidR="00A06717" w:rsidRDefault="00A06717">
      <w:pPr>
        <w:jc w:val="center"/>
        <w:rPr>
          <w:rFonts w:ascii="Arial" w:hAnsi="Arial"/>
          <w:b/>
          <w:sz w:val="36"/>
        </w:rPr>
      </w:pPr>
      <w:r>
        <w:rPr>
          <w:rFonts w:ascii="Arial" w:hAnsi="Arial"/>
          <w:b/>
          <w:sz w:val="36"/>
        </w:rPr>
        <w:t>«Классный руководитель как организатор нравственного развития учащихся».</w:t>
      </w:r>
    </w:p>
    <w:p w:rsidR="00A06717" w:rsidRDefault="00A06717">
      <w:pPr>
        <w:jc w:val="center"/>
        <w:rPr>
          <w:rFonts w:ascii="Arial" w:hAnsi="Arial"/>
          <w:b/>
          <w:sz w:val="32"/>
        </w:rPr>
      </w:pPr>
    </w:p>
    <w:p w:rsidR="00A06717" w:rsidRDefault="00A06717">
      <w:pPr>
        <w:jc w:val="center"/>
        <w:rPr>
          <w:rFonts w:ascii="Arial" w:hAnsi="Arial"/>
          <w:i/>
        </w:rPr>
      </w:pPr>
      <w:r>
        <w:rPr>
          <w:rFonts w:ascii="Arial" w:hAnsi="Arial"/>
          <w:i/>
        </w:rPr>
        <w:t>Курсовая работа</w:t>
      </w:r>
    </w:p>
    <w:p w:rsidR="00A06717" w:rsidRDefault="00A06717">
      <w:pPr>
        <w:jc w:val="center"/>
        <w:rPr>
          <w:rFonts w:ascii="Arial" w:hAnsi="Arial"/>
          <w:i/>
          <w:sz w:val="32"/>
        </w:rPr>
      </w:pPr>
    </w:p>
    <w:p w:rsidR="00A06717" w:rsidRDefault="00A06717">
      <w:pPr>
        <w:jc w:val="center"/>
        <w:rPr>
          <w:rFonts w:ascii="Arial" w:hAnsi="Arial"/>
          <w:i/>
          <w:sz w:val="32"/>
        </w:rPr>
      </w:pPr>
    </w:p>
    <w:p w:rsidR="00A06717" w:rsidRDefault="00A06717">
      <w:pPr>
        <w:jc w:val="center"/>
        <w:rPr>
          <w:rFonts w:ascii="Arial" w:hAnsi="Arial"/>
          <w:i/>
          <w:sz w:val="32"/>
        </w:rPr>
      </w:pPr>
    </w:p>
    <w:p w:rsidR="00A06717" w:rsidRDefault="00A06717">
      <w:pPr>
        <w:ind w:firstLine="5670"/>
        <w:rPr>
          <w:rFonts w:ascii="Arial" w:hAnsi="Arial"/>
        </w:rPr>
      </w:pPr>
      <w:r>
        <w:rPr>
          <w:rFonts w:ascii="Arial" w:hAnsi="Arial"/>
        </w:rPr>
        <w:t>Научный руководитель:</w:t>
      </w:r>
    </w:p>
    <w:p w:rsidR="00A06717" w:rsidRDefault="00A06717">
      <w:pPr>
        <w:ind w:firstLine="5670"/>
        <w:rPr>
          <w:rFonts w:ascii="Arial" w:hAnsi="Arial"/>
        </w:rPr>
      </w:pPr>
      <w:r>
        <w:rPr>
          <w:rFonts w:ascii="Arial" w:hAnsi="Arial"/>
        </w:rPr>
        <w:t>старший преподаватель</w:t>
      </w:r>
    </w:p>
    <w:p w:rsidR="00A06717" w:rsidRDefault="00A06717">
      <w:pPr>
        <w:ind w:firstLine="5670"/>
        <w:rPr>
          <w:rFonts w:ascii="Arial" w:hAnsi="Arial"/>
        </w:rPr>
      </w:pPr>
      <w:r>
        <w:rPr>
          <w:rFonts w:ascii="Arial" w:hAnsi="Arial"/>
        </w:rPr>
        <w:t xml:space="preserve">кафедры теории и истории </w:t>
      </w:r>
    </w:p>
    <w:p w:rsidR="00A06717" w:rsidRDefault="00A06717">
      <w:pPr>
        <w:ind w:firstLine="5670"/>
        <w:rPr>
          <w:rFonts w:ascii="Arial" w:hAnsi="Arial"/>
        </w:rPr>
      </w:pPr>
      <w:r>
        <w:rPr>
          <w:rFonts w:ascii="Arial" w:hAnsi="Arial"/>
        </w:rPr>
        <w:t>педагогики Добренко</w:t>
      </w:r>
    </w:p>
    <w:p w:rsidR="00A06717" w:rsidRDefault="00A06717">
      <w:pPr>
        <w:ind w:firstLine="5670"/>
        <w:rPr>
          <w:rFonts w:ascii="Arial" w:hAnsi="Arial"/>
        </w:rPr>
      </w:pPr>
      <w:r>
        <w:rPr>
          <w:rFonts w:ascii="Arial" w:hAnsi="Arial"/>
        </w:rPr>
        <w:t>Анастасия Юрьевна.</w:t>
      </w:r>
    </w:p>
    <w:p w:rsidR="00A06717" w:rsidRDefault="00A06717">
      <w:pPr>
        <w:ind w:firstLine="5529"/>
        <w:jc w:val="center"/>
        <w:rPr>
          <w:rFonts w:ascii="Arial" w:hAnsi="Arial"/>
          <w:sz w:val="36"/>
        </w:rPr>
      </w:pPr>
    </w:p>
    <w:p w:rsidR="00A06717" w:rsidRDefault="00A06717"/>
    <w:p w:rsidR="00A06717" w:rsidRDefault="00A06717"/>
    <w:p w:rsidR="00A06717" w:rsidRDefault="00A06717">
      <w:pPr>
        <w:jc w:val="center"/>
        <w:rPr>
          <w:rFonts w:ascii="Arial" w:hAnsi="Arial"/>
        </w:rPr>
      </w:pPr>
      <w:r>
        <w:rPr>
          <w:rFonts w:ascii="Arial" w:hAnsi="Arial"/>
        </w:rPr>
        <w:t>Соликамск</w:t>
      </w:r>
    </w:p>
    <w:p w:rsidR="00A06717" w:rsidRDefault="00A06717">
      <w:pPr>
        <w:jc w:val="center"/>
        <w:rPr>
          <w:rFonts w:ascii="Arial" w:hAnsi="Arial"/>
        </w:rPr>
      </w:pPr>
      <w:r>
        <w:rPr>
          <w:rFonts w:ascii="Arial" w:hAnsi="Arial"/>
        </w:rPr>
        <w:t>2002</w:t>
      </w:r>
    </w:p>
    <w:p w:rsidR="00A06717" w:rsidRDefault="00A06717">
      <w:pPr>
        <w:jc w:val="both"/>
        <w:rPr>
          <w:rFonts w:ascii="Arial" w:hAnsi="Arial"/>
          <w:noProof/>
        </w:rPr>
      </w:pPr>
      <w:r>
        <w:rPr>
          <w:rFonts w:ascii="Arial" w:hAnsi="Arial"/>
          <w:b/>
          <w:i/>
        </w:rPr>
        <w:br w:type="page"/>
      </w:r>
      <w:r>
        <w:rPr>
          <w:rFonts w:ascii="Arial" w:hAnsi="Arial"/>
          <w:b/>
          <w:i/>
        </w:rPr>
        <w:lastRenderedPageBreak/>
        <w:t>Содержание:</w:t>
      </w:r>
      <w:r>
        <w:t xml:space="preserve"> </w:t>
      </w:r>
    </w:p>
    <w:p w:rsidR="00A06717" w:rsidRDefault="00A06717">
      <w:pPr>
        <w:pStyle w:val="10"/>
      </w:pPr>
      <w:r>
        <w:rPr>
          <w:caps w:val="0"/>
          <w:noProof w:val="0"/>
        </w:rPr>
        <w:t>Введение.</w:t>
      </w:r>
      <w:r>
        <w:tab/>
        <w:t>3</w:t>
      </w:r>
    </w:p>
    <w:p w:rsidR="00A06717" w:rsidRDefault="00A06717">
      <w:pPr>
        <w:pStyle w:val="10"/>
      </w:pPr>
      <w:r>
        <w:rPr>
          <w:caps w:val="0"/>
          <w:noProof w:val="0"/>
        </w:rPr>
        <w:t>Глава I: Теоретические основы нравственного воспитания в школе.</w:t>
      </w:r>
      <w:r>
        <w:tab/>
        <w:t>7</w:t>
      </w:r>
    </w:p>
    <w:p w:rsidR="00A06717" w:rsidRDefault="00A06717">
      <w:pPr>
        <w:pStyle w:val="20"/>
        <w:tabs>
          <w:tab w:val="right" w:leader="dot" w:pos="9344"/>
        </w:tabs>
        <w:jc w:val="both"/>
        <w:rPr>
          <w:rFonts w:ascii="Arial" w:hAnsi="Arial"/>
          <w:noProof/>
          <w:sz w:val="28"/>
        </w:rPr>
      </w:pPr>
      <w:r>
        <w:rPr>
          <w:rFonts w:ascii="Arial" w:hAnsi="Arial"/>
          <w:smallCaps w:val="0"/>
          <w:sz w:val="28"/>
        </w:rPr>
        <w:t>1. Проблема ценностей в российском обществе.</w:t>
      </w:r>
      <w:r>
        <w:rPr>
          <w:rFonts w:ascii="Arial" w:hAnsi="Arial"/>
          <w:noProof/>
          <w:sz w:val="28"/>
        </w:rPr>
        <w:tab/>
        <w:t>7</w:t>
      </w:r>
    </w:p>
    <w:p w:rsidR="00A06717" w:rsidRDefault="00A06717">
      <w:pPr>
        <w:pStyle w:val="20"/>
        <w:tabs>
          <w:tab w:val="right" w:leader="dot" w:pos="9344"/>
        </w:tabs>
        <w:jc w:val="both"/>
        <w:rPr>
          <w:rFonts w:ascii="Arial" w:hAnsi="Arial"/>
          <w:noProof/>
          <w:sz w:val="28"/>
        </w:rPr>
      </w:pPr>
      <w:r>
        <w:rPr>
          <w:rFonts w:ascii="Arial" w:hAnsi="Arial"/>
          <w:smallCaps w:val="0"/>
          <w:sz w:val="28"/>
        </w:rPr>
        <w:t>2. Сущность и природа нравственного воспитания.</w:t>
      </w:r>
      <w:r>
        <w:rPr>
          <w:rFonts w:ascii="Arial" w:hAnsi="Arial"/>
          <w:noProof/>
          <w:sz w:val="28"/>
        </w:rPr>
        <w:tab/>
        <w:t>9</w:t>
      </w:r>
    </w:p>
    <w:p w:rsidR="00A06717" w:rsidRDefault="00A06717">
      <w:pPr>
        <w:pStyle w:val="20"/>
        <w:tabs>
          <w:tab w:val="right" w:leader="dot" w:pos="9344"/>
        </w:tabs>
        <w:jc w:val="both"/>
        <w:rPr>
          <w:rFonts w:ascii="Arial" w:hAnsi="Arial"/>
          <w:noProof/>
          <w:sz w:val="28"/>
        </w:rPr>
      </w:pPr>
      <w:r>
        <w:rPr>
          <w:rFonts w:ascii="Arial" w:hAnsi="Arial"/>
          <w:smallCaps w:val="0"/>
          <w:sz w:val="28"/>
        </w:rPr>
        <w:t>3. Формирование нравственности учащихся – важнейшая задача школы.</w:t>
      </w:r>
      <w:r>
        <w:rPr>
          <w:rFonts w:ascii="Arial" w:hAnsi="Arial"/>
          <w:noProof/>
          <w:sz w:val="28"/>
        </w:rPr>
        <w:tab/>
        <w:t>12</w:t>
      </w:r>
    </w:p>
    <w:p w:rsidR="00A06717" w:rsidRDefault="00A06717">
      <w:pPr>
        <w:pStyle w:val="20"/>
        <w:tabs>
          <w:tab w:val="right" w:leader="dot" w:pos="9344"/>
        </w:tabs>
        <w:jc w:val="both"/>
        <w:rPr>
          <w:rFonts w:ascii="Arial" w:hAnsi="Arial"/>
          <w:noProof/>
          <w:sz w:val="28"/>
        </w:rPr>
      </w:pPr>
      <w:r>
        <w:rPr>
          <w:rFonts w:ascii="Arial" w:hAnsi="Arial"/>
          <w:smallCaps w:val="0"/>
          <w:sz w:val="28"/>
        </w:rPr>
        <w:t>4. Общее понятие о формах, методах нравственного воспитания.</w:t>
      </w:r>
      <w:r>
        <w:rPr>
          <w:rFonts w:ascii="Arial" w:hAnsi="Arial"/>
          <w:noProof/>
          <w:sz w:val="28"/>
        </w:rPr>
        <w:tab/>
        <w:t>14</w:t>
      </w:r>
    </w:p>
    <w:p w:rsidR="00A06717" w:rsidRDefault="00A06717">
      <w:pPr>
        <w:pStyle w:val="10"/>
      </w:pPr>
      <w:r>
        <w:rPr>
          <w:caps w:val="0"/>
          <w:noProof w:val="0"/>
        </w:rPr>
        <w:t>Глава II: Деятельность классного руководителя в процессе осуществления процесса нравственного воспитания.</w:t>
      </w:r>
      <w:r>
        <w:tab/>
        <w:t>18</w:t>
      </w:r>
    </w:p>
    <w:p w:rsidR="00A06717" w:rsidRDefault="00A06717">
      <w:pPr>
        <w:pStyle w:val="20"/>
        <w:tabs>
          <w:tab w:val="right" w:leader="dot" w:pos="9344"/>
        </w:tabs>
        <w:jc w:val="both"/>
        <w:rPr>
          <w:rFonts w:ascii="Arial" w:hAnsi="Arial"/>
          <w:noProof/>
          <w:sz w:val="28"/>
        </w:rPr>
      </w:pPr>
      <w:r>
        <w:rPr>
          <w:rFonts w:ascii="Arial" w:hAnsi="Arial"/>
          <w:smallCaps w:val="0"/>
          <w:sz w:val="28"/>
        </w:rPr>
        <w:t>1. Нравственное воспитание учащихся как важнейшая задача классного руководителя.</w:t>
      </w:r>
      <w:r>
        <w:rPr>
          <w:rFonts w:ascii="Arial" w:hAnsi="Arial"/>
          <w:noProof/>
          <w:sz w:val="28"/>
        </w:rPr>
        <w:tab/>
        <w:t>18</w:t>
      </w:r>
    </w:p>
    <w:p w:rsidR="00A06717" w:rsidRDefault="00A06717">
      <w:pPr>
        <w:pStyle w:val="20"/>
        <w:tabs>
          <w:tab w:val="right" w:leader="dot" w:pos="9344"/>
        </w:tabs>
        <w:jc w:val="both"/>
        <w:rPr>
          <w:rFonts w:ascii="Arial" w:hAnsi="Arial"/>
          <w:noProof/>
          <w:sz w:val="28"/>
        </w:rPr>
      </w:pPr>
      <w:r>
        <w:rPr>
          <w:rFonts w:ascii="Arial" w:hAnsi="Arial"/>
          <w:smallCaps w:val="0"/>
          <w:sz w:val="28"/>
        </w:rPr>
        <w:t>2. Методы нравственного воспитания в работе классного руководителя.</w:t>
      </w:r>
      <w:r>
        <w:rPr>
          <w:rFonts w:ascii="Arial" w:hAnsi="Arial"/>
          <w:noProof/>
          <w:sz w:val="28"/>
        </w:rPr>
        <w:tab/>
        <w:t>23</w:t>
      </w:r>
    </w:p>
    <w:p w:rsidR="00A06717" w:rsidRDefault="00A06717">
      <w:pPr>
        <w:pStyle w:val="10"/>
      </w:pPr>
      <w:r>
        <w:rPr>
          <w:caps w:val="0"/>
          <w:noProof w:val="0"/>
        </w:rPr>
        <w:t>Глава III: Методические рекомендации для классного руководителя по организации нравственного воспитания учащихся 5-6 классов.</w:t>
      </w:r>
      <w:r>
        <w:tab/>
        <w:t>35</w:t>
      </w:r>
    </w:p>
    <w:p w:rsidR="00A06717" w:rsidRDefault="00A06717">
      <w:pPr>
        <w:pStyle w:val="20"/>
        <w:tabs>
          <w:tab w:val="right" w:leader="dot" w:pos="9344"/>
        </w:tabs>
        <w:jc w:val="both"/>
        <w:rPr>
          <w:rFonts w:ascii="Arial" w:hAnsi="Arial"/>
          <w:noProof/>
          <w:sz w:val="28"/>
        </w:rPr>
      </w:pPr>
      <w:r>
        <w:rPr>
          <w:rFonts w:ascii="Arial" w:hAnsi="Arial"/>
          <w:smallCaps w:val="0"/>
          <w:sz w:val="28"/>
        </w:rPr>
        <w:t>1. Этические и психологические основы общения.</w:t>
      </w:r>
      <w:r>
        <w:rPr>
          <w:rFonts w:ascii="Arial" w:hAnsi="Arial"/>
          <w:noProof/>
          <w:sz w:val="28"/>
        </w:rPr>
        <w:tab/>
        <w:t>35</w:t>
      </w:r>
    </w:p>
    <w:p w:rsidR="00A06717" w:rsidRDefault="00A06717">
      <w:pPr>
        <w:pStyle w:val="20"/>
        <w:tabs>
          <w:tab w:val="right" w:leader="dot" w:pos="9344"/>
        </w:tabs>
        <w:jc w:val="both"/>
        <w:rPr>
          <w:rFonts w:ascii="Arial" w:hAnsi="Arial"/>
          <w:noProof/>
          <w:sz w:val="28"/>
        </w:rPr>
      </w:pPr>
      <w:r>
        <w:rPr>
          <w:rFonts w:ascii="Arial" w:hAnsi="Arial"/>
          <w:smallCaps w:val="0"/>
          <w:sz w:val="28"/>
        </w:rPr>
        <w:t>2. Методические разработки этических воспитательных дел.</w:t>
      </w:r>
      <w:r>
        <w:rPr>
          <w:rFonts w:ascii="Arial" w:hAnsi="Arial"/>
          <w:noProof/>
          <w:sz w:val="28"/>
        </w:rPr>
        <w:tab/>
        <w:t>38</w:t>
      </w:r>
    </w:p>
    <w:p w:rsidR="00A06717" w:rsidRDefault="00A06717">
      <w:pPr>
        <w:pStyle w:val="10"/>
      </w:pPr>
      <w:r>
        <w:rPr>
          <w:caps w:val="0"/>
          <w:noProof w:val="0"/>
        </w:rPr>
        <w:t>Заключение.</w:t>
      </w:r>
      <w:r>
        <w:tab/>
        <w:t>43</w:t>
      </w:r>
    </w:p>
    <w:p w:rsidR="00A06717" w:rsidRDefault="00A06717">
      <w:pPr>
        <w:pStyle w:val="10"/>
      </w:pPr>
      <w:r>
        <w:rPr>
          <w:caps w:val="0"/>
          <w:noProof w:val="0"/>
        </w:rPr>
        <w:t>Список литературы:</w:t>
      </w:r>
      <w:r>
        <w:tab/>
        <w:t>45</w:t>
      </w:r>
    </w:p>
    <w:p w:rsidR="00A06717" w:rsidRDefault="00A06717">
      <w:pPr>
        <w:jc w:val="both"/>
      </w:pPr>
    </w:p>
    <w:p w:rsidR="00A06717" w:rsidRDefault="00A06717">
      <w:pPr>
        <w:pStyle w:val="1"/>
        <w:jc w:val="center"/>
        <w:rPr>
          <w:rFonts w:ascii="Arial" w:hAnsi="Arial"/>
        </w:rPr>
      </w:pPr>
      <w:r>
        <w:br w:type="page"/>
      </w:r>
      <w:bookmarkStart w:id="0" w:name="_Toc28013183"/>
      <w:bookmarkStart w:id="1" w:name="_Toc28014276"/>
      <w:bookmarkStart w:id="2" w:name="_Toc28083196"/>
      <w:r>
        <w:rPr>
          <w:rFonts w:ascii="Arial" w:hAnsi="Arial"/>
        </w:rPr>
        <w:t>Введение.</w:t>
      </w:r>
      <w:bookmarkEnd w:id="0"/>
      <w:bookmarkEnd w:id="1"/>
      <w:bookmarkEnd w:id="2"/>
    </w:p>
    <w:p w:rsidR="00A06717" w:rsidRDefault="00A06717">
      <w:pPr>
        <w:pStyle w:val="a4"/>
        <w:ind w:firstLine="567"/>
        <w:rPr>
          <w:rFonts w:ascii="Arial" w:hAnsi="Arial"/>
        </w:rPr>
      </w:pPr>
      <w:r>
        <w:rPr>
          <w:rFonts w:ascii="Arial" w:hAnsi="Arial"/>
        </w:rPr>
        <w:t xml:space="preserve">В наше время перед любым педагогом, классным руководителем, воспитателем встаёт ряд проблем, касающиеся процесса воспитания, причина этому лежит в постоянной смене ценностей общества. </w:t>
      </w:r>
    </w:p>
    <w:p w:rsidR="00A06717" w:rsidRDefault="00A06717">
      <w:pPr>
        <w:pStyle w:val="21"/>
        <w:jc w:val="both"/>
        <w:rPr>
          <w:rFonts w:ascii="Arial" w:hAnsi="Arial"/>
          <w:color w:val="000000"/>
        </w:rPr>
      </w:pPr>
      <w:r>
        <w:rPr>
          <w:rFonts w:ascii="Arial" w:hAnsi="Arial"/>
        </w:rPr>
        <w:t xml:space="preserve">Анализируя это явление Л. Толкачёва говорит: проблемы воспитания относятся сегодня к самым острым и актуальным не только в педагогическом, но и социальном плане. Нравственный беспредел, с которым встретилось наше общество в результате так называемых «реформ», оказывают негативное воздействие прежде всего на детей, подростков и молодёжь, не обладающих определенной культурой.(18, с.49). </w:t>
      </w:r>
      <w:r>
        <w:rPr>
          <w:rFonts w:ascii="Arial" w:hAnsi="Arial"/>
          <w:color w:val="000000"/>
        </w:rPr>
        <w:t>В обоснование этого факта можно привести постоянно растущие цифры преступности, особенно молодёжной, а также готовность многих людей действовать в достижении материального благополучия на грани закона и беззакония. Да и то, что вполне законно, далеко не всегда вдохновляет. Падение нравственности означает, по существу, смену ценностных ориентаций людей под влиянием различных обстоятельств, – в том числе и экономической неустроенности. (12, с.6-7).</w:t>
      </w:r>
    </w:p>
    <w:p w:rsidR="00A06717" w:rsidRDefault="00A06717">
      <w:pPr>
        <w:pStyle w:val="a4"/>
        <w:ind w:firstLine="567"/>
        <w:rPr>
          <w:rFonts w:ascii="Arial" w:hAnsi="Arial"/>
        </w:rPr>
      </w:pPr>
      <w:r>
        <w:rPr>
          <w:rFonts w:ascii="Arial" w:hAnsi="Arial"/>
          <w:color w:val="000000"/>
        </w:rPr>
        <w:t>Изменения, происшедшие за последние несколько лет, делают настоятельно необходимым теоретический пересмотр системы ценностей.</w:t>
      </w:r>
      <w:r>
        <w:rPr>
          <w:rFonts w:ascii="Arial" w:hAnsi="Arial"/>
        </w:rPr>
        <w:t xml:space="preserve"> Вот почему нравственное воспитание школьников обретает сегодня не меньшую, если не большую значимость, чем знания, умения и навыки. Поэтому нельзя не согласиться с В. Г. Белинским « Есть много родов воспитания, но всех выше должно стоять образование нравственное». (3, с.220). Психолог А.З. Рахимов считает, что после школы все школьные науки, как правило, забудутся, оставив в памяти лишь общие представления. Другое дело этические нормы, законы и правила. Для дальнейшей жизни человек должен в совершенстве владеть законами нравственности. (16, с.11-12). </w:t>
      </w:r>
    </w:p>
    <w:p w:rsidR="00A06717" w:rsidRDefault="00A06717">
      <w:pPr>
        <w:pStyle w:val="a4"/>
        <w:ind w:firstLine="567"/>
        <w:rPr>
          <w:rFonts w:ascii="Arial" w:hAnsi="Arial"/>
        </w:rPr>
      </w:pPr>
      <w:r>
        <w:rPr>
          <w:rFonts w:ascii="Arial" w:hAnsi="Arial"/>
        </w:rPr>
        <w:t xml:space="preserve">Нравственное воспитание молодёжи является неоспоримой и важнейшей целью всякого общества. Недостатки и упущения в нравственном воспитании наносят обществу такой невозвратимый и невосполнимый урон, что при недостатках другого характера (например, телесного или этического) большего вреда обществу нанести невозможно. В связи с этим  главную роль в нравственном воспитании отводят классному руководителю. </w:t>
      </w:r>
    </w:p>
    <w:p w:rsidR="00A06717" w:rsidRDefault="00A06717">
      <w:pPr>
        <w:ind w:firstLine="567"/>
        <w:jc w:val="both"/>
        <w:rPr>
          <w:rFonts w:ascii="Arial" w:hAnsi="Arial"/>
        </w:rPr>
      </w:pPr>
      <w:r>
        <w:rPr>
          <w:rFonts w:ascii="Arial" w:hAnsi="Arial"/>
        </w:rPr>
        <w:t>Педагогической наукой, практикой школы накоплен значительный опыт по нравственному воспитанию. В педагогической литературе исследуемая нами проблематика нашла отражение в фундаментальных исследованиях Б.Т. Лихачёва, Н.К. Крупской, А.С. Макаренко, И.Ф. Свадковского, В.А. Сухомлинского, в которых выявляется сущность основных понятий теории нравственного воспитания, указываются пути дальнейшего развития принципов, содержания, форм, методов нравственного воспитания.</w:t>
      </w:r>
    </w:p>
    <w:p w:rsidR="00A06717" w:rsidRDefault="00A06717">
      <w:pPr>
        <w:pStyle w:val="a4"/>
        <w:ind w:firstLine="567"/>
        <w:rPr>
          <w:rFonts w:ascii="Arial" w:hAnsi="Arial"/>
        </w:rPr>
      </w:pPr>
      <w:r>
        <w:rPr>
          <w:rFonts w:ascii="Arial" w:hAnsi="Arial"/>
        </w:rPr>
        <w:t>Имеются работы, в которых дан анализ педагогического наследия писателей, видных учёных-педагогов, внесших значительный вклад в разработку проблем нравственного воспитания школьников (Н.И. Болдырев, М.И. Рожков, И.Ф. Харламов, М.Г. Яновская.).</w:t>
      </w:r>
    </w:p>
    <w:p w:rsidR="00A06717" w:rsidRDefault="00A06717">
      <w:pPr>
        <w:pStyle w:val="a4"/>
        <w:ind w:firstLine="567"/>
        <w:rPr>
          <w:rFonts w:ascii="Arial" w:hAnsi="Arial"/>
        </w:rPr>
      </w:pPr>
      <w:r>
        <w:rPr>
          <w:rFonts w:ascii="Arial" w:hAnsi="Arial"/>
        </w:rPr>
        <w:t>И.Ф. Харламов считает, что  многие вопросы, связанные с методической основой, т.е. важнейшие приемы и методы, овладеть которыми необходимо для осуществления нравственного воспитания, требуют нового осмысления. В педагогической теории в должной мере не изучена технология реализации нравственного воспитания учащихся в работе классного руководителя и вполне по конкретным причинам. Важнейшая из них – недостаточная научная разработанность многих вопросов нравственного воспитания. Например, его содержание в большинстве педагогических работах раскрывается главным образом лишь с точки зрения социально-этических требований к поведению и формированию личности. Что касается возрастного аспекта содержания нравственного воспитания, то о нем во многих научно-методических работах говориться лишь в общем плане. Нет должной глубины в раскрытии процессуальной стороны нравственного воспитания и его движущих сил. Наконец, в педагогической литературе до сих пор не определился достаточно четкий подход к раскрытию методических основ нравственного воспитания как целостного процесса, в котором все стороны морального облика личности школьника развиваются и формируются комплексно, в органической взаимосвязи. Но ведь на практике классные руководители не занимаются воспитанием каждого из этих нравственных качеств в отдельности. (19, с.3).</w:t>
      </w:r>
    </w:p>
    <w:p w:rsidR="00A06717" w:rsidRDefault="00A06717">
      <w:pPr>
        <w:pStyle w:val="a4"/>
        <w:ind w:firstLine="567"/>
        <w:rPr>
          <w:rFonts w:ascii="Arial" w:hAnsi="Arial"/>
        </w:rPr>
      </w:pPr>
      <w:r>
        <w:rPr>
          <w:rFonts w:ascii="Arial" w:hAnsi="Arial"/>
        </w:rPr>
        <w:t>Учитывая все это, нужно раскрыть не только методические, но и теоретические вопросы нравственного воспитания.</w:t>
      </w:r>
    </w:p>
    <w:p w:rsidR="00A06717" w:rsidRDefault="00A06717">
      <w:pPr>
        <w:pStyle w:val="a4"/>
        <w:ind w:firstLine="567"/>
        <w:rPr>
          <w:rFonts w:ascii="Arial" w:hAnsi="Arial"/>
          <w:sz w:val="20"/>
        </w:rPr>
      </w:pPr>
      <w:r>
        <w:rPr>
          <w:rFonts w:ascii="Arial" w:hAnsi="Arial"/>
        </w:rPr>
        <w:t xml:space="preserve">Всё выше изложенное позволило выбрать следующую тему для настоящего исследования: «Классный руководитель как организатор нравственного развития учащихся».                                                      </w:t>
      </w:r>
    </w:p>
    <w:p w:rsidR="00A06717" w:rsidRDefault="00A06717">
      <w:pPr>
        <w:pStyle w:val="a4"/>
        <w:ind w:firstLine="567"/>
        <w:rPr>
          <w:rFonts w:ascii="Arial" w:hAnsi="Arial"/>
        </w:rPr>
      </w:pPr>
      <w:r>
        <w:rPr>
          <w:rFonts w:ascii="Arial" w:hAnsi="Arial"/>
          <w:i/>
        </w:rPr>
        <w:t xml:space="preserve">Объект исследования – </w:t>
      </w:r>
      <w:r>
        <w:rPr>
          <w:rFonts w:ascii="Arial" w:hAnsi="Arial"/>
        </w:rPr>
        <w:t>процесс нравственного воспитания школьников.</w:t>
      </w:r>
    </w:p>
    <w:p w:rsidR="00A06717" w:rsidRDefault="00A06717">
      <w:pPr>
        <w:pStyle w:val="a4"/>
        <w:ind w:firstLine="567"/>
        <w:rPr>
          <w:rFonts w:ascii="Arial" w:hAnsi="Arial"/>
        </w:rPr>
      </w:pPr>
      <w:r>
        <w:rPr>
          <w:rFonts w:ascii="Arial" w:hAnsi="Arial"/>
          <w:i/>
        </w:rPr>
        <w:t xml:space="preserve">Предмет исследования – </w:t>
      </w:r>
      <w:r>
        <w:rPr>
          <w:rFonts w:ascii="Arial" w:hAnsi="Arial"/>
        </w:rPr>
        <w:t xml:space="preserve">формы и методы организации нравственного воспитания школьников 5-6 классов. </w:t>
      </w:r>
    </w:p>
    <w:p w:rsidR="00A06717" w:rsidRDefault="00A06717">
      <w:pPr>
        <w:pStyle w:val="a4"/>
        <w:ind w:firstLine="567"/>
        <w:rPr>
          <w:rFonts w:ascii="Arial" w:hAnsi="Arial"/>
        </w:rPr>
      </w:pPr>
      <w:r>
        <w:rPr>
          <w:rFonts w:ascii="Arial" w:hAnsi="Arial"/>
          <w:i/>
        </w:rPr>
        <w:t xml:space="preserve">Цель работы – </w:t>
      </w:r>
      <w:r>
        <w:rPr>
          <w:rFonts w:ascii="Arial" w:hAnsi="Arial"/>
        </w:rPr>
        <w:t xml:space="preserve">выявить условия эффективного формирования нравственности школьников. </w:t>
      </w:r>
    </w:p>
    <w:p w:rsidR="00A06717" w:rsidRDefault="00A06717">
      <w:pPr>
        <w:pStyle w:val="a4"/>
        <w:ind w:firstLine="567"/>
        <w:rPr>
          <w:rFonts w:ascii="Arial" w:hAnsi="Arial"/>
        </w:rPr>
      </w:pPr>
      <w:r>
        <w:rPr>
          <w:rFonts w:ascii="Arial" w:hAnsi="Arial"/>
          <w:i/>
        </w:rPr>
        <w:t xml:space="preserve">Гипотеза исследования – </w:t>
      </w:r>
      <w:r>
        <w:rPr>
          <w:rFonts w:ascii="Arial" w:hAnsi="Arial"/>
        </w:rPr>
        <w:t>процесс нравственного воспитания будет эффективным и будет способствовать развитию нравственности у школьников, если:</w:t>
      </w:r>
    </w:p>
    <w:p w:rsidR="00A06717" w:rsidRDefault="00A06717">
      <w:pPr>
        <w:pStyle w:val="a4"/>
        <w:numPr>
          <w:ilvl w:val="0"/>
          <w:numId w:val="1"/>
        </w:numPr>
        <w:tabs>
          <w:tab w:val="clear" w:pos="360"/>
          <w:tab w:val="num" w:pos="927"/>
        </w:tabs>
        <w:ind w:left="927"/>
        <w:rPr>
          <w:rFonts w:ascii="Arial" w:hAnsi="Arial"/>
        </w:rPr>
      </w:pPr>
      <w:r>
        <w:rPr>
          <w:rFonts w:ascii="Arial" w:hAnsi="Arial"/>
        </w:rPr>
        <w:t>Будут выделены принципы: целостность, последовательность, систематичность и другие.</w:t>
      </w:r>
    </w:p>
    <w:p w:rsidR="00A06717" w:rsidRDefault="00A06717">
      <w:pPr>
        <w:pStyle w:val="a4"/>
        <w:numPr>
          <w:ilvl w:val="0"/>
          <w:numId w:val="1"/>
        </w:numPr>
        <w:tabs>
          <w:tab w:val="clear" w:pos="360"/>
          <w:tab w:val="num" w:pos="927"/>
        </w:tabs>
        <w:ind w:left="927"/>
        <w:rPr>
          <w:rFonts w:ascii="Arial" w:hAnsi="Arial"/>
        </w:rPr>
      </w:pPr>
      <w:r>
        <w:rPr>
          <w:rFonts w:ascii="Arial" w:hAnsi="Arial"/>
        </w:rPr>
        <w:t>Будут использованы динамичные, тренинговые формы работы и методы упражнения, методы проблемных ситуаций, связанных с жизнью и другие.</w:t>
      </w:r>
    </w:p>
    <w:p w:rsidR="00A06717" w:rsidRDefault="00A06717">
      <w:pPr>
        <w:pStyle w:val="a4"/>
        <w:ind w:firstLine="567"/>
        <w:rPr>
          <w:rFonts w:ascii="Arial" w:hAnsi="Arial"/>
          <w:i/>
        </w:rPr>
      </w:pPr>
      <w:r>
        <w:rPr>
          <w:rFonts w:ascii="Arial" w:hAnsi="Arial"/>
          <w:i/>
        </w:rPr>
        <w:t>Задачи исследования:</w:t>
      </w:r>
    </w:p>
    <w:p w:rsidR="00A06717" w:rsidRDefault="00A06717">
      <w:pPr>
        <w:pStyle w:val="a4"/>
        <w:numPr>
          <w:ilvl w:val="0"/>
          <w:numId w:val="14"/>
        </w:numPr>
        <w:tabs>
          <w:tab w:val="clear" w:pos="360"/>
          <w:tab w:val="num" w:pos="927"/>
        </w:tabs>
        <w:ind w:left="927"/>
        <w:rPr>
          <w:rFonts w:ascii="Arial" w:hAnsi="Arial"/>
          <w:i/>
        </w:rPr>
      </w:pPr>
      <w:r>
        <w:rPr>
          <w:rFonts w:ascii="Arial" w:hAnsi="Arial"/>
        </w:rPr>
        <w:t>Проанализировать состояние проблемы в современной педагогической теории.</w:t>
      </w:r>
    </w:p>
    <w:p w:rsidR="00A06717" w:rsidRDefault="00A06717">
      <w:pPr>
        <w:pStyle w:val="a4"/>
        <w:numPr>
          <w:ilvl w:val="0"/>
          <w:numId w:val="14"/>
        </w:numPr>
        <w:tabs>
          <w:tab w:val="clear" w:pos="360"/>
          <w:tab w:val="num" w:pos="927"/>
        </w:tabs>
        <w:ind w:left="927"/>
        <w:rPr>
          <w:rFonts w:ascii="Arial" w:hAnsi="Arial"/>
          <w:i/>
        </w:rPr>
      </w:pPr>
      <w:r>
        <w:rPr>
          <w:rFonts w:ascii="Arial" w:hAnsi="Arial"/>
        </w:rPr>
        <w:t xml:space="preserve">Рассмотреть различные формы и методы организации нравственного воспитания. </w:t>
      </w:r>
    </w:p>
    <w:p w:rsidR="00A06717" w:rsidRDefault="00A06717">
      <w:pPr>
        <w:pStyle w:val="a4"/>
        <w:numPr>
          <w:ilvl w:val="0"/>
          <w:numId w:val="14"/>
        </w:numPr>
        <w:tabs>
          <w:tab w:val="clear" w:pos="360"/>
          <w:tab w:val="num" w:pos="927"/>
        </w:tabs>
        <w:ind w:left="927"/>
        <w:rPr>
          <w:rFonts w:ascii="Arial" w:hAnsi="Arial"/>
          <w:i/>
        </w:rPr>
      </w:pPr>
      <w:r>
        <w:rPr>
          <w:rFonts w:ascii="Arial" w:hAnsi="Arial"/>
        </w:rPr>
        <w:t>Разработать этические воспитательные дела (классный час, беседу, игру, обсуждение и другие), с использованием различных методов организации нравственного воспитания.</w:t>
      </w:r>
    </w:p>
    <w:p w:rsidR="00A06717" w:rsidRDefault="00A06717">
      <w:pPr>
        <w:pStyle w:val="a4"/>
        <w:numPr>
          <w:ilvl w:val="0"/>
          <w:numId w:val="14"/>
        </w:numPr>
        <w:tabs>
          <w:tab w:val="clear" w:pos="360"/>
          <w:tab w:val="num" w:pos="927"/>
        </w:tabs>
        <w:ind w:left="927"/>
        <w:rPr>
          <w:rFonts w:ascii="Arial" w:hAnsi="Arial"/>
          <w:i/>
        </w:rPr>
      </w:pPr>
      <w:r>
        <w:rPr>
          <w:rFonts w:ascii="Arial" w:hAnsi="Arial"/>
        </w:rPr>
        <w:t>Определить методические рекомендации взаимодействия учителя и учащихся в процессе нравственного воспитания.</w:t>
      </w:r>
    </w:p>
    <w:p w:rsidR="00A06717" w:rsidRDefault="00A06717">
      <w:pPr>
        <w:pStyle w:val="a4"/>
        <w:ind w:firstLine="567"/>
        <w:rPr>
          <w:rFonts w:ascii="Arial" w:hAnsi="Arial"/>
        </w:rPr>
      </w:pPr>
      <w:r>
        <w:rPr>
          <w:rFonts w:ascii="Arial" w:hAnsi="Arial"/>
        </w:rPr>
        <w:t xml:space="preserve">Для проверки выдвинутой гипотезы и решения поставленных задач были использованы такие </w:t>
      </w:r>
      <w:r>
        <w:rPr>
          <w:rFonts w:ascii="Arial" w:hAnsi="Arial"/>
          <w:i/>
        </w:rPr>
        <w:t xml:space="preserve">методы исследования: </w:t>
      </w:r>
      <w:r>
        <w:rPr>
          <w:rFonts w:ascii="Arial" w:hAnsi="Arial"/>
        </w:rPr>
        <w:t>теоретические (изучение состояния исследуемого вопроса по литературным источникам, анализ и синтез) и эмпирические (обобщение опыта).</w:t>
      </w:r>
    </w:p>
    <w:p w:rsidR="00A06717" w:rsidRDefault="00A06717">
      <w:pPr>
        <w:pStyle w:val="a4"/>
        <w:ind w:firstLine="567"/>
        <w:rPr>
          <w:rFonts w:ascii="Arial" w:hAnsi="Arial"/>
        </w:rPr>
      </w:pPr>
    </w:p>
    <w:p w:rsidR="00A06717" w:rsidRDefault="00A06717">
      <w:pPr>
        <w:pStyle w:val="a4"/>
        <w:ind w:firstLine="567"/>
        <w:rPr>
          <w:rFonts w:ascii="Arial" w:hAnsi="Arial"/>
        </w:rPr>
      </w:pPr>
    </w:p>
    <w:p w:rsidR="00A06717" w:rsidRDefault="00A06717">
      <w:pPr>
        <w:pStyle w:val="a4"/>
        <w:ind w:left="567"/>
        <w:rPr>
          <w:rFonts w:ascii="Arial" w:hAnsi="Arial"/>
        </w:rPr>
      </w:pPr>
    </w:p>
    <w:p w:rsidR="00A06717" w:rsidRDefault="00A06717">
      <w:pPr>
        <w:pStyle w:val="1"/>
        <w:rPr>
          <w:rFonts w:ascii="Arial" w:hAnsi="Arial"/>
        </w:rPr>
      </w:pPr>
      <w:r>
        <w:rPr>
          <w:rFonts w:ascii="Arial" w:hAnsi="Arial"/>
        </w:rPr>
        <w:br w:type="page"/>
      </w:r>
      <w:bookmarkStart w:id="3" w:name="_Toc28013184"/>
      <w:bookmarkStart w:id="4" w:name="_Toc28014277"/>
      <w:bookmarkStart w:id="5" w:name="_Toc28083197"/>
      <w:r>
        <w:rPr>
          <w:rFonts w:ascii="Arial" w:hAnsi="Arial"/>
        </w:rPr>
        <w:t xml:space="preserve">Глава </w:t>
      </w:r>
      <w:r>
        <w:rPr>
          <w:rFonts w:ascii="Arial" w:hAnsi="Arial"/>
          <w:lang w:val="en-US"/>
        </w:rPr>
        <w:t>I</w:t>
      </w:r>
      <w:r>
        <w:rPr>
          <w:rFonts w:ascii="Arial" w:hAnsi="Arial"/>
        </w:rPr>
        <w:t xml:space="preserve">: Теоретические основы нравственного </w:t>
      </w:r>
      <w:r w:rsidR="00752842">
        <w:rPr>
          <w:rFonts w:ascii="Arial" w:hAnsi="Arial"/>
          <w:noProof/>
        </w:rPr>
        <w:pict>
          <v:shapetype id="_x0000_t202" coordsize="21600,21600" o:spt="202" path="m,l,21600r21600,l21600,xe">
            <v:stroke joinstyle="miter"/>
            <v:path gradientshapeok="t" o:connecttype="rect"/>
          </v:shapetype>
          <v:shape id="_x0000_s1027" type="#_x0000_t202" style="position:absolute;margin-left:219.8pt;margin-top:73.3pt;width:244.8pt;height:2in;z-index:251658240;mso-position-horizontal-relative:text;mso-position-vertical-relative:text" o:allowincell="f" stroked="f">
            <v:textbox style="mso-next-textbox:#_x0000_s1027">
              <w:txbxContent>
                <w:p w:rsidR="00A06717" w:rsidRDefault="00A06717">
                  <w:pPr>
                    <w:jc w:val="both"/>
                  </w:pPr>
                  <w:r>
                    <w:t>«…Влияние нравственное составляет главную задачу воспитания, гораздо более важную, чем развитие ума вообще, наполнение головы познаниями».</w:t>
                  </w:r>
                </w:p>
                <w:p w:rsidR="00A06717" w:rsidRDefault="00A06717">
                  <w:pPr>
                    <w:jc w:val="both"/>
                  </w:pPr>
                  <w:r>
                    <w:t xml:space="preserve">                                 (К.Д. Ушинский).</w:t>
                  </w:r>
                </w:p>
              </w:txbxContent>
            </v:textbox>
            <w10:wrap type="topAndBottom"/>
          </v:shape>
        </w:pict>
      </w:r>
      <w:r>
        <w:rPr>
          <w:rFonts w:ascii="Arial" w:hAnsi="Arial"/>
        </w:rPr>
        <w:t>воспитания в школе.</w:t>
      </w:r>
      <w:bookmarkEnd w:id="3"/>
      <w:bookmarkEnd w:id="4"/>
      <w:bookmarkEnd w:id="5"/>
    </w:p>
    <w:p w:rsidR="00A06717" w:rsidRDefault="00A06717">
      <w:pPr>
        <w:pStyle w:val="2"/>
        <w:rPr>
          <w:rFonts w:ascii="Arial" w:hAnsi="Arial"/>
        </w:rPr>
      </w:pPr>
      <w:bookmarkStart w:id="6" w:name="_Toc28013185"/>
      <w:bookmarkStart w:id="7" w:name="_Toc28014278"/>
      <w:bookmarkStart w:id="8" w:name="_Toc28083198"/>
      <w:r>
        <w:rPr>
          <w:rFonts w:ascii="Arial" w:hAnsi="Arial"/>
        </w:rPr>
        <w:t>1. Проблема ценностей в российском обществе.</w:t>
      </w:r>
      <w:bookmarkEnd w:id="6"/>
      <w:bookmarkEnd w:id="7"/>
      <w:bookmarkEnd w:id="8"/>
    </w:p>
    <w:p w:rsidR="00A06717" w:rsidRDefault="00A06717">
      <w:pPr>
        <w:pStyle w:val="21"/>
        <w:jc w:val="both"/>
        <w:rPr>
          <w:rFonts w:ascii="Arial" w:hAnsi="Arial"/>
        </w:rPr>
      </w:pPr>
      <w:r>
        <w:rPr>
          <w:rFonts w:ascii="Arial" w:hAnsi="Arial"/>
        </w:rPr>
        <w:t>Прежде чем рассматривать вопросы нравственного воспитания, нужно знать ценности общества в современном мире.</w:t>
      </w:r>
    </w:p>
    <w:p w:rsidR="00A06717" w:rsidRDefault="00A06717">
      <w:pPr>
        <w:pStyle w:val="a3"/>
        <w:rPr>
          <w:rFonts w:ascii="Arial" w:hAnsi="Arial"/>
        </w:rPr>
      </w:pPr>
      <w:r>
        <w:rPr>
          <w:rFonts w:ascii="Arial" w:hAnsi="Arial"/>
        </w:rPr>
        <w:t xml:space="preserve">Положение ценностей в России  в начале </w:t>
      </w:r>
      <w:r>
        <w:rPr>
          <w:rFonts w:ascii="Arial" w:hAnsi="Arial"/>
          <w:lang w:val="en-US"/>
        </w:rPr>
        <w:t>XXI</w:t>
      </w:r>
      <w:r>
        <w:rPr>
          <w:rFonts w:ascii="Arial" w:hAnsi="Arial"/>
        </w:rPr>
        <w:t xml:space="preserve"> века:</w:t>
      </w:r>
    </w:p>
    <w:p w:rsidR="00A06717" w:rsidRDefault="00A06717">
      <w:pPr>
        <w:pStyle w:val="a3"/>
        <w:rPr>
          <w:rFonts w:ascii="Arial" w:hAnsi="Arial"/>
        </w:rPr>
      </w:pPr>
      <w:r>
        <w:rPr>
          <w:rFonts w:ascii="Arial" w:hAnsi="Arial"/>
        </w:rPr>
        <w:t>Нельзя не согласиться с Н.Д. Никандровым, что изучение таких групп ценностей, как жизнь и природа, любовь и семья, эротика и секс, культура и образование, досуг, труд, карьера, собственность, богатство, идеология, политика, свобода, власть приводит к выводу о кризисном состоянии общества в этом аспекте.</w:t>
      </w:r>
    </w:p>
    <w:p w:rsidR="00A06717" w:rsidRDefault="00A06717">
      <w:pPr>
        <w:pStyle w:val="a3"/>
        <w:rPr>
          <w:rFonts w:ascii="Arial" w:hAnsi="Arial"/>
        </w:rPr>
      </w:pPr>
      <w:r>
        <w:rPr>
          <w:rFonts w:ascii="Arial" w:hAnsi="Arial"/>
        </w:rPr>
        <w:t xml:space="preserve">Так, </w:t>
      </w:r>
      <w:r>
        <w:rPr>
          <w:rFonts w:ascii="Arial" w:hAnsi="Arial"/>
          <w:i/>
        </w:rPr>
        <w:t>ценность жизни</w:t>
      </w:r>
      <w:r>
        <w:rPr>
          <w:rFonts w:ascii="Arial" w:hAnsi="Arial"/>
        </w:rPr>
        <w:t>, казалось бы не может подвергаться сомнению. Однако если посмотреть на устрашающую статистику роста преступлений, добавить к этому ухудшающуюся экологию, проблему питания, цен, совершенно не соответствующих зарплатам подавляющего большинства российских граждан, ухудшение здоровья, резко понижающуюся продолжительность жизни и рост смертности, - наивысший рейтинг жизни как естественного права человека не соответствует реально понизившемуся отношению общества к ценности жизни.</w:t>
      </w:r>
    </w:p>
    <w:p w:rsidR="00A06717" w:rsidRDefault="00A06717">
      <w:pPr>
        <w:pStyle w:val="a3"/>
        <w:rPr>
          <w:rFonts w:ascii="Arial" w:hAnsi="Arial"/>
        </w:rPr>
      </w:pPr>
      <w:r>
        <w:rPr>
          <w:rFonts w:ascii="Arial" w:hAnsi="Arial"/>
        </w:rPr>
        <w:t xml:space="preserve">Определенный оптимизм внушает отношение к группе ценностей, связанных с </w:t>
      </w:r>
      <w:r>
        <w:rPr>
          <w:rFonts w:ascii="Arial" w:hAnsi="Arial"/>
          <w:i/>
        </w:rPr>
        <w:t xml:space="preserve">семьёй, сексуальностью. </w:t>
      </w:r>
      <w:r>
        <w:rPr>
          <w:rFonts w:ascii="Arial" w:hAnsi="Arial"/>
        </w:rPr>
        <w:t>Семья по-прежнему остается важнейшей ценностью человека, по-прежнему любовь считается естественной основой создания семьи. К сожалению, и здесь тяжелое материальное положение россиян вносит поправки. Растет число разводов, основной становится однодетная семья. Как и во всем мире, половая мораль стала в России достаточно свободной. Фактически все более распространяется и проституция.</w:t>
      </w:r>
    </w:p>
    <w:p w:rsidR="00A06717" w:rsidRDefault="00A06717">
      <w:pPr>
        <w:pStyle w:val="a3"/>
        <w:rPr>
          <w:rFonts w:ascii="Arial" w:hAnsi="Arial"/>
        </w:rPr>
      </w:pPr>
      <w:r>
        <w:rPr>
          <w:rFonts w:ascii="Arial" w:hAnsi="Arial"/>
        </w:rPr>
        <w:t xml:space="preserve">Меняется отношение к </w:t>
      </w:r>
      <w:r>
        <w:rPr>
          <w:rFonts w:ascii="Arial" w:hAnsi="Arial"/>
          <w:i/>
        </w:rPr>
        <w:t xml:space="preserve">образованию. </w:t>
      </w:r>
      <w:r>
        <w:rPr>
          <w:rFonts w:ascii="Arial" w:hAnsi="Arial"/>
        </w:rPr>
        <w:t xml:space="preserve">Образование мало вознаграждается реальной жизнью. Если мальчишка, моющий машину на набережных Москвы, получает много больше университетского профессора, это вряд ли будет его мотивировать к продолжению учебы. Если же молодёжь все же идет на продолжение учебы, то выбор часто диктуется доходностью будущей работы. Отсюда и изменяется отношение к </w:t>
      </w:r>
      <w:r>
        <w:rPr>
          <w:rFonts w:ascii="Arial" w:hAnsi="Arial"/>
          <w:i/>
        </w:rPr>
        <w:t>труду и собственности.</w:t>
      </w:r>
      <w:r>
        <w:rPr>
          <w:rFonts w:ascii="Arial" w:hAnsi="Arial"/>
        </w:rPr>
        <w:t xml:space="preserve"> Для того чтобы обеспечить будущую жизнь, молодые люди очень часто переступают черту и входят в криминальный мир, а честный труд утратил свою популярность. </w:t>
      </w:r>
    </w:p>
    <w:p w:rsidR="00A06717" w:rsidRDefault="00A06717">
      <w:pPr>
        <w:pStyle w:val="a3"/>
        <w:rPr>
          <w:rFonts w:ascii="Arial" w:hAnsi="Arial"/>
        </w:rPr>
      </w:pPr>
      <w:r>
        <w:rPr>
          <w:rFonts w:ascii="Arial" w:hAnsi="Arial"/>
        </w:rPr>
        <w:t xml:space="preserve">Что касается </w:t>
      </w:r>
      <w:r>
        <w:rPr>
          <w:rFonts w:ascii="Arial" w:hAnsi="Arial"/>
          <w:i/>
        </w:rPr>
        <w:t>свободы</w:t>
      </w:r>
      <w:r>
        <w:rPr>
          <w:rFonts w:ascii="Arial" w:hAnsi="Arial"/>
        </w:rPr>
        <w:t xml:space="preserve">, нельзя не согласиться  с изречением П.Н. Столыпина: «Бедность – худшее из рабств». Всего 3% населения относятся к категории богатых, примерно 20% живут сносно, а остальные едва могут или даже практически не могут позволить себе самое необходимое. (12, с.8-9). </w:t>
      </w:r>
    </w:p>
    <w:p w:rsidR="00A06717" w:rsidRDefault="00A06717">
      <w:pPr>
        <w:pStyle w:val="a3"/>
        <w:rPr>
          <w:rFonts w:ascii="Arial" w:hAnsi="Arial"/>
        </w:rPr>
      </w:pPr>
      <w:r>
        <w:rPr>
          <w:rFonts w:ascii="Arial" w:hAnsi="Arial"/>
        </w:rPr>
        <w:t>Поэтому изучение ценностных ориентаций участников педагогического процесса является первым и необходимым шагом обновления воспитательной работы школы.</w:t>
      </w:r>
    </w:p>
    <w:p w:rsidR="00A06717" w:rsidRDefault="00A06717">
      <w:pPr>
        <w:pStyle w:val="a3"/>
        <w:rPr>
          <w:rFonts w:ascii="Arial" w:hAnsi="Arial"/>
        </w:rPr>
      </w:pPr>
      <w:r>
        <w:rPr>
          <w:rFonts w:ascii="Arial" w:hAnsi="Arial"/>
        </w:rPr>
        <w:t>По результатам общественного опроса, общими ценностями учителей и учащихся выступают здоровье, семья, справедливость, преданность в дружбе, надёжность, образование.</w:t>
      </w:r>
    </w:p>
    <w:p w:rsidR="00A06717" w:rsidRDefault="00A06717">
      <w:pPr>
        <w:pStyle w:val="a3"/>
        <w:rPr>
          <w:rFonts w:ascii="Arial" w:hAnsi="Arial"/>
        </w:rPr>
      </w:pPr>
      <w:r>
        <w:rPr>
          <w:rFonts w:ascii="Arial" w:hAnsi="Arial"/>
        </w:rPr>
        <w:t xml:space="preserve">Дети отдают предпочтение свободе, любви и прагматическим ценностям: карьере, собственности, общительности, возможности развития и способности к самосовершенствованию, тогда как для педагога карьера и собственность малозначимы. Для учителей более значимы ценности гуманистической направленности: сострадание, доброта, уважительное отношение к окружающим, вежливость, природа, Земля, мир. Наименее популярными оказались христианские ценности. Незначимыми сегодня оказываются и гражданские ценности, такие как интернационализм, политика, идеология, патриотизм. (22, с.30-31). </w:t>
      </w:r>
    </w:p>
    <w:p w:rsidR="00A06717" w:rsidRDefault="00A06717">
      <w:pPr>
        <w:pStyle w:val="a3"/>
        <w:rPr>
          <w:rFonts w:ascii="Arial" w:hAnsi="Arial"/>
        </w:rPr>
      </w:pPr>
      <w:r>
        <w:rPr>
          <w:rFonts w:ascii="Arial" w:hAnsi="Arial"/>
        </w:rPr>
        <w:t xml:space="preserve">В связи сменой ценностей в обществе нужно проанализировать процесс нравственного воспитания. </w:t>
      </w:r>
    </w:p>
    <w:p w:rsidR="00A06717" w:rsidRDefault="00A06717">
      <w:pPr>
        <w:pStyle w:val="2"/>
      </w:pPr>
      <w:bookmarkStart w:id="9" w:name="_Toc28013186"/>
      <w:bookmarkStart w:id="10" w:name="_Toc28014279"/>
      <w:bookmarkStart w:id="11" w:name="_Toc28083199"/>
      <w:r>
        <w:rPr>
          <w:rFonts w:ascii="Arial" w:hAnsi="Arial"/>
        </w:rPr>
        <w:t>2. Сущность и природа нравственного воспитания.</w:t>
      </w:r>
      <w:bookmarkEnd w:id="9"/>
      <w:bookmarkEnd w:id="10"/>
      <w:bookmarkEnd w:id="11"/>
    </w:p>
    <w:p w:rsidR="00A06717" w:rsidRDefault="00A06717">
      <w:pPr>
        <w:pStyle w:val="a3"/>
        <w:rPr>
          <w:rFonts w:ascii="Arial" w:hAnsi="Arial"/>
        </w:rPr>
      </w:pPr>
      <w:r>
        <w:rPr>
          <w:rFonts w:ascii="Arial" w:hAnsi="Arial"/>
        </w:rPr>
        <w:t>В кратком словаре по философии понятие нравственности приравнено к понятию мораль. Мораль (латинское mores-нравы) - нормы, принципы, правила поведения людей, а так же само человеческое поведение (мотивы поступков, результаты деятельности), чувства, суждения, в которых выражается нормативная регуляция отношений людей друг с другом и общественным целым (коллективом, классом, народом, обществом).(9, с.191-192).</w:t>
      </w:r>
    </w:p>
    <w:p w:rsidR="00A06717" w:rsidRDefault="00A06717">
      <w:pPr>
        <w:pStyle w:val="a3"/>
        <w:rPr>
          <w:rFonts w:ascii="Arial" w:hAnsi="Arial"/>
        </w:rPr>
      </w:pPr>
      <w:r>
        <w:rPr>
          <w:rFonts w:ascii="Arial" w:hAnsi="Arial"/>
        </w:rPr>
        <w:t>В.И. Даль толковал слово мораль как «нравственное ученье, правила для воли, совести человека».(6, с.345) Он считал: «Нравственный — противоположный телесному, плотскому, духовный, душевный. Нравственный быт человека важнее быта вещественного». «Относящийся к одной половине духовного быта, противоположный умственному, но сопоставляющий общее с ним духовное начало, к умственному относится истина и ложь, к нравственному - добро и зло. Добронравный, добродетельный, благонравный, согласный с совестью, с законами правды, с достоинством человека с долгом честного и чистого сердцем гражданина. Это человек нравственный, чистой, безукоризненной нравственности. Всякое самоотвержение есть поступок нравственный, доброй нравственности, доблести». (6, с. 558).</w:t>
      </w:r>
    </w:p>
    <w:p w:rsidR="00A06717" w:rsidRDefault="00A06717">
      <w:pPr>
        <w:jc w:val="both"/>
      </w:pPr>
      <w:r>
        <w:t xml:space="preserve">      </w:t>
      </w:r>
      <w:r>
        <w:rPr>
          <w:rFonts w:ascii="Arial" w:hAnsi="Arial"/>
        </w:rPr>
        <w:t>Мыслители разных веков трактовали понятие нравствен</w:t>
      </w:r>
      <w:r>
        <w:rPr>
          <w:rFonts w:ascii="Arial" w:hAnsi="Arial"/>
        </w:rPr>
        <w:softHyphen/>
        <w:t>ности по-разному. Еще в древней Греции в трудах Аристотеля о нравственном человеке говорилось: «Нравственно прекрасным называют человека совершенного достоинства ... Ведь о нравственной красоте говорят по поводу добродетели: нравственно прекрасным зовут справедливого, мужественного, благоразумного и вообще обладающего всеми добродетелями  человека». (1, с. 360).</w:t>
      </w:r>
    </w:p>
    <w:p w:rsidR="00A06717" w:rsidRDefault="00A06717">
      <w:pPr>
        <w:ind w:firstLine="567"/>
        <w:jc w:val="both"/>
        <w:rPr>
          <w:rFonts w:ascii="Arial" w:hAnsi="Arial"/>
        </w:rPr>
      </w:pPr>
      <w:r>
        <w:t xml:space="preserve"> </w:t>
      </w:r>
      <w:r>
        <w:rPr>
          <w:rFonts w:ascii="Arial" w:hAnsi="Arial"/>
        </w:rPr>
        <w:t>Я.А. Коменский цитировал: «Кто успевает в науках, но отстаёт в добрых нравах, тот больше отстаёт, чем успевает».</w:t>
      </w:r>
    </w:p>
    <w:p w:rsidR="00A06717" w:rsidRDefault="00A06717">
      <w:pPr>
        <w:ind w:firstLine="567"/>
        <w:jc w:val="both"/>
        <w:rPr>
          <w:rFonts w:ascii="Arial" w:hAnsi="Arial"/>
        </w:rPr>
      </w:pPr>
      <w:r>
        <w:rPr>
          <w:rFonts w:ascii="Arial" w:hAnsi="Arial"/>
        </w:rPr>
        <w:t>Очень высоко оценивал нравственное воспитание Л.Н. Толстой: «Из всех наук, которые должны знать человек, главнейшая есть наука о том, как жить, делая как можно меньше зла и как можно больше добра». (20, с.345).</w:t>
      </w:r>
    </w:p>
    <w:p w:rsidR="00A06717" w:rsidRDefault="00A06717">
      <w:pPr>
        <w:jc w:val="both"/>
        <w:rPr>
          <w:rFonts w:ascii="Arial" w:hAnsi="Arial"/>
        </w:rPr>
      </w:pPr>
      <w:r>
        <w:tab/>
      </w:r>
      <w:r>
        <w:rPr>
          <w:rFonts w:ascii="Arial" w:hAnsi="Arial"/>
        </w:rPr>
        <w:t>В педагогической энциклопедии нравственное воспитание определяют так:</w:t>
      </w:r>
    </w:p>
    <w:p w:rsidR="00A06717" w:rsidRDefault="00A06717">
      <w:pPr>
        <w:pStyle w:val="a3"/>
        <w:rPr>
          <w:rFonts w:ascii="Arial" w:hAnsi="Arial"/>
        </w:rPr>
      </w:pPr>
      <w:r>
        <w:rPr>
          <w:rFonts w:ascii="Arial" w:hAnsi="Arial"/>
        </w:rPr>
        <w:t>Нравственное воспитание – целенаправленное формирование морального сознания, развитие нравственных чувств и выработка навыков и привычек нравственного поведения.</w:t>
      </w:r>
    </w:p>
    <w:p w:rsidR="00A06717" w:rsidRDefault="00A06717">
      <w:pPr>
        <w:pStyle w:val="a3"/>
        <w:rPr>
          <w:rFonts w:ascii="Arial" w:hAnsi="Arial"/>
        </w:rPr>
      </w:pPr>
      <w:r>
        <w:rPr>
          <w:rFonts w:ascii="Arial" w:hAnsi="Arial"/>
        </w:rPr>
        <w:t xml:space="preserve"> Нравственное воспитание – двухсторонний процесс. Он заключается в воздействии воспитателей на воспитанников и в их ответных действиях, т.е. в усвоении ими нравственных понятий, в переживании своего отношения к нравственному и безнравственному в поступках и во всем поведении. Нравственные понятия становятся руководством к действию только тогда, когда они не просто заучены, а глубоко осмыслены и превращены в моральные убеждения. Наличие таких убеждений и устойчивых привычек нравственного поведения свидетельствует о воспитанности человека в нравственном отношении, его нравственной зрелости. Единство нравственного сознания, воплощенное в устойчивых нравственных качествах, - важнейший показатель соответствия между процессом воспитания и нравственным развитием личности. (14, с.153-159).</w:t>
      </w:r>
    </w:p>
    <w:p w:rsidR="00A06717" w:rsidRDefault="00A06717">
      <w:pPr>
        <w:pStyle w:val="a3"/>
        <w:rPr>
          <w:rFonts w:ascii="Arial" w:hAnsi="Arial"/>
        </w:rPr>
      </w:pPr>
      <w:r>
        <w:rPr>
          <w:rFonts w:ascii="Arial" w:hAnsi="Arial"/>
        </w:rPr>
        <w:t xml:space="preserve">Нравственное воспитание эффективно осуществляется только как </w:t>
      </w:r>
      <w:r>
        <w:rPr>
          <w:rFonts w:ascii="Arial" w:hAnsi="Arial"/>
          <w:i/>
        </w:rPr>
        <w:t xml:space="preserve">целостный процесс </w:t>
      </w:r>
      <w:r>
        <w:rPr>
          <w:rFonts w:ascii="Arial" w:hAnsi="Arial"/>
        </w:rPr>
        <w:t xml:space="preserve">педагогической, соответствующей нормам общечеловеческой морали, организации всей жизни школьников: деятельности, отношений, общения с учётом их возрастных и индивидуальных особенностей. (10, с.265). </w:t>
      </w:r>
    </w:p>
    <w:p w:rsidR="00A06717" w:rsidRDefault="00A06717">
      <w:pPr>
        <w:pStyle w:val="31"/>
      </w:pPr>
      <w:r>
        <w:t xml:space="preserve">Специфической особенностью процесса нравственного воспитания следует считать то, что он </w:t>
      </w:r>
      <w:r>
        <w:rPr>
          <w:i/>
        </w:rPr>
        <w:t>длителен и непрерывен</w:t>
      </w:r>
      <w:r>
        <w:t>, а результаты его отсрочены во времени.</w:t>
      </w:r>
    </w:p>
    <w:p w:rsidR="00A06717" w:rsidRDefault="00A06717">
      <w:pPr>
        <w:pStyle w:val="a3"/>
        <w:ind w:firstLine="709"/>
        <w:rPr>
          <w:rFonts w:ascii="Arial" w:hAnsi="Arial"/>
        </w:rPr>
      </w:pPr>
      <w:r>
        <w:rPr>
          <w:rFonts w:ascii="Arial" w:hAnsi="Arial"/>
        </w:rPr>
        <w:t xml:space="preserve">Существенным признаком процесса нравственного воспитания является его концентрическое построение: решение воспитательных задач начинается с элементарного уровня и заканчивается более высоким. Для достижения целей используются все усложняющиеся виды деятельности. Этот </w:t>
      </w:r>
      <w:r>
        <w:rPr>
          <w:rFonts w:ascii="Arial" w:hAnsi="Arial"/>
          <w:i/>
        </w:rPr>
        <w:t>принцип последовательности</w:t>
      </w:r>
      <w:r>
        <w:rPr>
          <w:rFonts w:ascii="Arial" w:hAnsi="Arial"/>
        </w:rPr>
        <w:t xml:space="preserve"> реализуется с учетом возрастных особенностей учащихся. (2, с.386).</w:t>
      </w:r>
    </w:p>
    <w:p w:rsidR="00A06717" w:rsidRDefault="00A06717">
      <w:pPr>
        <w:pStyle w:val="31"/>
      </w:pPr>
      <w:r>
        <w:t>Если во все времена признавали огромную роль нравственности в развитии и формировании личности, тем больше значение имеет эта проблема в системе современного воспитания. На нравственное формирование личности оказывают воздействие многие социальные условия и биологические факторы, но решающую роль в этом процессе играют педагогические, как наиболее управляемые, направленные на выработку определенного рода отношений.</w:t>
      </w:r>
    </w:p>
    <w:p w:rsidR="00A06717" w:rsidRDefault="00A06717">
      <w:pPr>
        <w:pStyle w:val="2"/>
        <w:rPr>
          <w:rFonts w:ascii="Arial" w:hAnsi="Arial"/>
          <w:b w:val="0"/>
        </w:rPr>
      </w:pPr>
      <w:bookmarkStart w:id="12" w:name="_Toc28013187"/>
      <w:bookmarkStart w:id="13" w:name="_Toc28014280"/>
      <w:bookmarkStart w:id="14" w:name="_Toc28083200"/>
      <w:r>
        <w:rPr>
          <w:rFonts w:ascii="Arial" w:hAnsi="Arial"/>
        </w:rPr>
        <w:t>3. Формирование нравственности учащихся – важнейшая задача школы.</w:t>
      </w:r>
      <w:bookmarkEnd w:id="12"/>
      <w:bookmarkEnd w:id="13"/>
      <w:bookmarkEnd w:id="14"/>
    </w:p>
    <w:p w:rsidR="00A06717" w:rsidRDefault="00A06717">
      <w:pPr>
        <w:pStyle w:val="a3"/>
        <w:rPr>
          <w:rFonts w:ascii="Arial" w:hAnsi="Arial"/>
        </w:rPr>
      </w:pPr>
      <w:r>
        <w:rPr>
          <w:rFonts w:ascii="Arial" w:hAnsi="Arial"/>
        </w:rPr>
        <w:t>В процессе воспитания личности исключительно важное значение имеет формирование её нравственности. Дело в том, что люди, будучи членами социальной системы и находясь во множестве общественных и личных связей между собой, должны быть определенным образом организованы и в той или иной мере согласовать свою деятельность с другими членами сообщества, подчиняться определенным норма, правилам и требованиям. Вот почему в каждом обществе вырабатывается множество разнообразных средств, функций которых является регуляция поведения человека во всех сферах его жизни и деятельности. Такую регулирующую функцию, в частности, выполняют правовые нормы и различные постановления государственных органов, производственно-административные правила на предприятиях и  в учреждениях, уставы и инструкции, указания и приказы служебных лиц и, наконец, нравственность.</w:t>
      </w:r>
    </w:p>
    <w:p w:rsidR="00A06717" w:rsidRDefault="00A06717">
      <w:pPr>
        <w:ind w:firstLine="567"/>
        <w:jc w:val="both"/>
        <w:rPr>
          <w:rFonts w:ascii="Arial" w:hAnsi="Arial"/>
        </w:rPr>
      </w:pPr>
      <w:r>
        <w:rPr>
          <w:rFonts w:ascii="Arial" w:hAnsi="Arial"/>
        </w:rPr>
        <w:t>Есть существенные отличия в том, как влияют на поведение людей различные правовые нормы, законы, административные правила и указания, с одной стороны, и нравственность – с другой. Правовые и административные нормы и правила имеют обязательный характер, и за их нарушение личность несет юридическую или административную ответственность. Иное дело нравственность или мораль. Нормы и правила, которые относятся к её сфере, такого обязательного характера не имеют, и практически их соблюдение зависит от самой личности. Когда же тот или иной человек их нарушает, общество, знакомые и незнакомые люди имеют только одно средство воздействия на него – силу общественного мнения; упрёки, моральное порицание и, наконец, общественное осуждение, если аморальные действия и поступки приобретают уже более серьёзный характер. Таким образом соблюдение моральных норм и правил базируется не на принуждении, а главным образом на сознательности самой личности, на понимание ею этих норм и правил и необходимости их соблюдения. Соблюдение моральных требований, их поддержка личностью обычно ассоциируется с добром. Нарушение же моральных норм и правил, отступление от них характеризуется как нравственное зло.</w:t>
      </w:r>
    </w:p>
    <w:p w:rsidR="00A06717" w:rsidRDefault="00A06717">
      <w:pPr>
        <w:ind w:firstLine="567"/>
        <w:jc w:val="both"/>
        <w:rPr>
          <w:rFonts w:ascii="Arial" w:hAnsi="Arial"/>
        </w:rPr>
      </w:pPr>
      <w:r>
        <w:rPr>
          <w:rFonts w:ascii="Arial" w:hAnsi="Arial"/>
        </w:rPr>
        <w:t>Понимание этого и побуждает личность вести себя в соответствии с моральными требованиями общества, совершенствовать свое поведение, что одновременно означает и её моральное развитие. Правда немаловажную роль здесь играет сам характер нравственности и ее содержание.</w:t>
      </w:r>
    </w:p>
    <w:p w:rsidR="00A06717" w:rsidRDefault="00A06717">
      <w:pPr>
        <w:ind w:firstLine="567"/>
        <w:jc w:val="both"/>
        <w:rPr>
          <w:rFonts w:ascii="Arial" w:hAnsi="Arial"/>
        </w:rPr>
      </w:pPr>
      <w:r>
        <w:rPr>
          <w:rFonts w:ascii="Arial" w:hAnsi="Arial"/>
        </w:rPr>
        <w:t xml:space="preserve">Моральные усовершенствования поддерживаются не только силой общественного мнения. Большую роль в этом играют нравственные обычаи, привычки и традиции, которые культивируются в обществе. Люди давно заметили, что нравственность личности не  может основываться только на её моральной сознательности, что она становиться более прочной, когда соблюдение нравственных норм и правил приобретает характер привычных способов поведения и деятельности. Поскольку соблюдение нравственных требований общества в конечном итоге зависит от самой личности, поскольку она выступает в качестве хранительницы и субъекта морального прогресса, вполне понятно, какое огромное значение приобретает нравственное воспитание, повышение его содержательности и педагогической действительности. Многие общественные деятели, писатели и педагоги с давних времен считали, что нравственное воспитание не только оказывает решающее влияние на формирование положительных качеств, но и является главной задачей школы и должно быть в центре её воспитательной деятельности. (20, с.340-342). </w:t>
      </w:r>
    </w:p>
    <w:p w:rsidR="00A06717" w:rsidRDefault="00A06717">
      <w:pPr>
        <w:ind w:firstLine="567"/>
        <w:jc w:val="both"/>
        <w:rPr>
          <w:rFonts w:ascii="Arial" w:hAnsi="Arial"/>
        </w:rPr>
      </w:pPr>
      <w:r>
        <w:rPr>
          <w:rFonts w:ascii="Arial" w:hAnsi="Arial"/>
        </w:rPr>
        <w:t xml:space="preserve">Одна из задач нравственного воспитания школы – правильно организовать деятельность ребёнка. Поэтому важно изучить способы организации нравственного воспитания (формы и методы). </w:t>
      </w:r>
    </w:p>
    <w:p w:rsidR="00A06717" w:rsidRDefault="00A06717">
      <w:pPr>
        <w:pStyle w:val="2"/>
        <w:rPr>
          <w:rFonts w:ascii="Arial" w:hAnsi="Arial"/>
        </w:rPr>
      </w:pPr>
      <w:bookmarkStart w:id="15" w:name="_Toc28013188"/>
      <w:bookmarkStart w:id="16" w:name="_Toc28014281"/>
      <w:bookmarkStart w:id="17" w:name="_Toc28083201"/>
      <w:r>
        <w:rPr>
          <w:rFonts w:ascii="Arial" w:hAnsi="Arial"/>
        </w:rPr>
        <w:t>4. Общее понятие о формах, методах нравственного воспитания.</w:t>
      </w:r>
      <w:bookmarkEnd w:id="15"/>
      <w:bookmarkEnd w:id="16"/>
      <w:bookmarkEnd w:id="17"/>
    </w:p>
    <w:p w:rsidR="00A06717" w:rsidRDefault="00A06717">
      <w:pPr>
        <w:ind w:firstLine="567"/>
        <w:jc w:val="both"/>
        <w:rPr>
          <w:rFonts w:ascii="Arial" w:hAnsi="Arial"/>
        </w:rPr>
      </w:pPr>
      <w:r>
        <w:rPr>
          <w:rFonts w:ascii="Arial" w:hAnsi="Arial"/>
        </w:rPr>
        <w:t xml:space="preserve">Процесс воспитания осуществляется в различных формах при помощи разнообразных методов, приемов и воспитательных средств. Понятие </w:t>
      </w:r>
      <w:r>
        <w:rPr>
          <w:rFonts w:ascii="Arial" w:hAnsi="Arial"/>
          <w:i/>
        </w:rPr>
        <w:t xml:space="preserve">форма воспитания </w:t>
      </w:r>
      <w:r>
        <w:rPr>
          <w:rFonts w:ascii="Arial" w:hAnsi="Arial"/>
        </w:rPr>
        <w:t>в педагогической литературе определяют так – это способ организации воспитательного процесса. Формы организации воспитательного процесса в самом общем виде отражают отношения, которые складываются между воспитателями и воспитанниками.</w:t>
      </w:r>
    </w:p>
    <w:p w:rsidR="00A06717" w:rsidRDefault="00A06717">
      <w:pPr>
        <w:ind w:firstLine="567"/>
        <w:jc w:val="both"/>
        <w:rPr>
          <w:rFonts w:ascii="Arial" w:hAnsi="Arial"/>
        </w:rPr>
      </w:pPr>
      <w:r>
        <w:rPr>
          <w:rFonts w:ascii="Arial" w:hAnsi="Arial"/>
        </w:rPr>
        <w:t xml:space="preserve">Классифицируют формы воспитания в зависимости от количества воспитанников, – охвачен весь класс, небольшие группы или отдельные ученики (фронтальная, групповая, индивидуальная работа). Это наиболее распространенная классификация. (13, с. 157). </w:t>
      </w:r>
    </w:p>
    <w:p w:rsidR="00A06717" w:rsidRDefault="00A06717">
      <w:pPr>
        <w:ind w:firstLine="567"/>
        <w:jc w:val="both"/>
        <w:rPr>
          <w:rFonts w:ascii="Arial" w:hAnsi="Arial"/>
        </w:rPr>
      </w:pPr>
      <w:r>
        <w:rPr>
          <w:rFonts w:ascii="Arial" w:hAnsi="Arial"/>
        </w:rPr>
        <w:t>Правомерна и классификация форм организации воспитательной деятельности в зависимости от методов воспитания: 1) словесные формы (собрания, сборы, лекции, доклады, диспуты, встречи и т.д.); 2) практические формы (походы, экскурсии, спартакиады, олимпиады и конкурсы и т.п.); 3) наглядные формы (школьные музеи, выставки разных жанров, тематические стенды и др.). (5, с 143).</w:t>
      </w:r>
    </w:p>
    <w:p w:rsidR="00A06717" w:rsidRDefault="00A06717">
      <w:pPr>
        <w:ind w:firstLine="567"/>
        <w:jc w:val="both"/>
        <w:rPr>
          <w:rFonts w:ascii="Arial" w:hAnsi="Arial"/>
        </w:rPr>
      </w:pPr>
      <w:r>
        <w:rPr>
          <w:rFonts w:ascii="Arial" w:hAnsi="Arial"/>
        </w:rPr>
        <w:t xml:space="preserve">Приведенные классификации, разумеется, не раскрывают всего богатства воспитательного процесса. В сложном процессе нравственного воспитания возможны разные формы организации. Из приведенных классификаций форм воспитания наиболее универсальной нам представляется первая. </w:t>
      </w:r>
    </w:p>
    <w:p w:rsidR="00A06717" w:rsidRDefault="00A06717">
      <w:pPr>
        <w:ind w:firstLine="567"/>
        <w:jc w:val="both"/>
        <w:rPr>
          <w:rFonts w:ascii="Arial" w:hAnsi="Arial"/>
        </w:rPr>
      </w:pPr>
      <w:r>
        <w:rPr>
          <w:rFonts w:ascii="Arial" w:hAnsi="Arial"/>
        </w:rPr>
        <w:t>По мнению Н.И. Болдырева, в организации нравственного воспитания важна его инструментовка. Воспитатель может влиять на ученика непосредственно, с глазу на глаз, но может и через его товарищей, через ученический коллектив.</w:t>
      </w:r>
    </w:p>
    <w:p w:rsidR="00A06717" w:rsidRDefault="00A06717">
      <w:pPr>
        <w:ind w:firstLine="567"/>
        <w:jc w:val="both"/>
        <w:rPr>
          <w:rFonts w:ascii="Arial" w:hAnsi="Arial"/>
        </w:rPr>
      </w:pPr>
      <w:r>
        <w:rPr>
          <w:rFonts w:ascii="Arial" w:hAnsi="Arial"/>
        </w:rPr>
        <w:t xml:space="preserve">Под </w:t>
      </w:r>
      <w:r>
        <w:rPr>
          <w:rFonts w:ascii="Arial" w:hAnsi="Arial"/>
          <w:i/>
        </w:rPr>
        <w:t>методами воспитания</w:t>
      </w:r>
      <w:r>
        <w:rPr>
          <w:rFonts w:ascii="Arial" w:hAnsi="Arial"/>
        </w:rPr>
        <w:t xml:space="preserve"> понимают способы воздействия воспитателей на воспитанников и организацию их деятельности. Методы нравственного воспитания выступают как пути и способы формирования нравственного сознания, развития моральных чувств и выработки навыков и привычек поведения. </w:t>
      </w:r>
    </w:p>
    <w:p w:rsidR="00A06717" w:rsidRDefault="00A06717">
      <w:pPr>
        <w:ind w:firstLine="567"/>
        <w:jc w:val="both"/>
        <w:rPr>
          <w:rFonts w:ascii="Arial" w:hAnsi="Arial"/>
          <w:u w:val="single"/>
        </w:rPr>
      </w:pPr>
      <w:r>
        <w:rPr>
          <w:rFonts w:ascii="Arial" w:hAnsi="Arial"/>
        </w:rPr>
        <w:t xml:space="preserve">Процесс нравственного воспитания двухсторонний: с одной стороны, организационное и целенаправленное воздействие воспитателей, с другой – организованная и целенаправленная деятельность воспитанников. Осуществлению процесса нравственного воспитания способствуют </w:t>
      </w:r>
      <w:r>
        <w:rPr>
          <w:rFonts w:ascii="Arial" w:hAnsi="Arial"/>
          <w:u w:val="single"/>
        </w:rPr>
        <w:t>методы убеждения</w:t>
      </w:r>
      <w:r>
        <w:rPr>
          <w:rFonts w:ascii="Arial" w:hAnsi="Arial"/>
        </w:rPr>
        <w:t xml:space="preserve"> и </w:t>
      </w:r>
      <w:r>
        <w:rPr>
          <w:rFonts w:ascii="Arial" w:hAnsi="Arial"/>
          <w:u w:val="single"/>
        </w:rPr>
        <w:t xml:space="preserve">методы упражнения. </w:t>
      </w:r>
    </w:p>
    <w:p w:rsidR="00A06717" w:rsidRDefault="00A06717">
      <w:pPr>
        <w:ind w:firstLine="567"/>
        <w:jc w:val="both"/>
        <w:rPr>
          <w:rFonts w:ascii="Arial" w:hAnsi="Arial"/>
        </w:rPr>
      </w:pPr>
      <w:r>
        <w:rPr>
          <w:rFonts w:ascii="Arial" w:hAnsi="Arial"/>
        </w:rPr>
        <w:t xml:space="preserve">Убеждение – это воздействие на сознание, чувства и волю воспитанников с целью формирования у них положительных качеств и преодоления отрицательных. Воспитатели разъясняют школьникам нормы и правила поведения. Однако убеждение не ограничивается лишь словесным разъяснением, беседами. Убеждают воспитанников и их собственный опыт, практика, конкретные дела, личный пример окружающих людей, и прежде  всего педагогов, родителей, общение с ними. В целях убеждения используются книги, кинофильмы, теле- и радиопередачи. Всё это содействует нравственному просвещению учащихся, вооружает их знаниями о морали, формирует нравственные понятия и убеждения. </w:t>
      </w:r>
    </w:p>
    <w:p w:rsidR="00A06717" w:rsidRDefault="00A06717">
      <w:pPr>
        <w:ind w:firstLine="567"/>
        <w:jc w:val="both"/>
        <w:rPr>
          <w:rFonts w:ascii="Arial" w:hAnsi="Arial"/>
        </w:rPr>
      </w:pPr>
      <w:r>
        <w:rPr>
          <w:rFonts w:ascii="Arial" w:hAnsi="Arial"/>
        </w:rPr>
        <w:t>Упражнение – это планомерно организованное выполнение различных действий, практических дел с целью формирования и развития личности. Функции упражнения не ограничиваются лишь приучением к правильному поведению. В процессе упражнения развивается сознание, формируются взгляды и убеждения, обогащаются чувства.</w:t>
      </w:r>
    </w:p>
    <w:p w:rsidR="00A06717" w:rsidRDefault="00A06717">
      <w:pPr>
        <w:ind w:firstLine="567"/>
        <w:jc w:val="both"/>
        <w:rPr>
          <w:rFonts w:ascii="Arial" w:hAnsi="Arial"/>
        </w:rPr>
      </w:pPr>
      <w:r>
        <w:rPr>
          <w:rFonts w:ascii="Arial" w:hAnsi="Arial"/>
        </w:rPr>
        <w:t xml:space="preserve">В процессе нравственного воспитания применяются и такие </w:t>
      </w:r>
      <w:r>
        <w:rPr>
          <w:rFonts w:ascii="Arial" w:hAnsi="Arial"/>
          <w:u w:val="single"/>
        </w:rPr>
        <w:t>методы</w:t>
      </w:r>
      <w:r>
        <w:rPr>
          <w:rFonts w:ascii="Arial" w:hAnsi="Arial"/>
        </w:rPr>
        <w:t xml:space="preserve">, как </w:t>
      </w:r>
      <w:r>
        <w:rPr>
          <w:rFonts w:ascii="Arial" w:hAnsi="Arial"/>
          <w:u w:val="single"/>
        </w:rPr>
        <w:t>поощрение и наказание</w:t>
      </w:r>
      <w:r>
        <w:rPr>
          <w:rFonts w:ascii="Arial" w:hAnsi="Arial"/>
        </w:rPr>
        <w:t>. Их обычно используют для одобрения положительных поступков и действий учащихся и для осуждения отрицательных.</w:t>
      </w:r>
    </w:p>
    <w:p w:rsidR="00A06717" w:rsidRDefault="00A06717">
      <w:pPr>
        <w:ind w:firstLine="567"/>
        <w:jc w:val="both"/>
        <w:rPr>
          <w:rFonts w:ascii="Arial" w:hAnsi="Arial"/>
        </w:rPr>
      </w:pPr>
      <w:r>
        <w:rPr>
          <w:rFonts w:ascii="Arial" w:hAnsi="Arial"/>
        </w:rPr>
        <w:t xml:space="preserve">Выбор методов зависит от содержания воспитательной деятельности, от её направленности. Так, в процессе нравственного просвещения на первое место, естественно, выдвигается убеждение; в трудовом воспитании – упражнение; в воспитании дисциплинированности и ответственности наряду с основными методами применяются также поощрение и наказание. (5, с.144-149). </w:t>
      </w:r>
    </w:p>
    <w:p w:rsidR="00A06717" w:rsidRDefault="00A06717">
      <w:pPr>
        <w:pStyle w:val="a3"/>
        <w:rPr>
          <w:rFonts w:ascii="Arial" w:hAnsi="Arial"/>
        </w:rPr>
      </w:pPr>
      <w:r>
        <w:rPr>
          <w:rFonts w:ascii="Arial" w:hAnsi="Arial"/>
        </w:rPr>
        <w:t>М.И. Рожков и Л.В. Байбородова выделяют следующие бинарные методы нравственного воспитания-самовоспитания: убеждение и самоубеждение (интеллектуальная сфера), стимулирование и мотивация (мотивационная сфера), внушение и самовнушение (эмоциональная сфера), требование и упражнение (волевая сфера), коррекция и самокоррекция (сфера саморегуляции), воспитывающие ситуации и социальные пробы-испытания (предметно-практическая сфера), метод дилемм и рефлексия (экзистенциальная сфера). (17, 114).</w:t>
      </w:r>
    </w:p>
    <w:p w:rsidR="00A06717" w:rsidRDefault="00A06717">
      <w:pPr>
        <w:pStyle w:val="a3"/>
        <w:rPr>
          <w:rFonts w:ascii="Arial" w:hAnsi="Arial"/>
        </w:rPr>
      </w:pPr>
      <w:r>
        <w:rPr>
          <w:rFonts w:ascii="Arial" w:hAnsi="Arial"/>
        </w:rPr>
        <w:t xml:space="preserve">Эти методы нам кажутся наиболее эффективными в наше время в процессе нравственного воспитания, которые  рассмотрим конкретно во второй главе.   </w:t>
      </w:r>
    </w:p>
    <w:p w:rsidR="00A06717" w:rsidRDefault="00A06717">
      <w:pPr>
        <w:pStyle w:val="a3"/>
        <w:rPr>
          <w:rFonts w:ascii="Arial" w:hAnsi="Arial"/>
        </w:rPr>
      </w:pPr>
      <w:r>
        <w:rPr>
          <w:rFonts w:ascii="Arial" w:hAnsi="Arial"/>
        </w:rPr>
        <w:t xml:space="preserve">Итак, рассматривая нравственное воспитание, мы пришли к выводу, что школе принадлежит приоритетная роль в нравственном процессе. Узнали, что существуют различные формы и методы нравственного воспитания. </w:t>
      </w:r>
    </w:p>
    <w:p w:rsidR="00A06717" w:rsidRDefault="00A06717">
      <w:pPr>
        <w:ind w:firstLine="567"/>
        <w:jc w:val="both"/>
        <w:rPr>
          <w:rFonts w:ascii="Arial" w:hAnsi="Arial"/>
        </w:rPr>
        <w:sectPr w:rsidR="00A06717">
          <w:footerReference w:type="even" r:id="rId7"/>
          <w:footerReference w:type="default" r:id="rId8"/>
          <w:pgSz w:w="11906" w:h="16838"/>
          <w:pgMar w:top="1418" w:right="567" w:bottom="1134" w:left="1985" w:header="720" w:footer="720" w:gutter="0"/>
          <w:cols w:space="720"/>
          <w:titlePg/>
        </w:sectPr>
      </w:pPr>
    </w:p>
    <w:p w:rsidR="00A06717" w:rsidRDefault="00A06717">
      <w:pPr>
        <w:pStyle w:val="1"/>
        <w:rPr>
          <w:rFonts w:ascii="Arial" w:hAnsi="Arial"/>
        </w:rPr>
      </w:pPr>
      <w:bookmarkStart w:id="18" w:name="_Toc28013189"/>
      <w:bookmarkStart w:id="19" w:name="_Toc28014282"/>
      <w:bookmarkStart w:id="20" w:name="_Toc28083202"/>
      <w:r>
        <w:rPr>
          <w:rFonts w:ascii="Arial" w:hAnsi="Arial"/>
        </w:rPr>
        <w:t xml:space="preserve">Глава </w:t>
      </w:r>
      <w:r>
        <w:rPr>
          <w:rFonts w:ascii="Arial" w:hAnsi="Arial"/>
          <w:lang w:val="en-US"/>
        </w:rPr>
        <w:t>II</w:t>
      </w:r>
      <w:r>
        <w:rPr>
          <w:rFonts w:ascii="Arial" w:hAnsi="Arial"/>
        </w:rPr>
        <w:t>: Деятельность классного руководителя в процессе осуществления процесса нравственного воспитания.</w:t>
      </w:r>
      <w:bookmarkEnd w:id="18"/>
      <w:bookmarkEnd w:id="19"/>
      <w:bookmarkEnd w:id="20"/>
    </w:p>
    <w:p w:rsidR="00A06717" w:rsidRDefault="00752842">
      <w:pPr>
        <w:pStyle w:val="2"/>
        <w:rPr>
          <w:rFonts w:ascii="Arial" w:hAnsi="Arial"/>
        </w:rPr>
      </w:pPr>
      <w:bookmarkStart w:id="21" w:name="_Toc28013190"/>
      <w:bookmarkStart w:id="22" w:name="_Toc28014283"/>
      <w:bookmarkStart w:id="23" w:name="_Toc28083203"/>
      <w:r>
        <w:rPr>
          <w:rFonts w:ascii="Arial" w:hAnsi="Arial"/>
          <w:noProof/>
        </w:rPr>
        <w:pict>
          <v:shape id="_x0000_s1026" type="#_x0000_t202" style="position:absolute;left:0;text-align:left;margin-left:210.35pt;margin-top:6.25pt;width:237.6pt;height:122.4pt;z-index:251657216" o:allowincell="f" filled="f" stroked="f">
            <v:textbox style="mso-next-textbox:#_x0000_s1026">
              <w:txbxContent>
                <w:p w:rsidR="00A06717" w:rsidRDefault="00A06717">
                  <w:pPr>
                    <w:pStyle w:val="a4"/>
                  </w:pPr>
                  <w:r>
                    <w:t>«…Настоящий воспитатель только тот, кто будит дремлющий в ребенке дух и дает ему силы для настоящего органического развития».</w:t>
                  </w:r>
                </w:p>
                <w:p w:rsidR="00A06717" w:rsidRDefault="00A06717">
                  <w:pPr>
                    <w:jc w:val="both"/>
                  </w:pPr>
                  <w:r>
                    <w:t xml:space="preserve">                                  (П.П. Блонский).</w:t>
                  </w:r>
                </w:p>
                <w:p w:rsidR="00A06717" w:rsidRDefault="00A06717"/>
              </w:txbxContent>
            </v:textbox>
            <w10:wrap type="topAndBottom"/>
          </v:shape>
        </w:pict>
      </w:r>
      <w:r w:rsidR="00A06717">
        <w:rPr>
          <w:rFonts w:ascii="Arial" w:hAnsi="Arial"/>
        </w:rPr>
        <w:t>1. Нравственное воспитание учащихся как важнейшая задача классного руководителя.</w:t>
      </w:r>
      <w:bookmarkEnd w:id="21"/>
      <w:bookmarkEnd w:id="22"/>
      <w:bookmarkEnd w:id="23"/>
    </w:p>
    <w:p w:rsidR="00A06717" w:rsidRDefault="00A06717">
      <w:pPr>
        <w:pStyle w:val="a3"/>
        <w:rPr>
          <w:rFonts w:ascii="Arial" w:hAnsi="Arial"/>
        </w:rPr>
      </w:pPr>
      <w:r>
        <w:rPr>
          <w:rFonts w:ascii="Arial" w:hAnsi="Arial"/>
        </w:rPr>
        <w:t>В первой главе мы выяснили, что нравственное формирование учащихся является важнейшей задачей школьного воспитания. В этой связи возникает вопрос о специфических особенностях деятельности классного руководителя по нравственному воспитанию учащихся.</w:t>
      </w:r>
    </w:p>
    <w:p w:rsidR="00A06717" w:rsidRDefault="00A06717">
      <w:pPr>
        <w:pStyle w:val="a3"/>
        <w:rPr>
          <w:rFonts w:ascii="Arial" w:hAnsi="Arial"/>
        </w:rPr>
      </w:pPr>
      <w:r>
        <w:rPr>
          <w:rFonts w:ascii="Arial" w:hAnsi="Arial"/>
        </w:rPr>
        <w:t>И.Ф. Харламов считает, что воспитательная деятельность классного руководителя в школе охватывает множество проблем и является исключительно многогранной как по содержанию, так и по разнообразию методов, форм и средств педагогического воздействия на учащихся. Какую бы сторону учения и практической деятельности школьника мы ни взяли, она так или иначе находит свое отражение в работе его наставника, касается обязанностей педагога. Но поскольку любая область поведения и жизни учащихся затрагивает сферу нравственности, постольку все разнообразные виды педагогической деятельности классного руководителя так или иначе связаны и направлены на моральное воспитание, на стимулирование нравственного развития учащихся.</w:t>
      </w:r>
    </w:p>
    <w:p w:rsidR="00A06717" w:rsidRDefault="00A06717">
      <w:pPr>
        <w:pStyle w:val="a3"/>
        <w:rPr>
          <w:rFonts w:ascii="Arial" w:hAnsi="Arial"/>
        </w:rPr>
      </w:pPr>
      <w:r>
        <w:rPr>
          <w:rFonts w:ascii="Arial" w:hAnsi="Arial"/>
        </w:rPr>
        <w:t>Основополагающее значение этой стороны в работе классного руководителя состоит в том, что ведущим направлением деятельности его является формирование у школьников основ научного мировоззрения, воспитание их в духе общественной морали, работа по идейно-нравственному убеждению учащихся.</w:t>
      </w:r>
    </w:p>
    <w:p w:rsidR="00A06717" w:rsidRDefault="00A06717">
      <w:pPr>
        <w:pStyle w:val="a3"/>
        <w:rPr>
          <w:rFonts w:ascii="Arial" w:hAnsi="Arial"/>
        </w:rPr>
      </w:pPr>
      <w:r>
        <w:rPr>
          <w:rFonts w:ascii="Arial" w:hAnsi="Arial"/>
        </w:rPr>
        <w:t xml:space="preserve">Если учителя осуществляют нравственное воспитание главным образом в процессе обучения, используя для этого содержание изучаемого материала и различные методические приемы, способствующие осмыслению и усвоению морально-политических идей, то классные руководители проводят эту работу в </w:t>
      </w:r>
      <w:r>
        <w:rPr>
          <w:rFonts w:ascii="Arial" w:hAnsi="Arial"/>
          <w:i/>
        </w:rPr>
        <w:t>системе внеурочных</w:t>
      </w:r>
      <w:r>
        <w:rPr>
          <w:rFonts w:ascii="Arial" w:hAnsi="Arial"/>
        </w:rPr>
        <w:t xml:space="preserve"> </w:t>
      </w:r>
      <w:r>
        <w:rPr>
          <w:rFonts w:ascii="Arial" w:hAnsi="Arial"/>
          <w:i/>
        </w:rPr>
        <w:t>мероприятий</w:t>
      </w:r>
      <w:r>
        <w:rPr>
          <w:rFonts w:ascii="Arial" w:hAnsi="Arial"/>
        </w:rPr>
        <w:t xml:space="preserve">, то есть классный руководитель выступает как основной организатор нравственного воспитания учащихся во внеурочное время. Вполне понятно, что деятельность классного руководителя в этом направлении характеризуется большой сложностью, широким методическим разнообразием и требует глубокого осмысления возлагаемых на него воспитательных задач и педагогических функций.  </w:t>
      </w:r>
    </w:p>
    <w:p w:rsidR="00A06717" w:rsidRDefault="00A06717">
      <w:pPr>
        <w:pStyle w:val="21"/>
        <w:jc w:val="both"/>
        <w:rPr>
          <w:rFonts w:ascii="Arial" w:hAnsi="Arial"/>
        </w:rPr>
      </w:pPr>
      <w:r>
        <w:rPr>
          <w:rFonts w:ascii="Arial" w:hAnsi="Arial"/>
        </w:rPr>
        <w:t>Задачи, которые  призван решать классный руководитель по нравственному формированию учащихся в системе организации внеурочной воспитательной работы, по мнению И.Ф. Харламова, следующие:</w:t>
      </w:r>
    </w:p>
    <w:p w:rsidR="00A06717" w:rsidRDefault="00A06717">
      <w:pPr>
        <w:pStyle w:val="21"/>
        <w:jc w:val="both"/>
        <w:rPr>
          <w:rFonts w:ascii="Arial" w:hAnsi="Arial"/>
        </w:rPr>
      </w:pPr>
      <w:r>
        <w:rPr>
          <w:rFonts w:ascii="Arial" w:hAnsi="Arial"/>
        </w:rPr>
        <w:t>1. Вся многообразная внеурочная работа, её содержание и формы должны иметь четкую нравственную направленность и способствовать моральному развитию учащихся. Какое бы воспитательное мероприятие ни проводилось в классе, классному руководителю необходимо всегда глубоко продумывать его нравственно-формирующее значение и акцентировать внимание на тех содержательных и методических сторонах, которые содействуют расширению моральных знаний школьников, побуждают их к анализу собственного поведения и обогащению нравственного опыта.</w:t>
      </w:r>
    </w:p>
    <w:p w:rsidR="00A06717" w:rsidRDefault="00A06717">
      <w:pPr>
        <w:pStyle w:val="21"/>
        <w:jc w:val="both"/>
        <w:rPr>
          <w:rFonts w:ascii="Arial" w:hAnsi="Arial"/>
        </w:rPr>
      </w:pPr>
      <w:r>
        <w:rPr>
          <w:rFonts w:ascii="Arial" w:hAnsi="Arial"/>
        </w:rPr>
        <w:t>2. Существенным компонентом нравственного воспитания является формирование и развитие морально-политического сознания учащихся. Эта задача в значительной мере решается учителями в процессе обучения. Вместе с тем работа по нравственному просвещению учащихся должна продолжаться во внеурочное время классным руководителем. В его задачу входит согласование внеурочной морально-разъяснительной работы с нравственным воспитанием учащихся в процессе учебных занятий и придание ей необходимой системы и целенаправленности. Только он, зная особенности своего класса и уровень его нравственной воспитанности, сможет правильно определить содержание и логику проводимых мероприятий по формированию морально-этического сознания и чувств школьников и способствовать их интенсивному нравственному развитию.</w:t>
      </w:r>
    </w:p>
    <w:p w:rsidR="00A06717" w:rsidRDefault="00A06717">
      <w:pPr>
        <w:pStyle w:val="21"/>
        <w:jc w:val="both"/>
        <w:rPr>
          <w:rFonts w:ascii="Arial" w:hAnsi="Arial"/>
        </w:rPr>
      </w:pPr>
      <w:r>
        <w:rPr>
          <w:rFonts w:ascii="Arial" w:hAnsi="Arial"/>
        </w:rPr>
        <w:t>3. Перед классным руководителем стоит важнейшая задача по воспитанию у своих питомцев нравственных навыков и привычек, формированию у них единства слова и поведения. В этом плане огромное значение имеет вовлечение каждого школьника в практическую общественно-политическую, трудовую и культурно-массовую деятельность</w:t>
      </w:r>
    </w:p>
    <w:p w:rsidR="00A06717" w:rsidRDefault="00A06717">
      <w:pPr>
        <w:pStyle w:val="21"/>
        <w:jc w:val="both"/>
        <w:rPr>
          <w:rFonts w:ascii="Arial" w:hAnsi="Arial"/>
        </w:rPr>
      </w:pPr>
      <w:r>
        <w:rPr>
          <w:rFonts w:ascii="Arial" w:hAnsi="Arial"/>
        </w:rPr>
        <w:t xml:space="preserve">4. Весьма важной задачей классного руководителя является подчинение всех сторон внеурочной воспитательной работы моральному развитию школьников. </w:t>
      </w:r>
    </w:p>
    <w:p w:rsidR="00A06717" w:rsidRDefault="00A06717">
      <w:pPr>
        <w:pStyle w:val="21"/>
        <w:jc w:val="both"/>
        <w:rPr>
          <w:rFonts w:ascii="Arial" w:hAnsi="Arial"/>
        </w:rPr>
      </w:pPr>
      <w:r>
        <w:rPr>
          <w:rFonts w:ascii="Arial" w:hAnsi="Arial"/>
        </w:rPr>
        <w:t xml:space="preserve">5. Наконец, важной задачей классного руководителя в повышении эффективности внеурочной работы является обеспечение тесной взаимосвязи и комплексное осуществление политического, нравственного и трудового воспитания, способствующего формированию у учащихся активной жизненной позиции. (19, с.5-18). </w:t>
      </w:r>
    </w:p>
    <w:p w:rsidR="00A06717" w:rsidRDefault="00A06717">
      <w:pPr>
        <w:pStyle w:val="21"/>
        <w:jc w:val="both"/>
        <w:rPr>
          <w:rFonts w:ascii="Arial" w:hAnsi="Arial"/>
        </w:rPr>
      </w:pPr>
      <w:r>
        <w:rPr>
          <w:rFonts w:ascii="Arial" w:hAnsi="Arial"/>
        </w:rPr>
        <w:t xml:space="preserve">Мы считаем, что Харламовым не все указаны задачи. Более точнее и шире раскрыл М.И. Рожков: </w:t>
      </w:r>
    </w:p>
    <w:p w:rsidR="00A06717" w:rsidRDefault="00A06717">
      <w:pPr>
        <w:pStyle w:val="21"/>
        <w:numPr>
          <w:ilvl w:val="0"/>
          <w:numId w:val="10"/>
        </w:numPr>
        <w:tabs>
          <w:tab w:val="clear" w:pos="360"/>
          <w:tab w:val="num" w:pos="927"/>
        </w:tabs>
        <w:ind w:left="927"/>
        <w:jc w:val="both"/>
        <w:rPr>
          <w:rFonts w:ascii="Arial" w:hAnsi="Arial"/>
        </w:rPr>
      </w:pPr>
      <w:r>
        <w:rPr>
          <w:rFonts w:ascii="Arial" w:hAnsi="Arial"/>
        </w:rPr>
        <w:t>Обогащение эмоционального мира детей нравственными переживаниями и формирование нравственных чувств;</w:t>
      </w:r>
    </w:p>
    <w:p w:rsidR="00A06717" w:rsidRDefault="00A06717">
      <w:pPr>
        <w:pStyle w:val="21"/>
        <w:numPr>
          <w:ilvl w:val="0"/>
          <w:numId w:val="10"/>
        </w:numPr>
        <w:tabs>
          <w:tab w:val="clear" w:pos="360"/>
          <w:tab w:val="num" w:pos="927"/>
        </w:tabs>
        <w:ind w:left="927"/>
        <w:jc w:val="both"/>
        <w:rPr>
          <w:rFonts w:ascii="Arial" w:hAnsi="Arial"/>
        </w:rPr>
      </w:pPr>
      <w:r>
        <w:rPr>
          <w:rFonts w:ascii="Arial" w:hAnsi="Arial"/>
        </w:rPr>
        <w:t>Вооружение учащихся знаниями о морали, раскрытие её сущности, социальной и психологической целесообразности моральных норм; формирование культуры и организации повседневного быта, навыков и привычек нравственного поведения;</w:t>
      </w:r>
    </w:p>
    <w:p w:rsidR="00A06717" w:rsidRDefault="00A06717">
      <w:pPr>
        <w:pStyle w:val="21"/>
        <w:numPr>
          <w:ilvl w:val="0"/>
          <w:numId w:val="10"/>
        </w:numPr>
        <w:tabs>
          <w:tab w:val="clear" w:pos="360"/>
          <w:tab w:val="num" w:pos="927"/>
        </w:tabs>
        <w:ind w:left="927"/>
        <w:jc w:val="both"/>
        <w:rPr>
          <w:rFonts w:ascii="Arial" w:hAnsi="Arial"/>
        </w:rPr>
      </w:pPr>
      <w:r>
        <w:rPr>
          <w:rFonts w:ascii="Arial" w:hAnsi="Arial"/>
        </w:rPr>
        <w:t>Систематическое накопление и обогащение опыта нравственного поведения учащихся путем организации их практической деятельности;</w:t>
      </w:r>
    </w:p>
    <w:p w:rsidR="00A06717" w:rsidRDefault="00A06717">
      <w:pPr>
        <w:pStyle w:val="21"/>
        <w:numPr>
          <w:ilvl w:val="0"/>
          <w:numId w:val="10"/>
        </w:numPr>
        <w:tabs>
          <w:tab w:val="clear" w:pos="360"/>
          <w:tab w:val="num" w:pos="927"/>
        </w:tabs>
        <w:ind w:left="927"/>
        <w:jc w:val="both"/>
        <w:rPr>
          <w:rFonts w:ascii="Arial" w:hAnsi="Arial"/>
        </w:rPr>
      </w:pPr>
      <w:r>
        <w:rPr>
          <w:rFonts w:ascii="Arial" w:hAnsi="Arial"/>
        </w:rPr>
        <w:t xml:space="preserve">Организация нравственного самовоспитания детей. (8, с.20). </w:t>
      </w:r>
    </w:p>
    <w:p w:rsidR="00A06717" w:rsidRDefault="00A06717">
      <w:pPr>
        <w:pStyle w:val="21"/>
        <w:jc w:val="both"/>
        <w:rPr>
          <w:rFonts w:ascii="Arial" w:hAnsi="Arial"/>
        </w:rPr>
      </w:pPr>
      <w:r>
        <w:rPr>
          <w:rFonts w:ascii="Arial" w:hAnsi="Arial"/>
        </w:rPr>
        <w:t xml:space="preserve">Следующие функции должен выполнять  классный руководитель по организации процесса нравственного воспитания и повышения его педагогической действенности: </w:t>
      </w:r>
    </w:p>
    <w:p w:rsidR="00A06717" w:rsidRDefault="00A06717">
      <w:pPr>
        <w:pStyle w:val="21"/>
        <w:jc w:val="both"/>
        <w:rPr>
          <w:rFonts w:ascii="Arial" w:hAnsi="Arial"/>
        </w:rPr>
      </w:pPr>
      <w:r>
        <w:rPr>
          <w:rFonts w:ascii="Arial" w:hAnsi="Arial"/>
        </w:rPr>
        <w:t xml:space="preserve">Одной из существенных функций классного руководителя является </w:t>
      </w:r>
      <w:r>
        <w:rPr>
          <w:rFonts w:ascii="Arial" w:hAnsi="Arial"/>
          <w:i/>
        </w:rPr>
        <w:t>систематическое и всестороннее изучение учащихся</w:t>
      </w:r>
      <w:r>
        <w:rPr>
          <w:rFonts w:ascii="Arial" w:hAnsi="Arial"/>
        </w:rPr>
        <w:t>, особенностей их характера, поведения и моральной воспитанности в целом.</w:t>
      </w:r>
    </w:p>
    <w:p w:rsidR="00A06717" w:rsidRDefault="00A06717">
      <w:pPr>
        <w:pStyle w:val="21"/>
        <w:jc w:val="both"/>
        <w:rPr>
          <w:rFonts w:ascii="Arial" w:hAnsi="Arial"/>
        </w:rPr>
      </w:pPr>
      <w:r>
        <w:rPr>
          <w:rFonts w:ascii="Arial" w:hAnsi="Arial"/>
        </w:rPr>
        <w:t xml:space="preserve">Процесс нравственного воспитания в школе характеризуется многоплановостью и разнообразием средств педагогического воздействия на учащихся. Каждый школьник находится под постоянным влиянием различных учителей, сверстников, общественных организаций, а также семьи. Поэтому важной функцией классного руководителя является </w:t>
      </w:r>
      <w:r>
        <w:rPr>
          <w:rFonts w:ascii="Arial" w:hAnsi="Arial"/>
          <w:i/>
        </w:rPr>
        <w:t>обеспечение единых требований к учащимся со стороны школы и семьи.</w:t>
      </w:r>
    </w:p>
    <w:p w:rsidR="00A06717" w:rsidRDefault="00A06717">
      <w:pPr>
        <w:pStyle w:val="21"/>
        <w:jc w:val="both"/>
        <w:rPr>
          <w:rFonts w:ascii="Arial" w:hAnsi="Arial"/>
        </w:rPr>
      </w:pPr>
      <w:r>
        <w:rPr>
          <w:rFonts w:ascii="Arial" w:hAnsi="Arial"/>
        </w:rPr>
        <w:t>В нравственном воспитании большую роль играет разумное использование мер поощрения учащихся за добросовестное отношение к выполнению своих обязанностей, ученического долга и проявление высокой сознательности в работе. Опыт показывает, что кто бы ни прибегал к применению мер стимулирования положительного поведения учащихся, в большинстве случаев необходимо предварительно посоветоваться с классным руководителем, как лучше использовать различные меры поощрения и общественного осуждения по отношению к тем или иным школьникам, чтобы эти меры оказались педагогически эффективными.</w:t>
      </w:r>
    </w:p>
    <w:p w:rsidR="00A06717" w:rsidRDefault="00A06717">
      <w:pPr>
        <w:pStyle w:val="21"/>
        <w:jc w:val="both"/>
        <w:rPr>
          <w:rFonts w:ascii="Arial" w:hAnsi="Arial"/>
        </w:rPr>
      </w:pPr>
      <w:r>
        <w:rPr>
          <w:rFonts w:ascii="Arial" w:hAnsi="Arial"/>
        </w:rPr>
        <w:t xml:space="preserve">Есть ещё одна немаловажная функция классного руководителя, связанная с организацией нравственного воспитания учащихся. Речь идёт о тех серьёзных отклонениях в моральном развитии отдельных школьников, которые иногда имеют место в школе. (19, с.20-22).  </w:t>
      </w:r>
    </w:p>
    <w:p w:rsidR="00A06717" w:rsidRDefault="00A06717">
      <w:pPr>
        <w:pStyle w:val="21"/>
        <w:jc w:val="both"/>
        <w:rPr>
          <w:rFonts w:ascii="Arial" w:hAnsi="Arial"/>
        </w:rPr>
      </w:pPr>
      <w:r>
        <w:rPr>
          <w:rFonts w:ascii="Arial" w:hAnsi="Arial"/>
        </w:rPr>
        <w:t>Многообразие и сложность возлагаемых на классного руководителя задач и функций по организации и осуществлению нравственного воспитания учащихся требуют от него большой энергии, творчества и организаторских способностей. «Воспитательная работа, - подчеркивал А.С. Макаренко, - есть прежде всего работа организатора». (11, с.349). По отношению к деятельности классного руководителя это положение приобретает буквальный смысл. Только проявляя организаторские умения и вовлекая учащихся в разнообразную практическую деятельность, он может закалять характер учащихся, формировать у них устойчивые положительные нравственные качества и стремление к борьбе против различных аморальных явлений в жизни и в быту. А для этого классный руководитель должен знать технологию организации (методы и формы).</w:t>
      </w:r>
    </w:p>
    <w:p w:rsidR="00A06717" w:rsidRDefault="00A06717">
      <w:pPr>
        <w:pStyle w:val="2"/>
        <w:rPr>
          <w:rFonts w:ascii="Arial" w:hAnsi="Arial"/>
        </w:rPr>
      </w:pPr>
      <w:bookmarkStart w:id="24" w:name="_Toc28013193"/>
      <w:bookmarkStart w:id="25" w:name="_Toc28014286"/>
      <w:bookmarkStart w:id="26" w:name="_Toc28083204"/>
      <w:r>
        <w:rPr>
          <w:rFonts w:ascii="Arial" w:hAnsi="Arial"/>
        </w:rPr>
        <w:t>2. Методы нравственного воспитания в работе классного руководителя.</w:t>
      </w:r>
      <w:bookmarkEnd w:id="24"/>
      <w:bookmarkEnd w:id="25"/>
      <w:bookmarkEnd w:id="26"/>
    </w:p>
    <w:p w:rsidR="00A06717" w:rsidRDefault="00A06717">
      <w:pPr>
        <w:pStyle w:val="3"/>
        <w:rPr>
          <w:rFonts w:ascii="Arial" w:hAnsi="Arial"/>
        </w:rPr>
      </w:pPr>
      <w:bookmarkStart w:id="27" w:name="_Toc28013194"/>
      <w:bookmarkStart w:id="28" w:name="_Toc28014287"/>
      <w:bookmarkStart w:id="29" w:name="_Toc28083205"/>
      <w:r>
        <w:rPr>
          <w:rFonts w:ascii="Arial" w:hAnsi="Arial"/>
        </w:rPr>
        <w:t>2.1. Основные формы  метода убеждения.</w:t>
      </w:r>
      <w:bookmarkEnd w:id="27"/>
      <w:bookmarkEnd w:id="28"/>
      <w:bookmarkEnd w:id="29"/>
    </w:p>
    <w:p w:rsidR="00A06717" w:rsidRDefault="00A06717">
      <w:pPr>
        <w:pStyle w:val="a3"/>
        <w:rPr>
          <w:rFonts w:ascii="Arial" w:hAnsi="Arial"/>
        </w:rPr>
      </w:pPr>
      <w:r>
        <w:rPr>
          <w:rFonts w:ascii="Arial" w:hAnsi="Arial"/>
        </w:rPr>
        <w:t>Классные руководители отбирают такие формы организации воспитательного процесса, которые содействуют всестороннему развитию личности, отвечают общим задачам воспитания. Вместе с тем они учитывают и особенности учащихся того или иного возраста, конкретные условия жизни классного коллектива. Рассмотрим основные формы и методы нравственного просвещения и убеждения школьников, которые выделил Болдырев.</w:t>
      </w:r>
    </w:p>
    <w:p w:rsidR="00A06717" w:rsidRDefault="00A06717">
      <w:pPr>
        <w:ind w:firstLine="567"/>
        <w:jc w:val="both"/>
        <w:rPr>
          <w:rFonts w:ascii="Arial" w:hAnsi="Arial"/>
        </w:rPr>
      </w:pPr>
      <w:r>
        <w:rPr>
          <w:rFonts w:ascii="Arial" w:hAnsi="Arial"/>
          <w:i/>
        </w:rPr>
        <w:t>Классный час.</w:t>
      </w:r>
      <w:r>
        <w:rPr>
          <w:rFonts w:ascii="Arial" w:hAnsi="Arial"/>
        </w:rPr>
        <w:t xml:space="preserve"> Это наиболее распространённая форма организации воспитательной работы классного руководителя. Проведение классных часов заранее предусматривается в плане воспитательной работы. При проведении классных часов преобладает форма свободного общения учащихся с классным руководителем. Классный час – это не обычное воспитательное мероприятие. К нему надо хорошо готовиться, чтобы он запоминался школьниками, оставлял след в их сознании, влиял на их поведение.</w:t>
      </w:r>
    </w:p>
    <w:p w:rsidR="00A06717" w:rsidRDefault="00A06717">
      <w:pPr>
        <w:ind w:firstLine="567"/>
        <w:jc w:val="both"/>
        <w:rPr>
          <w:rFonts w:ascii="Arial" w:hAnsi="Arial"/>
        </w:rPr>
      </w:pPr>
      <w:r>
        <w:rPr>
          <w:rFonts w:ascii="Arial" w:hAnsi="Arial"/>
        </w:rPr>
        <w:t xml:space="preserve">Тематика классных часов во многом зависит от возраста учащихся, уровня их воспитанности, от конкретных условий жизни и деятельности ученического коллектива. В </w:t>
      </w:r>
      <w:r>
        <w:rPr>
          <w:rFonts w:ascii="Arial" w:hAnsi="Arial"/>
          <w:lang w:val="en-US"/>
        </w:rPr>
        <w:t>V</w:t>
      </w:r>
      <w:r>
        <w:rPr>
          <w:rFonts w:ascii="Arial" w:hAnsi="Arial"/>
        </w:rPr>
        <w:t>-</w:t>
      </w:r>
      <w:r>
        <w:rPr>
          <w:rFonts w:ascii="Arial" w:hAnsi="Arial"/>
          <w:lang w:val="en-US"/>
        </w:rPr>
        <w:t>VI</w:t>
      </w:r>
      <w:r>
        <w:rPr>
          <w:rFonts w:ascii="Arial" w:hAnsi="Arial"/>
        </w:rPr>
        <w:t xml:space="preserve"> классах обычно проводятся беседы о трудолюбии и бережливости, товариществе, дружбе, справедливости, доброте и отзывчивости, непримиримости к равнодушию, скромности и др. В </w:t>
      </w:r>
      <w:r>
        <w:rPr>
          <w:rFonts w:ascii="Arial" w:hAnsi="Arial"/>
          <w:lang w:val="en-US"/>
        </w:rPr>
        <w:t>VII</w:t>
      </w:r>
      <w:r>
        <w:rPr>
          <w:rFonts w:ascii="Arial" w:hAnsi="Arial"/>
        </w:rPr>
        <w:t>-</w:t>
      </w:r>
      <w:r>
        <w:rPr>
          <w:rFonts w:ascii="Arial" w:hAnsi="Arial"/>
          <w:lang w:val="en-US"/>
        </w:rPr>
        <w:t>VIII</w:t>
      </w:r>
      <w:r>
        <w:rPr>
          <w:rFonts w:ascii="Arial" w:hAnsi="Arial"/>
        </w:rPr>
        <w:t xml:space="preserve"> классах – о сознательной дисциплине, скромности, долге и чести, счастье и достоинстве человека, целеустремленности, культуре общения и др. В старших классах проводятся классные часы о нравственности, об активной жизненной позиции и др. Старшеклассники обычно принимают активное участие в подготовке и проведении классных часов.</w:t>
      </w:r>
    </w:p>
    <w:p w:rsidR="00A06717" w:rsidRDefault="00A06717">
      <w:pPr>
        <w:ind w:firstLine="567"/>
        <w:jc w:val="both"/>
        <w:rPr>
          <w:rFonts w:ascii="Arial" w:hAnsi="Arial"/>
        </w:rPr>
      </w:pPr>
      <w:r>
        <w:rPr>
          <w:rFonts w:ascii="Arial" w:hAnsi="Arial"/>
        </w:rPr>
        <w:t xml:space="preserve">Основное требование к классному часу – это активное участие в нем всех учащихся; никто в классе не может оставаться пассивным наблюдателем – всем можно найти дело при его подготовке и проведении. Классные часы не следует использовать для поучений и наставлений, для разноса и нотации. (4, с.77-79). </w:t>
      </w:r>
    </w:p>
    <w:p w:rsidR="00A06717" w:rsidRDefault="00A06717">
      <w:pPr>
        <w:ind w:firstLine="567"/>
        <w:jc w:val="both"/>
        <w:rPr>
          <w:rFonts w:ascii="Arial" w:hAnsi="Arial"/>
        </w:rPr>
      </w:pPr>
      <w:r>
        <w:rPr>
          <w:rFonts w:ascii="Arial" w:hAnsi="Arial"/>
          <w:i/>
        </w:rPr>
        <w:t>Беседы.</w:t>
      </w:r>
      <w:r>
        <w:rPr>
          <w:rFonts w:ascii="Arial" w:hAnsi="Arial"/>
        </w:rPr>
        <w:t xml:space="preserve"> В воспитательной деятельности классных руководителей большое место занимают этические беседы. Они имеют целью обогатить моральными представлениями и понятиями, связанными с положительными поступками и действиями, ознакомить с правилами поведения. В процессе бесед вырабатывается оценочное отношение учащихся к своему поведению и поведению других людей. Повышению эффективности этических бесед способствуют высокий нравственный и культурный уровень классного руководителя, их эмоциональность в подаче материала, умение вызвать учащихся на откровенность, заставить проникнуться доверием к воспитателям.</w:t>
      </w:r>
    </w:p>
    <w:p w:rsidR="00A06717" w:rsidRDefault="00A06717">
      <w:pPr>
        <w:ind w:firstLine="567"/>
        <w:jc w:val="both"/>
        <w:rPr>
          <w:rFonts w:ascii="Arial" w:hAnsi="Arial"/>
        </w:rPr>
      </w:pPr>
      <w:r>
        <w:rPr>
          <w:rFonts w:ascii="Arial" w:hAnsi="Arial"/>
        </w:rPr>
        <w:t>Наряду с систематическими беседами проводятся и эпизодические беседы, связанные с обсуждением поступков учащихся. Такой разговор следует проводить сразу после совершения поступка.</w:t>
      </w:r>
    </w:p>
    <w:p w:rsidR="00A06717" w:rsidRDefault="00A06717">
      <w:pPr>
        <w:ind w:firstLine="567"/>
        <w:jc w:val="both"/>
        <w:rPr>
          <w:rFonts w:ascii="Arial" w:hAnsi="Arial"/>
        </w:rPr>
      </w:pPr>
      <w:r>
        <w:rPr>
          <w:rFonts w:ascii="Arial" w:hAnsi="Arial"/>
        </w:rPr>
        <w:t>В деятельности классных руководителей особенно большое место занимает разъяснение «Правил для учащихся» как главных критериев поведения школьников. Опытные классные руководители при проведении бесед о дисциплине меньше говорят о том, чего нельзя делать, а рассказывают о том, что, зачем и как нужно делать, как нужно поступать в том или ином случае.</w:t>
      </w:r>
    </w:p>
    <w:p w:rsidR="00A06717" w:rsidRDefault="00A06717">
      <w:pPr>
        <w:ind w:firstLine="567"/>
        <w:jc w:val="both"/>
        <w:rPr>
          <w:rFonts w:ascii="Arial" w:hAnsi="Arial"/>
        </w:rPr>
      </w:pPr>
      <w:r>
        <w:rPr>
          <w:rFonts w:ascii="Arial" w:hAnsi="Arial"/>
        </w:rPr>
        <w:t>Беседа проводится с классом или индивидуально с учеником, совершившим недостойный поступок. Опытные классные руководители не увлекаются коллективным осуждением недостатков в поведении школьников. В ряде случаев более эффективна индивидуальная беседа с провинившимися учениками. При этом важно создать атмосферу доброжелательности и доверительности. (5, с.143-149).</w:t>
      </w:r>
    </w:p>
    <w:p w:rsidR="00A06717" w:rsidRDefault="00A06717">
      <w:pPr>
        <w:ind w:firstLine="567"/>
        <w:jc w:val="both"/>
        <w:rPr>
          <w:rFonts w:ascii="Arial" w:hAnsi="Arial"/>
        </w:rPr>
      </w:pPr>
      <w:r>
        <w:rPr>
          <w:rFonts w:ascii="Arial" w:hAnsi="Arial"/>
        </w:rPr>
        <w:t xml:space="preserve">Одна из форм нравственного убеждения – </w:t>
      </w:r>
      <w:r>
        <w:rPr>
          <w:rFonts w:ascii="Arial" w:hAnsi="Arial"/>
          <w:i/>
        </w:rPr>
        <w:t>читательская конференция</w:t>
      </w:r>
      <w:r>
        <w:rPr>
          <w:rFonts w:ascii="Arial" w:hAnsi="Arial"/>
        </w:rPr>
        <w:t>. Она помогает не только расширить кругозор школьников, развить у них художественный вкус, но и усвоить нормы и принципы нравственности. Нередко в ходе читательских конференций обсуждение принимает дискуссионный характер и конференция перерастает в диспут (особенно в старших классах).</w:t>
      </w:r>
    </w:p>
    <w:p w:rsidR="00A06717" w:rsidRDefault="00A06717">
      <w:pPr>
        <w:ind w:firstLine="567"/>
        <w:jc w:val="both"/>
        <w:rPr>
          <w:rFonts w:ascii="Arial" w:hAnsi="Arial"/>
        </w:rPr>
      </w:pPr>
      <w:r>
        <w:rPr>
          <w:rFonts w:ascii="Arial" w:hAnsi="Arial"/>
          <w:i/>
        </w:rPr>
        <w:t xml:space="preserve">Диспут по вопросам морали </w:t>
      </w:r>
      <w:r>
        <w:rPr>
          <w:rFonts w:ascii="Arial" w:hAnsi="Arial"/>
        </w:rPr>
        <w:t>– сложная и вместе с тем действенная форма убеждения. Она требует серьёзной подготовки учащихся. Готовясь высказать самостоятельное мнение, они лучше уясняют и усваивают нравственные принципы.</w:t>
      </w:r>
    </w:p>
    <w:p w:rsidR="00A06717" w:rsidRDefault="00A06717">
      <w:pPr>
        <w:ind w:firstLine="567"/>
        <w:jc w:val="both"/>
        <w:rPr>
          <w:rFonts w:ascii="Arial" w:hAnsi="Arial"/>
        </w:rPr>
      </w:pPr>
      <w:r>
        <w:rPr>
          <w:rFonts w:ascii="Arial" w:hAnsi="Arial"/>
          <w:i/>
        </w:rPr>
        <w:t>Приобщение учащихся к искусству.</w:t>
      </w:r>
      <w:r>
        <w:rPr>
          <w:rFonts w:ascii="Arial" w:hAnsi="Arial"/>
        </w:rPr>
        <w:t xml:space="preserve"> Классные руководители привлекают учащихся к участию в конкурсах на лучшего чтеца или рассказчика, к художественной самодеятельности, обогащающая нравственный мир школьников. К подготовке и проведению конкурсов привлекают учителей литературы и рисования.</w:t>
      </w:r>
    </w:p>
    <w:p w:rsidR="00A06717" w:rsidRDefault="00A06717">
      <w:pPr>
        <w:ind w:firstLine="567"/>
        <w:jc w:val="both"/>
        <w:rPr>
          <w:rFonts w:ascii="Arial" w:hAnsi="Arial"/>
        </w:rPr>
      </w:pPr>
      <w:r>
        <w:rPr>
          <w:rFonts w:ascii="Arial" w:hAnsi="Arial"/>
        </w:rPr>
        <w:t>Развитие эстетического вкуса школьников содействуют также экскурсии в музеи, картинные галереи, на выставки, посещение кино и театров. (4, с.89-94).</w:t>
      </w:r>
    </w:p>
    <w:p w:rsidR="00A06717" w:rsidRDefault="00A06717">
      <w:pPr>
        <w:ind w:firstLine="567"/>
        <w:jc w:val="both"/>
        <w:rPr>
          <w:rFonts w:ascii="Arial" w:hAnsi="Arial"/>
        </w:rPr>
      </w:pPr>
      <w:r>
        <w:rPr>
          <w:rFonts w:ascii="Arial" w:hAnsi="Arial"/>
        </w:rPr>
        <w:t xml:space="preserve">В целях убеждения используются и </w:t>
      </w:r>
      <w:r>
        <w:rPr>
          <w:rFonts w:ascii="Arial" w:hAnsi="Arial"/>
          <w:i/>
        </w:rPr>
        <w:t>нравственные требования к поведению школьников.</w:t>
      </w:r>
      <w:r>
        <w:rPr>
          <w:rFonts w:ascii="Arial" w:hAnsi="Arial"/>
        </w:rPr>
        <w:t xml:space="preserve"> Требуя, чтобы они хорошо вели себя на уроке и вне школы, уважали старших, были правдивыми и искренними, классный руководитель сообщает им знания о нормах и правилах поведения, обогащает их нравственные представления и понятия. Требования воспитателя к поведению достигают цели лишь при условии, если они понятны и доступны, связаны с практикой повседневного поведения детей. (5, с.149). </w:t>
      </w:r>
    </w:p>
    <w:p w:rsidR="00A06717" w:rsidRDefault="00A06717">
      <w:pPr>
        <w:pStyle w:val="3"/>
        <w:rPr>
          <w:rFonts w:ascii="Arial" w:hAnsi="Arial"/>
        </w:rPr>
      </w:pPr>
      <w:bookmarkStart w:id="30" w:name="_Toc28013195"/>
      <w:bookmarkStart w:id="31" w:name="_Toc28014288"/>
      <w:bookmarkStart w:id="32" w:name="_Toc28083206"/>
      <w:r>
        <w:rPr>
          <w:rFonts w:ascii="Arial" w:hAnsi="Arial"/>
        </w:rPr>
        <w:t>2.2. Метод коррекции поведения.</w:t>
      </w:r>
      <w:bookmarkEnd w:id="30"/>
      <w:bookmarkEnd w:id="31"/>
      <w:bookmarkEnd w:id="32"/>
    </w:p>
    <w:p w:rsidR="00A06717" w:rsidRDefault="00A06717">
      <w:pPr>
        <w:pStyle w:val="a3"/>
        <w:rPr>
          <w:rFonts w:ascii="Arial" w:hAnsi="Arial"/>
        </w:rPr>
      </w:pPr>
      <w:r>
        <w:rPr>
          <w:rFonts w:ascii="Arial" w:hAnsi="Arial"/>
        </w:rPr>
        <w:t xml:space="preserve"> Этот метод направлен на то, чтобы создать условия, при которых ребенок внесет изменения в свое поведение, в отношения к людям. Такая коррекция может происходить на основе сопоставления поступка учащихся с общепринятыми нормами, анализа последствий поступка, уточнения целей деятельности. В качестве модификации этого метода можно рассматривать </w:t>
      </w:r>
      <w:r>
        <w:rPr>
          <w:rFonts w:ascii="Arial" w:hAnsi="Arial"/>
          <w:i/>
        </w:rPr>
        <w:t>пример</w:t>
      </w:r>
      <w:r>
        <w:rPr>
          <w:rFonts w:ascii="Arial" w:hAnsi="Arial"/>
        </w:rPr>
        <w:t>. Его воздействие основывается на известной закономерности: явления, воспринимаемые зрением, быстро и без труда запечатлеваются в сознании, потому что не требуют ни раскодирования, ни перекодирования, в котором нуждается любое речевое воздействие. Поэтому пример - наиболее приемлемый путь к коррекции поведения учащихся.  (17, с.115).</w:t>
      </w:r>
    </w:p>
    <w:p w:rsidR="00A06717" w:rsidRDefault="00A06717">
      <w:pPr>
        <w:pStyle w:val="a3"/>
        <w:rPr>
          <w:rFonts w:ascii="Arial" w:hAnsi="Arial"/>
        </w:rPr>
      </w:pPr>
      <w:r>
        <w:rPr>
          <w:rFonts w:ascii="Arial" w:hAnsi="Arial"/>
        </w:rPr>
        <w:t>По мнению Н.И. Болдырева, большое влияние на сознание и поведение учащихся оказывает пример других людей. Воспитательная сила примера основана на склонности и способности к подражанию. Не имея достаточных знаний и жизненного опыта, школьники присматриваются к поступкам и действиям окружающих, подражают им, стараются вести себя так, как ведут себя взрослые, товарищи. Пример поведения других людей оказывает прямое и косвенное воздействие на воспитанников, стимулирует их стремление к совершенствованию, самовоспитанию и изменению их жизненной позиции.</w:t>
      </w:r>
    </w:p>
    <w:p w:rsidR="00A06717" w:rsidRDefault="00A06717">
      <w:pPr>
        <w:pStyle w:val="21"/>
        <w:jc w:val="both"/>
        <w:rPr>
          <w:rFonts w:ascii="Arial" w:hAnsi="Arial"/>
        </w:rPr>
      </w:pPr>
      <w:r>
        <w:rPr>
          <w:rFonts w:ascii="Arial" w:hAnsi="Arial"/>
        </w:rPr>
        <w:t xml:space="preserve">Воспитательное воздействие при помощи примера – это своеобразное использование наглядности в воспитании. Примеры поведения других людей влияют не только на сознание, но и на чувства воспитанников; они затрагивают не только их ум, но и нервную систему. Классные руководители широко используют примеры из жизни и деятельности некоторых знаменитостей. </w:t>
      </w:r>
    </w:p>
    <w:p w:rsidR="00A06717" w:rsidRDefault="00A06717">
      <w:pPr>
        <w:pStyle w:val="21"/>
        <w:jc w:val="both"/>
        <w:rPr>
          <w:rFonts w:ascii="Arial" w:hAnsi="Arial"/>
        </w:rPr>
      </w:pPr>
      <w:r>
        <w:rPr>
          <w:rFonts w:ascii="Arial" w:hAnsi="Arial"/>
        </w:rPr>
        <w:t>Жизнь  дает  не  только  положительные,  но  и  отрицательные  примеры. Обращать  внимание  школьников  на  негативное  в  жизни  и  поведении  людей, анализировать  последствия  неправильных  поступков,  извлекать  правильные  выводы  не  только  желательно,  но  и  необходимо.  Вовремя  к  месту  приведенный негативный  пример  помогает  удержать  воспитанника  от  неправильного  поступка,  формирует  понятие  о  безнравственном. (15, с.543).</w:t>
      </w:r>
    </w:p>
    <w:p w:rsidR="00A06717" w:rsidRDefault="00A06717">
      <w:pPr>
        <w:ind w:firstLine="567"/>
        <w:jc w:val="both"/>
        <w:rPr>
          <w:rFonts w:ascii="Arial" w:hAnsi="Arial"/>
        </w:rPr>
      </w:pPr>
      <w:r>
        <w:rPr>
          <w:rFonts w:ascii="Arial" w:hAnsi="Arial"/>
        </w:rPr>
        <w:t>На формирование сознания и поведения школьников серьёзноё влияние оказывает и личный пример воспитателей, родителей, близких людей, товарищей. Никакие слова педагога не могут дать такого ясного представления о правилах поведения, как его поступки и действия. Дети постоянно наблюдают, как учитель держится на уроке и в жизни, как он одет, как обращается с окружающими его людьми. Их интересует, как он откликается на то или иное событие, как относятся к своим обязанностям. Особенно высоко ценится в воспитателе цельность характера, требовательность к себе и другим, упорство и настойчивость в достижении поставленной цели.</w:t>
      </w:r>
    </w:p>
    <w:p w:rsidR="00A06717" w:rsidRDefault="00A06717">
      <w:pPr>
        <w:ind w:firstLine="567"/>
        <w:jc w:val="both"/>
        <w:rPr>
          <w:rFonts w:ascii="Arial" w:hAnsi="Arial"/>
        </w:rPr>
      </w:pPr>
      <w:r>
        <w:rPr>
          <w:rFonts w:ascii="Arial" w:hAnsi="Arial"/>
        </w:rPr>
        <w:t>Методы использования примеров в процессе воспитания разнообразны. Это, прежде всего подражание или воспроизведение образца поведения других людей. Один из методов использования положительных примеров – это заимствование. Оно предполагает сознательное и выборочное воспроизведение качеств личности, приёмов и способов её деятельности, поведения. Иногда заимствуют даже манеры, походку, одежду. В ряде случаев следование примеру других людей проявляется в соревновании, в стремлении превзойти образец, которому подражают, в желании достигнуть лучших результатов в труде, повседневном поведении. (4, с.94-97).</w:t>
      </w:r>
    </w:p>
    <w:p w:rsidR="00A06717" w:rsidRDefault="00A06717">
      <w:pPr>
        <w:pStyle w:val="3"/>
        <w:rPr>
          <w:rFonts w:ascii="Arial" w:hAnsi="Arial"/>
        </w:rPr>
      </w:pPr>
      <w:bookmarkStart w:id="33" w:name="_Toc28013196"/>
      <w:bookmarkStart w:id="34" w:name="_Toc28014289"/>
      <w:bookmarkStart w:id="35" w:name="_Toc28083207"/>
      <w:r>
        <w:rPr>
          <w:rFonts w:ascii="Arial" w:hAnsi="Arial"/>
        </w:rPr>
        <w:t>2.3. Упражнение в системе нравственного воспитания.</w:t>
      </w:r>
      <w:bookmarkEnd w:id="33"/>
      <w:bookmarkEnd w:id="34"/>
      <w:bookmarkEnd w:id="35"/>
    </w:p>
    <w:p w:rsidR="00A06717" w:rsidRDefault="00A06717">
      <w:pPr>
        <w:ind w:firstLine="567"/>
        <w:jc w:val="both"/>
        <w:rPr>
          <w:rFonts w:ascii="Arial" w:hAnsi="Arial"/>
        </w:rPr>
      </w:pPr>
      <w:r>
        <w:rPr>
          <w:rFonts w:ascii="Arial" w:hAnsi="Arial"/>
        </w:rPr>
        <w:t>Процесс нравственного воспитания обязательно включает в себя приучение воспитанников к выполнению норм и правил общественной морали, выработку и закрепление у них устойчивых привычек поведения. Достигается это прежде всего упражнением, организацией практической деятельности воспитанников.</w:t>
      </w:r>
    </w:p>
    <w:p w:rsidR="00A06717" w:rsidRDefault="00A06717">
      <w:pPr>
        <w:ind w:firstLine="567"/>
        <w:jc w:val="both"/>
        <w:rPr>
          <w:rFonts w:ascii="Arial" w:hAnsi="Arial"/>
        </w:rPr>
      </w:pPr>
      <w:r>
        <w:rPr>
          <w:rFonts w:ascii="Arial" w:hAnsi="Arial"/>
        </w:rPr>
        <w:t xml:space="preserve">В процессе нравственного воспитания классным руководителем применяются в основном два типа упражнений:  организация нравственного опыта воспитанников путём вовлечения их в разнообразную деятельность и специальные упражнения для детей. </w:t>
      </w:r>
    </w:p>
    <w:p w:rsidR="00A06717" w:rsidRDefault="00A06717">
      <w:pPr>
        <w:ind w:firstLine="567"/>
        <w:jc w:val="both"/>
        <w:rPr>
          <w:rFonts w:ascii="Arial" w:hAnsi="Arial"/>
        </w:rPr>
      </w:pPr>
      <w:r>
        <w:rPr>
          <w:rFonts w:ascii="Arial" w:hAnsi="Arial"/>
        </w:rPr>
        <w:t xml:space="preserve">Особенно велико значение упражнений, связанных с </w:t>
      </w:r>
      <w:r>
        <w:rPr>
          <w:rFonts w:ascii="Arial" w:hAnsi="Arial"/>
          <w:i/>
        </w:rPr>
        <w:t>организацией нравственного опыта.</w:t>
      </w:r>
      <w:r>
        <w:rPr>
          <w:rFonts w:ascii="Arial" w:hAnsi="Arial"/>
        </w:rPr>
        <w:t xml:space="preserve"> Личный опыт, приобретаемый в процессе целенаправленной деятельности, - основное условие приучения. Упражнения в разнообразной деятельности имеют целью выработать привычки в труде и в общественной работе, во взаимоотношениях с друг с другом. Они содействуют приучению к коллективной деятельности.</w:t>
      </w:r>
    </w:p>
    <w:p w:rsidR="00A06717" w:rsidRDefault="00A06717">
      <w:pPr>
        <w:ind w:firstLine="567"/>
        <w:jc w:val="both"/>
        <w:rPr>
          <w:rFonts w:ascii="Arial" w:hAnsi="Arial"/>
        </w:rPr>
      </w:pPr>
      <w:r>
        <w:rPr>
          <w:rFonts w:ascii="Arial" w:hAnsi="Arial"/>
        </w:rPr>
        <w:t>Воспитание в труде – это наиболее действенное воспитание. Если школьник занят трудом, он обычно любознателен и дисциплинирован, требователен к себе и честен, он надёжный помощник в семье. У него больше развито чувство ответственности. К сожалению, из стен школы выходят юноши и девушки, для которых труд не стал делом жизни. Они не прочь порассуждать о долге, чести, о высоких принципах морали. Но слова их не подкрепляются делами.</w:t>
      </w:r>
    </w:p>
    <w:p w:rsidR="00A06717" w:rsidRDefault="00A06717">
      <w:pPr>
        <w:ind w:firstLine="567"/>
        <w:jc w:val="both"/>
        <w:rPr>
          <w:rFonts w:ascii="Arial" w:hAnsi="Arial"/>
        </w:rPr>
      </w:pPr>
      <w:r>
        <w:rPr>
          <w:rFonts w:ascii="Arial" w:hAnsi="Arial"/>
        </w:rPr>
        <w:t>Серьёзное влияние  на формирование поведения оказывает выполнение различных общественных поручений. Они тесно связаны прежде всего с организационной деятельностью. Ещё Н.Г. Чернышевский утверждал, что «…занятия важными общественными делами есть наилучшая школа для развития в человеке всех истинно человеческих достоинств». (21, с.149).</w:t>
      </w:r>
    </w:p>
    <w:p w:rsidR="00A06717" w:rsidRDefault="00A06717">
      <w:pPr>
        <w:ind w:firstLine="567"/>
        <w:jc w:val="both"/>
        <w:rPr>
          <w:rFonts w:ascii="Arial" w:hAnsi="Arial"/>
        </w:rPr>
      </w:pPr>
      <w:r>
        <w:rPr>
          <w:rFonts w:ascii="Arial" w:hAnsi="Arial"/>
        </w:rPr>
        <w:t>В воспитании большое значение имеет и обдуманная организация материальной среды. Классный руководитель должен организовать дежурство по классу и школьным коридорам. Это подтягивает школьников, обязывает лучше вести себя, поддерживать порядок.</w:t>
      </w:r>
    </w:p>
    <w:p w:rsidR="00A06717" w:rsidRDefault="00A06717">
      <w:pPr>
        <w:ind w:firstLine="567"/>
        <w:jc w:val="both"/>
        <w:rPr>
          <w:rFonts w:ascii="Arial" w:hAnsi="Arial"/>
        </w:rPr>
      </w:pPr>
      <w:r>
        <w:rPr>
          <w:rFonts w:ascii="Arial" w:hAnsi="Arial"/>
        </w:rPr>
        <w:t xml:space="preserve">В целях выработки необходимых навыков и привычек поведения иногда проводятся </w:t>
      </w:r>
      <w:r>
        <w:rPr>
          <w:rFonts w:ascii="Arial" w:hAnsi="Arial"/>
          <w:i/>
        </w:rPr>
        <w:t>специальные упражнения в нравственных поступках.</w:t>
      </w:r>
      <w:r>
        <w:rPr>
          <w:rFonts w:ascii="Arial" w:hAnsi="Arial"/>
        </w:rPr>
        <w:t xml:space="preserve"> Классный руководитель  и другие учителя показывают учащимся, какие действия и как нужно выполнять, предлагают их повторять и таким образом упражняют в определенных делах. Например, путём упражнений они приучаются к соблюдению тишины и порядка на уроке.</w:t>
      </w:r>
    </w:p>
    <w:p w:rsidR="00A06717" w:rsidRDefault="00A06717">
      <w:pPr>
        <w:ind w:firstLine="567"/>
        <w:jc w:val="both"/>
        <w:rPr>
          <w:rFonts w:ascii="Arial" w:hAnsi="Arial"/>
        </w:rPr>
      </w:pPr>
      <w:r>
        <w:rPr>
          <w:rFonts w:ascii="Arial" w:hAnsi="Arial"/>
        </w:rPr>
        <w:t>Целесообразны также упражнения в форме организации положительных поступков. Например, ученику поручается навести больного товарища, помочь отстающему в учении, собрать цветы для украшения школы и т.п.</w:t>
      </w:r>
    </w:p>
    <w:p w:rsidR="00A06717" w:rsidRDefault="00A06717">
      <w:pPr>
        <w:ind w:firstLine="567"/>
        <w:jc w:val="both"/>
        <w:rPr>
          <w:rFonts w:ascii="Arial" w:hAnsi="Arial"/>
        </w:rPr>
      </w:pPr>
      <w:r>
        <w:rPr>
          <w:rFonts w:ascii="Arial" w:hAnsi="Arial"/>
        </w:rPr>
        <w:t xml:space="preserve">Успех применения упражнений, их эффективность зависят от соблюдения ряда требований. Это - осознание учащимися важности и необходимости проведения упражнений; их систематичность и последовательность; общественно полезную направленность; взаимосвязь упражнений с различными формами убеждения.(5, с. 149-167). </w:t>
      </w:r>
    </w:p>
    <w:p w:rsidR="00A06717" w:rsidRDefault="00A06717">
      <w:pPr>
        <w:pStyle w:val="3"/>
        <w:rPr>
          <w:rFonts w:ascii="Arial" w:hAnsi="Arial"/>
        </w:rPr>
      </w:pPr>
      <w:bookmarkStart w:id="36" w:name="_Toc28013197"/>
      <w:bookmarkStart w:id="37" w:name="_Toc28014290"/>
      <w:bookmarkStart w:id="38" w:name="_Toc28083208"/>
      <w:r>
        <w:rPr>
          <w:rFonts w:ascii="Arial" w:hAnsi="Arial"/>
        </w:rPr>
        <w:t>2.4. Метод игровых ситуаций.</w:t>
      </w:r>
      <w:bookmarkEnd w:id="36"/>
      <w:bookmarkEnd w:id="37"/>
      <w:bookmarkEnd w:id="38"/>
    </w:p>
    <w:p w:rsidR="00A06717" w:rsidRDefault="00A06717">
      <w:pPr>
        <w:ind w:firstLine="567"/>
        <w:jc w:val="both"/>
        <w:rPr>
          <w:rFonts w:ascii="Arial" w:hAnsi="Arial"/>
        </w:rPr>
      </w:pPr>
      <w:r>
        <w:rPr>
          <w:rFonts w:ascii="Arial" w:hAnsi="Arial"/>
        </w:rPr>
        <w:t xml:space="preserve">Для младших школьников отражением и воспроизведением общественной жизни является </w:t>
      </w:r>
      <w:r>
        <w:rPr>
          <w:rFonts w:ascii="Arial" w:hAnsi="Arial"/>
          <w:i/>
        </w:rPr>
        <w:t>игра.</w:t>
      </w:r>
      <w:r>
        <w:rPr>
          <w:rFonts w:ascii="Arial" w:hAnsi="Arial"/>
        </w:rPr>
        <w:t xml:space="preserve"> Игровые ситуации позволяют легко, увлекательно, без назойливого дидактизма взрослых усваивать на практике правила поведения. «Игра, - говорил А.С. Макаренко, - имеет важное значение в жизни ребёнка, имеет то же значение, какое у взрослого имеет деятельность, работа, служба. Каков ребёнок в игре, таков во многом он будет в работе, когда вырастет. Поэтому воспитание будущего деятеля происходит прежде всего в игре».(11, с.373). Игра учит быть деятельными, проявлять инициативу, действовать в интересах коллектива, подчиняться и руководить. (14,  с. 126).</w:t>
      </w:r>
    </w:p>
    <w:p w:rsidR="00A06717" w:rsidRDefault="00A06717">
      <w:pPr>
        <w:ind w:firstLine="567"/>
        <w:jc w:val="both"/>
        <w:rPr>
          <w:rFonts w:ascii="Arial" w:hAnsi="Arial"/>
        </w:rPr>
      </w:pPr>
      <w:r>
        <w:rPr>
          <w:rFonts w:ascii="Arial" w:hAnsi="Arial"/>
          <w:i/>
        </w:rPr>
        <w:t>Игровые ситуации проблемно-поискового характера.</w:t>
      </w:r>
      <w:r>
        <w:rPr>
          <w:rFonts w:ascii="Arial" w:hAnsi="Arial"/>
        </w:rPr>
        <w:t xml:space="preserve"> Уже в самом названии этого метода органично сочетаются два эмоциональных стимула – игровой и проблемно-поисковый. Игра с элементами поиска – занятие, чрезвычайно увлекательное для школьников. Методы убеждения и упражнения максимально сближаются, взаимопроникают; создаётся атмосфера естественного «вхождения» в конкретную ситуацию нравственного содержания. В группу этих методов входят разыгрывание ситуаций разного уровня сложности, в которых школьники должны заметить ошибку или найти выход из сложившегося положения. (24, с.54).</w:t>
      </w:r>
    </w:p>
    <w:p w:rsidR="00A06717" w:rsidRDefault="00A06717">
      <w:pPr>
        <w:pStyle w:val="3"/>
        <w:rPr>
          <w:rFonts w:ascii="Arial" w:hAnsi="Arial"/>
        </w:rPr>
      </w:pPr>
      <w:bookmarkStart w:id="39" w:name="_Toc28013198"/>
      <w:bookmarkStart w:id="40" w:name="_Toc28014291"/>
      <w:bookmarkStart w:id="41" w:name="_Toc28083209"/>
      <w:r>
        <w:rPr>
          <w:rFonts w:ascii="Arial" w:hAnsi="Arial"/>
        </w:rPr>
        <w:t>2.5.  Методы стимулирования.</w:t>
      </w:r>
      <w:bookmarkEnd w:id="39"/>
      <w:bookmarkEnd w:id="40"/>
      <w:bookmarkEnd w:id="41"/>
    </w:p>
    <w:p w:rsidR="00A06717" w:rsidRDefault="00A06717">
      <w:pPr>
        <w:ind w:firstLine="567"/>
        <w:jc w:val="both"/>
        <w:rPr>
          <w:rFonts w:ascii="Arial" w:hAnsi="Arial"/>
        </w:rPr>
      </w:pPr>
      <w:r>
        <w:t xml:space="preserve"> </w:t>
      </w:r>
      <w:r>
        <w:rPr>
          <w:rFonts w:ascii="Arial" w:hAnsi="Arial"/>
        </w:rPr>
        <w:t xml:space="preserve">В основе этих методов лежит формирование у учащихся осознанных побуждений их жизнедеятельности. В педагогике в качестве стимулирования распространены </w:t>
      </w:r>
      <w:r>
        <w:rPr>
          <w:rFonts w:ascii="Arial" w:hAnsi="Arial"/>
          <w:i/>
        </w:rPr>
        <w:t>поощрение и наказание</w:t>
      </w:r>
      <w:r>
        <w:rPr>
          <w:rFonts w:ascii="Arial" w:hAnsi="Arial"/>
        </w:rPr>
        <w:t xml:space="preserve">. Поощрение применяется в различных вариантах: одобрение, похвала, благодарность, предоставление почетных прав, награждение. Наказание состоит в наложении дополнительных обязанностей; лишении или ограничении определенных прав; в выражении морального порицания, осуждения. Если побуждение заключается в одобрении действий воспитанников, то наказание должно предупреждать у них нежелательные поступки, тормозить их, вызывать чувство дискомфортности перед собой и другими людьми. </w:t>
      </w:r>
    </w:p>
    <w:p w:rsidR="00A06717" w:rsidRDefault="00A06717">
      <w:pPr>
        <w:jc w:val="both"/>
        <w:rPr>
          <w:rFonts w:ascii="Arial" w:hAnsi="Arial"/>
        </w:rPr>
      </w:pPr>
      <w:r>
        <w:rPr>
          <w:rFonts w:ascii="Arial" w:hAnsi="Arial"/>
        </w:rPr>
        <w:t>Методы стимулирования помогают человеку формировать умение правильно оценивать свое поведение, что способствует осознанию им своих потребностей - пониманию смысла своей жизнедеятельности, выбору соответствующих мотивов и соответствующих им целей, то есть тому, что составляет суть мотивации</w:t>
      </w:r>
      <w:r>
        <w:t xml:space="preserve">. </w:t>
      </w:r>
      <w:r>
        <w:rPr>
          <w:rFonts w:ascii="Arial" w:hAnsi="Arial"/>
        </w:rPr>
        <w:t>(17, с.116).</w:t>
      </w:r>
    </w:p>
    <w:p w:rsidR="00A06717" w:rsidRDefault="00A06717">
      <w:pPr>
        <w:pStyle w:val="3"/>
        <w:rPr>
          <w:rFonts w:ascii="Arial" w:hAnsi="Arial"/>
        </w:rPr>
      </w:pPr>
      <w:bookmarkStart w:id="42" w:name="_Toc28013199"/>
      <w:bookmarkStart w:id="43" w:name="_Toc28014292"/>
      <w:bookmarkStart w:id="44" w:name="_Toc28083210"/>
      <w:r>
        <w:rPr>
          <w:rFonts w:ascii="Arial" w:hAnsi="Arial"/>
        </w:rPr>
        <w:t>2.6. Методы воздействия на эмоциональную сферу.</w:t>
      </w:r>
      <w:bookmarkEnd w:id="42"/>
      <w:bookmarkEnd w:id="43"/>
      <w:bookmarkEnd w:id="44"/>
      <w:r>
        <w:rPr>
          <w:rFonts w:ascii="Arial" w:hAnsi="Arial"/>
        </w:rPr>
        <w:t xml:space="preserve"> </w:t>
      </w:r>
    </w:p>
    <w:p w:rsidR="00A06717" w:rsidRDefault="00A06717">
      <w:pPr>
        <w:ind w:firstLine="567"/>
        <w:jc w:val="both"/>
        <w:rPr>
          <w:rFonts w:ascii="Arial" w:hAnsi="Arial"/>
        </w:rPr>
      </w:pPr>
      <w:r>
        <w:rPr>
          <w:rFonts w:ascii="Arial" w:hAnsi="Arial"/>
        </w:rPr>
        <w:t xml:space="preserve">Они предполагают формирование необходимых навыков в управлении своими эмоциями, обучение его управлению конкретными чувствами, пониманию своих эмоциональных состояний и причин их порождающих. Методом, оказывающим влияние на эмоциональную сферу ребенка, является </w:t>
      </w:r>
      <w:r>
        <w:rPr>
          <w:rFonts w:ascii="Arial" w:hAnsi="Arial"/>
          <w:i/>
        </w:rPr>
        <w:t>внушение</w:t>
      </w:r>
      <w:r>
        <w:rPr>
          <w:rFonts w:ascii="Arial" w:hAnsi="Arial"/>
        </w:rPr>
        <w:t xml:space="preserve"> и связанные с ним приемы аттракции. Внушение может осуществляться как вербальными, так и невербальными средствами. Внушать - это, значит воздействовать на чувства, а через них на ум и волю человека. Использование этого метода способствует переживанию детьми своих поступков и связанных с ними эмоциональных состояний. (17, с.116-117).</w:t>
      </w:r>
    </w:p>
    <w:p w:rsidR="00A06717" w:rsidRDefault="00A06717">
      <w:pPr>
        <w:pStyle w:val="3"/>
        <w:jc w:val="both"/>
        <w:rPr>
          <w:rFonts w:ascii="Arial" w:hAnsi="Arial"/>
        </w:rPr>
      </w:pPr>
      <w:bookmarkStart w:id="45" w:name="_Toc28013200"/>
      <w:bookmarkStart w:id="46" w:name="_Toc28014293"/>
      <w:bookmarkStart w:id="47" w:name="_Toc28083211"/>
      <w:r>
        <w:rPr>
          <w:rFonts w:ascii="Arial" w:hAnsi="Arial"/>
        </w:rPr>
        <w:t>2.7. Методы воспитывающих ситуаций.</w:t>
      </w:r>
      <w:bookmarkEnd w:id="45"/>
      <w:bookmarkEnd w:id="46"/>
      <w:bookmarkEnd w:id="47"/>
    </w:p>
    <w:p w:rsidR="00A06717" w:rsidRDefault="00A06717">
      <w:pPr>
        <w:ind w:firstLine="567"/>
        <w:jc w:val="both"/>
        <w:rPr>
          <w:rFonts w:ascii="Arial" w:hAnsi="Arial"/>
        </w:rPr>
      </w:pPr>
      <w:r>
        <w:t xml:space="preserve"> </w:t>
      </w:r>
      <w:r>
        <w:rPr>
          <w:rFonts w:ascii="Arial" w:hAnsi="Arial"/>
        </w:rPr>
        <w:t xml:space="preserve">Методы организации деятельности и поведения воспитанников в специально созданных условиях сокращенно называют методами воспитывающих ситуаций. Это те ситуации, в процессе которых ребенок ставится перед необходимостью решить какую-либо проблему. Это может быть проблема нравственного выбора, проблема способа организации деятельности, проблема выбора социальной роли и другие. Классный руководитель специально создает лишь условия для возникновения ситуации. Когда в ситуации возникает проблема для ребенка, и существуют условия для самостоятельного ее решения, создается возможность социальной пробы (испытания) как метода самовоспитания. Социальные пробы охватывают все сферы жизни человека и большинство его социальных связей. В процессе включения в эти ситуации у детей формируется определенная социальная позиция и социальная ответственность, которые и являются основой для их дальнейшего вхождения в социальную среду. Модификацией метода воспитывающих ситуаций является </w:t>
      </w:r>
      <w:r>
        <w:rPr>
          <w:rFonts w:ascii="Arial" w:hAnsi="Arial"/>
          <w:i/>
        </w:rPr>
        <w:t>соревнование</w:t>
      </w:r>
      <w:r>
        <w:rPr>
          <w:rFonts w:ascii="Arial" w:hAnsi="Arial"/>
        </w:rPr>
        <w:t>, оно способствует формированию качеств конкурентоспособной личности. Этот метод опирается на естественные склонности ребенка к лидерству, к соперничеству. В процессе соревнования ребенок достигает определенного успеха в отношениях с товарищами, приобретает новый социальный статус. Соревнование вызывает не только активность ребенка, но и формирует у него способность к самоактуализации. (17, с.118).</w:t>
      </w:r>
    </w:p>
    <w:p w:rsidR="00A06717" w:rsidRDefault="00A06717">
      <w:pPr>
        <w:ind w:firstLine="567"/>
        <w:jc w:val="both"/>
        <w:rPr>
          <w:rFonts w:ascii="Arial" w:hAnsi="Arial"/>
        </w:rPr>
      </w:pPr>
      <w:r>
        <w:rPr>
          <w:rFonts w:ascii="Arial" w:hAnsi="Arial"/>
          <w:i/>
        </w:rPr>
        <w:t>Создание воображаемых ситуаций нравственного выбора, близких жизненному опыту школьников.</w:t>
      </w:r>
      <w:r>
        <w:rPr>
          <w:rFonts w:ascii="Arial" w:hAnsi="Arial"/>
        </w:rPr>
        <w:t xml:space="preserve"> Этот приём ценен тем, что позволяет вести заинтересованный разговор на актуальные для школьников темы, связанные с их собственным опытом, их переживаниями. Коллективный анализ ситуации-аналога помогает ребятам сделать правильный нравственный выбор в затруднительных, противоречивых жизненных обстоятельствах. (24, с.48). </w:t>
      </w:r>
    </w:p>
    <w:p w:rsidR="00A06717" w:rsidRDefault="00A06717">
      <w:pPr>
        <w:pStyle w:val="3"/>
        <w:rPr>
          <w:rFonts w:ascii="Arial" w:hAnsi="Arial"/>
        </w:rPr>
      </w:pPr>
      <w:bookmarkStart w:id="48" w:name="_Toc28013201"/>
      <w:bookmarkStart w:id="49" w:name="_Toc28014294"/>
      <w:bookmarkStart w:id="50" w:name="_Toc28083212"/>
      <w:r>
        <w:rPr>
          <w:rFonts w:ascii="Arial" w:hAnsi="Arial"/>
        </w:rPr>
        <w:t>2.8. Методы дилемм.</w:t>
      </w:r>
      <w:bookmarkEnd w:id="48"/>
      <w:bookmarkEnd w:id="49"/>
      <w:bookmarkEnd w:id="50"/>
    </w:p>
    <w:p w:rsidR="00A06717" w:rsidRDefault="00A06717">
      <w:pPr>
        <w:ind w:firstLine="567"/>
        <w:jc w:val="both"/>
        <w:rPr>
          <w:rFonts w:ascii="Arial" w:hAnsi="Arial"/>
        </w:rPr>
      </w:pPr>
      <w:r>
        <w:t xml:space="preserve"> </w:t>
      </w:r>
      <w:r>
        <w:rPr>
          <w:rFonts w:ascii="Arial" w:hAnsi="Arial"/>
        </w:rPr>
        <w:t xml:space="preserve">Они направлены на включение учащихся в систему новых для них отношений. У каждого ребенка должен накапливаться опыт социально полезного поведения, опыт жизни в условиях, формирующих элементы плодотворной ориентации, высоконравственные установки, которые позже не позволят ему вести себя непорядочно, бесчестно. Для этого необходима организация работы над собой - "труд души" (В.А. Сухомлинский). В условиях школы полезно рассматривать упражнения по формированию у детей способности к суждениям на основе принципа справедливости, еще лучше - решать так называемые дилеммы. </w:t>
      </w:r>
    </w:p>
    <w:p w:rsidR="00A06717" w:rsidRDefault="00A06717">
      <w:pPr>
        <w:pStyle w:val="a3"/>
        <w:rPr>
          <w:rFonts w:ascii="Arial" w:hAnsi="Arial"/>
        </w:rPr>
      </w:pPr>
      <w:r>
        <w:rPr>
          <w:rFonts w:ascii="Arial" w:hAnsi="Arial"/>
        </w:rPr>
        <w:t xml:space="preserve">Метод дилемм заключается в совместном обсуждении школьниками моральных дилемм. К каждой дилемме разрабатываются вопросы, в соответствии с которыми строится обсуждение. По каждому вопросу дети приводят убедительные доводы "за" и "против". Анализ ответов полезно провести по следующим признакам: выбор, ценность, социальные роли и справедливость. </w:t>
      </w:r>
    </w:p>
    <w:p w:rsidR="00A06717" w:rsidRDefault="00A06717">
      <w:pPr>
        <w:pStyle w:val="a3"/>
        <w:rPr>
          <w:rFonts w:ascii="Arial" w:hAnsi="Arial"/>
        </w:rPr>
      </w:pPr>
      <w:r>
        <w:rPr>
          <w:rFonts w:ascii="Arial" w:hAnsi="Arial"/>
        </w:rPr>
        <w:t xml:space="preserve">Использование моральных дилемм как средства развития экзистенциальной сферы, безусловно, продуктивно. По каждой дилемме можно определить ценностные ориентации человека. Дилеммы может создать любой учитель при условии, что каждая дилемма должна: </w:t>
      </w:r>
    </w:p>
    <w:p w:rsidR="00A06717" w:rsidRDefault="00A06717">
      <w:pPr>
        <w:jc w:val="both"/>
        <w:rPr>
          <w:rFonts w:ascii="Arial" w:hAnsi="Arial"/>
        </w:rPr>
      </w:pPr>
      <w:r>
        <w:rPr>
          <w:rFonts w:ascii="Arial" w:hAnsi="Arial"/>
        </w:rPr>
        <w:t xml:space="preserve">1) иметь отношение к реальной жизни школьников; </w:t>
      </w:r>
    </w:p>
    <w:p w:rsidR="00A06717" w:rsidRDefault="00A06717">
      <w:pPr>
        <w:jc w:val="both"/>
        <w:rPr>
          <w:rFonts w:ascii="Arial" w:hAnsi="Arial"/>
        </w:rPr>
      </w:pPr>
      <w:r>
        <w:rPr>
          <w:rFonts w:ascii="Arial" w:hAnsi="Arial"/>
        </w:rPr>
        <w:t xml:space="preserve">2) быть по возможности простой для понимания; </w:t>
      </w:r>
    </w:p>
    <w:p w:rsidR="00A06717" w:rsidRDefault="00A06717">
      <w:pPr>
        <w:jc w:val="both"/>
        <w:rPr>
          <w:rFonts w:ascii="Arial" w:hAnsi="Arial"/>
        </w:rPr>
      </w:pPr>
      <w:r>
        <w:rPr>
          <w:rFonts w:ascii="Arial" w:hAnsi="Arial"/>
        </w:rPr>
        <w:t xml:space="preserve">3) быть незаконченной; </w:t>
      </w:r>
    </w:p>
    <w:p w:rsidR="00A06717" w:rsidRDefault="00A06717">
      <w:pPr>
        <w:jc w:val="both"/>
        <w:rPr>
          <w:rFonts w:ascii="Arial" w:hAnsi="Arial"/>
        </w:rPr>
      </w:pPr>
      <w:r>
        <w:rPr>
          <w:rFonts w:ascii="Arial" w:hAnsi="Arial"/>
        </w:rPr>
        <w:t xml:space="preserve">4) включать два или более вопроса, наполненных нравственным содержанием; </w:t>
      </w:r>
    </w:p>
    <w:p w:rsidR="00A06717" w:rsidRDefault="00A06717">
      <w:pPr>
        <w:jc w:val="both"/>
        <w:rPr>
          <w:rFonts w:ascii="Arial" w:hAnsi="Arial"/>
        </w:rPr>
      </w:pPr>
      <w:r>
        <w:rPr>
          <w:rFonts w:ascii="Arial" w:hAnsi="Arial"/>
        </w:rPr>
        <w:t>5) предлагать на выбор учащимся варианты ответов, акцентируя внимание на главном вопросе: "Как должен вести себя центральный герой?" Такие дилеммы всегда порождают спор в классе, где каждый приводит свои доказательства, а это дает возможность в будущем сделать правильный выбор в жизненных ситуациях.</w:t>
      </w:r>
      <w:r>
        <w:t xml:space="preserve"> </w:t>
      </w:r>
      <w:r>
        <w:rPr>
          <w:rFonts w:ascii="Arial" w:hAnsi="Arial"/>
        </w:rPr>
        <w:t>(17, с.119-120). Обычно метод дилемм используется классным руководителем в старших классах.</w:t>
      </w:r>
    </w:p>
    <w:p w:rsidR="00A06717" w:rsidRDefault="00A06717">
      <w:pPr>
        <w:ind w:firstLine="567"/>
        <w:jc w:val="both"/>
        <w:rPr>
          <w:rFonts w:ascii="Arial" w:hAnsi="Arial"/>
        </w:rPr>
      </w:pPr>
      <w:r>
        <w:rPr>
          <w:rFonts w:ascii="Arial" w:hAnsi="Arial"/>
        </w:rPr>
        <w:t>Итак,  мы  проанализировали  методы  формирования  нравственного  поведения    школьников.  Нужно  отметить,  что  в  реальных  условиях  педагогического  процесса  методы  воспитания  выступают  в  сложном  и  противоречивом единстве. Решающее значение здесь имеет не логика отдельных «уединенных»  средств,  а  гармонично  организованная  их  система. Разумеется,  на  каком-то определенном этапе воспитательного процесса тот или иной метод может  применяться  в  более  или  менее  изолированном  виде.  Но  без  соответственного  подкрепления  другими  методами,  без  взаимодействия  с  ними  он  утрачивает  свое  назначение,  замедляет  движение  воспитательного  процесса  к  намеченной  цели.</w:t>
      </w:r>
      <w:r>
        <w:rPr>
          <w:rFonts w:ascii="Arial" w:hAnsi="Arial"/>
          <w:color w:val="FF0000"/>
        </w:rPr>
        <w:t xml:space="preserve"> </w:t>
      </w:r>
      <w:r>
        <w:rPr>
          <w:rFonts w:ascii="Arial" w:hAnsi="Arial"/>
          <w:color w:val="000000"/>
        </w:rPr>
        <w:t>И ещё</w:t>
      </w:r>
      <w:r>
        <w:rPr>
          <w:rFonts w:ascii="Arial" w:hAnsi="Arial"/>
        </w:rPr>
        <w:t xml:space="preserve"> нравственность формируется не на словесных или деятельностных мероприятиях, а в повседневных отношениях и сложностях жизни, в которых ребёнку приходится разбираться, делать выбор, принимать решения и совершать поступки. Поэтому методы нравственного воспитания должны быть взаимосвязаны с жизнью. </w:t>
      </w:r>
    </w:p>
    <w:p w:rsidR="00A06717" w:rsidRDefault="00A06717">
      <w:pPr>
        <w:ind w:firstLine="567"/>
        <w:jc w:val="both"/>
        <w:rPr>
          <w:rFonts w:ascii="Arial" w:hAnsi="Arial"/>
        </w:rPr>
      </w:pPr>
      <w:r>
        <w:rPr>
          <w:rFonts w:ascii="Arial" w:hAnsi="Arial"/>
        </w:rPr>
        <w:t>Таким образом, теоретический анализ состояния проблемы нравственного воспитания школьников позволяет сделать вывод о том, что учеными наработаны интересные подходы к данному вопросу, которые можно взять на вооружение при повышении нравственного воспитания школьников.</w:t>
      </w:r>
    </w:p>
    <w:p w:rsidR="00A06717" w:rsidRDefault="00A06717">
      <w:pPr>
        <w:pStyle w:val="a3"/>
        <w:ind w:firstLine="720"/>
        <w:rPr>
          <w:rFonts w:ascii="Arial" w:hAnsi="Arial"/>
        </w:rPr>
      </w:pPr>
    </w:p>
    <w:p w:rsidR="00A06717" w:rsidRDefault="00A06717">
      <w:pPr>
        <w:ind w:firstLine="567"/>
        <w:jc w:val="both"/>
        <w:rPr>
          <w:rFonts w:ascii="Arial" w:hAnsi="Arial"/>
        </w:rPr>
      </w:pPr>
    </w:p>
    <w:p w:rsidR="00A06717" w:rsidRDefault="00A06717">
      <w:pPr>
        <w:ind w:firstLine="567"/>
        <w:jc w:val="both"/>
        <w:rPr>
          <w:rFonts w:ascii="Arial" w:hAnsi="Arial"/>
        </w:rPr>
      </w:pPr>
    </w:p>
    <w:p w:rsidR="00A06717" w:rsidRDefault="00A06717">
      <w:pPr>
        <w:pStyle w:val="a3"/>
        <w:tabs>
          <w:tab w:val="num" w:pos="0"/>
        </w:tabs>
        <w:sectPr w:rsidR="00A06717">
          <w:pgSz w:w="11906" w:h="16838"/>
          <w:pgMar w:top="1418" w:right="567" w:bottom="1134" w:left="1985" w:header="720" w:footer="720" w:gutter="0"/>
          <w:cols w:space="720"/>
        </w:sectPr>
      </w:pPr>
    </w:p>
    <w:p w:rsidR="00A06717" w:rsidRDefault="00A06717">
      <w:pPr>
        <w:pStyle w:val="1"/>
        <w:rPr>
          <w:rFonts w:ascii="Arial" w:hAnsi="Arial"/>
        </w:rPr>
      </w:pPr>
      <w:bookmarkStart w:id="51" w:name="_Toc28013202"/>
      <w:bookmarkStart w:id="52" w:name="_Toc28014295"/>
      <w:bookmarkStart w:id="53" w:name="_Toc28083213"/>
      <w:r>
        <w:rPr>
          <w:rFonts w:ascii="Arial" w:hAnsi="Arial"/>
        </w:rPr>
        <w:t xml:space="preserve">Глава </w:t>
      </w:r>
      <w:r>
        <w:rPr>
          <w:rFonts w:ascii="Arial" w:hAnsi="Arial"/>
          <w:lang w:val="en-US"/>
        </w:rPr>
        <w:t>III</w:t>
      </w:r>
      <w:r>
        <w:rPr>
          <w:rFonts w:ascii="Arial" w:hAnsi="Arial"/>
        </w:rPr>
        <w:t>: Методические рекомендации для классного руководителя по организации нравственного воспитания учащихся 5-6 классов.</w:t>
      </w:r>
      <w:bookmarkEnd w:id="51"/>
      <w:bookmarkEnd w:id="52"/>
      <w:bookmarkEnd w:id="53"/>
    </w:p>
    <w:p w:rsidR="00A06717" w:rsidRDefault="00A06717">
      <w:pPr>
        <w:pStyle w:val="2"/>
        <w:rPr>
          <w:rFonts w:ascii="Arial" w:hAnsi="Arial"/>
        </w:rPr>
      </w:pPr>
      <w:bookmarkStart w:id="54" w:name="_Toc28083214"/>
      <w:bookmarkStart w:id="55" w:name="_Toc28013208"/>
      <w:bookmarkStart w:id="56" w:name="_Toc28014301"/>
      <w:r>
        <w:rPr>
          <w:rFonts w:ascii="Arial" w:hAnsi="Arial"/>
        </w:rPr>
        <w:t>1. Этические и психологические основы общения.</w:t>
      </w:r>
      <w:bookmarkEnd w:id="54"/>
      <w:r>
        <w:rPr>
          <w:rFonts w:ascii="Arial" w:hAnsi="Arial"/>
        </w:rPr>
        <w:t xml:space="preserve"> </w:t>
      </w:r>
      <w:bookmarkEnd w:id="55"/>
      <w:bookmarkEnd w:id="56"/>
    </w:p>
    <w:p w:rsidR="00A06717" w:rsidRDefault="00A06717">
      <w:pPr>
        <w:ind w:firstLine="567"/>
        <w:jc w:val="both"/>
        <w:rPr>
          <w:rFonts w:ascii="Arial" w:hAnsi="Arial"/>
        </w:rPr>
      </w:pPr>
      <w:r>
        <w:rPr>
          <w:rFonts w:ascii="Arial" w:hAnsi="Arial"/>
        </w:rPr>
        <w:t xml:space="preserve">Для того чтобы применить указанные ниже методы необходимо рассмотреть общение в процессе нравственного воспитания. </w:t>
      </w:r>
    </w:p>
    <w:p w:rsidR="00A06717" w:rsidRDefault="00A06717">
      <w:pPr>
        <w:ind w:firstLine="567"/>
        <w:jc w:val="both"/>
        <w:rPr>
          <w:rFonts w:ascii="Arial" w:hAnsi="Arial"/>
        </w:rPr>
      </w:pPr>
      <w:r>
        <w:rPr>
          <w:rFonts w:ascii="Arial" w:hAnsi="Arial"/>
        </w:rPr>
        <w:t xml:space="preserve">По мнению Н.Е. Щурковой, классный руководитель самостоятельно производит выбор принципиальных оснований общения. Он сам отбирает из богатых способов общения то, что считает важным для воспитания детей. Безусловно, в этом вопросе, скорее, решает уровень культуры классного руководителя, чем его согласие или несогласие с педагогическими рекомендациями. </w:t>
      </w:r>
    </w:p>
    <w:p w:rsidR="00A06717" w:rsidRDefault="00A06717">
      <w:pPr>
        <w:ind w:firstLine="567"/>
        <w:jc w:val="both"/>
        <w:rPr>
          <w:rFonts w:ascii="Arial" w:hAnsi="Arial"/>
        </w:rPr>
      </w:pPr>
      <w:r>
        <w:rPr>
          <w:rFonts w:ascii="Arial" w:hAnsi="Arial"/>
        </w:rPr>
        <w:t>Первый жесткий принцип – это обращение к человеку по имени. Имя – обозначение присутствия личности в мире, название личности, форма обращения к личности. Имя, в психологической оценке, - самое сладкое слово для носителя имени.</w:t>
      </w:r>
    </w:p>
    <w:p w:rsidR="00A06717" w:rsidRDefault="00A06717">
      <w:pPr>
        <w:ind w:firstLine="567"/>
        <w:jc w:val="both"/>
        <w:rPr>
          <w:rFonts w:ascii="Arial" w:hAnsi="Arial"/>
        </w:rPr>
      </w:pPr>
      <w:r>
        <w:rPr>
          <w:rFonts w:ascii="Arial" w:hAnsi="Arial"/>
        </w:rPr>
        <w:t xml:space="preserve">Можно, чтобы ребята называли друг друга по имени в его уменьшительно-ласкательной форме. Такой вариант очень плодотворен, ибо владение ласковой формой обращения даёт ребёнку метод укрепления взаимоотношений с близкими и дорогими для него людьми. </w:t>
      </w:r>
    </w:p>
    <w:p w:rsidR="00A06717" w:rsidRDefault="00A06717">
      <w:pPr>
        <w:ind w:firstLine="567"/>
        <w:jc w:val="both"/>
        <w:rPr>
          <w:rFonts w:ascii="Arial" w:hAnsi="Arial"/>
        </w:rPr>
      </w:pPr>
      <w:r>
        <w:rPr>
          <w:rFonts w:ascii="Arial" w:hAnsi="Arial"/>
        </w:rPr>
        <w:t>Второй принцип общения – это доброжелательность. Он вносится в группу, в первую очередь, педагогом. Это он появляется в группе в «платье доброжелательности», а дети зеркально отражают такое отношение: мимика и пластика, интонации и лексика – всё несёт в себе благожелательность и расценивание партнёра как достойного лица. И как только прозвучит агрессия в самой малой мере, педагог немедленно корректирует ситуацию, не допуская агрессии в адрес другого.</w:t>
      </w:r>
    </w:p>
    <w:p w:rsidR="00A06717" w:rsidRDefault="00A06717">
      <w:pPr>
        <w:ind w:firstLine="567"/>
        <w:jc w:val="both"/>
        <w:rPr>
          <w:rFonts w:ascii="Arial" w:hAnsi="Arial"/>
        </w:rPr>
      </w:pPr>
      <w:r>
        <w:rPr>
          <w:rFonts w:ascii="Arial" w:hAnsi="Arial"/>
        </w:rPr>
        <w:t>С первого момента встречи с группой (с 5-м классом) и на протяжении всей истории работы с нею педагог упорно внедряет идею взаимной благодарности каждого каждому за совместную работу: правило «спасибо в ответ на спасибо», неуклонно исполняется сначала педагогом, затем детьми тоже.</w:t>
      </w:r>
    </w:p>
    <w:p w:rsidR="00A06717" w:rsidRDefault="00A06717">
      <w:pPr>
        <w:ind w:firstLine="567"/>
        <w:jc w:val="both"/>
        <w:rPr>
          <w:rFonts w:ascii="Arial" w:hAnsi="Arial"/>
        </w:rPr>
      </w:pPr>
      <w:r>
        <w:rPr>
          <w:rFonts w:ascii="Arial" w:hAnsi="Arial"/>
        </w:rPr>
        <w:t>Одно из самых сложных для детей, с их предметным восприятием мира, оснований взаимоотношений в группе является принцип неприкосновенности личности. В школьном варианте он звучит обычно как «нельзя посягать на другого человека». Содержание этого основания довольно широко: неприкосновенность предметного мира другого человека (нельзя трогать чужие вещи), неприкосновенность личностного пространства (соблюдай дистанцию во взаимоотношениях), неприкосновенность внутреннего мира души (не спрашивай о тайнах души, не задавай больных вопросов, не раскрывай мир другого для окружающих без воли другого), запрет на любого порядка ущерб личности (не доставляй неприятности, неудобства, боли, горя другому человеку, не ставь его в невыгодное для его репутации положение).</w:t>
      </w:r>
    </w:p>
    <w:p w:rsidR="00A06717" w:rsidRDefault="00A06717">
      <w:pPr>
        <w:ind w:firstLine="567"/>
        <w:jc w:val="both"/>
        <w:rPr>
          <w:rFonts w:ascii="Arial" w:hAnsi="Arial"/>
        </w:rPr>
      </w:pPr>
      <w:r>
        <w:rPr>
          <w:rFonts w:ascii="Arial" w:hAnsi="Arial"/>
        </w:rPr>
        <w:t>Уважение индивидуальности (принятие другого как данности) со временем становится одним из сильнейших принципов жизни класса. Подчёркивая индивидуальные особенности, выявляя персональную исключительность каждого ученика класса, классный руководитель тем самым формирует одно из наивысших ценностных отношений – интерес к другому.</w:t>
      </w:r>
    </w:p>
    <w:p w:rsidR="00A06717" w:rsidRDefault="00A06717">
      <w:pPr>
        <w:ind w:firstLine="567"/>
        <w:jc w:val="both"/>
        <w:rPr>
          <w:rFonts w:ascii="Arial" w:hAnsi="Arial"/>
        </w:rPr>
      </w:pPr>
      <w:r>
        <w:rPr>
          <w:rFonts w:ascii="Arial" w:hAnsi="Arial"/>
        </w:rPr>
        <w:t>Следующий принцип допускает право каждого (в то числе, и педагога) на ошибку, оплошность, неудачу в деятельности и поведении.</w:t>
      </w:r>
    </w:p>
    <w:p w:rsidR="00A06717" w:rsidRDefault="00A06717">
      <w:pPr>
        <w:ind w:firstLine="567"/>
        <w:jc w:val="both"/>
        <w:rPr>
          <w:rFonts w:ascii="Arial" w:hAnsi="Arial"/>
        </w:rPr>
      </w:pPr>
      <w:r>
        <w:rPr>
          <w:rFonts w:ascii="Arial" w:hAnsi="Arial"/>
        </w:rPr>
        <w:t xml:space="preserve">В число этических основ осталось включить еще одно – безусловная помощь друг другу и, чисто по-российски, бескорыстная помощь друг другу. В будущем эти акты бескорыстной помощи помогут детям понять и принять ценность добра как основания жизни. </w:t>
      </w:r>
    </w:p>
    <w:p w:rsidR="00A06717" w:rsidRDefault="00A06717">
      <w:pPr>
        <w:ind w:firstLine="567"/>
        <w:jc w:val="both"/>
        <w:rPr>
          <w:rFonts w:ascii="Arial" w:hAnsi="Arial"/>
        </w:rPr>
      </w:pPr>
      <w:r>
        <w:rPr>
          <w:rFonts w:ascii="Arial" w:hAnsi="Arial"/>
        </w:rPr>
        <w:t>Внедрение обозначенных этико-психологических основ на период первоначальной работы с детьми не сразу даст прочные результаты. Следует терпеливо ждать, сохраняя свои позиции и утверждая внесённые основы взаимоотношений. Они станут развиваться и углубляться, обогащаться. Как бы ни была груба окружающая этическая среда, классный руководитель несмотря ни на что продолжает отстаивать высокие человеческие нормы общения, акцентируя внимание детей на их ценности, неукоснительно корректируя привычные неряшливые формы общения, подаренные детям взрослыми. Чтобы облегчить детям овладение установленными этическими нормами общения, хорошо проводить ролевые и ситуационные игры. (23, с.90-101).</w:t>
      </w:r>
    </w:p>
    <w:p w:rsidR="00A06717" w:rsidRDefault="00A06717">
      <w:pPr>
        <w:ind w:firstLine="567"/>
        <w:jc w:val="both"/>
        <w:rPr>
          <w:rFonts w:ascii="Arial" w:hAnsi="Arial"/>
          <w:i/>
        </w:rPr>
      </w:pPr>
      <w:r>
        <w:rPr>
          <w:rFonts w:ascii="Arial" w:hAnsi="Arial"/>
        </w:rPr>
        <w:t xml:space="preserve">Из всего этого можно выделить </w:t>
      </w:r>
      <w:r>
        <w:rPr>
          <w:rFonts w:ascii="Arial" w:hAnsi="Arial"/>
          <w:i/>
        </w:rPr>
        <w:t>правила общения для школьников и педагогов:</w:t>
      </w:r>
    </w:p>
    <w:p w:rsidR="00A06717" w:rsidRDefault="00A06717">
      <w:pPr>
        <w:numPr>
          <w:ilvl w:val="0"/>
          <w:numId w:val="18"/>
        </w:numPr>
        <w:tabs>
          <w:tab w:val="clear" w:pos="360"/>
          <w:tab w:val="num" w:pos="927"/>
        </w:tabs>
        <w:ind w:left="927"/>
        <w:jc w:val="both"/>
        <w:rPr>
          <w:rFonts w:ascii="Arial" w:hAnsi="Arial"/>
        </w:rPr>
      </w:pPr>
      <w:r>
        <w:rPr>
          <w:rFonts w:ascii="Arial" w:hAnsi="Arial"/>
        </w:rPr>
        <w:t>приветствовать всех и каждого при появлении;</w:t>
      </w:r>
    </w:p>
    <w:p w:rsidR="00A06717" w:rsidRDefault="00A06717">
      <w:pPr>
        <w:numPr>
          <w:ilvl w:val="0"/>
          <w:numId w:val="18"/>
        </w:numPr>
        <w:tabs>
          <w:tab w:val="clear" w:pos="360"/>
          <w:tab w:val="num" w:pos="927"/>
        </w:tabs>
        <w:ind w:left="927"/>
        <w:jc w:val="both"/>
        <w:rPr>
          <w:rFonts w:ascii="Arial" w:hAnsi="Arial"/>
        </w:rPr>
      </w:pPr>
      <w:r>
        <w:rPr>
          <w:rFonts w:ascii="Arial" w:hAnsi="Arial"/>
        </w:rPr>
        <w:t>при обращении к человеку называть его по имени;</w:t>
      </w:r>
    </w:p>
    <w:p w:rsidR="00A06717" w:rsidRDefault="00A06717">
      <w:pPr>
        <w:numPr>
          <w:ilvl w:val="0"/>
          <w:numId w:val="18"/>
        </w:numPr>
        <w:tabs>
          <w:tab w:val="clear" w:pos="360"/>
          <w:tab w:val="num" w:pos="927"/>
        </w:tabs>
        <w:ind w:left="927"/>
        <w:jc w:val="both"/>
        <w:rPr>
          <w:rFonts w:ascii="Arial" w:hAnsi="Arial"/>
        </w:rPr>
      </w:pPr>
      <w:r>
        <w:rPr>
          <w:rFonts w:ascii="Arial" w:hAnsi="Arial"/>
        </w:rPr>
        <w:t>оказывать помощь любому, кто в ней нуждается;</w:t>
      </w:r>
    </w:p>
    <w:p w:rsidR="00A06717" w:rsidRDefault="00A06717">
      <w:pPr>
        <w:numPr>
          <w:ilvl w:val="0"/>
          <w:numId w:val="18"/>
        </w:numPr>
        <w:tabs>
          <w:tab w:val="clear" w:pos="360"/>
          <w:tab w:val="num" w:pos="927"/>
        </w:tabs>
        <w:ind w:left="927"/>
        <w:jc w:val="both"/>
        <w:rPr>
          <w:rFonts w:ascii="Arial" w:hAnsi="Arial"/>
        </w:rPr>
      </w:pPr>
      <w:r>
        <w:rPr>
          <w:rFonts w:ascii="Arial" w:hAnsi="Arial"/>
        </w:rPr>
        <w:t>быть доброжелательными со всеми;</w:t>
      </w:r>
    </w:p>
    <w:p w:rsidR="00A06717" w:rsidRDefault="00A06717">
      <w:pPr>
        <w:numPr>
          <w:ilvl w:val="0"/>
          <w:numId w:val="18"/>
        </w:numPr>
        <w:tabs>
          <w:tab w:val="clear" w:pos="360"/>
          <w:tab w:val="num" w:pos="927"/>
        </w:tabs>
        <w:ind w:left="927"/>
        <w:jc w:val="both"/>
        <w:rPr>
          <w:rFonts w:ascii="Arial" w:hAnsi="Arial"/>
        </w:rPr>
      </w:pPr>
      <w:r>
        <w:rPr>
          <w:rFonts w:ascii="Arial" w:hAnsi="Arial"/>
        </w:rPr>
        <w:t>уважать каждого человека;</w:t>
      </w:r>
    </w:p>
    <w:p w:rsidR="00A06717" w:rsidRDefault="00A06717">
      <w:pPr>
        <w:numPr>
          <w:ilvl w:val="0"/>
          <w:numId w:val="18"/>
        </w:numPr>
        <w:tabs>
          <w:tab w:val="clear" w:pos="360"/>
          <w:tab w:val="num" w:pos="927"/>
        </w:tabs>
        <w:ind w:left="927"/>
        <w:jc w:val="both"/>
        <w:rPr>
          <w:rFonts w:ascii="Arial" w:hAnsi="Arial"/>
        </w:rPr>
      </w:pPr>
      <w:r>
        <w:rPr>
          <w:rFonts w:ascii="Arial" w:hAnsi="Arial"/>
        </w:rPr>
        <w:t>допускается право каждого на ошибку, оплошность, неудачу в деятельности и поведении;</w:t>
      </w:r>
    </w:p>
    <w:p w:rsidR="00A06717" w:rsidRDefault="00A06717">
      <w:pPr>
        <w:numPr>
          <w:ilvl w:val="0"/>
          <w:numId w:val="18"/>
        </w:numPr>
        <w:tabs>
          <w:tab w:val="clear" w:pos="360"/>
          <w:tab w:val="num" w:pos="927"/>
        </w:tabs>
        <w:ind w:left="927"/>
        <w:jc w:val="both"/>
        <w:rPr>
          <w:rFonts w:ascii="Arial" w:hAnsi="Arial"/>
        </w:rPr>
      </w:pPr>
      <w:r>
        <w:rPr>
          <w:rFonts w:ascii="Arial" w:hAnsi="Arial"/>
        </w:rPr>
        <w:t>нельзя посягать на другого человека.</w:t>
      </w:r>
    </w:p>
    <w:p w:rsidR="00A06717" w:rsidRDefault="00A06717">
      <w:pPr>
        <w:ind w:firstLine="567"/>
        <w:jc w:val="both"/>
        <w:rPr>
          <w:rFonts w:ascii="Arial" w:hAnsi="Arial"/>
        </w:rPr>
      </w:pPr>
      <w:r>
        <w:rPr>
          <w:rFonts w:ascii="Arial" w:hAnsi="Arial"/>
        </w:rPr>
        <w:t>Сформулированные правила должны быть обсуждены с детьми и если что изменены и дополнены.</w:t>
      </w:r>
    </w:p>
    <w:p w:rsidR="00A06717" w:rsidRDefault="00A06717">
      <w:pPr>
        <w:pStyle w:val="2"/>
        <w:rPr>
          <w:rFonts w:ascii="Arial" w:hAnsi="Arial"/>
        </w:rPr>
      </w:pPr>
      <w:bookmarkStart w:id="57" w:name="_Toc28083215"/>
      <w:r>
        <w:rPr>
          <w:rFonts w:ascii="Arial" w:hAnsi="Arial"/>
        </w:rPr>
        <w:t>2. Методические разработки этических воспитательных дел.</w:t>
      </w:r>
      <w:bookmarkEnd w:id="57"/>
    </w:p>
    <w:p w:rsidR="00A06717" w:rsidRDefault="00A06717">
      <w:pPr>
        <w:pStyle w:val="a3"/>
        <w:rPr>
          <w:rFonts w:ascii="Arial" w:hAnsi="Arial"/>
        </w:rPr>
      </w:pPr>
      <w:r>
        <w:rPr>
          <w:rFonts w:ascii="Arial" w:hAnsi="Arial"/>
        </w:rPr>
        <w:t xml:space="preserve">В зависимости от возраста и индивидуальных особенностей школьников, их интересы и жизненный опыт та или иная форма (метод) приобретает особое значение, выступает на первый план. Младшие школьники больше нуждаются в одобрении своего поведения и поощрении, чем старшие. Лекции и диспуты по вопросам морали (метод дилемм) проводятся, как правило, в старших классах, а с младшими школьниками уместна беседа по конкретным вопросам и игровые ситуации. </w:t>
      </w:r>
    </w:p>
    <w:p w:rsidR="00A06717" w:rsidRDefault="00A06717">
      <w:pPr>
        <w:pStyle w:val="a3"/>
        <w:rPr>
          <w:rFonts w:ascii="Arial" w:hAnsi="Arial"/>
        </w:rPr>
      </w:pPr>
      <w:r>
        <w:rPr>
          <w:rFonts w:ascii="Arial" w:hAnsi="Arial"/>
        </w:rPr>
        <w:t xml:space="preserve">При подготовке методических разработок мы использовали материалы психологов-педагогов Е. Ермаковой (7, с.97-105) и М. Яновской (24, с. 48,55). </w:t>
      </w:r>
    </w:p>
    <w:p w:rsidR="00A06717" w:rsidRDefault="00A06717">
      <w:pPr>
        <w:pStyle w:val="3"/>
        <w:rPr>
          <w:rFonts w:ascii="Arial" w:hAnsi="Arial"/>
        </w:rPr>
      </w:pPr>
      <w:bookmarkStart w:id="58" w:name="_Toc28013203"/>
      <w:bookmarkStart w:id="59" w:name="_Toc28014296"/>
      <w:bookmarkStart w:id="60" w:name="_Toc28083216"/>
      <w:r>
        <w:rPr>
          <w:rFonts w:ascii="Arial" w:hAnsi="Arial"/>
        </w:rPr>
        <w:t>2.1. Этическая беседа на тему «Дружба».</w:t>
      </w:r>
      <w:bookmarkEnd w:id="58"/>
      <w:bookmarkEnd w:id="59"/>
      <w:bookmarkEnd w:id="60"/>
    </w:p>
    <w:p w:rsidR="00A06717" w:rsidRDefault="00A06717">
      <w:pPr>
        <w:ind w:firstLine="567"/>
        <w:jc w:val="both"/>
        <w:rPr>
          <w:rFonts w:ascii="Arial" w:hAnsi="Arial"/>
        </w:rPr>
      </w:pPr>
      <w:r>
        <w:rPr>
          <w:rFonts w:ascii="Arial" w:hAnsi="Arial"/>
          <w:i/>
        </w:rPr>
        <w:t>Цель.</w:t>
      </w:r>
      <w:r>
        <w:rPr>
          <w:rFonts w:ascii="Arial" w:hAnsi="Arial"/>
        </w:rPr>
        <w:t xml:space="preserve"> Помочь учащимся углубить их представления о товарищеском отношении к друзьям, о бескорыстии и порядочности как необходимых качествах настоящего друга.</w:t>
      </w:r>
    </w:p>
    <w:p w:rsidR="00A06717" w:rsidRDefault="00A06717">
      <w:pPr>
        <w:ind w:firstLine="567"/>
        <w:jc w:val="both"/>
        <w:rPr>
          <w:rFonts w:ascii="Arial" w:hAnsi="Arial"/>
        </w:rPr>
      </w:pPr>
      <w:r>
        <w:rPr>
          <w:rFonts w:ascii="Arial" w:hAnsi="Arial"/>
          <w:i/>
        </w:rPr>
        <w:t>Ход этической беседы.</w:t>
      </w:r>
      <w:r>
        <w:rPr>
          <w:rFonts w:ascii="Arial" w:hAnsi="Arial"/>
        </w:rPr>
        <w:t xml:space="preserve"> (Играет песня о дружбе, например «От улыбки»).</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Здравствуйте, ребята, сегодня мы с вами поговорим о дружбе. Как вы думаете, что такое дружба? </w:t>
      </w:r>
      <w:r>
        <w:rPr>
          <w:rFonts w:ascii="Arial" w:hAnsi="Arial"/>
          <w:sz w:val="24"/>
        </w:rPr>
        <w:t xml:space="preserve">(Дети предлагают свои варианты). </w:t>
      </w:r>
      <w:r>
        <w:rPr>
          <w:rFonts w:ascii="Arial" w:hAnsi="Arial"/>
        </w:rPr>
        <w:t xml:space="preserve">А как, по-вашему, какими качествами должен обладать настоящий друг? </w:t>
      </w:r>
      <w:r>
        <w:rPr>
          <w:rFonts w:ascii="Arial" w:hAnsi="Arial"/>
          <w:sz w:val="24"/>
        </w:rPr>
        <w:t xml:space="preserve">(Дети перечисляют качества). </w:t>
      </w:r>
      <w:r>
        <w:rPr>
          <w:rFonts w:ascii="Arial" w:hAnsi="Arial"/>
        </w:rPr>
        <w:t xml:space="preserve">Тогда, как бы вы поступили в этой ситуации? </w:t>
      </w:r>
      <w:r>
        <w:rPr>
          <w:rFonts w:ascii="Arial" w:hAnsi="Arial"/>
          <w:sz w:val="24"/>
        </w:rPr>
        <w:t>(Детям предлагается такой рассказ).</w:t>
      </w:r>
    </w:p>
    <w:p w:rsidR="00A06717" w:rsidRDefault="00A06717">
      <w:pPr>
        <w:ind w:firstLine="567"/>
        <w:jc w:val="both"/>
        <w:rPr>
          <w:rFonts w:ascii="Arial" w:hAnsi="Arial"/>
        </w:rPr>
      </w:pPr>
      <w:r>
        <w:rPr>
          <w:rFonts w:ascii="Arial" w:hAnsi="Arial"/>
        </w:rPr>
        <w:t xml:space="preserve">«Сашу пригласил его любимый друг Петя на день рождения. Саша очень обрадовался, но тут же огорчился: где взять подарок? Ведь это его лучший друг, значит, и подарок должен быть самым лучший, самый дорогой. А мама утром говорила, что денег до зарплаты осталось совсем немного. Что же делать? Может быть совсем не пойти, раз нет подарка?». </w:t>
      </w:r>
    </w:p>
    <w:p w:rsidR="00A06717" w:rsidRDefault="00A06717">
      <w:pPr>
        <w:ind w:firstLine="567"/>
        <w:jc w:val="both"/>
        <w:rPr>
          <w:rFonts w:ascii="Arial" w:hAnsi="Arial"/>
        </w:rPr>
      </w:pPr>
      <w:r>
        <w:rPr>
          <w:rFonts w:ascii="Arial" w:hAnsi="Arial"/>
        </w:rPr>
        <w:t xml:space="preserve"> </w:t>
      </w:r>
      <w:r>
        <w:rPr>
          <w:rFonts w:ascii="Arial" w:hAnsi="Arial"/>
          <w:sz w:val="24"/>
        </w:rPr>
        <w:t>(Классным руководителем  выслушиваются  точки зрения учеников и вместе с ребятами анализируются).</w:t>
      </w:r>
      <w:r>
        <w:rPr>
          <w:rFonts w:ascii="Arial" w:hAnsi="Arial"/>
        </w:rPr>
        <w:t xml:space="preserve"> </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Правильно, ребята, что вы считаете так: не важен подарок, а дорога дружба. Итак, подведём с вами итоги по нашей беседе: дружба – это </w:t>
      </w:r>
      <w:r>
        <w:rPr>
          <w:rFonts w:ascii="Arial" w:hAnsi="Arial"/>
          <w:sz w:val="24"/>
        </w:rPr>
        <w:t>(перечисляете точки зрения учеников)</w:t>
      </w:r>
      <w:r>
        <w:rPr>
          <w:rFonts w:ascii="Arial" w:hAnsi="Arial"/>
        </w:rPr>
        <w:t xml:space="preserve">. Надеюсь, что у вас будет много настоящих друзей. </w:t>
      </w:r>
    </w:p>
    <w:p w:rsidR="00A06717" w:rsidRDefault="00A06717">
      <w:pPr>
        <w:pStyle w:val="3"/>
        <w:rPr>
          <w:rFonts w:ascii="Arial" w:hAnsi="Arial"/>
        </w:rPr>
      </w:pPr>
      <w:bookmarkStart w:id="61" w:name="_Toc28013204"/>
      <w:bookmarkStart w:id="62" w:name="_Toc28014297"/>
      <w:bookmarkStart w:id="63" w:name="_Toc28083217"/>
      <w:r>
        <w:rPr>
          <w:rFonts w:ascii="Arial" w:hAnsi="Arial"/>
        </w:rPr>
        <w:t>2.2. Игры-упражнения на темы «Как себя вести?».</w:t>
      </w:r>
      <w:bookmarkEnd w:id="61"/>
      <w:bookmarkEnd w:id="62"/>
      <w:bookmarkEnd w:id="63"/>
    </w:p>
    <w:p w:rsidR="00A06717" w:rsidRDefault="00A06717">
      <w:pPr>
        <w:ind w:firstLine="567"/>
        <w:jc w:val="both"/>
        <w:rPr>
          <w:rFonts w:ascii="Arial" w:hAnsi="Arial"/>
        </w:rPr>
      </w:pPr>
      <w:r>
        <w:rPr>
          <w:rFonts w:ascii="Arial" w:hAnsi="Arial"/>
          <w:i/>
        </w:rPr>
        <w:t>Цель.</w:t>
      </w:r>
      <w:r>
        <w:rPr>
          <w:rFonts w:ascii="Arial" w:hAnsi="Arial"/>
        </w:rPr>
        <w:t xml:space="preserve"> Сформировать представления о некоторых правилах поведения, в частности об этикете в гостях.</w:t>
      </w:r>
    </w:p>
    <w:p w:rsidR="00A06717" w:rsidRDefault="00A06717">
      <w:pPr>
        <w:ind w:firstLine="567"/>
        <w:jc w:val="both"/>
        <w:rPr>
          <w:rFonts w:ascii="Arial" w:hAnsi="Arial"/>
        </w:rPr>
      </w:pPr>
      <w:r>
        <w:rPr>
          <w:rFonts w:ascii="Arial" w:hAnsi="Arial"/>
          <w:i/>
        </w:rPr>
        <w:t>Оборудование.</w:t>
      </w:r>
      <w:r>
        <w:rPr>
          <w:rFonts w:ascii="Arial" w:hAnsi="Arial"/>
        </w:rPr>
        <w:t xml:space="preserve"> Карточки с надписями (ждём гостей, гости пришли, угощаем, главное – чтоб всем было весело), угощение (пирог, нарезанный на неравные части).</w:t>
      </w:r>
    </w:p>
    <w:p w:rsidR="00A06717" w:rsidRDefault="00A06717">
      <w:pPr>
        <w:ind w:firstLine="567"/>
        <w:jc w:val="both"/>
        <w:rPr>
          <w:rFonts w:ascii="Arial" w:hAnsi="Arial"/>
        </w:rPr>
      </w:pPr>
      <w:r>
        <w:rPr>
          <w:rFonts w:ascii="Arial" w:hAnsi="Arial"/>
          <w:i/>
        </w:rPr>
        <w:t>Ход занятия.</w:t>
      </w:r>
      <w:r>
        <w:rPr>
          <w:rFonts w:ascii="Arial" w:hAnsi="Arial"/>
        </w:rPr>
        <w:t xml:space="preserve"> </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Здравствуйте ребята. Вы наверно часто ходите в гости на праздник, на день рождение? А к вам в гости приходят? </w:t>
      </w:r>
      <w:r>
        <w:rPr>
          <w:rFonts w:ascii="Arial" w:hAnsi="Arial"/>
          <w:sz w:val="24"/>
        </w:rPr>
        <w:t xml:space="preserve">(Дети отвечают). </w:t>
      </w:r>
      <w:r>
        <w:rPr>
          <w:rFonts w:ascii="Arial" w:hAnsi="Arial"/>
        </w:rPr>
        <w:t xml:space="preserve">Сегодня мы с вами посмотрим как нужно правильно вести себя в гостях. Для этого вы должны разделиться на 4 группы, каждой группе будет дано задание. </w:t>
      </w:r>
      <w:r>
        <w:rPr>
          <w:rFonts w:ascii="Arial" w:hAnsi="Arial"/>
          <w:sz w:val="24"/>
        </w:rPr>
        <w:t>(Ребята делятся на группы).</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Сейчас мне нужен один человек от группы, чтоб определить какое задание вы будете выполнять. </w:t>
      </w:r>
      <w:r>
        <w:rPr>
          <w:rFonts w:ascii="Arial" w:hAnsi="Arial"/>
          <w:sz w:val="24"/>
        </w:rPr>
        <w:t xml:space="preserve">(Ребёнок вытягивает карточку). </w:t>
      </w:r>
      <w:r>
        <w:rPr>
          <w:rFonts w:ascii="Arial" w:hAnsi="Arial"/>
        </w:rPr>
        <w:t xml:space="preserve">Вы должны показать сценку на тему, указанную на карточке. На подготовку 10 минут. </w:t>
      </w:r>
    </w:p>
    <w:p w:rsidR="00A06717" w:rsidRDefault="00A06717">
      <w:pPr>
        <w:ind w:firstLine="567"/>
        <w:jc w:val="both"/>
        <w:rPr>
          <w:rFonts w:ascii="Arial" w:hAnsi="Arial"/>
        </w:rPr>
      </w:pPr>
      <w:r>
        <w:rPr>
          <w:rFonts w:ascii="Arial" w:hAnsi="Arial"/>
        </w:rPr>
        <w:t xml:space="preserve">Далее идёт показ сценок по очереди («Ждём гостей», «Гости пришли», «Угощаем», «Главное – чтобы всем было весело»). </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Итак, вы просмотрели сценки. Кто, по-вашему, допустил ошибки? Как правильно нужно было поступить?</w:t>
      </w:r>
    </w:p>
    <w:p w:rsidR="00A06717" w:rsidRDefault="00A06717">
      <w:pPr>
        <w:ind w:firstLine="567"/>
        <w:jc w:val="both"/>
        <w:rPr>
          <w:rFonts w:ascii="Arial" w:hAnsi="Arial"/>
        </w:rPr>
      </w:pPr>
      <w:r>
        <w:rPr>
          <w:rFonts w:ascii="Arial" w:hAnsi="Arial"/>
          <w:sz w:val="24"/>
        </w:rPr>
        <w:t>(Дети анализируют ошибки вместе с воспитателем).</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А сейчас мы с вами посмотрим, кто из вас самый жадный. Сейчас я вас угощу пирогом. </w:t>
      </w:r>
      <w:r>
        <w:rPr>
          <w:rFonts w:ascii="Arial" w:hAnsi="Arial"/>
          <w:sz w:val="24"/>
        </w:rPr>
        <w:t>(Воспитатель, пронося по рядам нарезанный пирог, предлагает каждому взять кусок.</w:t>
      </w:r>
      <w:r>
        <w:rPr>
          <w:rFonts w:ascii="Arial" w:hAnsi="Arial"/>
        </w:rPr>
        <w:t xml:space="preserve"> </w:t>
      </w:r>
      <w:r>
        <w:rPr>
          <w:rFonts w:ascii="Arial" w:hAnsi="Arial"/>
          <w:sz w:val="24"/>
        </w:rPr>
        <w:t>С первого раза победить жадность не удаётся: дети будут брать не тот, что ближе, а тот, что побольше. Упражнение можно повторить.)</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Я очень рада, что вы справились со своим «хочется» и вы совсем не жадные дети. Надеюсь, теперь вы знаете, как себя вести в гостях и принимать их.</w:t>
      </w:r>
    </w:p>
    <w:p w:rsidR="00A06717" w:rsidRDefault="00A06717">
      <w:pPr>
        <w:ind w:firstLine="567"/>
        <w:jc w:val="both"/>
        <w:rPr>
          <w:rFonts w:ascii="Arial" w:hAnsi="Arial"/>
        </w:rPr>
      </w:pPr>
      <w:r>
        <w:rPr>
          <w:rFonts w:ascii="Arial" w:hAnsi="Arial"/>
          <w:i/>
        </w:rPr>
        <w:t>Рекомендации.</w:t>
      </w:r>
      <w:r>
        <w:rPr>
          <w:rFonts w:ascii="Arial" w:hAnsi="Arial"/>
        </w:rPr>
        <w:t xml:space="preserve"> Можно устроить чаепитие.</w:t>
      </w:r>
    </w:p>
    <w:p w:rsidR="00A06717" w:rsidRDefault="00A06717">
      <w:pPr>
        <w:pStyle w:val="3"/>
        <w:rPr>
          <w:rFonts w:ascii="Arial" w:hAnsi="Arial"/>
        </w:rPr>
      </w:pPr>
      <w:bookmarkStart w:id="64" w:name="_Toc28013205"/>
      <w:bookmarkStart w:id="65" w:name="_Toc28014298"/>
      <w:bookmarkStart w:id="66" w:name="_Toc28083218"/>
      <w:r>
        <w:rPr>
          <w:rFonts w:ascii="Arial" w:hAnsi="Arial"/>
        </w:rPr>
        <w:t>2.3. Художественная самодеятельность на тему «Хороший поступок» (рисование).</w:t>
      </w:r>
      <w:bookmarkEnd w:id="64"/>
      <w:bookmarkEnd w:id="65"/>
      <w:bookmarkEnd w:id="66"/>
    </w:p>
    <w:p w:rsidR="00A06717" w:rsidRDefault="00A06717">
      <w:pPr>
        <w:ind w:firstLine="567"/>
        <w:jc w:val="both"/>
        <w:rPr>
          <w:rFonts w:ascii="Arial" w:hAnsi="Arial"/>
        </w:rPr>
      </w:pPr>
      <w:r>
        <w:rPr>
          <w:rFonts w:ascii="Arial" w:hAnsi="Arial"/>
          <w:i/>
        </w:rPr>
        <w:t>Цель.</w:t>
      </w:r>
      <w:r>
        <w:rPr>
          <w:rFonts w:ascii="Arial" w:hAnsi="Arial"/>
        </w:rPr>
        <w:t xml:space="preserve"> Закрепить понимание того, какой поступок является хорошим. Дать возможность мысленно представить себя на месте героя рисунка.</w:t>
      </w:r>
    </w:p>
    <w:p w:rsidR="00A06717" w:rsidRDefault="00A06717">
      <w:pPr>
        <w:ind w:firstLine="567"/>
        <w:jc w:val="both"/>
        <w:rPr>
          <w:rFonts w:ascii="Arial" w:hAnsi="Arial"/>
        </w:rPr>
      </w:pPr>
      <w:r>
        <w:rPr>
          <w:rFonts w:ascii="Arial" w:hAnsi="Arial"/>
          <w:i/>
        </w:rPr>
        <w:t>Оборудование.</w:t>
      </w:r>
      <w:r>
        <w:rPr>
          <w:rFonts w:ascii="Arial" w:hAnsi="Arial"/>
        </w:rPr>
        <w:t xml:space="preserve"> Бумага и цветные карандаши, стенд (место для рисунков)</w:t>
      </w:r>
    </w:p>
    <w:p w:rsidR="00A06717" w:rsidRDefault="00A06717">
      <w:pPr>
        <w:ind w:firstLine="567"/>
        <w:jc w:val="both"/>
        <w:rPr>
          <w:rFonts w:ascii="Arial" w:hAnsi="Arial"/>
        </w:rPr>
      </w:pPr>
      <w:r>
        <w:rPr>
          <w:rFonts w:ascii="Arial" w:hAnsi="Arial"/>
          <w:i/>
        </w:rPr>
        <w:t>Ход занятия.</w:t>
      </w:r>
      <w:r>
        <w:rPr>
          <w:rFonts w:ascii="Arial" w:hAnsi="Arial"/>
        </w:rPr>
        <w:t xml:space="preserve"> </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Здравствуйте, ребята. Сегодня мы с вами организуем выставку рисунков на тему «хороший поступок».  Хорошо подумайте, что вы будете рисовать. </w:t>
      </w:r>
      <w:r>
        <w:rPr>
          <w:rFonts w:ascii="Arial" w:hAnsi="Arial"/>
          <w:sz w:val="24"/>
        </w:rPr>
        <w:t>(Дети рисуют. Затем нужно вывесить все рисунки на стенд.)</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А теперь каждый по очереди должен дать пояснения к своему рисунку. </w:t>
      </w:r>
      <w:r>
        <w:rPr>
          <w:rFonts w:ascii="Arial" w:hAnsi="Arial"/>
          <w:sz w:val="24"/>
        </w:rPr>
        <w:t>(Дети поясняют.)</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Мне все рисунки понравились, они соответствуют теме. Но мне хотелось бы выделить следующий рисунок … </w:t>
      </w:r>
    </w:p>
    <w:p w:rsidR="00A06717" w:rsidRDefault="00A06717">
      <w:pPr>
        <w:pStyle w:val="3"/>
        <w:rPr>
          <w:rFonts w:ascii="Arial" w:hAnsi="Arial"/>
        </w:rPr>
      </w:pPr>
      <w:bookmarkStart w:id="67" w:name="_Toc28013206"/>
      <w:bookmarkStart w:id="68" w:name="_Toc28014299"/>
      <w:bookmarkStart w:id="69" w:name="_Toc28083219"/>
      <w:r>
        <w:rPr>
          <w:rFonts w:ascii="Arial" w:hAnsi="Arial"/>
        </w:rPr>
        <w:t>2.4. Классный час на тему «Умей быть требовательным к себе и доброжелательным к товарищам.</w:t>
      </w:r>
      <w:bookmarkEnd w:id="67"/>
      <w:bookmarkEnd w:id="68"/>
      <w:bookmarkEnd w:id="69"/>
    </w:p>
    <w:p w:rsidR="00A06717" w:rsidRDefault="00A06717">
      <w:pPr>
        <w:ind w:firstLine="567"/>
        <w:jc w:val="both"/>
        <w:rPr>
          <w:rFonts w:ascii="Arial" w:hAnsi="Arial"/>
        </w:rPr>
      </w:pPr>
      <w:r>
        <w:rPr>
          <w:rFonts w:ascii="Arial" w:hAnsi="Arial"/>
          <w:i/>
        </w:rPr>
        <w:t>Цель.</w:t>
      </w:r>
      <w:r>
        <w:rPr>
          <w:rFonts w:ascii="Arial" w:hAnsi="Arial"/>
        </w:rPr>
        <w:t xml:space="preserve"> Воспитание критичного отношения к себе. Воспитание правдивости, а также доброжелательного отношения к товарищам.</w:t>
      </w:r>
    </w:p>
    <w:p w:rsidR="00A06717" w:rsidRDefault="00A06717">
      <w:pPr>
        <w:ind w:firstLine="567"/>
        <w:jc w:val="both"/>
        <w:rPr>
          <w:rFonts w:ascii="Arial" w:hAnsi="Arial"/>
        </w:rPr>
      </w:pPr>
      <w:r>
        <w:rPr>
          <w:rFonts w:ascii="Arial" w:hAnsi="Arial"/>
          <w:i/>
        </w:rPr>
        <w:t xml:space="preserve">Оборудование. </w:t>
      </w:r>
      <w:r>
        <w:rPr>
          <w:rFonts w:ascii="Arial" w:hAnsi="Arial"/>
        </w:rPr>
        <w:t>Бумага и ручки.</w:t>
      </w:r>
    </w:p>
    <w:p w:rsidR="00A06717" w:rsidRDefault="00A06717">
      <w:pPr>
        <w:ind w:firstLine="567"/>
        <w:jc w:val="both"/>
        <w:rPr>
          <w:rFonts w:ascii="Arial" w:hAnsi="Arial"/>
        </w:rPr>
      </w:pPr>
      <w:r>
        <w:rPr>
          <w:rFonts w:ascii="Arial" w:hAnsi="Arial"/>
          <w:i/>
        </w:rPr>
        <w:t>Ход классного часа.</w:t>
      </w:r>
      <w:r>
        <w:rPr>
          <w:rFonts w:ascii="Arial" w:hAnsi="Arial"/>
        </w:rPr>
        <w:t xml:space="preserve"> </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Здравствуйте, ребята. Сегодня наш классный час посвящён теме «Умей быть требовательным к себе и доброжелательным к товарищам». Как вы это понимаете? </w:t>
      </w:r>
      <w:r>
        <w:rPr>
          <w:rFonts w:ascii="Arial" w:hAnsi="Arial"/>
          <w:sz w:val="24"/>
        </w:rPr>
        <w:t>(Ребята высказывают свои мнения.)</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Итак, начнём. У каждого из вас есть листочек. Подпишите его своей фамилией для меня и шифром – для товарищей. Далее напишите на одной стороне этого листа свои плохие качества. Даю вам время 4-5 минут. </w:t>
      </w:r>
      <w:r>
        <w:rPr>
          <w:rFonts w:ascii="Arial" w:hAnsi="Arial"/>
          <w:sz w:val="24"/>
        </w:rPr>
        <w:t>(Дети пишут плохие качества.)</w:t>
      </w:r>
      <w:r>
        <w:rPr>
          <w:rFonts w:ascii="Arial" w:hAnsi="Arial"/>
        </w:rPr>
        <w:t xml:space="preserve"> </w:t>
      </w:r>
    </w:p>
    <w:p w:rsidR="00A06717" w:rsidRDefault="00A06717">
      <w:pPr>
        <w:ind w:firstLine="567"/>
        <w:jc w:val="both"/>
        <w:rPr>
          <w:rFonts w:ascii="Arial" w:hAnsi="Arial"/>
        </w:rPr>
      </w:pPr>
      <w:r>
        <w:rPr>
          <w:rFonts w:ascii="Arial" w:hAnsi="Arial"/>
        </w:rPr>
        <w:t xml:space="preserve"> </w:t>
      </w:r>
      <w:r>
        <w:rPr>
          <w:rFonts w:ascii="Arial" w:hAnsi="Arial"/>
          <w:u w:val="single"/>
        </w:rPr>
        <w:t>Классный руководитель:</w:t>
      </w:r>
      <w:r>
        <w:rPr>
          <w:rFonts w:ascii="Arial" w:hAnsi="Arial"/>
        </w:rPr>
        <w:t xml:space="preserve"> Переверните листки и на этой стороне напишите как можно больше фамилий одноклассников и рядом с каждой фамилией что-нибудь хорошее об ученике. Только одно требование: все написанное должно быть правдой. </w:t>
      </w:r>
    </w:p>
    <w:p w:rsidR="00A06717" w:rsidRDefault="00A06717">
      <w:pPr>
        <w:ind w:firstLine="567"/>
        <w:jc w:val="both"/>
        <w:rPr>
          <w:rFonts w:ascii="Arial" w:hAnsi="Arial"/>
        </w:rPr>
      </w:pPr>
      <w:r>
        <w:rPr>
          <w:rFonts w:ascii="Arial" w:hAnsi="Arial"/>
          <w:sz w:val="24"/>
        </w:rPr>
        <w:t>(Через 5-6 минут соберите листки.)</w:t>
      </w:r>
      <w:r>
        <w:rPr>
          <w:rFonts w:ascii="Arial" w:hAnsi="Arial"/>
        </w:rPr>
        <w:t xml:space="preserve"> </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А сейчас вы узнаете о том, кто сумел быть к себе требовательным и правдиво назвать свои недостатки… </w:t>
      </w:r>
      <w:r>
        <w:rPr>
          <w:rFonts w:ascii="Arial" w:hAnsi="Arial"/>
          <w:sz w:val="24"/>
        </w:rPr>
        <w:t xml:space="preserve">(Просмотрите листки с той стороны, где записаны плохие качества, дайте оценку работе каждого, называя его шифр. Все оценки должны быть тактичными, но справедливыми.) </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А теперь вы узнаете о себе самое хорошее… </w:t>
      </w:r>
      <w:r>
        <w:rPr>
          <w:rFonts w:ascii="Arial" w:hAnsi="Arial"/>
          <w:sz w:val="24"/>
        </w:rPr>
        <w:t>(Переверните листки и зачитывайте вслух все хорошее, что ребята написали друг о друге, без указания шифра.)</w:t>
      </w:r>
    </w:p>
    <w:p w:rsidR="00A06717" w:rsidRDefault="00A06717">
      <w:pPr>
        <w:ind w:firstLine="567"/>
        <w:jc w:val="both"/>
        <w:rPr>
          <w:rFonts w:ascii="Arial" w:hAnsi="Arial"/>
        </w:rPr>
      </w:pPr>
      <w:r>
        <w:rPr>
          <w:rFonts w:ascii="Arial" w:hAnsi="Arial"/>
        </w:rPr>
        <w:t xml:space="preserve"> </w:t>
      </w:r>
      <w:r>
        <w:rPr>
          <w:rFonts w:ascii="Arial" w:hAnsi="Arial"/>
          <w:u w:val="single"/>
        </w:rPr>
        <w:t>Классный руководитель:</w:t>
      </w:r>
      <w:r>
        <w:rPr>
          <w:rFonts w:ascii="Arial" w:hAnsi="Arial"/>
        </w:rPr>
        <w:t xml:space="preserve"> Подводя итог нашего классного часа, можно сказать, что важно уметь по-товарищески, уважительно относиться друг к другу, как полезно видеть плохое в себе и хорошее в товарищах, а не наоборот. </w:t>
      </w:r>
    </w:p>
    <w:p w:rsidR="00A06717" w:rsidRDefault="00A06717">
      <w:pPr>
        <w:pStyle w:val="3"/>
        <w:rPr>
          <w:rFonts w:ascii="Arial" w:hAnsi="Arial"/>
        </w:rPr>
      </w:pPr>
      <w:bookmarkStart w:id="70" w:name="_Toc28013207"/>
      <w:bookmarkStart w:id="71" w:name="_Toc28014300"/>
      <w:bookmarkStart w:id="72" w:name="_Toc28083220"/>
      <w:r>
        <w:rPr>
          <w:rFonts w:ascii="Arial" w:hAnsi="Arial"/>
        </w:rPr>
        <w:t>2.5. Чтение и обсуждение на тему «Умение понять и помочь».</w:t>
      </w:r>
      <w:bookmarkEnd w:id="70"/>
      <w:bookmarkEnd w:id="71"/>
      <w:bookmarkEnd w:id="72"/>
    </w:p>
    <w:p w:rsidR="00A06717" w:rsidRDefault="00A06717">
      <w:pPr>
        <w:ind w:firstLine="567"/>
        <w:jc w:val="both"/>
        <w:rPr>
          <w:rFonts w:ascii="Arial" w:hAnsi="Arial"/>
        </w:rPr>
      </w:pPr>
      <w:r>
        <w:rPr>
          <w:rFonts w:ascii="Arial" w:hAnsi="Arial"/>
          <w:i/>
        </w:rPr>
        <w:t>Цель.</w:t>
      </w:r>
      <w:r>
        <w:rPr>
          <w:rFonts w:ascii="Arial" w:hAnsi="Arial"/>
        </w:rPr>
        <w:t xml:space="preserve"> Воспитать умение сочувствовать товарищу. Воспитать стремление и умение помогать людям. Формировать понятие о необходимости заранее обдумывать каждое свое действие.</w:t>
      </w:r>
    </w:p>
    <w:p w:rsidR="00A06717" w:rsidRDefault="00A06717">
      <w:pPr>
        <w:ind w:firstLine="567"/>
        <w:jc w:val="both"/>
        <w:rPr>
          <w:rFonts w:ascii="Arial" w:hAnsi="Arial"/>
        </w:rPr>
      </w:pPr>
      <w:r>
        <w:rPr>
          <w:rFonts w:ascii="Arial" w:hAnsi="Arial"/>
          <w:i/>
        </w:rPr>
        <w:t xml:space="preserve">Оборудование. </w:t>
      </w:r>
      <w:r>
        <w:rPr>
          <w:rFonts w:ascii="Arial" w:hAnsi="Arial"/>
        </w:rPr>
        <w:t>Басня И.А. Крылова «Пустынник и медведь.</w:t>
      </w:r>
    </w:p>
    <w:p w:rsidR="00A06717" w:rsidRDefault="00A06717">
      <w:pPr>
        <w:ind w:firstLine="567"/>
        <w:jc w:val="both"/>
        <w:rPr>
          <w:rFonts w:ascii="Arial" w:hAnsi="Arial"/>
        </w:rPr>
      </w:pPr>
      <w:r>
        <w:rPr>
          <w:rFonts w:ascii="Arial" w:hAnsi="Arial"/>
          <w:i/>
        </w:rPr>
        <w:t>Ход.</w:t>
      </w:r>
      <w:r>
        <w:rPr>
          <w:rFonts w:ascii="Arial" w:hAnsi="Arial"/>
        </w:rPr>
        <w:t xml:space="preserve"> Заранее скажите ребятам, чтоб они прочитали басню И.А. Крылова. </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Сегодняшнее наше занятие будет посвящено обсуждению прочитанного произведения. Кто бы хотел перерассказать своими словами басню? </w:t>
      </w:r>
      <w:r>
        <w:rPr>
          <w:rFonts w:ascii="Arial" w:hAnsi="Arial"/>
          <w:sz w:val="24"/>
        </w:rPr>
        <w:t>(Один ребёнок перерассказывает.)</w:t>
      </w:r>
      <w:r>
        <w:rPr>
          <w:rFonts w:ascii="Arial" w:hAnsi="Arial"/>
        </w:rPr>
        <w:t xml:space="preserve"> </w:t>
      </w:r>
      <w:r>
        <w:rPr>
          <w:rFonts w:ascii="Arial" w:hAnsi="Arial"/>
          <w:u w:val="single"/>
        </w:rPr>
        <w:t>Классный руководитель:</w:t>
      </w:r>
      <w:r>
        <w:rPr>
          <w:rFonts w:ascii="Arial" w:hAnsi="Arial"/>
        </w:rPr>
        <w:t xml:space="preserve"> У меня возникли такие вопросы к басне:</w:t>
      </w:r>
    </w:p>
    <w:p w:rsidR="00A06717" w:rsidRDefault="00A06717">
      <w:pPr>
        <w:ind w:firstLine="567"/>
        <w:jc w:val="both"/>
        <w:rPr>
          <w:rFonts w:ascii="Arial" w:hAnsi="Arial"/>
        </w:rPr>
      </w:pPr>
      <w:r>
        <w:rPr>
          <w:rFonts w:ascii="Arial" w:hAnsi="Arial"/>
        </w:rPr>
        <w:t>- Хотел ли медведь помочь?</w:t>
      </w:r>
    </w:p>
    <w:p w:rsidR="00A06717" w:rsidRDefault="00A06717">
      <w:pPr>
        <w:ind w:firstLine="567"/>
        <w:jc w:val="both"/>
        <w:rPr>
          <w:rFonts w:ascii="Arial" w:hAnsi="Arial"/>
        </w:rPr>
      </w:pPr>
      <w:r>
        <w:rPr>
          <w:rFonts w:ascii="Arial" w:hAnsi="Arial"/>
        </w:rPr>
        <w:t>- Что сделал медведь на самом деле вместо помощи?</w:t>
      </w:r>
    </w:p>
    <w:p w:rsidR="00A06717" w:rsidRDefault="00A06717">
      <w:pPr>
        <w:ind w:firstLine="567"/>
        <w:jc w:val="both"/>
        <w:rPr>
          <w:rFonts w:ascii="Arial" w:hAnsi="Arial"/>
          <w:sz w:val="24"/>
        </w:rPr>
      </w:pPr>
      <w:r>
        <w:rPr>
          <w:rFonts w:ascii="Arial" w:hAnsi="Arial"/>
        </w:rPr>
        <w:t xml:space="preserve">- Почему автор басни написал: «Услужливый дурак опаснее врага»? </w:t>
      </w:r>
      <w:r>
        <w:rPr>
          <w:rFonts w:ascii="Arial" w:hAnsi="Arial"/>
          <w:sz w:val="24"/>
        </w:rPr>
        <w:t>(Дети пытаются ответить.)</w:t>
      </w:r>
    </w:p>
    <w:p w:rsidR="00A06717" w:rsidRDefault="00A06717">
      <w:pPr>
        <w:ind w:firstLine="567"/>
        <w:jc w:val="both"/>
        <w:rPr>
          <w:rFonts w:ascii="Arial" w:hAnsi="Arial"/>
          <w:sz w:val="24"/>
        </w:rPr>
      </w:pPr>
      <w:r>
        <w:rPr>
          <w:rFonts w:ascii="Arial" w:hAnsi="Arial"/>
          <w:u w:val="single"/>
        </w:rPr>
        <w:t>Классный руководитель:</w:t>
      </w:r>
      <w:r>
        <w:rPr>
          <w:rFonts w:ascii="Arial" w:hAnsi="Arial"/>
        </w:rPr>
        <w:t xml:space="preserve"> Из всего вами сказанного можно сделать  вывод: недостаточно хотеть помочь, нужно помогать обдуманно, разумно иначе не поможешь, а навредишь. А что же нужно сделать, чтобы помощь была настоящей, умной? Давайте разберём на примере. </w:t>
      </w:r>
    </w:p>
    <w:p w:rsidR="00A06717" w:rsidRDefault="00A06717">
      <w:pPr>
        <w:ind w:firstLine="567"/>
        <w:jc w:val="both"/>
        <w:rPr>
          <w:rFonts w:ascii="Arial" w:hAnsi="Arial"/>
        </w:rPr>
      </w:pPr>
      <w:r>
        <w:rPr>
          <w:rFonts w:ascii="Arial" w:hAnsi="Arial"/>
        </w:rPr>
        <w:t xml:space="preserve">- Ваш товарищ сидит грустный. Как ему помочь?  Подойти и рассказать смешную историю? </w:t>
      </w:r>
      <w:r>
        <w:rPr>
          <w:rFonts w:ascii="Arial" w:hAnsi="Arial"/>
          <w:sz w:val="24"/>
        </w:rPr>
        <w:t xml:space="preserve">(Ребята начинают размышлять над проблемой.) </w:t>
      </w:r>
      <w:r>
        <w:rPr>
          <w:rFonts w:ascii="Arial" w:hAnsi="Arial"/>
        </w:rPr>
        <w:t xml:space="preserve">Правильно … </w:t>
      </w:r>
      <w:r>
        <w:rPr>
          <w:rFonts w:ascii="Arial" w:hAnsi="Arial"/>
          <w:sz w:val="24"/>
        </w:rPr>
        <w:t>(назвать имя ученика)</w:t>
      </w:r>
      <w:r>
        <w:rPr>
          <w:rFonts w:ascii="Arial" w:hAnsi="Arial"/>
        </w:rPr>
        <w:t>,</w:t>
      </w:r>
      <w:r>
        <w:rPr>
          <w:rFonts w:ascii="Arial" w:hAnsi="Arial"/>
          <w:sz w:val="24"/>
        </w:rPr>
        <w:t xml:space="preserve"> </w:t>
      </w:r>
      <w:r>
        <w:rPr>
          <w:rFonts w:ascii="Arial" w:hAnsi="Arial"/>
        </w:rPr>
        <w:t xml:space="preserve">а если у него настоящее горе? Тогда вы не можете и не насмешите, а только сделаете ещё хуже своим непониманием. Грустным можно быть по разным причинам. Что же делать? </w:t>
      </w:r>
      <w:r>
        <w:rPr>
          <w:rFonts w:ascii="Arial" w:hAnsi="Arial"/>
          <w:sz w:val="24"/>
        </w:rPr>
        <w:t>(Ребята дальше рассуждают.)</w:t>
      </w:r>
      <w:r>
        <w:rPr>
          <w:rFonts w:ascii="Arial" w:hAnsi="Arial"/>
        </w:rPr>
        <w:t xml:space="preserve"> Вы должны, прежде всего, узнать, что с человеком. Ну, а что делать дальше?</w:t>
      </w:r>
    </w:p>
    <w:p w:rsidR="00A06717" w:rsidRDefault="00A06717">
      <w:pPr>
        <w:ind w:firstLine="567"/>
        <w:jc w:val="both"/>
        <w:rPr>
          <w:rFonts w:ascii="Arial" w:hAnsi="Arial"/>
        </w:rPr>
      </w:pPr>
      <w:r>
        <w:rPr>
          <w:rFonts w:ascii="Arial" w:hAnsi="Arial"/>
          <w:sz w:val="24"/>
        </w:rPr>
        <w:t>(Ученики оживленно начинают подавать советы.)</w:t>
      </w:r>
      <w:r>
        <w:rPr>
          <w:rFonts w:ascii="Arial" w:hAnsi="Arial"/>
        </w:rPr>
        <w:t xml:space="preserve"> Вено, ребята, первые пришедшие в голову слова или поступки не могут по-настоящему помочь, сделать лучше другому. Недостаточно выяснить, что с человеком, надо глубоко посочувствовать ему (т.е. поставить себя на его место, почувствовать то же, что чувствует он), а затем быстро и хорошо подумать, что поможет человеку в этой ситуации, при таком состоянии. </w:t>
      </w:r>
    </w:p>
    <w:p w:rsidR="00A06717" w:rsidRDefault="00A06717">
      <w:pPr>
        <w:ind w:firstLine="567"/>
        <w:jc w:val="both"/>
        <w:rPr>
          <w:rFonts w:ascii="Arial" w:hAnsi="Arial"/>
        </w:rPr>
      </w:pPr>
      <w:r>
        <w:rPr>
          <w:rFonts w:ascii="Arial" w:hAnsi="Arial"/>
          <w:u w:val="single"/>
        </w:rPr>
        <w:t>Классный руководитель:</w:t>
      </w:r>
      <w:r>
        <w:rPr>
          <w:rFonts w:ascii="Arial" w:hAnsi="Arial"/>
        </w:rPr>
        <w:t xml:space="preserve"> А сей час ребята, я посмотрю, как вы поступите в этой ситуации: представьте, что ученик потерял в школьной раздевалке свою одежду. Мне нужен человек, кто будет играть эту роль. А все остальные будут его утешать и поддерживать. </w:t>
      </w:r>
      <w:r>
        <w:rPr>
          <w:rFonts w:ascii="Arial" w:hAnsi="Arial"/>
          <w:sz w:val="24"/>
        </w:rPr>
        <w:t>(Идёт разыгрывание ситуации.)</w:t>
      </w:r>
    </w:p>
    <w:p w:rsidR="00A06717" w:rsidRDefault="00A06717">
      <w:pPr>
        <w:ind w:firstLine="567"/>
        <w:jc w:val="both"/>
        <w:rPr>
          <w:rFonts w:ascii="Arial" w:hAnsi="Arial"/>
          <w:sz w:val="24"/>
        </w:rPr>
      </w:pPr>
      <w:r>
        <w:rPr>
          <w:rFonts w:ascii="Arial" w:hAnsi="Arial"/>
        </w:rPr>
        <w:t xml:space="preserve"> </w:t>
      </w:r>
      <w:r>
        <w:rPr>
          <w:rFonts w:ascii="Arial" w:hAnsi="Arial"/>
          <w:u w:val="single"/>
        </w:rPr>
        <w:t>Классный руководитель:</w:t>
      </w:r>
      <w:r>
        <w:rPr>
          <w:rFonts w:ascii="Arial" w:hAnsi="Arial"/>
        </w:rPr>
        <w:t xml:space="preserve"> Давайте подведём итоги. Как же правильно, разумно помочь другому человеку? </w:t>
      </w:r>
      <w:r>
        <w:rPr>
          <w:rFonts w:ascii="Arial" w:hAnsi="Arial"/>
          <w:sz w:val="24"/>
        </w:rPr>
        <w:t xml:space="preserve">( Ребята при помощи педагога делают вывод.) </w:t>
      </w:r>
    </w:p>
    <w:p w:rsidR="00A06717" w:rsidRDefault="00A06717">
      <w:pPr>
        <w:pStyle w:val="1"/>
        <w:rPr>
          <w:rFonts w:ascii="Arial" w:hAnsi="Arial"/>
        </w:rPr>
      </w:pPr>
      <w:r>
        <w:br w:type="page"/>
      </w:r>
      <w:bookmarkStart w:id="73" w:name="_Toc28013209"/>
      <w:bookmarkStart w:id="74" w:name="_Toc28014302"/>
      <w:bookmarkStart w:id="75" w:name="_Toc28083221"/>
      <w:r>
        <w:rPr>
          <w:rFonts w:ascii="Arial" w:hAnsi="Arial"/>
        </w:rPr>
        <w:t>Заключение.</w:t>
      </w:r>
      <w:bookmarkEnd w:id="73"/>
      <w:bookmarkEnd w:id="74"/>
      <w:bookmarkEnd w:id="75"/>
    </w:p>
    <w:p w:rsidR="00A06717" w:rsidRDefault="00A06717">
      <w:pPr>
        <w:pStyle w:val="21"/>
        <w:jc w:val="both"/>
        <w:rPr>
          <w:rFonts w:ascii="Arial" w:hAnsi="Arial"/>
        </w:rPr>
      </w:pPr>
      <w:r>
        <w:rPr>
          <w:rFonts w:ascii="Arial" w:hAnsi="Arial"/>
        </w:rPr>
        <w:t>Во все века люди высоко ценили нравственную воспитанность. Глубокие социально- экономические преобразования, происходящие в современном обществе, заставляют нас размышлять о будущем России, о ее молодежи. Нравственные ориентиры в настоящее время претерпевают многочисленные изменения, зачастую это выражается в бездуховности, безверии, агрессивности. Поэтому проблемы нравственного воспитания  школьников актуальны в наше время.</w:t>
      </w:r>
    </w:p>
    <w:p w:rsidR="00A06717" w:rsidRDefault="00A06717">
      <w:pPr>
        <w:jc w:val="both"/>
        <w:rPr>
          <w:rFonts w:ascii="Arial" w:hAnsi="Arial"/>
        </w:rPr>
      </w:pPr>
      <w:r>
        <w:rPr>
          <w:rFonts w:ascii="Arial" w:hAnsi="Arial"/>
        </w:rPr>
        <w:tab/>
        <w:t xml:space="preserve">Этой работой мы подтвердили «закономерность нравственного воспитания», которую сформулировал В.А. Сухомлинский: «Если человека учат добру - …в результате будет добро». Только воспитывать надо постоянно, требовательно, настойчиво, с учетом индивидуальных и возрастных особенностей детей.       </w:t>
      </w:r>
    </w:p>
    <w:p w:rsidR="00A06717" w:rsidRDefault="00A06717">
      <w:pPr>
        <w:pStyle w:val="32"/>
        <w:ind w:firstLine="567"/>
        <w:jc w:val="both"/>
        <w:rPr>
          <w:rFonts w:ascii="Arial" w:hAnsi="Arial"/>
          <w:sz w:val="28"/>
        </w:rPr>
      </w:pPr>
      <w:r>
        <w:rPr>
          <w:rFonts w:ascii="Arial" w:hAnsi="Arial"/>
          <w:sz w:val="28"/>
        </w:rPr>
        <w:t>В соответствии с поставленными в начале исследования задачами  были:</w:t>
      </w:r>
    </w:p>
    <w:p w:rsidR="00A06717" w:rsidRDefault="00A06717">
      <w:pPr>
        <w:pStyle w:val="32"/>
        <w:ind w:firstLine="567"/>
        <w:jc w:val="both"/>
        <w:rPr>
          <w:rFonts w:ascii="Arial" w:hAnsi="Arial"/>
          <w:sz w:val="28"/>
        </w:rPr>
      </w:pPr>
      <w:r>
        <w:rPr>
          <w:rFonts w:ascii="Arial" w:hAnsi="Arial"/>
          <w:sz w:val="28"/>
        </w:rPr>
        <w:t>1) показаны, что изменяются ценности, а это означает падение нравственности. Поэтому главной задачей школы, классного руководителя является нравственное воспитание;</w:t>
      </w:r>
    </w:p>
    <w:p w:rsidR="00A06717" w:rsidRDefault="00A06717">
      <w:pPr>
        <w:pStyle w:val="32"/>
        <w:ind w:firstLine="567"/>
        <w:jc w:val="both"/>
        <w:rPr>
          <w:rFonts w:ascii="Arial" w:hAnsi="Arial"/>
          <w:sz w:val="28"/>
        </w:rPr>
      </w:pPr>
      <w:r>
        <w:rPr>
          <w:rFonts w:ascii="Arial" w:hAnsi="Arial"/>
          <w:sz w:val="28"/>
        </w:rPr>
        <w:t xml:space="preserve">2) проанализированы ключевые понятия исследования: </w:t>
      </w:r>
    </w:p>
    <w:p w:rsidR="00A06717" w:rsidRDefault="00A06717">
      <w:pPr>
        <w:pStyle w:val="a3"/>
        <w:rPr>
          <w:rFonts w:ascii="Arial" w:hAnsi="Arial"/>
        </w:rPr>
      </w:pPr>
      <w:r>
        <w:rPr>
          <w:rFonts w:ascii="Arial" w:hAnsi="Arial"/>
        </w:rPr>
        <w:t>нравственное воспитание – целенаправленный двухсторонний процесс формирования морального сознания, развития нравственных чувств и выработки навыков и привычек нравственного поведения;</w:t>
      </w:r>
    </w:p>
    <w:p w:rsidR="00A06717" w:rsidRDefault="00A06717">
      <w:pPr>
        <w:ind w:firstLine="567"/>
        <w:jc w:val="both"/>
        <w:rPr>
          <w:rFonts w:ascii="Arial" w:hAnsi="Arial"/>
        </w:rPr>
      </w:pPr>
      <w:r>
        <w:rPr>
          <w:rFonts w:ascii="Arial" w:hAnsi="Arial"/>
        </w:rPr>
        <w:t>форма воспитания – это способ организации воспитательного процесса;</w:t>
      </w:r>
    </w:p>
    <w:p w:rsidR="00A06717" w:rsidRDefault="00A06717">
      <w:pPr>
        <w:ind w:firstLine="567"/>
        <w:jc w:val="both"/>
        <w:rPr>
          <w:rFonts w:ascii="Arial" w:hAnsi="Arial"/>
        </w:rPr>
      </w:pPr>
      <w:r>
        <w:rPr>
          <w:rFonts w:ascii="Arial" w:hAnsi="Arial"/>
        </w:rPr>
        <w:t>методы нравственного воспитания выступают как пути и способы формирования нравственного сознания, развития моральных чувств и выработки навыков и привычек поведения;</w:t>
      </w:r>
    </w:p>
    <w:p w:rsidR="00A06717" w:rsidRDefault="00A06717">
      <w:pPr>
        <w:ind w:firstLine="567"/>
        <w:jc w:val="both"/>
        <w:rPr>
          <w:rFonts w:ascii="Arial" w:hAnsi="Arial"/>
        </w:rPr>
      </w:pPr>
      <w:r>
        <w:rPr>
          <w:rFonts w:ascii="Arial" w:hAnsi="Arial"/>
        </w:rPr>
        <w:t>3) выделены задачи и функции классного руководителя;</w:t>
      </w:r>
    </w:p>
    <w:p w:rsidR="00A06717" w:rsidRDefault="00A06717">
      <w:pPr>
        <w:ind w:firstLine="567"/>
        <w:jc w:val="both"/>
        <w:rPr>
          <w:rFonts w:ascii="Arial" w:hAnsi="Arial"/>
        </w:rPr>
      </w:pPr>
      <w:r>
        <w:rPr>
          <w:rFonts w:ascii="Arial" w:hAnsi="Arial"/>
        </w:rPr>
        <w:t>4) указаны основные формы нравственного воспитания: классный час, беседа, диспут по вопросам морали, читательская конференция и формы приобщения учащихся к искусству;</w:t>
      </w:r>
    </w:p>
    <w:p w:rsidR="00A06717" w:rsidRDefault="00A06717">
      <w:pPr>
        <w:ind w:firstLine="567"/>
        <w:jc w:val="both"/>
        <w:rPr>
          <w:rFonts w:ascii="Arial" w:hAnsi="Arial"/>
        </w:rPr>
      </w:pPr>
      <w:r>
        <w:rPr>
          <w:rFonts w:ascii="Arial" w:hAnsi="Arial"/>
        </w:rPr>
        <w:t>5) выяснили, что методы убеждения и методы упражнения, которые использовали в основном, дополняют методы стимулирования (поощрения и наказания), коррекции поведения, игровых ситуаций, метод дилемм и главный метод воспитывающих ситуаций. Методы нравственного воспитания  выступают  в  сложном  и  противоречивом единстве;</w:t>
      </w:r>
    </w:p>
    <w:p w:rsidR="00A06717" w:rsidRDefault="00A06717">
      <w:pPr>
        <w:ind w:firstLine="567"/>
        <w:jc w:val="both"/>
        <w:rPr>
          <w:rFonts w:ascii="Arial" w:hAnsi="Arial"/>
          <w:u w:val="single"/>
        </w:rPr>
      </w:pPr>
      <w:r>
        <w:rPr>
          <w:rFonts w:ascii="Arial" w:hAnsi="Arial"/>
        </w:rPr>
        <w:t>6) выделены правила общения в процессе нравственного воспитания;</w:t>
      </w:r>
    </w:p>
    <w:p w:rsidR="00A06717" w:rsidRDefault="00A06717">
      <w:pPr>
        <w:pStyle w:val="32"/>
        <w:ind w:firstLine="567"/>
        <w:jc w:val="both"/>
        <w:rPr>
          <w:rFonts w:ascii="Arial" w:hAnsi="Arial"/>
          <w:sz w:val="28"/>
        </w:rPr>
      </w:pPr>
      <w:r>
        <w:rPr>
          <w:rFonts w:ascii="Arial" w:hAnsi="Arial"/>
          <w:sz w:val="28"/>
        </w:rPr>
        <w:t xml:space="preserve">7) разработаны этические воспитательные дела, с использованием разных методов,  для 5-6 классов. </w:t>
      </w:r>
    </w:p>
    <w:p w:rsidR="00A06717" w:rsidRDefault="00A06717">
      <w:pPr>
        <w:pStyle w:val="32"/>
        <w:ind w:firstLine="567"/>
        <w:jc w:val="both"/>
        <w:rPr>
          <w:rFonts w:ascii="Arial" w:hAnsi="Arial"/>
          <w:sz w:val="28"/>
        </w:rPr>
      </w:pPr>
      <w:r>
        <w:rPr>
          <w:rFonts w:ascii="Arial" w:hAnsi="Arial"/>
          <w:sz w:val="28"/>
        </w:rPr>
        <w:t>Тема нравственности в нашем исследовании рассмотрена не полностью, так как не затронуты аспекты диагностики, учёт возрастных особенностей, работа с трудными детьми и некоторые другие. Окончательный вывод может быть сделан при апробации данных этических воспитательных дел на практике.</w:t>
      </w:r>
    </w:p>
    <w:p w:rsidR="00A06717" w:rsidRDefault="00A06717">
      <w:pPr>
        <w:ind w:firstLine="567"/>
        <w:jc w:val="both"/>
        <w:rPr>
          <w:rFonts w:ascii="Arial" w:hAnsi="Arial"/>
        </w:rPr>
      </w:pPr>
    </w:p>
    <w:p w:rsidR="00A06717" w:rsidRDefault="00A06717"/>
    <w:p w:rsidR="00A06717" w:rsidRDefault="00A06717">
      <w:pPr>
        <w:ind w:firstLine="567"/>
        <w:jc w:val="both"/>
        <w:rPr>
          <w:rFonts w:ascii="Arial" w:hAnsi="Arial"/>
        </w:rPr>
        <w:sectPr w:rsidR="00A06717">
          <w:pgSz w:w="11906" w:h="16838"/>
          <w:pgMar w:top="1418" w:right="567" w:bottom="1134" w:left="1985" w:header="720" w:footer="720" w:gutter="0"/>
          <w:cols w:space="720"/>
        </w:sectPr>
      </w:pPr>
      <w:r>
        <w:rPr>
          <w:rFonts w:ascii="Arial" w:hAnsi="Arial"/>
        </w:rPr>
        <w:t xml:space="preserve"> </w:t>
      </w:r>
    </w:p>
    <w:p w:rsidR="00A06717" w:rsidRDefault="00A06717">
      <w:pPr>
        <w:pStyle w:val="1"/>
        <w:rPr>
          <w:rFonts w:ascii="Arial" w:hAnsi="Arial"/>
        </w:rPr>
      </w:pPr>
      <w:bookmarkStart w:id="76" w:name="_Toc28013210"/>
      <w:bookmarkStart w:id="77" w:name="_Toc28014303"/>
      <w:bookmarkStart w:id="78" w:name="_Toc28083222"/>
      <w:r>
        <w:rPr>
          <w:rFonts w:ascii="Arial" w:hAnsi="Arial"/>
        </w:rPr>
        <w:t>Список литературы:</w:t>
      </w:r>
      <w:bookmarkEnd w:id="76"/>
      <w:bookmarkEnd w:id="77"/>
      <w:bookmarkEnd w:id="78"/>
    </w:p>
    <w:p w:rsidR="00A06717" w:rsidRDefault="00A06717">
      <w:pPr>
        <w:numPr>
          <w:ilvl w:val="0"/>
          <w:numId w:val="9"/>
        </w:numPr>
        <w:tabs>
          <w:tab w:val="clear" w:pos="927"/>
          <w:tab w:val="num" w:pos="0"/>
        </w:tabs>
        <w:ind w:left="0" w:firstLine="0"/>
        <w:jc w:val="both"/>
        <w:rPr>
          <w:rFonts w:ascii="Arial" w:hAnsi="Arial"/>
        </w:rPr>
      </w:pPr>
      <w:r>
        <w:rPr>
          <w:rFonts w:ascii="Arial" w:hAnsi="Arial"/>
        </w:rPr>
        <w:t>Аристотель. Сочинения в 4-х томах – М.: 1984, т.4.</w:t>
      </w:r>
    </w:p>
    <w:p w:rsidR="00A06717" w:rsidRDefault="00A06717">
      <w:pPr>
        <w:numPr>
          <w:ilvl w:val="0"/>
          <w:numId w:val="9"/>
        </w:numPr>
        <w:tabs>
          <w:tab w:val="clear" w:pos="927"/>
          <w:tab w:val="num" w:pos="0"/>
        </w:tabs>
        <w:ind w:left="0" w:firstLine="0"/>
        <w:jc w:val="both"/>
        <w:rPr>
          <w:rFonts w:ascii="Arial" w:hAnsi="Arial"/>
        </w:rPr>
      </w:pPr>
      <w:r>
        <w:rPr>
          <w:rFonts w:ascii="Arial" w:hAnsi="Arial"/>
        </w:rPr>
        <w:t>Архангельский Н.В. Нравственное воспитание. – М.: Просвещение, 1979.</w:t>
      </w:r>
    </w:p>
    <w:p w:rsidR="00A06717" w:rsidRDefault="00A06717">
      <w:pPr>
        <w:numPr>
          <w:ilvl w:val="0"/>
          <w:numId w:val="9"/>
        </w:numPr>
        <w:tabs>
          <w:tab w:val="clear" w:pos="927"/>
          <w:tab w:val="num" w:pos="0"/>
        </w:tabs>
        <w:ind w:left="0" w:firstLine="0"/>
        <w:jc w:val="both"/>
        <w:rPr>
          <w:rFonts w:ascii="Arial" w:hAnsi="Arial"/>
        </w:rPr>
      </w:pPr>
      <w:r>
        <w:rPr>
          <w:rFonts w:ascii="Arial" w:hAnsi="Arial"/>
        </w:rPr>
        <w:t>Белинский В. Г. Избр. Пед. Соч. М., 1948.</w:t>
      </w:r>
    </w:p>
    <w:p w:rsidR="00A06717" w:rsidRDefault="00A06717">
      <w:pPr>
        <w:numPr>
          <w:ilvl w:val="0"/>
          <w:numId w:val="9"/>
        </w:numPr>
        <w:tabs>
          <w:tab w:val="clear" w:pos="927"/>
          <w:tab w:val="num" w:pos="0"/>
        </w:tabs>
        <w:ind w:left="0" w:firstLine="0"/>
        <w:jc w:val="both"/>
        <w:rPr>
          <w:rFonts w:ascii="Arial" w:hAnsi="Arial"/>
        </w:rPr>
      </w:pPr>
      <w:r>
        <w:rPr>
          <w:rFonts w:ascii="Arial" w:hAnsi="Arial"/>
        </w:rPr>
        <w:t>Болдырев Н. И. Методика работы классного руководителя: Учеб. пособие по спецкурсу для студентов пед. ин-тов.-М.: Просвещение, 1984.</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Болдырев Н.И. Нравственное воспитание школьников: (Вопросы теории). – М.: Педагогика, 1979. </w:t>
      </w:r>
    </w:p>
    <w:p w:rsidR="00A06717" w:rsidRDefault="00A06717">
      <w:pPr>
        <w:numPr>
          <w:ilvl w:val="0"/>
          <w:numId w:val="9"/>
        </w:numPr>
        <w:tabs>
          <w:tab w:val="clear" w:pos="927"/>
          <w:tab w:val="num" w:pos="0"/>
        </w:tabs>
        <w:ind w:left="0" w:firstLine="0"/>
        <w:jc w:val="both"/>
        <w:rPr>
          <w:rFonts w:ascii="Arial" w:hAnsi="Arial"/>
        </w:rPr>
      </w:pPr>
      <w:r>
        <w:rPr>
          <w:rFonts w:ascii="Arial" w:hAnsi="Arial"/>
        </w:rPr>
        <w:t>Даль В.И. Толковый словарь живаго велико русского языка. – М.: 1979, т.11.</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Ермакова Е. Курс нравственного воспитания «Этика». // Народное образование. 1998. № 9-10. </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Классному руководителю. Учеб.- метод. пособие / под ред. М.И. Рожкова. – М.: Гуманист. Изд. Центр ВЛАДОС, 2001. </w:t>
      </w:r>
    </w:p>
    <w:p w:rsidR="00A06717" w:rsidRDefault="00A06717">
      <w:pPr>
        <w:numPr>
          <w:ilvl w:val="0"/>
          <w:numId w:val="9"/>
        </w:numPr>
        <w:tabs>
          <w:tab w:val="clear" w:pos="927"/>
          <w:tab w:val="num" w:pos="0"/>
        </w:tabs>
        <w:ind w:left="0" w:firstLine="0"/>
        <w:jc w:val="both"/>
        <w:rPr>
          <w:rFonts w:ascii="Arial" w:hAnsi="Arial"/>
        </w:rPr>
      </w:pPr>
      <w:r>
        <w:rPr>
          <w:rFonts w:ascii="Arial" w:hAnsi="Arial"/>
        </w:rPr>
        <w:t>Краткий словарь по философии. – М.:1982.</w:t>
      </w:r>
    </w:p>
    <w:p w:rsidR="00A06717" w:rsidRDefault="00A06717">
      <w:pPr>
        <w:numPr>
          <w:ilvl w:val="0"/>
          <w:numId w:val="9"/>
        </w:numPr>
        <w:tabs>
          <w:tab w:val="clear" w:pos="927"/>
          <w:tab w:val="num" w:pos="0"/>
        </w:tabs>
        <w:ind w:left="0" w:firstLine="0"/>
        <w:jc w:val="both"/>
        <w:rPr>
          <w:rFonts w:ascii="Arial" w:hAnsi="Arial"/>
        </w:rPr>
      </w:pPr>
      <w:r>
        <w:rPr>
          <w:rFonts w:ascii="Arial" w:hAnsi="Arial"/>
        </w:rPr>
        <w:t>Лихачёв Б.Т. Педагогика. Курс лекций: Учеб. Пособие для студентов пед. учебн. заведений и слушателей ИПК и ФПК. – М.: Прометей, Юрайт, 1998.</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Макаренко А.С. Лекции о воспитании детей. – Соч. В 7-ми т. М., 1957, т. </w:t>
      </w:r>
      <w:r>
        <w:rPr>
          <w:rFonts w:ascii="Arial" w:hAnsi="Arial"/>
          <w:lang w:val="en-US"/>
        </w:rPr>
        <w:t>IV</w:t>
      </w:r>
      <w:r>
        <w:rPr>
          <w:rFonts w:ascii="Arial" w:hAnsi="Arial"/>
        </w:rPr>
        <w:t>.</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Никандров Н.Д. Проблема ценностей в российском обществе и цели воспитания. // Школа. 1999. № 4. </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Педагогика: Учеб. Пособие для студентов пед. ин-тов / под ред. Ю.К. Бабанского. – 2-е изд., доп. и перераб. – М., Просвещение, 1988. </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Пед. энциклопедия. Гл. ред.: И.А.Каиров, т.3, М., «Совет. энцик-я», 1966. </w:t>
      </w:r>
    </w:p>
    <w:p w:rsidR="00A06717" w:rsidRDefault="00A06717">
      <w:pPr>
        <w:numPr>
          <w:ilvl w:val="0"/>
          <w:numId w:val="9"/>
        </w:numPr>
        <w:tabs>
          <w:tab w:val="clear" w:pos="927"/>
          <w:tab w:val="num" w:pos="0"/>
        </w:tabs>
        <w:ind w:left="0" w:firstLine="0"/>
        <w:jc w:val="both"/>
        <w:rPr>
          <w:rFonts w:ascii="Arial" w:hAnsi="Arial"/>
        </w:rPr>
      </w:pPr>
      <w:r>
        <w:rPr>
          <w:rFonts w:ascii="Arial" w:hAnsi="Arial"/>
        </w:rPr>
        <w:t>Подласый П.И. Педагогика: Учебник для студентов высш. пед. учеб. заведений. – М.: Просвещение, 1996.</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Рахимов А.З. Роль нравственного воспитания в формировании личности. // Классный руководитель. 2001. № 6. </w:t>
      </w:r>
    </w:p>
    <w:p w:rsidR="00A06717" w:rsidRDefault="00A06717">
      <w:pPr>
        <w:numPr>
          <w:ilvl w:val="0"/>
          <w:numId w:val="9"/>
        </w:numPr>
        <w:tabs>
          <w:tab w:val="clear" w:pos="927"/>
          <w:tab w:val="num" w:pos="0"/>
        </w:tabs>
        <w:ind w:left="0" w:firstLine="0"/>
        <w:jc w:val="both"/>
        <w:rPr>
          <w:rFonts w:ascii="Arial" w:hAnsi="Arial"/>
        </w:rPr>
      </w:pPr>
      <w:r>
        <w:rPr>
          <w:rFonts w:ascii="Arial" w:hAnsi="Arial"/>
        </w:rPr>
        <w:t>Рожков М.И. Байбородова Л.В. Организация воспитательного процесса в школе: Учеб. пособие для студ. высш. учеб. заведений. – М.: Гуманит. изд. центр ВЛАДОС, 2000.</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Толкачёва Л. Всех выше должно стоять образование нравственное. // Сельская школа. 2002. № 1. </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Харламов И.Ф. Нравственное воспитание школьников: Пособие для клас. руководителей. – М.: Просвещение, 1983. </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Харламов И.Ф. Педагогика: Учеб. пособие.-4е изд., перераб. И доп.-М.: Гардарики, 2000. </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Чернышевский Н.Г. Полн. собр. соч., т. </w:t>
      </w:r>
      <w:r>
        <w:rPr>
          <w:rFonts w:ascii="Arial" w:hAnsi="Arial"/>
          <w:lang w:val="en-US"/>
        </w:rPr>
        <w:t>V</w:t>
      </w:r>
      <w:r>
        <w:rPr>
          <w:rFonts w:ascii="Arial" w:hAnsi="Arial"/>
        </w:rPr>
        <w:t>. М., 1951.</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Шилова М.И. Проблема ценностей и цели воспитания. // Классный руководитель. 2001. № 3. </w:t>
      </w:r>
    </w:p>
    <w:p w:rsidR="00A06717" w:rsidRDefault="00A06717">
      <w:pPr>
        <w:numPr>
          <w:ilvl w:val="0"/>
          <w:numId w:val="9"/>
        </w:numPr>
        <w:tabs>
          <w:tab w:val="clear" w:pos="927"/>
          <w:tab w:val="num" w:pos="0"/>
        </w:tabs>
        <w:ind w:left="0" w:firstLine="0"/>
        <w:jc w:val="both"/>
        <w:rPr>
          <w:rFonts w:ascii="Arial" w:hAnsi="Arial"/>
        </w:rPr>
      </w:pPr>
      <w:r>
        <w:rPr>
          <w:rFonts w:ascii="Arial" w:hAnsi="Arial"/>
        </w:rPr>
        <w:t>Щуркова Н.Е. Классное руководство: теория, методика, технология. – М.: Педагогическое общество России, 2000.</w:t>
      </w:r>
    </w:p>
    <w:p w:rsidR="00A06717" w:rsidRDefault="00A06717">
      <w:pPr>
        <w:numPr>
          <w:ilvl w:val="0"/>
          <w:numId w:val="9"/>
        </w:numPr>
        <w:tabs>
          <w:tab w:val="clear" w:pos="927"/>
          <w:tab w:val="num" w:pos="0"/>
        </w:tabs>
        <w:ind w:left="0" w:firstLine="0"/>
        <w:jc w:val="both"/>
        <w:rPr>
          <w:rFonts w:ascii="Arial" w:hAnsi="Arial"/>
        </w:rPr>
      </w:pPr>
      <w:r>
        <w:rPr>
          <w:rFonts w:ascii="Arial" w:hAnsi="Arial"/>
        </w:rPr>
        <w:t xml:space="preserve">Яновская М.Г. Эмоциональные аспекты нравственного воспитания: Кн. для учителя. – М.: Просвещение, 1987. </w:t>
      </w:r>
    </w:p>
    <w:p w:rsidR="00A06717" w:rsidRDefault="00A06717">
      <w:pPr>
        <w:jc w:val="center"/>
      </w:pPr>
      <w:bookmarkStart w:id="79" w:name="_GoBack"/>
      <w:bookmarkEnd w:id="79"/>
    </w:p>
    <w:sectPr w:rsidR="00A06717">
      <w:pgSz w:w="11906" w:h="16838"/>
      <w:pgMar w:top="1418" w:right="567"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717" w:rsidRDefault="00A06717">
      <w:pPr>
        <w:spacing w:line="240" w:lineRule="auto"/>
      </w:pPr>
      <w:r>
        <w:separator/>
      </w:r>
    </w:p>
  </w:endnote>
  <w:endnote w:type="continuationSeparator" w:id="0">
    <w:p w:rsidR="00A06717" w:rsidRDefault="00A0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717" w:rsidRDefault="00A06717">
    <w:pPr>
      <w:pStyle w:val="ac"/>
      <w:framePr w:wrap="around" w:vAnchor="text" w:hAnchor="margin" w:xAlign="center" w:y="1"/>
      <w:rPr>
        <w:rStyle w:val="ad"/>
      </w:rPr>
    </w:pPr>
  </w:p>
  <w:p w:rsidR="00A06717" w:rsidRDefault="00A0671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717" w:rsidRDefault="00CE1292">
    <w:pPr>
      <w:pStyle w:val="ac"/>
      <w:framePr w:wrap="around" w:vAnchor="text" w:hAnchor="margin" w:xAlign="center" w:y="1"/>
      <w:rPr>
        <w:rStyle w:val="ad"/>
      </w:rPr>
    </w:pPr>
    <w:r>
      <w:rPr>
        <w:rStyle w:val="ad"/>
        <w:noProof/>
      </w:rPr>
      <w:t>2</w:t>
    </w:r>
  </w:p>
  <w:p w:rsidR="00A06717" w:rsidRDefault="00A067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717" w:rsidRDefault="00A06717">
      <w:pPr>
        <w:spacing w:line="240" w:lineRule="auto"/>
      </w:pPr>
      <w:r>
        <w:separator/>
      </w:r>
    </w:p>
  </w:footnote>
  <w:footnote w:type="continuationSeparator" w:id="0">
    <w:p w:rsidR="00A06717" w:rsidRDefault="00A067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3088"/>
    <w:multiLevelType w:val="singleLevel"/>
    <w:tmpl w:val="0419000F"/>
    <w:lvl w:ilvl="0">
      <w:start w:val="1"/>
      <w:numFmt w:val="decimal"/>
      <w:lvlText w:val="%1."/>
      <w:lvlJc w:val="left"/>
      <w:pPr>
        <w:tabs>
          <w:tab w:val="num" w:pos="360"/>
        </w:tabs>
        <w:ind w:left="360" w:hanging="360"/>
      </w:pPr>
    </w:lvl>
  </w:abstractNum>
  <w:abstractNum w:abstractNumId="1">
    <w:nsid w:val="0DED7416"/>
    <w:multiLevelType w:val="singleLevel"/>
    <w:tmpl w:val="6DA48EC4"/>
    <w:lvl w:ilvl="0">
      <w:start w:val="1"/>
      <w:numFmt w:val="decimal"/>
      <w:lvlText w:val="%1."/>
      <w:lvlJc w:val="left"/>
      <w:pPr>
        <w:tabs>
          <w:tab w:val="num" w:pos="957"/>
        </w:tabs>
        <w:ind w:left="957" w:hanging="390"/>
      </w:pPr>
      <w:rPr>
        <w:rFonts w:hint="default"/>
      </w:rPr>
    </w:lvl>
  </w:abstractNum>
  <w:abstractNum w:abstractNumId="2">
    <w:nsid w:val="14651C44"/>
    <w:multiLevelType w:val="multilevel"/>
    <w:tmpl w:val="0D6C5986"/>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4CE6A09"/>
    <w:multiLevelType w:val="multilevel"/>
    <w:tmpl w:val="77F2040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6380BBE"/>
    <w:multiLevelType w:val="singleLevel"/>
    <w:tmpl w:val="339C428A"/>
    <w:lvl w:ilvl="0">
      <w:start w:val="1"/>
      <w:numFmt w:val="bullet"/>
      <w:lvlText w:val="-"/>
      <w:lvlJc w:val="left"/>
      <w:pPr>
        <w:tabs>
          <w:tab w:val="num" w:pos="927"/>
        </w:tabs>
        <w:ind w:left="927" w:hanging="360"/>
      </w:pPr>
      <w:rPr>
        <w:rFonts w:hint="default"/>
      </w:rPr>
    </w:lvl>
  </w:abstractNum>
  <w:abstractNum w:abstractNumId="5">
    <w:nsid w:val="1830191E"/>
    <w:multiLevelType w:val="multilevel"/>
    <w:tmpl w:val="856C231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29E21013"/>
    <w:multiLevelType w:val="multilevel"/>
    <w:tmpl w:val="3B8CF9C6"/>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32D13BF6"/>
    <w:multiLevelType w:val="singleLevel"/>
    <w:tmpl w:val="0419000F"/>
    <w:lvl w:ilvl="0">
      <w:start w:val="1"/>
      <w:numFmt w:val="decimal"/>
      <w:lvlText w:val="%1."/>
      <w:lvlJc w:val="left"/>
      <w:pPr>
        <w:tabs>
          <w:tab w:val="num" w:pos="360"/>
        </w:tabs>
        <w:ind w:left="360" w:hanging="360"/>
      </w:pPr>
    </w:lvl>
  </w:abstractNum>
  <w:abstractNum w:abstractNumId="8">
    <w:nsid w:val="36F93015"/>
    <w:multiLevelType w:val="multilevel"/>
    <w:tmpl w:val="5F5A7542"/>
    <w:lvl w:ilvl="0">
      <w:start w:val="1"/>
      <w:numFmt w:val="decimal"/>
      <w:lvlText w:val="%1."/>
      <w:lvlJc w:val="left"/>
      <w:pPr>
        <w:tabs>
          <w:tab w:val="num" w:pos="420"/>
        </w:tabs>
        <w:ind w:left="420" w:hanging="4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nsid w:val="3CAF42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63C1F3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FE12D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51E17A56"/>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541330EA"/>
    <w:multiLevelType w:val="hybridMultilevel"/>
    <w:tmpl w:val="3B2C94F6"/>
    <w:lvl w:ilvl="0" w:tplc="A34067D2">
      <w:start w:val="1"/>
      <w:numFmt w:val="decimal"/>
      <w:lvlText w:val="%1."/>
      <w:lvlJc w:val="left"/>
      <w:pPr>
        <w:tabs>
          <w:tab w:val="num" w:pos="720"/>
        </w:tabs>
        <w:ind w:left="720" w:hanging="360"/>
      </w:pPr>
      <w:rPr>
        <w:rFonts w:hint="default"/>
      </w:rPr>
    </w:lvl>
    <w:lvl w:ilvl="1" w:tplc="691CB92A" w:tentative="1">
      <w:start w:val="1"/>
      <w:numFmt w:val="lowerLetter"/>
      <w:lvlText w:val="%2."/>
      <w:lvlJc w:val="left"/>
      <w:pPr>
        <w:tabs>
          <w:tab w:val="num" w:pos="1440"/>
        </w:tabs>
        <w:ind w:left="1440" w:hanging="360"/>
      </w:pPr>
    </w:lvl>
    <w:lvl w:ilvl="2" w:tplc="F5346FE0" w:tentative="1">
      <w:start w:val="1"/>
      <w:numFmt w:val="lowerRoman"/>
      <w:lvlText w:val="%3."/>
      <w:lvlJc w:val="right"/>
      <w:pPr>
        <w:tabs>
          <w:tab w:val="num" w:pos="2160"/>
        </w:tabs>
        <w:ind w:left="2160" w:hanging="180"/>
      </w:pPr>
    </w:lvl>
    <w:lvl w:ilvl="3" w:tplc="7930A800" w:tentative="1">
      <w:start w:val="1"/>
      <w:numFmt w:val="decimal"/>
      <w:lvlText w:val="%4."/>
      <w:lvlJc w:val="left"/>
      <w:pPr>
        <w:tabs>
          <w:tab w:val="num" w:pos="2880"/>
        </w:tabs>
        <w:ind w:left="2880" w:hanging="360"/>
      </w:pPr>
    </w:lvl>
    <w:lvl w:ilvl="4" w:tplc="982A1EDC" w:tentative="1">
      <w:start w:val="1"/>
      <w:numFmt w:val="lowerLetter"/>
      <w:lvlText w:val="%5."/>
      <w:lvlJc w:val="left"/>
      <w:pPr>
        <w:tabs>
          <w:tab w:val="num" w:pos="3600"/>
        </w:tabs>
        <w:ind w:left="3600" w:hanging="360"/>
      </w:pPr>
    </w:lvl>
    <w:lvl w:ilvl="5" w:tplc="2B76C398" w:tentative="1">
      <w:start w:val="1"/>
      <w:numFmt w:val="lowerRoman"/>
      <w:lvlText w:val="%6."/>
      <w:lvlJc w:val="right"/>
      <w:pPr>
        <w:tabs>
          <w:tab w:val="num" w:pos="4320"/>
        </w:tabs>
        <w:ind w:left="4320" w:hanging="180"/>
      </w:pPr>
    </w:lvl>
    <w:lvl w:ilvl="6" w:tplc="300A5908" w:tentative="1">
      <w:start w:val="1"/>
      <w:numFmt w:val="decimal"/>
      <w:lvlText w:val="%7."/>
      <w:lvlJc w:val="left"/>
      <w:pPr>
        <w:tabs>
          <w:tab w:val="num" w:pos="5040"/>
        </w:tabs>
        <w:ind w:left="5040" w:hanging="360"/>
      </w:pPr>
    </w:lvl>
    <w:lvl w:ilvl="7" w:tplc="0C8EF36E" w:tentative="1">
      <w:start w:val="1"/>
      <w:numFmt w:val="lowerLetter"/>
      <w:lvlText w:val="%8."/>
      <w:lvlJc w:val="left"/>
      <w:pPr>
        <w:tabs>
          <w:tab w:val="num" w:pos="5760"/>
        </w:tabs>
        <w:ind w:left="5760" w:hanging="360"/>
      </w:pPr>
    </w:lvl>
    <w:lvl w:ilvl="8" w:tplc="62AE3FEE" w:tentative="1">
      <w:start w:val="1"/>
      <w:numFmt w:val="lowerRoman"/>
      <w:lvlText w:val="%9."/>
      <w:lvlJc w:val="right"/>
      <w:pPr>
        <w:tabs>
          <w:tab w:val="num" w:pos="6480"/>
        </w:tabs>
        <w:ind w:left="6480" w:hanging="180"/>
      </w:pPr>
    </w:lvl>
  </w:abstractNum>
  <w:abstractNum w:abstractNumId="14">
    <w:nsid w:val="564E43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AFC3F93"/>
    <w:multiLevelType w:val="multilevel"/>
    <w:tmpl w:val="5848529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EC74DD9"/>
    <w:multiLevelType w:val="multilevel"/>
    <w:tmpl w:val="5382013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7">
    <w:nsid w:val="60C121E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1141165"/>
    <w:multiLevelType w:val="singleLevel"/>
    <w:tmpl w:val="0419000F"/>
    <w:lvl w:ilvl="0">
      <w:start w:val="1"/>
      <w:numFmt w:val="decimal"/>
      <w:lvlText w:val="%1."/>
      <w:lvlJc w:val="left"/>
      <w:pPr>
        <w:tabs>
          <w:tab w:val="num" w:pos="360"/>
        </w:tabs>
        <w:ind w:left="360" w:hanging="360"/>
      </w:pPr>
    </w:lvl>
  </w:abstractNum>
  <w:abstractNum w:abstractNumId="19">
    <w:nsid w:val="6FA71968"/>
    <w:multiLevelType w:val="singleLevel"/>
    <w:tmpl w:val="0419000F"/>
    <w:lvl w:ilvl="0">
      <w:start w:val="1"/>
      <w:numFmt w:val="decimal"/>
      <w:lvlText w:val="%1."/>
      <w:lvlJc w:val="left"/>
      <w:pPr>
        <w:tabs>
          <w:tab w:val="num" w:pos="360"/>
        </w:tabs>
        <w:ind w:left="360" w:hanging="360"/>
      </w:pPr>
    </w:lvl>
  </w:abstractNum>
  <w:abstractNum w:abstractNumId="20">
    <w:nsid w:val="79A342E4"/>
    <w:multiLevelType w:val="multilevel"/>
    <w:tmpl w:val="CED2E99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7B6B11CC"/>
    <w:multiLevelType w:val="multilevel"/>
    <w:tmpl w:val="5382013A"/>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num w:numId="1">
    <w:abstractNumId w:val="14"/>
  </w:num>
  <w:num w:numId="2">
    <w:abstractNumId w:val="18"/>
  </w:num>
  <w:num w:numId="3">
    <w:abstractNumId w:val="21"/>
  </w:num>
  <w:num w:numId="4">
    <w:abstractNumId w:val="6"/>
  </w:num>
  <w:num w:numId="5">
    <w:abstractNumId w:val="19"/>
  </w:num>
  <w:num w:numId="6">
    <w:abstractNumId w:val="1"/>
  </w:num>
  <w:num w:numId="7">
    <w:abstractNumId w:val="10"/>
  </w:num>
  <w:num w:numId="8">
    <w:abstractNumId w:val="5"/>
  </w:num>
  <w:num w:numId="9">
    <w:abstractNumId w:val="16"/>
  </w:num>
  <w:num w:numId="10">
    <w:abstractNumId w:val="11"/>
  </w:num>
  <w:num w:numId="11">
    <w:abstractNumId w:val="12"/>
  </w:num>
  <w:num w:numId="12">
    <w:abstractNumId w:val="4"/>
  </w:num>
  <w:num w:numId="13">
    <w:abstractNumId w:val="7"/>
  </w:num>
  <w:num w:numId="14">
    <w:abstractNumId w:val="0"/>
  </w:num>
  <w:num w:numId="15">
    <w:abstractNumId w:val="17"/>
  </w:num>
  <w:num w:numId="16">
    <w:abstractNumId w:val="8"/>
  </w:num>
  <w:num w:numId="17">
    <w:abstractNumId w:val="13"/>
  </w:num>
  <w:num w:numId="18">
    <w:abstractNumId w:val="9"/>
  </w:num>
  <w:num w:numId="19">
    <w:abstractNumId w:val="15"/>
  </w:num>
  <w:num w:numId="20">
    <w:abstractNumId w:val="2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292"/>
    <w:rsid w:val="00752842"/>
    <w:rsid w:val="00941312"/>
    <w:rsid w:val="00A06717"/>
    <w:rsid w:val="00CE1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72B5229C-2BC3-4431-B6B2-6BE5F8A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8"/>
    </w:rPr>
  </w:style>
  <w:style w:type="paragraph" w:styleId="1">
    <w:name w:val="heading 1"/>
    <w:basedOn w:val="a"/>
    <w:next w:val="a"/>
    <w:qFormat/>
    <w:pPr>
      <w:keepNext/>
      <w:spacing w:before="240" w:after="60"/>
      <w:outlineLvl w:val="0"/>
    </w:pPr>
    <w:rPr>
      <w:b/>
      <w:i/>
      <w:kern w:val="28"/>
      <w:sz w:val="32"/>
    </w:rPr>
  </w:style>
  <w:style w:type="paragraph" w:styleId="2">
    <w:name w:val="heading 2"/>
    <w:basedOn w:val="a"/>
    <w:next w:val="a"/>
    <w:qFormat/>
    <w:pPr>
      <w:keepNext/>
      <w:spacing w:before="240" w:after="60"/>
      <w:jc w:val="center"/>
      <w:outlineLvl w:val="1"/>
    </w:pPr>
    <w:rPr>
      <w:b/>
      <w:u w:val="thick"/>
    </w:rPr>
  </w:style>
  <w:style w:type="paragraph" w:styleId="3">
    <w:name w:val="heading 3"/>
    <w:basedOn w:val="a"/>
    <w:next w:val="a"/>
    <w:qFormat/>
    <w:pPr>
      <w:keepNext/>
      <w:spacing w:before="240" w:after="60"/>
      <w:outlineLvl w:val="2"/>
    </w:pPr>
    <w:rPr>
      <w:b/>
    </w:rPr>
  </w:style>
  <w:style w:type="paragraph" w:styleId="4">
    <w:name w:val="heading 4"/>
    <w:basedOn w:val="a"/>
    <w:next w:val="a"/>
    <w:qFormat/>
    <w:pPr>
      <w:keepNext/>
      <w:jc w:val="center"/>
      <w:outlineLvl w:val="3"/>
    </w:pPr>
    <w:rPr>
      <w:rFonts w:ascii="Arial" w:hAnsi="Arial"/>
      <w:i/>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jc w:val="center"/>
      <w:outlineLvl w:val="5"/>
    </w:pPr>
    <w:rPr>
      <w:rFonts w:ascii="Arial" w:hAnsi="Arial"/>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style>
  <w:style w:type="paragraph" w:styleId="a4">
    <w:name w:val="Body Text"/>
    <w:basedOn w:val="a"/>
    <w:semiHidden/>
    <w:pPr>
      <w:jc w:val="both"/>
    </w:pPr>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endnote text"/>
    <w:basedOn w:val="a"/>
    <w:semiHidden/>
    <w:rPr>
      <w:sz w:val="20"/>
    </w:rPr>
  </w:style>
  <w:style w:type="character" w:styleId="a8">
    <w:name w:val="endnote reference"/>
    <w:semiHidden/>
    <w:rPr>
      <w:vertAlign w:val="superscript"/>
    </w:rPr>
  </w:style>
  <w:style w:type="paragraph" w:styleId="10">
    <w:name w:val="toc 1"/>
    <w:basedOn w:val="a"/>
    <w:next w:val="a"/>
    <w:autoRedefine/>
    <w:semiHidden/>
    <w:pPr>
      <w:tabs>
        <w:tab w:val="right" w:leader="dot" w:pos="9344"/>
      </w:tabs>
      <w:spacing w:before="120" w:after="120"/>
      <w:jc w:val="both"/>
    </w:pPr>
    <w:rPr>
      <w:rFonts w:ascii="Arial" w:hAnsi="Arial"/>
      <w:caps/>
      <w:noProof/>
    </w:rPr>
  </w:style>
  <w:style w:type="paragraph" w:styleId="20">
    <w:name w:val="toc 2"/>
    <w:basedOn w:val="a"/>
    <w:next w:val="a"/>
    <w:autoRedefine/>
    <w:semiHidden/>
    <w:pPr>
      <w:ind w:left="280"/>
    </w:pPr>
    <w:rPr>
      <w:smallCaps/>
      <w:sz w:val="20"/>
    </w:rPr>
  </w:style>
  <w:style w:type="paragraph" w:styleId="30">
    <w:name w:val="toc 3"/>
    <w:basedOn w:val="a"/>
    <w:next w:val="a"/>
    <w:autoRedefine/>
    <w:semiHidden/>
    <w:pPr>
      <w:ind w:left="560"/>
    </w:pPr>
    <w:rPr>
      <w:i/>
      <w:sz w:val="20"/>
    </w:rPr>
  </w:style>
  <w:style w:type="paragraph" w:styleId="40">
    <w:name w:val="toc 4"/>
    <w:basedOn w:val="a"/>
    <w:next w:val="a"/>
    <w:autoRedefine/>
    <w:semiHidden/>
    <w:pPr>
      <w:ind w:left="840"/>
    </w:pPr>
    <w:rPr>
      <w:sz w:val="18"/>
    </w:rPr>
  </w:style>
  <w:style w:type="paragraph" w:styleId="50">
    <w:name w:val="toc 5"/>
    <w:basedOn w:val="a"/>
    <w:next w:val="a"/>
    <w:autoRedefine/>
    <w:semiHidden/>
    <w:pPr>
      <w:ind w:left="1120"/>
    </w:pPr>
    <w:rPr>
      <w:sz w:val="18"/>
    </w:rPr>
  </w:style>
  <w:style w:type="paragraph" w:styleId="60">
    <w:name w:val="toc 6"/>
    <w:basedOn w:val="a"/>
    <w:next w:val="a"/>
    <w:autoRedefine/>
    <w:semiHidden/>
    <w:pPr>
      <w:ind w:left="1400"/>
    </w:pPr>
    <w:rPr>
      <w:sz w:val="18"/>
    </w:rPr>
  </w:style>
  <w:style w:type="paragraph" w:styleId="7">
    <w:name w:val="toc 7"/>
    <w:basedOn w:val="a"/>
    <w:next w:val="a"/>
    <w:autoRedefine/>
    <w:semiHidden/>
    <w:pPr>
      <w:ind w:left="1680"/>
    </w:pPr>
    <w:rPr>
      <w:sz w:val="18"/>
    </w:rPr>
  </w:style>
  <w:style w:type="paragraph" w:styleId="8">
    <w:name w:val="toc 8"/>
    <w:basedOn w:val="a"/>
    <w:next w:val="a"/>
    <w:autoRedefine/>
    <w:semiHidden/>
    <w:pPr>
      <w:ind w:left="1960"/>
    </w:pPr>
    <w:rPr>
      <w:sz w:val="18"/>
    </w:rPr>
  </w:style>
  <w:style w:type="paragraph" w:styleId="9">
    <w:name w:val="toc 9"/>
    <w:basedOn w:val="a"/>
    <w:next w:val="a"/>
    <w:autoRedefine/>
    <w:semiHidden/>
    <w:pPr>
      <w:ind w:left="2240"/>
    </w:pPr>
    <w:rPr>
      <w:sz w:val="18"/>
    </w:rPr>
  </w:style>
  <w:style w:type="paragraph" w:styleId="21">
    <w:name w:val="Body Text Indent 2"/>
    <w:basedOn w:val="a"/>
    <w:semiHidden/>
    <w:pPr>
      <w:ind w:firstLine="567"/>
    </w:pPr>
  </w:style>
  <w:style w:type="character" w:styleId="a9">
    <w:name w:val="annotation reference"/>
    <w:semiHidden/>
    <w:rPr>
      <w:sz w:val="16"/>
    </w:rPr>
  </w:style>
  <w:style w:type="paragraph" w:styleId="aa">
    <w:name w:val="annotation text"/>
    <w:basedOn w:val="a"/>
    <w:semiHidden/>
    <w:rPr>
      <w:sz w:val="20"/>
    </w:rPr>
  </w:style>
  <w:style w:type="paragraph" w:styleId="31">
    <w:name w:val="Body Text Indent 3"/>
    <w:basedOn w:val="a"/>
    <w:semiHidden/>
    <w:pPr>
      <w:ind w:firstLine="720"/>
      <w:jc w:val="both"/>
    </w:pPr>
    <w:rPr>
      <w:rFonts w:ascii="Arial" w:hAnsi="Arial"/>
    </w:rPr>
  </w:style>
  <w:style w:type="paragraph" w:customStyle="1" w:styleId="ab">
    <w:name w:val="Цитаты"/>
    <w:basedOn w:val="a"/>
    <w:pPr>
      <w:spacing w:before="100" w:after="100" w:line="240" w:lineRule="auto"/>
      <w:ind w:left="360" w:right="360"/>
    </w:pPr>
    <w:rPr>
      <w:snapToGrid w:val="0"/>
      <w:sz w:val="24"/>
    </w:rPr>
  </w:style>
  <w:style w:type="paragraph" w:styleId="32">
    <w:name w:val="Body Text 3"/>
    <w:basedOn w:val="a"/>
    <w:semiHidden/>
    <w:pPr>
      <w:spacing w:after="120"/>
    </w:pPr>
    <w:rPr>
      <w:sz w:val="16"/>
      <w:szCs w:val="16"/>
    </w:rPr>
  </w:style>
  <w:style w:type="paragraph" w:styleId="ac">
    <w:name w:val="footer"/>
    <w:basedOn w:val="a"/>
    <w:semiHidden/>
    <w:pPr>
      <w:tabs>
        <w:tab w:val="center" w:pos="4677"/>
        <w:tab w:val="right" w:pos="9355"/>
      </w:tabs>
    </w:pPr>
  </w:style>
  <w:style w:type="character" w:styleId="ad">
    <w:name w:val="page number"/>
    <w:basedOn w:val="a0"/>
    <w:semiHidden/>
  </w:style>
  <w:style w:type="paragraph" w:styleId="11">
    <w:name w:val="index 1"/>
    <w:basedOn w:val="a"/>
    <w:next w:val="a"/>
    <w:autoRedefine/>
    <w:semiHidden/>
    <w:pPr>
      <w:ind w:left="280" w:hanging="280"/>
    </w:pPr>
    <w:rPr>
      <w:sz w:val="20"/>
    </w:rPr>
  </w:style>
  <w:style w:type="paragraph" w:styleId="22">
    <w:name w:val="index 2"/>
    <w:basedOn w:val="a"/>
    <w:next w:val="a"/>
    <w:autoRedefine/>
    <w:semiHidden/>
    <w:pPr>
      <w:ind w:left="560" w:hanging="280"/>
    </w:pPr>
    <w:rPr>
      <w:sz w:val="20"/>
    </w:rPr>
  </w:style>
  <w:style w:type="paragraph" w:styleId="33">
    <w:name w:val="index 3"/>
    <w:basedOn w:val="a"/>
    <w:next w:val="a"/>
    <w:autoRedefine/>
    <w:semiHidden/>
    <w:pPr>
      <w:ind w:left="840" w:hanging="280"/>
    </w:pPr>
    <w:rPr>
      <w:sz w:val="20"/>
    </w:rPr>
  </w:style>
  <w:style w:type="paragraph" w:styleId="41">
    <w:name w:val="index 4"/>
    <w:basedOn w:val="a"/>
    <w:next w:val="a"/>
    <w:autoRedefine/>
    <w:semiHidden/>
    <w:pPr>
      <w:ind w:left="1120" w:hanging="280"/>
    </w:pPr>
    <w:rPr>
      <w:sz w:val="20"/>
    </w:rPr>
  </w:style>
  <w:style w:type="paragraph" w:styleId="51">
    <w:name w:val="index 5"/>
    <w:basedOn w:val="a"/>
    <w:next w:val="a"/>
    <w:autoRedefine/>
    <w:semiHidden/>
    <w:pPr>
      <w:ind w:left="1400" w:hanging="280"/>
    </w:pPr>
    <w:rPr>
      <w:sz w:val="20"/>
    </w:rPr>
  </w:style>
  <w:style w:type="paragraph" w:styleId="61">
    <w:name w:val="index 6"/>
    <w:basedOn w:val="a"/>
    <w:next w:val="a"/>
    <w:autoRedefine/>
    <w:semiHidden/>
    <w:pPr>
      <w:ind w:left="1680" w:hanging="280"/>
    </w:pPr>
    <w:rPr>
      <w:sz w:val="20"/>
    </w:rPr>
  </w:style>
  <w:style w:type="paragraph" w:styleId="70">
    <w:name w:val="index 7"/>
    <w:basedOn w:val="a"/>
    <w:next w:val="a"/>
    <w:autoRedefine/>
    <w:semiHidden/>
    <w:pPr>
      <w:ind w:left="1960" w:hanging="280"/>
    </w:pPr>
    <w:rPr>
      <w:sz w:val="20"/>
    </w:rPr>
  </w:style>
  <w:style w:type="paragraph" w:styleId="80">
    <w:name w:val="index 8"/>
    <w:basedOn w:val="a"/>
    <w:next w:val="a"/>
    <w:autoRedefine/>
    <w:semiHidden/>
    <w:pPr>
      <w:ind w:left="2240" w:hanging="280"/>
    </w:pPr>
    <w:rPr>
      <w:sz w:val="20"/>
    </w:rPr>
  </w:style>
  <w:style w:type="paragraph" w:styleId="90">
    <w:name w:val="index 9"/>
    <w:basedOn w:val="a"/>
    <w:next w:val="a"/>
    <w:autoRedefine/>
    <w:semiHidden/>
    <w:pPr>
      <w:ind w:left="2520" w:hanging="280"/>
    </w:pPr>
    <w:rPr>
      <w:sz w:val="20"/>
    </w:rPr>
  </w:style>
  <w:style w:type="paragraph" w:styleId="ae">
    <w:name w:val="index heading"/>
    <w:basedOn w:val="a"/>
    <w:next w:val="11"/>
    <w:semiHidden/>
    <w:pPr>
      <w:spacing w:before="120" w:after="120"/>
    </w:pPr>
    <w:rPr>
      <w:b/>
      <w:i/>
      <w:sz w:val="20"/>
    </w:rPr>
  </w:style>
  <w:style w:type="paragraph" w:styleId="af">
    <w:name w:val="table of figures"/>
    <w:basedOn w:val="a"/>
    <w:next w:val="a"/>
    <w:semiHidden/>
    <w:pPr>
      <w:ind w:left="560" w:hanging="560"/>
    </w:pPr>
  </w:style>
  <w:style w:type="paragraph" w:styleId="af0">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9919</Words>
  <Characters>56541</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viktor</dc:creator>
  <cp:keywords/>
  <dc:description/>
  <cp:lastModifiedBy>admin</cp:lastModifiedBy>
  <cp:revision>2</cp:revision>
  <dcterms:created xsi:type="dcterms:W3CDTF">2014-02-08T03:52:00Z</dcterms:created>
  <dcterms:modified xsi:type="dcterms:W3CDTF">2014-02-08T03:52:00Z</dcterms:modified>
</cp:coreProperties>
</file>