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2AC" w:rsidRDefault="00CD22AC">
      <w:pPr>
        <w:jc w:val="center"/>
        <w:rPr>
          <w:rFonts w:ascii="Crystal" w:hAnsi="Crystal"/>
          <w:sz w:val="72"/>
        </w:rPr>
      </w:pPr>
      <w:r>
        <w:rPr>
          <w:rFonts w:ascii="Crystal" w:hAnsi="Crystal"/>
          <w:sz w:val="72"/>
        </w:rPr>
        <w:t>ПЛАН:</w:t>
      </w:r>
    </w:p>
    <w:p w:rsidR="00CD22AC" w:rsidRDefault="00CD22AC">
      <w:pPr>
        <w:numPr>
          <w:ilvl w:val="0"/>
          <w:numId w:val="1"/>
        </w:numPr>
        <w:rPr>
          <w:rFonts w:ascii="Bookman Old Style" w:hAnsi="Bookman Old Style"/>
          <w:sz w:val="40"/>
        </w:rPr>
      </w:pPr>
      <w:r>
        <w:rPr>
          <w:rFonts w:ascii="Bookman Old Style" w:hAnsi="Bookman Old Style"/>
          <w:sz w:val="40"/>
        </w:rPr>
        <w:t>Истина где то рядом…</w:t>
      </w:r>
    </w:p>
    <w:p w:rsidR="00CD22AC" w:rsidRDefault="00CD22AC">
      <w:pPr>
        <w:numPr>
          <w:ilvl w:val="0"/>
          <w:numId w:val="1"/>
        </w:numPr>
        <w:rPr>
          <w:rFonts w:ascii="Bookman Old Style" w:hAnsi="Bookman Old Style"/>
          <w:sz w:val="40"/>
        </w:rPr>
      </w:pPr>
      <w:r>
        <w:rPr>
          <w:rFonts w:ascii="Bookman Old Style" w:hAnsi="Bookman Old Style"/>
          <w:sz w:val="40"/>
        </w:rPr>
        <w:t>НЛО- мир на грани реальности…</w:t>
      </w:r>
    </w:p>
    <w:p w:rsidR="00CD22AC" w:rsidRDefault="00CD22AC">
      <w:pPr>
        <w:numPr>
          <w:ilvl w:val="0"/>
          <w:numId w:val="1"/>
        </w:numPr>
        <w:rPr>
          <w:rFonts w:ascii="Bookman Old Style" w:hAnsi="Bookman Old Style"/>
          <w:sz w:val="40"/>
        </w:rPr>
      </w:pPr>
      <w:r>
        <w:rPr>
          <w:rFonts w:ascii="Bookman Old Style" w:hAnsi="Bookman Old Style"/>
          <w:sz w:val="40"/>
        </w:rPr>
        <w:t>Одиноки ли мы во Вселенной?</w:t>
      </w:r>
    </w:p>
    <w:p w:rsidR="00CD22AC" w:rsidRDefault="00CD22AC">
      <w:pPr>
        <w:numPr>
          <w:ilvl w:val="0"/>
          <w:numId w:val="1"/>
        </w:numPr>
        <w:rPr>
          <w:rFonts w:ascii="Bookman Old Style" w:hAnsi="Bookman Old Style"/>
          <w:sz w:val="40"/>
        </w:rPr>
      </w:pPr>
      <w:r>
        <w:rPr>
          <w:rFonts w:ascii="Bookman Old Style" w:hAnsi="Bookman Old Style"/>
          <w:sz w:val="40"/>
        </w:rPr>
        <w:t>В поисках жизни…</w:t>
      </w:r>
    </w:p>
    <w:p w:rsidR="00CD22AC" w:rsidRDefault="00CD22AC">
      <w:pPr>
        <w:numPr>
          <w:ilvl w:val="0"/>
          <w:numId w:val="1"/>
        </w:numPr>
        <w:rPr>
          <w:rFonts w:ascii="Bookman Old Style" w:hAnsi="Bookman Old Style"/>
          <w:sz w:val="40"/>
        </w:rPr>
      </w:pPr>
      <w:r>
        <w:rPr>
          <w:rFonts w:ascii="Bookman Old Style" w:hAnsi="Bookman Old Style"/>
          <w:sz w:val="40"/>
        </w:rPr>
        <w:t>Послание иным мирам…</w:t>
      </w:r>
    </w:p>
    <w:p w:rsidR="00CD22AC" w:rsidRDefault="00CD22AC">
      <w:pPr>
        <w:rPr>
          <w:rFonts w:ascii="Crystal" w:hAnsi="Crystal"/>
          <w:sz w:val="40"/>
        </w:rPr>
      </w:pPr>
    </w:p>
    <w:p w:rsidR="00CD22AC" w:rsidRDefault="00CD22AC">
      <w:pPr>
        <w:rPr>
          <w:sz w:val="28"/>
        </w:rPr>
      </w:pPr>
    </w:p>
    <w:p w:rsidR="00CD22AC" w:rsidRDefault="00CD22AC">
      <w:pPr>
        <w:rPr>
          <w:sz w:val="28"/>
        </w:rPr>
      </w:pPr>
    </w:p>
    <w:p w:rsidR="00CD22AC" w:rsidRDefault="00CD22AC">
      <w:pPr>
        <w:rPr>
          <w:sz w:val="28"/>
        </w:rPr>
      </w:pPr>
    </w:p>
    <w:p w:rsidR="00CD22AC" w:rsidRDefault="00CD22AC">
      <w:pPr>
        <w:rPr>
          <w:sz w:val="28"/>
        </w:rPr>
      </w:pPr>
    </w:p>
    <w:p w:rsidR="00CD22AC" w:rsidRDefault="00CD22AC">
      <w:pPr>
        <w:rPr>
          <w:sz w:val="28"/>
        </w:rPr>
      </w:pPr>
    </w:p>
    <w:p w:rsidR="00CD22AC" w:rsidRDefault="00CD22AC">
      <w:pPr>
        <w:rPr>
          <w:sz w:val="28"/>
        </w:rPr>
      </w:pPr>
    </w:p>
    <w:p w:rsidR="00CD22AC" w:rsidRDefault="00CD22AC">
      <w:pPr>
        <w:rPr>
          <w:sz w:val="28"/>
        </w:rPr>
      </w:pPr>
    </w:p>
    <w:p w:rsidR="00CD22AC" w:rsidRDefault="00CD22AC">
      <w:pPr>
        <w:rPr>
          <w:sz w:val="28"/>
        </w:rPr>
      </w:pPr>
    </w:p>
    <w:p w:rsidR="00CD22AC" w:rsidRDefault="00CD22AC">
      <w:pPr>
        <w:rPr>
          <w:sz w:val="28"/>
        </w:rPr>
      </w:pPr>
    </w:p>
    <w:p w:rsidR="00CD22AC" w:rsidRDefault="00CD22AC">
      <w:pPr>
        <w:rPr>
          <w:sz w:val="28"/>
        </w:rPr>
      </w:pPr>
    </w:p>
    <w:p w:rsidR="00CD22AC" w:rsidRDefault="00CD22AC">
      <w:pPr>
        <w:rPr>
          <w:sz w:val="28"/>
        </w:rPr>
      </w:pPr>
    </w:p>
    <w:p w:rsidR="00CD22AC" w:rsidRDefault="00CD22AC">
      <w:pPr>
        <w:rPr>
          <w:sz w:val="28"/>
        </w:rPr>
      </w:pPr>
    </w:p>
    <w:p w:rsidR="00CD22AC" w:rsidRDefault="00CD22AC">
      <w:pPr>
        <w:rPr>
          <w:sz w:val="28"/>
        </w:rPr>
      </w:pPr>
    </w:p>
    <w:p w:rsidR="00CD22AC" w:rsidRDefault="00CD22AC">
      <w:pPr>
        <w:rPr>
          <w:sz w:val="28"/>
        </w:rPr>
      </w:pPr>
    </w:p>
    <w:p w:rsidR="00CD22AC" w:rsidRDefault="00CD22AC">
      <w:pPr>
        <w:rPr>
          <w:sz w:val="28"/>
        </w:rPr>
      </w:pPr>
    </w:p>
    <w:p w:rsidR="00CD22AC" w:rsidRDefault="00CD22AC">
      <w:pPr>
        <w:rPr>
          <w:sz w:val="28"/>
        </w:rPr>
      </w:pPr>
    </w:p>
    <w:p w:rsidR="00CD22AC" w:rsidRDefault="00CD22AC">
      <w:pPr>
        <w:rPr>
          <w:sz w:val="28"/>
        </w:rPr>
      </w:pPr>
    </w:p>
    <w:p w:rsidR="00CD22AC" w:rsidRDefault="00CD22AC">
      <w:pPr>
        <w:rPr>
          <w:sz w:val="28"/>
        </w:rPr>
      </w:pPr>
    </w:p>
    <w:p w:rsidR="00CD22AC" w:rsidRDefault="00CD22AC">
      <w:pPr>
        <w:rPr>
          <w:sz w:val="28"/>
        </w:rPr>
      </w:pPr>
    </w:p>
    <w:p w:rsidR="00CD22AC" w:rsidRDefault="00CD22AC">
      <w:pPr>
        <w:rPr>
          <w:sz w:val="28"/>
        </w:rPr>
      </w:pPr>
    </w:p>
    <w:p w:rsidR="00CD22AC" w:rsidRDefault="00CD22AC">
      <w:pPr>
        <w:rPr>
          <w:sz w:val="28"/>
        </w:rPr>
      </w:pPr>
    </w:p>
    <w:p w:rsidR="00CD22AC" w:rsidRDefault="00CD22AC">
      <w:pPr>
        <w:rPr>
          <w:sz w:val="28"/>
        </w:rPr>
      </w:pPr>
    </w:p>
    <w:p w:rsidR="00CD22AC" w:rsidRDefault="00CD22AC">
      <w:pPr>
        <w:rPr>
          <w:sz w:val="28"/>
        </w:rPr>
      </w:pPr>
    </w:p>
    <w:p w:rsidR="00CD22AC" w:rsidRDefault="00CD22AC">
      <w:pPr>
        <w:rPr>
          <w:sz w:val="28"/>
        </w:rPr>
      </w:pPr>
    </w:p>
    <w:p w:rsidR="00CD22AC" w:rsidRDefault="00CD22AC">
      <w:pPr>
        <w:rPr>
          <w:sz w:val="28"/>
        </w:rPr>
      </w:pPr>
    </w:p>
    <w:p w:rsidR="00CD22AC" w:rsidRDefault="00CD22AC">
      <w:pPr>
        <w:rPr>
          <w:sz w:val="28"/>
        </w:rPr>
      </w:pPr>
    </w:p>
    <w:p w:rsidR="00CD22AC" w:rsidRDefault="00CD22AC">
      <w:pPr>
        <w:rPr>
          <w:sz w:val="28"/>
        </w:rPr>
      </w:pPr>
    </w:p>
    <w:p w:rsidR="00CD22AC" w:rsidRDefault="00CD22AC">
      <w:pPr>
        <w:rPr>
          <w:sz w:val="28"/>
        </w:rPr>
      </w:pPr>
    </w:p>
    <w:p w:rsidR="00CD22AC" w:rsidRDefault="00CD22AC">
      <w:pPr>
        <w:rPr>
          <w:sz w:val="28"/>
        </w:rPr>
      </w:pPr>
    </w:p>
    <w:p w:rsidR="00CD22AC" w:rsidRDefault="00CD22AC">
      <w:pPr>
        <w:rPr>
          <w:sz w:val="28"/>
        </w:rPr>
      </w:pPr>
    </w:p>
    <w:p w:rsidR="00CD22AC" w:rsidRDefault="00CD22AC">
      <w:pPr>
        <w:rPr>
          <w:sz w:val="28"/>
        </w:rPr>
      </w:pPr>
    </w:p>
    <w:p w:rsidR="00CD22AC" w:rsidRDefault="00CD22AC">
      <w:pPr>
        <w:rPr>
          <w:sz w:val="28"/>
        </w:rPr>
      </w:pPr>
    </w:p>
    <w:p w:rsidR="00CD22AC" w:rsidRDefault="00CD22AC">
      <w:pPr>
        <w:rPr>
          <w:sz w:val="28"/>
        </w:rPr>
      </w:pPr>
    </w:p>
    <w:p w:rsidR="00CD22AC" w:rsidRDefault="00CD22AC">
      <w:pPr>
        <w:rPr>
          <w:sz w:val="28"/>
        </w:rPr>
      </w:pPr>
    </w:p>
    <w:p w:rsidR="00CD22AC" w:rsidRDefault="00CD22AC">
      <w:pPr>
        <w:rPr>
          <w:sz w:val="28"/>
        </w:rPr>
      </w:pPr>
    </w:p>
    <w:p w:rsidR="00CD22AC" w:rsidRDefault="00CD22AC">
      <w:pPr>
        <w:rPr>
          <w:sz w:val="28"/>
        </w:rPr>
      </w:pPr>
    </w:p>
    <w:p w:rsidR="00CD22AC" w:rsidRDefault="00CD22AC">
      <w:pPr>
        <w:rPr>
          <w:sz w:val="28"/>
        </w:rPr>
      </w:pPr>
    </w:p>
    <w:p w:rsidR="00CD22AC" w:rsidRDefault="00CD22AC">
      <w:pPr>
        <w:rPr>
          <w:sz w:val="28"/>
        </w:rPr>
      </w:pPr>
    </w:p>
    <w:p w:rsidR="00CD22AC" w:rsidRDefault="00CD22AC">
      <w:pPr>
        <w:rPr>
          <w:sz w:val="28"/>
        </w:rPr>
      </w:pPr>
    </w:p>
    <w:p w:rsidR="00CD22AC" w:rsidRDefault="00CD22AC">
      <w:pPr>
        <w:rPr>
          <w:sz w:val="28"/>
        </w:rPr>
      </w:pPr>
    </w:p>
    <w:p w:rsidR="00CD22AC" w:rsidRDefault="00CD22AC">
      <w:pPr>
        <w:rPr>
          <w:sz w:val="28"/>
        </w:rPr>
      </w:pPr>
    </w:p>
    <w:p w:rsidR="00CD22AC" w:rsidRDefault="00BF07E8">
      <w:pPr>
        <w:rPr>
          <w:sz w:val="28"/>
        </w:rPr>
      </w:pPr>
      <w:r>
        <w:rPr>
          <w:noProof/>
          <w:sz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27pt;margin-top:19.9pt;width:414pt;height:135pt;z-index:251651584" fillcolor="red">
            <v:shadow on="t" type="double" color="#868686" color2="shadow add(102)" offset="-3pt,-3pt" offset2="-6pt,-6pt"/>
            <v:textpath style="font-family:&quot;Crystal&quot;;v-text-kern:t" trim="t" fitpath="t" string="Истина где то&#10;рядом..."/>
            <w10:wrap type="topAndBottom"/>
          </v:shape>
        </w:pict>
      </w:r>
    </w:p>
    <w:p w:rsidR="00CD22AC" w:rsidRDefault="00CD22AC">
      <w:pPr>
        <w:rPr>
          <w:sz w:val="28"/>
        </w:rPr>
      </w:pPr>
    </w:p>
    <w:p w:rsidR="00CD22AC" w:rsidRDefault="00CD22AC">
      <w:pPr>
        <w:rPr>
          <w:sz w:val="28"/>
        </w:rPr>
      </w:pPr>
    </w:p>
    <w:p w:rsidR="00CD22AC" w:rsidRDefault="00CD22AC">
      <w:pPr>
        <w:rPr>
          <w:sz w:val="28"/>
        </w:rPr>
      </w:pPr>
    </w:p>
    <w:p w:rsidR="00CD22AC" w:rsidRDefault="00CD22AC">
      <w:pPr>
        <w:rPr>
          <w:sz w:val="28"/>
        </w:rPr>
      </w:pPr>
    </w:p>
    <w:p w:rsidR="00CD22AC" w:rsidRDefault="00CD22AC">
      <w:pPr>
        <w:rPr>
          <w:sz w:val="28"/>
        </w:rPr>
      </w:pPr>
    </w:p>
    <w:p w:rsidR="00CD22AC" w:rsidRDefault="00CD22AC">
      <w:pPr>
        <w:rPr>
          <w:sz w:val="28"/>
        </w:rPr>
      </w:pPr>
    </w:p>
    <w:p w:rsidR="00CD22AC" w:rsidRDefault="00CD22AC">
      <w:pPr>
        <w:rPr>
          <w:sz w:val="28"/>
        </w:rPr>
      </w:pPr>
    </w:p>
    <w:p w:rsidR="00CD22AC" w:rsidRDefault="00CD22AC">
      <w:pPr>
        <w:jc w:val="center"/>
        <w:rPr>
          <w:sz w:val="28"/>
        </w:rPr>
      </w:pPr>
    </w:p>
    <w:p w:rsidR="00CD22AC" w:rsidRDefault="00CD22AC">
      <w:pPr>
        <w:jc w:val="center"/>
        <w:rPr>
          <w:sz w:val="28"/>
        </w:rPr>
      </w:pPr>
    </w:p>
    <w:p w:rsidR="00CD22AC" w:rsidRDefault="00CD22AC">
      <w:pPr>
        <w:jc w:val="center"/>
        <w:rPr>
          <w:sz w:val="28"/>
        </w:rPr>
      </w:pPr>
    </w:p>
    <w:p w:rsidR="00CD22AC" w:rsidRDefault="00CD22AC">
      <w:pPr>
        <w:jc w:val="center"/>
        <w:rPr>
          <w:sz w:val="28"/>
        </w:rPr>
      </w:pPr>
    </w:p>
    <w:p w:rsidR="00CD22AC" w:rsidRDefault="00CD22AC">
      <w:pPr>
        <w:jc w:val="center"/>
        <w:rPr>
          <w:sz w:val="28"/>
        </w:rPr>
      </w:pPr>
    </w:p>
    <w:p w:rsidR="00CD22AC" w:rsidRDefault="00CD22AC">
      <w:pPr>
        <w:jc w:val="center"/>
        <w:rPr>
          <w:sz w:val="28"/>
        </w:rPr>
      </w:pPr>
    </w:p>
    <w:p w:rsidR="00CD22AC" w:rsidRDefault="00CD22AC">
      <w:pPr>
        <w:jc w:val="center"/>
        <w:rPr>
          <w:sz w:val="28"/>
        </w:rPr>
      </w:pPr>
    </w:p>
    <w:p w:rsidR="00CD22AC" w:rsidRDefault="00CD22AC">
      <w:pPr>
        <w:jc w:val="center"/>
        <w:rPr>
          <w:sz w:val="28"/>
        </w:rPr>
      </w:pPr>
    </w:p>
    <w:p w:rsidR="00CD22AC" w:rsidRDefault="00CD22AC">
      <w:pPr>
        <w:jc w:val="center"/>
        <w:rPr>
          <w:sz w:val="28"/>
        </w:rPr>
      </w:pPr>
    </w:p>
    <w:p w:rsidR="00CD22AC" w:rsidRDefault="00CD22AC">
      <w:pPr>
        <w:jc w:val="center"/>
        <w:rPr>
          <w:sz w:val="28"/>
        </w:rPr>
      </w:pPr>
    </w:p>
    <w:p w:rsidR="00CD22AC" w:rsidRDefault="00CD22AC">
      <w:pPr>
        <w:jc w:val="center"/>
        <w:rPr>
          <w:sz w:val="28"/>
        </w:rPr>
      </w:pPr>
    </w:p>
    <w:p w:rsidR="00CD22AC" w:rsidRDefault="00CD22AC">
      <w:pPr>
        <w:jc w:val="center"/>
        <w:rPr>
          <w:sz w:val="28"/>
        </w:rPr>
      </w:pPr>
    </w:p>
    <w:p w:rsidR="00CD22AC" w:rsidRDefault="00CD22AC">
      <w:pPr>
        <w:jc w:val="center"/>
        <w:rPr>
          <w:sz w:val="28"/>
        </w:rPr>
      </w:pPr>
    </w:p>
    <w:p w:rsidR="00CD22AC" w:rsidRDefault="00CD22AC">
      <w:pPr>
        <w:jc w:val="center"/>
        <w:rPr>
          <w:sz w:val="28"/>
        </w:rPr>
      </w:pPr>
    </w:p>
    <w:p w:rsidR="00CD22AC" w:rsidRDefault="00CD22AC">
      <w:pPr>
        <w:jc w:val="center"/>
        <w:rPr>
          <w:sz w:val="28"/>
        </w:rPr>
      </w:pPr>
    </w:p>
    <w:p w:rsidR="00CD22AC" w:rsidRDefault="00CD22AC">
      <w:pPr>
        <w:jc w:val="center"/>
        <w:rPr>
          <w:sz w:val="28"/>
        </w:rPr>
      </w:pPr>
    </w:p>
    <w:p w:rsidR="00CD22AC" w:rsidRDefault="00CD22AC">
      <w:pPr>
        <w:jc w:val="center"/>
        <w:rPr>
          <w:sz w:val="28"/>
        </w:rPr>
      </w:pPr>
    </w:p>
    <w:p w:rsidR="00CD22AC" w:rsidRDefault="00CD22AC">
      <w:pPr>
        <w:jc w:val="center"/>
        <w:rPr>
          <w:sz w:val="28"/>
        </w:rPr>
      </w:pPr>
    </w:p>
    <w:p w:rsidR="00CD22AC" w:rsidRDefault="00CD22AC">
      <w:pPr>
        <w:jc w:val="center"/>
        <w:rPr>
          <w:sz w:val="28"/>
        </w:rPr>
      </w:pPr>
    </w:p>
    <w:p w:rsidR="00CD22AC" w:rsidRDefault="00CD22AC">
      <w:pPr>
        <w:jc w:val="center"/>
        <w:rPr>
          <w:sz w:val="28"/>
        </w:rPr>
      </w:pPr>
    </w:p>
    <w:p w:rsidR="00CD22AC" w:rsidRDefault="00CD22AC">
      <w:pPr>
        <w:rPr>
          <w:sz w:val="28"/>
        </w:rPr>
      </w:pPr>
    </w:p>
    <w:p w:rsidR="00CD22AC" w:rsidRDefault="00CD22AC">
      <w:pPr>
        <w:pStyle w:val="a3"/>
        <w:rPr>
          <w:rFonts w:ascii="Bookman Old Style" w:hAnsi="Bookman Old Style"/>
        </w:rPr>
      </w:pPr>
      <w:r>
        <w:rPr>
          <w:rFonts w:ascii="Bookman Old Style" w:hAnsi="Bookman Old Style"/>
        </w:rPr>
        <w:t>Мы живём на небольшой планете, движущейся вокруг одной из бесчисленного множества звёзд вселенной. И поэтому трудно примириться с мыслью о том, что мы одиноки в бескрайнем  космическом пространстве. Большинство современных астрономов, физиков и философов считают, что жизнь –распространённое явление во Вселенной, и существует множество миров с разумной жизнью. Уровень развития некоторых внеземных цивилизаций может быть как ниже, так и неизменно выше земной. Именно с высшими цивилизациями нам, землянам, особенно интересно установить контакты</w:t>
      </w:r>
    </w:p>
    <w:p w:rsidR="00CD22AC" w:rsidRDefault="00CD22AC">
      <w:pPr>
        <w:ind w:firstLine="540"/>
        <w:jc w:val="both"/>
        <w:rPr>
          <w:rFonts w:ascii="Bookman Old Style" w:hAnsi="Bookman Old Style"/>
          <w:sz w:val="28"/>
        </w:rPr>
      </w:pPr>
      <w:r>
        <w:rPr>
          <w:rFonts w:ascii="Bookman Old Style" w:hAnsi="Bookman Old Style"/>
          <w:sz w:val="28"/>
        </w:rPr>
        <w:t>А может эти контакты были, и секретные службы стран- контактёров об этом умалчивают? Ведь о пришельцах так много писалось в газетах и журналах, говорилось по радио и телевидению. Правда большинство этих сообщений было лишь слухами, но в каждом слухе есть доля истины.</w:t>
      </w:r>
    </w:p>
    <w:p w:rsidR="00CD22AC" w:rsidRDefault="00CD22AC">
      <w:pPr>
        <w:ind w:firstLine="540"/>
        <w:jc w:val="both"/>
        <w:rPr>
          <w:rFonts w:ascii="Bookman Old Style" w:hAnsi="Bookman Old Style"/>
          <w:sz w:val="28"/>
        </w:rPr>
      </w:pPr>
      <w:r>
        <w:rPr>
          <w:rFonts w:ascii="Bookman Old Style" w:hAnsi="Bookman Old Style"/>
          <w:sz w:val="28"/>
        </w:rPr>
        <w:t>Так были ли контакты с внеземными цивилизациями или нет?</w:t>
      </w:r>
    </w:p>
    <w:p w:rsidR="00CD22AC" w:rsidRDefault="00CD22AC">
      <w:pPr>
        <w:ind w:firstLine="540"/>
        <w:jc w:val="both"/>
        <w:rPr>
          <w:rFonts w:ascii="Bookman Old Style" w:hAnsi="Bookman Old Style"/>
          <w:sz w:val="28"/>
        </w:rPr>
      </w:pPr>
      <w:r>
        <w:rPr>
          <w:rFonts w:ascii="Bookman Old Style" w:hAnsi="Bookman Old Style"/>
          <w:sz w:val="28"/>
        </w:rPr>
        <w:t>Были. Это подтверждается многими свидетелями, их нельзя обвинить в мошенничестве или сказать, что у них был массовый приступ истерии и галлюцинаций.</w:t>
      </w:r>
    </w:p>
    <w:p w:rsidR="00CD22AC" w:rsidRDefault="00CD22AC">
      <w:pPr>
        <w:ind w:firstLine="540"/>
        <w:jc w:val="both"/>
        <w:rPr>
          <w:sz w:val="28"/>
        </w:rPr>
      </w:pPr>
    </w:p>
    <w:p w:rsidR="00CD22AC" w:rsidRDefault="00CD22AC">
      <w:pPr>
        <w:ind w:firstLine="540"/>
        <w:jc w:val="both"/>
        <w:rPr>
          <w:sz w:val="28"/>
        </w:rPr>
      </w:pPr>
    </w:p>
    <w:p w:rsidR="00CD22AC" w:rsidRDefault="00CD22AC">
      <w:pPr>
        <w:ind w:firstLine="540"/>
        <w:jc w:val="both"/>
        <w:rPr>
          <w:sz w:val="28"/>
        </w:rPr>
      </w:pPr>
    </w:p>
    <w:p w:rsidR="00CD22AC" w:rsidRDefault="00CD22AC">
      <w:pPr>
        <w:ind w:firstLine="540"/>
        <w:jc w:val="both"/>
        <w:rPr>
          <w:sz w:val="28"/>
        </w:rPr>
      </w:pPr>
    </w:p>
    <w:p w:rsidR="00CD22AC" w:rsidRDefault="00CD22AC">
      <w:pPr>
        <w:ind w:firstLine="540"/>
        <w:jc w:val="both"/>
        <w:rPr>
          <w:sz w:val="28"/>
        </w:rPr>
      </w:pPr>
    </w:p>
    <w:p w:rsidR="00CD22AC" w:rsidRDefault="00CD22AC">
      <w:pPr>
        <w:ind w:firstLine="540"/>
        <w:jc w:val="both"/>
        <w:rPr>
          <w:sz w:val="28"/>
        </w:rPr>
      </w:pPr>
    </w:p>
    <w:p w:rsidR="00CD22AC" w:rsidRDefault="00CD22AC">
      <w:pPr>
        <w:ind w:firstLine="540"/>
        <w:jc w:val="both"/>
        <w:rPr>
          <w:sz w:val="28"/>
        </w:rPr>
      </w:pPr>
    </w:p>
    <w:p w:rsidR="00CD22AC" w:rsidRDefault="00CD22AC">
      <w:pPr>
        <w:ind w:firstLine="540"/>
        <w:jc w:val="both"/>
        <w:rPr>
          <w:sz w:val="28"/>
        </w:rPr>
      </w:pPr>
    </w:p>
    <w:p w:rsidR="00CD22AC" w:rsidRDefault="00CD22AC">
      <w:pPr>
        <w:ind w:firstLine="540"/>
        <w:jc w:val="both"/>
        <w:rPr>
          <w:sz w:val="28"/>
        </w:rPr>
      </w:pPr>
    </w:p>
    <w:p w:rsidR="00CD22AC" w:rsidRDefault="00CD22AC">
      <w:pPr>
        <w:ind w:firstLine="540"/>
        <w:jc w:val="both"/>
        <w:rPr>
          <w:sz w:val="28"/>
        </w:rPr>
      </w:pPr>
    </w:p>
    <w:p w:rsidR="00CD22AC" w:rsidRDefault="00CD22AC">
      <w:pPr>
        <w:ind w:firstLine="540"/>
        <w:jc w:val="both"/>
        <w:rPr>
          <w:sz w:val="28"/>
        </w:rPr>
      </w:pPr>
    </w:p>
    <w:p w:rsidR="00CD22AC" w:rsidRDefault="00CD22AC">
      <w:pPr>
        <w:ind w:firstLine="540"/>
        <w:jc w:val="both"/>
        <w:rPr>
          <w:sz w:val="28"/>
        </w:rPr>
      </w:pPr>
    </w:p>
    <w:p w:rsidR="00CD22AC" w:rsidRDefault="00CD22AC">
      <w:pPr>
        <w:ind w:firstLine="540"/>
        <w:jc w:val="both"/>
        <w:rPr>
          <w:sz w:val="28"/>
        </w:rPr>
      </w:pPr>
    </w:p>
    <w:p w:rsidR="00CD22AC" w:rsidRDefault="00CD22AC">
      <w:pPr>
        <w:ind w:firstLine="540"/>
        <w:jc w:val="both"/>
        <w:rPr>
          <w:sz w:val="28"/>
        </w:rPr>
      </w:pPr>
    </w:p>
    <w:p w:rsidR="00CD22AC" w:rsidRDefault="00CD22AC">
      <w:pPr>
        <w:ind w:firstLine="540"/>
        <w:jc w:val="both"/>
        <w:rPr>
          <w:sz w:val="28"/>
        </w:rPr>
      </w:pPr>
    </w:p>
    <w:p w:rsidR="00CD22AC" w:rsidRDefault="00CD22AC">
      <w:pPr>
        <w:ind w:firstLine="540"/>
        <w:jc w:val="both"/>
        <w:rPr>
          <w:sz w:val="28"/>
        </w:rPr>
      </w:pPr>
    </w:p>
    <w:p w:rsidR="00CD22AC" w:rsidRDefault="00CD22AC">
      <w:pPr>
        <w:ind w:firstLine="540"/>
        <w:jc w:val="both"/>
        <w:rPr>
          <w:sz w:val="28"/>
        </w:rPr>
      </w:pPr>
    </w:p>
    <w:p w:rsidR="00CD22AC" w:rsidRDefault="00CD22AC">
      <w:pPr>
        <w:ind w:firstLine="540"/>
        <w:jc w:val="both"/>
        <w:rPr>
          <w:sz w:val="28"/>
        </w:rPr>
      </w:pPr>
    </w:p>
    <w:p w:rsidR="00CD22AC" w:rsidRDefault="00CD22AC">
      <w:pPr>
        <w:ind w:firstLine="540"/>
        <w:jc w:val="both"/>
        <w:rPr>
          <w:sz w:val="28"/>
        </w:rPr>
      </w:pPr>
    </w:p>
    <w:p w:rsidR="00CD22AC" w:rsidRDefault="00CD22AC">
      <w:pPr>
        <w:ind w:firstLine="540"/>
        <w:jc w:val="both"/>
        <w:rPr>
          <w:sz w:val="28"/>
        </w:rPr>
      </w:pPr>
    </w:p>
    <w:p w:rsidR="00CD22AC" w:rsidRDefault="00CD22AC">
      <w:pPr>
        <w:ind w:firstLine="540"/>
        <w:jc w:val="both"/>
        <w:rPr>
          <w:sz w:val="28"/>
        </w:rPr>
      </w:pPr>
    </w:p>
    <w:p w:rsidR="00CD22AC" w:rsidRDefault="00CD22AC">
      <w:pPr>
        <w:ind w:firstLine="540"/>
        <w:jc w:val="both"/>
        <w:rPr>
          <w:sz w:val="28"/>
        </w:rPr>
      </w:pPr>
    </w:p>
    <w:p w:rsidR="00CD22AC" w:rsidRDefault="00CD22AC">
      <w:pPr>
        <w:ind w:firstLine="540"/>
        <w:jc w:val="both"/>
        <w:rPr>
          <w:sz w:val="28"/>
        </w:rPr>
      </w:pPr>
    </w:p>
    <w:p w:rsidR="00CD22AC" w:rsidRDefault="00CD22AC">
      <w:pPr>
        <w:ind w:firstLine="540"/>
        <w:jc w:val="both"/>
        <w:rPr>
          <w:sz w:val="28"/>
        </w:rPr>
      </w:pPr>
    </w:p>
    <w:p w:rsidR="00CD22AC" w:rsidRDefault="00CD22AC">
      <w:pPr>
        <w:ind w:firstLine="540"/>
        <w:jc w:val="both"/>
        <w:rPr>
          <w:sz w:val="28"/>
        </w:rPr>
      </w:pPr>
    </w:p>
    <w:p w:rsidR="00CD22AC" w:rsidRDefault="00CD22AC">
      <w:pPr>
        <w:ind w:firstLine="540"/>
        <w:jc w:val="both"/>
        <w:rPr>
          <w:sz w:val="28"/>
        </w:rPr>
      </w:pPr>
    </w:p>
    <w:p w:rsidR="00CD22AC" w:rsidRDefault="00CD22AC">
      <w:pPr>
        <w:ind w:firstLine="540"/>
        <w:jc w:val="both"/>
        <w:rPr>
          <w:sz w:val="28"/>
        </w:rPr>
      </w:pPr>
    </w:p>
    <w:p w:rsidR="00CD22AC" w:rsidRDefault="00CD22AC">
      <w:pPr>
        <w:ind w:firstLine="540"/>
        <w:jc w:val="both"/>
        <w:rPr>
          <w:sz w:val="28"/>
        </w:rPr>
      </w:pPr>
    </w:p>
    <w:p w:rsidR="00CD22AC" w:rsidRDefault="00CD22AC">
      <w:pPr>
        <w:ind w:firstLine="540"/>
        <w:jc w:val="both"/>
        <w:rPr>
          <w:sz w:val="28"/>
        </w:rPr>
      </w:pPr>
    </w:p>
    <w:p w:rsidR="00CD22AC" w:rsidRDefault="00CD22AC">
      <w:pPr>
        <w:ind w:firstLine="540"/>
        <w:jc w:val="both"/>
        <w:rPr>
          <w:sz w:val="28"/>
        </w:rPr>
      </w:pPr>
    </w:p>
    <w:p w:rsidR="00CD22AC" w:rsidRDefault="00CD22AC">
      <w:pPr>
        <w:ind w:firstLine="540"/>
        <w:jc w:val="both"/>
        <w:rPr>
          <w:sz w:val="28"/>
        </w:rPr>
      </w:pPr>
    </w:p>
    <w:p w:rsidR="00CD22AC" w:rsidRDefault="00CD22AC">
      <w:pPr>
        <w:ind w:firstLine="540"/>
        <w:jc w:val="both"/>
        <w:rPr>
          <w:sz w:val="28"/>
        </w:rPr>
      </w:pPr>
    </w:p>
    <w:p w:rsidR="00CD22AC" w:rsidRDefault="00BF07E8">
      <w:pPr>
        <w:ind w:firstLine="540"/>
        <w:jc w:val="both"/>
        <w:rPr>
          <w:sz w:val="28"/>
        </w:rPr>
      </w:pPr>
      <w:r>
        <w:rPr>
          <w:noProof/>
          <w:sz w:val="20"/>
        </w:rPr>
        <w:pict>
          <v:shape id="_x0000_s1027" type="#_x0000_t136" style="position:absolute;left:0;text-align:left;margin-left:36pt;margin-top:25.6pt;width:396pt;height:162pt;z-index:251652608" fillcolor="red">
            <v:shadow on="t" type="double" color="#868686" color2="shadow add(102)" offset="-3pt,-3pt" offset2="-6pt,-6pt"/>
            <v:textpath style="font-family:&quot;Crystal&quot;;v-text-kern:t" trim="t" fitpath="t" string="Близкие &#10;контакты &#10;III степени..."/>
            <w10:wrap type="topAndBottom"/>
          </v:shape>
        </w:pict>
      </w:r>
    </w:p>
    <w:p w:rsidR="00CD22AC" w:rsidRDefault="00CD22AC">
      <w:pPr>
        <w:ind w:firstLine="540"/>
        <w:jc w:val="both"/>
        <w:rPr>
          <w:sz w:val="28"/>
        </w:rPr>
      </w:pPr>
    </w:p>
    <w:p w:rsidR="00CD22AC" w:rsidRDefault="00CD22AC">
      <w:pPr>
        <w:ind w:firstLine="540"/>
        <w:jc w:val="both"/>
        <w:rPr>
          <w:sz w:val="28"/>
        </w:rPr>
      </w:pPr>
    </w:p>
    <w:p w:rsidR="00CD22AC" w:rsidRDefault="00CD22AC">
      <w:pPr>
        <w:ind w:firstLine="540"/>
        <w:jc w:val="both"/>
        <w:rPr>
          <w:sz w:val="28"/>
        </w:rPr>
      </w:pPr>
    </w:p>
    <w:p w:rsidR="00CD22AC" w:rsidRDefault="00CD22AC">
      <w:pPr>
        <w:ind w:firstLine="540"/>
        <w:jc w:val="both"/>
        <w:rPr>
          <w:sz w:val="28"/>
        </w:rPr>
      </w:pPr>
    </w:p>
    <w:p w:rsidR="00CD22AC" w:rsidRDefault="00CD22AC">
      <w:pPr>
        <w:ind w:firstLine="540"/>
        <w:jc w:val="both"/>
        <w:rPr>
          <w:sz w:val="28"/>
        </w:rPr>
      </w:pPr>
    </w:p>
    <w:p w:rsidR="00CD22AC" w:rsidRDefault="00CD22AC">
      <w:pPr>
        <w:ind w:firstLine="540"/>
        <w:jc w:val="both"/>
        <w:rPr>
          <w:sz w:val="28"/>
        </w:rPr>
      </w:pPr>
    </w:p>
    <w:p w:rsidR="00CD22AC" w:rsidRDefault="00CD22AC">
      <w:pPr>
        <w:ind w:firstLine="540"/>
        <w:jc w:val="both"/>
        <w:rPr>
          <w:sz w:val="28"/>
        </w:rPr>
      </w:pPr>
    </w:p>
    <w:p w:rsidR="00CD22AC" w:rsidRDefault="00CD22AC">
      <w:pPr>
        <w:ind w:firstLine="540"/>
        <w:jc w:val="both"/>
        <w:rPr>
          <w:sz w:val="28"/>
        </w:rPr>
      </w:pPr>
    </w:p>
    <w:p w:rsidR="00CD22AC" w:rsidRDefault="00CD22AC">
      <w:pPr>
        <w:ind w:firstLine="540"/>
        <w:jc w:val="both"/>
        <w:rPr>
          <w:sz w:val="28"/>
        </w:rPr>
      </w:pPr>
    </w:p>
    <w:p w:rsidR="00CD22AC" w:rsidRDefault="00CD22AC">
      <w:pPr>
        <w:ind w:firstLine="540"/>
        <w:jc w:val="both"/>
        <w:rPr>
          <w:sz w:val="28"/>
        </w:rPr>
      </w:pPr>
    </w:p>
    <w:p w:rsidR="00CD22AC" w:rsidRDefault="00CD22AC">
      <w:pPr>
        <w:ind w:firstLine="540"/>
        <w:jc w:val="both"/>
        <w:rPr>
          <w:sz w:val="28"/>
        </w:rPr>
      </w:pPr>
    </w:p>
    <w:p w:rsidR="00CD22AC" w:rsidRDefault="00CD22AC">
      <w:pPr>
        <w:ind w:firstLine="540"/>
        <w:jc w:val="both"/>
        <w:rPr>
          <w:sz w:val="28"/>
        </w:rPr>
      </w:pPr>
    </w:p>
    <w:p w:rsidR="00CD22AC" w:rsidRDefault="00CD22AC">
      <w:pPr>
        <w:ind w:firstLine="540"/>
        <w:jc w:val="both"/>
        <w:rPr>
          <w:sz w:val="28"/>
        </w:rPr>
      </w:pPr>
    </w:p>
    <w:p w:rsidR="00CD22AC" w:rsidRDefault="00CD22AC">
      <w:pPr>
        <w:ind w:firstLine="540"/>
        <w:jc w:val="both"/>
        <w:rPr>
          <w:sz w:val="28"/>
        </w:rPr>
      </w:pPr>
    </w:p>
    <w:p w:rsidR="00CD22AC" w:rsidRDefault="00CD22AC">
      <w:pPr>
        <w:ind w:firstLine="540"/>
        <w:jc w:val="both"/>
        <w:rPr>
          <w:sz w:val="28"/>
        </w:rPr>
      </w:pPr>
    </w:p>
    <w:p w:rsidR="00CD22AC" w:rsidRDefault="00CD22AC">
      <w:pPr>
        <w:ind w:firstLine="540"/>
        <w:jc w:val="both"/>
        <w:rPr>
          <w:sz w:val="28"/>
        </w:rPr>
      </w:pPr>
    </w:p>
    <w:p w:rsidR="00CD22AC" w:rsidRDefault="00CD22AC">
      <w:pPr>
        <w:ind w:firstLine="540"/>
        <w:jc w:val="both"/>
        <w:rPr>
          <w:sz w:val="28"/>
        </w:rPr>
      </w:pPr>
      <w:r>
        <w:rPr>
          <w:sz w:val="28"/>
        </w:rPr>
        <w:t xml:space="preserve"> </w:t>
      </w:r>
    </w:p>
    <w:p w:rsidR="00CD22AC" w:rsidRDefault="00CD22AC">
      <w:pPr>
        <w:jc w:val="both"/>
        <w:rPr>
          <w:sz w:val="28"/>
        </w:rPr>
      </w:pPr>
      <w:r>
        <w:rPr>
          <w:sz w:val="28"/>
        </w:rPr>
        <w:t xml:space="preserve">  </w:t>
      </w:r>
    </w:p>
    <w:p w:rsidR="00CD22AC" w:rsidRDefault="00CD22AC">
      <w:pPr>
        <w:rPr>
          <w:sz w:val="28"/>
        </w:rPr>
      </w:pPr>
    </w:p>
    <w:p w:rsidR="00CD22AC" w:rsidRDefault="00CD22AC">
      <w:pPr>
        <w:rPr>
          <w:sz w:val="28"/>
        </w:rPr>
      </w:pPr>
    </w:p>
    <w:p w:rsidR="00CD22AC" w:rsidRDefault="00CD22AC">
      <w:pPr>
        <w:rPr>
          <w:sz w:val="28"/>
        </w:rPr>
      </w:pPr>
    </w:p>
    <w:p w:rsidR="00CD22AC" w:rsidRDefault="00CD22AC">
      <w:pPr>
        <w:rPr>
          <w:sz w:val="28"/>
        </w:rPr>
      </w:pPr>
    </w:p>
    <w:p w:rsidR="00CD22AC" w:rsidRDefault="00CD22AC">
      <w:pPr>
        <w:rPr>
          <w:sz w:val="28"/>
        </w:rPr>
      </w:pPr>
    </w:p>
    <w:p w:rsidR="00CD22AC" w:rsidRDefault="00CD22AC">
      <w:pPr>
        <w:rPr>
          <w:sz w:val="28"/>
        </w:rPr>
      </w:pPr>
    </w:p>
    <w:p w:rsidR="00CD22AC" w:rsidRDefault="00CD22AC">
      <w:pPr>
        <w:rPr>
          <w:sz w:val="28"/>
        </w:rPr>
      </w:pPr>
    </w:p>
    <w:p w:rsidR="00CD22AC" w:rsidRDefault="00CD22AC">
      <w:pPr>
        <w:rPr>
          <w:sz w:val="28"/>
        </w:rPr>
      </w:pPr>
    </w:p>
    <w:p w:rsidR="00CD22AC" w:rsidRDefault="00CD22AC">
      <w:pPr>
        <w:tabs>
          <w:tab w:val="left" w:pos="4153"/>
        </w:tabs>
        <w:rPr>
          <w:sz w:val="28"/>
        </w:rPr>
      </w:pPr>
      <w:r>
        <w:rPr>
          <w:sz w:val="28"/>
        </w:rPr>
        <w:tab/>
        <w:t xml:space="preserve"> </w:t>
      </w:r>
    </w:p>
    <w:p w:rsidR="00CD22AC" w:rsidRDefault="00CD22AC">
      <w:pPr>
        <w:pStyle w:val="a3"/>
        <w:tabs>
          <w:tab w:val="left" w:pos="4153"/>
        </w:tabs>
        <w:rPr>
          <w:rFonts w:ascii="Bookman Old Style" w:hAnsi="Bookman Old Style"/>
        </w:rPr>
      </w:pPr>
      <w:r>
        <w:rPr>
          <w:rFonts w:ascii="Bookman Old Style" w:hAnsi="Bookman Old Style"/>
        </w:rPr>
        <w:t xml:space="preserve">Поздним вечером во вторник 7 октября 1975 г. 27-летниму столяру Роберту Сафферну в посёлке Брейсбридж, Онтарио, позвонила сестра, живущая неподалёку на той же улице. Она попросила его проверить, что за странное свечение исходит от стоящего не вдалеке зернохранилища. Сафферн доехал до зернохранилища. Не обнаружив там ничего необычного, он повернул обратно, намереваясь заехать к сестре. Внезапно, к своему полному изумлению, он увидел прямо перед собой на покрытой гравием дороге тёмный в виде тарелки объект диаметром 3,5-4 м. </w:t>
      </w:r>
    </w:p>
    <w:p w:rsidR="00CD22AC" w:rsidRDefault="00CD22AC">
      <w:pPr>
        <w:pStyle w:val="a3"/>
        <w:tabs>
          <w:tab w:val="left" w:pos="4153"/>
        </w:tabs>
        <w:rPr>
          <w:rFonts w:ascii="Bookman Old Style" w:hAnsi="Bookman Old Style"/>
        </w:rPr>
      </w:pPr>
      <w:r>
        <w:rPr>
          <w:rFonts w:ascii="Bookman Old Style" w:hAnsi="Bookman Old Style"/>
        </w:rPr>
        <w:t>«Я напугался, -рассказал он позднее репортёрам «Торонто сан», -это было прямо передо мной –без света и без каких-либо признаков жизни». Его автомобиль ещё не успел полностью остановиться, сказал он далее, когда объект «поднялся вертикально вверх и исчез».</w:t>
      </w:r>
    </w:p>
    <w:p w:rsidR="00CD22AC" w:rsidRDefault="00CD22AC">
      <w:pPr>
        <w:tabs>
          <w:tab w:val="left" w:pos="4153"/>
        </w:tabs>
        <w:ind w:firstLine="540"/>
        <w:jc w:val="both"/>
        <w:rPr>
          <w:rFonts w:ascii="Bookman Old Style" w:hAnsi="Bookman Old Style"/>
          <w:sz w:val="28"/>
        </w:rPr>
      </w:pPr>
      <w:r>
        <w:rPr>
          <w:rFonts w:ascii="Bookman Old Style" w:hAnsi="Bookman Old Style"/>
          <w:sz w:val="28"/>
        </w:rPr>
        <w:t xml:space="preserve">По словам Сафферна, едва он развернул машину, что бы ехать домой, на дорогу прямо перед машиной выбежала страшная человеческая фигура примерно 1,2 м. ростом с непропорционально широкими плечами, облачённая в серебристо-серый костюм с шаровидным шлемом. Сафферн ударил по тормозам, машину занесло на твёрдом покрытии, и ему едва удалось избежать столкновения с этим существом, которое резко уклонилось в сторону, добежало до края дороги, перескочило через ограду и ,выбежав в поле, исчезло. В рассказе Сафферна корреспонденту «Сан» это выглядело так: «когда фигура подбежала к забору, то оперлась рукой на стойку и перемахнула через него без всякого труда, как будто была совершенно не весомой».Совершенно ошарашенный этой внезапной встречей, Сафферн наконец пришел в себя на столько, чтобы ехать домой. Но вдруг увидел, что НЛО вернулся и на короткое время завис над самой дорогой. В следующее мгновение он облетел вокруг мачты высоковольтной  линии и снова исчез, «свечёй» уйдя в ночное небо. </w:t>
      </w:r>
    </w:p>
    <w:p w:rsidR="00CD22AC" w:rsidRDefault="00CD22AC">
      <w:pPr>
        <w:tabs>
          <w:tab w:val="left" w:pos="4153"/>
        </w:tabs>
        <w:ind w:firstLine="540"/>
        <w:jc w:val="both"/>
        <w:rPr>
          <w:rFonts w:ascii="Bookman Old Style" w:hAnsi="Bookman Old Style"/>
          <w:sz w:val="28"/>
        </w:rPr>
      </w:pPr>
      <w:r>
        <w:rPr>
          <w:rFonts w:ascii="Bookman Old Style" w:hAnsi="Bookman Old Style"/>
          <w:sz w:val="28"/>
        </w:rPr>
        <w:t>Ни родственникам, ни друзьям, ни репортёрам, ни специальным комиссиям, ни просто любопытствующим, которые побывали потом у него на ферме, не удалось ни в чём переубедить его.</w:t>
      </w:r>
    </w:p>
    <w:p w:rsidR="00CD22AC" w:rsidRDefault="00CD22AC">
      <w:pPr>
        <w:tabs>
          <w:tab w:val="left" w:pos="4153"/>
        </w:tabs>
        <w:ind w:firstLine="540"/>
        <w:jc w:val="both"/>
        <w:rPr>
          <w:rFonts w:ascii="Bookman Old Style" w:hAnsi="Bookman Old Style"/>
          <w:sz w:val="28"/>
        </w:rPr>
      </w:pPr>
      <w:r>
        <w:rPr>
          <w:rFonts w:ascii="Bookman Old Style" w:hAnsi="Bookman Old Style"/>
          <w:sz w:val="28"/>
        </w:rPr>
        <w:t>Если бы история на этом закончилась, она стала бы не более чем очередным дополнением к постоянно растущему в последние годы списку таинственных и трудно поддающихся проверки явлений и встреч.</w:t>
      </w:r>
    </w:p>
    <w:p w:rsidR="00CD22AC" w:rsidRDefault="00CD22AC">
      <w:pPr>
        <w:tabs>
          <w:tab w:val="left" w:pos="4153"/>
        </w:tabs>
        <w:ind w:firstLine="540"/>
        <w:jc w:val="both"/>
        <w:rPr>
          <w:rFonts w:ascii="Bookman Old Style" w:hAnsi="Bookman Old Style"/>
          <w:sz w:val="28"/>
        </w:rPr>
      </w:pPr>
      <w:r>
        <w:rPr>
          <w:rFonts w:ascii="Bookman Old Style" w:hAnsi="Bookman Old Style"/>
          <w:sz w:val="28"/>
        </w:rPr>
        <w:t>15 июля 1976 года, то есть примерно через девять месяцев после происшествия в Брейсбридже, Харри Токарц, коллега Мишель Альберти, вместе с одним «киношником» решили наведаться к Сафферну в надежде выяснить что-нибудь о происшествии в 1975 году.</w:t>
      </w:r>
    </w:p>
    <w:p w:rsidR="00CD22AC" w:rsidRDefault="00CD22AC">
      <w:pPr>
        <w:tabs>
          <w:tab w:val="left" w:pos="4153"/>
        </w:tabs>
        <w:ind w:firstLine="540"/>
        <w:jc w:val="both"/>
        <w:rPr>
          <w:rFonts w:ascii="Bookman Old Style" w:hAnsi="Bookman Old Style"/>
          <w:sz w:val="28"/>
        </w:rPr>
      </w:pPr>
      <w:r>
        <w:rPr>
          <w:rFonts w:ascii="Bookman Old Style" w:hAnsi="Bookman Old Style"/>
          <w:sz w:val="28"/>
        </w:rPr>
        <w:t>Ни Сафферна, которого Токарц характеризует как человека, «хорошо взвешивающего свои слова», ни его жена –«типичная провинциалка», не скрывающая своих воззрений, -не проявили особого интереса к дискуссии на тему НЛО.</w:t>
      </w:r>
    </w:p>
    <w:p w:rsidR="00CD22AC" w:rsidRDefault="00CD22AC">
      <w:pPr>
        <w:tabs>
          <w:tab w:val="left" w:pos="4153"/>
        </w:tabs>
        <w:ind w:firstLine="540"/>
        <w:jc w:val="both"/>
        <w:rPr>
          <w:rFonts w:ascii="Bookman Old Style" w:hAnsi="Bookman Old Style"/>
          <w:sz w:val="28"/>
        </w:rPr>
      </w:pPr>
      <w:r>
        <w:rPr>
          <w:rFonts w:ascii="Bookman Old Style" w:hAnsi="Bookman Old Style"/>
          <w:sz w:val="28"/>
        </w:rPr>
        <w:t>Когда, наконец, супруги Сафферны  настроились на тему НЛО, выяснилось два любопытных обстоятельства. Во-первых, как Сафферн, так его жена почему-то считали себя абсолютно осведомлёнными в столь запутанном вопросе, не предавая, в прочем, этому особого значения. И во-вторых, обнаружилось что тот странный случай они до сих пор не обсуждали ни с кем.</w:t>
      </w:r>
    </w:p>
    <w:p w:rsidR="00CD22AC" w:rsidRDefault="00CD22AC">
      <w:pPr>
        <w:tabs>
          <w:tab w:val="left" w:pos="4153"/>
        </w:tabs>
        <w:ind w:firstLine="540"/>
        <w:jc w:val="both"/>
        <w:rPr>
          <w:rFonts w:ascii="Bookman Old Style" w:hAnsi="Bookman Old Style"/>
          <w:sz w:val="28"/>
        </w:rPr>
      </w:pPr>
      <w:r>
        <w:rPr>
          <w:rFonts w:ascii="Bookman Old Style" w:hAnsi="Bookman Old Style"/>
          <w:sz w:val="28"/>
        </w:rPr>
        <w:t xml:space="preserve">Вот выдержка из сообщения Токарца, опубликованного в журнале «Пале эналейзер» : </w:t>
      </w:r>
    </w:p>
    <w:p w:rsidR="00CD22AC" w:rsidRDefault="00CD22AC">
      <w:pPr>
        <w:tabs>
          <w:tab w:val="left" w:pos="4153"/>
        </w:tabs>
        <w:ind w:firstLine="540"/>
        <w:jc w:val="both"/>
        <w:rPr>
          <w:rFonts w:ascii="Bookman Old Style" w:hAnsi="Bookman Old Style"/>
          <w:sz w:val="28"/>
        </w:rPr>
      </w:pPr>
      <w:r>
        <w:rPr>
          <w:rFonts w:ascii="Bookman Old Style" w:hAnsi="Bookman Old Style"/>
          <w:sz w:val="28"/>
        </w:rPr>
        <w:t>«12 декабря 1975 года, когда в дом Сафернов постепенно вернулся прежний порядок, машина управления полиции провинции Онтарио доставила к их дому троих представительного вида мужчин. Они были при полной униформе имели на руках впечатляющее рекомендательные письма и представились высшими чинами канадской армии, ВВС США и секретной службы ВМС США. Сафферн, который до тех пор был не мало обеспокоен свей встречей с НЛО, утверждает, что любезные господа откровенно и без промедления давали ответы на все вопросы. «Они раскрыли карты» и ответили на все «откуда?», «что?» и «зачем?». Они дали понять, что правительствам США и Канады известно об НЛО буквально всё ещё с 1943 года и что с тех пор они сотрудничают с пришельцами.</w:t>
      </w:r>
    </w:p>
    <w:p w:rsidR="00CD22AC" w:rsidRDefault="00CD22AC">
      <w:pPr>
        <w:tabs>
          <w:tab w:val="left" w:pos="4153"/>
        </w:tabs>
        <w:ind w:firstLine="540"/>
        <w:jc w:val="both"/>
        <w:rPr>
          <w:rFonts w:ascii="Bookman Old Style" w:hAnsi="Bookman Old Style"/>
          <w:sz w:val="28"/>
        </w:rPr>
      </w:pPr>
      <w:r>
        <w:rPr>
          <w:rFonts w:ascii="Bookman Old Style" w:hAnsi="Bookman Old Style"/>
          <w:sz w:val="28"/>
        </w:rPr>
        <w:t>Мало того эти золотопогонные всезнайки ещё и принесли извинение за инцидент 7 октября, заявив, что это была авария, не предвиденная поломка. Сафферн высказал также мысль о том, что речь, видимо, идёт о сверхсекретном  военном самолёте. Нет, -заявили они, -это чисто функциональный дефект, который и вынудил тарелку приземлиться в его владениях с экипажем пришельцев. Миссис Сафферн поначалу отказывалась верить этому, но тут один из офицеров выложил им точное, до минуты, время приземления –подробность, которая была известна одним лишь супругам Саффенам. Вообще, надо отметить, они в общей сложности трижды наблюдали появление НЛО, но рассказали лишь об одном. И всезнающее трио незамедлимо назвало им дату и время всех тех прежних наблюдений. Они были вооружены полным комплексом информации (включая фотографии НЛО) и ещё раз подчеркнули, что посадка была вызвана аварией и не входила ни в какие планы…</w:t>
      </w:r>
    </w:p>
    <w:p w:rsidR="00CD22AC" w:rsidRDefault="00CD22AC">
      <w:pPr>
        <w:tabs>
          <w:tab w:val="left" w:pos="4153"/>
        </w:tabs>
        <w:ind w:firstLine="540"/>
        <w:jc w:val="both"/>
        <w:rPr>
          <w:rFonts w:ascii="Bookman Old Style" w:hAnsi="Bookman Old Style"/>
          <w:sz w:val="28"/>
        </w:rPr>
      </w:pPr>
      <w:r>
        <w:rPr>
          <w:rFonts w:ascii="Bookman Old Style" w:hAnsi="Bookman Old Style"/>
          <w:sz w:val="28"/>
        </w:rPr>
        <w:t>…Далее мы узнали, что прибывшие офицеры, ведя речь об экипажах НЛО, говорили именно о гуманоидах. Первый контакт состоялся, видимо в 1943 году, и с тех пор наша армия осведомлена о всех передвижениях пришельцев на нашей планете (и тут вспоминается фильм «Люди в чёрном»).</w:t>
      </w:r>
    </w:p>
    <w:p w:rsidR="00CD22AC" w:rsidRDefault="00CD22AC">
      <w:pPr>
        <w:tabs>
          <w:tab w:val="left" w:pos="4153"/>
        </w:tabs>
        <w:ind w:firstLine="540"/>
        <w:jc w:val="both"/>
        <w:rPr>
          <w:rFonts w:ascii="Bookman Old Style" w:hAnsi="Bookman Old Style"/>
          <w:sz w:val="28"/>
        </w:rPr>
      </w:pPr>
      <w:r>
        <w:rPr>
          <w:rFonts w:ascii="Bookman Old Style" w:hAnsi="Bookman Old Style"/>
          <w:sz w:val="28"/>
        </w:rPr>
        <w:t>Сам Сафферн утверждает, «что ему известны личности этих троих и что он может доказать, что это были не мошенники».</w:t>
      </w:r>
    </w:p>
    <w:p w:rsidR="00CD22AC" w:rsidRDefault="00CD22AC">
      <w:pPr>
        <w:tabs>
          <w:tab w:val="left" w:pos="4153"/>
        </w:tabs>
        <w:ind w:firstLine="540"/>
        <w:jc w:val="both"/>
        <w:rPr>
          <w:rFonts w:ascii="Bookman Old Style" w:hAnsi="Bookman Old Style"/>
          <w:sz w:val="28"/>
        </w:rPr>
      </w:pPr>
    </w:p>
    <w:p w:rsidR="00CD22AC" w:rsidRDefault="00CD22AC">
      <w:pPr>
        <w:tabs>
          <w:tab w:val="left" w:pos="4153"/>
        </w:tabs>
        <w:ind w:firstLine="540"/>
        <w:jc w:val="both"/>
        <w:rPr>
          <w:rFonts w:ascii="Bookman Old Style" w:hAnsi="Bookman Old Style"/>
          <w:sz w:val="28"/>
        </w:rPr>
      </w:pPr>
      <w:r>
        <w:rPr>
          <w:rFonts w:ascii="Bookman Old Style" w:hAnsi="Bookman Old Style"/>
          <w:sz w:val="28"/>
        </w:rPr>
        <w:t xml:space="preserve">А как же знаменитый на весь мир Росуэльский инцидент и связанный с ним секретный ангар 18? Это разве не доказательство в пользу разумной жизни вне Земли? </w:t>
      </w:r>
    </w:p>
    <w:p w:rsidR="00CD22AC" w:rsidRDefault="00CD22AC">
      <w:pPr>
        <w:tabs>
          <w:tab w:val="left" w:pos="4153"/>
        </w:tabs>
        <w:ind w:firstLine="540"/>
        <w:jc w:val="both"/>
        <w:rPr>
          <w:rFonts w:ascii="Bookman Old Style" w:hAnsi="Bookman Old Style"/>
          <w:sz w:val="28"/>
        </w:rPr>
      </w:pPr>
    </w:p>
    <w:p w:rsidR="00CD22AC" w:rsidRDefault="00CD22AC">
      <w:pPr>
        <w:tabs>
          <w:tab w:val="left" w:pos="4153"/>
        </w:tabs>
        <w:ind w:firstLine="540"/>
        <w:jc w:val="both"/>
        <w:rPr>
          <w:rFonts w:ascii="Bookman Old Style" w:hAnsi="Bookman Old Style"/>
          <w:sz w:val="28"/>
        </w:rPr>
      </w:pPr>
    </w:p>
    <w:p w:rsidR="00CD22AC" w:rsidRDefault="00CD22AC">
      <w:pPr>
        <w:tabs>
          <w:tab w:val="left" w:pos="4153"/>
        </w:tabs>
        <w:ind w:firstLine="540"/>
        <w:jc w:val="both"/>
        <w:rPr>
          <w:rFonts w:ascii="Bookman Old Style" w:hAnsi="Bookman Old Style"/>
          <w:sz w:val="28"/>
        </w:rPr>
      </w:pPr>
    </w:p>
    <w:p w:rsidR="00CD22AC" w:rsidRDefault="00CD22AC">
      <w:pPr>
        <w:tabs>
          <w:tab w:val="left" w:pos="4153"/>
        </w:tabs>
        <w:ind w:firstLine="540"/>
        <w:jc w:val="both"/>
        <w:rPr>
          <w:rFonts w:ascii="Bookman Old Style" w:hAnsi="Bookman Old Style"/>
          <w:sz w:val="28"/>
        </w:rPr>
      </w:pPr>
    </w:p>
    <w:p w:rsidR="00CD22AC" w:rsidRDefault="00CD22AC">
      <w:pPr>
        <w:tabs>
          <w:tab w:val="left" w:pos="4153"/>
        </w:tabs>
        <w:ind w:firstLine="540"/>
        <w:jc w:val="both"/>
        <w:rPr>
          <w:rFonts w:ascii="Bookman Old Style" w:hAnsi="Bookman Old Style"/>
          <w:sz w:val="28"/>
        </w:rPr>
      </w:pPr>
    </w:p>
    <w:p w:rsidR="00CD22AC" w:rsidRDefault="00CD22AC">
      <w:pPr>
        <w:tabs>
          <w:tab w:val="left" w:pos="4153"/>
        </w:tabs>
        <w:ind w:firstLine="540"/>
        <w:jc w:val="both"/>
        <w:rPr>
          <w:rFonts w:ascii="Bookman Old Style" w:hAnsi="Bookman Old Style"/>
          <w:sz w:val="28"/>
        </w:rPr>
      </w:pPr>
    </w:p>
    <w:p w:rsidR="00CD22AC" w:rsidRDefault="00CD22AC">
      <w:pPr>
        <w:tabs>
          <w:tab w:val="left" w:pos="4153"/>
        </w:tabs>
        <w:ind w:firstLine="540"/>
        <w:jc w:val="both"/>
        <w:rPr>
          <w:rFonts w:ascii="Bookman Old Style" w:hAnsi="Bookman Old Style"/>
          <w:sz w:val="28"/>
        </w:rPr>
      </w:pPr>
    </w:p>
    <w:p w:rsidR="00CD22AC" w:rsidRDefault="00CD22AC">
      <w:pPr>
        <w:tabs>
          <w:tab w:val="left" w:pos="4153"/>
        </w:tabs>
        <w:ind w:firstLine="540"/>
        <w:jc w:val="both"/>
        <w:rPr>
          <w:rFonts w:ascii="Bookman Old Style" w:hAnsi="Bookman Old Style"/>
          <w:sz w:val="28"/>
        </w:rPr>
      </w:pPr>
    </w:p>
    <w:p w:rsidR="00CD22AC" w:rsidRDefault="00CD22AC">
      <w:pPr>
        <w:tabs>
          <w:tab w:val="left" w:pos="4153"/>
        </w:tabs>
        <w:ind w:firstLine="540"/>
        <w:jc w:val="both"/>
        <w:rPr>
          <w:rFonts w:ascii="Bookman Old Style" w:hAnsi="Bookman Old Style"/>
          <w:sz w:val="28"/>
        </w:rPr>
      </w:pPr>
    </w:p>
    <w:p w:rsidR="00CD22AC" w:rsidRDefault="00CD22AC">
      <w:pPr>
        <w:tabs>
          <w:tab w:val="left" w:pos="4153"/>
        </w:tabs>
        <w:ind w:firstLine="540"/>
        <w:jc w:val="both"/>
        <w:rPr>
          <w:rFonts w:ascii="Bookman Old Style" w:hAnsi="Bookman Old Style"/>
          <w:sz w:val="28"/>
        </w:rPr>
      </w:pPr>
    </w:p>
    <w:p w:rsidR="00CD22AC" w:rsidRDefault="00CD22AC">
      <w:pPr>
        <w:tabs>
          <w:tab w:val="left" w:pos="4153"/>
        </w:tabs>
        <w:ind w:firstLine="540"/>
        <w:jc w:val="both"/>
        <w:rPr>
          <w:rFonts w:ascii="Bookman Old Style" w:hAnsi="Bookman Old Style"/>
          <w:sz w:val="28"/>
        </w:rPr>
      </w:pPr>
    </w:p>
    <w:p w:rsidR="00CD22AC" w:rsidRDefault="00CD22AC">
      <w:pPr>
        <w:tabs>
          <w:tab w:val="left" w:pos="4153"/>
        </w:tabs>
        <w:ind w:firstLine="540"/>
        <w:jc w:val="both"/>
        <w:rPr>
          <w:rFonts w:ascii="Bookman Old Style" w:hAnsi="Bookman Old Style"/>
          <w:sz w:val="28"/>
        </w:rPr>
      </w:pPr>
    </w:p>
    <w:p w:rsidR="00CD22AC" w:rsidRDefault="00CD22AC">
      <w:pPr>
        <w:tabs>
          <w:tab w:val="left" w:pos="4153"/>
        </w:tabs>
        <w:ind w:firstLine="540"/>
        <w:jc w:val="both"/>
        <w:rPr>
          <w:rFonts w:ascii="Bookman Old Style" w:hAnsi="Bookman Old Style"/>
          <w:sz w:val="28"/>
        </w:rPr>
      </w:pPr>
    </w:p>
    <w:p w:rsidR="00CD22AC" w:rsidRDefault="00CD22AC">
      <w:pPr>
        <w:tabs>
          <w:tab w:val="left" w:pos="4153"/>
        </w:tabs>
        <w:ind w:firstLine="540"/>
        <w:jc w:val="both"/>
        <w:rPr>
          <w:rFonts w:ascii="Bookman Old Style" w:hAnsi="Bookman Old Style"/>
          <w:sz w:val="28"/>
        </w:rPr>
      </w:pPr>
    </w:p>
    <w:p w:rsidR="00CD22AC" w:rsidRDefault="00CD22AC">
      <w:pPr>
        <w:tabs>
          <w:tab w:val="left" w:pos="4153"/>
        </w:tabs>
        <w:ind w:firstLine="540"/>
        <w:jc w:val="both"/>
        <w:rPr>
          <w:rFonts w:ascii="Bookman Old Style" w:hAnsi="Bookman Old Style"/>
          <w:sz w:val="28"/>
        </w:rPr>
      </w:pPr>
    </w:p>
    <w:p w:rsidR="00CD22AC" w:rsidRDefault="00CD22AC">
      <w:pPr>
        <w:tabs>
          <w:tab w:val="left" w:pos="4153"/>
        </w:tabs>
        <w:ind w:firstLine="540"/>
        <w:jc w:val="both"/>
        <w:rPr>
          <w:rFonts w:ascii="Bookman Old Style" w:hAnsi="Bookman Old Style"/>
          <w:sz w:val="28"/>
        </w:rPr>
      </w:pPr>
    </w:p>
    <w:p w:rsidR="00CD22AC" w:rsidRDefault="00CD22AC">
      <w:pPr>
        <w:tabs>
          <w:tab w:val="left" w:pos="4153"/>
        </w:tabs>
        <w:ind w:firstLine="540"/>
        <w:jc w:val="both"/>
        <w:rPr>
          <w:rFonts w:ascii="Bookman Old Style" w:hAnsi="Bookman Old Style"/>
          <w:sz w:val="28"/>
        </w:rPr>
      </w:pPr>
    </w:p>
    <w:p w:rsidR="00CD22AC" w:rsidRDefault="00CD22AC">
      <w:pPr>
        <w:tabs>
          <w:tab w:val="left" w:pos="4153"/>
        </w:tabs>
        <w:ind w:firstLine="540"/>
        <w:jc w:val="both"/>
        <w:rPr>
          <w:rFonts w:ascii="Bookman Old Style" w:hAnsi="Bookman Old Style"/>
          <w:sz w:val="28"/>
        </w:rPr>
      </w:pPr>
    </w:p>
    <w:p w:rsidR="00CD22AC" w:rsidRDefault="00CD22AC">
      <w:pPr>
        <w:tabs>
          <w:tab w:val="left" w:pos="4153"/>
        </w:tabs>
        <w:ind w:firstLine="540"/>
        <w:jc w:val="both"/>
        <w:rPr>
          <w:rFonts w:ascii="Bookman Old Style" w:hAnsi="Bookman Old Style"/>
          <w:sz w:val="28"/>
        </w:rPr>
      </w:pPr>
    </w:p>
    <w:p w:rsidR="00CD22AC" w:rsidRDefault="00CD22AC">
      <w:pPr>
        <w:tabs>
          <w:tab w:val="left" w:pos="4153"/>
        </w:tabs>
        <w:ind w:firstLine="540"/>
        <w:jc w:val="both"/>
        <w:rPr>
          <w:rFonts w:ascii="Bookman Old Style" w:hAnsi="Bookman Old Style"/>
          <w:sz w:val="28"/>
        </w:rPr>
      </w:pPr>
    </w:p>
    <w:p w:rsidR="00CD22AC" w:rsidRDefault="00CD22AC">
      <w:pPr>
        <w:tabs>
          <w:tab w:val="left" w:pos="4153"/>
        </w:tabs>
        <w:ind w:firstLine="540"/>
        <w:jc w:val="both"/>
        <w:rPr>
          <w:rFonts w:ascii="Bookman Old Style" w:hAnsi="Bookman Old Style"/>
          <w:sz w:val="28"/>
        </w:rPr>
      </w:pPr>
    </w:p>
    <w:p w:rsidR="00CD22AC" w:rsidRDefault="00BF07E8">
      <w:pPr>
        <w:tabs>
          <w:tab w:val="left" w:pos="4153"/>
        </w:tabs>
        <w:ind w:firstLine="540"/>
        <w:jc w:val="both"/>
        <w:rPr>
          <w:rFonts w:ascii="Bookman Old Style" w:hAnsi="Bookman Old Style"/>
          <w:sz w:val="28"/>
        </w:rPr>
      </w:pPr>
      <w:r>
        <w:rPr>
          <w:rFonts w:ascii="Bookman Old Style" w:hAnsi="Bookman Old Style"/>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9pt;margin-top:27pt;width:387pt;height:227.7pt;z-index:251653632">
            <v:imagedata r:id="rId7" o:title="00700"/>
            <w10:wrap type="topAndBottom"/>
          </v:shape>
        </w:pict>
      </w:r>
    </w:p>
    <w:p w:rsidR="00CD22AC" w:rsidRDefault="00CD22AC">
      <w:pPr>
        <w:tabs>
          <w:tab w:val="left" w:pos="4153"/>
        </w:tabs>
        <w:ind w:firstLine="540"/>
        <w:jc w:val="both"/>
        <w:rPr>
          <w:rFonts w:ascii="Bookman Old Style" w:hAnsi="Bookman Old Style"/>
          <w:sz w:val="28"/>
        </w:rPr>
      </w:pPr>
    </w:p>
    <w:p w:rsidR="00CD22AC" w:rsidRDefault="00CD22AC">
      <w:pPr>
        <w:tabs>
          <w:tab w:val="left" w:pos="4153"/>
        </w:tabs>
        <w:ind w:firstLine="540"/>
        <w:jc w:val="both"/>
        <w:rPr>
          <w:rFonts w:ascii="Bookman Old Style" w:hAnsi="Bookman Old Style"/>
          <w:sz w:val="28"/>
        </w:rPr>
      </w:pPr>
    </w:p>
    <w:p w:rsidR="00CD22AC" w:rsidRDefault="00CD22AC">
      <w:pPr>
        <w:tabs>
          <w:tab w:val="left" w:pos="4153"/>
        </w:tabs>
        <w:ind w:firstLine="540"/>
        <w:jc w:val="both"/>
        <w:rPr>
          <w:rFonts w:ascii="Bookman Old Style" w:hAnsi="Bookman Old Style"/>
          <w:sz w:val="28"/>
        </w:rPr>
      </w:pPr>
    </w:p>
    <w:p w:rsidR="00CD22AC" w:rsidRDefault="00BF07E8">
      <w:pPr>
        <w:tabs>
          <w:tab w:val="left" w:pos="4153"/>
        </w:tabs>
        <w:ind w:firstLine="540"/>
        <w:jc w:val="both"/>
        <w:rPr>
          <w:rFonts w:ascii="Bookman Old Style" w:hAnsi="Bookman Old Style"/>
          <w:sz w:val="28"/>
        </w:rPr>
      </w:pPr>
      <w:r>
        <w:rPr>
          <w:rFonts w:ascii="Bookman Old Style" w:hAnsi="Bookman Old Style"/>
          <w:noProof/>
          <w:sz w:val="20"/>
        </w:rPr>
        <w:pict>
          <v:shape id="_x0000_s1029" type="#_x0000_t75" style="position:absolute;left:0;text-align:left;margin-left:36pt;margin-top:83pt;width:396pt;height:234pt;z-index:251654656">
            <v:imagedata r:id="rId8" o:title="ufo-106"/>
            <w10:wrap type="topAndBottom"/>
          </v:shape>
        </w:pict>
      </w:r>
    </w:p>
    <w:p w:rsidR="00CD22AC" w:rsidRDefault="00CD22AC">
      <w:pPr>
        <w:tabs>
          <w:tab w:val="left" w:pos="4153"/>
        </w:tabs>
        <w:ind w:firstLine="540"/>
        <w:jc w:val="both"/>
        <w:rPr>
          <w:rFonts w:ascii="Bookman Old Style" w:hAnsi="Bookman Old Style"/>
          <w:sz w:val="28"/>
        </w:rPr>
      </w:pPr>
    </w:p>
    <w:p w:rsidR="00CD22AC" w:rsidRDefault="00CD22AC">
      <w:pPr>
        <w:tabs>
          <w:tab w:val="left" w:pos="4153"/>
        </w:tabs>
        <w:ind w:firstLine="540"/>
        <w:jc w:val="both"/>
        <w:rPr>
          <w:rFonts w:ascii="Bookman Old Style" w:hAnsi="Bookman Old Style"/>
          <w:sz w:val="28"/>
        </w:rPr>
      </w:pPr>
    </w:p>
    <w:p w:rsidR="00CD22AC" w:rsidRDefault="00CD22AC">
      <w:pPr>
        <w:tabs>
          <w:tab w:val="left" w:pos="4153"/>
        </w:tabs>
        <w:ind w:firstLine="540"/>
        <w:jc w:val="both"/>
        <w:rPr>
          <w:rFonts w:ascii="Bookman Old Style" w:hAnsi="Bookman Old Style"/>
          <w:sz w:val="28"/>
        </w:rPr>
      </w:pPr>
    </w:p>
    <w:p w:rsidR="00CD22AC" w:rsidRDefault="00CD22AC">
      <w:pPr>
        <w:tabs>
          <w:tab w:val="left" w:pos="4153"/>
        </w:tabs>
        <w:ind w:firstLine="540"/>
        <w:jc w:val="both"/>
        <w:rPr>
          <w:rFonts w:ascii="Bookman Old Style" w:hAnsi="Bookman Old Style"/>
          <w:sz w:val="28"/>
        </w:rPr>
      </w:pPr>
    </w:p>
    <w:p w:rsidR="00CD22AC" w:rsidRDefault="00CD22AC">
      <w:pPr>
        <w:tabs>
          <w:tab w:val="left" w:pos="4153"/>
        </w:tabs>
        <w:ind w:firstLine="540"/>
        <w:jc w:val="both"/>
        <w:rPr>
          <w:rFonts w:ascii="Bookman Old Style" w:hAnsi="Bookman Old Style"/>
          <w:sz w:val="28"/>
        </w:rPr>
      </w:pPr>
    </w:p>
    <w:p w:rsidR="00CD22AC" w:rsidRDefault="00CD22AC">
      <w:pPr>
        <w:tabs>
          <w:tab w:val="left" w:pos="3330"/>
        </w:tabs>
        <w:ind w:firstLine="540"/>
        <w:jc w:val="both"/>
        <w:rPr>
          <w:rFonts w:ascii="Bookman Old Style" w:hAnsi="Bookman Old Style"/>
          <w:sz w:val="28"/>
        </w:rPr>
      </w:pPr>
      <w:r>
        <w:rPr>
          <w:rFonts w:ascii="Bookman Old Style" w:hAnsi="Bookman Old Style"/>
          <w:sz w:val="28"/>
        </w:rPr>
        <w:tab/>
      </w:r>
    </w:p>
    <w:p w:rsidR="00CD22AC" w:rsidRDefault="00CD22AC">
      <w:pPr>
        <w:tabs>
          <w:tab w:val="left" w:pos="4153"/>
        </w:tabs>
        <w:ind w:firstLine="540"/>
        <w:jc w:val="both"/>
        <w:rPr>
          <w:rFonts w:ascii="Bookman Old Style" w:hAnsi="Bookman Old Style"/>
          <w:sz w:val="28"/>
        </w:rPr>
      </w:pPr>
    </w:p>
    <w:p w:rsidR="00CD22AC" w:rsidRDefault="00CD22AC">
      <w:pPr>
        <w:tabs>
          <w:tab w:val="left" w:pos="4153"/>
        </w:tabs>
        <w:ind w:firstLine="540"/>
        <w:jc w:val="both"/>
        <w:rPr>
          <w:rFonts w:ascii="Bookman Old Style" w:hAnsi="Bookman Old Style"/>
          <w:sz w:val="28"/>
        </w:rPr>
      </w:pPr>
    </w:p>
    <w:p w:rsidR="00CD22AC" w:rsidRDefault="00CD22AC">
      <w:pPr>
        <w:tabs>
          <w:tab w:val="left" w:pos="4153"/>
        </w:tabs>
        <w:ind w:firstLine="540"/>
        <w:jc w:val="both"/>
        <w:rPr>
          <w:rFonts w:ascii="Bookman Old Style" w:hAnsi="Bookman Old Style"/>
          <w:sz w:val="28"/>
        </w:rPr>
      </w:pPr>
    </w:p>
    <w:p w:rsidR="00CD22AC" w:rsidRDefault="00CD22AC">
      <w:pPr>
        <w:tabs>
          <w:tab w:val="left" w:pos="4153"/>
        </w:tabs>
        <w:jc w:val="both"/>
        <w:rPr>
          <w:rFonts w:ascii="Bookman Old Style" w:hAnsi="Bookman Old Style"/>
          <w:sz w:val="28"/>
          <w:lang w:val="en-US"/>
        </w:rPr>
      </w:pPr>
    </w:p>
    <w:p w:rsidR="00CD22AC" w:rsidRDefault="00CD22AC">
      <w:pPr>
        <w:tabs>
          <w:tab w:val="left" w:pos="4153"/>
        </w:tabs>
        <w:ind w:firstLine="540"/>
        <w:jc w:val="both"/>
        <w:rPr>
          <w:rFonts w:ascii="Bookman Old Style" w:hAnsi="Bookman Old Style"/>
          <w:sz w:val="28"/>
        </w:rPr>
      </w:pPr>
      <w:r>
        <w:rPr>
          <w:rFonts w:ascii="Bookman Old Style" w:hAnsi="Bookman Old Style"/>
          <w:sz w:val="28"/>
        </w:rPr>
        <w:t>«Вечером 2 июля 1947 года над городом Росуэлм в штате Нью-Мексико пролетел светящийся объект дисковидной формы. Всего в 20 милях от городка он попал в сильную грозу и, очевидно поражённый молнией упал, разбившись, на землю. Местный фермер Уильям Бреизел, услышав страшный грохот, не рискнул выйти на улицу, а утром обнаружил на своём ранчо странные обломки и трупы маленьких темнокожих человечков! Моментально место таинственной аварии оцепили военные, а разрушенный аппарат и останки «пилотов» свезли в ангар.</w:t>
      </w:r>
    </w:p>
    <w:p w:rsidR="00CD22AC" w:rsidRDefault="00CD22AC">
      <w:pPr>
        <w:tabs>
          <w:tab w:val="left" w:pos="4153"/>
        </w:tabs>
        <w:ind w:firstLine="540"/>
        <w:jc w:val="both"/>
        <w:rPr>
          <w:rFonts w:ascii="Bookman Old Style" w:hAnsi="Bookman Old Style"/>
          <w:sz w:val="28"/>
        </w:rPr>
      </w:pPr>
      <w:r>
        <w:rPr>
          <w:rFonts w:ascii="Bookman Old Style" w:hAnsi="Bookman Old Style"/>
          <w:sz w:val="28"/>
        </w:rPr>
        <w:t xml:space="preserve">Сын фермера Билл Бреизел (ныне он доктор медицины), которому было в момент события 11 лет, вспоминал, что после «прочёсывания» военными района катастрофы он нашёл в поле ещё несколько обломков «очень прочного металла». На одном из обломков были видны письмена типа иероглифов. </w:t>
      </w:r>
    </w:p>
    <w:p w:rsidR="00CD22AC" w:rsidRDefault="00CD22AC">
      <w:pPr>
        <w:tabs>
          <w:tab w:val="left" w:pos="4153"/>
        </w:tabs>
        <w:ind w:firstLine="540"/>
        <w:jc w:val="both"/>
        <w:rPr>
          <w:rFonts w:ascii="Bookman Old Style" w:hAnsi="Bookman Old Style"/>
          <w:sz w:val="28"/>
        </w:rPr>
      </w:pPr>
      <w:r>
        <w:rPr>
          <w:rFonts w:ascii="Bookman Old Style" w:hAnsi="Bookman Old Style"/>
          <w:sz w:val="28"/>
        </w:rPr>
        <w:t xml:space="preserve">Бывший офицер местной авиабазы Уолтер Хот по согласованию с командованием передал в печать сообщение о падении в районе Росуэлла «летающей тарелки». Однако его быстро одёрнули «сверху», объявив происшедшее «падением метеорологического баллона». </w:t>
      </w:r>
    </w:p>
    <w:p w:rsidR="00CD22AC" w:rsidRDefault="00CD22AC">
      <w:pPr>
        <w:tabs>
          <w:tab w:val="left" w:pos="4153"/>
        </w:tabs>
        <w:ind w:firstLine="540"/>
        <w:jc w:val="both"/>
        <w:rPr>
          <w:rFonts w:ascii="Bookman Old Style" w:hAnsi="Bookman Old Style"/>
          <w:sz w:val="28"/>
        </w:rPr>
      </w:pPr>
      <w:r>
        <w:rPr>
          <w:rFonts w:ascii="Bookman Old Style" w:hAnsi="Bookman Old Style"/>
          <w:sz w:val="28"/>
        </w:rPr>
        <w:t xml:space="preserve">Невероятно, но спустя 48 лет неведомо откуда появился любительский фильм, показывающий вскрытие одного из весьма необычных пилотов! </w:t>
      </w:r>
    </w:p>
    <w:p w:rsidR="00CD22AC" w:rsidRDefault="00CD22AC">
      <w:pPr>
        <w:tabs>
          <w:tab w:val="left" w:pos="4153"/>
        </w:tabs>
        <w:ind w:firstLine="540"/>
        <w:jc w:val="both"/>
        <w:rPr>
          <w:rFonts w:ascii="Bookman Old Style" w:hAnsi="Bookman Old Style"/>
          <w:sz w:val="28"/>
        </w:rPr>
      </w:pPr>
      <w:r>
        <w:rPr>
          <w:rFonts w:ascii="Bookman Old Style" w:hAnsi="Bookman Old Style"/>
          <w:sz w:val="28"/>
        </w:rPr>
        <w:t xml:space="preserve">Видеофильм продолжительностью 18 мин. был смонтирован английским кинодокументалистом Р. Сантилли на основе частичной реставрации 22 катушек с киноплёнкой, приобретённых у американского военного кинооператора. Экспертиза высокочувствительной киноплёнки показала, что она была отснята между 1947 –1950 годами и подтвердила её подлинность! </w:t>
      </w:r>
    </w:p>
    <w:p w:rsidR="00CD22AC" w:rsidRDefault="00CD22AC">
      <w:pPr>
        <w:tabs>
          <w:tab w:val="left" w:pos="4153"/>
        </w:tabs>
        <w:ind w:firstLine="540"/>
        <w:jc w:val="both"/>
        <w:rPr>
          <w:rFonts w:ascii="Bookman Old Style" w:hAnsi="Bookman Old Style"/>
          <w:sz w:val="28"/>
        </w:rPr>
      </w:pPr>
      <w:r>
        <w:rPr>
          <w:rFonts w:ascii="Bookman Old Style" w:hAnsi="Bookman Old Style"/>
          <w:sz w:val="28"/>
        </w:rPr>
        <w:t xml:space="preserve">Несколько лет назад нашлось совершенно секретное распоряжение президента Трумена от 18 сентября 1947 года о создании комиссии по расследованию случившегося. Хотя достоверность распоряжения Трумена оспаривается, следует подчеркнуть, что в этой комиссии были задействованы очень крупные офицеры: министр обороны США Д.Форрестол, директор ЦРУ Килленкоттер, генерал ВВС Н.Туайнинг, крупный учёный в области вооружений Ваневар Буш, специалист по физике атмосферы Д. Мензел. </w:t>
      </w:r>
    </w:p>
    <w:p w:rsidR="00CD22AC" w:rsidRDefault="00CD22AC">
      <w:pPr>
        <w:tabs>
          <w:tab w:val="left" w:pos="4153"/>
        </w:tabs>
        <w:ind w:firstLine="540"/>
        <w:jc w:val="both"/>
        <w:rPr>
          <w:rFonts w:ascii="Bookman Old Style" w:hAnsi="Bookman Old Style"/>
          <w:sz w:val="28"/>
        </w:rPr>
      </w:pPr>
      <w:r>
        <w:rPr>
          <w:rFonts w:ascii="Bookman Old Style" w:hAnsi="Bookman Old Style"/>
          <w:sz w:val="28"/>
        </w:rPr>
        <w:t xml:space="preserve">Совсем недавно на горизонте Росуэллских событий всплыла фигура, совершенно неожиданно, отставного 80-летнего полковника американской армии Филиппа  Корсо , написавшего в соавторстве с У. Бернсом книгу «На следующий день после Росуэлла». Книга считается не без оснований «бомбой» в мировой </w:t>
      </w:r>
    </w:p>
    <w:p w:rsidR="00CD22AC" w:rsidRDefault="00CD22AC">
      <w:pPr>
        <w:tabs>
          <w:tab w:val="left" w:pos="4153"/>
        </w:tabs>
        <w:ind w:firstLine="540"/>
        <w:jc w:val="both"/>
        <w:rPr>
          <w:rFonts w:ascii="Bookman Old Style" w:hAnsi="Bookman Old Style"/>
          <w:sz w:val="28"/>
        </w:rPr>
      </w:pPr>
    </w:p>
    <w:p w:rsidR="00CD22AC" w:rsidRDefault="00CD22AC">
      <w:pPr>
        <w:tabs>
          <w:tab w:val="left" w:pos="4153"/>
        </w:tabs>
        <w:ind w:firstLine="540"/>
        <w:jc w:val="both"/>
        <w:rPr>
          <w:rFonts w:ascii="Bookman Old Style" w:hAnsi="Bookman Old Style"/>
          <w:sz w:val="28"/>
        </w:rPr>
      </w:pPr>
    </w:p>
    <w:p w:rsidR="00CD22AC" w:rsidRDefault="00BF07E8">
      <w:pPr>
        <w:tabs>
          <w:tab w:val="left" w:pos="4153"/>
        </w:tabs>
        <w:ind w:firstLine="540"/>
        <w:jc w:val="both"/>
        <w:rPr>
          <w:rFonts w:ascii="Bookman Old Style" w:hAnsi="Bookman Old Style"/>
          <w:sz w:val="28"/>
        </w:rPr>
      </w:pPr>
      <w:r>
        <w:rPr>
          <w:rFonts w:ascii="Bookman Old Style" w:hAnsi="Bookman Old Style"/>
          <w:noProof/>
          <w:sz w:val="20"/>
        </w:rPr>
        <w:pict>
          <v:shape id="_x0000_s1030" type="#_x0000_t75" style="position:absolute;left:0;text-align:left;margin-left:36pt;margin-top:28.55pt;width:396pt;height:252pt;z-index:251655680">
            <v:imagedata r:id="rId9" o:title="00600"/>
            <w10:wrap type="topAndBottom"/>
          </v:shape>
        </w:pict>
      </w:r>
    </w:p>
    <w:p w:rsidR="00CD22AC" w:rsidRDefault="00CD22AC">
      <w:pPr>
        <w:tabs>
          <w:tab w:val="left" w:pos="4153"/>
        </w:tabs>
        <w:ind w:firstLine="540"/>
        <w:jc w:val="both"/>
        <w:rPr>
          <w:rFonts w:ascii="Bookman Old Style" w:hAnsi="Bookman Old Style"/>
          <w:sz w:val="28"/>
        </w:rPr>
      </w:pPr>
    </w:p>
    <w:p w:rsidR="00CD22AC" w:rsidRDefault="00CD22AC">
      <w:pPr>
        <w:tabs>
          <w:tab w:val="left" w:pos="4153"/>
        </w:tabs>
        <w:ind w:firstLine="540"/>
        <w:jc w:val="both"/>
        <w:rPr>
          <w:rFonts w:ascii="Bookman Old Style" w:hAnsi="Bookman Old Style"/>
          <w:sz w:val="28"/>
        </w:rPr>
      </w:pPr>
    </w:p>
    <w:p w:rsidR="00CD22AC" w:rsidRDefault="00CD22AC">
      <w:pPr>
        <w:tabs>
          <w:tab w:val="left" w:pos="4153"/>
        </w:tabs>
        <w:ind w:firstLine="540"/>
        <w:jc w:val="both"/>
        <w:rPr>
          <w:rFonts w:ascii="Bookman Old Style" w:hAnsi="Bookman Old Style"/>
          <w:sz w:val="28"/>
        </w:rPr>
      </w:pPr>
    </w:p>
    <w:p w:rsidR="00CD22AC" w:rsidRDefault="00CD22AC">
      <w:pPr>
        <w:tabs>
          <w:tab w:val="left" w:pos="4153"/>
        </w:tabs>
        <w:ind w:firstLine="540"/>
        <w:jc w:val="both"/>
        <w:rPr>
          <w:rFonts w:ascii="Bookman Old Style" w:hAnsi="Bookman Old Style"/>
          <w:sz w:val="28"/>
        </w:rPr>
      </w:pPr>
    </w:p>
    <w:p w:rsidR="00CD22AC" w:rsidRDefault="00CD22AC">
      <w:pPr>
        <w:tabs>
          <w:tab w:val="left" w:pos="4153"/>
        </w:tabs>
        <w:ind w:firstLine="540"/>
        <w:jc w:val="both"/>
        <w:rPr>
          <w:rFonts w:ascii="Bookman Old Style" w:hAnsi="Bookman Old Style"/>
          <w:sz w:val="28"/>
        </w:rPr>
      </w:pPr>
    </w:p>
    <w:p w:rsidR="00CD22AC" w:rsidRDefault="00CD22AC">
      <w:pPr>
        <w:tabs>
          <w:tab w:val="left" w:pos="4153"/>
        </w:tabs>
        <w:ind w:firstLine="540"/>
        <w:jc w:val="both"/>
        <w:rPr>
          <w:rFonts w:ascii="Bookman Old Style" w:hAnsi="Bookman Old Style"/>
          <w:sz w:val="28"/>
        </w:rPr>
      </w:pPr>
    </w:p>
    <w:p w:rsidR="00CD22AC" w:rsidRDefault="00BF07E8">
      <w:pPr>
        <w:tabs>
          <w:tab w:val="left" w:pos="4153"/>
        </w:tabs>
        <w:ind w:firstLine="540"/>
        <w:jc w:val="both"/>
        <w:rPr>
          <w:rFonts w:ascii="Bookman Old Style" w:hAnsi="Bookman Old Style"/>
          <w:sz w:val="28"/>
        </w:rPr>
      </w:pPr>
      <w:r>
        <w:rPr>
          <w:rFonts w:ascii="Bookman Old Style" w:hAnsi="Bookman Old Style"/>
          <w:noProof/>
          <w:sz w:val="20"/>
        </w:rPr>
        <w:pict>
          <v:shape id="_x0000_s1031" type="#_x0000_t75" style="position:absolute;left:0;text-align:left;margin-left:1in;margin-top:9.4pt;width:309pt;height:243pt;z-index:251656704">
            <v:imagedata r:id="rId10" o:title="01700"/>
            <w10:wrap type="topAndBottom"/>
          </v:shape>
        </w:pict>
      </w:r>
    </w:p>
    <w:p w:rsidR="00CD22AC" w:rsidRDefault="00CD22AC">
      <w:pPr>
        <w:tabs>
          <w:tab w:val="left" w:pos="4153"/>
        </w:tabs>
        <w:ind w:firstLine="540"/>
        <w:jc w:val="both"/>
        <w:rPr>
          <w:rFonts w:ascii="Bookman Old Style" w:hAnsi="Bookman Old Style"/>
          <w:sz w:val="28"/>
        </w:rPr>
      </w:pPr>
    </w:p>
    <w:p w:rsidR="00CD22AC" w:rsidRDefault="00CD22AC">
      <w:pPr>
        <w:tabs>
          <w:tab w:val="left" w:pos="4153"/>
        </w:tabs>
        <w:ind w:firstLine="540"/>
        <w:jc w:val="both"/>
        <w:rPr>
          <w:rFonts w:ascii="Bookman Old Style" w:hAnsi="Bookman Old Style"/>
          <w:sz w:val="28"/>
        </w:rPr>
      </w:pPr>
    </w:p>
    <w:p w:rsidR="00CD22AC" w:rsidRDefault="00CD22AC">
      <w:pPr>
        <w:tabs>
          <w:tab w:val="left" w:pos="4153"/>
        </w:tabs>
        <w:ind w:firstLine="540"/>
        <w:jc w:val="both"/>
        <w:rPr>
          <w:rFonts w:ascii="Bookman Old Style" w:hAnsi="Bookman Old Style"/>
          <w:sz w:val="28"/>
        </w:rPr>
      </w:pPr>
    </w:p>
    <w:p w:rsidR="00CD22AC" w:rsidRDefault="00BF07E8">
      <w:pPr>
        <w:tabs>
          <w:tab w:val="left" w:pos="4153"/>
        </w:tabs>
        <w:ind w:firstLine="540"/>
        <w:jc w:val="both"/>
        <w:rPr>
          <w:rFonts w:ascii="Bookman Old Style" w:hAnsi="Bookman Old Style"/>
          <w:sz w:val="28"/>
        </w:rPr>
      </w:pPr>
      <w:r>
        <w:rPr>
          <w:rFonts w:ascii="Bookman Old Style" w:hAnsi="Bookman Old Style"/>
          <w:noProof/>
          <w:sz w:val="20"/>
        </w:rPr>
        <w:pict>
          <v:shape id="_x0000_s1033" type="#_x0000_t75" style="position:absolute;left:0;text-align:left;margin-left:18pt;margin-top:0;width:270pt;height:5in;z-index:251658752">
            <v:imagedata r:id="rId11" o:title="02100"/>
            <w10:wrap type="topAndBottom"/>
          </v:shape>
        </w:pict>
      </w:r>
    </w:p>
    <w:p w:rsidR="00CD22AC" w:rsidRDefault="00CD22AC">
      <w:pPr>
        <w:tabs>
          <w:tab w:val="left" w:pos="4153"/>
        </w:tabs>
        <w:ind w:firstLine="540"/>
        <w:jc w:val="both"/>
        <w:rPr>
          <w:rFonts w:ascii="Bookman Old Style" w:hAnsi="Bookman Old Style"/>
          <w:sz w:val="28"/>
        </w:rPr>
      </w:pPr>
    </w:p>
    <w:p w:rsidR="00CD22AC" w:rsidRDefault="00CD22AC">
      <w:pPr>
        <w:tabs>
          <w:tab w:val="left" w:pos="4153"/>
        </w:tabs>
        <w:ind w:firstLine="540"/>
        <w:jc w:val="both"/>
        <w:rPr>
          <w:rFonts w:ascii="Bookman Old Style" w:hAnsi="Bookman Old Style"/>
          <w:sz w:val="28"/>
        </w:rPr>
      </w:pPr>
    </w:p>
    <w:p w:rsidR="00CD22AC" w:rsidRDefault="00CD22AC">
      <w:pPr>
        <w:tabs>
          <w:tab w:val="left" w:pos="4153"/>
        </w:tabs>
        <w:ind w:firstLine="540"/>
        <w:jc w:val="both"/>
        <w:rPr>
          <w:rFonts w:ascii="Bookman Old Style" w:hAnsi="Bookman Old Style"/>
          <w:sz w:val="28"/>
        </w:rPr>
      </w:pPr>
    </w:p>
    <w:p w:rsidR="00CD22AC" w:rsidRDefault="00CD22AC">
      <w:pPr>
        <w:tabs>
          <w:tab w:val="left" w:pos="4153"/>
        </w:tabs>
        <w:ind w:firstLine="540"/>
        <w:jc w:val="both"/>
        <w:rPr>
          <w:rFonts w:ascii="Bookman Old Style" w:hAnsi="Bookman Old Style"/>
          <w:sz w:val="28"/>
        </w:rPr>
      </w:pPr>
    </w:p>
    <w:p w:rsidR="00CD22AC" w:rsidRDefault="00BF07E8">
      <w:pPr>
        <w:tabs>
          <w:tab w:val="left" w:pos="4153"/>
        </w:tabs>
        <w:ind w:firstLine="540"/>
        <w:jc w:val="both"/>
        <w:rPr>
          <w:rFonts w:ascii="Bookman Old Style" w:hAnsi="Bookman Old Style"/>
          <w:sz w:val="28"/>
        </w:rPr>
      </w:pPr>
      <w:r>
        <w:rPr>
          <w:rFonts w:ascii="Bookman Old Style" w:hAnsi="Bookman Old Style"/>
          <w:noProof/>
          <w:sz w:val="20"/>
        </w:rPr>
        <w:pict>
          <v:shape id="_x0000_s1032" type="#_x0000_t75" style="position:absolute;left:0;text-align:left;margin-left:2in;margin-top:16.85pt;width:279.75pt;height:198pt;z-index:251657728">
            <v:imagedata r:id="rId12" o:title="02000"/>
            <w10:wrap type="topAndBottom"/>
          </v:shape>
        </w:pict>
      </w:r>
    </w:p>
    <w:p w:rsidR="00CD22AC" w:rsidRDefault="00CD22AC">
      <w:pPr>
        <w:tabs>
          <w:tab w:val="left" w:pos="4153"/>
        </w:tabs>
        <w:ind w:firstLine="540"/>
        <w:jc w:val="both"/>
        <w:rPr>
          <w:rFonts w:ascii="Bookman Old Style" w:hAnsi="Bookman Old Style"/>
          <w:sz w:val="28"/>
        </w:rPr>
      </w:pPr>
    </w:p>
    <w:p w:rsidR="00CD22AC" w:rsidRDefault="00CD22AC">
      <w:pPr>
        <w:tabs>
          <w:tab w:val="left" w:pos="4153"/>
        </w:tabs>
        <w:ind w:firstLine="540"/>
        <w:jc w:val="both"/>
        <w:rPr>
          <w:rFonts w:ascii="Bookman Old Style" w:hAnsi="Bookman Old Style"/>
          <w:sz w:val="28"/>
        </w:rPr>
      </w:pPr>
    </w:p>
    <w:p w:rsidR="00CD22AC" w:rsidRDefault="00CD22AC">
      <w:pPr>
        <w:tabs>
          <w:tab w:val="left" w:pos="4153"/>
        </w:tabs>
        <w:jc w:val="both"/>
        <w:rPr>
          <w:rFonts w:ascii="Bookman Old Style" w:hAnsi="Bookman Old Style"/>
          <w:sz w:val="28"/>
          <w:lang w:val="en-US"/>
        </w:rPr>
      </w:pPr>
    </w:p>
    <w:p w:rsidR="00CD22AC" w:rsidRDefault="00CD22AC">
      <w:pPr>
        <w:tabs>
          <w:tab w:val="left" w:pos="4153"/>
        </w:tabs>
        <w:ind w:firstLine="540"/>
        <w:jc w:val="both"/>
        <w:rPr>
          <w:rFonts w:ascii="Bookman Old Style" w:hAnsi="Bookman Old Style"/>
          <w:sz w:val="28"/>
        </w:rPr>
      </w:pPr>
    </w:p>
    <w:p w:rsidR="00CD22AC" w:rsidRDefault="00CD22AC">
      <w:pPr>
        <w:tabs>
          <w:tab w:val="left" w:pos="4153"/>
        </w:tabs>
        <w:jc w:val="both"/>
        <w:rPr>
          <w:rFonts w:ascii="Bookman Old Style" w:hAnsi="Bookman Old Style"/>
          <w:sz w:val="28"/>
        </w:rPr>
      </w:pPr>
      <w:r>
        <w:rPr>
          <w:rFonts w:ascii="Bookman Old Style" w:hAnsi="Bookman Old Style"/>
          <w:sz w:val="28"/>
        </w:rPr>
        <w:t xml:space="preserve">уфологии.  В ней полковник Корсо признаётся в собственном участии в осмотре, по крайней мере, одного труппа «пилота» в Росуэлле в 1947 году, а также в изучении в 60 годы обломков разбившегося НЛО. Более того, Карсо утверждает, что не понятный рывок США, Японии, Германии, Канады, Англии после второй мировой войны в области новейших технологий объясняется непосредственным заимствованием подобных образцов из НЛО, потерпевших аварии на их территориях (английские уфологи Джанет и Колин Борд в свое книге «Жизнь вне Земли» насчитали только за 1942-1978 годы 28 аварий НЛО и 102 подобранных «пилота» ).  </w:t>
      </w:r>
    </w:p>
    <w:p w:rsidR="00CD22AC" w:rsidRDefault="00CD22AC">
      <w:pPr>
        <w:tabs>
          <w:tab w:val="left" w:pos="4153"/>
        </w:tabs>
        <w:jc w:val="both"/>
        <w:rPr>
          <w:rFonts w:ascii="Bookman Old Style" w:hAnsi="Bookman Old Style"/>
          <w:sz w:val="28"/>
        </w:rPr>
      </w:pPr>
    </w:p>
    <w:p w:rsidR="00CD22AC" w:rsidRDefault="00CD22AC">
      <w:pPr>
        <w:tabs>
          <w:tab w:val="left" w:pos="4153"/>
        </w:tabs>
        <w:jc w:val="both"/>
        <w:rPr>
          <w:rFonts w:ascii="Bookman Old Style" w:hAnsi="Bookman Old Style"/>
          <w:sz w:val="28"/>
        </w:rPr>
      </w:pPr>
    </w:p>
    <w:p w:rsidR="00CD22AC" w:rsidRDefault="00CD22AC">
      <w:pPr>
        <w:tabs>
          <w:tab w:val="left" w:pos="4153"/>
        </w:tabs>
        <w:jc w:val="both"/>
        <w:rPr>
          <w:rFonts w:ascii="Bookman Old Style" w:hAnsi="Bookman Old Style"/>
          <w:sz w:val="28"/>
        </w:rPr>
      </w:pPr>
    </w:p>
    <w:p w:rsidR="00CD22AC" w:rsidRDefault="00CD22AC">
      <w:pPr>
        <w:tabs>
          <w:tab w:val="left" w:pos="4153"/>
        </w:tabs>
        <w:jc w:val="both"/>
        <w:rPr>
          <w:rFonts w:ascii="Bookman Old Style" w:hAnsi="Bookman Old Style"/>
          <w:sz w:val="28"/>
        </w:rPr>
      </w:pPr>
    </w:p>
    <w:p w:rsidR="00CD22AC" w:rsidRDefault="00CD22AC">
      <w:pPr>
        <w:tabs>
          <w:tab w:val="left" w:pos="4153"/>
        </w:tabs>
        <w:jc w:val="both"/>
        <w:rPr>
          <w:rFonts w:ascii="Bookman Old Style" w:hAnsi="Bookman Old Style"/>
          <w:sz w:val="28"/>
        </w:rPr>
      </w:pPr>
    </w:p>
    <w:p w:rsidR="00CD22AC" w:rsidRDefault="00CD22AC">
      <w:pPr>
        <w:tabs>
          <w:tab w:val="left" w:pos="4153"/>
        </w:tabs>
        <w:jc w:val="both"/>
        <w:rPr>
          <w:rFonts w:ascii="Bookman Old Style" w:hAnsi="Bookman Old Style"/>
          <w:sz w:val="28"/>
        </w:rPr>
      </w:pPr>
    </w:p>
    <w:p w:rsidR="00CD22AC" w:rsidRDefault="00CD22AC">
      <w:pPr>
        <w:tabs>
          <w:tab w:val="left" w:pos="4153"/>
        </w:tabs>
        <w:jc w:val="both"/>
        <w:rPr>
          <w:rFonts w:ascii="Bookman Old Style" w:hAnsi="Bookman Old Style"/>
          <w:sz w:val="28"/>
        </w:rPr>
      </w:pPr>
    </w:p>
    <w:p w:rsidR="00CD22AC" w:rsidRDefault="00CD22AC">
      <w:pPr>
        <w:tabs>
          <w:tab w:val="left" w:pos="4153"/>
        </w:tabs>
        <w:jc w:val="both"/>
        <w:rPr>
          <w:rFonts w:ascii="Bookman Old Style" w:hAnsi="Bookman Old Style"/>
          <w:sz w:val="28"/>
        </w:rPr>
      </w:pPr>
    </w:p>
    <w:p w:rsidR="00CD22AC" w:rsidRDefault="00CD22AC">
      <w:pPr>
        <w:tabs>
          <w:tab w:val="left" w:pos="4153"/>
        </w:tabs>
        <w:jc w:val="both"/>
        <w:rPr>
          <w:rFonts w:ascii="Bookman Old Style" w:hAnsi="Bookman Old Style"/>
          <w:sz w:val="28"/>
        </w:rPr>
      </w:pPr>
    </w:p>
    <w:p w:rsidR="00CD22AC" w:rsidRDefault="00CD22AC">
      <w:pPr>
        <w:tabs>
          <w:tab w:val="left" w:pos="4153"/>
        </w:tabs>
        <w:jc w:val="both"/>
        <w:rPr>
          <w:rFonts w:ascii="Bookman Old Style" w:hAnsi="Bookman Old Style"/>
          <w:sz w:val="28"/>
        </w:rPr>
      </w:pPr>
    </w:p>
    <w:p w:rsidR="00CD22AC" w:rsidRDefault="00CD22AC">
      <w:pPr>
        <w:tabs>
          <w:tab w:val="left" w:pos="4153"/>
        </w:tabs>
        <w:jc w:val="both"/>
        <w:rPr>
          <w:rFonts w:ascii="Bookman Old Style" w:hAnsi="Bookman Old Style"/>
          <w:sz w:val="28"/>
        </w:rPr>
      </w:pPr>
    </w:p>
    <w:p w:rsidR="00CD22AC" w:rsidRDefault="00CD22AC">
      <w:pPr>
        <w:tabs>
          <w:tab w:val="left" w:pos="4153"/>
        </w:tabs>
        <w:jc w:val="both"/>
        <w:rPr>
          <w:rFonts w:ascii="Bookman Old Style" w:hAnsi="Bookman Old Style"/>
          <w:sz w:val="28"/>
        </w:rPr>
      </w:pPr>
    </w:p>
    <w:p w:rsidR="00CD22AC" w:rsidRDefault="00CD22AC">
      <w:pPr>
        <w:tabs>
          <w:tab w:val="left" w:pos="4153"/>
        </w:tabs>
        <w:jc w:val="both"/>
        <w:rPr>
          <w:rFonts w:ascii="Bookman Old Style" w:hAnsi="Bookman Old Style"/>
          <w:sz w:val="28"/>
        </w:rPr>
      </w:pPr>
    </w:p>
    <w:p w:rsidR="00CD22AC" w:rsidRDefault="00CD22AC">
      <w:pPr>
        <w:tabs>
          <w:tab w:val="left" w:pos="4153"/>
        </w:tabs>
        <w:jc w:val="both"/>
        <w:rPr>
          <w:rFonts w:ascii="Bookman Old Style" w:hAnsi="Bookman Old Style"/>
          <w:sz w:val="28"/>
        </w:rPr>
      </w:pPr>
    </w:p>
    <w:p w:rsidR="00CD22AC" w:rsidRDefault="00CD22AC">
      <w:pPr>
        <w:tabs>
          <w:tab w:val="left" w:pos="4153"/>
        </w:tabs>
        <w:jc w:val="both"/>
        <w:rPr>
          <w:rFonts w:ascii="Bookman Old Style" w:hAnsi="Bookman Old Style"/>
          <w:sz w:val="28"/>
        </w:rPr>
      </w:pPr>
    </w:p>
    <w:p w:rsidR="00CD22AC" w:rsidRDefault="00CD22AC">
      <w:pPr>
        <w:tabs>
          <w:tab w:val="left" w:pos="4153"/>
        </w:tabs>
        <w:jc w:val="both"/>
        <w:rPr>
          <w:rFonts w:ascii="Bookman Old Style" w:hAnsi="Bookman Old Style"/>
          <w:sz w:val="28"/>
        </w:rPr>
      </w:pPr>
    </w:p>
    <w:p w:rsidR="00CD22AC" w:rsidRDefault="00CD22AC">
      <w:pPr>
        <w:tabs>
          <w:tab w:val="left" w:pos="4153"/>
        </w:tabs>
        <w:jc w:val="both"/>
        <w:rPr>
          <w:rFonts w:ascii="Bookman Old Style" w:hAnsi="Bookman Old Style"/>
          <w:sz w:val="28"/>
        </w:rPr>
      </w:pPr>
    </w:p>
    <w:p w:rsidR="00CD22AC" w:rsidRDefault="00CD22AC">
      <w:pPr>
        <w:tabs>
          <w:tab w:val="left" w:pos="4153"/>
        </w:tabs>
        <w:jc w:val="both"/>
        <w:rPr>
          <w:rFonts w:ascii="Bookman Old Style" w:hAnsi="Bookman Old Style"/>
          <w:sz w:val="28"/>
        </w:rPr>
      </w:pPr>
    </w:p>
    <w:p w:rsidR="00CD22AC" w:rsidRDefault="00CD22AC">
      <w:pPr>
        <w:tabs>
          <w:tab w:val="left" w:pos="4153"/>
        </w:tabs>
        <w:jc w:val="both"/>
        <w:rPr>
          <w:rFonts w:ascii="Bookman Old Style" w:hAnsi="Bookman Old Style"/>
          <w:sz w:val="28"/>
        </w:rPr>
      </w:pPr>
    </w:p>
    <w:p w:rsidR="00CD22AC" w:rsidRDefault="00CD22AC">
      <w:pPr>
        <w:tabs>
          <w:tab w:val="left" w:pos="4153"/>
        </w:tabs>
        <w:jc w:val="both"/>
        <w:rPr>
          <w:rFonts w:ascii="Bookman Old Style" w:hAnsi="Bookman Old Style"/>
          <w:sz w:val="28"/>
        </w:rPr>
      </w:pPr>
    </w:p>
    <w:p w:rsidR="00CD22AC" w:rsidRDefault="00CD22AC">
      <w:pPr>
        <w:tabs>
          <w:tab w:val="left" w:pos="4153"/>
        </w:tabs>
        <w:jc w:val="both"/>
        <w:rPr>
          <w:rFonts w:ascii="Bookman Old Style" w:hAnsi="Bookman Old Style"/>
          <w:sz w:val="28"/>
        </w:rPr>
      </w:pPr>
    </w:p>
    <w:p w:rsidR="00CD22AC" w:rsidRDefault="00CD22AC">
      <w:pPr>
        <w:tabs>
          <w:tab w:val="left" w:pos="4153"/>
        </w:tabs>
        <w:jc w:val="both"/>
        <w:rPr>
          <w:rFonts w:ascii="Bookman Old Style" w:hAnsi="Bookman Old Style"/>
          <w:sz w:val="28"/>
        </w:rPr>
      </w:pPr>
    </w:p>
    <w:p w:rsidR="00CD22AC" w:rsidRDefault="00CD22AC">
      <w:pPr>
        <w:tabs>
          <w:tab w:val="left" w:pos="4153"/>
        </w:tabs>
        <w:jc w:val="both"/>
        <w:rPr>
          <w:rFonts w:ascii="Bookman Old Style" w:hAnsi="Bookman Old Style"/>
          <w:sz w:val="28"/>
        </w:rPr>
      </w:pPr>
    </w:p>
    <w:p w:rsidR="00CD22AC" w:rsidRDefault="00CD22AC">
      <w:pPr>
        <w:tabs>
          <w:tab w:val="left" w:pos="4153"/>
        </w:tabs>
        <w:jc w:val="both"/>
        <w:rPr>
          <w:rFonts w:ascii="Bookman Old Style" w:hAnsi="Bookman Old Style"/>
          <w:sz w:val="28"/>
        </w:rPr>
      </w:pPr>
    </w:p>
    <w:p w:rsidR="00CD22AC" w:rsidRDefault="00CD22AC">
      <w:pPr>
        <w:tabs>
          <w:tab w:val="left" w:pos="4153"/>
        </w:tabs>
        <w:jc w:val="both"/>
        <w:rPr>
          <w:rFonts w:ascii="Bookman Old Style" w:hAnsi="Bookman Old Style"/>
          <w:sz w:val="28"/>
        </w:rPr>
      </w:pPr>
    </w:p>
    <w:p w:rsidR="00CD22AC" w:rsidRDefault="00CD22AC">
      <w:pPr>
        <w:tabs>
          <w:tab w:val="left" w:pos="4153"/>
        </w:tabs>
        <w:jc w:val="both"/>
        <w:rPr>
          <w:rFonts w:ascii="Bookman Old Style" w:hAnsi="Bookman Old Style"/>
          <w:sz w:val="28"/>
        </w:rPr>
      </w:pPr>
    </w:p>
    <w:p w:rsidR="00CD22AC" w:rsidRDefault="00CD22AC">
      <w:pPr>
        <w:tabs>
          <w:tab w:val="left" w:pos="4153"/>
        </w:tabs>
        <w:jc w:val="both"/>
        <w:rPr>
          <w:rFonts w:ascii="Bookman Old Style" w:hAnsi="Bookman Old Style"/>
          <w:sz w:val="28"/>
        </w:rPr>
      </w:pPr>
    </w:p>
    <w:p w:rsidR="00CD22AC" w:rsidRDefault="00CD22AC">
      <w:pPr>
        <w:tabs>
          <w:tab w:val="left" w:pos="4153"/>
        </w:tabs>
        <w:jc w:val="both"/>
        <w:rPr>
          <w:rFonts w:ascii="Bookman Old Style" w:hAnsi="Bookman Old Style"/>
          <w:sz w:val="28"/>
        </w:rPr>
      </w:pPr>
    </w:p>
    <w:p w:rsidR="00CD22AC" w:rsidRDefault="00CD22AC">
      <w:pPr>
        <w:tabs>
          <w:tab w:val="left" w:pos="4153"/>
        </w:tabs>
        <w:jc w:val="both"/>
        <w:rPr>
          <w:rFonts w:ascii="Bookman Old Style" w:hAnsi="Bookman Old Style"/>
          <w:sz w:val="28"/>
        </w:rPr>
      </w:pPr>
    </w:p>
    <w:p w:rsidR="00CD22AC" w:rsidRDefault="00CD22AC">
      <w:pPr>
        <w:tabs>
          <w:tab w:val="left" w:pos="4153"/>
        </w:tabs>
        <w:jc w:val="both"/>
        <w:rPr>
          <w:rFonts w:ascii="Bookman Old Style" w:hAnsi="Bookman Old Style"/>
          <w:sz w:val="28"/>
        </w:rPr>
      </w:pPr>
    </w:p>
    <w:p w:rsidR="00CD22AC" w:rsidRDefault="00CD22AC">
      <w:pPr>
        <w:tabs>
          <w:tab w:val="left" w:pos="4153"/>
        </w:tabs>
        <w:jc w:val="both"/>
        <w:rPr>
          <w:rFonts w:ascii="Bookman Old Style" w:hAnsi="Bookman Old Style"/>
          <w:sz w:val="28"/>
        </w:rPr>
      </w:pPr>
    </w:p>
    <w:p w:rsidR="00CD22AC" w:rsidRDefault="00CD22AC">
      <w:pPr>
        <w:tabs>
          <w:tab w:val="left" w:pos="4153"/>
        </w:tabs>
        <w:jc w:val="both"/>
        <w:rPr>
          <w:rFonts w:ascii="Bookman Old Style" w:hAnsi="Bookman Old Style"/>
          <w:sz w:val="28"/>
        </w:rPr>
      </w:pPr>
    </w:p>
    <w:p w:rsidR="00CD22AC" w:rsidRDefault="00CD22AC">
      <w:pPr>
        <w:tabs>
          <w:tab w:val="left" w:pos="4153"/>
        </w:tabs>
        <w:jc w:val="both"/>
        <w:rPr>
          <w:rFonts w:ascii="Bookman Old Style" w:hAnsi="Bookman Old Style"/>
          <w:sz w:val="28"/>
        </w:rPr>
      </w:pPr>
    </w:p>
    <w:p w:rsidR="00CD22AC" w:rsidRDefault="00CD22AC">
      <w:pPr>
        <w:tabs>
          <w:tab w:val="left" w:pos="4153"/>
        </w:tabs>
        <w:jc w:val="both"/>
        <w:rPr>
          <w:rFonts w:ascii="Bookman Old Style" w:hAnsi="Bookman Old Style"/>
          <w:sz w:val="28"/>
        </w:rPr>
      </w:pPr>
    </w:p>
    <w:p w:rsidR="00CD22AC" w:rsidRDefault="00CD22AC">
      <w:pPr>
        <w:pStyle w:val="a3"/>
        <w:tabs>
          <w:tab w:val="left" w:pos="4153"/>
        </w:tabs>
        <w:rPr>
          <w:rFonts w:ascii="Bookman Old Style" w:hAnsi="Bookman Old Style"/>
        </w:rPr>
      </w:pPr>
      <w:r>
        <w:rPr>
          <w:rFonts w:ascii="Bookman Old Style" w:hAnsi="Bookman Old Style"/>
        </w:rPr>
        <w:t xml:space="preserve">Впрочем, до конца ещё не ясно является ли история с секретными документами правдой или ловко подделанной мистификацией. Споры не утихают и по сей день. Приверженцы «летающих тарелок» держат оборону, уверяя, что каждое выступление «против» НЛО –это ещё одно доказательство существования вне земных цивилизаций.                         </w:t>
      </w:r>
    </w:p>
    <w:p w:rsidR="00CD22AC" w:rsidRDefault="00CD22AC">
      <w:pPr>
        <w:tabs>
          <w:tab w:val="left" w:pos="4153"/>
        </w:tabs>
        <w:ind w:firstLine="540"/>
        <w:jc w:val="both"/>
        <w:rPr>
          <w:rFonts w:ascii="Bookman Old Style" w:hAnsi="Bookman Old Style"/>
          <w:sz w:val="28"/>
        </w:rPr>
      </w:pPr>
    </w:p>
    <w:p w:rsidR="00CD22AC" w:rsidRDefault="00CD22AC">
      <w:pPr>
        <w:tabs>
          <w:tab w:val="left" w:pos="4153"/>
        </w:tabs>
        <w:ind w:firstLine="540"/>
        <w:jc w:val="both"/>
        <w:rPr>
          <w:rFonts w:ascii="Bookman Old Style" w:hAnsi="Bookman Old Style"/>
          <w:sz w:val="28"/>
        </w:rPr>
      </w:pPr>
    </w:p>
    <w:p w:rsidR="00CD22AC" w:rsidRDefault="00CD22AC">
      <w:pPr>
        <w:tabs>
          <w:tab w:val="left" w:pos="4153"/>
        </w:tabs>
        <w:ind w:firstLine="540"/>
        <w:jc w:val="both"/>
        <w:rPr>
          <w:rFonts w:ascii="Bookman Old Style" w:hAnsi="Bookman Old Style"/>
          <w:sz w:val="28"/>
        </w:rPr>
      </w:pPr>
      <w:r>
        <w:rPr>
          <w:rFonts w:ascii="Bookman Old Style" w:hAnsi="Bookman Old Style"/>
          <w:sz w:val="28"/>
        </w:rPr>
        <w:t xml:space="preserve">                         </w:t>
      </w:r>
    </w:p>
    <w:p w:rsidR="00CD22AC" w:rsidRDefault="00CD22AC">
      <w:pPr>
        <w:tabs>
          <w:tab w:val="left" w:pos="4153"/>
        </w:tabs>
        <w:ind w:firstLine="540"/>
        <w:jc w:val="both"/>
        <w:rPr>
          <w:sz w:val="28"/>
        </w:rPr>
      </w:pPr>
      <w:r>
        <w:rPr>
          <w:sz w:val="28"/>
        </w:rPr>
        <w:t xml:space="preserve">         </w:t>
      </w:r>
    </w:p>
    <w:p w:rsidR="00CD22AC" w:rsidRDefault="00CD22AC">
      <w:pPr>
        <w:tabs>
          <w:tab w:val="left" w:pos="4153"/>
        </w:tabs>
        <w:ind w:firstLine="540"/>
        <w:jc w:val="both"/>
        <w:rPr>
          <w:sz w:val="28"/>
        </w:rPr>
      </w:pPr>
    </w:p>
    <w:p w:rsidR="00CD22AC" w:rsidRDefault="00CD22AC">
      <w:pPr>
        <w:tabs>
          <w:tab w:val="left" w:pos="4153"/>
        </w:tabs>
        <w:ind w:firstLine="540"/>
        <w:jc w:val="both"/>
        <w:rPr>
          <w:sz w:val="28"/>
        </w:rPr>
      </w:pPr>
    </w:p>
    <w:p w:rsidR="00CD22AC" w:rsidRDefault="00CD22AC">
      <w:pPr>
        <w:tabs>
          <w:tab w:val="left" w:pos="4153"/>
        </w:tabs>
        <w:ind w:firstLine="540"/>
        <w:jc w:val="both"/>
        <w:rPr>
          <w:sz w:val="28"/>
        </w:rPr>
      </w:pPr>
    </w:p>
    <w:p w:rsidR="00CD22AC" w:rsidRDefault="00CD22AC">
      <w:pPr>
        <w:tabs>
          <w:tab w:val="left" w:pos="4153"/>
        </w:tabs>
        <w:ind w:firstLine="540"/>
        <w:jc w:val="both"/>
        <w:rPr>
          <w:sz w:val="28"/>
        </w:rPr>
      </w:pPr>
    </w:p>
    <w:p w:rsidR="00CD22AC" w:rsidRDefault="00CD22AC">
      <w:pPr>
        <w:tabs>
          <w:tab w:val="left" w:pos="4153"/>
        </w:tabs>
        <w:ind w:firstLine="540"/>
        <w:jc w:val="both"/>
        <w:rPr>
          <w:sz w:val="28"/>
        </w:rPr>
      </w:pPr>
    </w:p>
    <w:p w:rsidR="00CD22AC" w:rsidRDefault="00CD22AC">
      <w:pPr>
        <w:tabs>
          <w:tab w:val="left" w:pos="4153"/>
        </w:tabs>
        <w:ind w:firstLine="540"/>
        <w:jc w:val="both"/>
        <w:rPr>
          <w:sz w:val="28"/>
        </w:rPr>
      </w:pPr>
    </w:p>
    <w:p w:rsidR="00CD22AC" w:rsidRDefault="00CD22AC">
      <w:pPr>
        <w:tabs>
          <w:tab w:val="left" w:pos="4153"/>
        </w:tabs>
        <w:ind w:firstLine="540"/>
        <w:jc w:val="both"/>
        <w:rPr>
          <w:sz w:val="28"/>
        </w:rPr>
      </w:pPr>
    </w:p>
    <w:p w:rsidR="00CD22AC" w:rsidRDefault="00CD22AC">
      <w:pPr>
        <w:tabs>
          <w:tab w:val="left" w:pos="4153"/>
        </w:tabs>
        <w:ind w:firstLine="540"/>
        <w:jc w:val="both"/>
        <w:rPr>
          <w:sz w:val="28"/>
        </w:rPr>
      </w:pPr>
    </w:p>
    <w:p w:rsidR="00CD22AC" w:rsidRDefault="00CD22AC">
      <w:pPr>
        <w:tabs>
          <w:tab w:val="left" w:pos="4153"/>
        </w:tabs>
        <w:ind w:firstLine="540"/>
        <w:jc w:val="both"/>
        <w:rPr>
          <w:sz w:val="28"/>
        </w:rPr>
      </w:pPr>
    </w:p>
    <w:p w:rsidR="00CD22AC" w:rsidRDefault="00CD22AC">
      <w:pPr>
        <w:tabs>
          <w:tab w:val="left" w:pos="4153"/>
        </w:tabs>
        <w:ind w:firstLine="540"/>
        <w:jc w:val="both"/>
        <w:rPr>
          <w:sz w:val="28"/>
        </w:rPr>
      </w:pPr>
    </w:p>
    <w:p w:rsidR="00CD22AC" w:rsidRDefault="00CD22AC">
      <w:pPr>
        <w:tabs>
          <w:tab w:val="left" w:pos="4153"/>
        </w:tabs>
        <w:ind w:firstLine="540"/>
        <w:jc w:val="both"/>
        <w:rPr>
          <w:sz w:val="28"/>
        </w:rPr>
      </w:pPr>
    </w:p>
    <w:p w:rsidR="00CD22AC" w:rsidRDefault="00CD22AC">
      <w:pPr>
        <w:tabs>
          <w:tab w:val="left" w:pos="4153"/>
        </w:tabs>
        <w:ind w:firstLine="540"/>
        <w:jc w:val="both"/>
        <w:rPr>
          <w:sz w:val="28"/>
        </w:rPr>
      </w:pPr>
    </w:p>
    <w:p w:rsidR="00CD22AC" w:rsidRDefault="00CD22AC">
      <w:pPr>
        <w:tabs>
          <w:tab w:val="left" w:pos="4153"/>
        </w:tabs>
        <w:ind w:firstLine="540"/>
        <w:jc w:val="both"/>
        <w:rPr>
          <w:sz w:val="28"/>
        </w:rPr>
      </w:pPr>
    </w:p>
    <w:p w:rsidR="00CD22AC" w:rsidRDefault="00CD22AC">
      <w:pPr>
        <w:tabs>
          <w:tab w:val="left" w:pos="4153"/>
        </w:tabs>
        <w:ind w:firstLine="540"/>
        <w:jc w:val="both"/>
        <w:rPr>
          <w:sz w:val="28"/>
        </w:rPr>
      </w:pPr>
    </w:p>
    <w:p w:rsidR="00CD22AC" w:rsidRDefault="00CD22AC">
      <w:pPr>
        <w:tabs>
          <w:tab w:val="left" w:pos="4153"/>
        </w:tabs>
        <w:ind w:firstLine="540"/>
        <w:jc w:val="both"/>
        <w:rPr>
          <w:sz w:val="28"/>
        </w:rPr>
      </w:pPr>
    </w:p>
    <w:p w:rsidR="00CD22AC" w:rsidRDefault="00CD22AC">
      <w:pPr>
        <w:tabs>
          <w:tab w:val="left" w:pos="4153"/>
        </w:tabs>
        <w:ind w:firstLine="540"/>
        <w:jc w:val="both"/>
        <w:rPr>
          <w:sz w:val="28"/>
        </w:rPr>
      </w:pPr>
    </w:p>
    <w:p w:rsidR="00CD22AC" w:rsidRDefault="00CD22AC">
      <w:pPr>
        <w:tabs>
          <w:tab w:val="left" w:pos="4153"/>
        </w:tabs>
        <w:ind w:firstLine="540"/>
        <w:jc w:val="both"/>
        <w:rPr>
          <w:sz w:val="28"/>
        </w:rPr>
      </w:pPr>
    </w:p>
    <w:p w:rsidR="00CD22AC" w:rsidRDefault="00CD22AC">
      <w:pPr>
        <w:tabs>
          <w:tab w:val="left" w:pos="4153"/>
        </w:tabs>
        <w:ind w:firstLine="540"/>
        <w:jc w:val="both"/>
        <w:rPr>
          <w:sz w:val="28"/>
        </w:rPr>
      </w:pPr>
    </w:p>
    <w:p w:rsidR="00CD22AC" w:rsidRDefault="00CD22AC">
      <w:pPr>
        <w:tabs>
          <w:tab w:val="left" w:pos="4153"/>
        </w:tabs>
        <w:ind w:firstLine="540"/>
        <w:jc w:val="both"/>
        <w:rPr>
          <w:sz w:val="28"/>
        </w:rPr>
      </w:pPr>
    </w:p>
    <w:p w:rsidR="00CD22AC" w:rsidRDefault="00CD22AC">
      <w:pPr>
        <w:tabs>
          <w:tab w:val="left" w:pos="4153"/>
        </w:tabs>
        <w:ind w:firstLine="540"/>
        <w:jc w:val="both"/>
        <w:rPr>
          <w:sz w:val="28"/>
        </w:rPr>
      </w:pPr>
    </w:p>
    <w:p w:rsidR="00CD22AC" w:rsidRDefault="00CD22AC">
      <w:pPr>
        <w:tabs>
          <w:tab w:val="left" w:pos="4153"/>
        </w:tabs>
        <w:ind w:firstLine="540"/>
        <w:jc w:val="both"/>
        <w:rPr>
          <w:sz w:val="28"/>
        </w:rPr>
      </w:pPr>
    </w:p>
    <w:p w:rsidR="00CD22AC" w:rsidRDefault="00CD22AC">
      <w:pPr>
        <w:tabs>
          <w:tab w:val="left" w:pos="4153"/>
        </w:tabs>
        <w:ind w:firstLine="540"/>
        <w:jc w:val="both"/>
        <w:rPr>
          <w:sz w:val="28"/>
        </w:rPr>
      </w:pPr>
    </w:p>
    <w:p w:rsidR="00CD22AC" w:rsidRDefault="00CD22AC">
      <w:pPr>
        <w:tabs>
          <w:tab w:val="left" w:pos="4153"/>
        </w:tabs>
        <w:ind w:firstLine="540"/>
        <w:jc w:val="both"/>
        <w:rPr>
          <w:sz w:val="28"/>
        </w:rPr>
      </w:pPr>
    </w:p>
    <w:p w:rsidR="00CD22AC" w:rsidRDefault="00CD22AC">
      <w:pPr>
        <w:tabs>
          <w:tab w:val="left" w:pos="4153"/>
        </w:tabs>
        <w:ind w:firstLine="540"/>
        <w:jc w:val="both"/>
        <w:rPr>
          <w:sz w:val="28"/>
        </w:rPr>
      </w:pPr>
    </w:p>
    <w:p w:rsidR="00CD22AC" w:rsidRDefault="00CD22AC">
      <w:pPr>
        <w:tabs>
          <w:tab w:val="left" w:pos="4153"/>
        </w:tabs>
        <w:ind w:firstLine="540"/>
        <w:jc w:val="both"/>
        <w:rPr>
          <w:sz w:val="28"/>
        </w:rPr>
      </w:pPr>
    </w:p>
    <w:p w:rsidR="00CD22AC" w:rsidRDefault="00CD22AC">
      <w:pPr>
        <w:tabs>
          <w:tab w:val="left" w:pos="4153"/>
        </w:tabs>
        <w:ind w:firstLine="540"/>
        <w:jc w:val="both"/>
        <w:rPr>
          <w:sz w:val="28"/>
        </w:rPr>
      </w:pPr>
    </w:p>
    <w:p w:rsidR="00CD22AC" w:rsidRDefault="00CD22AC">
      <w:pPr>
        <w:tabs>
          <w:tab w:val="left" w:pos="4153"/>
        </w:tabs>
        <w:ind w:firstLine="540"/>
        <w:jc w:val="both"/>
        <w:rPr>
          <w:sz w:val="28"/>
        </w:rPr>
      </w:pPr>
    </w:p>
    <w:p w:rsidR="00CD22AC" w:rsidRDefault="00CD22AC">
      <w:pPr>
        <w:tabs>
          <w:tab w:val="left" w:pos="4153"/>
        </w:tabs>
        <w:ind w:firstLine="540"/>
        <w:jc w:val="both"/>
        <w:rPr>
          <w:sz w:val="28"/>
        </w:rPr>
      </w:pPr>
    </w:p>
    <w:p w:rsidR="00CD22AC" w:rsidRDefault="00CD22AC">
      <w:pPr>
        <w:tabs>
          <w:tab w:val="left" w:pos="4153"/>
        </w:tabs>
        <w:ind w:firstLine="540"/>
        <w:jc w:val="both"/>
        <w:rPr>
          <w:sz w:val="28"/>
        </w:rPr>
      </w:pPr>
    </w:p>
    <w:p w:rsidR="00CD22AC" w:rsidRDefault="00CD22AC">
      <w:pPr>
        <w:tabs>
          <w:tab w:val="left" w:pos="4153"/>
        </w:tabs>
        <w:ind w:firstLine="540"/>
        <w:jc w:val="both"/>
        <w:rPr>
          <w:sz w:val="28"/>
        </w:rPr>
      </w:pPr>
    </w:p>
    <w:p w:rsidR="00CD22AC" w:rsidRDefault="00CD22AC">
      <w:pPr>
        <w:tabs>
          <w:tab w:val="left" w:pos="4153"/>
        </w:tabs>
        <w:ind w:firstLine="540"/>
        <w:jc w:val="both"/>
        <w:rPr>
          <w:sz w:val="28"/>
        </w:rPr>
      </w:pPr>
    </w:p>
    <w:p w:rsidR="00CD22AC" w:rsidRDefault="00CD22AC">
      <w:pPr>
        <w:tabs>
          <w:tab w:val="left" w:pos="4153"/>
        </w:tabs>
        <w:ind w:firstLine="540"/>
        <w:jc w:val="both"/>
        <w:rPr>
          <w:sz w:val="28"/>
        </w:rPr>
      </w:pPr>
    </w:p>
    <w:p w:rsidR="00CD22AC" w:rsidRDefault="00CD22AC">
      <w:pPr>
        <w:tabs>
          <w:tab w:val="left" w:pos="4153"/>
        </w:tabs>
        <w:ind w:firstLine="540"/>
        <w:jc w:val="both"/>
        <w:rPr>
          <w:sz w:val="28"/>
        </w:rPr>
      </w:pPr>
    </w:p>
    <w:p w:rsidR="00CD22AC" w:rsidRDefault="00CD22AC">
      <w:pPr>
        <w:tabs>
          <w:tab w:val="left" w:pos="4153"/>
        </w:tabs>
        <w:ind w:firstLine="540"/>
        <w:jc w:val="both"/>
        <w:rPr>
          <w:sz w:val="28"/>
        </w:rPr>
      </w:pPr>
    </w:p>
    <w:p w:rsidR="00CD22AC" w:rsidRDefault="00CD22AC">
      <w:pPr>
        <w:tabs>
          <w:tab w:val="left" w:pos="4153"/>
        </w:tabs>
        <w:ind w:firstLine="540"/>
        <w:jc w:val="both"/>
        <w:rPr>
          <w:sz w:val="28"/>
        </w:rPr>
      </w:pPr>
    </w:p>
    <w:p w:rsidR="00CD22AC" w:rsidRDefault="00CD22AC">
      <w:pPr>
        <w:tabs>
          <w:tab w:val="left" w:pos="4153"/>
        </w:tabs>
        <w:ind w:firstLine="540"/>
        <w:jc w:val="both"/>
        <w:rPr>
          <w:sz w:val="28"/>
        </w:rPr>
      </w:pPr>
    </w:p>
    <w:p w:rsidR="00CD22AC" w:rsidRDefault="00CD22AC">
      <w:pPr>
        <w:tabs>
          <w:tab w:val="left" w:pos="4153"/>
        </w:tabs>
        <w:ind w:firstLine="540"/>
        <w:jc w:val="both"/>
        <w:rPr>
          <w:sz w:val="28"/>
        </w:rPr>
      </w:pPr>
    </w:p>
    <w:p w:rsidR="00CD22AC" w:rsidRDefault="00CD22AC">
      <w:pPr>
        <w:tabs>
          <w:tab w:val="left" w:pos="4153"/>
        </w:tabs>
        <w:ind w:firstLine="540"/>
        <w:jc w:val="both"/>
        <w:rPr>
          <w:sz w:val="28"/>
        </w:rPr>
      </w:pPr>
    </w:p>
    <w:p w:rsidR="00CD22AC" w:rsidRDefault="00CD22AC">
      <w:pPr>
        <w:tabs>
          <w:tab w:val="left" w:pos="4153"/>
        </w:tabs>
        <w:ind w:firstLine="540"/>
        <w:jc w:val="both"/>
        <w:rPr>
          <w:sz w:val="28"/>
        </w:rPr>
      </w:pPr>
    </w:p>
    <w:p w:rsidR="00CD22AC" w:rsidRDefault="00CD22AC">
      <w:pPr>
        <w:tabs>
          <w:tab w:val="left" w:pos="4153"/>
        </w:tabs>
        <w:ind w:firstLine="540"/>
        <w:jc w:val="both"/>
        <w:rPr>
          <w:sz w:val="28"/>
        </w:rPr>
      </w:pPr>
    </w:p>
    <w:p w:rsidR="00CD22AC" w:rsidRDefault="00CD22AC">
      <w:pPr>
        <w:tabs>
          <w:tab w:val="left" w:pos="4153"/>
        </w:tabs>
        <w:ind w:firstLine="540"/>
        <w:jc w:val="both"/>
        <w:rPr>
          <w:sz w:val="28"/>
        </w:rPr>
      </w:pPr>
    </w:p>
    <w:p w:rsidR="00CD22AC" w:rsidRDefault="00CD22AC">
      <w:pPr>
        <w:tabs>
          <w:tab w:val="left" w:pos="4153"/>
        </w:tabs>
        <w:ind w:firstLine="540"/>
        <w:jc w:val="both"/>
        <w:rPr>
          <w:sz w:val="28"/>
        </w:rPr>
      </w:pPr>
    </w:p>
    <w:p w:rsidR="00CD22AC" w:rsidRDefault="00BF07E8">
      <w:pPr>
        <w:tabs>
          <w:tab w:val="left" w:pos="4153"/>
        </w:tabs>
        <w:ind w:firstLine="540"/>
        <w:jc w:val="both"/>
        <w:rPr>
          <w:sz w:val="28"/>
        </w:rPr>
      </w:pPr>
      <w:r>
        <w:rPr>
          <w:noProof/>
          <w:sz w:val="20"/>
        </w:rPr>
        <w:pict>
          <v:shape id="_x0000_s1034" type="#_x0000_t136" style="position:absolute;left:0;text-align:left;margin-left:45pt;margin-top:24.2pt;width:387pt;height:126pt;z-index:251659776" fillcolor="red">
            <v:shadow on="t" type="double" color="#868686" color2="shadow add(102)" offset="-3pt,-3pt" offset2="-6pt,-6pt"/>
            <v:textpath style="font-family:&quot;Crystal&quot;;v-text-kern:t" trim="t" fitpath="t" string="НЛО -миф&#10;на грани &#10;реальности..."/>
            <w10:wrap type="topAndBottom"/>
          </v:shape>
        </w:pict>
      </w:r>
    </w:p>
    <w:p w:rsidR="00CD22AC" w:rsidRDefault="00CD22AC">
      <w:pPr>
        <w:tabs>
          <w:tab w:val="left" w:pos="4153"/>
        </w:tabs>
        <w:ind w:firstLine="540"/>
        <w:jc w:val="both"/>
        <w:rPr>
          <w:sz w:val="28"/>
        </w:rPr>
      </w:pPr>
    </w:p>
    <w:p w:rsidR="00CD22AC" w:rsidRDefault="00CD22AC">
      <w:pPr>
        <w:tabs>
          <w:tab w:val="left" w:pos="4153"/>
        </w:tabs>
        <w:ind w:firstLine="540"/>
        <w:jc w:val="both"/>
        <w:rPr>
          <w:sz w:val="28"/>
        </w:rPr>
      </w:pPr>
    </w:p>
    <w:p w:rsidR="00CD22AC" w:rsidRDefault="00CD22AC">
      <w:pPr>
        <w:tabs>
          <w:tab w:val="left" w:pos="4153"/>
        </w:tabs>
        <w:ind w:firstLine="540"/>
        <w:jc w:val="both"/>
        <w:rPr>
          <w:sz w:val="28"/>
        </w:rPr>
      </w:pPr>
    </w:p>
    <w:p w:rsidR="00CD22AC" w:rsidRDefault="00CD22AC">
      <w:pPr>
        <w:tabs>
          <w:tab w:val="left" w:pos="4153"/>
        </w:tabs>
        <w:ind w:firstLine="540"/>
        <w:jc w:val="both"/>
        <w:rPr>
          <w:sz w:val="28"/>
        </w:rPr>
      </w:pPr>
    </w:p>
    <w:p w:rsidR="00CD22AC" w:rsidRDefault="00CD22AC">
      <w:pPr>
        <w:tabs>
          <w:tab w:val="left" w:pos="4153"/>
        </w:tabs>
        <w:ind w:firstLine="540"/>
        <w:jc w:val="both"/>
        <w:rPr>
          <w:sz w:val="28"/>
        </w:rPr>
      </w:pPr>
    </w:p>
    <w:p w:rsidR="00CD22AC" w:rsidRDefault="00CD22AC">
      <w:pPr>
        <w:tabs>
          <w:tab w:val="left" w:pos="4153"/>
        </w:tabs>
        <w:ind w:firstLine="540"/>
        <w:jc w:val="both"/>
        <w:rPr>
          <w:sz w:val="28"/>
        </w:rPr>
      </w:pPr>
    </w:p>
    <w:p w:rsidR="00CD22AC" w:rsidRDefault="00CD22AC">
      <w:pPr>
        <w:tabs>
          <w:tab w:val="left" w:pos="4153"/>
        </w:tabs>
        <w:ind w:firstLine="540"/>
        <w:jc w:val="both"/>
        <w:rPr>
          <w:sz w:val="28"/>
        </w:rPr>
      </w:pPr>
    </w:p>
    <w:p w:rsidR="00CD22AC" w:rsidRDefault="00CD22AC">
      <w:pPr>
        <w:tabs>
          <w:tab w:val="left" w:pos="4153"/>
        </w:tabs>
        <w:ind w:firstLine="540"/>
        <w:jc w:val="both"/>
        <w:rPr>
          <w:sz w:val="28"/>
        </w:rPr>
      </w:pPr>
    </w:p>
    <w:p w:rsidR="00CD22AC" w:rsidRDefault="00CD22AC">
      <w:pPr>
        <w:tabs>
          <w:tab w:val="left" w:pos="4153"/>
        </w:tabs>
        <w:ind w:firstLine="540"/>
        <w:jc w:val="both"/>
        <w:rPr>
          <w:sz w:val="28"/>
        </w:rPr>
      </w:pPr>
    </w:p>
    <w:p w:rsidR="00CD22AC" w:rsidRDefault="00CD22AC">
      <w:pPr>
        <w:tabs>
          <w:tab w:val="left" w:pos="4153"/>
        </w:tabs>
        <w:ind w:firstLine="540"/>
        <w:jc w:val="both"/>
        <w:rPr>
          <w:sz w:val="28"/>
        </w:rPr>
      </w:pPr>
    </w:p>
    <w:p w:rsidR="00CD22AC" w:rsidRDefault="00CD22AC">
      <w:pPr>
        <w:tabs>
          <w:tab w:val="left" w:pos="4153"/>
        </w:tabs>
        <w:ind w:firstLine="540"/>
        <w:jc w:val="both"/>
        <w:rPr>
          <w:sz w:val="28"/>
        </w:rPr>
      </w:pPr>
    </w:p>
    <w:p w:rsidR="00CD22AC" w:rsidRDefault="00CD22AC">
      <w:pPr>
        <w:tabs>
          <w:tab w:val="left" w:pos="4153"/>
        </w:tabs>
        <w:ind w:firstLine="540"/>
        <w:jc w:val="both"/>
        <w:rPr>
          <w:sz w:val="28"/>
        </w:rPr>
      </w:pPr>
    </w:p>
    <w:p w:rsidR="00CD22AC" w:rsidRDefault="00CD22AC">
      <w:pPr>
        <w:tabs>
          <w:tab w:val="left" w:pos="4153"/>
        </w:tabs>
        <w:ind w:firstLine="540"/>
        <w:jc w:val="both"/>
        <w:rPr>
          <w:sz w:val="28"/>
        </w:rPr>
      </w:pPr>
    </w:p>
    <w:p w:rsidR="00CD22AC" w:rsidRDefault="00CD22AC">
      <w:pPr>
        <w:tabs>
          <w:tab w:val="left" w:pos="4153"/>
        </w:tabs>
        <w:ind w:firstLine="540"/>
        <w:jc w:val="both"/>
        <w:rPr>
          <w:sz w:val="28"/>
        </w:rPr>
      </w:pPr>
    </w:p>
    <w:p w:rsidR="00CD22AC" w:rsidRDefault="00CD22AC">
      <w:pPr>
        <w:tabs>
          <w:tab w:val="left" w:pos="4153"/>
        </w:tabs>
        <w:ind w:firstLine="540"/>
        <w:jc w:val="both"/>
        <w:rPr>
          <w:sz w:val="28"/>
        </w:rPr>
      </w:pPr>
    </w:p>
    <w:p w:rsidR="00CD22AC" w:rsidRDefault="00CD22AC">
      <w:pPr>
        <w:tabs>
          <w:tab w:val="left" w:pos="4153"/>
        </w:tabs>
        <w:ind w:firstLine="540"/>
        <w:jc w:val="both"/>
        <w:rPr>
          <w:sz w:val="28"/>
        </w:rPr>
      </w:pPr>
    </w:p>
    <w:p w:rsidR="00CD22AC" w:rsidRDefault="00CD22AC">
      <w:pPr>
        <w:tabs>
          <w:tab w:val="left" w:pos="4153"/>
        </w:tabs>
        <w:ind w:firstLine="540"/>
        <w:jc w:val="both"/>
        <w:rPr>
          <w:sz w:val="28"/>
        </w:rPr>
      </w:pPr>
    </w:p>
    <w:p w:rsidR="00CD22AC" w:rsidRDefault="00CD22AC">
      <w:pPr>
        <w:tabs>
          <w:tab w:val="left" w:pos="4153"/>
        </w:tabs>
        <w:ind w:firstLine="540"/>
        <w:jc w:val="both"/>
        <w:rPr>
          <w:sz w:val="28"/>
        </w:rPr>
      </w:pPr>
    </w:p>
    <w:p w:rsidR="00CD22AC" w:rsidRDefault="00CD22AC">
      <w:pPr>
        <w:tabs>
          <w:tab w:val="left" w:pos="4153"/>
        </w:tabs>
        <w:ind w:firstLine="540"/>
        <w:jc w:val="both"/>
        <w:rPr>
          <w:sz w:val="28"/>
        </w:rPr>
      </w:pPr>
    </w:p>
    <w:p w:rsidR="00CD22AC" w:rsidRDefault="00CD22AC">
      <w:pPr>
        <w:tabs>
          <w:tab w:val="left" w:pos="4153"/>
        </w:tabs>
        <w:ind w:firstLine="540"/>
        <w:jc w:val="both"/>
        <w:rPr>
          <w:sz w:val="28"/>
        </w:rPr>
      </w:pPr>
    </w:p>
    <w:p w:rsidR="00CD22AC" w:rsidRDefault="00CD22AC">
      <w:pPr>
        <w:tabs>
          <w:tab w:val="left" w:pos="4153"/>
        </w:tabs>
        <w:ind w:firstLine="540"/>
        <w:jc w:val="both"/>
        <w:rPr>
          <w:sz w:val="28"/>
        </w:rPr>
      </w:pPr>
    </w:p>
    <w:p w:rsidR="00CD22AC" w:rsidRDefault="00CD22AC">
      <w:pPr>
        <w:tabs>
          <w:tab w:val="left" w:pos="4153"/>
        </w:tabs>
        <w:ind w:firstLine="540"/>
        <w:jc w:val="both"/>
        <w:rPr>
          <w:sz w:val="28"/>
        </w:rPr>
      </w:pPr>
    </w:p>
    <w:p w:rsidR="00CD22AC" w:rsidRDefault="00CD22AC">
      <w:pPr>
        <w:tabs>
          <w:tab w:val="left" w:pos="4153"/>
        </w:tabs>
        <w:ind w:firstLine="540"/>
        <w:jc w:val="both"/>
        <w:rPr>
          <w:sz w:val="28"/>
        </w:rPr>
      </w:pPr>
    </w:p>
    <w:p w:rsidR="00CD22AC" w:rsidRDefault="00CD22AC">
      <w:pPr>
        <w:tabs>
          <w:tab w:val="left" w:pos="4153"/>
        </w:tabs>
        <w:ind w:firstLine="540"/>
        <w:jc w:val="both"/>
        <w:rPr>
          <w:sz w:val="28"/>
        </w:rPr>
      </w:pPr>
    </w:p>
    <w:p w:rsidR="00CD22AC" w:rsidRDefault="00CD22AC">
      <w:pPr>
        <w:tabs>
          <w:tab w:val="left" w:pos="4153"/>
        </w:tabs>
        <w:ind w:firstLine="540"/>
        <w:jc w:val="both"/>
        <w:rPr>
          <w:sz w:val="28"/>
        </w:rPr>
      </w:pPr>
    </w:p>
    <w:p w:rsidR="00CD22AC" w:rsidRDefault="00CD22AC">
      <w:pPr>
        <w:tabs>
          <w:tab w:val="left" w:pos="4153"/>
        </w:tabs>
        <w:ind w:firstLine="540"/>
        <w:jc w:val="both"/>
        <w:rPr>
          <w:sz w:val="28"/>
        </w:rPr>
      </w:pPr>
    </w:p>
    <w:p w:rsidR="00CD22AC" w:rsidRDefault="00CD22AC">
      <w:pPr>
        <w:tabs>
          <w:tab w:val="left" w:pos="4153"/>
        </w:tabs>
        <w:ind w:firstLine="540"/>
        <w:jc w:val="both"/>
        <w:rPr>
          <w:sz w:val="28"/>
        </w:rPr>
      </w:pPr>
    </w:p>
    <w:p w:rsidR="00CD22AC" w:rsidRDefault="00CD22AC">
      <w:pPr>
        <w:pStyle w:val="a3"/>
        <w:tabs>
          <w:tab w:val="left" w:pos="4153"/>
        </w:tabs>
        <w:rPr>
          <w:rFonts w:ascii="Bookman Old Style" w:hAnsi="Bookman Old Style"/>
        </w:rPr>
      </w:pPr>
      <w:r>
        <w:rPr>
          <w:rFonts w:ascii="Bookman Old Style" w:hAnsi="Bookman Old Style"/>
        </w:rPr>
        <w:t xml:space="preserve">Всё началось 24 июня 1947 года с наблюдения Кеннетом Арнольдом девяти не известных летающих объектов (НЛО), прозванных им «летающими тарелками». Сообщение об этом оказалось во внимании всех штатов Америки. Выяснилось, что «летающие тарелки» видят по всюду люди всех возрастов, профессий  и положений, что с ними часто встречаются во время полётов военные и гражданские лётчики. </w:t>
      </w:r>
    </w:p>
    <w:p w:rsidR="00CD22AC" w:rsidRDefault="00CD22AC">
      <w:pPr>
        <w:pStyle w:val="a3"/>
        <w:tabs>
          <w:tab w:val="left" w:pos="4153"/>
        </w:tabs>
        <w:rPr>
          <w:rFonts w:ascii="Bookman Old Style" w:hAnsi="Bookman Old Style"/>
        </w:rPr>
      </w:pPr>
      <w:r>
        <w:rPr>
          <w:rFonts w:ascii="Bookman Old Style" w:hAnsi="Bookman Old Style"/>
        </w:rPr>
        <w:t>В нашем мире конфликтующих идеологий, войн и недавней гонки вооружений вполне естественно, что военные круги многих стран проявили интерес к НЛО с самого начала проявления сведений о них в средствах массовой информации, что нельзя сказать об учёных.</w:t>
      </w:r>
    </w:p>
    <w:p w:rsidR="00CD22AC" w:rsidRDefault="00CD22AC">
      <w:pPr>
        <w:pStyle w:val="a3"/>
        <w:tabs>
          <w:tab w:val="left" w:pos="4153"/>
        </w:tabs>
        <w:rPr>
          <w:rFonts w:ascii="Bookman Old Style" w:hAnsi="Bookman Old Style"/>
        </w:rPr>
      </w:pPr>
      <w:r>
        <w:rPr>
          <w:rFonts w:ascii="Bookman Old Style" w:hAnsi="Bookman Old Style"/>
        </w:rPr>
        <w:t xml:space="preserve">В США представители ЦРУ, принимавшие участие  в работе нескольких экспертных комиссий рекомендовали развенчать сообщения о «летающих тарелках», ослабить интерес к ним, вызвавший у людей сильные психологические реакции. </w:t>
      </w:r>
    </w:p>
    <w:p w:rsidR="00CD22AC" w:rsidRDefault="00CD22AC">
      <w:pPr>
        <w:pStyle w:val="a3"/>
        <w:tabs>
          <w:tab w:val="left" w:pos="4153"/>
        </w:tabs>
        <w:rPr>
          <w:rFonts w:ascii="Bookman Old Style" w:hAnsi="Bookman Old Style"/>
        </w:rPr>
      </w:pPr>
      <w:r>
        <w:rPr>
          <w:rFonts w:ascii="Bookman Old Style" w:hAnsi="Bookman Old Style"/>
        </w:rPr>
        <w:t>ВВС США решили сконцентрировать внимание только на тех наблюдениях НЛО, которые поступили из источников, контролируемых правительством. Военные проводили исследования НЛО, мало что об этом сообщая в печати. Такие исследования продолжаются и сейчас.</w:t>
      </w:r>
    </w:p>
    <w:p w:rsidR="00CD22AC" w:rsidRDefault="00CD22AC">
      <w:pPr>
        <w:pStyle w:val="a3"/>
        <w:tabs>
          <w:tab w:val="left" w:pos="4153"/>
        </w:tabs>
        <w:rPr>
          <w:rFonts w:ascii="Bookman Old Style" w:hAnsi="Bookman Old Style"/>
        </w:rPr>
      </w:pPr>
      <w:r>
        <w:rPr>
          <w:rFonts w:ascii="Bookman Old Style" w:hAnsi="Bookman Old Style"/>
        </w:rPr>
        <w:t xml:space="preserve">Доктор Герман Оберт, один из основоположников современной ракетной техники, утверждает, что согласно располагаемой им информации, из имеющихся 700000 сообщений очевидцев, 11% не поддаётся рациональному объяснению. Эти сообщения не ложь и не вымысел, поскольку в числе наблюдателей имеются ответственные офицеры ВВС, а среди собранных данных –радиолокационные измерения и фото свидетельства из ответственных источников. При этом радиолокационные измерения зафиксировали перемещения НЛО со скоростями 19 км/с и выше. </w:t>
      </w:r>
    </w:p>
    <w:p w:rsidR="00CD22AC" w:rsidRDefault="00CD22AC">
      <w:pPr>
        <w:pStyle w:val="a3"/>
        <w:tabs>
          <w:tab w:val="left" w:pos="4153"/>
        </w:tabs>
        <w:rPr>
          <w:rFonts w:ascii="Bookman Old Style" w:hAnsi="Bookman Old Style"/>
        </w:rPr>
      </w:pPr>
      <w:r>
        <w:rPr>
          <w:rFonts w:ascii="Bookman Old Style" w:hAnsi="Bookman Old Style"/>
        </w:rPr>
        <w:t>Какие выводы можно сделать сегодня на основе анализа огромного количества НЛО ?</w:t>
      </w:r>
    </w:p>
    <w:p w:rsidR="00CD22AC" w:rsidRDefault="00CD22AC">
      <w:pPr>
        <w:pStyle w:val="a3"/>
        <w:numPr>
          <w:ilvl w:val="0"/>
          <w:numId w:val="2"/>
        </w:numPr>
        <w:tabs>
          <w:tab w:val="clear" w:pos="2610"/>
          <w:tab w:val="left" w:pos="1440"/>
        </w:tabs>
        <w:ind w:left="1440" w:hanging="720"/>
        <w:rPr>
          <w:rFonts w:ascii="Bookman Old Style" w:hAnsi="Bookman Old Style"/>
        </w:rPr>
      </w:pPr>
      <w:r>
        <w:rPr>
          <w:rFonts w:ascii="Bookman Old Style" w:hAnsi="Bookman Old Style"/>
          <w:i/>
          <w:iCs/>
        </w:rPr>
        <w:t>НЛО – это не творение рук человека, сегодня мы не можем создать летательные аппараты с характеристиками НЛО.</w:t>
      </w:r>
    </w:p>
    <w:p w:rsidR="00CD22AC" w:rsidRDefault="00CD22AC">
      <w:pPr>
        <w:pStyle w:val="a3"/>
        <w:numPr>
          <w:ilvl w:val="0"/>
          <w:numId w:val="2"/>
        </w:numPr>
        <w:tabs>
          <w:tab w:val="clear" w:pos="2610"/>
          <w:tab w:val="left" w:pos="1440"/>
        </w:tabs>
        <w:ind w:left="1440" w:hanging="720"/>
        <w:rPr>
          <w:rFonts w:ascii="Bookman Old Style" w:hAnsi="Bookman Old Style"/>
        </w:rPr>
      </w:pPr>
      <w:r>
        <w:rPr>
          <w:rFonts w:ascii="Bookman Old Style" w:hAnsi="Bookman Old Style"/>
          <w:i/>
          <w:iCs/>
        </w:rPr>
        <w:t>НЛО способны управлять гравитацией. Этим можно объяснить внезапные изменения скорости и направления их движения. Этим объясняется и стыковка дискообразных НЛО в связку цилиндрической или сигарообразной формы, так как при этом для всей связки достаточно одного искусственного гравитационного поля.</w:t>
      </w:r>
    </w:p>
    <w:p w:rsidR="00CD22AC" w:rsidRDefault="00CD22AC">
      <w:pPr>
        <w:pStyle w:val="a3"/>
        <w:numPr>
          <w:ilvl w:val="0"/>
          <w:numId w:val="2"/>
        </w:numPr>
        <w:tabs>
          <w:tab w:val="clear" w:pos="2610"/>
          <w:tab w:val="left" w:pos="1440"/>
        </w:tabs>
        <w:ind w:left="1440" w:hanging="720"/>
        <w:rPr>
          <w:rFonts w:ascii="Bookman Old Style" w:hAnsi="Bookman Old Style"/>
        </w:rPr>
      </w:pPr>
      <w:r>
        <w:rPr>
          <w:rFonts w:ascii="Bookman Old Style" w:hAnsi="Bookman Old Style"/>
          <w:i/>
          <w:iCs/>
        </w:rPr>
        <w:t>Предполагается, что НЛО преодолевают сопротивление воздуха с помощью электрических зарядов высокого напряжения и воздействует на окружающую среду сильными электромагнитными полями. Это объясняет, в первом приближении, эффекты свечения НЛО.</w:t>
      </w:r>
    </w:p>
    <w:p w:rsidR="00CD22AC" w:rsidRDefault="00CD22AC">
      <w:pPr>
        <w:pStyle w:val="a3"/>
        <w:rPr>
          <w:rFonts w:ascii="Bookman Old Style" w:hAnsi="Bookman Old Style"/>
        </w:rPr>
      </w:pPr>
    </w:p>
    <w:p w:rsidR="00CD22AC" w:rsidRDefault="00CD22AC">
      <w:pPr>
        <w:pStyle w:val="a3"/>
        <w:rPr>
          <w:rFonts w:ascii="Bookman Old Style" w:hAnsi="Bookman Old Style"/>
        </w:rPr>
      </w:pPr>
      <w:r>
        <w:rPr>
          <w:rFonts w:ascii="Bookman Old Style" w:hAnsi="Bookman Old Style"/>
        </w:rPr>
        <w:t>Показательным является совместное визуальное и радиолокационное наблюдение НЛО. Анализ этого случая отражает тот факт, что неизвестный эллипсоидальный формы объект двигающийся со скоростью в 6 раз превышающей скорость звука, на высоте около 1 км. не создавал разрушительной волны сжатия. Отсутствие ударной волны –это только одна из нескольких характеристик, свидетельствующих о том, что НЛО не являются обычными объектами, что они «имунны»  к законам физики и  земной гравитации, как мы их сегодня понимаем. Однако любой физический закон может претерпеть изменения в случае открытия новых объективных свидетельств. Нет оснований отрицать возможности того, что НЛО управляется на базе знаний, о которых мы ещё не имеем представления.</w:t>
      </w:r>
    </w:p>
    <w:p w:rsidR="00CD22AC" w:rsidRDefault="00CD22AC">
      <w:pPr>
        <w:pStyle w:val="a3"/>
        <w:rPr>
          <w:rFonts w:ascii="Bookman Old Style" w:hAnsi="Bookman Old Style"/>
        </w:rPr>
      </w:pPr>
      <w:r>
        <w:rPr>
          <w:rFonts w:ascii="Bookman Old Style" w:hAnsi="Bookman Old Style"/>
        </w:rPr>
        <w:t>Для многих исследований наиболее приемлема гипотеза, что НЛО представляют собой материальные объекты, в большинстве случаев пилотируемых разумными существами. Это точка зрения подтверждается многочисленными свидетельствами. Чаще всего описываются пришельцы ростом 100-120 см, с круглой головой, руками до колен или ещё ниже, одетых в серебристые комбинезоны. Другие по внешнему виду похожи на человека. Ещё одна разновидность пришельцев отличается широко расставленными глазами и ртом с очень тонкими губами. Есть ещё одна редкая группа УФОнавтов ростом около 120 см, весом примерно 25 кг, покрытых густым покровом волос или меха. Представители этой группы по описаниям отличаются исключительно большой физической силой.</w:t>
      </w:r>
    </w:p>
    <w:p w:rsidR="00CD22AC" w:rsidRDefault="00CD22AC">
      <w:pPr>
        <w:pStyle w:val="a3"/>
        <w:rPr>
          <w:rFonts w:ascii="Bookman Old Style" w:hAnsi="Bookman Old Style"/>
        </w:rPr>
      </w:pPr>
      <w:r>
        <w:rPr>
          <w:rFonts w:ascii="Bookman Old Style" w:hAnsi="Bookman Old Style"/>
        </w:rPr>
        <w:t>Такого рода информация ставит нас лицом к лицу с проблемой присутствия странных пришельцев на нашей планете. Цели их нам не ясны. Почему нет контактов на понятном нам уровне? На этот вопрос можно дать несколько вариантов ответа:</w:t>
      </w:r>
    </w:p>
    <w:p w:rsidR="00CD22AC" w:rsidRDefault="00CD22AC">
      <w:pPr>
        <w:pStyle w:val="a3"/>
        <w:numPr>
          <w:ilvl w:val="0"/>
          <w:numId w:val="3"/>
        </w:numPr>
        <w:tabs>
          <w:tab w:val="clear" w:pos="2157"/>
          <w:tab w:val="num" w:pos="1260"/>
        </w:tabs>
        <w:ind w:left="1440"/>
        <w:rPr>
          <w:rFonts w:ascii="Bookman Old Style" w:hAnsi="Bookman Old Style"/>
          <w:b/>
          <w:bCs/>
        </w:rPr>
      </w:pPr>
      <w:r>
        <w:rPr>
          <w:rFonts w:ascii="Bookman Old Style" w:hAnsi="Bookman Old Style"/>
          <w:b/>
          <w:bCs/>
        </w:rPr>
        <w:t>Наша планета является объектом интенсивных физиологических и психических исследований (в подобных случаях обычно стараются не нарушать обстановку, в которой существует объект);</w:t>
      </w:r>
    </w:p>
    <w:p w:rsidR="00CD22AC" w:rsidRDefault="00CD22AC">
      <w:pPr>
        <w:pStyle w:val="a3"/>
        <w:numPr>
          <w:ilvl w:val="0"/>
          <w:numId w:val="3"/>
        </w:numPr>
        <w:tabs>
          <w:tab w:val="clear" w:pos="2157"/>
          <w:tab w:val="num" w:pos="1260"/>
        </w:tabs>
        <w:ind w:left="1440"/>
        <w:rPr>
          <w:rFonts w:ascii="Bookman Old Style" w:hAnsi="Bookman Old Style"/>
          <w:b/>
          <w:bCs/>
        </w:rPr>
      </w:pPr>
      <w:r>
        <w:rPr>
          <w:rFonts w:ascii="Bookman Old Style" w:hAnsi="Bookman Old Style"/>
          <w:b/>
          <w:bCs/>
        </w:rPr>
        <w:t>Контакты осуществляются не по правилам нашей логики;</w:t>
      </w:r>
    </w:p>
    <w:p w:rsidR="00CD22AC" w:rsidRDefault="00CD22AC">
      <w:pPr>
        <w:pStyle w:val="a3"/>
        <w:numPr>
          <w:ilvl w:val="0"/>
          <w:numId w:val="3"/>
        </w:numPr>
        <w:tabs>
          <w:tab w:val="clear" w:pos="2157"/>
          <w:tab w:val="num" w:pos="1260"/>
        </w:tabs>
        <w:ind w:left="1440"/>
        <w:rPr>
          <w:rFonts w:ascii="Bookman Old Style" w:hAnsi="Bookman Old Style"/>
          <w:b/>
          <w:bCs/>
        </w:rPr>
      </w:pPr>
      <w:r>
        <w:rPr>
          <w:rFonts w:ascii="Bookman Old Style" w:hAnsi="Bookman Old Style"/>
          <w:b/>
          <w:bCs/>
        </w:rPr>
        <w:t xml:space="preserve">Контакты производятся в такой «плоскости сознания»,  которая не может быть объяснена в позиции современных признанных научных теорий.   </w:t>
      </w:r>
    </w:p>
    <w:p w:rsidR="00CD22AC" w:rsidRDefault="00CD22AC">
      <w:pPr>
        <w:pStyle w:val="1"/>
      </w:pPr>
      <w:r>
        <w:t>Не исключено, что странные существа, которых мы связываем с появлением НЛО, являются визуальным проявлением иного разума, принимающего удобную для человеческого восприятия форму. К. Э. Циолковский называл их пространственными существами. Похоже, что он был весьма близок к истинному пониманию природы этих существ. Поскольку эти существа знают, что большинство людей представляют себе жизнь только как биологический и физический процессы, происходящие в реальности нашего мира, то на вопрос: «С какой вы планеты?», -они обычно отвечают: «Мы с Венеры (или Марса, или с планеты за Луной)».</w:t>
      </w:r>
    </w:p>
    <w:p w:rsidR="00CD22AC" w:rsidRDefault="00CD22AC">
      <w:pPr>
        <w:pStyle w:val="1"/>
      </w:pPr>
      <w:r>
        <w:t>Отсутствие понимания природы неизвестного нам разума и его воздействие на людей определило форму и характер контактов «визитеров из ниоткуда».Вероятно, скрытая форма контакта более предпочтительна и осуществляется ими на протяжении тысячелетий, заставляя многие поколения людей задумываться над тем, что существует ещё очень много явлений в этом мире, не поддающиеся разумному объяснению .</w:t>
      </w:r>
    </w:p>
    <w:p w:rsidR="00CD22AC" w:rsidRDefault="00CD22AC">
      <w:pPr>
        <w:pStyle w:val="1"/>
      </w:pPr>
      <w:r>
        <w:t xml:space="preserve">Можно предположить, что дальнейшее развитие научного прогресса должно будет разрушить и показать бессодержательность многих наших общепринятых теорий. </w:t>
      </w:r>
      <w:r>
        <w:rPr>
          <w:color w:val="000000"/>
        </w:rPr>
        <w:t xml:space="preserve">Такое предположение подкрепляется результатами многолетних исследований проявления многомерности в нашем мире невидимый, но вполне ощутимый реальный мир иного измерения оказывает заметное воздействие на наш мир. В частном случае это может проявляться в виде материализующихся  «из плазменного энергетического состояния» НЛО и существ квазичеловеческого типа.   </w:t>
      </w:r>
      <w:r>
        <w:t xml:space="preserve">           </w:t>
      </w:r>
    </w:p>
    <w:p w:rsidR="00CD22AC" w:rsidRDefault="00CD22AC">
      <w:pPr>
        <w:pStyle w:val="a3"/>
        <w:tabs>
          <w:tab w:val="left" w:pos="4153"/>
        </w:tabs>
        <w:rPr>
          <w:rFonts w:ascii="Bookman Old Style" w:hAnsi="Bookman Old Style"/>
        </w:rPr>
      </w:pPr>
      <w:r>
        <w:rPr>
          <w:rFonts w:ascii="Bookman Old Style" w:hAnsi="Bookman Old Style"/>
        </w:rPr>
        <w:t>Фундаментальные работы в области многомерной структуры мира и фазовых превращений энергии и материи легли в основу альтернативной гипотезы, которая в значительной степени объясняет многогранность проявления НЛО.</w:t>
      </w:r>
    </w:p>
    <w:p w:rsidR="00CD22AC" w:rsidRDefault="00CD22AC">
      <w:pPr>
        <w:tabs>
          <w:tab w:val="left" w:pos="4153"/>
        </w:tabs>
        <w:ind w:firstLine="540"/>
        <w:jc w:val="both"/>
        <w:rPr>
          <w:rFonts w:ascii="Bookman Old Style" w:hAnsi="Bookman Old Style"/>
          <w:sz w:val="28"/>
        </w:rPr>
      </w:pPr>
      <w:r>
        <w:rPr>
          <w:rFonts w:ascii="Bookman Old Style" w:hAnsi="Bookman Old Style"/>
          <w:sz w:val="28"/>
        </w:rPr>
        <w:t>Многие уфологи приходят к выводу: мы стоим лицом к лицу перед технологией которая превосходит нашу земную и способна манипулировать нашей реальностью, вызывая различные меняющиеся состояния сознания и эмоционального восприятия. Целью этой технологии может быть изменение наших взглядов на Вселенную. Под этим следует понимать переоценку наших представлений о материальной сущности окружающего нас мира для осуществления прорыва к тайнам психической технологии. Мы должны сделать самый трудный для нас  шаг –объективно и смело пересмотреть наши научные и философские догмы, пересмотреть само понятие –«окружающий нас мир». Это самый крупный шаг человечества в познании тайн Вселенной, к которому оно так долго и упорно стремится.</w:t>
      </w:r>
    </w:p>
    <w:p w:rsidR="00CD22AC" w:rsidRDefault="00CD22AC">
      <w:pPr>
        <w:tabs>
          <w:tab w:val="left" w:pos="4153"/>
        </w:tabs>
        <w:ind w:firstLine="540"/>
        <w:jc w:val="both"/>
        <w:rPr>
          <w:rFonts w:ascii="Bookman Old Style" w:hAnsi="Bookman Old Style"/>
          <w:sz w:val="28"/>
        </w:rPr>
      </w:pPr>
      <w:r>
        <w:rPr>
          <w:rFonts w:ascii="Bookman Old Style" w:hAnsi="Bookman Old Style"/>
          <w:sz w:val="28"/>
        </w:rPr>
        <w:t>Современная квантовая физика более углублённо изучающая материю, энергию, пространство, время и физическую сущность вакуума, подводит нас к идее, что Вселенная состоит из нескольких или множественных различающихся по физическим свойствам миров. В этих мирах, возможно, могут существовать другие элементарные частицы и соответственно другие виды материи.</w:t>
      </w:r>
    </w:p>
    <w:p w:rsidR="00CD22AC" w:rsidRDefault="00CD22AC">
      <w:pPr>
        <w:tabs>
          <w:tab w:val="left" w:pos="4153"/>
        </w:tabs>
        <w:ind w:firstLine="540"/>
        <w:jc w:val="both"/>
        <w:rPr>
          <w:rFonts w:ascii="Bookman Old Style" w:hAnsi="Bookman Old Style"/>
          <w:sz w:val="28"/>
        </w:rPr>
      </w:pPr>
      <w:r>
        <w:rPr>
          <w:rFonts w:ascii="Bookman Old Style" w:hAnsi="Bookman Old Style"/>
          <w:sz w:val="28"/>
        </w:rPr>
        <w:t>Эти идеи нашли своё отражение в работах лауреатов нобелевской премии Вайберга, Глешоу, Солама (США) за 1979 г. Они показали, что наш материальный мир есть лишь относительно устойчивое фазовое состояние материи, а таких фазовых состояний может быть бесчисленное множество.</w:t>
      </w:r>
    </w:p>
    <w:p w:rsidR="00CD22AC" w:rsidRDefault="00CD22AC">
      <w:pPr>
        <w:tabs>
          <w:tab w:val="left" w:pos="4153"/>
        </w:tabs>
        <w:ind w:firstLine="540"/>
        <w:jc w:val="both"/>
        <w:rPr>
          <w:rFonts w:ascii="Bookman Old Style" w:hAnsi="Bookman Old Style"/>
          <w:sz w:val="28"/>
        </w:rPr>
      </w:pPr>
      <w:r>
        <w:rPr>
          <w:rFonts w:ascii="Bookman Old Style" w:hAnsi="Bookman Old Style"/>
          <w:sz w:val="28"/>
        </w:rPr>
        <w:t>Вместо внеземной концепции предлагается к дальнейшей разработке сверхземная концепция -«странные существа и объекты (НЛО)» существуют с нами, но находятся в другом временном измерении, т.е. действуют вне пределах нашего пространства и времени, но имеют способность проникать в нашу реальность.</w:t>
      </w:r>
    </w:p>
    <w:p w:rsidR="00CD22AC" w:rsidRDefault="00CD22AC">
      <w:pPr>
        <w:tabs>
          <w:tab w:val="left" w:pos="4153"/>
        </w:tabs>
        <w:ind w:firstLine="540"/>
        <w:jc w:val="both"/>
        <w:rPr>
          <w:rFonts w:ascii="Bookman Old Style" w:hAnsi="Bookman Old Style"/>
          <w:sz w:val="28"/>
        </w:rPr>
      </w:pPr>
      <w:r>
        <w:rPr>
          <w:rFonts w:ascii="Bookman Old Style" w:hAnsi="Bookman Old Style"/>
          <w:sz w:val="28"/>
        </w:rPr>
        <w:t xml:space="preserve">Академик М.А. Марков теоретически обосновал идею существования незамкнутых миров в отличии от замкнутых, описанных уравнением Энштейна. По его теории, если система приобретает избыточный электрический заряд, она становится незамкнутой. Это означает, что с внешним пространством она сообщается неким тоннелем, через который в принципе можно совершать мгновенные перемещения в пространстве и времени, путешествовать из одной системы в другую. Выходя из тоннеля в гипотетическом корабле, мы обнаружили бы, что тот мир, который мы только что покинули, исчез, стал реальностью иной мерности пространства. </w:t>
      </w:r>
    </w:p>
    <w:p w:rsidR="00CD22AC" w:rsidRDefault="00CD22AC">
      <w:pPr>
        <w:tabs>
          <w:tab w:val="left" w:pos="4153"/>
        </w:tabs>
        <w:ind w:firstLine="540"/>
        <w:jc w:val="both"/>
        <w:rPr>
          <w:rFonts w:ascii="Bookman Old Style" w:hAnsi="Bookman Old Style"/>
          <w:sz w:val="28"/>
        </w:rPr>
      </w:pPr>
      <w:r>
        <w:rPr>
          <w:rFonts w:ascii="Bookman Old Style" w:hAnsi="Bookman Old Style"/>
          <w:sz w:val="28"/>
        </w:rPr>
        <w:t>Если выводы академика сложны для понимания, то многим также не легко воспринять предположение известного астрофизика Фреда Хойла: «Люди –всего лишь пешки в огромной игре, проводимой чуждым нам разумом, контролирующим каждый шаг человечества. Это чуждый нам разум происходит из другой Вселенной с пяти изменениями, его законы физики и химии полностью отличаются от наших. Он научился раздвигать барьеры времени и пространства, ограничивающие нас. Сверх разумные существа иного мира настолько отличаются от нас, что представляется совершенно не возможным понять и описать их человеческими понятиями. Эти существа находятся повсюду – на земле, в небе, в море… Они находятся здесь несчётное количество столетий и, возможно, контролируют эволюцию человечества…».</w:t>
      </w:r>
    </w:p>
    <w:p w:rsidR="00CD22AC" w:rsidRDefault="00CD22AC">
      <w:pPr>
        <w:tabs>
          <w:tab w:val="left" w:pos="4153"/>
        </w:tabs>
        <w:ind w:firstLine="540"/>
        <w:jc w:val="both"/>
        <w:rPr>
          <w:rFonts w:ascii="Bookman Old Style" w:hAnsi="Bookman Old Style"/>
          <w:sz w:val="28"/>
        </w:rPr>
      </w:pPr>
      <w:r>
        <w:rPr>
          <w:rFonts w:ascii="Bookman Old Style" w:hAnsi="Bookman Old Style"/>
          <w:sz w:val="28"/>
        </w:rPr>
        <w:t xml:space="preserve">Этот другой мир не является известным нам местом Вселенной, как Марс или Андромеда, а представляет собой другое состояние вещества и энергии. Все формы проявления феномена –отражение сосуществующего с нами мира. </w:t>
      </w:r>
    </w:p>
    <w:p w:rsidR="00CD22AC" w:rsidRDefault="00CD22AC">
      <w:pPr>
        <w:tabs>
          <w:tab w:val="left" w:pos="4153"/>
        </w:tabs>
        <w:ind w:firstLine="540"/>
        <w:jc w:val="both"/>
        <w:rPr>
          <w:rFonts w:ascii="Bookman Old Style" w:hAnsi="Bookman Old Style"/>
          <w:color w:val="000000"/>
          <w:sz w:val="28"/>
        </w:rPr>
      </w:pPr>
      <w:r>
        <w:rPr>
          <w:rFonts w:ascii="Bookman Old Style" w:hAnsi="Bookman Old Style"/>
          <w:sz w:val="28"/>
        </w:rPr>
        <w:t xml:space="preserve">Многообразие форм и проявления феномена НЛО изменяется </w:t>
      </w:r>
      <w:r>
        <w:rPr>
          <w:rFonts w:ascii="Bookman Old Style" w:hAnsi="Bookman Old Style"/>
          <w:color w:val="000000"/>
          <w:sz w:val="28"/>
        </w:rPr>
        <w:t>из века в век, чтобы мы могли воспринимать их в пределах, ограниченных возможностями нашего разума. Феномен НЛО неизбежно должен был изменить свой религиозно –мистический камуфляж на научный. Стремительное развитие науки должно было определить эволюцию нашего восприятия феномена НЛО –отражения его исторической мимикрии.</w:t>
      </w:r>
    </w:p>
    <w:p w:rsidR="00CD22AC" w:rsidRDefault="00CD22AC">
      <w:pPr>
        <w:tabs>
          <w:tab w:val="left" w:pos="4153"/>
        </w:tabs>
        <w:ind w:firstLine="540"/>
        <w:jc w:val="both"/>
        <w:rPr>
          <w:rFonts w:ascii="Bookman Old Style" w:hAnsi="Bookman Old Style"/>
          <w:color w:val="000000"/>
          <w:sz w:val="28"/>
        </w:rPr>
      </w:pPr>
      <w:r>
        <w:rPr>
          <w:rFonts w:ascii="Bookman Old Style" w:hAnsi="Bookman Old Style"/>
          <w:color w:val="000000"/>
          <w:sz w:val="28"/>
        </w:rPr>
        <w:t>Если конец прошлого столетия характерен описаниям объектов, похожих на воздушные шары или дирижабли, а в первые десятилетия нашего века изобилуют свидетельствами о наблюдении таинственных аэропланов, то, начиная с сороковых годов, нам демонстрируются конструкции, характерны для современных летательных аппаратов. Тысячи наблюдений такого рода приводят нас к неминуемому выводу: истинная субстанция феномена такова, что он может принимать любую желаемую форму по собственному выбору такого рода проявления НЛО может играть отвлекающую роль, маскируя подлинную цель.</w:t>
      </w:r>
    </w:p>
    <w:p w:rsidR="00CD22AC" w:rsidRDefault="00CD22AC">
      <w:pPr>
        <w:tabs>
          <w:tab w:val="left" w:pos="4153"/>
        </w:tabs>
        <w:ind w:firstLine="540"/>
        <w:jc w:val="both"/>
        <w:rPr>
          <w:rFonts w:ascii="Bookman Old Style" w:hAnsi="Bookman Old Style"/>
          <w:color w:val="000000"/>
          <w:sz w:val="28"/>
        </w:rPr>
      </w:pPr>
      <w:r>
        <w:rPr>
          <w:rFonts w:ascii="Bookman Old Style" w:hAnsi="Bookman Old Style"/>
          <w:color w:val="000000"/>
          <w:sz w:val="28"/>
        </w:rPr>
        <w:t>Историческая мимикрия феномена НЛО учитывает не только техническое, но и психологическое развитие человеческого общества в различных регионах планеты. Стратегия феномена строится, вероятно, из условия достижения двух целей:</w:t>
      </w:r>
    </w:p>
    <w:p w:rsidR="00CD22AC" w:rsidRDefault="00CD22AC">
      <w:pPr>
        <w:numPr>
          <w:ilvl w:val="0"/>
          <w:numId w:val="5"/>
        </w:numPr>
        <w:tabs>
          <w:tab w:val="left" w:pos="4153"/>
        </w:tabs>
        <w:jc w:val="both"/>
        <w:rPr>
          <w:rFonts w:ascii="Bookman Old Style" w:hAnsi="Bookman Old Style"/>
          <w:color w:val="000000"/>
          <w:sz w:val="28"/>
        </w:rPr>
      </w:pPr>
      <w:r>
        <w:rPr>
          <w:rFonts w:ascii="Bookman Old Style" w:hAnsi="Bookman Old Style"/>
          <w:i/>
          <w:iCs/>
          <w:color w:val="000000"/>
          <w:sz w:val="28"/>
        </w:rPr>
        <w:t>Формирование и контроль основных направлений развития человечества, как разумной формы материи.</w:t>
      </w:r>
    </w:p>
    <w:p w:rsidR="00CD22AC" w:rsidRDefault="00CD22AC">
      <w:pPr>
        <w:numPr>
          <w:ilvl w:val="0"/>
          <w:numId w:val="5"/>
        </w:numPr>
        <w:tabs>
          <w:tab w:val="left" w:pos="4153"/>
        </w:tabs>
        <w:jc w:val="both"/>
        <w:rPr>
          <w:rFonts w:ascii="Bookman Old Style" w:hAnsi="Bookman Old Style"/>
          <w:color w:val="000000"/>
          <w:sz w:val="28"/>
        </w:rPr>
      </w:pPr>
      <w:r>
        <w:rPr>
          <w:rFonts w:ascii="Bookman Old Style" w:hAnsi="Bookman Old Style"/>
          <w:i/>
          <w:iCs/>
          <w:color w:val="000000"/>
          <w:sz w:val="28"/>
        </w:rPr>
        <w:t>Создание постоянного дезинформирующего фактора с целью сокрытия первой цели.</w:t>
      </w:r>
    </w:p>
    <w:p w:rsidR="00CD22AC" w:rsidRDefault="00CD22AC">
      <w:pPr>
        <w:pStyle w:val="2"/>
      </w:pPr>
      <w:r>
        <w:t>Многие исследователи проблемы НЛО пытаются изолировать этот феномен из общего процесса развития человечества, от глобальной ситуации на планете и не считают, что он оказывает какое-либо важное влияние на происходящие процессы в мире.</w:t>
      </w:r>
    </w:p>
    <w:p w:rsidR="00CD22AC" w:rsidRDefault="00CD22AC">
      <w:pPr>
        <w:pStyle w:val="2"/>
        <w:ind w:firstLine="720"/>
      </w:pPr>
      <w:r>
        <w:t>Однако всё больше звучат голоса учёных и исследователей во всём мире, призывающих к реалистическому и научному подходу в изучении проблемы НЛО, признанию существования Высшего Разума, стоящего над этим феноменом.</w:t>
      </w:r>
    </w:p>
    <w:p w:rsidR="00CD22AC" w:rsidRDefault="00CD22AC">
      <w:pPr>
        <w:pStyle w:val="2"/>
        <w:ind w:firstLine="720"/>
      </w:pPr>
    </w:p>
    <w:p w:rsidR="00CD22AC" w:rsidRDefault="00CD22AC">
      <w:pPr>
        <w:pStyle w:val="2"/>
        <w:ind w:firstLine="720"/>
      </w:pPr>
    </w:p>
    <w:p w:rsidR="00CD22AC" w:rsidRDefault="00CD22AC">
      <w:pPr>
        <w:pStyle w:val="2"/>
        <w:ind w:firstLine="720"/>
      </w:pPr>
    </w:p>
    <w:p w:rsidR="00CD22AC" w:rsidRDefault="00CD22AC">
      <w:pPr>
        <w:pStyle w:val="2"/>
        <w:ind w:firstLine="720"/>
      </w:pPr>
    </w:p>
    <w:p w:rsidR="00CD22AC" w:rsidRDefault="00CD22AC">
      <w:pPr>
        <w:pStyle w:val="2"/>
        <w:ind w:firstLine="720"/>
      </w:pPr>
    </w:p>
    <w:p w:rsidR="00CD22AC" w:rsidRDefault="00CD22AC">
      <w:pPr>
        <w:pStyle w:val="2"/>
        <w:ind w:firstLine="720"/>
      </w:pPr>
    </w:p>
    <w:p w:rsidR="00CD22AC" w:rsidRDefault="00CD22AC">
      <w:pPr>
        <w:pStyle w:val="2"/>
        <w:ind w:firstLine="720"/>
        <w:jc w:val="center"/>
        <w:rPr>
          <w:b/>
          <w:bCs/>
        </w:rPr>
      </w:pPr>
      <w:r>
        <w:rPr>
          <w:b/>
          <w:bCs/>
        </w:rPr>
        <w:t>Лучше знать с чем имеешь дело,</w:t>
      </w:r>
    </w:p>
    <w:p w:rsidR="00CD22AC" w:rsidRDefault="00CD22AC">
      <w:pPr>
        <w:pStyle w:val="2"/>
        <w:ind w:firstLine="720"/>
        <w:jc w:val="center"/>
      </w:pPr>
      <w:r>
        <w:rPr>
          <w:b/>
          <w:bCs/>
        </w:rPr>
        <w:t>чем отказываться видеть правду</w:t>
      </w:r>
    </w:p>
    <w:p w:rsidR="00CD22AC" w:rsidRDefault="00CD22AC">
      <w:pPr>
        <w:tabs>
          <w:tab w:val="left" w:pos="4153"/>
        </w:tabs>
        <w:jc w:val="center"/>
        <w:rPr>
          <w:rFonts w:ascii="Bookman Old Style" w:hAnsi="Bookman Old Style"/>
          <w:color w:val="000000"/>
          <w:sz w:val="28"/>
        </w:rPr>
      </w:pPr>
    </w:p>
    <w:p w:rsidR="00CD22AC" w:rsidRDefault="00CD22AC">
      <w:pPr>
        <w:tabs>
          <w:tab w:val="left" w:pos="4153"/>
        </w:tabs>
        <w:jc w:val="center"/>
        <w:rPr>
          <w:rFonts w:ascii="Bookman Old Style" w:hAnsi="Bookman Old Style"/>
          <w:color w:val="000000"/>
          <w:sz w:val="28"/>
        </w:rPr>
      </w:pPr>
    </w:p>
    <w:p w:rsidR="00CD22AC" w:rsidRDefault="00CD22AC">
      <w:pPr>
        <w:tabs>
          <w:tab w:val="left" w:pos="4153"/>
        </w:tabs>
        <w:jc w:val="center"/>
        <w:rPr>
          <w:rFonts w:ascii="Bookman Old Style" w:hAnsi="Bookman Old Style"/>
          <w:color w:val="000000"/>
          <w:sz w:val="28"/>
        </w:rPr>
      </w:pPr>
    </w:p>
    <w:p w:rsidR="00CD22AC" w:rsidRDefault="00CD22AC">
      <w:pPr>
        <w:tabs>
          <w:tab w:val="left" w:pos="4153"/>
        </w:tabs>
        <w:jc w:val="center"/>
        <w:rPr>
          <w:rFonts w:ascii="Bookman Old Style" w:hAnsi="Bookman Old Style"/>
          <w:color w:val="000000"/>
          <w:sz w:val="28"/>
        </w:rPr>
      </w:pPr>
    </w:p>
    <w:p w:rsidR="00CD22AC" w:rsidRDefault="00CD22AC">
      <w:pPr>
        <w:tabs>
          <w:tab w:val="left" w:pos="4153"/>
        </w:tabs>
        <w:jc w:val="center"/>
        <w:rPr>
          <w:rFonts w:ascii="Bookman Old Style" w:hAnsi="Bookman Old Style"/>
          <w:color w:val="000000"/>
          <w:sz w:val="28"/>
        </w:rPr>
      </w:pPr>
    </w:p>
    <w:p w:rsidR="00CD22AC" w:rsidRDefault="00CD22AC">
      <w:pPr>
        <w:tabs>
          <w:tab w:val="left" w:pos="4153"/>
        </w:tabs>
        <w:jc w:val="center"/>
        <w:rPr>
          <w:rFonts w:ascii="Bookman Old Style" w:hAnsi="Bookman Old Style"/>
          <w:color w:val="000000"/>
          <w:sz w:val="28"/>
        </w:rPr>
      </w:pPr>
    </w:p>
    <w:p w:rsidR="00CD22AC" w:rsidRDefault="00CD22AC">
      <w:pPr>
        <w:tabs>
          <w:tab w:val="left" w:pos="4153"/>
        </w:tabs>
        <w:jc w:val="center"/>
        <w:rPr>
          <w:rFonts w:ascii="Bookman Old Style" w:hAnsi="Bookman Old Style"/>
          <w:color w:val="000000"/>
          <w:sz w:val="28"/>
        </w:rPr>
      </w:pPr>
    </w:p>
    <w:p w:rsidR="00CD22AC" w:rsidRDefault="00CD22AC">
      <w:pPr>
        <w:tabs>
          <w:tab w:val="left" w:pos="4153"/>
        </w:tabs>
        <w:jc w:val="center"/>
        <w:rPr>
          <w:rFonts w:ascii="Bookman Old Style" w:hAnsi="Bookman Old Style"/>
          <w:color w:val="000000"/>
          <w:sz w:val="28"/>
        </w:rPr>
      </w:pPr>
    </w:p>
    <w:p w:rsidR="00CD22AC" w:rsidRDefault="00CD22AC">
      <w:pPr>
        <w:tabs>
          <w:tab w:val="left" w:pos="4153"/>
        </w:tabs>
        <w:jc w:val="center"/>
        <w:rPr>
          <w:rFonts w:ascii="Bookman Old Style" w:hAnsi="Bookman Old Style"/>
          <w:color w:val="000000"/>
          <w:sz w:val="28"/>
        </w:rPr>
      </w:pPr>
    </w:p>
    <w:p w:rsidR="00CD22AC" w:rsidRDefault="00CD22AC">
      <w:pPr>
        <w:tabs>
          <w:tab w:val="left" w:pos="4153"/>
        </w:tabs>
        <w:jc w:val="center"/>
        <w:rPr>
          <w:rFonts w:ascii="Bookman Old Style" w:hAnsi="Bookman Old Style"/>
          <w:color w:val="000000"/>
          <w:sz w:val="28"/>
        </w:rPr>
      </w:pPr>
    </w:p>
    <w:p w:rsidR="00CD22AC" w:rsidRDefault="00CD22AC">
      <w:pPr>
        <w:tabs>
          <w:tab w:val="left" w:pos="4153"/>
        </w:tabs>
        <w:jc w:val="center"/>
        <w:rPr>
          <w:rFonts w:ascii="Bookman Old Style" w:hAnsi="Bookman Old Style"/>
          <w:color w:val="000000"/>
          <w:sz w:val="28"/>
        </w:rPr>
      </w:pPr>
    </w:p>
    <w:p w:rsidR="00CD22AC" w:rsidRDefault="00CD22AC">
      <w:pPr>
        <w:tabs>
          <w:tab w:val="left" w:pos="4153"/>
        </w:tabs>
        <w:jc w:val="center"/>
        <w:rPr>
          <w:rFonts w:ascii="Bookman Old Style" w:hAnsi="Bookman Old Style"/>
          <w:color w:val="000000"/>
          <w:sz w:val="28"/>
        </w:rPr>
      </w:pPr>
    </w:p>
    <w:p w:rsidR="00CD22AC" w:rsidRDefault="00CD22AC">
      <w:pPr>
        <w:tabs>
          <w:tab w:val="left" w:pos="4153"/>
        </w:tabs>
        <w:jc w:val="center"/>
        <w:rPr>
          <w:rFonts w:ascii="Bookman Old Style" w:hAnsi="Bookman Old Style"/>
          <w:color w:val="000000"/>
          <w:sz w:val="28"/>
        </w:rPr>
      </w:pPr>
    </w:p>
    <w:p w:rsidR="00CD22AC" w:rsidRDefault="00CD22AC">
      <w:pPr>
        <w:tabs>
          <w:tab w:val="left" w:pos="4153"/>
        </w:tabs>
        <w:jc w:val="center"/>
        <w:rPr>
          <w:rFonts w:ascii="Bookman Old Style" w:hAnsi="Bookman Old Style"/>
          <w:color w:val="000000"/>
          <w:sz w:val="28"/>
        </w:rPr>
      </w:pPr>
    </w:p>
    <w:p w:rsidR="00CD22AC" w:rsidRDefault="00CD22AC">
      <w:pPr>
        <w:tabs>
          <w:tab w:val="left" w:pos="4153"/>
        </w:tabs>
        <w:jc w:val="center"/>
        <w:rPr>
          <w:rFonts w:ascii="Bookman Old Style" w:hAnsi="Bookman Old Style"/>
          <w:color w:val="000000"/>
          <w:sz w:val="28"/>
        </w:rPr>
      </w:pPr>
    </w:p>
    <w:p w:rsidR="00CD22AC" w:rsidRDefault="00CD22AC">
      <w:pPr>
        <w:tabs>
          <w:tab w:val="left" w:pos="4153"/>
        </w:tabs>
        <w:jc w:val="center"/>
        <w:rPr>
          <w:rFonts w:ascii="Bookman Old Style" w:hAnsi="Bookman Old Style"/>
          <w:color w:val="000000"/>
          <w:sz w:val="28"/>
        </w:rPr>
      </w:pPr>
    </w:p>
    <w:p w:rsidR="00CD22AC" w:rsidRDefault="00CD22AC">
      <w:pPr>
        <w:tabs>
          <w:tab w:val="left" w:pos="4153"/>
        </w:tabs>
        <w:jc w:val="center"/>
        <w:rPr>
          <w:rFonts w:ascii="Bookman Old Style" w:hAnsi="Bookman Old Style"/>
          <w:color w:val="000000"/>
          <w:sz w:val="28"/>
        </w:rPr>
      </w:pPr>
    </w:p>
    <w:p w:rsidR="00CD22AC" w:rsidRDefault="00CD22AC">
      <w:pPr>
        <w:tabs>
          <w:tab w:val="left" w:pos="4153"/>
        </w:tabs>
        <w:jc w:val="center"/>
        <w:rPr>
          <w:rFonts w:ascii="Bookman Old Style" w:hAnsi="Bookman Old Style"/>
          <w:color w:val="000000"/>
          <w:sz w:val="28"/>
        </w:rPr>
      </w:pPr>
    </w:p>
    <w:p w:rsidR="00CD22AC" w:rsidRDefault="00CD22AC">
      <w:pPr>
        <w:tabs>
          <w:tab w:val="left" w:pos="4153"/>
        </w:tabs>
        <w:jc w:val="center"/>
        <w:rPr>
          <w:rFonts w:ascii="Bookman Old Style" w:hAnsi="Bookman Old Style"/>
          <w:color w:val="000000"/>
          <w:sz w:val="28"/>
        </w:rPr>
      </w:pPr>
    </w:p>
    <w:p w:rsidR="00CD22AC" w:rsidRDefault="00CD22AC">
      <w:pPr>
        <w:tabs>
          <w:tab w:val="left" w:pos="4153"/>
        </w:tabs>
        <w:jc w:val="center"/>
        <w:rPr>
          <w:rFonts w:ascii="Bookman Old Style" w:hAnsi="Bookman Old Style"/>
          <w:color w:val="000000"/>
          <w:sz w:val="28"/>
        </w:rPr>
      </w:pPr>
    </w:p>
    <w:p w:rsidR="00CD22AC" w:rsidRDefault="00CD22AC">
      <w:pPr>
        <w:tabs>
          <w:tab w:val="left" w:pos="4153"/>
        </w:tabs>
        <w:jc w:val="center"/>
        <w:rPr>
          <w:rFonts w:ascii="Bookman Old Style" w:hAnsi="Bookman Old Style"/>
          <w:color w:val="000000"/>
          <w:sz w:val="28"/>
        </w:rPr>
      </w:pPr>
    </w:p>
    <w:p w:rsidR="00CD22AC" w:rsidRDefault="00CD22AC">
      <w:pPr>
        <w:tabs>
          <w:tab w:val="left" w:pos="4153"/>
        </w:tabs>
        <w:jc w:val="center"/>
        <w:rPr>
          <w:rFonts w:ascii="Bookman Old Style" w:hAnsi="Bookman Old Style"/>
          <w:color w:val="000000"/>
          <w:sz w:val="28"/>
        </w:rPr>
      </w:pPr>
    </w:p>
    <w:p w:rsidR="00CD22AC" w:rsidRDefault="00CD22AC">
      <w:pPr>
        <w:tabs>
          <w:tab w:val="left" w:pos="4153"/>
        </w:tabs>
        <w:jc w:val="center"/>
        <w:rPr>
          <w:rFonts w:ascii="Bookman Old Style" w:hAnsi="Bookman Old Style"/>
          <w:color w:val="000000"/>
          <w:sz w:val="28"/>
        </w:rPr>
      </w:pPr>
    </w:p>
    <w:p w:rsidR="00CD22AC" w:rsidRDefault="00CD22AC">
      <w:pPr>
        <w:tabs>
          <w:tab w:val="left" w:pos="4153"/>
        </w:tabs>
        <w:jc w:val="center"/>
        <w:rPr>
          <w:rFonts w:ascii="Bookman Old Style" w:hAnsi="Bookman Old Style"/>
          <w:color w:val="000000"/>
          <w:sz w:val="28"/>
        </w:rPr>
      </w:pPr>
    </w:p>
    <w:p w:rsidR="00CD22AC" w:rsidRDefault="00CD22AC">
      <w:pPr>
        <w:tabs>
          <w:tab w:val="left" w:pos="4153"/>
        </w:tabs>
        <w:jc w:val="center"/>
        <w:rPr>
          <w:rFonts w:ascii="Bookman Old Style" w:hAnsi="Bookman Old Style"/>
          <w:color w:val="000000"/>
          <w:sz w:val="28"/>
        </w:rPr>
      </w:pPr>
    </w:p>
    <w:p w:rsidR="00CD22AC" w:rsidRDefault="00CD22AC">
      <w:pPr>
        <w:tabs>
          <w:tab w:val="left" w:pos="4153"/>
        </w:tabs>
        <w:jc w:val="center"/>
        <w:rPr>
          <w:rFonts w:ascii="Bookman Old Style" w:hAnsi="Bookman Old Style"/>
          <w:color w:val="000000"/>
          <w:sz w:val="28"/>
        </w:rPr>
      </w:pPr>
    </w:p>
    <w:p w:rsidR="00CD22AC" w:rsidRDefault="00CD22AC">
      <w:pPr>
        <w:tabs>
          <w:tab w:val="left" w:pos="4153"/>
        </w:tabs>
        <w:jc w:val="center"/>
        <w:rPr>
          <w:rFonts w:ascii="Bookman Old Style" w:hAnsi="Bookman Old Style"/>
          <w:color w:val="000000"/>
          <w:sz w:val="28"/>
        </w:rPr>
      </w:pPr>
    </w:p>
    <w:p w:rsidR="00CD22AC" w:rsidRDefault="00CD22AC">
      <w:pPr>
        <w:tabs>
          <w:tab w:val="left" w:pos="4153"/>
        </w:tabs>
        <w:jc w:val="center"/>
        <w:rPr>
          <w:rFonts w:ascii="Bookman Old Style" w:hAnsi="Bookman Old Style"/>
          <w:color w:val="000000"/>
          <w:sz w:val="28"/>
        </w:rPr>
      </w:pPr>
    </w:p>
    <w:p w:rsidR="00CD22AC" w:rsidRDefault="00CD22AC">
      <w:pPr>
        <w:tabs>
          <w:tab w:val="left" w:pos="4153"/>
        </w:tabs>
        <w:jc w:val="center"/>
        <w:rPr>
          <w:rFonts w:ascii="Bookman Old Style" w:hAnsi="Bookman Old Style"/>
          <w:color w:val="000000"/>
          <w:sz w:val="28"/>
        </w:rPr>
      </w:pPr>
    </w:p>
    <w:p w:rsidR="00CD22AC" w:rsidRDefault="00CD22AC">
      <w:pPr>
        <w:tabs>
          <w:tab w:val="left" w:pos="4153"/>
        </w:tabs>
        <w:jc w:val="center"/>
        <w:rPr>
          <w:rFonts w:ascii="Bookman Old Style" w:hAnsi="Bookman Old Style"/>
          <w:color w:val="000000"/>
          <w:sz w:val="28"/>
        </w:rPr>
      </w:pPr>
    </w:p>
    <w:p w:rsidR="00CD22AC" w:rsidRDefault="00CD22AC">
      <w:pPr>
        <w:tabs>
          <w:tab w:val="left" w:pos="4153"/>
        </w:tabs>
        <w:jc w:val="center"/>
        <w:rPr>
          <w:rFonts w:ascii="Bookman Old Style" w:hAnsi="Bookman Old Style"/>
          <w:color w:val="000000"/>
          <w:sz w:val="28"/>
        </w:rPr>
      </w:pPr>
    </w:p>
    <w:p w:rsidR="00CD22AC" w:rsidRDefault="00CD22AC">
      <w:pPr>
        <w:tabs>
          <w:tab w:val="left" w:pos="4153"/>
        </w:tabs>
        <w:jc w:val="center"/>
        <w:rPr>
          <w:rFonts w:ascii="Bookman Old Style" w:hAnsi="Bookman Old Style"/>
          <w:color w:val="000000"/>
          <w:sz w:val="28"/>
        </w:rPr>
      </w:pPr>
    </w:p>
    <w:p w:rsidR="00CD22AC" w:rsidRDefault="00CD22AC">
      <w:pPr>
        <w:tabs>
          <w:tab w:val="left" w:pos="4153"/>
        </w:tabs>
        <w:jc w:val="center"/>
        <w:rPr>
          <w:rFonts w:ascii="Bookman Old Style" w:hAnsi="Bookman Old Style"/>
          <w:color w:val="000000"/>
          <w:sz w:val="28"/>
        </w:rPr>
      </w:pPr>
    </w:p>
    <w:p w:rsidR="00CD22AC" w:rsidRDefault="00CD22AC">
      <w:pPr>
        <w:tabs>
          <w:tab w:val="left" w:pos="4153"/>
        </w:tabs>
        <w:jc w:val="center"/>
        <w:rPr>
          <w:rFonts w:ascii="Bookman Old Style" w:hAnsi="Bookman Old Style"/>
          <w:color w:val="000000"/>
          <w:sz w:val="28"/>
        </w:rPr>
      </w:pPr>
    </w:p>
    <w:p w:rsidR="00CD22AC" w:rsidRDefault="00CD22AC">
      <w:pPr>
        <w:tabs>
          <w:tab w:val="left" w:pos="4153"/>
        </w:tabs>
        <w:jc w:val="center"/>
        <w:rPr>
          <w:rFonts w:ascii="Bookman Old Style" w:hAnsi="Bookman Old Style"/>
          <w:color w:val="000000"/>
          <w:sz w:val="28"/>
        </w:rPr>
      </w:pPr>
    </w:p>
    <w:p w:rsidR="00CD22AC" w:rsidRDefault="00CD22AC">
      <w:pPr>
        <w:tabs>
          <w:tab w:val="left" w:pos="4153"/>
        </w:tabs>
        <w:jc w:val="center"/>
        <w:rPr>
          <w:rFonts w:ascii="Bookman Old Style" w:hAnsi="Bookman Old Style"/>
          <w:color w:val="000000"/>
          <w:sz w:val="28"/>
        </w:rPr>
      </w:pPr>
    </w:p>
    <w:p w:rsidR="00CD22AC" w:rsidRDefault="00CD22AC">
      <w:pPr>
        <w:tabs>
          <w:tab w:val="left" w:pos="4153"/>
        </w:tabs>
        <w:jc w:val="center"/>
        <w:rPr>
          <w:rFonts w:ascii="Bookman Old Style" w:hAnsi="Bookman Old Style"/>
          <w:color w:val="000000"/>
          <w:sz w:val="28"/>
        </w:rPr>
      </w:pPr>
    </w:p>
    <w:p w:rsidR="00CD22AC" w:rsidRDefault="00CD22AC">
      <w:pPr>
        <w:tabs>
          <w:tab w:val="left" w:pos="4153"/>
        </w:tabs>
        <w:jc w:val="center"/>
        <w:rPr>
          <w:rFonts w:ascii="Bookman Old Style" w:hAnsi="Bookman Old Style"/>
          <w:color w:val="000000"/>
          <w:sz w:val="28"/>
        </w:rPr>
      </w:pPr>
    </w:p>
    <w:p w:rsidR="00CD22AC" w:rsidRDefault="00CD22AC">
      <w:pPr>
        <w:tabs>
          <w:tab w:val="left" w:pos="4153"/>
        </w:tabs>
        <w:jc w:val="center"/>
        <w:rPr>
          <w:rFonts w:ascii="Bookman Old Style" w:hAnsi="Bookman Old Style"/>
          <w:color w:val="000000"/>
          <w:sz w:val="28"/>
        </w:rPr>
      </w:pPr>
    </w:p>
    <w:p w:rsidR="00CD22AC" w:rsidRDefault="00CD22AC">
      <w:pPr>
        <w:tabs>
          <w:tab w:val="left" w:pos="4153"/>
        </w:tabs>
        <w:jc w:val="center"/>
        <w:rPr>
          <w:rFonts w:ascii="Bookman Old Style" w:hAnsi="Bookman Old Style"/>
          <w:color w:val="000000"/>
          <w:sz w:val="28"/>
        </w:rPr>
      </w:pPr>
    </w:p>
    <w:p w:rsidR="00CD22AC" w:rsidRDefault="00CD22AC">
      <w:pPr>
        <w:tabs>
          <w:tab w:val="left" w:pos="4153"/>
        </w:tabs>
        <w:jc w:val="center"/>
        <w:rPr>
          <w:rFonts w:ascii="Bookman Old Style" w:hAnsi="Bookman Old Style"/>
          <w:color w:val="000000"/>
          <w:sz w:val="28"/>
        </w:rPr>
      </w:pPr>
    </w:p>
    <w:p w:rsidR="00CD22AC" w:rsidRDefault="00BF07E8">
      <w:pPr>
        <w:tabs>
          <w:tab w:val="left" w:pos="4153"/>
        </w:tabs>
        <w:jc w:val="center"/>
        <w:rPr>
          <w:rFonts w:ascii="Bookman Old Style" w:hAnsi="Bookman Old Style"/>
          <w:color w:val="000000"/>
          <w:sz w:val="28"/>
        </w:rPr>
      </w:pPr>
      <w:r>
        <w:rPr>
          <w:rFonts w:ascii="Bookman Old Style" w:hAnsi="Bookman Old Style"/>
          <w:noProof/>
          <w:color w:val="000000"/>
          <w:sz w:val="20"/>
        </w:rPr>
        <w:pict>
          <v:shape id="_x0000_s1037" type="#_x0000_t136" style="position:absolute;left:0;text-align:left;margin-left:45pt;margin-top:32.25pt;width:5in;height:185.7pt;z-index:251660800" fillcolor="red">
            <v:shadow on="t" type="double" color="#868686" color2="shadow add(102)" offset="-3pt,-3pt" offset2="-6pt,-6pt"/>
            <v:textpath style="font-family:&quot;Crystal&quot;;v-text-kern:t" trim="t" fitpath="t" string="Одиноки &#10;ли мы&#10;во &#10;Вселенной?"/>
            <w10:wrap type="topAndBottom"/>
          </v:shape>
        </w:pict>
      </w:r>
    </w:p>
    <w:p w:rsidR="00CD22AC" w:rsidRDefault="00CD22AC">
      <w:pPr>
        <w:tabs>
          <w:tab w:val="left" w:pos="4153"/>
        </w:tabs>
        <w:jc w:val="center"/>
        <w:rPr>
          <w:rFonts w:ascii="Bookman Old Style" w:hAnsi="Bookman Old Style"/>
          <w:color w:val="000000"/>
          <w:sz w:val="28"/>
        </w:rPr>
      </w:pPr>
    </w:p>
    <w:p w:rsidR="00CD22AC" w:rsidRDefault="00CD22AC">
      <w:pPr>
        <w:tabs>
          <w:tab w:val="left" w:pos="4153"/>
        </w:tabs>
        <w:jc w:val="center"/>
        <w:rPr>
          <w:rFonts w:ascii="Bookman Old Style" w:hAnsi="Bookman Old Style"/>
          <w:color w:val="000000"/>
          <w:sz w:val="28"/>
        </w:rPr>
      </w:pPr>
    </w:p>
    <w:p w:rsidR="00CD22AC" w:rsidRDefault="00CD22AC">
      <w:pPr>
        <w:tabs>
          <w:tab w:val="left" w:pos="4153"/>
        </w:tabs>
        <w:jc w:val="center"/>
        <w:rPr>
          <w:rFonts w:ascii="Bookman Old Style" w:hAnsi="Bookman Old Style"/>
          <w:color w:val="000000"/>
          <w:sz w:val="28"/>
        </w:rPr>
      </w:pPr>
    </w:p>
    <w:p w:rsidR="00CD22AC" w:rsidRDefault="00CD22AC">
      <w:pPr>
        <w:tabs>
          <w:tab w:val="left" w:pos="4153"/>
        </w:tabs>
        <w:jc w:val="center"/>
        <w:rPr>
          <w:rFonts w:ascii="Bookman Old Style" w:hAnsi="Bookman Old Style"/>
          <w:color w:val="000000"/>
          <w:sz w:val="28"/>
        </w:rPr>
      </w:pPr>
    </w:p>
    <w:p w:rsidR="00CD22AC" w:rsidRDefault="00CD22AC">
      <w:pPr>
        <w:tabs>
          <w:tab w:val="left" w:pos="4153"/>
        </w:tabs>
        <w:jc w:val="center"/>
        <w:rPr>
          <w:rFonts w:ascii="Bookman Old Style" w:hAnsi="Bookman Old Style"/>
          <w:color w:val="000000"/>
          <w:sz w:val="28"/>
        </w:rPr>
      </w:pPr>
    </w:p>
    <w:p w:rsidR="00CD22AC" w:rsidRDefault="00CD22AC">
      <w:pPr>
        <w:tabs>
          <w:tab w:val="left" w:pos="4153"/>
        </w:tabs>
        <w:jc w:val="center"/>
        <w:rPr>
          <w:rFonts w:ascii="Bookman Old Style" w:hAnsi="Bookman Old Style"/>
          <w:color w:val="000000"/>
          <w:sz w:val="28"/>
        </w:rPr>
      </w:pPr>
    </w:p>
    <w:p w:rsidR="00CD22AC" w:rsidRDefault="00CD22AC">
      <w:pPr>
        <w:tabs>
          <w:tab w:val="left" w:pos="4153"/>
        </w:tabs>
        <w:jc w:val="center"/>
        <w:rPr>
          <w:rFonts w:ascii="Bookman Old Style" w:hAnsi="Bookman Old Style"/>
          <w:color w:val="000000"/>
          <w:sz w:val="28"/>
        </w:rPr>
      </w:pPr>
    </w:p>
    <w:p w:rsidR="00CD22AC" w:rsidRDefault="00CD22AC">
      <w:pPr>
        <w:tabs>
          <w:tab w:val="left" w:pos="4153"/>
        </w:tabs>
        <w:jc w:val="center"/>
        <w:rPr>
          <w:rFonts w:ascii="Bookman Old Style" w:hAnsi="Bookman Old Style"/>
          <w:color w:val="000000"/>
          <w:sz w:val="28"/>
        </w:rPr>
      </w:pPr>
    </w:p>
    <w:p w:rsidR="00CD22AC" w:rsidRDefault="00CD22AC">
      <w:pPr>
        <w:tabs>
          <w:tab w:val="left" w:pos="4153"/>
        </w:tabs>
        <w:jc w:val="center"/>
        <w:rPr>
          <w:rFonts w:ascii="Bookman Old Style" w:hAnsi="Bookman Old Style"/>
          <w:color w:val="000000"/>
          <w:sz w:val="28"/>
        </w:rPr>
      </w:pPr>
    </w:p>
    <w:p w:rsidR="00CD22AC" w:rsidRDefault="00CD22AC">
      <w:pPr>
        <w:tabs>
          <w:tab w:val="left" w:pos="4153"/>
        </w:tabs>
        <w:jc w:val="center"/>
        <w:rPr>
          <w:rFonts w:ascii="Bookman Old Style" w:hAnsi="Bookman Old Style"/>
          <w:color w:val="000000"/>
          <w:sz w:val="28"/>
        </w:rPr>
      </w:pPr>
    </w:p>
    <w:p w:rsidR="00CD22AC" w:rsidRDefault="00CD22AC">
      <w:pPr>
        <w:tabs>
          <w:tab w:val="left" w:pos="4153"/>
        </w:tabs>
        <w:jc w:val="center"/>
        <w:rPr>
          <w:rFonts w:ascii="Bookman Old Style" w:hAnsi="Bookman Old Style"/>
          <w:color w:val="000000"/>
          <w:sz w:val="28"/>
        </w:rPr>
      </w:pPr>
    </w:p>
    <w:p w:rsidR="00CD22AC" w:rsidRDefault="00CD22AC">
      <w:pPr>
        <w:tabs>
          <w:tab w:val="left" w:pos="4153"/>
        </w:tabs>
        <w:jc w:val="center"/>
        <w:rPr>
          <w:rFonts w:ascii="Bookman Old Style" w:hAnsi="Bookman Old Style"/>
          <w:color w:val="000000"/>
          <w:sz w:val="28"/>
        </w:rPr>
      </w:pPr>
    </w:p>
    <w:p w:rsidR="00CD22AC" w:rsidRDefault="00CD22AC">
      <w:pPr>
        <w:tabs>
          <w:tab w:val="left" w:pos="4153"/>
        </w:tabs>
        <w:jc w:val="center"/>
        <w:rPr>
          <w:rFonts w:ascii="Bookman Old Style" w:hAnsi="Bookman Old Style"/>
          <w:color w:val="000000"/>
          <w:sz w:val="28"/>
        </w:rPr>
      </w:pPr>
    </w:p>
    <w:p w:rsidR="00CD22AC" w:rsidRDefault="00CD22AC">
      <w:pPr>
        <w:tabs>
          <w:tab w:val="left" w:pos="4153"/>
        </w:tabs>
        <w:jc w:val="center"/>
        <w:rPr>
          <w:rFonts w:ascii="Bookman Old Style" w:hAnsi="Bookman Old Style"/>
          <w:color w:val="000000"/>
          <w:sz w:val="28"/>
        </w:rPr>
      </w:pPr>
    </w:p>
    <w:p w:rsidR="00CD22AC" w:rsidRDefault="00CD22AC">
      <w:pPr>
        <w:tabs>
          <w:tab w:val="left" w:pos="4153"/>
        </w:tabs>
        <w:jc w:val="center"/>
        <w:rPr>
          <w:rFonts w:ascii="Bookman Old Style" w:hAnsi="Bookman Old Style"/>
          <w:color w:val="000000"/>
          <w:sz w:val="28"/>
        </w:rPr>
      </w:pPr>
    </w:p>
    <w:p w:rsidR="00CD22AC" w:rsidRDefault="00CD22AC">
      <w:pPr>
        <w:tabs>
          <w:tab w:val="left" w:pos="4153"/>
        </w:tabs>
        <w:jc w:val="center"/>
        <w:rPr>
          <w:rFonts w:ascii="Bookman Old Style" w:hAnsi="Bookman Old Style"/>
          <w:color w:val="000000"/>
          <w:sz w:val="28"/>
        </w:rPr>
      </w:pPr>
    </w:p>
    <w:p w:rsidR="00CD22AC" w:rsidRDefault="00CD22AC">
      <w:pPr>
        <w:tabs>
          <w:tab w:val="left" w:pos="4153"/>
        </w:tabs>
        <w:jc w:val="center"/>
        <w:rPr>
          <w:rFonts w:ascii="Bookman Old Style" w:hAnsi="Bookman Old Style"/>
          <w:color w:val="000000"/>
          <w:sz w:val="28"/>
        </w:rPr>
      </w:pPr>
    </w:p>
    <w:p w:rsidR="00CD22AC" w:rsidRDefault="00CD22AC">
      <w:pPr>
        <w:tabs>
          <w:tab w:val="left" w:pos="4153"/>
        </w:tabs>
        <w:jc w:val="center"/>
        <w:rPr>
          <w:rFonts w:ascii="Bookman Old Style" w:hAnsi="Bookman Old Style"/>
          <w:color w:val="000000"/>
          <w:sz w:val="28"/>
        </w:rPr>
      </w:pPr>
    </w:p>
    <w:p w:rsidR="00CD22AC" w:rsidRDefault="00CD22AC">
      <w:pPr>
        <w:tabs>
          <w:tab w:val="left" w:pos="4153"/>
        </w:tabs>
        <w:jc w:val="center"/>
        <w:rPr>
          <w:rFonts w:ascii="Bookman Old Style" w:hAnsi="Bookman Old Style"/>
          <w:color w:val="000000"/>
          <w:sz w:val="28"/>
        </w:rPr>
      </w:pPr>
    </w:p>
    <w:p w:rsidR="00CD22AC" w:rsidRDefault="00CD22AC">
      <w:pPr>
        <w:tabs>
          <w:tab w:val="left" w:pos="4153"/>
        </w:tabs>
        <w:jc w:val="center"/>
        <w:rPr>
          <w:rFonts w:ascii="Bookman Old Style" w:hAnsi="Bookman Old Style"/>
          <w:color w:val="000000"/>
          <w:sz w:val="28"/>
        </w:rPr>
      </w:pPr>
    </w:p>
    <w:p w:rsidR="00CD22AC" w:rsidRDefault="00CD22AC">
      <w:pPr>
        <w:tabs>
          <w:tab w:val="left" w:pos="4153"/>
        </w:tabs>
        <w:jc w:val="center"/>
        <w:rPr>
          <w:rFonts w:ascii="Bookman Old Style" w:hAnsi="Bookman Old Style"/>
          <w:color w:val="000000"/>
          <w:sz w:val="28"/>
        </w:rPr>
      </w:pPr>
    </w:p>
    <w:p w:rsidR="00CD22AC" w:rsidRDefault="00CD22AC">
      <w:pPr>
        <w:tabs>
          <w:tab w:val="left" w:pos="4153"/>
        </w:tabs>
        <w:jc w:val="center"/>
        <w:rPr>
          <w:rFonts w:ascii="Bookman Old Style" w:hAnsi="Bookman Old Style"/>
          <w:color w:val="000000"/>
          <w:sz w:val="28"/>
        </w:rPr>
      </w:pPr>
    </w:p>
    <w:p w:rsidR="00CD22AC" w:rsidRDefault="00CD22AC">
      <w:pPr>
        <w:tabs>
          <w:tab w:val="left" w:pos="4153"/>
        </w:tabs>
        <w:jc w:val="center"/>
        <w:rPr>
          <w:rFonts w:ascii="Bookman Old Style" w:hAnsi="Bookman Old Style"/>
          <w:color w:val="000000"/>
          <w:sz w:val="28"/>
        </w:rPr>
      </w:pPr>
    </w:p>
    <w:p w:rsidR="00CD22AC" w:rsidRDefault="00CD22AC">
      <w:pPr>
        <w:tabs>
          <w:tab w:val="left" w:pos="4153"/>
        </w:tabs>
        <w:jc w:val="center"/>
        <w:rPr>
          <w:rFonts w:ascii="Bookman Old Style" w:hAnsi="Bookman Old Style"/>
          <w:color w:val="000000"/>
          <w:sz w:val="28"/>
        </w:rPr>
      </w:pPr>
    </w:p>
    <w:p w:rsidR="00CD22AC" w:rsidRDefault="00CD22AC">
      <w:pPr>
        <w:pStyle w:val="2"/>
      </w:pPr>
      <w:r>
        <w:t xml:space="preserve">Сейчас во всём мире на проблему внеземных цивилизаций существуют две различные точки зрения. </w:t>
      </w:r>
    </w:p>
    <w:p w:rsidR="00CD22AC" w:rsidRDefault="00CD22AC">
      <w:pPr>
        <w:tabs>
          <w:tab w:val="left" w:pos="4153"/>
        </w:tabs>
        <w:ind w:firstLine="540"/>
        <w:jc w:val="both"/>
        <w:rPr>
          <w:rFonts w:ascii="Bookman Old Style" w:hAnsi="Bookman Old Style"/>
          <w:color w:val="000000"/>
          <w:sz w:val="28"/>
        </w:rPr>
      </w:pPr>
      <w:r>
        <w:rPr>
          <w:rFonts w:ascii="Bookman Old Style" w:hAnsi="Bookman Old Style"/>
          <w:color w:val="000000"/>
          <w:sz w:val="28"/>
        </w:rPr>
        <w:t>Первые считают, что жизнь, и особенно разумная, -исключительно редкое и уникальное явление во Вселенной. При этом обращают внимание на следующее:</w:t>
      </w:r>
    </w:p>
    <w:p w:rsidR="00CD22AC" w:rsidRDefault="00CD22AC">
      <w:pPr>
        <w:numPr>
          <w:ilvl w:val="0"/>
          <w:numId w:val="7"/>
        </w:numPr>
        <w:tabs>
          <w:tab w:val="clear" w:pos="1260"/>
          <w:tab w:val="num" w:pos="900"/>
          <w:tab w:val="left" w:pos="4153"/>
        </w:tabs>
        <w:ind w:left="900"/>
        <w:jc w:val="both"/>
        <w:rPr>
          <w:rFonts w:ascii="Bookman Old Style" w:hAnsi="Bookman Old Style"/>
          <w:color w:val="000000"/>
          <w:sz w:val="28"/>
        </w:rPr>
      </w:pPr>
      <w:r>
        <w:rPr>
          <w:rFonts w:ascii="Bookman Old Style" w:hAnsi="Bookman Old Style"/>
          <w:color w:val="000000"/>
          <w:sz w:val="28"/>
        </w:rPr>
        <w:t>Вероятность того, что  в процессе «эволюции неживой материи» возникает жизнь, а тем более разумная, очень мала, так как в ходе такой эволюции появляется огромное число препятствий на пути развития и новообразования с последующим усложнением живых клеток (естественный отбор).</w:t>
      </w:r>
    </w:p>
    <w:p w:rsidR="00CD22AC" w:rsidRDefault="00CD22AC">
      <w:pPr>
        <w:numPr>
          <w:ilvl w:val="0"/>
          <w:numId w:val="7"/>
        </w:numPr>
        <w:tabs>
          <w:tab w:val="clear" w:pos="1260"/>
          <w:tab w:val="num" w:pos="900"/>
          <w:tab w:val="left" w:pos="4153"/>
        </w:tabs>
        <w:ind w:left="900"/>
        <w:jc w:val="both"/>
        <w:rPr>
          <w:rFonts w:ascii="Bookman Old Style" w:hAnsi="Bookman Old Style"/>
          <w:color w:val="000000"/>
          <w:sz w:val="28"/>
        </w:rPr>
      </w:pPr>
      <w:r>
        <w:rPr>
          <w:rFonts w:ascii="Bookman Old Style" w:hAnsi="Bookman Old Style"/>
          <w:color w:val="000000"/>
          <w:sz w:val="28"/>
        </w:rPr>
        <w:t>В солнечной системе высокоорганизованные формы жизни есть только на Земле. На Луне и на Марсе, вопреки ожиданиям не оказалось даже микроорганизмов, обладающих большой приспособленностью к условиям обитания. Ушли в прошлое представления о каких-либо высших формах жизни на Венере и Марсе (но и здесь они не учли, что на Европе- спутнике Юпитера –обнаружены бактерии и вирусы).</w:t>
      </w:r>
    </w:p>
    <w:p w:rsidR="00CD22AC" w:rsidRDefault="00CD22AC">
      <w:pPr>
        <w:numPr>
          <w:ilvl w:val="0"/>
          <w:numId w:val="7"/>
        </w:numPr>
        <w:tabs>
          <w:tab w:val="clear" w:pos="1260"/>
          <w:tab w:val="num" w:pos="900"/>
          <w:tab w:val="left" w:pos="4153"/>
        </w:tabs>
        <w:ind w:left="900"/>
        <w:jc w:val="both"/>
        <w:rPr>
          <w:rFonts w:ascii="Bookman Old Style" w:hAnsi="Bookman Old Style"/>
          <w:color w:val="000000"/>
          <w:sz w:val="28"/>
        </w:rPr>
      </w:pPr>
      <w:r>
        <w:rPr>
          <w:rFonts w:ascii="Bookman Old Style" w:hAnsi="Bookman Old Style"/>
          <w:color w:val="000000"/>
          <w:sz w:val="28"/>
        </w:rPr>
        <w:t>Нет ни одного неопровержимого доказательства существования внеземных цивилизаций (ну а здесь совсем просчёт, ведь сейчас стало известно, что в секретных архивах ЦРУ, ФБР и КГБ хранятся документы, фотографии и даже любительские кинофильмы под общим грифом «Совершенно Секретно»).</w:t>
      </w:r>
    </w:p>
    <w:p w:rsidR="00CD22AC" w:rsidRDefault="00CD22AC">
      <w:pPr>
        <w:numPr>
          <w:ilvl w:val="0"/>
          <w:numId w:val="7"/>
        </w:numPr>
        <w:tabs>
          <w:tab w:val="clear" w:pos="1260"/>
          <w:tab w:val="num" w:pos="900"/>
          <w:tab w:val="left" w:pos="4153"/>
        </w:tabs>
        <w:ind w:left="900"/>
        <w:jc w:val="both"/>
        <w:rPr>
          <w:rFonts w:ascii="Bookman Old Style" w:hAnsi="Bookman Old Style"/>
          <w:color w:val="000000"/>
          <w:sz w:val="28"/>
        </w:rPr>
      </w:pPr>
      <w:r>
        <w:rPr>
          <w:rFonts w:ascii="Bookman Old Style" w:hAnsi="Bookman Old Style"/>
          <w:color w:val="000000"/>
          <w:sz w:val="28"/>
        </w:rPr>
        <w:t>Радиопоиски сигналов внеземных цивилизаций пока не увенчались успехом(стоит подчеркнуть слово «пока»). Если радиосигналы и есть, то их частота настолько велика (ГГц) и длина настолько мала (миллиметровые волны, гамма волны), что современные земные приборы не способны уловить их колебания.</w:t>
      </w:r>
    </w:p>
    <w:p w:rsidR="00CD22AC" w:rsidRDefault="00CD22AC">
      <w:pPr>
        <w:pStyle w:val="2"/>
      </w:pPr>
      <w:r>
        <w:t>Другие, их немного меньше, отстаивают свою точку зрения на следующих фактах и предположениях:</w:t>
      </w:r>
    </w:p>
    <w:p w:rsidR="00CD22AC" w:rsidRDefault="00CD22AC">
      <w:pPr>
        <w:numPr>
          <w:ilvl w:val="0"/>
          <w:numId w:val="8"/>
        </w:numPr>
        <w:tabs>
          <w:tab w:val="clear" w:pos="1260"/>
          <w:tab w:val="num" w:pos="900"/>
          <w:tab w:val="left" w:pos="4153"/>
        </w:tabs>
        <w:ind w:left="900"/>
        <w:jc w:val="both"/>
        <w:rPr>
          <w:rFonts w:ascii="Bookman Old Style" w:hAnsi="Bookman Old Style"/>
          <w:color w:val="000000"/>
          <w:sz w:val="28"/>
        </w:rPr>
      </w:pPr>
      <w:r>
        <w:rPr>
          <w:rFonts w:ascii="Bookman Old Style" w:hAnsi="Bookman Old Style"/>
          <w:color w:val="000000"/>
          <w:sz w:val="28"/>
        </w:rPr>
        <w:t>В Мегагалактике есть огромное число звёзд похожих на Солнце и имеющих планеты.</w:t>
      </w:r>
    </w:p>
    <w:p w:rsidR="00CD22AC" w:rsidRDefault="00CD22AC">
      <w:pPr>
        <w:numPr>
          <w:ilvl w:val="0"/>
          <w:numId w:val="8"/>
        </w:numPr>
        <w:tabs>
          <w:tab w:val="clear" w:pos="1260"/>
          <w:tab w:val="num" w:pos="900"/>
          <w:tab w:val="left" w:pos="4153"/>
        </w:tabs>
        <w:ind w:left="900"/>
        <w:jc w:val="both"/>
        <w:rPr>
          <w:rFonts w:ascii="Bookman Old Style" w:hAnsi="Bookman Old Style"/>
          <w:color w:val="000000"/>
          <w:sz w:val="28"/>
        </w:rPr>
      </w:pPr>
      <w:r>
        <w:rPr>
          <w:rFonts w:ascii="Bookman Old Style" w:hAnsi="Bookman Old Style"/>
          <w:color w:val="000000"/>
          <w:sz w:val="28"/>
        </w:rPr>
        <w:t>«Солнечные системы», похожие на нашу, имеются и большом количестве в каждой галактике (по последним научным данным во Вселенной насчитывается более 125 миллиардов галактик) и вероятность, что существуют планеты, похожие на Землю очень велика, а значит –существование разумной жизни.</w:t>
      </w:r>
    </w:p>
    <w:p w:rsidR="00CD22AC" w:rsidRDefault="00CD22AC">
      <w:pPr>
        <w:numPr>
          <w:ilvl w:val="0"/>
          <w:numId w:val="8"/>
        </w:numPr>
        <w:tabs>
          <w:tab w:val="clear" w:pos="1260"/>
          <w:tab w:val="num" w:pos="900"/>
          <w:tab w:val="left" w:pos="4153"/>
        </w:tabs>
        <w:ind w:left="900"/>
        <w:jc w:val="both"/>
        <w:rPr>
          <w:rFonts w:ascii="Bookman Old Style" w:hAnsi="Bookman Old Style"/>
          <w:color w:val="000000"/>
          <w:sz w:val="28"/>
        </w:rPr>
      </w:pPr>
      <w:r>
        <w:rPr>
          <w:rFonts w:ascii="Bookman Old Style" w:hAnsi="Bookman Old Style"/>
          <w:color w:val="000000"/>
          <w:sz w:val="28"/>
        </w:rPr>
        <w:t>Жизнь на Земле появилась в результате «эволюции неживой материи». При благоприятных условиях жизнь могла возникнуть и на других планетах, в других галактиках (сейчас экспериментально доказано, что воздействие электрического разряда и ультрафиолетового излучения на неорганические молекулы СО</w:t>
      </w:r>
      <w:r>
        <w:rPr>
          <w:rFonts w:ascii="Bookman Old Style" w:hAnsi="Bookman Old Style"/>
          <w:color w:val="000000"/>
          <w:sz w:val="18"/>
        </w:rPr>
        <w:t>2</w:t>
      </w:r>
      <w:r>
        <w:rPr>
          <w:rFonts w:ascii="Bookman Old Style" w:hAnsi="Bookman Old Style"/>
          <w:color w:val="000000"/>
          <w:sz w:val="28"/>
        </w:rPr>
        <w:t>,СО, Са,</w:t>
      </w:r>
      <w:r>
        <w:rPr>
          <w:rFonts w:ascii="Bookman Old Style" w:hAnsi="Bookman Old Style"/>
          <w:color w:val="000000"/>
          <w:sz w:val="28"/>
          <w:lang w:val="en-US"/>
        </w:rPr>
        <w:t>H</w:t>
      </w:r>
      <w:r>
        <w:rPr>
          <w:rFonts w:ascii="Bookman Old Style" w:hAnsi="Bookman Old Style"/>
          <w:color w:val="000000"/>
          <w:sz w:val="18"/>
        </w:rPr>
        <w:t>2</w:t>
      </w:r>
      <w:r>
        <w:rPr>
          <w:rFonts w:ascii="Bookman Old Style" w:hAnsi="Bookman Old Style"/>
          <w:color w:val="000000"/>
          <w:sz w:val="28"/>
        </w:rPr>
        <w:t>,</w:t>
      </w:r>
      <w:r>
        <w:rPr>
          <w:rFonts w:ascii="Bookman Old Style" w:hAnsi="Bookman Old Style"/>
          <w:color w:val="000000"/>
          <w:sz w:val="28"/>
          <w:lang w:val="en-US"/>
        </w:rPr>
        <w:t>N</w:t>
      </w:r>
      <w:r>
        <w:rPr>
          <w:rFonts w:ascii="Bookman Old Style" w:hAnsi="Bookman Old Style"/>
          <w:color w:val="000000"/>
          <w:sz w:val="18"/>
        </w:rPr>
        <w:t>2</w:t>
      </w:r>
      <w:r>
        <w:rPr>
          <w:rFonts w:ascii="Bookman Old Style" w:hAnsi="Bookman Old Style"/>
          <w:color w:val="000000"/>
          <w:sz w:val="28"/>
        </w:rPr>
        <w:t xml:space="preserve"> и др. элементы</w:t>
      </w:r>
      <w:r>
        <w:rPr>
          <w:rFonts w:ascii="Bookman Old Style" w:hAnsi="Bookman Old Style"/>
          <w:color w:val="000000"/>
          <w:sz w:val="18"/>
        </w:rPr>
        <w:t xml:space="preserve"> </w:t>
      </w:r>
      <w:r>
        <w:rPr>
          <w:rFonts w:ascii="Bookman Old Style" w:hAnsi="Bookman Old Style"/>
          <w:color w:val="000000"/>
          <w:sz w:val="28"/>
        </w:rPr>
        <w:t>при избытке воды порождают органические молекулы и даже белки. А этих веществ хватает не только на планетах, но и в межзвёздном пространстве.)</w:t>
      </w:r>
    </w:p>
    <w:p w:rsidR="00CD22AC" w:rsidRDefault="00CD22AC">
      <w:pPr>
        <w:numPr>
          <w:ilvl w:val="0"/>
          <w:numId w:val="8"/>
        </w:numPr>
        <w:tabs>
          <w:tab w:val="clear" w:pos="1260"/>
          <w:tab w:val="num" w:pos="900"/>
          <w:tab w:val="left" w:pos="4153"/>
        </w:tabs>
        <w:ind w:left="900"/>
        <w:jc w:val="both"/>
        <w:rPr>
          <w:rFonts w:ascii="Bookman Old Style" w:hAnsi="Bookman Old Style"/>
          <w:color w:val="000000"/>
          <w:sz w:val="28"/>
        </w:rPr>
      </w:pPr>
      <w:r>
        <w:rPr>
          <w:rFonts w:ascii="Bookman Old Style" w:hAnsi="Bookman Old Style"/>
          <w:color w:val="000000"/>
          <w:sz w:val="28"/>
        </w:rPr>
        <w:t>Не исключается возможность существования небелковых форм жизни, принципиально отличных от тех, которые распространены на Земле.</w:t>
      </w:r>
    </w:p>
    <w:p w:rsidR="00CD22AC" w:rsidRDefault="00CD22AC">
      <w:pPr>
        <w:numPr>
          <w:ilvl w:val="0"/>
          <w:numId w:val="8"/>
        </w:numPr>
        <w:tabs>
          <w:tab w:val="clear" w:pos="1260"/>
          <w:tab w:val="num" w:pos="900"/>
          <w:tab w:val="left" w:pos="4153"/>
        </w:tabs>
        <w:ind w:left="900"/>
        <w:jc w:val="both"/>
        <w:rPr>
          <w:rFonts w:ascii="Bookman Old Style" w:hAnsi="Bookman Old Style"/>
          <w:color w:val="000000"/>
          <w:sz w:val="28"/>
        </w:rPr>
      </w:pPr>
      <w:r>
        <w:rPr>
          <w:rFonts w:ascii="Bookman Old Style" w:hAnsi="Bookman Old Style"/>
          <w:color w:val="000000"/>
          <w:sz w:val="28"/>
        </w:rPr>
        <w:t>Существует вероятность жизни и в глубине планет, основанная на кремнии (</w:t>
      </w:r>
      <w:r>
        <w:rPr>
          <w:rFonts w:ascii="Bookman Old Style" w:hAnsi="Bookman Old Style"/>
          <w:color w:val="000000"/>
          <w:sz w:val="28"/>
          <w:lang w:val="en-US"/>
        </w:rPr>
        <w:t>Si</w:t>
      </w:r>
      <w:r>
        <w:rPr>
          <w:rFonts w:ascii="Bookman Old Style" w:hAnsi="Bookman Old Style"/>
          <w:color w:val="000000"/>
          <w:sz w:val="28"/>
        </w:rPr>
        <w:t>) и не имеющая ни чего общего с привычными нам формами живых организмов. Эти подземные существа, скорее всего, являются микроорганизмами, а входящий в их химическую структуру кремний позволяет им выдерживать колоссальные давления и температуры (подобные формы жизни обнаружены на Земле в конце 80-х –начале 90-х годов на больших глубинах 15 и более километров).</w:t>
      </w: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BF07E8">
      <w:pPr>
        <w:tabs>
          <w:tab w:val="left" w:pos="4153"/>
        </w:tabs>
        <w:ind w:firstLine="540"/>
        <w:jc w:val="both"/>
        <w:rPr>
          <w:rFonts w:ascii="Bookman Old Style" w:hAnsi="Bookman Old Style"/>
          <w:color w:val="000000"/>
          <w:sz w:val="28"/>
        </w:rPr>
      </w:pPr>
      <w:r>
        <w:rPr>
          <w:rFonts w:ascii="Bookman Old Style" w:hAnsi="Bookman Old Style"/>
          <w:noProof/>
          <w:color w:val="000000"/>
          <w:sz w:val="20"/>
        </w:rPr>
        <w:pict>
          <v:shape id="_x0000_s1038" type="#_x0000_t136" style="position:absolute;left:0;text-align:left;margin-left:36pt;margin-top:9.4pt;width:396pt;height:130.05pt;z-index:251661824" fillcolor="red">
            <v:shadow on="t" type="double" color="#868686" color2="shadow add(102)" offset="-3pt,-3pt" offset2="-6pt,-6pt"/>
            <v:textpath style="font-family:&quot;Crystal&quot;;v-text-kern:t" trim="t" fitpath="t" string="В поисках &#10;жизни..."/>
            <w10:wrap type="topAndBottom"/>
          </v:shape>
        </w:pict>
      </w:r>
    </w:p>
    <w:p w:rsidR="00CD22AC" w:rsidRDefault="00CD22AC">
      <w:pPr>
        <w:tabs>
          <w:tab w:val="left" w:pos="4153"/>
        </w:tabs>
        <w:ind w:firstLine="540"/>
        <w:jc w:val="both"/>
        <w:rPr>
          <w:rFonts w:ascii="Crystal" w:hAnsi="Crystal"/>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r>
        <w:rPr>
          <w:rFonts w:ascii="Bookman Old Style" w:hAnsi="Bookman Old Style"/>
          <w:color w:val="000000"/>
          <w:sz w:val="28"/>
        </w:rPr>
        <w:t>В конце 80-х годов специалисты занимающиеся поисками вне земных цивилизаций, собрались в Венгрии на международный симпозиум по биоастрономии обсудить свои проблемы и замыслы. И тут учёный Бостонского университета М. Пападжанис буквально озадачил своих коллег, поставив в тупик многих. «Нужны ли мы братьям по разуму?» -поинтересовался он.</w:t>
      </w:r>
    </w:p>
    <w:p w:rsidR="00CD22AC" w:rsidRDefault="00CD22AC">
      <w:pPr>
        <w:tabs>
          <w:tab w:val="left" w:pos="4153"/>
        </w:tabs>
        <w:ind w:firstLine="540"/>
        <w:jc w:val="both"/>
        <w:rPr>
          <w:rFonts w:ascii="Bookman Old Style" w:hAnsi="Bookman Old Style"/>
          <w:color w:val="000000"/>
          <w:sz w:val="28"/>
        </w:rPr>
      </w:pPr>
      <w:r>
        <w:rPr>
          <w:rFonts w:ascii="Bookman Old Style" w:hAnsi="Bookman Old Style"/>
          <w:color w:val="000000"/>
          <w:sz w:val="28"/>
        </w:rPr>
        <w:t>В самом деле, ведь большинство исследований построено на предположении, что пришельцы непременно хотят установить с нами контакт. А раз так, то надо искать их сигналы.</w:t>
      </w:r>
    </w:p>
    <w:p w:rsidR="00CD22AC" w:rsidRDefault="00CD22AC">
      <w:pPr>
        <w:tabs>
          <w:tab w:val="left" w:pos="4153"/>
        </w:tabs>
        <w:ind w:firstLine="540"/>
        <w:jc w:val="both"/>
        <w:rPr>
          <w:rFonts w:ascii="Bookman Old Style" w:hAnsi="Bookman Old Style"/>
          <w:color w:val="000000"/>
          <w:sz w:val="28"/>
        </w:rPr>
      </w:pPr>
      <w:r>
        <w:rPr>
          <w:rFonts w:ascii="Bookman Old Style" w:hAnsi="Bookman Old Style"/>
          <w:color w:val="000000"/>
          <w:sz w:val="28"/>
        </w:rPr>
        <w:t>Взгляните в небо в ясную ночь. О как бездонна его глубина! Не может быть, чтобы там в бесконечной дали срели причудливых узоров миллиардов звёзд не нашлось пристанища для разумной жизни. Тогда почему же контактов с ней нет и нет? Скептики отвечают: «Значит, мы одиноки в безмерной Вселенной». А для энтузиастов, молчание космоса –это, наоборот, ещё одно доказательство существования иных цивилизаций и не отдельных, а целых сообществ. По мнению Пападжаниса, Вселенная разделена на «сферы влияния», как Земля на страны и континенты. Тогда вполне резонно предположить, что членам мегагалактического сообщества, знающим друг друга, просто нет смысла трубить о себе на весь космос –у них свои заботы. А может быть, отголоски межзвёздной связи до нас и доходят, но только в неведомой для людей форме. Так может быть, нам пока не дано понять инопланетные переговоры? Когда-нибудь человечество достигнет нужного уровня технического развития и сумеет разобраться в межзвёздной информации. Но Пападжанис уверен, если нас захотят принять в галактическое общество, то соседи дадут знать мощным и понятным Землянам сигналом. Вот почему, сомневаясь в успехе сегодняшних исследований, учёные всё-таки предлагают их продолжить.</w:t>
      </w:r>
    </w:p>
    <w:p w:rsidR="00CD22AC" w:rsidRDefault="00CD22AC">
      <w:pPr>
        <w:tabs>
          <w:tab w:val="left" w:pos="4153"/>
        </w:tabs>
        <w:ind w:firstLine="540"/>
        <w:jc w:val="both"/>
        <w:rPr>
          <w:rFonts w:ascii="Bookman Old Style" w:hAnsi="Bookman Old Style"/>
          <w:color w:val="000000"/>
          <w:sz w:val="28"/>
          <w:lang w:val="en-US"/>
        </w:rPr>
      </w:pPr>
      <w:r>
        <w:rPr>
          <w:rFonts w:ascii="Bookman Old Style" w:hAnsi="Bookman Old Style"/>
          <w:color w:val="000000"/>
          <w:sz w:val="28"/>
        </w:rPr>
        <w:t>Но откуда же ждать ответа? Ответ прост: наши братья по разуму должны жить на планетах. А раз так, не плохо было бы сначала поискать их , хотя бы у ближайших звёзд.</w:t>
      </w:r>
    </w:p>
    <w:p w:rsidR="00CD22AC" w:rsidRDefault="00CD22AC">
      <w:pPr>
        <w:tabs>
          <w:tab w:val="left" w:pos="4153"/>
        </w:tabs>
        <w:ind w:firstLine="540"/>
        <w:jc w:val="both"/>
        <w:rPr>
          <w:rFonts w:ascii="Bookman Old Style" w:hAnsi="Bookman Old Style"/>
          <w:color w:val="000000"/>
          <w:sz w:val="28"/>
        </w:rPr>
      </w:pPr>
      <w:r>
        <w:rPr>
          <w:rFonts w:ascii="Bookman Old Style" w:hAnsi="Bookman Old Style"/>
          <w:color w:val="000000"/>
          <w:sz w:val="28"/>
        </w:rPr>
        <w:t xml:space="preserve">Теория тут обнадёживает. С помощью инфракрасных телескопов, выведенных на орбиту Земли, учёные применяют сценарий расположения и образования звёзд. Если этому можно верить, то появление планет закономерное, а не уникальное событие в истории Вселенной. Их рождает вместе со звёздами одно и тоже газопылевое облако. Значит, в нашей галактике очень много планетарных систем. Но как наблюдать эти системы с планетами? К счастью для нас стало высказывание Энштейна, что планеты можно обнаружить по гравитационным полям. А гравитационное поле планеты влияет на траекторию движения звезды. Если уловить эти едва заметные отклонения, можно сделать вывод: у звезды есть спутники –планеты. </w:t>
      </w:r>
    </w:p>
    <w:p w:rsidR="00CD22AC" w:rsidRDefault="00CD22AC">
      <w:pPr>
        <w:tabs>
          <w:tab w:val="left" w:pos="4153"/>
        </w:tabs>
        <w:ind w:firstLine="540"/>
        <w:jc w:val="both"/>
        <w:rPr>
          <w:rFonts w:ascii="Bookman Old Style" w:hAnsi="Bookman Old Style"/>
          <w:color w:val="000000"/>
          <w:sz w:val="28"/>
        </w:rPr>
      </w:pPr>
      <w:r>
        <w:rPr>
          <w:rFonts w:ascii="Bookman Old Style" w:hAnsi="Bookman Old Style"/>
          <w:color w:val="000000"/>
          <w:sz w:val="28"/>
        </w:rPr>
        <w:t xml:space="preserve">Первым такие наблюдения начал голландский астроном Питер Ван де Камп. Он потратил на них более 30 лет и нашёл планеты у многих ближайших звёзд. Но увы, учёного ждало горькое разочарование. Коллеги заметили подозрительное постоянство смещения звёзд на представленных Кампом фотографиях. Оказалось, что в телескопе… были перекошены линзы. </w:t>
      </w:r>
    </w:p>
    <w:p w:rsidR="00CD22AC" w:rsidRDefault="00CD22AC">
      <w:pPr>
        <w:tabs>
          <w:tab w:val="left" w:pos="4153"/>
        </w:tabs>
        <w:ind w:firstLine="540"/>
        <w:jc w:val="both"/>
        <w:rPr>
          <w:rFonts w:ascii="Bookman Old Style" w:hAnsi="Bookman Old Style"/>
          <w:color w:val="000000"/>
          <w:sz w:val="28"/>
        </w:rPr>
      </w:pPr>
      <w:r>
        <w:rPr>
          <w:rFonts w:ascii="Bookman Old Style" w:hAnsi="Bookman Old Style"/>
          <w:color w:val="000000"/>
          <w:sz w:val="28"/>
        </w:rPr>
        <w:t xml:space="preserve">В прочем, ошибка голландца умолила достоинство его метода. Он перспективен и сегодня. Учёные заменили механические приборы точными электронными и продолжали наблюдения. В начале 1999 года их упорство увенчалось успехом. </w:t>
      </w:r>
    </w:p>
    <w:p w:rsidR="00CD22AC" w:rsidRDefault="00CD22AC">
      <w:pPr>
        <w:tabs>
          <w:tab w:val="left" w:pos="4153"/>
        </w:tabs>
        <w:ind w:firstLine="540"/>
        <w:jc w:val="both"/>
        <w:rPr>
          <w:rFonts w:ascii="Bookman Old Style" w:hAnsi="Bookman Old Style"/>
          <w:color w:val="000000"/>
          <w:sz w:val="28"/>
        </w:rPr>
      </w:pPr>
      <w:r>
        <w:rPr>
          <w:rFonts w:ascii="Bookman Old Style" w:hAnsi="Bookman Old Style"/>
          <w:color w:val="000000"/>
          <w:sz w:val="28"/>
        </w:rPr>
        <w:t xml:space="preserve">Где-то в центре «Млечного пути» на расстоянии 22 тыс. световых лет обнаружена планета, похожая на землю. Она немного тяжелее, чуть теплее. По-видимому, на ней имеются большие запасы воды и кислорода. А это идеальные условия для существования жизни. </w:t>
      </w: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BF07E8">
      <w:pPr>
        <w:tabs>
          <w:tab w:val="left" w:pos="4153"/>
        </w:tabs>
        <w:ind w:firstLine="540"/>
        <w:jc w:val="both"/>
        <w:rPr>
          <w:rFonts w:ascii="Bookman Old Style" w:hAnsi="Bookman Old Style"/>
          <w:color w:val="000000"/>
          <w:sz w:val="28"/>
        </w:rPr>
      </w:pPr>
      <w:r>
        <w:rPr>
          <w:rFonts w:ascii="Bookman Old Style" w:hAnsi="Bookman Old Style"/>
          <w:noProof/>
          <w:color w:val="000000"/>
          <w:sz w:val="20"/>
        </w:rPr>
        <w:pict>
          <v:shape id="_x0000_s1039" type="#_x0000_t136" style="position:absolute;left:0;text-align:left;margin-left:54pt;margin-top:28.55pt;width:387pt;height:122.55pt;z-index:251662848" fillcolor="red">
            <v:shadow on="t" type="double" color="#868686" color2="shadow add(102)" offset="-3pt,-3pt" offset2="-6pt,-6pt"/>
            <v:textpath style="font-family:&quot;Crystal&quot;;v-text-kern:t" trim="t" fitpath="t" string="Послание &#10;иным мирам..."/>
            <w10:wrap type="topAndBottom"/>
          </v:shape>
        </w:pict>
      </w: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r>
        <w:rPr>
          <w:rFonts w:ascii="Bookman Old Style" w:hAnsi="Bookman Old Style"/>
          <w:color w:val="000000"/>
          <w:sz w:val="28"/>
        </w:rPr>
        <w:t xml:space="preserve">Прослушивая космос, совершенствуя приёмную аппаратуру и повышая её чувствительность, человечество отводит себе посильную роль –ожидание, ищет чужие сигналы. А почему бы самим не возвестить о своём существовании? </w:t>
      </w:r>
    </w:p>
    <w:p w:rsidR="00CD22AC" w:rsidRDefault="00CD22AC">
      <w:pPr>
        <w:tabs>
          <w:tab w:val="left" w:pos="4153"/>
        </w:tabs>
        <w:ind w:firstLine="540"/>
        <w:jc w:val="both"/>
        <w:rPr>
          <w:rFonts w:ascii="Bookman Old Style" w:hAnsi="Bookman Old Style"/>
          <w:color w:val="000000"/>
          <w:sz w:val="28"/>
        </w:rPr>
      </w:pPr>
      <w:r>
        <w:rPr>
          <w:rFonts w:ascii="Bookman Old Style" w:hAnsi="Bookman Old Style"/>
          <w:color w:val="000000"/>
          <w:sz w:val="28"/>
        </w:rPr>
        <w:t>Увы, расчёты показали, что бы нас не только услышали, но и поняли хотя бы в радиусе 300 световых лет, нужен передатчик чудовищной мощности: для его питания понадобится вся энергия Солнца.</w:t>
      </w:r>
    </w:p>
    <w:p w:rsidR="00CD22AC" w:rsidRDefault="00CD22AC">
      <w:pPr>
        <w:tabs>
          <w:tab w:val="left" w:pos="4153"/>
        </w:tabs>
        <w:ind w:firstLine="540"/>
        <w:jc w:val="both"/>
        <w:rPr>
          <w:rFonts w:ascii="Bookman Old Style" w:hAnsi="Bookman Old Style"/>
          <w:color w:val="000000"/>
          <w:sz w:val="28"/>
        </w:rPr>
      </w:pPr>
      <w:r>
        <w:rPr>
          <w:rFonts w:ascii="Bookman Old Style" w:hAnsi="Bookman Old Style"/>
          <w:color w:val="000000"/>
          <w:sz w:val="28"/>
        </w:rPr>
        <w:t xml:space="preserve">Правда, были попытки запускать космические зонды, содержащие информацию о нас и нашей планете. </w:t>
      </w:r>
    </w:p>
    <w:p w:rsidR="00CD22AC" w:rsidRDefault="00CD22AC">
      <w:pPr>
        <w:tabs>
          <w:tab w:val="left" w:pos="4153"/>
        </w:tabs>
        <w:ind w:firstLine="540"/>
        <w:jc w:val="both"/>
        <w:rPr>
          <w:rFonts w:ascii="Bookman Old Style" w:hAnsi="Bookman Old Style"/>
          <w:color w:val="000000"/>
          <w:sz w:val="28"/>
        </w:rPr>
      </w:pPr>
      <w:r>
        <w:rPr>
          <w:rFonts w:ascii="Bookman Old Style" w:hAnsi="Bookman Old Style"/>
          <w:color w:val="000000"/>
          <w:sz w:val="28"/>
        </w:rPr>
        <w:t xml:space="preserve">Одним из первых таких аппаратов был исследовательский зонд «Пионер-10» американского производства. Внутри него находятся стальные пластинки. На них выгравированы схематические силуэты мужчины и женщины на фоне контура самого зонда, атом важнейшего элемента периодической системы –водорода. А самое главное –дано направление откуда это послание отправлено. Адрес Солнечной системы был однозначно привязан к координатам 14 пульсаров, самых надёжных маяков Галактики. </w:t>
      </w:r>
    </w:p>
    <w:p w:rsidR="00CD22AC" w:rsidRDefault="00CD22AC">
      <w:pPr>
        <w:tabs>
          <w:tab w:val="left" w:pos="4153"/>
        </w:tabs>
        <w:ind w:firstLine="540"/>
        <w:jc w:val="both"/>
        <w:rPr>
          <w:rFonts w:ascii="Bookman Old Style" w:hAnsi="Bookman Old Style"/>
          <w:color w:val="000000"/>
          <w:sz w:val="28"/>
        </w:rPr>
      </w:pPr>
      <w:r>
        <w:rPr>
          <w:rFonts w:ascii="Bookman Old Style" w:hAnsi="Bookman Old Style"/>
          <w:color w:val="000000"/>
          <w:sz w:val="28"/>
        </w:rPr>
        <w:t>Самым объёмным по количеству информации стал «Вояджер-2». Для послания было отобрано 400 звуков и около 10000 рисунков и фотографий, закодированных как видеосигналы. Человеческие голоса представлены фразой: «Здравствуйте, вас приветствуют жители нашей планеты!», произнесённые на 60 языках. Звуки воспроизводят свист ветра, шум прибоя, жужжание насекомых, лай собак, рычание львов и даже «пенье» горбатых китов! Записаны индустриальные шумы –удары молотка, топора, звук пилы, вой сирены, рёв реактивного самолёта, грохот стартующей ракеты. На фотографиях показаны: Земля из космоса, пейзажи ландшафты, виды деятельности человека –здесь и ремесленник из Таиланда, и бушмен, бегущий за антилопой, и знаменитый спринтер Валерий Борзов, рвущий финишную ленту на олимпийских играх. Представлена современная техника –реактивные самолёты, радиотелескопы, космические корабли.</w:t>
      </w:r>
    </w:p>
    <w:p w:rsidR="00CD22AC" w:rsidRDefault="00CD22AC">
      <w:pPr>
        <w:tabs>
          <w:tab w:val="left" w:pos="4153"/>
        </w:tabs>
        <w:ind w:firstLine="540"/>
        <w:jc w:val="both"/>
        <w:rPr>
          <w:rFonts w:ascii="Bookman Old Style" w:hAnsi="Bookman Old Style"/>
          <w:color w:val="000000"/>
          <w:sz w:val="28"/>
        </w:rPr>
      </w:pPr>
      <w:r>
        <w:rPr>
          <w:rFonts w:ascii="Bookman Old Style" w:hAnsi="Bookman Old Style"/>
          <w:color w:val="000000"/>
          <w:sz w:val="28"/>
        </w:rPr>
        <w:t>Три четверти звуков записей занимает музыка. Западная классика представлена Бахом, Бетховеном, Моцартом, Стравинским, легкая музыка –Чаком Верри (рок-н-ролл), Луи Армстронгом  и Блайдом Вилли Джонсоном (джазовые миниатюры). Более полвины всех записей отведено классике Индии, Японии, Явы, Китая, а также народной музыке Перу, Болгарии, Австрии, Африки, кроме того записаны азербайджанская мелодия и грузинское хоровое пение.</w:t>
      </w:r>
    </w:p>
    <w:p w:rsidR="00CD22AC" w:rsidRDefault="00CD22AC">
      <w:pPr>
        <w:tabs>
          <w:tab w:val="left" w:pos="4153"/>
        </w:tabs>
        <w:ind w:firstLine="540"/>
        <w:jc w:val="both"/>
        <w:rPr>
          <w:rFonts w:ascii="Bookman Old Style" w:hAnsi="Bookman Old Style"/>
          <w:color w:val="000000"/>
          <w:sz w:val="28"/>
        </w:rPr>
      </w:pPr>
      <w:r>
        <w:rPr>
          <w:rFonts w:ascii="Bookman Old Style" w:hAnsi="Bookman Old Style"/>
          <w:color w:val="000000"/>
          <w:sz w:val="28"/>
        </w:rPr>
        <w:t xml:space="preserve">Но вероятность того, что эти послания найдут своих адресатов ничтожно мала. </w:t>
      </w:r>
    </w:p>
    <w:p w:rsidR="00CD22AC" w:rsidRDefault="00CD22AC">
      <w:pPr>
        <w:tabs>
          <w:tab w:val="left" w:pos="4153"/>
        </w:tabs>
        <w:ind w:firstLine="540"/>
        <w:jc w:val="both"/>
        <w:rPr>
          <w:rFonts w:ascii="Bookman Old Style" w:hAnsi="Bookman Old Style"/>
          <w:color w:val="000000"/>
          <w:sz w:val="28"/>
        </w:rPr>
      </w:pPr>
      <w:r>
        <w:rPr>
          <w:rFonts w:ascii="Bookman Old Style" w:hAnsi="Bookman Old Style"/>
          <w:color w:val="000000"/>
          <w:sz w:val="28"/>
        </w:rPr>
        <w:t xml:space="preserve">Но положение не безнадёжно. Несколько лет назад, проводя спектранализ Марса учёные обнаружили необычное свечение его атмосферы: оно возникало на дневной стороне сразу после восхода Солнца. Установив длину волны таинственного излучения, специалисты пришли к выводу, что на Марсе работает… лазер. </w:t>
      </w:r>
    </w:p>
    <w:p w:rsidR="00CD22AC" w:rsidRDefault="00CD22AC">
      <w:pPr>
        <w:tabs>
          <w:tab w:val="left" w:pos="4153"/>
        </w:tabs>
        <w:ind w:firstLine="540"/>
        <w:jc w:val="both"/>
        <w:rPr>
          <w:rFonts w:ascii="Bookman Old Style" w:hAnsi="Bookman Old Style"/>
          <w:color w:val="000000"/>
          <w:sz w:val="28"/>
        </w:rPr>
      </w:pPr>
      <w:r>
        <w:rPr>
          <w:rFonts w:ascii="Bookman Old Style" w:hAnsi="Bookman Old Style"/>
          <w:color w:val="000000"/>
          <w:sz w:val="28"/>
        </w:rPr>
        <w:t>Как выяснилось позже, ни к марсианам, ни к пришельцам он ни какого отношения не имеет. По сути –это уникальное явление природы. Под действием солнечной радиации молекулы углекислого газа (СО</w:t>
      </w:r>
      <w:r>
        <w:rPr>
          <w:rFonts w:ascii="Bookman Old Style" w:hAnsi="Bookman Old Style"/>
          <w:color w:val="000000"/>
          <w:sz w:val="18"/>
        </w:rPr>
        <w:t>2</w:t>
      </w:r>
      <w:r>
        <w:rPr>
          <w:rFonts w:ascii="Bookman Old Style" w:hAnsi="Bookman Old Style"/>
          <w:color w:val="000000"/>
          <w:sz w:val="28"/>
        </w:rPr>
        <w:t>), содержащиеся в разрушенной атмосфере планеты, возбуждаются и начинают испускать световые волны. Их-то учёные и предполагают использовать в качестве средств связи.</w:t>
      </w:r>
    </w:p>
    <w:p w:rsidR="00CD22AC" w:rsidRDefault="00CD22AC">
      <w:pPr>
        <w:tabs>
          <w:tab w:val="left" w:pos="4153"/>
        </w:tabs>
        <w:ind w:firstLine="540"/>
        <w:jc w:val="both"/>
        <w:rPr>
          <w:rFonts w:ascii="Bookman Old Style" w:hAnsi="Bookman Old Style"/>
          <w:color w:val="000000"/>
          <w:sz w:val="28"/>
        </w:rPr>
      </w:pPr>
      <w:r>
        <w:rPr>
          <w:rFonts w:ascii="Bookman Old Style" w:hAnsi="Bookman Old Style"/>
          <w:color w:val="000000"/>
          <w:sz w:val="28"/>
        </w:rPr>
        <w:t xml:space="preserve">На первый взгляд это предположение кажется, мягко говоря, наивным. Как показали наблюдения, усиление света в марсианском лазере невелико. Да и излучение он даёт рассеянное. Но учёные нашли способ, как собрать его в направленный световой пучок. Для этого надо вывести на синхронные орбиты вокруг Марса –на высоту порядка 20 тыс. км. –2 сферических зеркала. </w:t>
      </w:r>
    </w:p>
    <w:p w:rsidR="00CD22AC" w:rsidRDefault="00CD22AC">
      <w:pPr>
        <w:tabs>
          <w:tab w:val="left" w:pos="4153"/>
        </w:tabs>
        <w:ind w:firstLine="540"/>
        <w:jc w:val="both"/>
        <w:rPr>
          <w:rFonts w:ascii="Bookman Old Style" w:hAnsi="Bookman Old Style"/>
          <w:color w:val="000000"/>
          <w:sz w:val="28"/>
        </w:rPr>
      </w:pPr>
      <w:r>
        <w:rPr>
          <w:rFonts w:ascii="Bookman Old Style" w:hAnsi="Bookman Old Style"/>
          <w:color w:val="000000"/>
          <w:sz w:val="28"/>
        </w:rPr>
        <w:t>Вогнутые отражающие поверхности этих зеркал должны «смотреть» друг на друга таким образом, чтобы их незримая ось проходила через атмосферу планеты на высоте примерно 70 км. и была перпендикулярна потоку солнечных лучей. Тогда зеркала смогут ловить природное излучение молекул углекислого газа и за счёт многократного отражения усилить его. Затем излучение можно будет вывести из системы зеркал в виде направленного светового пучка.</w:t>
      </w:r>
    </w:p>
    <w:p w:rsidR="00CD22AC" w:rsidRDefault="00CD22AC">
      <w:pPr>
        <w:tabs>
          <w:tab w:val="left" w:pos="4153"/>
        </w:tabs>
        <w:ind w:firstLine="540"/>
        <w:jc w:val="both"/>
        <w:rPr>
          <w:rFonts w:ascii="Bookman Old Style" w:hAnsi="Bookman Old Style"/>
          <w:color w:val="000000"/>
          <w:sz w:val="28"/>
        </w:rPr>
      </w:pPr>
      <w:r>
        <w:rPr>
          <w:rFonts w:ascii="Bookman Old Style" w:hAnsi="Bookman Old Style"/>
          <w:color w:val="000000"/>
          <w:sz w:val="28"/>
        </w:rPr>
        <w:t xml:space="preserve">Расчёты показали, что при диаметре зеркал всего 50 м. мощность такого светового пучка составит около 200 Вт. Казалось бы немного. Но в космосе свои законы. Наблюдателям, находящимся на планетах у далёких звёзд, он покажется в 700 раз ярче нашего Солнца. Значит, меняя яркость этого пучка, можно будет посылать сигналы, например типа «точек» и «тире» азбуки Морзе. </w:t>
      </w:r>
    </w:p>
    <w:p w:rsidR="00CD22AC" w:rsidRDefault="00CD22AC">
      <w:pPr>
        <w:tabs>
          <w:tab w:val="left" w:pos="4153"/>
        </w:tabs>
        <w:ind w:firstLine="540"/>
        <w:jc w:val="both"/>
        <w:rPr>
          <w:rFonts w:ascii="Bookman Old Style" w:hAnsi="Bookman Old Style"/>
          <w:color w:val="000000"/>
          <w:sz w:val="28"/>
        </w:rPr>
      </w:pPr>
      <w:r>
        <w:rPr>
          <w:rFonts w:ascii="Bookman Old Style" w:hAnsi="Bookman Old Style"/>
          <w:color w:val="000000"/>
          <w:sz w:val="28"/>
        </w:rPr>
        <w:t>Для человечества, уже накопившего не малый опыт строительства орбитальных станций и даже запустившего свои космические аппараты на орбиты других планет, постройка такого «звёздного маяка» выглядит вполне посильной задачей. В перспективе, как считают специалисты, диаметр зеркал можно будет увеличить до 10 км. Тогда мощность марсианского лазера достигнет 80 млн. Вт. И его сигналы будут различаться с окраин «Млечного пути».</w:t>
      </w:r>
    </w:p>
    <w:p w:rsidR="00CD22AC" w:rsidRDefault="00CD22AC">
      <w:pPr>
        <w:tabs>
          <w:tab w:val="left" w:pos="4153"/>
        </w:tabs>
        <w:ind w:firstLine="540"/>
        <w:jc w:val="both"/>
        <w:rPr>
          <w:rFonts w:ascii="Bookman Old Style" w:hAnsi="Bookman Old Style"/>
          <w:color w:val="000000"/>
          <w:sz w:val="28"/>
        </w:rPr>
      </w:pPr>
      <w:r>
        <w:rPr>
          <w:rFonts w:ascii="Bookman Old Style" w:hAnsi="Bookman Old Style"/>
          <w:color w:val="000000"/>
          <w:sz w:val="28"/>
        </w:rPr>
        <w:t xml:space="preserve">Учёные смотрят с оптимизмом на подобные проекты, но одновременно предлагают думать о другом. «Вдруг мы и на самом деле получим сигналы от иных цивилизаций», -говорит калифорнийский учёный Д. Голдсмитт. </w:t>
      </w:r>
    </w:p>
    <w:p w:rsidR="00CD22AC" w:rsidRDefault="00CD22AC">
      <w:pPr>
        <w:tabs>
          <w:tab w:val="left" w:pos="4153"/>
        </w:tabs>
        <w:ind w:firstLine="540"/>
        <w:jc w:val="both"/>
        <w:rPr>
          <w:rFonts w:ascii="Bookman Old Style" w:hAnsi="Bookman Old Style"/>
          <w:color w:val="000000"/>
          <w:sz w:val="28"/>
        </w:rPr>
      </w:pPr>
      <w:r>
        <w:rPr>
          <w:rFonts w:ascii="Bookman Old Style" w:hAnsi="Bookman Old Style"/>
          <w:color w:val="000000"/>
          <w:sz w:val="28"/>
        </w:rPr>
        <w:t>Но как и что ответить? Как выяснилось на симпозиуме, увы никто не знает. Что бы межзвёздное послание не застало человечество врасплох, учёные предполагают, создать международный научный комитет и уже сейчас готовить достойный ответ братьям по разуму…</w:t>
      </w: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BF07E8">
      <w:pPr>
        <w:tabs>
          <w:tab w:val="left" w:pos="4153"/>
        </w:tabs>
        <w:ind w:firstLine="540"/>
        <w:jc w:val="both"/>
        <w:rPr>
          <w:rFonts w:ascii="Bookman Old Style" w:hAnsi="Bookman Old Style"/>
          <w:color w:val="000000"/>
          <w:sz w:val="28"/>
        </w:rPr>
      </w:pPr>
      <w:r>
        <w:rPr>
          <w:rFonts w:ascii="Bookman Old Style" w:hAnsi="Bookman Old Style"/>
          <w:noProof/>
          <w:color w:val="000000"/>
          <w:sz w:val="20"/>
        </w:rPr>
        <w:pict>
          <v:shape id="_x0000_s1040" type="#_x0000_t75" style="position:absolute;left:0;text-align:left;margin-left:18pt;margin-top:95.5pt;width:414pt;height:261pt;z-index:251663872">
            <v:imagedata r:id="rId13" o:title="00200"/>
            <w10:wrap type="topAndBottom"/>
          </v:shape>
        </w:pict>
      </w: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r>
        <w:rPr>
          <w:rFonts w:ascii="Bookman Old Style" w:hAnsi="Bookman Old Style"/>
          <w:color w:val="000000"/>
          <w:sz w:val="28"/>
        </w:rPr>
        <w:t xml:space="preserve">                                           </w:t>
      </w: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center"/>
        <w:rPr>
          <w:rFonts w:ascii="Bookman Old Style" w:hAnsi="Bookman Old Style"/>
          <w:color w:val="000000"/>
          <w:sz w:val="28"/>
        </w:rPr>
      </w:pPr>
      <w:r>
        <w:rPr>
          <w:rFonts w:ascii="Crystal" w:hAnsi="Crystal"/>
          <w:color w:val="000000"/>
          <w:sz w:val="40"/>
        </w:rPr>
        <w:t>Литература:</w:t>
      </w:r>
    </w:p>
    <w:p w:rsidR="00CD22AC" w:rsidRDefault="00CD22AC">
      <w:pPr>
        <w:numPr>
          <w:ilvl w:val="1"/>
          <w:numId w:val="7"/>
        </w:numPr>
        <w:tabs>
          <w:tab w:val="clear" w:pos="1980"/>
          <w:tab w:val="num" w:pos="900"/>
          <w:tab w:val="left" w:pos="4153"/>
        </w:tabs>
        <w:ind w:left="900"/>
        <w:jc w:val="both"/>
        <w:rPr>
          <w:rFonts w:ascii="Bookman Old Style" w:hAnsi="Bookman Old Style"/>
          <w:color w:val="000000"/>
          <w:sz w:val="28"/>
        </w:rPr>
      </w:pPr>
      <w:r>
        <w:rPr>
          <w:rFonts w:ascii="Bookman Old Style" w:hAnsi="Bookman Old Style"/>
          <w:color w:val="000000"/>
          <w:sz w:val="28"/>
          <w:lang w:val="en-US"/>
        </w:rPr>
        <w:t>XX</w:t>
      </w:r>
      <w:r>
        <w:rPr>
          <w:rFonts w:ascii="Bookman Old Style" w:hAnsi="Bookman Old Style"/>
          <w:color w:val="000000"/>
          <w:sz w:val="28"/>
        </w:rPr>
        <w:t xml:space="preserve"> век –хроника необъяснимого. Событие за событием.</w:t>
      </w:r>
    </w:p>
    <w:p w:rsidR="00CD22AC" w:rsidRDefault="00CD22AC">
      <w:pPr>
        <w:numPr>
          <w:ilvl w:val="1"/>
          <w:numId w:val="7"/>
        </w:numPr>
        <w:tabs>
          <w:tab w:val="clear" w:pos="1980"/>
          <w:tab w:val="num" w:pos="900"/>
          <w:tab w:val="left" w:pos="4153"/>
        </w:tabs>
        <w:ind w:left="900"/>
        <w:jc w:val="both"/>
        <w:rPr>
          <w:rFonts w:ascii="Bookman Old Style" w:hAnsi="Bookman Old Style"/>
          <w:color w:val="000000"/>
          <w:sz w:val="28"/>
        </w:rPr>
      </w:pPr>
      <w:r>
        <w:rPr>
          <w:rFonts w:ascii="Bookman Old Style" w:hAnsi="Bookman Old Style"/>
          <w:color w:val="000000"/>
          <w:sz w:val="28"/>
        </w:rPr>
        <w:t>Газета «Невероятное Легендарное Очевидное»                №3, 1998 г. ; №8, 1999 г.</w:t>
      </w:r>
    </w:p>
    <w:p w:rsidR="00CD22AC" w:rsidRDefault="00CD22AC">
      <w:pPr>
        <w:numPr>
          <w:ilvl w:val="1"/>
          <w:numId w:val="7"/>
        </w:numPr>
        <w:tabs>
          <w:tab w:val="clear" w:pos="1980"/>
          <w:tab w:val="num" w:pos="900"/>
          <w:tab w:val="left" w:pos="4153"/>
        </w:tabs>
        <w:ind w:left="900"/>
        <w:jc w:val="both"/>
        <w:rPr>
          <w:rFonts w:ascii="Bookman Old Style" w:hAnsi="Bookman Old Style"/>
          <w:color w:val="000000"/>
          <w:sz w:val="28"/>
        </w:rPr>
      </w:pPr>
      <w:r>
        <w:rPr>
          <w:rFonts w:ascii="Bookman Old Style" w:hAnsi="Bookman Old Style"/>
          <w:color w:val="000000"/>
          <w:sz w:val="28"/>
        </w:rPr>
        <w:t>Научно-популярное издание «Таинственное и загадочное»1994 г.</w:t>
      </w:r>
    </w:p>
    <w:p w:rsidR="00CD22AC" w:rsidRDefault="00CD22AC">
      <w:pPr>
        <w:numPr>
          <w:ilvl w:val="1"/>
          <w:numId w:val="7"/>
        </w:numPr>
        <w:tabs>
          <w:tab w:val="clear" w:pos="1980"/>
          <w:tab w:val="num" w:pos="900"/>
          <w:tab w:val="left" w:pos="4153"/>
        </w:tabs>
        <w:ind w:left="900"/>
        <w:jc w:val="both"/>
        <w:rPr>
          <w:rFonts w:ascii="Bookman Old Style" w:hAnsi="Bookman Old Style"/>
          <w:color w:val="000000"/>
          <w:sz w:val="28"/>
        </w:rPr>
      </w:pPr>
      <w:r>
        <w:rPr>
          <w:rFonts w:ascii="Bookman Old Style" w:hAnsi="Bookman Old Style"/>
          <w:color w:val="000000"/>
          <w:sz w:val="28"/>
        </w:rPr>
        <w:t>Журнал «Всемирные новости», №6,1996 г.</w:t>
      </w:r>
    </w:p>
    <w:p w:rsidR="00CD22AC" w:rsidRDefault="00CD22AC">
      <w:pPr>
        <w:numPr>
          <w:ilvl w:val="1"/>
          <w:numId w:val="7"/>
        </w:numPr>
        <w:tabs>
          <w:tab w:val="clear" w:pos="1980"/>
          <w:tab w:val="num" w:pos="900"/>
          <w:tab w:val="left" w:pos="4153"/>
        </w:tabs>
        <w:ind w:left="900"/>
        <w:jc w:val="both"/>
        <w:rPr>
          <w:rFonts w:ascii="Bookman Old Style" w:hAnsi="Bookman Old Style"/>
          <w:color w:val="000000"/>
          <w:sz w:val="28"/>
        </w:rPr>
      </w:pPr>
      <w:r>
        <w:rPr>
          <w:rFonts w:ascii="Bookman Old Style" w:hAnsi="Bookman Old Style"/>
          <w:color w:val="000000"/>
          <w:sz w:val="28"/>
        </w:rPr>
        <w:t>«Следы древних астрономов». Морозов, 1991 г.</w:t>
      </w:r>
    </w:p>
    <w:p w:rsidR="00CD22AC" w:rsidRDefault="00CD22AC">
      <w:pPr>
        <w:numPr>
          <w:ilvl w:val="1"/>
          <w:numId w:val="7"/>
        </w:numPr>
        <w:tabs>
          <w:tab w:val="clear" w:pos="1980"/>
          <w:tab w:val="num" w:pos="900"/>
          <w:tab w:val="left" w:pos="4153"/>
        </w:tabs>
        <w:ind w:left="900"/>
        <w:jc w:val="both"/>
        <w:rPr>
          <w:rFonts w:ascii="Bookman Old Style" w:hAnsi="Bookman Old Style"/>
          <w:color w:val="000000"/>
          <w:sz w:val="28"/>
        </w:rPr>
      </w:pPr>
      <w:r>
        <w:rPr>
          <w:rFonts w:ascii="Bookman Old Style" w:hAnsi="Bookman Old Style"/>
          <w:color w:val="000000"/>
          <w:sz w:val="28"/>
        </w:rPr>
        <w:t xml:space="preserve">Журнал «Ноосфера», №1, 1991г. </w:t>
      </w: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r>
        <w:rPr>
          <w:rFonts w:ascii="Bookman Old Style" w:hAnsi="Bookman Old Style"/>
          <w:color w:val="000000"/>
          <w:sz w:val="28"/>
        </w:rPr>
        <w:t xml:space="preserve">                          </w:t>
      </w: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firstLine="540"/>
        <w:jc w:val="both"/>
        <w:rPr>
          <w:rFonts w:ascii="Bookman Old Style" w:hAnsi="Bookman Old Style"/>
          <w:color w:val="000000"/>
          <w:sz w:val="28"/>
        </w:rPr>
      </w:pPr>
    </w:p>
    <w:p w:rsidR="00CD22AC" w:rsidRDefault="00CD22AC">
      <w:pPr>
        <w:tabs>
          <w:tab w:val="left" w:pos="4153"/>
        </w:tabs>
        <w:ind w:left="540"/>
        <w:jc w:val="both"/>
        <w:rPr>
          <w:rFonts w:ascii="Bookman Old Style" w:hAnsi="Bookman Old Style"/>
          <w:color w:val="000000"/>
          <w:sz w:val="28"/>
        </w:rPr>
      </w:pPr>
      <w:r>
        <w:rPr>
          <w:rFonts w:ascii="Bookman Old Style" w:hAnsi="Bookman Old Style"/>
          <w:color w:val="000000"/>
          <w:sz w:val="28"/>
        </w:rPr>
        <w:t xml:space="preserve">           </w:t>
      </w:r>
    </w:p>
    <w:p w:rsidR="00CD22AC" w:rsidRDefault="00CD22AC">
      <w:pPr>
        <w:tabs>
          <w:tab w:val="left" w:pos="4153"/>
        </w:tabs>
        <w:ind w:firstLine="540"/>
        <w:jc w:val="both"/>
        <w:rPr>
          <w:rFonts w:ascii="Bookman Old Style" w:hAnsi="Bookman Old Style"/>
          <w:color w:val="000000"/>
          <w:sz w:val="28"/>
        </w:rPr>
      </w:pPr>
      <w:r>
        <w:rPr>
          <w:rFonts w:ascii="Bookman Old Style" w:hAnsi="Bookman Old Style"/>
          <w:color w:val="000000"/>
          <w:sz w:val="28"/>
        </w:rPr>
        <w:t xml:space="preserve">       </w:t>
      </w:r>
    </w:p>
    <w:p w:rsidR="00CD22AC" w:rsidRDefault="00CD22AC">
      <w:pPr>
        <w:tabs>
          <w:tab w:val="left" w:pos="4153"/>
        </w:tabs>
        <w:ind w:left="360"/>
        <w:jc w:val="both"/>
        <w:rPr>
          <w:rFonts w:ascii="Bookman Old Style" w:hAnsi="Bookman Old Style"/>
          <w:color w:val="000000"/>
          <w:sz w:val="28"/>
        </w:rPr>
      </w:pPr>
    </w:p>
    <w:p w:rsidR="00CD22AC" w:rsidRDefault="00CD22AC">
      <w:pPr>
        <w:tabs>
          <w:tab w:val="left" w:pos="4153"/>
        </w:tabs>
        <w:jc w:val="center"/>
        <w:rPr>
          <w:rFonts w:ascii="Bookman Old Style" w:hAnsi="Bookman Old Style"/>
          <w:color w:val="000000"/>
          <w:sz w:val="28"/>
        </w:rPr>
      </w:pPr>
    </w:p>
    <w:p w:rsidR="00CD22AC" w:rsidRDefault="00CD22AC">
      <w:pPr>
        <w:tabs>
          <w:tab w:val="left" w:pos="4153"/>
        </w:tabs>
        <w:jc w:val="center"/>
        <w:rPr>
          <w:rFonts w:ascii="Bookman Old Style" w:hAnsi="Bookman Old Style"/>
          <w:color w:val="000000"/>
          <w:sz w:val="28"/>
        </w:rPr>
      </w:pPr>
    </w:p>
    <w:p w:rsidR="00CD22AC" w:rsidRDefault="00CD22AC">
      <w:pPr>
        <w:tabs>
          <w:tab w:val="left" w:pos="4153"/>
        </w:tabs>
        <w:jc w:val="center"/>
        <w:rPr>
          <w:rFonts w:ascii="Bookman Old Style" w:hAnsi="Bookman Old Style"/>
          <w:color w:val="000000"/>
          <w:sz w:val="28"/>
        </w:rPr>
      </w:pPr>
    </w:p>
    <w:p w:rsidR="00CD22AC" w:rsidRDefault="00CD22AC">
      <w:pPr>
        <w:tabs>
          <w:tab w:val="left" w:pos="4153"/>
        </w:tabs>
        <w:jc w:val="center"/>
        <w:rPr>
          <w:rFonts w:ascii="Bookman Old Style" w:hAnsi="Bookman Old Style"/>
          <w:color w:val="000000"/>
          <w:sz w:val="28"/>
        </w:rPr>
      </w:pPr>
    </w:p>
    <w:p w:rsidR="00CD22AC" w:rsidRDefault="00CD22AC">
      <w:pPr>
        <w:tabs>
          <w:tab w:val="left" w:pos="4153"/>
        </w:tabs>
        <w:jc w:val="center"/>
        <w:rPr>
          <w:rFonts w:ascii="Bookman Old Style" w:hAnsi="Bookman Old Style"/>
          <w:color w:val="000000"/>
          <w:sz w:val="28"/>
        </w:rPr>
      </w:pPr>
    </w:p>
    <w:p w:rsidR="00CD22AC" w:rsidRDefault="00CD22AC">
      <w:pPr>
        <w:tabs>
          <w:tab w:val="left" w:pos="4153"/>
        </w:tabs>
        <w:jc w:val="center"/>
        <w:rPr>
          <w:rFonts w:ascii="Bookman Old Style" w:hAnsi="Bookman Old Style"/>
          <w:color w:val="000000"/>
          <w:sz w:val="28"/>
        </w:rPr>
      </w:pPr>
    </w:p>
    <w:p w:rsidR="00CD22AC" w:rsidRDefault="00CD22AC">
      <w:pPr>
        <w:tabs>
          <w:tab w:val="left" w:pos="4153"/>
        </w:tabs>
        <w:jc w:val="center"/>
        <w:rPr>
          <w:rFonts w:ascii="Bookman Old Style" w:hAnsi="Bookman Old Style"/>
          <w:color w:val="000000"/>
          <w:sz w:val="28"/>
        </w:rPr>
      </w:pPr>
    </w:p>
    <w:p w:rsidR="00CD22AC" w:rsidRDefault="00CD22AC">
      <w:pPr>
        <w:tabs>
          <w:tab w:val="left" w:pos="4153"/>
        </w:tabs>
        <w:jc w:val="center"/>
        <w:rPr>
          <w:rFonts w:ascii="Bookman Old Style" w:hAnsi="Bookman Old Style"/>
          <w:color w:val="000000"/>
          <w:sz w:val="28"/>
        </w:rPr>
      </w:pPr>
    </w:p>
    <w:p w:rsidR="00CD22AC" w:rsidRDefault="00CD22AC">
      <w:pPr>
        <w:tabs>
          <w:tab w:val="left" w:pos="4153"/>
        </w:tabs>
        <w:jc w:val="center"/>
        <w:rPr>
          <w:rFonts w:ascii="Bookman Old Style" w:hAnsi="Bookman Old Style"/>
          <w:color w:val="000000"/>
          <w:sz w:val="28"/>
        </w:rPr>
      </w:pPr>
    </w:p>
    <w:p w:rsidR="00CD22AC" w:rsidRDefault="00CD22AC">
      <w:pPr>
        <w:tabs>
          <w:tab w:val="left" w:pos="4153"/>
        </w:tabs>
        <w:jc w:val="center"/>
        <w:rPr>
          <w:rFonts w:ascii="Bookman Old Style" w:hAnsi="Bookman Old Style"/>
          <w:sz w:val="28"/>
        </w:rPr>
      </w:pPr>
    </w:p>
    <w:p w:rsidR="00CD22AC" w:rsidRDefault="00CD22AC">
      <w:pPr>
        <w:tabs>
          <w:tab w:val="left" w:pos="4153"/>
        </w:tabs>
        <w:ind w:firstLine="540"/>
        <w:jc w:val="center"/>
        <w:rPr>
          <w:rFonts w:ascii="Bookman Old Style" w:hAnsi="Bookman Old Style"/>
          <w:sz w:val="28"/>
        </w:rPr>
      </w:pPr>
    </w:p>
    <w:p w:rsidR="00CD22AC" w:rsidRDefault="00CD22AC">
      <w:pPr>
        <w:tabs>
          <w:tab w:val="left" w:pos="4153"/>
        </w:tabs>
        <w:ind w:firstLine="540"/>
        <w:jc w:val="center"/>
        <w:rPr>
          <w:rFonts w:ascii="Bookman Old Style" w:hAnsi="Bookman Old Style"/>
          <w:sz w:val="28"/>
        </w:rPr>
      </w:pPr>
    </w:p>
    <w:p w:rsidR="00CD22AC" w:rsidRDefault="00CD22AC">
      <w:pPr>
        <w:tabs>
          <w:tab w:val="left" w:pos="4153"/>
        </w:tabs>
        <w:ind w:firstLine="540"/>
        <w:jc w:val="center"/>
        <w:rPr>
          <w:sz w:val="28"/>
        </w:rPr>
      </w:pPr>
    </w:p>
    <w:p w:rsidR="00CD22AC" w:rsidRDefault="00CD22AC">
      <w:pPr>
        <w:tabs>
          <w:tab w:val="left" w:pos="4153"/>
        </w:tabs>
        <w:ind w:firstLine="540"/>
        <w:jc w:val="both"/>
        <w:rPr>
          <w:sz w:val="28"/>
        </w:rPr>
      </w:pPr>
    </w:p>
    <w:p w:rsidR="00CD22AC" w:rsidRDefault="00CD22AC">
      <w:pPr>
        <w:tabs>
          <w:tab w:val="left" w:pos="4153"/>
        </w:tabs>
        <w:ind w:firstLine="540"/>
        <w:jc w:val="both"/>
        <w:rPr>
          <w:sz w:val="28"/>
        </w:rPr>
      </w:pPr>
    </w:p>
    <w:p w:rsidR="00CD22AC" w:rsidRDefault="00CD22AC">
      <w:pPr>
        <w:tabs>
          <w:tab w:val="left" w:pos="4153"/>
        </w:tabs>
        <w:ind w:firstLine="540"/>
        <w:jc w:val="both"/>
        <w:rPr>
          <w:sz w:val="28"/>
        </w:rPr>
      </w:pPr>
    </w:p>
    <w:p w:rsidR="00CD22AC" w:rsidRDefault="00CD22AC">
      <w:pPr>
        <w:tabs>
          <w:tab w:val="left" w:pos="4153"/>
        </w:tabs>
        <w:ind w:firstLine="540"/>
        <w:jc w:val="both"/>
        <w:rPr>
          <w:sz w:val="28"/>
        </w:rPr>
      </w:pPr>
    </w:p>
    <w:p w:rsidR="00CD22AC" w:rsidRDefault="00CD22AC">
      <w:pPr>
        <w:tabs>
          <w:tab w:val="left" w:pos="4153"/>
        </w:tabs>
        <w:ind w:firstLine="540"/>
        <w:jc w:val="both"/>
        <w:rPr>
          <w:sz w:val="28"/>
        </w:rPr>
      </w:pPr>
    </w:p>
    <w:p w:rsidR="00CD22AC" w:rsidRDefault="00CD22AC">
      <w:pPr>
        <w:tabs>
          <w:tab w:val="left" w:pos="4153"/>
        </w:tabs>
        <w:ind w:firstLine="540"/>
        <w:jc w:val="both"/>
        <w:rPr>
          <w:sz w:val="28"/>
        </w:rPr>
      </w:pPr>
    </w:p>
    <w:p w:rsidR="00CD22AC" w:rsidRDefault="00CD22AC">
      <w:pPr>
        <w:tabs>
          <w:tab w:val="left" w:pos="4153"/>
        </w:tabs>
        <w:ind w:firstLine="540"/>
        <w:jc w:val="both"/>
        <w:rPr>
          <w:sz w:val="28"/>
        </w:rPr>
      </w:pPr>
    </w:p>
    <w:p w:rsidR="00CD22AC" w:rsidRDefault="00CD22AC">
      <w:pPr>
        <w:tabs>
          <w:tab w:val="left" w:pos="4153"/>
        </w:tabs>
        <w:ind w:firstLine="540"/>
        <w:jc w:val="both"/>
        <w:rPr>
          <w:sz w:val="28"/>
        </w:rPr>
      </w:pPr>
    </w:p>
    <w:p w:rsidR="00CD22AC" w:rsidRDefault="00CD22AC">
      <w:pPr>
        <w:tabs>
          <w:tab w:val="left" w:pos="4153"/>
        </w:tabs>
        <w:ind w:firstLine="540"/>
        <w:jc w:val="both"/>
        <w:rPr>
          <w:sz w:val="28"/>
        </w:rPr>
      </w:pPr>
      <w:bookmarkStart w:id="0" w:name="_GoBack"/>
      <w:bookmarkEnd w:id="0"/>
    </w:p>
    <w:sectPr w:rsidR="00CD22AC">
      <w:footerReference w:type="even" r:id="rId14"/>
      <w:footerReference w:type="default" r:id="rId15"/>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2AC" w:rsidRDefault="00CD22AC">
      <w:r>
        <w:separator/>
      </w:r>
    </w:p>
  </w:endnote>
  <w:endnote w:type="continuationSeparator" w:id="0">
    <w:p w:rsidR="00CD22AC" w:rsidRDefault="00CD2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rystal">
    <w:altName w:val="Gabriola"/>
    <w:charset w:val="00"/>
    <w:family w:val="decorative"/>
    <w:pitch w:val="variable"/>
    <w:sig w:usb0="00000001"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2AC" w:rsidRDefault="00CD22AC">
    <w:pPr>
      <w:pStyle w:val="a5"/>
      <w:framePr w:wrap="around" w:vAnchor="text" w:hAnchor="margin" w:xAlign="right" w:y="1"/>
      <w:rPr>
        <w:rStyle w:val="a6"/>
      </w:rPr>
    </w:pPr>
  </w:p>
  <w:p w:rsidR="00CD22AC" w:rsidRDefault="00CD22AC">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2AC" w:rsidRDefault="00322901">
    <w:pPr>
      <w:pStyle w:val="a5"/>
      <w:framePr w:wrap="around" w:vAnchor="text" w:hAnchor="margin" w:xAlign="right" w:y="1"/>
      <w:rPr>
        <w:rStyle w:val="a6"/>
      </w:rPr>
    </w:pPr>
    <w:r>
      <w:rPr>
        <w:rStyle w:val="a6"/>
        <w:noProof/>
      </w:rPr>
      <w:t>2</w:t>
    </w:r>
  </w:p>
  <w:p w:rsidR="00CD22AC" w:rsidRDefault="00CD22AC">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2AC" w:rsidRDefault="00CD22AC">
      <w:r>
        <w:separator/>
      </w:r>
    </w:p>
  </w:footnote>
  <w:footnote w:type="continuationSeparator" w:id="0">
    <w:p w:rsidR="00CD22AC" w:rsidRDefault="00CD22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C6716"/>
    <w:multiLevelType w:val="hybridMultilevel"/>
    <w:tmpl w:val="00783F8E"/>
    <w:lvl w:ilvl="0" w:tplc="0419000F">
      <w:start w:val="1"/>
      <w:numFmt w:val="decimal"/>
      <w:lvlText w:val="%1."/>
      <w:lvlJc w:val="left"/>
      <w:pPr>
        <w:tabs>
          <w:tab w:val="num" w:pos="3600"/>
        </w:tabs>
        <w:ind w:left="3600" w:hanging="360"/>
      </w:pPr>
    </w:lvl>
    <w:lvl w:ilvl="1" w:tplc="04190019" w:tentative="1">
      <w:start w:val="1"/>
      <w:numFmt w:val="lowerLetter"/>
      <w:lvlText w:val="%2."/>
      <w:lvlJc w:val="left"/>
      <w:pPr>
        <w:tabs>
          <w:tab w:val="num" w:pos="4320"/>
        </w:tabs>
        <w:ind w:left="4320" w:hanging="360"/>
      </w:pPr>
    </w:lvl>
    <w:lvl w:ilvl="2" w:tplc="0419001B" w:tentative="1">
      <w:start w:val="1"/>
      <w:numFmt w:val="lowerRoman"/>
      <w:lvlText w:val="%3."/>
      <w:lvlJc w:val="right"/>
      <w:pPr>
        <w:tabs>
          <w:tab w:val="num" w:pos="5040"/>
        </w:tabs>
        <w:ind w:left="5040" w:hanging="180"/>
      </w:pPr>
    </w:lvl>
    <w:lvl w:ilvl="3" w:tplc="0419000F" w:tentative="1">
      <w:start w:val="1"/>
      <w:numFmt w:val="decimal"/>
      <w:lvlText w:val="%4."/>
      <w:lvlJc w:val="left"/>
      <w:pPr>
        <w:tabs>
          <w:tab w:val="num" w:pos="5760"/>
        </w:tabs>
        <w:ind w:left="5760" w:hanging="360"/>
      </w:pPr>
    </w:lvl>
    <w:lvl w:ilvl="4" w:tplc="04190019" w:tentative="1">
      <w:start w:val="1"/>
      <w:numFmt w:val="lowerLetter"/>
      <w:lvlText w:val="%5."/>
      <w:lvlJc w:val="left"/>
      <w:pPr>
        <w:tabs>
          <w:tab w:val="num" w:pos="6480"/>
        </w:tabs>
        <w:ind w:left="6480" w:hanging="360"/>
      </w:pPr>
    </w:lvl>
    <w:lvl w:ilvl="5" w:tplc="0419001B" w:tentative="1">
      <w:start w:val="1"/>
      <w:numFmt w:val="lowerRoman"/>
      <w:lvlText w:val="%6."/>
      <w:lvlJc w:val="right"/>
      <w:pPr>
        <w:tabs>
          <w:tab w:val="num" w:pos="7200"/>
        </w:tabs>
        <w:ind w:left="7200" w:hanging="180"/>
      </w:pPr>
    </w:lvl>
    <w:lvl w:ilvl="6" w:tplc="0419000F" w:tentative="1">
      <w:start w:val="1"/>
      <w:numFmt w:val="decimal"/>
      <w:lvlText w:val="%7."/>
      <w:lvlJc w:val="left"/>
      <w:pPr>
        <w:tabs>
          <w:tab w:val="num" w:pos="7920"/>
        </w:tabs>
        <w:ind w:left="7920" w:hanging="360"/>
      </w:pPr>
    </w:lvl>
    <w:lvl w:ilvl="7" w:tplc="04190019" w:tentative="1">
      <w:start w:val="1"/>
      <w:numFmt w:val="lowerLetter"/>
      <w:lvlText w:val="%8."/>
      <w:lvlJc w:val="left"/>
      <w:pPr>
        <w:tabs>
          <w:tab w:val="num" w:pos="8640"/>
        </w:tabs>
        <w:ind w:left="8640" w:hanging="360"/>
      </w:pPr>
    </w:lvl>
    <w:lvl w:ilvl="8" w:tplc="0419001B" w:tentative="1">
      <w:start w:val="1"/>
      <w:numFmt w:val="lowerRoman"/>
      <w:lvlText w:val="%9."/>
      <w:lvlJc w:val="right"/>
      <w:pPr>
        <w:tabs>
          <w:tab w:val="num" w:pos="9360"/>
        </w:tabs>
        <w:ind w:left="9360" w:hanging="180"/>
      </w:pPr>
    </w:lvl>
  </w:abstractNum>
  <w:abstractNum w:abstractNumId="1">
    <w:nsid w:val="2364660A"/>
    <w:multiLevelType w:val="hybridMultilevel"/>
    <w:tmpl w:val="00200D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AAA6E87"/>
    <w:multiLevelType w:val="hybridMultilevel"/>
    <w:tmpl w:val="077674A4"/>
    <w:lvl w:ilvl="0" w:tplc="04190011">
      <w:start w:val="1"/>
      <w:numFmt w:val="decimal"/>
      <w:lvlText w:val="%1)"/>
      <w:lvlJc w:val="left"/>
      <w:pPr>
        <w:tabs>
          <w:tab w:val="num" w:pos="1260"/>
        </w:tabs>
        <w:ind w:left="1260" w:hanging="360"/>
      </w:pPr>
    </w:lvl>
    <w:lvl w:ilvl="1" w:tplc="1F52E766">
      <w:start w:val="1"/>
      <w:numFmt w:val="decimal"/>
      <w:lvlText w:val="%2."/>
      <w:lvlJc w:val="left"/>
      <w:pPr>
        <w:tabs>
          <w:tab w:val="num" w:pos="1980"/>
        </w:tabs>
        <w:ind w:left="1980" w:hanging="360"/>
      </w:pPr>
      <w:rPr>
        <w:rFonts w:hint="default"/>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nsid w:val="2D0C4E8E"/>
    <w:multiLevelType w:val="hybridMultilevel"/>
    <w:tmpl w:val="B4FEEE4A"/>
    <w:lvl w:ilvl="0" w:tplc="04190011">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nsid w:val="476771B5"/>
    <w:multiLevelType w:val="hybridMultilevel"/>
    <w:tmpl w:val="FF7E4AC6"/>
    <w:lvl w:ilvl="0" w:tplc="A5C874AE">
      <w:start w:val="1"/>
      <w:numFmt w:val="bullet"/>
      <w:lvlText w:val=""/>
      <w:lvlJc w:val="left"/>
      <w:pPr>
        <w:tabs>
          <w:tab w:val="num" w:pos="2157"/>
        </w:tabs>
        <w:ind w:left="2157" w:hanging="360"/>
      </w:pPr>
      <w:rPr>
        <w:rFonts w:ascii="Wingdings" w:hAnsi="Wingdings" w:hint="default"/>
        <w:b w:val="0"/>
        <w:i w:val="0"/>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5">
    <w:nsid w:val="55850DDC"/>
    <w:multiLevelType w:val="hybridMultilevel"/>
    <w:tmpl w:val="A3520A64"/>
    <w:lvl w:ilvl="0" w:tplc="0419000F">
      <w:start w:val="1"/>
      <w:numFmt w:val="decimal"/>
      <w:lvlText w:val="%1."/>
      <w:lvlJc w:val="left"/>
      <w:pPr>
        <w:tabs>
          <w:tab w:val="num" w:pos="2610"/>
        </w:tabs>
        <w:ind w:left="2610" w:hanging="360"/>
      </w:pPr>
    </w:lvl>
    <w:lvl w:ilvl="1" w:tplc="04190019" w:tentative="1">
      <w:start w:val="1"/>
      <w:numFmt w:val="lowerLetter"/>
      <w:lvlText w:val="%2."/>
      <w:lvlJc w:val="left"/>
      <w:pPr>
        <w:tabs>
          <w:tab w:val="num" w:pos="3330"/>
        </w:tabs>
        <w:ind w:left="3330" w:hanging="360"/>
      </w:pPr>
    </w:lvl>
    <w:lvl w:ilvl="2" w:tplc="0419001B" w:tentative="1">
      <w:start w:val="1"/>
      <w:numFmt w:val="lowerRoman"/>
      <w:lvlText w:val="%3."/>
      <w:lvlJc w:val="right"/>
      <w:pPr>
        <w:tabs>
          <w:tab w:val="num" w:pos="4050"/>
        </w:tabs>
        <w:ind w:left="4050" w:hanging="180"/>
      </w:pPr>
    </w:lvl>
    <w:lvl w:ilvl="3" w:tplc="0419000F" w:tentative="1">
      <w:start w:val="1"/>
      <w:numFmt w:val="decimal"/>
      <w:lvlText w:val="%4."/>
      <w:lvlJc w:val="left"/>
      <w:pPr>
        <w:tabs>
          <w:tab w:val="num" w:pos="4770"/>
        </w:tabs>
        <w:ind w:left="4770" w:hanging="360"/>
      </w:pPr>
    </w:lvl>
    <w:lvl w:ilvl="4" w:tplc="04190019" w:tentative="1">
      <w:start w:val="1"/>
      <w:numFmt w:val="lowerLetter"/>
      <w:lvlText w:val="%5."/>
      <w:lvlJc w:val="left"/>
      <w:pPr>
        <w:tabs>
          <w:tab w:val="num" w:pos="5490"/>
        </w:tabs>
        <w:ind w:left="5490" w:hanging="360"/>
      </w:pPr>
    </w:lvl>
    <w:lvl w:ilvl="5" w:tplc="0419001B" w:tentative="1">
      <w:start w:val="1"/>
      <w:numFmt w:val="lowerRoman"/>
      <w:lvlText w:val="%6."/>
      <w:lvlJc w:val="right"/>
      <w:pPr>
        <w:tabs>
          <w:tab w:val="num" w:pos="6210"/>
        </w:tabs>
        <w:ind w:left="6210" w:hanging="180"/>
      </w:pPr>
    </w:lvl>
    <w:lvl w:ilvl="6" w:tplc="0419000F" w:tentative="1">
      <w:start w:val="1"/>
      <w:numFmt w:val="decimal"/>
      <w:lvlText w:val="%7."/>
      <w:lvlJc w:val="left"/>
      <w:pPr>
        <w:tabs>
          <w:tab w:val="num" w:pos="6930"/>
        </w:tabs>
        <w:ind w:left="6930" w:hanging="360"/>
      </w:pPr>
    </w:lvl>
    <w:lvl w:ilvl="7" w:tplc="04190019" w:tentative="1">
      <w:start w:val="1"/>
      <w:numFmt w:val="lowerLetter"/>
      <w:lvlText w:val="%8."/>
      <w:lvlJc w:val="left"/>
      <w:pPr>
        <w:tabs>
          <w:tab w:val="num" w:pos="7650"/>
        </w:tabs>
        <w:ind w:left="7650" w:hanging="360"/>
      </w:pPr>
    </w:lvl>
    <w:lvl w:ilvl="8" w:tplc="0419001B" w:tentative="1">
      <w:start w:val="1"/>
      <w:numFmt w:val="lowerRoman"/>
      <w:lvlText w:val="%9."/>
      <w:lvlJc w:val="right"/>
      <w:pPr>
        <w:tabs>
          <w:tab w:val="num" w:pos="8370"/>
        </w:tabs>
        <w:ind w:left="8370" w:hanging="180"/>
      </w:pPr>
    </w:lvl>
  </w:abstractNum>
  <w:abstractNum w:abstractNumId="6">
    <w:nsid w:val="5CB3035F"/>
    <w:multiLevelType w:val="hybridMultilevel"/>
    <w:tmpl w:val="0DCC8C72"/>
    <w:lvl w:ilvl="0" w:tplc="04190011">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7">
    <w:nsid w:val="5D05462F"/>
    <w:multiLevelType w:val="hybridMultilevel"/>
    <w:tmpl w:val="9326B5A4"/>
    <w:lvl w:ilvl="0" w:tplc="04190011">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num w:numId="1">
    <w:abstractNumId w:val="1"/>
  </w:num>
  <w:num w:numId="2">
    <w:abstractNumId w:val="5"/>
  </w:num>
  <w:num w:numId="3">
    <w:abstractNumId w:val="4"/>
  </w:num>
  <w:num w:numId="4">
    <w:abstractNumId w:val="0"/>
  </w:num>
  <w:num w:numId="5">
    <w:abstractNumId w:val="6"/>
  </w:num>
  <w:num w:numId="6">
    <w:abstractNumId w:val="3"/>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2901"/>
    <w:rsid w:val="00322901"/>
    <w:rsid w:val="00BF07E8"/>
    <w:rsid w:val="00CD22AC"/>
    <w:rsid w:val="00DB09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o:shapelayout v:ext="edit">
      <o:idmap v:ext="edit" data="1"/>
    </o:shapelayout>
  </w:shapeDefaults>
  <w:decimalSymbol w:val=","/>
  <w:listSeparator w:val=";"/>
  <w15:chartTrackingRefBased/>
  <w15:docId w15:val="{477B65C0-73F7-4CD6-AA00-D103EC2AB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tabs>
        <w:tab w:val="left" w:pos="4153"/>
      </w:tabs>
      <w:ind w:firstLine="540"/>
      <w:jc w:val="both"/>
      <w:outlineLvl w:val="0"/>
    </w:pPr>
    <w:rPr>
      <w:rFonts w:ascii="Bookman Old Style" w:hAnsi="Bookman Old Style"/>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540"/>
      <w:jc w:val="both"/>
    </w:pPr>
    <w:rPr>
      <w:sz w:val="28"/>
    </w:rPr>
  </w:style>
  <w:style w:type="paragraph" w:styleId="a4">
    <w:name w:val="Body Text"/>
    <w:basedOn w:val="a"/>
    <w:semiHidden/>
    <w:pPr>
      <w:tabs>
        <w:tab w:val="left" w:pos="4153"/>
      </w:tabs>
      <w:jc w:val="both"/>
    </w:pPr>
    <w:rPr>
      <w:sz w:val="28"/>
    </w:rPr>
  </w:style>
  <w:style w:type="paragraph" w:styleId="a5">
    <w:name w:val="footer"/>
    <w:basedOn w:val="a"/>
    <w:semiHidden/>
    <w:pPr>
      <w:tabs>
        <w:tab w:val="center" w:pos="4677"/>
        <w:tab w:val="right" w:pos="9355"/>
      </w:tabs>
    </w:pPr>
  </w:style>
  <w:style w:type="character" w:styleId="a6">
    <w:name w:val="page number"/>
    <w:basedOn w:val="a0"/>
    <w:semiHidden/>
  </w:style>
  <w:style w:type="paragraph" w:styleId="2">
    <w:name w:val="Body Text Indent 2"/>
    <w:basedOn w:val="a"/>
    <w:semiHidden/>
    <w:pPr>
      <w:tabs>
        <w:tab w:val="left" w:pos="4153"/>
      </w:tabs>
      <w:ind w:firstLine="540"/>
      <w:jc w:val="both"/>
    </w:pPr>
    <w:rPr>
      <w:rFonts w:ascii="Bookman Old Style" w:hAnsi="Bookman Old Style"/>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4937</Words>
  <Characters>28147</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ПЛАН:</vt:lpstr>
    </vt:vector>
  </TitlesOfParts>
  <Company>tl</Company>
  <LinksUpToDate>false</LinksUpToDate>
  <CharactersWithSpaces>33018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Reanimator 98</dc:creator>
  <cp:keywords/>
  <dc:description/>
  <cp:lastModifiedBy>admin</cp:lastModifiedBy>
  <cp:revision>2</cp:revision>
  <dcterms:created xsi:type="dcterms:W3CDTF">2014-02-08T03:10:00Z</dcterms:created>
  <dcterms:modified xsi:type="dcterms:W3CDTF">2014-02-08T03:10:00Z</dcterms:modified>
</cp:coreProperties>
</file>