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BE" w:rsidRPr="00F163FD" w:rsidRDefault="00CD75BE" w:rsidP="00F163FD">
      <w:pPr>
        <w:pStyle w:val="ac"/>
        <w:ind w:right="0" w:firstLine="709"/>
        <w:rPr>
          <w:bCs/>
          <w:szCs w:val="28"/>
        </w:rPr>
      </w:pPr>
      <w:r w:rsidRPr="00F163FD">
        <w:rPr>
          <w:bCs/>
          <w:szCs w:val="28"/>
        </w:rPr>
        <w:t>Министерство Образования Российской Федерации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bCs/>
          <w:sz w:val="28"/>
          <w:szCs w:val="28"/>
        </w:rPr>
      </w:pPr>
      <w:r w:rsidRPr="00F163FD">
        <w:rPr>
          <w:bCs/>
          <w:sz w:val="28"/>
          <w:szCs w:val="28"/>
        </w:rPr>
        <w:t>Уфимский Государственный Нефтяной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bCs/>
          <w:sz w:val="28"/>
          <w:szCs w:val="28"/>
        </w:rPr>
      </w:pPr>
      <w:r w:rsidRPr="00F163FD">
        <w:rPr>
          <w:bCs/>
          <w:sz w:val="28"/>
          <w:szCs w:val="28"/>
        </w:rPr>
        <w:t>Технический Университет</w:t>
      </w:r>
    </w:p>
    <w:p w:rsidR="00CD75BE" w:rsidRPr="00F163FD" w:rsidRDefault="00CD75BE" w:rsidP="00F163FD">
      <w:pPr>
        <w:widowControl/>
        <w:tabs>
          <w:tab w:val="left" w:pos="4065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pStyle w:val="aa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8"/>
        </w:rPr>
      </w:pPr>
    </w:p>
    <w:p w:rsidR="00E45CDF" w:rsidRPr="00F163FD" w:rsidRDefault="00E45CDF" w:rsidP="00F163FD">
      <w:pPr>
        <w:pStyle w:val="aa"/>
        <w:tabs>
          <w:tab w:val="clear" w:pos="4153"/>
          <w:tab w:val="clear" w:pos="8306"/>
          <w:tab w:val="left" w:pos="7275"/>
        </w:tabs>
        <w:spacing w:line="360" w:lineRule="auto"/>
        <w:ind w:firstLine="709"/>
        <w:jc w:val="both"/>
        <w:rPr>
          <w:szCs w:val="28"/>
        </w:rPr>
      </w:pPr>
    </w:p>
    <w:p w:rsidR="00E45CDF" w:rsidRPr="00F163FD" w:rsidRDefault="00E45CDF" w:rsidP="00F163FD">
      <w:pPr>
        <w:pStyle w:val="aa"/>
        <w:tabs>
          <w:tab w:val="clear" w:pos="4153"/>
          <w:tab w:val="clear" w:pos="8306"/>
          <w:tab w:val="left" w:pos="7275"/>
        </w:tabs>
        <w:spacing w:line="360" w:lineRule="auto"/>
        <w:ind w:firstLine="709"/>
        <w:jc w:val="both"/>
        <w:rPr>
          <w:szCs w:val="28"/>
        </w:rPr>
      </w:pPr>
    </w:p>
    <w:p w:rsidR="00CD75BE" w:rsidRPr="00F163FD" w:rsidRDefault="00CD75BE" w:rsidP="00F163FD">
      <w:pPr>
        <w:pStyle w:val="aa"/>
        <w:tabs>
          <w:tab w:val="clear" w:pos="4153"/>
          <w:tab w:val="clear" w:pos="8306"/>
          <w:tab w:val="left" w:pos="7275"/>
        </w:tabs>
        <w:spacing w:line="360" w:lineRule="auto"/>
        <w:ind w:firstLine="709"/>
        <w:jc w:val="center"/>
        <w:rPr>
          <w:szCs w:val="28"/>
        </w:rPr>
      </w:pPr>
      <w:r w:rsidRPr="00F163FD">
        <w:rPr>
          <w:szCs w:val="28"/>
        </w:rPr>
        <w:t>Кафедра «АД и ТСП»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sz w:val="28"/>
          <w:szCs w:val="28"/>
        </w:rPr>
      </w:pPr>
    </w:p>
    <w:p w:rsidR="00CD75BE" w:rsidRPr="00F163FD" w:rsidRDefault="00CD75BE" w:rsidP="00F163FD">
      <w:pPr>
        <w:pStyle w:val="6"/>
        <w:spacing w:before="0" w:after="0" w:line="360" w:lineRule="auto"/>
        <w:ind w:firstLine="709"/>
        <w:jc w:val="center"/>
        <w:rPr>
          <w:b w:val="0"/>
          <w:bCs w:val="0"/>
          <w:i/>
          <w:iCs/>
          <w:sz w:val="28"/>
          <w:szCs w:val="28"/>
        </w:rPr>
      </w:pPr>
      <w:r w:rsidRPr="00F163FD">
        <w:rPr>
          <w:b w:val="0"/>
          <w:bCs w:val="0"/>
          <w:i/>
          <w:iCs/>
          <w:sz w:val="28"/>
          <w:szCs w:val="28"/>
        </w:rPr>
        <w:t>ПОЯСНИТЕЛЬНАЯ ЗАПИСКА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sz w:val="28"/>
          <w:szCs w:val="28"/>
        </w:rPr>
      </w:pPr>
      <w:r w:rsidRPr="00F163FD">
        <w:rPr>
          <w:sz w:val="28"/>
          <w:szCs w:val="28"/>
        </w:rPr>
        <w:t>к курсовому проекту по дисциплине «ТСП»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F163FD">
        <w:rPr>
          <w:b/>
          <w:bCs/>
          <w:sz w:val="28"/>
          <w:szCs w:val="28"/>
        </w:rPr>
        <w:t>«Монтаж одноэтажного промышленного здания»</w:t>
      </w:r>
    </w:p>
    <w:p w:rsidR="00CD75BE" w:rsidRPr="00F163FD" w:rsidRDefault="00CD75BE" w:rsidP="00F163FD">
      <w:pPr>
        <w:widowControl/>
        <w:tabs>
          <w:tab w:val="left" w:pos="183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F163FD" w:rsidRPr="00F163FD" w:rsidRDefault="00F163FD" w:rsidP="00F163FD">
      <w:pPr>
        <w:widowControl/>
        <w:tabs>
          <w:tab w:val="left" w:pos="183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F163FD" w:rsidRPr="00F163FD" w:rsidRDefault="00F163FD" w:rsidP="00F163FD">
      <w:pPr>
        <w:widowControl/>
        <w:tabs>
          <w:tab w:val="left" w:pos="183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right"/>
        <w:rPr>
          <w:sz w:val="28"/>
          <w:szCs w:val="28"/>
        </w:rPr>
      </w:pPr>
    </w:p>
    <w:p w:rsidR="00F163FD" w:rsidRPr="00F163FD" w:rsidRDefault="00CD75BE" w:rsidP="00F163FD">
      <w:pPr>
        <w:widowControl/>
        <w:spacing w:line="360" w:lineRule="auto"/>
        <w:ind w:left="0" w:firstLine="709"/>
        <w:jc w:val="right"/>
        <w:rPr>
          <w:sz w:val="28"/>
          <w:szCs w:val="28"/>
        </w:rPr>
      </w:pPr>
      <w:r w:rsidRPr="00F163FD">
        <w:rPr>
          <w:sz w:val="28"/>
          <w:szCs w:val="28"/>
        </w:rPr>
        <w:t>Выполнил: ст.гр.БПГ-06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right"/>
        <w:rPr>
          <w:sz w:val="28"/>
          <w:szCs w:val="28"/>
        </w:rPr>
      </w:pPr>
      <w:r w:rsidRPr="00F163FD">
        <w:rPr>
          <w:sz w:val="28"/>
          <w:szCs w:val="28"/>
        </w:rPr>
        <w:t xml:space="preserve">Гильмутдинов Т.З. 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right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right"/>
        <w:rPr>
          <w:sz w:val="28"/>
          <w:szCs w:val="28"/>
        </w:rPr>
      </w:pPr>
      <w:r w:rsidRPr="00F163FD">
        <w:rPr>
          <w:sz w:val="28"/>
          <w:szCs w:val="28"/>
        </w:rPr>
        <w:t>Проверил: Климов В.П.</w:t>
      </w: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D75BE" w:rsidRPr="00F163FD" w:rsidRDefault="00CD75B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163FD" w:rsidRPr="00F163FD" w:rsidRDefault="00CD75BE" w:rsidP="00F163FD">
      <w:pPr>
        <w:widowControl/>
        <w:spacing w:line="360" w:lineRule="auto"/>
        <w:ind w:left="0" w:firstLine="709"/>
        <w:jc w:val="center"/>
        <w:rPr>
          <w:sz w:val="28"/>
          <w:szCs w:val="28"/>
        </w:rPr>
      </w:pPr>
      <w:r w:rsidRPr="00F163FD">
        <w:rPr>
          <w:sz w:val="28"/>
          <w:szCs w:val="28"/>
        </w:rPr>
        <w:t xml:space="preserve">Уфа, </w:t>
      </w:r>
      <w:smartTag w:uri="urn:schemas-microsoft-com:office:smarttags" w:element="metricconverter">
        <w:smartTagPr>
          <w:attr w:name="ProductID" w:val="2009 г"/>
        </w:smartTagPr>
        <w:r w:rsidRPr="00F163FD">
          <w:rPr>
            <w:sz w:val="28"/>
            <w:szCs w:val="28"/>
          </w:rPr>
          <w:t>2009 г</w:t>
        </w:r>
      </w:smartTag>
      <w:r w:rsidRPr="00F163FD">
        <w:rPr>
          <w:sz w:val="28"/>
          <w:szCs w:val="28"/>
        </w:rPr>
        <w:t>.</w:t>
      </w:r>
    </w:p>
    <w:p w:rsidR="00967E89" w:rsidRPr="00F163FD" w:rsidRDefault="00F163FD" w:rsidP="007B1FBF">
      <w:pPr>
        <w:widowControl/>
        <w:tabs>
          <w:tab w:val="left" w:pos="426"/>
        </w:tabs>
        <w:spacing w:line="360" w:lineRule="auto"/>
        <w:ind w:left="282" w:firstLine="426"/>
        <w:rPr>
          <w:b/>
          <w:sz w:val="28"/>
          <w:szCs w:val="28"/>
        </w:rPr>
      </w:pPr>
      <w:r w:rsidRPr="00F163FD">
        <w:rPr>
          <w:sz w:val="28"/>
          <w:szCs w:val="28"/>
        </w:rPr>
        <w:br w:type="page"/>
      </w:r>
      <w:r w:rsidR="00D86334" w:rsidRPr="00F163FD">
        <w:rPr>
          <w:b/>
          <w:sz w:val="28"/>
          <w:szCs w:val="28"/>
        </w:rPr>
        <w:lastRenderedPageBreak/>
        <w:t>СОДЕРЖАНИЕ</w:t>
      </w:r>
    </w:p>
    <w:p w:rsidR="00202360" w:rsidRPr="00F163FD" w:rsidRDefault="00202360" w:rsidP="00F163FD">
      <w:pPr>
        <w:widowControl/>
        <w:tabs>
          <w:tab w:val="left" w:pos="426"/>
        </w:tabs>
        <w:spacing w:line="360" w:lineRule="auto"/>
        <w:ind w:left="0"/>
        <w:rPr>
          <w:b/>
          <w:sz w:val="28"/>
          <w:szCs w:val="28"/>
        </w:rPr>
      </w:pPr>
    </w:p>
    <w:p w:rsidR="00202360" w:rsidRPr="00F163FD" w:rsidRDefault="007B1FBF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D25F5B" w:rsidRPr="00F163FD" w:rsidRDefault="007B1FBF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Определение объемов работ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Проектирование организации монтажных пр</w:t>
      </w:r>
      <w:r w:rsidR="007B1FBF">
        <w:rPr>
          <w:sz w:val="28"/>
          <w:szCs w:val="28"/>
        </w:rPr>
        <w:t>оцессов и выбор методов монтажа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Выбор такелажной осна</w:t>
      </w:r>
      <w:r w:rsidR="007B1FBF">
        <w:rPr>
          <w:sz w:val="28"/>
          <w:szCs w:val="28"/>
        </w:rPr>
        <w:t>стки и монтажных приспособлений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Определение технологических параметров монтажа сборных констр</w:t>
      </w:r>
      <w:r w:rsidR="007B1FBF">
        <w:rPr>
          <w:sz w:val="28"/>
          <w:szCs w:val="28"/>
        </w:rPr>
        <w:t>укций и подбор монтажных кранов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Составление производс</w:t>
      </w:r>
      <w:r w:rsidR="007B1FBF">
        <w:rPr>
          <w:sz w:val="28"/>
          <w:szCs w:val="28"/>
        </w:rPr>
        <w:t>твенной калькуляции трудозатрат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Определение технико-экономических показателей и выбор оптимального вариа</w:t>
      </w:r>
      <w:r w:rsidR="007B1FBF">
        <w:rPr>
          <w:sz w:val="28"/>
          <w:szCs w:val="28"/>
        </w:rPr>
        <w:t>нта механизации монтажных работ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Выбор транспортных средств</w:t>
      </w:r>
      <w:r w:rsidR="007B1FBF">
        <w:rPr>
          <w:sz w:val="28"/>
          <w:szCs w:val="28"/>
        </w:rPr>
        <w:t xml:space="preserve"> и расчет количества транспорта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Организация и технолог</w:t>
      </w:r>
      <w:r w:rsidR="007B1FBF">
        <w:rPr>
          <w:sz w:val="28"/>
          <w:szCs w:val="28"/>
        </w:rPr>
        <w:t>ия производства монтажных работ</w:t>
      </w:r>
    </w:p>
    <w:p w:rsidR="00D25F5B" w:rsidRPr="00F163FD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Технико-э</w:t>
      </w:r>
      <w:r w:rsidR="007B1FBF">
        <w:rPr>
          <w:sz w:val="28"/>
          <w:szCs w:val="28"/>
        </w:rPr>
        <w:t>кономические показатели проекта</w:t>
      </w:r>
    </w:p>
    <w:p w:rsidR="00D25F5B" w:rsidRDefault="00D25F5B" w:rsidP="00F163FD">
      <w:pPr>
        <w:widowControl/>
        <w:numPr>
          <w:ilvl w:val="0"/>
          <w:numId w:val="1"/>
        </w:numPr>
        <w:tabs>
          <w:tab w:val="clear" w:pos="1287"/>
          <w:tab w:val="left" w:pos="426"/>
          <w:tab w:val="num" w:pos="912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Техника безопасности при производстве мо</w:t>
      </w:r>
      <w:r w:rsidR="007B1FBF">
        <w:rPr>
          <w:sz w:val="28"/>
          <w:szCs w:val="28"/>
        </w:rPr>
        <w:t>нтажных работ</w:t>
      </w:r>
    </w:p>
    <w:p w:rsidR="007B1FBF" w:rsidRPr="00F163FD" w:rsidRDefault="007B1FBF" w:rsidP="007B1FBF">
      <w:pPr>
        <w:widowControl/>
        <w:tabs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E6026B" w:rsidRPr="00F163FD" w:rsidRDefault="00D86334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163FD">
        <w:rPr>
          <w:sz w:val="28"/>
          <w:szCs w:val="28"/>
        </w:rPr>
        <w:br w:type="page"/>
      </w:r>
      <w:r w:rsidRPr="00F163FD">
        <w:rPr>
          <w:b/>
          <w:sz w:val="28"/>
          <w:szCs w:val="28"/>
        </w:rPr>
        <w:t>РЕФЕРАТ</w:t>
      </w:r>
    </w:p>
    <w:p w:rsidR="00202360" w:rsidRPr="00F163FD" w:rsidRDefault="0020236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E6026B" w:rsidRPr="00F163FD" w:rsidRDefault="00E6026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Курсовой проект № 2,</w:t>
      </w:r>
      <w:r w:rsidR="00F163FD">
        <w:rPr>
          <w:sz w:val="28"/>
          <w:szCs w:val="28"/>
        </w:rPr>
        <w:t xml:space="preserve"> </w:t>
      </w:r>
      <w:r w:rsidR="00EE4691" w:rsidRPr="00F163FD">
        <w:rPr>
          <w:sz w:val="28"/>
          <w:szCs w:val="28"/>
        </w:rPr>
        <w:t>28</w:t>
      </w:r>
      <w:r w:rsidR="00A56F1B" w:rsidRP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страниц,</w:t>
      </w:r>
      <w:r w:rsidR="00F163FD">
        <w:rPr>
          <w:sz w:val="28"/>
          <w:szCs w:val="28"/>
        </w:rPr>
        <w:t xml:space="preserve"> </w:t>
      </w:r>
      <w:r w:rsidR="00A56F1B" w:rsidRPr="00F163FD">
        <w:rPr>
          <w:sz w:val="28"/>
          <w:szCs w:val="28"/>
        </w:rPr>
        <w:t xml:space="preserve">11 </w:t>
      </w:r>
      <w:r w:rsidRPr="00F163FD">
        <w:rPr>
          <w:sz w:val="28"/>
          <w:szCs w:val="28"/>
        </w:rPr>
        <w:t>рисунков,</w:t>
      </w:r>
      <w:r w:rsidR="00F163FD">
        <w:rPr>
          <w:sz w:val="28"/>
          <w:szCs w:val="28"/>
        </w:rPr>
        <w:t xml:space="preserve"> </w:t>
      </w:r>
      <w:r w:rsidR="00A67C51" w:rsidRPr="00F163FD">
        <w:rPr>
          <w:sz w:val="28"/>
          <w:szCs w:val="28"/>
        </w:rPr>
        <w:t>14</w:t>
      </w:r>
      <w:r w:rsidR="00A56F1B" w:rsidRP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источник</w:t>
      </w:r>
      <w:r w:rsidR="00A56F1B" w:rsidRPr="00F163FD">
        <w:rPr>
          <w:sz w:val="28"/>
          <w:szCs w:val="28"/>
        </w:rPr>
        <w:t>ов</w:t>
      </w:r>
      <w:r w:rsidRPr="00F163FD">
        <w:rPr>
          <w:sz w:val="28"/>
          <w:szCs w:val="28"/>
        </w:rPr>
        <w:t>.</w:t>
      </w:r>
    </w:p>
    <w:p w:rsidR="00E6026B" w:rsidRPr="00F163FD" w:rsidRDefault="00E6026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Ключевые слова: </w:t>
      </w:r>
      <w:r w:rsidR="00DF2C05" w:rsidRPr="00F163FD">
        <w:rPr>
          <w:sz w:val="28"/>
          <w:szCs w:val="28"/>
        </w:rPr>
        <w:t xml:space="preserve">монтаж, </w:t>
      </w:r>
      <w:r w:rsidRPr="00F163FD">
        <w:rPr>
          <w:sz w:val="28"/>
          <w:szCs w:val="28"/>
        </w:rPr>
        <w:t>колонна, стропильная ферма, подстропильная ферма, плита покрытия, строповка.</w:t>
      </w:r>
    </w:p>
    <w:p w:rsidR="00DF2C05" w:rsidRPr="00F163FD" w:rsidRDefault="00DF2C0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Выполнение курсового проекта по монтажу строительных конструкций имеет целью закрепление полученных теоретических знаний в области строительного производства, расширение их путем самостоятельной работы с нормативно-справочной литературой, а также ознакомление с существующей методикой разработки проектов производства строительно-монтажных работ.</w:t>
      </w:r>
    </w:p>
    <w:p w:rsidR="00DF2C05" w:rsidRPr="00F163FD" w:rsidRDefault="00DF2C0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Курсовой проект по монтажу строительных конструкций представляет собой комплекс технологических чертежей, расчетов и пояснений с технико-экономическим обоснованием выбора основного оборудования и методов производства работ.</w:t>
      </w:r>
    </w:p>
    <w:p w:rsidR="00DF2C05" w:rsidRPr="00F163FD" w:rsidRDefault="00DF2C05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sz w:val="28"/>
          <w:szCs w:val="28"/>
        </w:rPr>
        <w:br w:type="page"/>
      </w:r>
      <w:r w:rsidR="00AD2042" w:rsidRPr="00F163FD">
        <w:rPr>
          <w:b/>
          <w:caps/>
          <w:sz w:val="28"/>
          <w:szCs w:val="28"/>
        </w:rPr>
        <w:t>1</w:t>
      </w:r>
      <w:r w:rsidR="00B90DB2" w:rsidRPr="00F163FD">
        <w:rPr>
          <w:b/>
          <w:caps/>
          <w:sz w:val="28"/>
          <w:szCs w:val="28"/>
        </w:rPr>
        <w:t xml:space="preserve"> </w:t>
      </w:r>
      <w:r w:rsidR="00AD2042" w:rsidRPr="00F163FD">
        <w:rPr>
          <w:b/>
          <w:caps/>
          <w:sz w:val="28"/>
          <w:szCs w:val="28"/>
        </w:rPr>
        <w:t>Исходные данные</w:t>
      </w:r>
    </w:p>
    <w:p w:rsidR="00F163FD" w:rsidRDefault="00F163F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F2C05" w:rsidRPr="00F163FD" w:rsidRDefault="00DF2C0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Вариант – </w:t>
      </w:r>
      <w:r w:rsidR="007412B3" w:rsidRPr="00F163FD">
        <w:rPr>
          <w:sz w:val="28"/>
          <w:szCs w:val="28"/>
        </w:rPr>
        <w:t>85</w:t>
      </w:r>
      <w:r w:rsidR="00AD2042" w:rsidRPr="00F163FD">
        <w:rPr>
          <w:sz w:val="28"/>
          <w:szCs w:val="28"/>
        </w:rPr>
        <w:t>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Шифр варианта секций – </w:t>
      </w:r>
      <w:r w:rsidR="00F92FD6" w:rsidRPr="00F163FD">
        <w:rPr>
          <w:sz w:val="28"/>
          <w:szCs w:val="28"/>
        </w:rPr>
        <w:t>72</w:t>
      </w:r>
      <w:r w:rsidR="00132F99" w:rsidRPr="00F163FD">
        <w:rPr>
          <w:sz w:val="28"/>
          <w:szCs w:val="28"/>
        </w:rPr>
        <w:t>К</w:t>
      </w:r>
      <w:r w:rsidR="007412B3" w:rsidRPr="00F163FD">
        <w:rPr>
          <w:sz w:val="28"/>
          <w:szCs w:val="28"/>
        </w:rPr>
        <w:t>3</w:t>
      </w:r>
      <w:r w:rsidRPr="00F163FD">
        <w:rPr>
          <w:sz w:val="28"/>
          <w:szCs w:val="28"/>
        </w:rPr>
        <w:t>-</w:t>
      </w:r>
      <w:r w:rsidR="00132F99" w:rsidRPr="00F163FD">
        <w:rPr>
          <w:sz w:val="28"/>
          <w:szCs w:val="28"/>
        </w:rPr>
        <w:t>24</w:t>
      </w:r>
      <w:r w:rsidRPr="00F163FD">
        <w:rPr>
          <w:sz w:val="28"/>
          <w:szCs w:val="28"/>
        </w:rPr>
        <w:t>-</w:t>
      </w:r>
      <w:r w:rsidR="007412B3" w:rsidRPr="00F163FD">
        <w:rPr>
          <w:sz w:val="28"/>
          <w:szCs w:val="28"/>
        </w:rPr>
        <w:t>126б</w:t>
      </w:r>
      <w:r w:rsidR="00AD2042" w:rsidRPr="00F163FD">
        <w:rPr>
          <w:sz w:val="28"/>
          <w:szCs w:val="28"/>
        </w:rPr>
        <w:t>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Номер типа ячейки – </w:t>
      </w:r>
      <w:r w:rsidR="007412B3" w:rsidRPr="00F163FD">
        <w:rPr>
          <w:sz w:val="28"/>
          <w:szCs w:val="28"/>
        </w:rPr>
        <w:t>58.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Длина температурного блока – </w:t>
      </w:r>
      <w:r w:rsidR="00F92FD6" w:rsidRPr="00F163FD">
        <w:rPr>
          <w:sz w:val="28"/>
          <w:szCs w:val="28"/>
        </w:rPr>
        <w:t>72</w:t>
      </w:r>
      <w:r w:rsidRPr="00F163FD">
        <w:rPr>
          <w:sz w:val="28"/>
          <w:szCs w:val="28"/>
        </w:rPr>
        <w:t xml:space="preserve"> м.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Здание – крановое</w:t>
      </w:r>
      <w:r w:rsidR="00AD2042" w:rsidRPr="00F163FD">
        <w:rPr>
          <w:sz w:val="28"/>
          <w:szCs w:val="28"/>
        </w:rPr>
        <w:t>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Количество пролетов в одном блоке – </w:t>
      </w:r>
      <w:r w:rsidR="007412B3" w:rsidRPr="00F163FD">
        <w:rPr>
          <w:sz w:val="28"/>
          <w:szCs w:val="28"/>
        </w:rPr>
        <w:t>3</w:t>
      </w:r>
      <w:r w:rsidR="00AD2042" w:rsidRPr="00F163FD">
        <w:rPr>
          <w:sz w:val="28"/>
          <w:szCs w:val="28"/>
        </w:rPr>
        <w:t>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Ширина пролета – </w:t>
      </w:r>
      <w:r w:rsidR="00132F99" w:rsidRPr="00F163FD">
        <w:rPr>
          <w:sz w:val="28"/>
          <w:szCs w:val="28"/>
        </w:rPr>
        <w:t>24</w:t>
      </w:r>
      <w:r w:rsidRPr="00F163FD">
        <w:rPr>
          <w:sz w:val="28"/>
          <w:szCs w:val="28"/>
        </w:rPr>
        <w:t xml:space="preserve"> м.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Высота здания до н</w:t>
      </w:r>
      <w:r w:rsidR="007246F2" w:rsidRPr="00F163FD">
        <w:rPr>
          <w:sz w:val="28"/>
          <w:szCs w:val="28"/>
        </w:rPr>
        <w:t xml:space="preserve">иза стропильной конструкции – </w:t>
      </w:r>
      <w:smartTag w:uri="urn:schemas-microsoft-com:office:smarttags" w:element="metricconverter">
        <w:smartTagPr>
          <w:attr w:name="ProductID" w:val="12,6 м"/>
        </w:smartTagPr>
        <w:r w:rsidR="00132F99" w:rsidRPr="00F163FD">
          <w:rPr>
            <w:sz w:val="28"/>
            <w:szCs w:val="28"/>
          </w:rPr>
          <w:t>1</w:t>
        </w:r>
        <w:r w:rsidR="007412B3" w:rsidRPr="00F163FD">
          <w:rPr>
            <w:sz w:val="28"/>
            <w:szCs w:val="28"/>
          </w:rPr>
          <w:t>2</w:t>
        </w:r>
        <w:r w:rsidR="00132F99" w:rsidRPr="00F163FD">
          <w:rPr>
            <w:sz w:val="28"/>
            <w:szCs w:val="28"/>
          </w:rPr>
          <w:t>,</w:t>
        </w:r>
        <w:r w:rsidR="007412B3" w:rsidRPr="00F163FD">
          <w:rPr>
            <w:sz w:val="28"/>
            <w:szCs w:val="28"/>
          </w:rPr>
          <w:t>6</w:t>
        </w:r>
        <w:r w:rsidRPr="00F163FD">
          <w:rPr>
            <w:sz w:val="28"/>
            <w:szCs w:val="28"/>
          </w:rPr>
          <w:t xml:space="preserve"> м</w:t>
        </w:r>
      </w:smartTag>
      <w:r w:rsidRPr="00F163FD">
        <w:rPr>
          <w:sz w:val="28"/>
          <w:szCs w:val="28"/>
        </w:rPr>
        <w:t>.</w:t>
      </w:r>
    </w:p>
    <w:p w:rsidR="00990C8D" w:rsidRPr="00F163FD" w:rsidRDefault="0016519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Шаг крайних колонн – 6</w:t>
      </w:r>
      <w:r w:rsidR="00990C8D" w:rsidRPr="00F163FD">
        <w:rPr>
          <w:sz w:val="28"/>
          <w:szCs w:val="28"/>
        </w:rPr>
        <w:t xml:space="preserve"> м.</w:t>
      </w:r>
    </w:p>
    <w:p w:rsidR="0016519C" w:rsidRPr="00F163FD" w:rsidRDefault="0016519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Шаг средних колон – </w:t>
      </w:r>
      <w:smartTag w:uri="urn:schemas-microsoft-com:office:smarttags" w:element="metricconverter">
        <w:smartTagPr>
          <w:attr w:name="ProductID" w:val="12 м"/>
        </w:smartTagPr>
        <w:r w:rsidRPr="00F163FD">
          <w:rPr>
            <w:sz w:val="28"/>
            <w:szCs w:val="28"/>
          </w:rPr>
          <w:t>12 м</w:t>
        </w:r>
      </w:smartTag>
      <w:r w:rsidRPr="00F163FD">
        <w:rPr>
          <w:sz w:val="28"/>
          <w:szCs w:val="28"/>
        </w:rPr>
        <w:t>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Шаг стропильных конструкций –</w:t>
      </w:r>
      <w:r w:rsidR="007412B3" w:rsidRPr="00F163FD">
        <w:rPr>
          <w:sz w:val="28"/>
          <w:szCs w:val="28"/>
        </w:rPr>
        <w:t>6</w:t>
      </w:r>
      <w:r w:rsidRPr="00F163FD">
        <w:rPr>
          <w:sz w:val="28"/>
          <w:szCs w:val="28"/>
        </w:rPr>
        <w:t xml:space="preserve"> м.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Номер схемы здания – </w:t>
      </w:r>
      <w:r w:rsidR="007412B3" w:rsidRPr="00F163FD">
        <w:rPr>
          <w:sz w:val="28"/>
          <w:szCs w:val="28"/>
        </w:rPr>
        <w:t>4</w:t>
      </w:r>
      <w:r w:rsidR="00AD2042" w:rsidRPr="00F163FD">
        <w:rPr>
          <w:sz w:val="28"/>
          <w:szCs w:val="28"/>
        </w:rPr>
        <w:t>.</w:t>
      </w:r>
    </w:p>
    <w:p w:rsidR="00E81D1F" w:rsidRPr="00F163FD" w:rsidRDefault="00E8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Грузоподъемность крана – 10,20</w:t>
      </w:r>
      <w:r w:rsidR="007412B3" w:rsidRPr="00F163FD">
        <w:rPr>
          <w:sz w:val="28"/>
          <w:szCs w:val="28"/>
        </w:rPr>
        <w:t>,30</w:t>
      </w:r>
      <w:r w:rsidRPr="00F163FD">
        <w:rPr>
          <w:sz w:val="28"/>
          <w:szCs w:val="28"/>
        </w:rPr>
        <w:t xml:space="preserve"> т.с.</w:t>
      </w:r>
    </w:p>
    <w:p w:rsidR="00990C8D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Расстояние транспортирования сборных железобетонных к</w:t>
      </w:r>
      <w:r w:rsidR="004B26AC" w:rsidRPr="00F163FD">
        <w:rPr>
          <w:sz w:val="28"/>
          <w:szCs w:val="28"/>
        </w:rPr>
        <w:t>онструкций</w:t>
      </w:r>
      <w:r w:rsidRPr="00F163FD">
        <w:rPr>
          <w:sz w:val="28"/>
          <w:szCs w:val="28"/>
        </w:rPr>
        <w:t xml:space="preserve"> – 10 км.</w:t>
      </w:r>
    </w:p>
    <w:p w:rsidR="00B17289" w:rsidRPr="00F163FD" w:rsidRDefault="00990C8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Расстояние перебазирования монтажного крана – 10 км.</w:t>
      </w:r>
    </w:p>
    <w:p w:rsidR="00B17289" w:rsidRPr="00F163FD" w:rsidRDefault="007412B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Время: летнее </w:t>
      </w:r>
    </w:p>
    <w:p w:rsidR="00BA684D" w:rsidRPr="00F163FD" w:rsidRDefault="00BA684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084E" w:rsidRPr="00F163FD" w:rsidRDefault="003778AD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2 Определение объемов работ</w:t>
      </w:r>
    </w:p>
    <w:p w:rsidR="00D84609" w:rsidRDefault="00D8460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084E" w:rsidRPr="00F163FD" w:rsidRDefault="007C3B1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Таблица 2.1 – Спецификация сборных конструкций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586"/>
        <w:gridCol w:w="1020"/>
        <w:gridCol w:w="716"/>
        <w:gridCol w:w="716"/>
        <w:gridCol w:w="716"/>
        <w:gridCol w:w="576"/>
        <w:gridCol w:w="576"/>
        <w:gridCol w:w="615"/>
        <w:gridCol w:w="766"/>
        <w:gridCol w:w="617"/>
      </w:tblGrid>
      <w:tr w:rsidR="004756F2" w:rsidRPr="00F163FD" w:rsidTr="00F163FD">
        <w:tc>
          <w:tcPr>
            <w:tcW w:w="223" w:type="pct"/>
            <w:vMerge w:val="restar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387" w:type="pct"/>
            <w:vMerge w:val="restar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Наименование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Марка элемента</w:t>
            </w:r>
          </w:p>
        </w:tc>
        <w:tc>
          <w:tcPr>
            <w:tcW w:w="1152" w:type="pct"/>
            <w:gridSpan w:val="3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Размеры, мм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Масса, т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Объем элемента, м</w:t>
            </w:r>
            <w:r w:rsidRPr="00F163FD">
              <w:rPr>
                <w:sz w:val="20"/>
                <w:vertAlign w:val="superscript"/>
              </w:rPr>
              <w:t>3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Количество элементов, шт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Общая масса элемента, т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Общий объем, м</w:t>
            </w:r>
            <w:r w:rsidRPr="00F163FD">
              <w:rPr>
                <w:sz w:val="20"/>
                <w:vertAlign w:val="superscript"/>
              </w:rPr>
              <w:t>3</w:t>
            </w:r>
          </w:p>
        </w:tc>
      </w:tr>
      <w:tr w:rsidR="004756F2" w:rsidRPr="00F163FD" w:rsidTr="00F163FD">
        <w:trPr>
          <w:cantSplit/>
          <w:trHeight w:val="1924"/>
        </w:trPr>
        <w:tc>
          <w:tcPr>
            <w:tcW w:w="223" w:type="pct"/>
            <w:vMerge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387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высота</w:t>
            </w:r>
          </w:p>
        </w:tc>
        <w:tc>
          <w:tcPr>
            <w:tcW w:w="384" w:type="pc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ширина</w:t>
            </w:r>
          </w:p>
        </w:tc>
        <w:tc>
          <w:tcPr>
            <w:tcW w:w="384" w:type="pct"/>
            <w:textDirection w:val="btLr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толщина</w:t>
            </w:r>
          </w:p>
        </w:tc>
        <w:tc>
          <w:tcPr>
            <w:tcW w:w="309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09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30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11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31" w:type="pct"/>
            <w:vMerge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4756F2" w:rsidRPr="00F163FD" w:rsidTr="00F163FD">
        <w:trPr>
          <w:trHeight w:val="348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Колонна крайнего ряда</w:t>
            </w:r>
          </w:p>
        </w:tc>
        <w:tc>
          <w:tcPr>
            <w:tcW w:w="547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</w:t>
            </w:r>
            <w:r w:rsidR="004756F2" w:rsidRPr="00F163FD">
              <w:rPr>
                <w:sz w:val="20"/>
              </w:rPr>
              <w:t>К</w:t>
            </w:r>
            <w:r w:rsidRPr="00F163FD">
              <w:rPr>
                <w:sz w:val="20"/>
              </w:rPr>
              <w:t>126-2</w:t>
            </w:r>
          </w:p>
        </w:tc>
        <w:tc>
          <w:tcPr>
            <w:tcW w:w="384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13950</w:t>
            </w:r>
          </w:p>
        </w:tc>
        <w:tc>
          <w:tcPr>
            <w:tcW w:w="384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380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</w:t>
            </w:r>
            <w:r w:rsidR="007412B3" w:rsidRPr="00F163FD">
              <w:rPr>
                <w:sz w:val="20"/>
              </w:rPr>
              <w:t>,5</w:t>
            </w:r>
          </w:p>
        </w:tc>
        <w:tc>
          <w:tcPr>
            <w:tcW w:w="309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3,38</w:t>
            </w:r>
          </w:p>
        </w:tc>
        <w:tc>
          <w:tcPr>
            <w:tcW w:w="330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</w:t>
            </w:r>
            <w:r w:rsidR="007412B3" w:rsidRPr="00F163FD">
              <w:rPr>
                <w:sz w:val="20"/>
              </w:rPr>
              <w:t>2</w:t>
            </w:r>
          </w:p>
        </w:tc>
        <w:tc>
          <w:tcPr>
            <w:tcW w:w="411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</w:t>
            </w:r>
            <w:r w:rsidR="007412B3" w:rsidRPr="00F163FD">
              <w:rPr>
                <w:sz w:val="20"/>
              </w:rPr>
              <w:t>42</w:t>
            </w:r>
          </w:p>
        </w:tc>
        <w:tc>
          <w:tcPr>
            <w:tcW w:w="331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175,76</w:t>
            </w:r>
          </w:p>
        </w:tc>
      </w:tr>
      <w:tr w:rsidR="004756F2" w:rsidRPr="00F163FD" w:rsidTr="00F163FD">
        <w:trPr>
          <w:trHeight w:val="363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Колонна среднего ряда</w:t>
            </w:r>
          </w:p>
        </w:tc>
        <w:tc>
          <w:tcPr>
            <w:tcW w:w="547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3К126-3</w:t>
            </w:r>
          </w:p>
        </w:tc>
        <w:tc>
          <w:tcPr>
            <w:tcW w:w="384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</w:rPr>
              <w:t>1325</w:t>
            </w:r>
            <w:r w:rsidR="004756F2" w:rsidRPr="00F163FD">
              <w:rPr>
                <w:sz w:val="20"/>
                <w:lang w:val="en-US"/>
              </w:rPr>
              <w:t>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  <w:lang w:val="en-US"/>
              </w:rPr>
              <w:t>500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  <w:lang w:val="en-US"/>
              </w:rPr>
              <w:t>600</w:t>
            </w:r>
          </w:p>
        </w:tc>
        <w:tc>
          <w:tcPr>
            <w:tcW w:w="309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13,2</w:t>
            </w:r>
          </w:p>
        </w:tc>
        <w:tc>
          <w:tcPr>
            <w:tcW w:w="309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5,26</w:t>
            </w:r>
          </w:p>
        </w:tc>
        <w:tc>
          <w:tcPr>
            <w:tcW w:w="330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84</w:t>
            </w:r>
          </w:p>
        </w:tc>
        <w:tc>
          <w:tcPr>
            <w:tcW w:w="411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1108,8</w:t>
            </w:r>
          </w:p>
        </w:tc>
        <w:tc>
          <w:tcPr>
            <w:tcW w:w="331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441,84</w:t>
            </w:r>
          </w:p>
        </w:tc>
      </w:tr>
      <w:tr w:rsidR="004756F2" w:rsidRPr="00F163FD" w:rsidTr="00F163FD">
        <w:trPr>
          <w:trHeight w:val="363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Подкрановая балка</w:t>
            </w:r>
          </w:p>
        </w:tc>
        <w:tc>
          <w:tcPr>
            <w:tcW w:w="54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БК12-2А</w:t>
            </w:r>
            <w:r w:rsidRPr="00F163FD">
              <w:rPr>
                <w:sz w:val="20"/>
                <w:lang w:val="en-US"/>
              </w:rPr>
              <w:t>IV</w:t>
            </w:r>
            <w:r w:rsidRPr="00F163FD">
              <w:rPr>
                <w:sz w:val="20"/>
              </w:rPr>
              <w:t>-С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650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340</w:t>
            </w:r>
          </w:p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11950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10,3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4,1</w:t>
            </w:r>
          </w:p>
        </w:tc>
        <w:tc>
          <w:tcPr>
            <w:tcW w:w="330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144</w:t>
            </w:r>
          </w:p>
        </w:tc>
        <w:tc>
          <w:tcPr>
            <w:tcW w:w="411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1483,2</w:t>
            </w:r>
          </w:p>
        </w:tc>
        <w:tc>
          <w:tcPr>
            <w:tcW w:w="331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590,4</w:t>
            </w:r>
          </w:p>
        </w:tc>
      </w:tr>
      <w:tr w:rsidR="004756F2" w:rsidRPr="00F163FD" w:rsidTr="00F163FD">
        <w:trPr>
          <w:trHeight w:val="363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Подстропильная ферма</w:t>
            </w:r>
          </w:p>
        </w:tc>
        <w:tc>
          <w:tcPr>
            <w:tcW w:w="54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1ФПС12-2К7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2225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12000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550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</w:t>
            </w:r>
            <w:r w:rsidR="007412B3" w:rsidRPr="00F163FD">
              <w:rPr>
                <w:sz w:val="20"/>
              </w:rPr>
              <w:t>,3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4,5</w:t>
            </w:r>
          </w:p>
        </w:tc>
        <w:tc>
          <w:tcPr>
            <w:tcW w:w="330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72</w:t>
            </w:r>
          </w:p>
        </w:tc>
        <w:tc>
          <w:tcPr>
            <w:tcW w:w="411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813,6</w:t>
            </w:r>
          </w:p>
        </w:tc>
        <w:tc>
          <w:tcPr>
            <w:tcW w:w="331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324</w:t>
            </w:r>
          </w:p>
        </w:tc>
      </w:tr>
      <w:tr w:rsidR="004756F2" w:rsidRPr="00F163FD" w:rsidTr="00F163FD">
        <w:trPr>
          <w:trHeight w:val="345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Стропильная ферма</w:t>
            </w:r>
          </w:p>
        </w:tc>
        <w:tc>
          <w:tcPr>
            <w:tcW w:w="547" w:type="pct"/>
            <w:vAlign w:val="center"/>
          </w:tcPr>
          <w:p w:rsidR="004756F2" w:rsidRPr="00F163FD" w:rsidRDefault="007412B3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</w:rPr>
              <w:t>ФБ241-</w:t>
            </w:r>
            <w:r w:rsidRPr="00F163FD">
              <w:rPr>
                <w:sz w:val="20"/>
                <w:lang w:val="en-US"/>
              </w:rPr>
              <w:t>I</w:t>
            </w:r>
            <w:r w:rsidR="004756F2" w:rsidRPr="00F163FD">
              <w:rPr>
                <w:sz w:val="20"/>
              </w:rPr>
              <w:t>А</w:t>
            </w:r>
            <w:r w:rsidR="004756F2" w:rsidRPr="00F163FD">
              <w:rPr>
                <w:sz w:val="20"/>
                <w:lang w:val="en-US"/>
              </w:rPr>
              <w:t>IV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  <w:lang w:val="en-US"/>
              </w:rPr>
              <w:t>330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  <w:lang w:val="en-US"/>
              </w:rPr>
              <w:t>24000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 w:rsidRPr="00F163FD">
              <w:rPr>
                <w:sz w:val="20"/>
                <w:lang w:val="en-US"/>
              </w:rPr>
              <w:t>240</w:t>
            </w:r>
          </w:p>
        </w:tc>
        <w:tc>
          <w:tcPr>
            <w:tcW w:w="309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9,2</w:t>
            </w:r>
          </w:p>
        </w:tc>
        <w:tc>
          <w:tcPr>
            <w:tcW w:w="309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</w:t>
            </w:r>
            <w:r w:rsidR="004756F2" w:rsidRPr="00F163FD">
              <w:rPr>
                <w:sz w:val="20"/>
              </w:rPr>
              <w:t>,7</w:t>
            </w:r>
          </w:p>
        </w:tc>
        <w:tc>
          <w:tcPr>
            <w:tcW w:w="330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156</w:t>
            </w:r>
          </w:p>
        </w:tc>
        <w:tc>
          <w:tcPr>
            <w:tcW w:w="411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1435,2</w:t>
            </w:r>
          </w:p>
        </w:tc>
        <w:tc>
          <w:tcPr>
            <w:tcW w:w="331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577,2</w:t>
            </w:r>
          </w:p>
        </w:tc>
      </w:tr>
      <w:tr w:rsidR="004756F2" w:rsidRPr="00F163FD" w:rsidTr="00F163FD">
        <w:trPr>
          <w:trHeight w:val="341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Плита покрытия</w:t>
            </w:r>
          </w:p>
        </w:tc>
        <w:tc>
          <w:tcPr>
            <w:tcW w:w="54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2ПГ6-1А</w:t>
            </w:r>
            <w:r w:rsidRPr="00F163FD">
              <w:rPr>
                <w:sz w:val="20"/>
                <w:lang w:val="en-US"/>
              </w:rPr>
              <w:t>IV</w:t>
            </w:r>
            <w:r w:rsidRPr="00F163FD">
              <w:rPr>
                <w:sz w:val="20"/>
              </w:rPr>
              <w:t>т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6000</w:t>
            </w: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3000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2,65</w:t>
            </w: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1,07</w:t>
            </w:r>
          </w:p>
        </w:tc>
        <w:tc>
          <w:tcPr>
            <w:tcW w:w="330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1152</w:t>
            </w:r>
          </w:p>
        </w:tc>
        <w:tc>
          <w:tcPr>
            <w:tcW w:w="411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3052,8</w:t>
            </w:r>
          </w:p>
        </w:tc>
        <w:tc>
          <w:tcPr>
            <w:tcW w:w="331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1232,64</w:t>
            </w:r>
          </w:p>
        </w:tc>
      </w:tr>
      <w:tr w:rsidR="004756F2" w:rsidRPr="00F163FD" w:rsidTr="00F163FD">
        <w:trPr>
          <w:trHeight w:val="511"/>
        </w:trPr>
        <w:tc>
          <w:tcPr>
            <w:tcW w:w="223" w:type="pct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7</w:t>
            </w:r>
          </w:p>
        </w:tc>
        <w:tc>
          <w:tcPr>
            <w:tcW w:w="138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Итого</w:t>
            </w:r>
          </w:p>
        </w:tc>
        <w:tc>
          <w:tcPr>
            <w:tcW w:w="547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09" w:type="pct"/>
            <w:vAlign w:val="center"/>
          </w:tcPr>
          <w:p w:rsidR="004756F2" w:rsidRPr="00F163FD" w:rsidRDefault="004756F2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30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1660</w:t>
            </w:r>
          </w:p>
        </w:tc>
        <w:tc>
          <w:tcPr>
            <w:tcW w:w="411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8335,6</w:t>
            </w:r>
          </w:p>
        </w:tc>
        <w:tc>
          <w:tcPr>
            <w:tcW w:w="331" w:type="pct"/>
            <w:vAlign w:val="center"/>
          </w:tcPr>
          <w:p w:rsidR="004756F2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3341,84</w:t>
            </w:r>
          </w:p>
        </w:tc>
      </w:tr>
    </w:tbl>
    <w:p w:rsidR="009C084E" w:rsidRPr="00F163FD" w:rsidRDefault="009C084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084E" w:rsidRPr="00F163FD" w:rsidRDefault="003778A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Таблица 2.2</w:t>
      </w:r>
      <w:r w:rsidR="007C3B16" w:rsidRPr="00F163FD">
        <w:rPr>
          <w:sz w:val="28"/>
          <w:szCs w:val="28"/>
        </w:rPr>
        <w:t xml:space="preserve"> - </w:t>
      </w:r>
      <w:r w:rsidR="009C084E" w:rsidRPr="00F163FD">
        <w:rPr>
          <w:sz w:val="28"/>
          <w:szCs w:val="28"/>
        </w:rPr>
        <w:t xml:space="preserve">Объем вспомогательных работ при возведении одноэтажного здания 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  <w:gridCol w:w="970"/>
        <w:gridCol w:w="834"/>
        <w:gridCol w:w="958"/>
        <w:gridCol w:w="1215"/>
        <w:gridCol w:w="1100"/>
      </w:tblGrid>
      <w:tr w:rsidR="009C084E" w:rsidRPr="00F163FD" w:rsidTr="00F163FD">
        <w:tc>
          <w:tcPr>
            <w:tcW w:w="2276" w:type="pct"/>
            <w:vMerge w:val="restar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Наименование стыков и швов</w:t>
            </w:r>
          </w:p>
        </w:tc>
        <w:tc>
          <w:tcPr>
            <w:tcW w:w="520" w:type="pct"/>
            <w:vMerge w:val="restar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Объем работ</w:t>
            </w:r>
          </w:p>
        </w:tc>
        <w:tc>
          <w:tcPr>
            <w:tcW w:w="961" w:type="pct"/>
            <w:gridSpan w:val="2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</w:t>
            </w:r>
          </w:p>
        </w:tc>
        <w:tc>
          <w:tcPr>
            <w:tcW w:w="1242" w:type="pct"/>
            <w:gridSpan w:val="2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Заделка бетоном или раствором</w:t>
            </w:r>
          </w:p>
        </w:tc>
      </w:tr>
      <w:tr w:rsidR="009C084E" w:rsidRPr="00F163FD" w:rsidTr="00F163FD">
        <w:tc>
          <w:tcPr>
            <w:tcW w:w="2276" w:type="pct"/>
            <w:vMerge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20" w:type="pct"/>
            <w:vMerge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47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 ед.</w:t>
            </w:r>
          </w:p>
        </w:tc>
        <w:tc>
          <w:tcPr>
            <w:tcW w:w="514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всего</w:t>
            </w:r>
          </w:p>
        </w:tc>
        <w:tc>
          <w:tcPr>
            <w:tcW w:w="652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 ед.</w:t>
            </w:r>
          </w:p>
        </w:tc>
        <w:tc>
          <w:tcPr>
            <w:tcW w:w="59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всего</w:t>
            </w:r>
          </w:p>
        </w:tc>
      </w:tr>
      <w:tr w:rsidR="009C084E" w:rsidRPr="00F163FD" w:rsidTr="00F163FD">
        <w:trPr>
          <w:trHeight w:val="735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Заделка стыков колонн в стаканы фундаментов, шт</w:t>
            </w:r>
          </w:p>
        </w:tc>
        <w:tc>
          <w:tcPr>
            <w:tcW w:w="520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52</w:t>
            </w:r>
          </w:p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84</w:t>
            </w:r>
          </w:p>
        </w:tc>
        <w:tc>
          <w:tcPr>
            <w:tcW w:w="447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514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652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0,133</w:t>
            </w:r>
          </w:p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0,200</w:t>
            </w:r>
          </w:p>
        </w:tc>
        <w:tc>
          <w:tcPr>
            <w:tcW w:w="590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6,916</w:t>
            </w:r>
          </w:p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16,8</w:t>
            </w:r>
          </w:p>
        </w:tc>
      </w:tr>
      <w:tr w:rsidR="009C084E" w:rsidRPr="00F163FD" w:rsidTr="00F163FD">
        <w:trPr>
          <w:trHeight w:val="735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подкрановых балок на 1 стык, м</w:t>
            </w:r>
          </w:p>
        </w:tc>
        <w:tc>
          <w:tcPr>
            <w:tcW w:w="52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144</w:t>
            </w:r>
          </w:p>
        </w:tc>
        <w:tc>
          <w:tcPr>
            <w:tcW w:w="447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1,5*2</w:t>
            </w:r>
          </w:p>
        </w:tc>
        <w:tc>
          <w:tcPr>
            <w:tcW w:w="514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432</w:t>
            </w:r>
          </w:p>
        </w:tc>
        <w:tc>
          <w:tcPr>
            <w:tcW w:w="652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0,08*2</w:t>
            </w:r>
          </w:p>
        </w:tc>
        <w:tc>
          <w:tcPr>
            <w:tcW w:w="590" w:type="pct"/>
            <w:vAlign w:val="center"/>
          </w:tcPr>
          <w:p w:rsidR="009C084E" w:rsidRPr="00F163FD" w:rsidRDefault="009C3F6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23,04</w:t>
            </w:r>
          </w:p>
        </w:tc>
      </w:tr>
      <w:tr w:rsidR="009C084E" w:rsidRPr="00F163FD" w:rsidTr="00F163FD">
        <w:trPr>
          <w:trHeight w:val="735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Заделка стыков подкрановых балок на 1 балку, м</w:t>
            </w:r>
            <w:r w:rsidRPr="00F163FD">
              <w:rPr>
                <w:sz w:val="20"/>
                <w:vertAlign w:val="superscript"/>
              </w:rPr>
              <w:t>3</w:t>
            </w:r>
            <w:r w:rsidRPr="00F163FD">
              <w:rPr>
                <w:sz w:val="20"/>
              </w:rPr>
              <w:t>/м</w:t>
            </w:r>
          </w:p>
        </w:tc>
        <w:tc>
          <w:tcPr>
            <w:tcW w:w="52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144</w:t>
            </w:r>
          </w:p>
        </w:tc>
        <w:tc>
          <w:tcPr>
            <w:tcW w:w="447" w:type="pct"/>
            <w:vAlign w:val="center"/>
          </w:tcPr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1,15*2</w:t>
            </w:r>
          </w:p>
        </w:tc>
        <w:tc>
          <w:tcPr>
            <w:tcW w:w="514" w:type="pct"/>
            <w:vAlign w:val="center"/>
          </w:tcPr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331,2</w:t>
            </w:r>
          </w:p>
        </w:tc>
        <w:tc>
          <w:tcPr>
            <w:tcW w:w="652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0,08</w:t>
            </w:r>
            <w:r w:rsidR="00B03FDC" w:rsidRPr="00F163FD">
              <w:rPr>
                <w:sz w:val="20"/>
              </w:rPr>
              <w:t>*2</w:t>
            </w:r>
          </w:p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90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23,04</w:t>
            </w:r>
          </w:p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9C084E" w:rsidRPr="00F163FD" w:rsidTr="00F163FD">
        <w:trPr>
          <w:trHeight w:val="675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</w:t>
            </w:r>
            <w:r w:rsidR="00B03FDC" w:rsidRPr="00F163FD">
              <w:rPr>
                <w:sz w:val="20"/>
              </w:rPr>
              <w:t>ектросварка стыков стропильных ферм</w:t>
            </w:r>
            <w:r w:rsidRPr="00F163FD">
              <w:rPr>
                <w:sz w:val="20"/>
              </w:rPr>
              <w:t xml:space="preserve"> на 1 стык, м</w:t>
            </w:r>
          </w:p>
        </w:tc>
        <w:tc>
          <w:tcPr>
            <w:tcW w:w="520" w:type="pct"/>
            <w:vAlign w:val="center"/>
          </w:tcPr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156</w:t>
            </w:r>
          </w:p>
        </w:tc>
        <w:tc>
          <w:tcPr>
            <w:tcW w:w="447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1,5</w:t>
            </w:r>
            <w:r w:rsidR="00B03FDC" w:rsidRPr="00F163FD">
              <w:rPr>
                <w:sz w:val="20"/>
              </w:rPr>
              <w:t>*2</w:t>
            </w:r>
          </w:p>
        </w:tc>
        <w:tc>
          <w:tcPr>
            <w:tcW w:w="514" w:type="pct"/>
            <w:vAlign w:val="center"/>
          </w:tcPr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468</w:t>
            </w:r>
          </w:p>
        </w:tc>
        <w:tc>
          <w:tcPr>
            <w:tcW w:w="652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59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</w:tr>
      <w:tr w:rsidR="00B03FDC" w:rsidRPr="00F163FD" w:rsidTr="00F163FD">
        <w:trPr>
          <w:trHeight w:val="540"/>
        </w:trPr>
        <w:tc>
          <w:tcPr>
            <w:tcW w:w="2276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подстропильных ферм на 1 стык, м</w:t>
            </w:r>
          </w:p>
        </w:tc>
        <w:tc>
          <w:tcPr>
            <w:tcW w:w="520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72</w:t>
            </w:r>
          </w:p>
        </w:tc>
        <w:tc>
          <w:tcPr>
            <w:tcW w:w="447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1,5*2</w:t>
            </w:r>
          </w:p>
        </w:tc>
        <w:tc>
          <w:tcPr>
            <w:tcW w:w="514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216</w:t>
            </w:r>
          </w:p>
        </w:tc>
        <w:tc>
          <w:tcPr>
            <w:tcW w:w="652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590" w:type="pct"/>
            <w:vAlign w:val="center"/>
          </w:tcPr>
          <w:p w:rsidR="00B03FDC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</w:tr>
      <w:tr w:rsidR="009C084E" w:rsidRPr="00F163FD" w:rsidTr="00F163FD">
        <w:trPr>
          <w:trHeight w:val="721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плит покрытия на 1 плиту, м</w:t>
            </w:r>
          </w:p>
        </w:tc>
        <w:tc>
          <w:tcPr>
            <w:tcW w:w="52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1152</w:t>
            </w:r>
          </w:p>
        </w:tc>
        <w:tc>
          <w:tcPr>
            <w:tcW w:w="447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0,52</w:t>
            </w:r>
          </w:p>
        </w:tc>
        <w:tc>
          <w:tcPr>
            <w:tcW w:w="514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599</w:t>
            </w:r>
            <w:r w:rsidR="00B03FDC" w:rsidRPr="00F163FD">
              <w:rPr>
                <w:sz w:val="20"/>
              </w:rPr>
              <w:t>,04</w:t>
            </w:r>
          </w:p>
        </w:tc>
        <w:tc>
          <w:tcPr>
            <w:tcW w:w="652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59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</w:tr>
      <w:tr w:rsidR="009C084E" w:rsidRPr="00F163FD" w:rsidTr="00F163FD">
        <w:trPr>
          <w:trHeight w:val="699"/>
        </w:trPr>
        <w:tc>
          <w:tcPr>
            <w:tcW w:w="2276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Заливка швов между плитами на 1 п. м. шва, м</w:t>
            </w:r>
            <w:r w:rsidRPr="00F163FD">
              <w:rPr>
                <w:sz w:val="20"/>
                <w:vertAlign w:val="superscript"/>
              </w:rPr>
              <w:t>3</w:t>
            </w:r>
            <w:r w:rsidRPr="00F163FD">
              <w:rPr>
                <w:sz w:val="20"/>
              </w:rPr>
              <w:t>/м</w:t>
            </w:r>
          </w:p>
        </w:tc>
        <w:tc>
          <w:tcPr>
            <w:tcW w:w="520" w:type="pct"/>
            <w:vAlign w:val="center"/>
          </w:tcPr>
          <w:p w:rsidR="009C084E" w:rsidRPr="00F163FD" w:rsidRDefault="00B03FDC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10224</w:t>
            </w:r>
          </w:p>
        </w:tc>
        <w:tc>
          <w:tcPr>
            <w:tcW w:w="447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514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652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0,024</w:t>
            </w:r>
          </w:p>
        </w:tc>
        <w:tc>
          <w:tcPr>
            <w:tcW w:w="590" w:type="pct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24</w:t>
            </w:r>
            <w:r w:rsidR="00B03FDC" w:rsidRPr="00F163FD">
              <w:rPr>
                <w:sz w:val="20"/>
              </w:rPr>
              <w:t>5,375</w:t>
            </w:r>
          </w:p>
        </w:tc>
      </w:tr>
    </w:tbl>
    <w:p w:rsidR="009C084E" w:rsidRPr="00F163FD" w:rsidRDefault="009C084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084E" w:rsidRPr="00F163FD" w:rsidRDefault="00BB2AC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2.3 - </w:t>
      </w:r>
      <w:r w:rsidR="009C084E" w:rsidRPr="00F163FD">
        <w:rPr>
          <w:sz w:val="28"/>
          <w:szCs w:val="28"/>
        </w:rPr>
        <w:t>Сводная ведомость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085"/>
      </w:tblGrid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Наименование работ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Количество на здание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Установка колонн массой до 8</w:t>
            </w:r>
            <w:r w:rsidR="000B0B8D" w:rsidRPr="00F163FD">
              <w:rPr>
                <w:sz w:val="20"/>
              </w:rPr>
              <w:t>,5</w:t>
            </w:r>
            <w:r w:rsidRPr="00F163FD">
              <w:rPr>
                <w:sz w:val="20"/>
              </w:rPr>
              <w:t xml:space="preserve"> т, шт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</w:t>
            </w:r>
            <w:r w:rsidR="000B0B8D" w:rsidRPr="00F163FD">
              <w:rPr>
                <w:sz w:val="20"/>
              </w:rPr>
              <w:t>2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Установка колонн массой до 15 т, шт</w:t>
            </w:r>
          </w:p>
        </w:tc>
        <w:tc>
          <w:tcPr>
            <w:tcW w:w="0" w:type="auto"/>
            <w:vAlign w:val="center"/>
          </w:tcPr>
          <w:p w:rsidR="009C084E" w:rsidRPr="00F163FD" w:rsidRDefault="000B0B8D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84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Укладка подкрановых балок массой до 11 т, шт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144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 xml:space="preserve">Укладка подстропильных ферм пролетом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F163FD">
                <w:rPr>
                  <w:sz w:val="20"/>
                </w:rPr>
                <w:t>12 м</w:t>
              </w:r>
            </w:smartTag>
            <w:r w:rsidRPr="00F163FD">
              <w:rPr>
                <w:sz w:val="20"/>
              </w:rPr>
              <w:t>, шт</w:t>
            </w:r>
          </w:p>
        </w:tc>
        <w:tc>
          <w:tcPr>
            <w:tcW w:w="0" w:type="auto"/>
            <w:vAlign w:val="center"/>
          </w:tcPr>
          <w:p w:rsidR="009C084E" w:rsidRPr="00F163FD" w:rsidRDefault="000B0B8D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72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 xml:space="preserve">Укладка стропильных ферм пролетом 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F163FD">
                <w:rPr>
                  <w:sz w:val="20"/>
                </w:rPr>
                <w:t>24 м</w:t>
              </w:r>
            </w:smartTag>
            <w:r w:rsidRPr="00F163FD">
              <w:rPr>
                <w:sz w:val="20"/>
              </w:rPr>
              <w:t>, шт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156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 xml:space="preserve">Укладка плит покрытия площадью </w:t>
            </w:r>
            <w:smartTag w:uri="urn:schemas-microsoft-com:office:smarttags" w:element="metricconverter">
              <w:smartTagPr>
                <w:attr w:name="ProductID" w:val="18 м3"/>
              </w:smartTagPr>
              <w:r w:rsidRPr="00F163FD">
                <w:rPr>
                  <w:sz w:val="20"/>
                </w:rPr>
                <w:t>18 м</w:t>
              </w:r>
              <w:r w:rsidRPr="00F163FD">
                <w:rPr>
                  <w:sz w:val="20"/>
                  <w:vertAlign w:val="superscript"/>
                </w:rPr>
                <w:t>3</w:t>
              </w:r>
            </w:smartTag>
            <w:r w:rsidRPr="00F163FD">
              <w:rPr>
                <w:sz w:val="20"/>
              </w:rPr>
              <w:t>, шт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1152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Заделка стыков колонн, шт/м</w:t>
            </w:r>
            <w:r w:rsidRPr="00F163FD">
              <w:rPr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9C084E" w:rsidRPr="00F163FD" w:rsidRDefault="000B0B8D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6,916</w:t>
            </w:r>
            <w:r w:rsidR="009C084E" w:rsidRPr="00F163FD">
              <w:rPr>
                <w:sz w:val="20"/>
              </w:rPr>
              <w:t>/1</w:t>
            </w:r>
            <w:r w:rsidRPr="00F163FD">
              <w:rPr>
                <w:sz w:val="20"/>
              </w:rPr>
              <w:t>6,8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подкрановых балок на 1 стык, м</w:t>
            </w:r>
          </w:p>
        </w:tc>
        <w:tc>
          <w:tcPr>
            <w:tcW w:w="0" w:type="auto"/>
            <w:vAlign w:val="center"/>
          </w:tcPr>
          <w:p w:rsidR="009C084E" w:rsidRPr="00F163FD" w:rsidRDefault="000B0B8D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432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Заделка стыков подкрановых балок на 1 балку, м</w:t>
            </w:r>
            <w:r w:rsidRPr="00F163FD">
              <w:rPr>
                <w:sz w:val="20"/>
                <w:vertAlign w:val="superscript"/>
              </w:rPr>
              <w:t>3</w:t>
            </w:r>
            <w:r w:rsidRPr="00F163FD">
              <w:rPr>
                <w:sz w:val="20"/>
              </w:rPr>
              <w:t>/м</w:t>
            </w:r>
          </w:p>
        </w:tc>
        <w:tc>
          <w:tcPr>
            <w:tcW w:w="0" w:type="auto"/>
            <w:vAlign w:val="center"/>
          </w:tcPr>
          <w:p w:rsidR="009C084E" w:rsidRPr="00F163FD" w:rsidRDefault="000B0B8D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23,04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колонн с фермами (Ншва=6-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F163FD">
                <w:rPr>
                  <w:sz w:val="20"/>
                </w:rPr>
                <w:t>8 мм</w:t>
              </w:r>
            </w:smartTag>
            <w:r w:rsidRPr="00F163FD">
              <w:rPr>
                <w:sz w:val="20"/>
              </w:rPr>
              <w:t>), м</w:t>
            </w:r>
          </w:p>
        </w:tc>
        <w:tc>
          <w:tcPr>
            <w:tcW w:w="0" w:type="auto"/>
            <w:vAlign w:val="center"/>
          </w:tcPr>
          <w:p w:rsidR="009C084E" w:rsidRPr="00F163FD" w:rsidRDefault="000B317A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684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Электросварка стыков плит покрытия, м</w:t>
            </w:r>
          </w:p>
        </w:tc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599</w:t>
            </w:r>
            <w:r w:rsidR="000B317A" w:rsidRPr="00F163FD">
              <w:rPr>
                <w:sz w:val="20"/>
              </w:rPr>
              <w:t>,04</w:t>
            </w:r>
          </w:p>
        </w:tc>
      </w:tr>
      <w:tr w:rsidR="009C084E" w:rsidRPr="00F163FD">
        <w:trPr>
          <w:trHeight w:val="375"/>
          <w:jc w:val="center"/>
        </w:trPr>
        <w:tc>
          <w:tcPr>
            <w:tcW w:w="0" w:type="auto"/>
            <w:vAlign w:val="center"/>
          </w:tcPr>
          <w:p w:rsidR="009C084E" w:rsidRPr="00F163FD" w:rsidRDefault="009C084E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Заливка швов плит покрытия, м</w:t>
            </w:r>
            <w:r w:rsidRPr="00F163FD">
              <w:rPr>
                <w:sz w:val="20"/>
                <w:vertAlign w:val="superscript"/>
              </w:rPr>
              <w:t>3</w:t>
            </w:r>
            <w:r w:rsidRPr="00F163FD">
              <w:rPr>
                <w:sz w:val="20"/>
              </w:rPr>
              <w:t>/м</w:t>
            </w:r>
          </w:p>
        </w:tc>
        <w:tc>
          <w:tcPr>
            <w:tcW w:w="0" w:type="auto"/>
            <w:vAlign w:val="center"/>
          </w:tcPr>
          <w:p w:rsidR="009C084E" w:rsidRPr="00F163FD" w:rsidRDefault="000B317A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245,375</w:t>
            </w:r>
          </w:p>
        </w:tc>
      </w:tr>
    </w:tbl>
    <w:p w:rsidR="00ED32D4" w:rsidRPr="00F163FD" w:rsidRDefault="00ED32D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B07BF" w:rsidRPr="00F163FD" w:rsidRDefault="003778AD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3</w:t>
      </w:r>
      <w:r w:rsidR="00F163FD">
        <w:rPr>
          <w:b/>
          <w:caps/>
          <w:sz w:val="28"/>
          <w:szCs w:val="28"/>
        </w:rPr>
        <w:t xml:space="preserve"> </w:t>
      </w:r>
      <w:r w:rsidR="00D67BBC" w:rsidRPr="00F163FD">
        <w:rPr>
          <w:b/>
          <w:caps/>
          <w:sz w:val="28"/>
          <w:szCs w:val="28"/>
        </w:rPr>
        <w:t>Проектирование организации монтажного процесса и выбо</w:t>
      </w:r>
      <w:r w:rsidR="000B07BF" w:rsidRPr="00F163FD">
        <w:rPr>
          <w:b/>
          <w:caps/>
          <w:sz w:val="28"/>
          <w:szCs w:val="28"/>
        </w:rPr>
        <w:t>р метод</w:t>
      </w:r>
      <w:r w:rsidR="00D67BBC" w:rsidRPr="00F163FD">
        <w:rPr>
          <w:b/>
          <w:caps/>
          <w:sz w:val="28"/>
          <w:szCs w:val="28"/>
        </w:rPr>
        <w:t>а</w:t>
      </w:r>
      <w:r w:rsidR="000B07BF" w:rsidRPr="00F163FD">
        <w:rPr>
          <w:b/>
          <w:caps/>
          <w:sz w:val="28"/>
          <w:szCs w:val="28"/>
        </w:rPr>
        <w:t xml:space="preserve"> монтажа</w:t>
      </w:r>
    </w:p>
    <w:p w:rsidR="00D84609" w:rsidRDefault="00D84609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D67BBC" w:rsidRPr="00F163FD" w:rsidRDefault="00D67BBC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Определение продолжительности строительства объекта.</w:t>
      </w:r>
    </w:p>
    <w:p w:rsidR="00D67BBC" w:rsidRPr="00F163FD" w:rsidRDefault="00D67BB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Производственная площадь объекта:</w:t>
      </w:r>
      <w:r w:rsidR="007246F2" w:rsidRPr="00F163FD">
        <w:rPr>
          <w:sz w:val="28"/>
          <w:szCs w:val="28"/>
        </w:rPr>
        <w:t xml:space="preserve"> </w:t>
      </w:r>
      <w:r w:rsidR="00F83D75">
        <w:rPr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3.75pt">
            <v:imagedata r:id="rId7" o:title=""/>
          </v:shape>
        </w:pict>
      </w:r>
      <w:r w:rsidR="007246F2" w:rsidRPr="00F163FD">
        <w:rPr>
          <w:sz w:val="28"/>
          <w:szCs w:val="28"/>
        </w:rPr>
        <w:t xml:space="preserve"> м</w:t>
      </w:r>
      <w:r w:rsidR="007246F2" w:rsidRPr="00F163FD">
        <w:rPr>
          <w:sz w:val="28"/>
          <w:szCs w:val="28"/>
          <w:vertAlign w:val="superscript"/>
        </w:rPr>
        <w:t>2</w:t>
      </w:r>
      <w:r w:rsidR="007246F2" w:rsidRPr="00F163FD">
        <w:rPr>
          <w:sz w:val="28"/>
          <w:szCs w:val="28"/>
        </w:rPr>
        <w:t>;</w:t>
      </w:r>
    </w:p>
    <w:p w:rsidR="007246F2" w:rsidRPr="00F163FD" w:rsidRDefault="007246F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объем объекта: </w:t>
      </w:r>
      <w:r w:rsidR="00F83D75">
        <w:rPr>
          <w:position w:val="-28"/>
          <w:sz w:val="28"/>
          <w:szCs w:val="28"/>
        </w:rPr>
        <w:pict>
          <v:shape id="_x0000_i1026" type="#_x0000_t75" style="width:210pt;height:33.75pt">
            <v:imagedata r:id="rId8" o:title=""/>
          </v:shape>
        </w:pict>
      </w:r>
      <w:r w:rsidRPr="00F163FD">
        <w:rPr>
          <w:sz w:val="28"/>
          <w:szCs w:val="28"/>
        </w:rPr>
        <w:t xml:space="preserve"> м</w:t>
      </w:r>
      <w:r w:rsidRPr="00F163FD">
        <w:rPr>
          <w:sz w:val="28"/>
          <w:szCs w:val="28"/>
          <w:vertAlign w:val="superscript"/>
        </w:rPr>
        <w:t>3</w:t>
      </w:r>
      <w:r w:rsidRPr="00F163FD">
        <w:rPr>
          <w:sz w:val="28"/>
          <w:szCs w:val="28"/>
        </w:rPr>
        <w:t>, где</w:t>
      </w:r>
    </w:p>
    <w:p w:rsidR="007246F2" w:rsidRPr="00F163FD" w:rsidRDefault="007246F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Bi</w:t>
      </w:r>
      <w:r w:rsidRPr="00F163FD">
        <w:rPr>
          <w:sz w:val="28"/>
          <w:szCs w:val="28"/>
        </w:rPr>
        <w:t xml:space="preserve">, </w:t>
      </w:r>
      <w:r w:rsidRPr="00F163FD">
        <w:rPr>
          <w:sz w:val="28"/>
          <w:szCs w:val="28"/>
          <w:lang w:val="en-US"/>
        </w:rPr>
        <w:t>Li</w:t>
      </w:r>
      <w:r w:rsidRPr="00F163FD">
        <w:rPr>
          <w:sz w:val="28"/>
          <w:szCs w:val="28"/>
        </w:rPr>
        <w:t>,</w:t>
      </w:r>
      <w:r w:rsidRPr="00F163FD">
        <w:rPr>
          <w:sz w:val="28"/>
          <w:szCs w:val="28"/>
          <w:lang w:val="en-US"/>
        </w:rPr>
        <w:t>Hi</w:t>
      </w:r>
      <w:r w:rsidRPr="00F163FD">
        <w:rPr>
          <w:sz w:val="28"/>
          <w:szCs w:val="28"/>
        </w:rPr>
        <w:t xml:space="preserve"> – соответственно ширина </w:t>
      </w:r>
      <w:r w:rsidRPr="00F163FD">
        <w:rPr>
          <w:sz w:val="28"/>
          <w:szCs w:val="28"/>
          <w:lang w:val="en-US"/>
        </w:rPr>
        <w:t>i</w:t>
      </w:r>
      <w:r w:rsidRPr="00F163FD">
        <w:rPr>
          <w:sz w:val="28"/>
          <w:szCs w:val="28"/>
        </w:rPr>
        <w:t xml:space="preserve">-го пролета, длина </w:t>
      </w:r>
      <w:r w:rsidRPr="00F163FD">
        <w:rPr>
          <w:sz w:val="28"/>
          <w:szCs w:val="28"/>
          <w:lang w:val="en-US"/>
        </w:rPr>
        <w:t>i</w:t>
      </w:r>
      <w:r w:rsidRPr="00F163FD">
        <w:rPr>
          <w:sz w:val="28"/>
          <w:szCs w:val="28"/>
        </w:rPr>
        <w:t xml:space="preserve">-ой секции, высота </w:t>
      </w:r>
      <w:r w:rsidRPr="00F163FD">
        <w:rPr>
          <w:sz w:val="28"/>
          <w:szCs w:val="28"/>
          <w:lang w:val="en-US"/>
        </w:rPr>
        <w:t>i</w:t>
      </w:r>
      <w:r w:rsidRPr="00F163FD">
        <w:rPr>
          <w:sz w:val="28"/>
          <w:szCs w:val="28"/>
        </w:rPr>
        <w:t>-го помещения, м.</w:t>
      </w:r>
    </w:p>
    <w:p w:rsidR="007246F2" w:rsidRPr="00F163FD" w:rsidRDefault="005E66E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На основе вышеприве</w:t>
      </w:r>
      <w:r w:rsidR="008B5592" w:rsidRPr="00F163FD">
        <w:rPr>
          <w:sz w:val="28"/>
          <w:szCs w:val="28"/>
        </w:rPr>
        <w:t xml:space="preserve">денных расчетов и норм СНиП </w:t>
      </w:r>
      <w:r w:rsidRPr="00F163FD">
        <w:rPr>
          <w:sz w:val="28"/>
          <w:szCs w:val="28"/>
        </w:rPr>
        <w:t>определяем:</w:t>
      </w:r>
    </w:p>
    <w:p w:rsidR="005E66E4" w:rsidRPr="00F163FD" w:rsidRDefault="005E66E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снип</w:t>
      </w:r>
      <w:r w:rsidRPr="00F163FD">
        <w:rPr>
          <w:sz w:val="28"/>
          <w:szCs w:val="28"/>
        </w:rPr>
        <w:t>=21 месяц – норма продолжительности проектируемого объекта;</w:t>
      </w:r>
    </w:p>
    <w:p w:rsidR="005E66E4" w:rsidRPr="00F163FD" w:rsidRDefault="005E66E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подг</w:t>
      </w:r>
      <w:r w:rsidRPr="00F163FD">
        <w:rPr>
          <w:sz w:val="28"/>
          <w:szCs w:val="28"/>
        </w:rPr>
        <w:t>=3 месяца – продолжительность подготовительного периода;</w:t>
      </w:r>
    </w:p>
    <w:p w:rsidR="005E66E4" w:rsidRDefault="005E66E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м.о.</w:t>
      </w:r>
      <w:r w:rsidRPr="00F163FD">
        <w:rPr>
          <w:sz w:val="28"/>
          <w:szCs w:val="28"/>
        </w:rPr>
        <w:t>=5 месяцев – продолжительность монтажа технологического оборудования.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B317A" w:rsidRPr="00F163FD" w:rsidRDefault="000B317A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bCs/>
          <w:sz w:val="28"/>
          <w:szCs w:val="28"/>
        </w:rPr>
        <w:t xml:space="preserve">Таблица 3.1. Нормы продолжительности строительства </w:t>
      </w:r>
      <w:r w:rsidRPr="00F163FD">
        <w:rPr>
          <w:sz w:val="28"/>
          <w:szCs w:val="28"/>
        </w:rPr>
        <w:t>при возведении одноэтажного здания</w:t>
      </w:r>
    </w:p>
    <w:tbl>
      <w:tblPr>
        <w:tblW w:w="911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82"/>
        <w:gridCol w:w="1220"/>
        <w:gridCol w:w="1644"/>
        <w:gridCol w:w="1432"/>
        <w:gridCol w:w="1049"/>
      </w:tblGrid>
      <w:tr w:rsidR="000B317A" w:rsidRPr="00F163FD" w:rsidTr="007B1FBF">
        <w:trPr>
          <w:trHeight w:hRule="exact" w:val="290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17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Характери</w:t>
            </w:r>
            <w:r w:rsidRPr="00F163FD">
              <w:rPr>
                <w:bCs/>
                <w:sz w:val="20"/>
              </w:rPr>
              <w:softHyphen/>
              <w:t>стика объекта</w:t>
            </w:r>
          </w:p>
        </w:tc>
        <w:tc>
          <w:tcPr>
            <w:tcW w:w="5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Норма продолжительности строительства, мес</w:t>
            </w:r>
          </w:p>
        </w:tc>
      </w:tr>
      <w:tr w:rsidR="000B317A" w:rsidRPr="00F163FD" w:rsidTr="007B1FBF">
        <w:trPr>
          <w:trHeight w:hRule="exact" w:val="328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</w:p>
        </w:tc>
        <w:tc>
          <w:tcPr>
            <w:tcW w:w="17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Общая</w:t>
            </w:r>
          </w:p>
        </w:tc>
        <w:tc>
          <w:tcPr>
            <w:tcW w:w="4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в том числе</w:t>
            </w:r>
          </w:p>
        </w:tc>
      </w:tr>
      <w:tr w:rsidR="000B317A" w:rsidRPr="00F163FD" w:rsidTr="007B1FBF">
        <w:trPr>
          <w:trHeight w:hRule="exact" w:val="765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</w:p>
        </w:tc>
        <w:tc>
          <w:tcPr>
            <w:tcW w:w="17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Подготовитель-ный период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Передача оборудования в монтаж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bCs/>
                <w:sz w:val="20"/>
              </w:rPr>
            </w:pPr>
            <w:r w:rsidRPr="00F163FD">
              <w:rPr>
                <w:bCs/>
                <w:sz w:val="20"/>
              </w:rPr>
              <w:t>Монтаж оборудования</w:t>
            </w:r>
          </w:p>
        </w:tc>
      </w:tr>
      <w:tr w:rsidR="000B317A" w:rsidRPr="00F163FD" w:rsidTr="007B1FBF">
        <w:trPr>
          <w:trHeight w:hRule="exact" w:val="1023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Завод щелочных аккумуляторов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  <w:vertAlign w:val="superscript"/>
              </w:rPr>
            </w:pPr>
            <w:r w:rsidRPr="00F163FD">
              <w:rPr>
                <w:sz w:val="20"/>
              </w:rPr>
              <w:t>Корпуса одноэтажные.</w:t>
            </w:r>
            <w:r w:rsidR="00F163FD" w:rsidRPr="00F163FD">
              <w:rPr>
                <w:sz w:val="20"/>
              </w:rPr>
              <w:t xml:space="preserve"> </w:t>
            </w:r>
            <w:r w:rsidRPr="00F163FD">
              <w:rPr>
                <w:sz w:val="20"/>
                <w:lang w:val="en-US"/>
              </w:rPr>
              <w:t>S</w:t>
            </w:r>
            <w:r w:rsidRPr="00F163FD">
              <w:rPr>
                <w:sz w:val="20"/>
              </w:rPr>
              <w:t>=21 000м</w:t>
            </w:r>
            <w:r w:rsidRPr="00F163FD">
              <w:rPr>
                <w:sz w:val="20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8-17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10</w:t>
            </w:r>
          </w:p>
        </w:tc>
      </w:tr>
      <w:tr w:rsidR="000B317A" w:rsidRPr="00F163FD" w:rsidTr="007B1FBF">
        <w:trPr>
          <w:trHeight w:hRule="exact" w:val="37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Вариант</w:t>
            </w:r>
            <w:r w:rsidRPr="00F163FD">
              <w:rPr>
                <w:noProof/>
                <w:sz w:val="20"/>
              </w:rPr>
              <w:t xml:space="preserve"> № 55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736 м2"/>
              </w:smartTagPr>
              <w:r w:rsidRPr="00F163FD">
                <w:rPr>
                  <w:sz w:val="20"/>
                </w:rPr>
                <w:t>20736 м</w:t>
              </w:r>
              <w:r w:rsidRPr="00F163FD">
                <w:rPr>
                  <w:sz w:val="20"/>
                  <w:vertAlign w:val="superscript"/>
                </w:rPr>
                <w:t>2</w:t>
              </w:r>
            </w:smartTag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20,7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3,9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9,7</w:t>
            </w:r>
          </w:p>
        </w:tc>
      </w:tr>
      <w:tr w:rsidR="000B317A" w:rsidRPr="00F163FD" w:rsidTr="007B1FBF">
        <w:trPr>
          <w:trHeight w:hRule="exact" w:val="344"/>
          <w:jc w:val="center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 днях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</w:p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456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85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7A" w:rsidRPr="00F163FD" w:rsidRDefault="000B317A" w:rsidP="007B1FBF">
            <w:pPr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213</w:t>
            </w:r>
          </w:p>
        </w:tc>
      </w:tr>
    </w:tbl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FE0164" w:rsidRPr="00F163FD" w:rsidRDefault="00FE0164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Расчет продолжительности специализированного потока монтажных работ.</w:t>
      </w:r>
    </w:p>
    <w:p w:rsidR="000B317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7" type="#_x0000_t75" style="width:174.75pt;height:26.25pt">
            <v:imagedata r:id="rId9" o:title=""/>
          </v:shape>
        </w:pict>
      </w:r>
      <w:r w:rsidR="00F163FD">
        <w:rPr>
          <w:sz w:val="28"/>
          <w:szCs w:val="28"/>
        </w:rPr>
        <w:t xml:space="preserve"> </w:t>
      </w:r>
      <w:r w:rsidR="000B317A" w:rsidRPr="00F163FD">
        <w:rPr>
          <w:sz w:val="28"/>
          <w:szCs w:val="28"/>
        </w:rPr>
        <w:t xml:space="preserve">, </w:t>
      </w:r>
    </w:p>
    <w:p w:rsidR="000B317A" w:rsidRPr="00F163FD" w:rsidRDefault="000B31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где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дир</w:t>
      </w:r>
      <w:r w:rsidRPr="00F163FD">
        <w:rPr>
          <w:sz w:val="28"/>
          <w:szCs w:val="28"/>
        </w:rPr>
        <w:t xml:space="preserve"> – директивная продолжительность специализированного (монтажного) потока, дни;</w:t>
      </w:r>
    </w:p>
    <w:p w:rsidR="000B317A" w:rsidRPr="00F163FD" w:rsidRDefault="000B31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снип</w:t>
      </w:r>
      <w:r w:rsidRPr="00F163FD">
        <w:rPr>
          <w:sz w:val="28"/>
          <w:szCs w:val="28"/>
        </w:rPr>
        <w:t xml:space="preserve"> – норма продолжительности проектируемого объекта (по СНиП), дни;</w:t>
      </w:r>
    </w:p>
    <w:p w:rsidR="000B317A" w:rsidRPr="00F163FD" w:rsidRDefault="000B31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подг.</w:t>
      </w:r>
      <w:r w:rsidRPr="00F163FD">
        <w:rPr>
          <w:sz w:val="28"/>
          <w:szCs w:val="28"/>
        </w:rPr>
        <w:t xml:space="preserve"> – подготовительный период (по СНиП), дни;</w:t>
      </w:r>
    </w:p>
    <w:p w:rsidR="000B317A" w:rsidRPr="00F163FD" w:rsidRDefault="000B31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м.о.</w:t>
      </w:r>
      <w:r w:rsidRPr="00F163FD">
        <w:rPr>
          <w:sz w:val="28"/>
          <w:szCs w:val="28"/>
        </w:rPr>
        <w:t xml:space="preserve"> – продолжительность монтажа технологического оборудования (по СНиП), дни;</w:t>
      </w:r>
    </w:p>
    <w:p w:rsidR="000B317A" w:rsidRPr="00F163FD" w:rsidRDefault="000B31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</w:t>
      </w:r>
      <w:r w:rsidRPr="00F163FD">
        <w:rPr>
          <w:sz w:val="28"/>
          <w:szCs w:val="28"/>
          <w:vertAlign w:val="subscript"/>
        </w:rPr>
        <w:t xml:space="preserve">с.п </w:t>
      </w:r>
      <w:r w:rsidRPr="00F163FD">
        <w:rPr>
          <w:sz w:val="28"/>
          <w:szCs w:val="28"/>
        </w:rPr>
        <w:t>– коэффициент, определяемогый долю, часть трудоёмкости исследуемого процесса в общей трудоёмкости возведения объекта.</w:t>
      </w:r>
    </w:p>
    <w:p w:rsidR="00F163FD" w:rsidRDefault="00F163F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B317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8" type="#_x0000_t75" style="width:182.25pt;height:18.75pt">
            <v:imagedata r:id="rId10" o:title=""/>
          </v:shape>
        </w:pict>
      </w:r>
      <w:r w:rsidR="000B317A" w:rsidRPr="00F163FD">
        <w:rPr>
          <w:sz w:val="28"/>
          <w:szCs w:val="28"/>
        </w:rPr>
        <w:t>.</w:t>
      </w:r>
    </w:p>
    <w:p w:rsidR="00051CF2" w:rsidRPr="00F163FD" w:rsidRDefault="00051CF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9411A" w:rsidRPr="00F163FD" w:rsidRDefault="00D9411A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Выбор и обоснование методов монтажа.</w:t>
      </w:r>
    </w:p>
    <w:p w:rsidR="00E313ED" w:rsidRPr="00F163FD" w:rsidRDefault="00F50BC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При монтаже железобетонных конструкций одноэтажного промышленного здания необходимо соблюдать определенную последовательность, обеспечивающую устойчивость и геометрическую неизменяемость смонтированной части здания. </w:t>
      </w:r>
      <w:r w:rsidR="00E313ED" w:rsidRPr="00F163FD">
        <w:rPr>
          <w:sz w:val="28"/>
          <w:szCs w:val="28"/>
        </w:rPr>
        <w:t xml:space="preserve">Для монтажа заданного одноэтажного промышленного здания принимаем следующие методы и способы монтажа: </w:t>
      </w:r>
    </w:p>
    <w:p w:rsidR="00E313ED" w:rsidRPr="00F163FD" w:rsidRDefault="00E313E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1) по степени укрупнения сборных конструкций – монтаж отдельными элементами и укрупненными блоками;</w:t>
      </w:r>
    </w:p>
    <w:p w:rsidR="00E313ED" w:rsidRPr="00F163FD" w:rsidRDefault="00E313E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2) по способу подачи и установки конструкций – метод наращивания;</w:t>
      </w:r>
    </w:p>
    <w:p w:rsidR="00E313ED" w:rsidRPr="00F163FD" w:rsidRDefault="00E313E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3) в зависимости от направления движения крана при монтаже – продольный метод;</w:t>
      </w:r>
    </w:p>
    <w:p w:rsidR="00E313ED" w:rsidRPr="00F163FD" w:rsidRDefault="00E313E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4) по последовательности установки сборных конструкций – дифференцированный метод при установке колонн, комплексный метод при монтаже конструкций покрытия.</w:t>
      </w:r>
    </w:p>
    <w:p w:rsidR="00E313ED" w:rsidRPr="00F163FD" w:rsidRDefault="00E313E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 общем здание монтируется смешанным методом.</w:t>
      </w:r>
    </w:p>
    <w:p w:rsidR="00D9411A" w:rsidRPr="00F163FD" w:rsidRDefault="00D9411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F36C6" w:rsidRPr="00F163FD" w:rsidRDefault="00BA7070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4</w:t>
      </w:r>
      <w:r w:rsidR="00B90DB2" w:rsidRPr="00F163FD">
        <w:rPr>
          <w:b/>
          <w:caps/>
          <w:sz w:val="28"/>
          <w:szCs w:val="28"/>
        </w:rPr>
        <w:t xml:space="preserve"> </w:t>
      </w:r>
      <w:r w:rsidR="000F36C6" w:rsidRPr="00F163FD">
        <w:rPr>
          <w:b/>
          <w:caps/>
          <w:sz w:val="28"/>
          <w:szCs w:val="28"/>
        </w:rPr>
        <w:t>Выбор такелажной оснастки и монтажных приспо</w:t>
      </w:r>
      <w:r w:rsidRPr="00F163FD">
        <w:rPr>
          <w:b/>
          <w:caps/>
          <w:sz w:val="28"/>
          <w:szCs w:val="28"/>
        </w:rPr>
        <w:t>соблений</w:t>
      </w:r>
    </w:p>
    <w:p w:rsidR="002B6F5C" w:rsidRDefault="002B6F5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F36C6" w:rsidRPr="00F163FD" w:rsidRDefault="000F36C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Выбор такелажной оснастки и монтажных приспособлений выполняется для каждого элемента по следующим типам:</w:t>
      </w:r>
    </w:p>
    <w:p w:rsidR="000F36C6" w:rsidRPr="00F163FD" w:rsidRDefault="000F36C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строповки конструкций;</w:t>
      </w:r>
    </w:p>
    <w:p w:rsidR="000F36C6" w:rsidRPr="00F163FD" w:rsidRDefault="000F36C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временного закрепления и выверки;</w:t>
      </w:r>
    </w:p>
    <w:p w:rsidR="008B5998" w:rsidRPr="00F163FD" w:rsidRDefault="000F36C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организации рабочего места монтажников при установке и закреплении конструкций в проектном положении.</w:t>
      </w:r>
    </w:p>
    <w:p w:rsidR="008B5998" w:rsidRPr="00F163FD" w:rsidRDefault="008B599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F36C6" w:rsidRPr="00F163FD" w:rsidRDefault="00AF62B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4.1 - </w:t>
      </w:r>
      <w:r w:rsidR="000F36C6" w:rsidRPr="00F163FD">
        <w:rPr>
          <w:sz w:val="28"/>
          <w:szCs w:val="28"/>
        </w:rPr>
        <w:t>Ведомость такелажной оснастки и монтажных приспособлени</w:t>
      </w:r>
      <w:r w:rsidRPr="00F163FD">
        <w:rPr>
          <w:sz w:val="28"/>
          <w:szCs w:val="28"/>
        </w:rPr>
        <w:t>й</w:t>
      </w:r>
    </w:p>
    <w:tbl>
      <w:tblPr>
        <w:tblW w:w="4442" w:type="pct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29"/>
        <w:gridCol w:w="1941"/>
        <w:gridCol w:w="339"/>
        <w:gridCol w:w="543"/>
        <w:gridCol w:w="348"/>
        <w:gridCol w:w="323"/>
        <w:gridCol w:w="614"/>
        <w:gridCol w:w="2675"/>
      </w:tblGrid>
      <w:tr w:rsidR="007F2A81" w:rsidRPr="003972F1" w:rsidTr="003972F1">
        <w:trPr>
          <w:trHeight w:val="948"/>
        </w:trPr>
        <w:tc>
          <w:tcPr>
            <w:tcW w:w="74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</w:t>
            </w:r>
          </w:p>
        </w:tc>
        <w:tc>
          <w:tcPr>
            <w:tcW w:w="197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Масса конструкции</w:t>
            </w:r>
            <w:r w:rsidR="001570A0" w:rsidRPr="003972F1">
              <w:rPr>
                <w:sz w:val="20"/>
              </w:rPr>
              <w:t>, т</w:t>
            </w:r>
          </w:p>
        </w:tc>
        <w:tc>
          <w:tcPr>
            <w:tcW w:w="116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 такелажной оснастки и монтажных приспособлений</w:t>
            </w:r>
          </w:p>
        </w:tc>
        <w:tc>
          <w:tcPr>
            <w:tcW w:w="73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Характеристики</w:t>
            </w:r>
          </w:p>
        </w:tc>
        <w:tc>
          <w:tcPr>
            <w:tcW w:w="193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Количество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Общий вес, кг</w:t>
            </w:r>
          </w:p>
        </w:tc>
        <w:tc>
          <w:tcPr>
            <w:tcW w:w="1601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Эскиз строповки конструкциии</w:t>
            </w:r>
          </w:p>
        </w:tc>
      </w:tr>
      <w:tr w:rsidR="007F2A81" w:rsidRPr="003972F1" w:rsidTr="003972F1">
        <w:trPr>
          <w:cantSplit/>
          <w:trHeight w:val="2528"/>
        </w:trPr>
        <w:tc>
          <w:tcPr>
            <w:tcW w:w="74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Грузоподъемность, т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Вес, кг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Расчетная высота, м</w:t>
            </w:r>
          </w:p>
        </w:tc>
        <w:tc>
          <w:tcPr>
            <w:tcW w:w="19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60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0F36C6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36C6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</w:t>
            </w:r>
          </w:p>
        </w:tc>
      </w:tr>
      <w:tr w:rsidR="00D27F0F" w:rsidRPr="003972F1" w:rsidTr="003972F1">
        <w:trPr>
          <w:trHeight w:val="661"/>
        </w:trPr>
        <w:tc>
          <w:tcPr>
            <w:tcW w:w="5000" w:type="pct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F0F" w:rsidRPr="003972F1" w:rsidRDefault="00D27F0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Строповка конструкций</w:t>
            </w:r>
          </w:p>
        </w:tc>
      </w:tr>
      <w:tr w:rsidR="007F2A81" w:rsidRPr="003972F1" w:rsidTr="003972F1">
        <w:trPr>
          <w:trHeight w:val="1762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9C282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Колонна крайняя, </w:t>
            </w:r>
            <w:r w:rsidR="000B317A" w:rsidRPr="003972F1">
              <w:rPr>
                <w:sz w:val="20"/>
              </w:rPr>
              <w:t>500</w:t>
            </w:r>
            <w:r w:rsidR="00A827C8" w:rsidRPr="003972F1">
              <w:rPr>
                <w:sz w:val="20"/>
              </w:rPr>
              <w:t>х</w:t>
            </w:r>
            <w:r w:rsidR="00042655" w:rsidRPr="003972F1">
              <w:rPr>
                <w:sz w:val="20"/>
              </w:rPr>
              <w:t>40</w:t>
            </w:r>
            <w:r w:rsidR="00642FD2" w:rsidRPr="003972F1">
              <w:rPr>
                <w:sz w:val="20"/>
              </w:rPr>
              <w:t>0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A3005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  <w:r w:rsidR="000B317A" w:rsidRPr="003972F1">
              <w:rPr>
                <w:sz w:val="20"/>
              </w:rPr>
              <w:t>,5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82225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ТР </w:t>
            </w:r>
            <w:r w:rsidR="000B317A" w:rsidRPr="003972F1">
              <w:rPr>
                <w:sz w:val="20"/>
              </w:rPr>
              <w:t>25-1,4 (ПИПромсталь конструкция)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0,8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9C282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135</w:t>
            </w:r>
          </w:p>
        </w:tc>
        <w:tc>
          <w:tcPr>
            <w:tcW w:w="160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noProof/>
              </w:rPr>
              <w:pict>
                <v:shape id="_x0000_s1036" type="#_x0000_t75" style="position:absolute;margin-left:56.1pt;margin-top:5.65pt;width:1in;height:218.6pt;z-index:251654144;mso-position-horizontal-relative:text;mso-position-vertical-relative:text">
                  <v:imagedata r:id="rId11" o:title="" croptop="2559f" cropbottom="13308f" cropleft="18300f" cropright="40268f"/>
                  <w10:wrap type="square"/>
                  <w10:anchorlock/>
                </v:shape>
              </w:pict>
            </w:r>
          </w:p>
        </w:tc>
      </w:tr>
      <w:tr w:rsidR="007F2A81" w:rsidRPr="003972F1" w:rsidTr="003972F1">
        <w:trPr>
          <w:trHeight w:val="1763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9C282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Колонна средняя, 500</w:t>
            </w:r>
            <w:r w:rsidR="00A827C8" w:rsidRPr="003972F1">
              <w:rPr>
                <w:sz w:val="20"/>
              </w:rPr>
              <w:t>х</w:t>
            </w:r>
            <w:r w:rsidRPr="003972F1">
              <w:rPr>
                <w:sz w:val="20"/>
              </w:rPr>
              <w:t>600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793498" w:rsidRPr="003972F1">
              <w:rPr>
                <w:sz w:val="20"/>
              </w:rPr>
              <w:t>3,2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82225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ТР </w:t>
            </w:r>
            <w:r w:rsidR="00481B58" w:rsidRPr="003972F1">
              <w:rPr>
                <w:sz w:val="20"/>
              </w:rPr>
              <w:t>25-1,4 (ПИПромсталь)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270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0,5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9C282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270</w:t>
            </w:r>
          </w:p>
        </w:tc>
        <w:tc>
          <w:tcPr>
            <w:tcW w:w="160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2825" w:rsidRPr="003972F1" w:rsidRDefault="009C2825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0526DD" w:rsidRPr="003972F1" w:rsidTr="003972F1">
        <w:trPr>
          <w:trHeight w:val="703"/>
        </w:trPr>
        <w:tc>
          <w:tcPr>
            <w:tcW w:w="5000" w:type="pct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26DD" w:rsidRPr="003972F1" w:rsidRDefault="000526D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Продолжение таблицы 4.1 - Ведомость такелажной оснастки и монтажных приспособлений</w:t>
            </w:r>
          </w:p>
        </w:tc>
      </w:tr>
      <w:tr w:rsidR="007F2A81" w:rsidRPr="003972F1" w:rsidTr="003972F1">
        <w:trPr>
          <w:trHeight w:val="344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62B9" w:rsidRPr="003972F1" w:rsidRDefault="00AF62B9" w:rsidP="003972F1">
            <w:pPr>
              <w:widowControl/>
              <w:spacing w:line="360" w:lineRule="auto"/>
              <w:ind w:left="0"/>
              <w:rPr>
                <w:noProof/>
                <w:sz w:val="20"/>
              </w:rPr>
            </w:pPr>
            <w:r w:rsidRPr="003972F1">
              <w:rPr>
                <w:noProof/>
                <w:sz w:val="20"/>
              </w:rPr>
              <w:t>9</w:t>
            </w:r>
          </w:p>
        </w:tc>
      </w:tr>
      <w:tr w:rsidR="007F2A81" w:rsidRPr="003972F1" w:rsidTr="003972F1">
        <w:trPr>
          <w:trHeight w:val="133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Подкрановая балка, </w:t>
            </w:r>
            <w:r w:rsidRPr="003972F1">
              <w:rPr>
                <w:sz w:val="20"/>
                <w:lang w:val="en-US"/>
              </w:rPr>
              <w:t>l=</w:t>
            </w:r>
            <w:r w:rsidRPr="003972F1">
              <w:rPr>
                <w:sz w:val="20"/>
              </w:rPr>
              <w:t>12 м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10,3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2СТ16-5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511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511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B58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481B58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pict>
                <v:shape id="_x0000_i1029" type="#_x0000_t75" style="width:122.25pt;height:113.25pt">
                  <v:imagedata r:id="rId12" o:title=""/>
                </v:shape>
              </w:pict>
            </w:r>
          </w:p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7F2A81" w:rsidRPr="003972F1" w:rsidTr="003972F1">
        <w:trPr>
          <w:trHeight w:val="133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Подстропильная ферма,</w:t>
            </w:r>
            <w:r w:rsidR="00F163FD" w:rsidRPr="003972F1">
              <w:rPr>
                <w:sz w:val="20"/>
              </w:rPr>
              <w:t xml:space="preserve"> </w:t>
            </w:r>
            <w:r w:rsidRPr="003972F1">
              <w:rPr>
                <w:sz w:val="20"/>
                <w:lang w:val="en-US"/>
              </w:rPr>
              <w:t>L</w:t>
            </w:r>
            <w:r w:rsidRPr="003972F1">
              <w:rPr>
                <w:sz w:val="20"/>
              </w:rPr>
              <w:t>=12 м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</w:t>
            </w:r>
            <w:r w:rsidR="00793498" w:rsidRPr="003972F1">
              <w:rPr>
                <w:sz w:val="20"/>
              </w:rPr>
              <w:t>,3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Траверса для подъема подстропильных ферм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388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1,6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1F764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481B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388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7640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pict>
                <v:shape id="_x0000_i1030" type="#_x0000_t75" style="width:120pt;height:59.25pt">
                  <v:imagedata r:id="rId13" o:title="" grayscale="t" bilevel="t"/>
                </v:shape>
              </w:pict>
            </w:r>
          </w:p>
        </w:tc>
      </w:tr>
      <w:tr w:rsidR="007F2A81" w:rsidRPr="003972F1" w:rsidTr="003972F1">
        <w:trPr>
          <w:trHeight w:val="1052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Стропильная ферма, </w:t>
            </w:r>
            <w:r w:rsidRPr="003972F1">
              <w:rPr>
                <w:sz w:val="20"/>
                <w:lang w:val="en-US"/>
              </w:rPr>
              <w:t>L</w:t>
            </w:r>
            <w:r w:rsidRPr="003972F1">
              <w:rPr>
                <w:sz w:val="20"/>
              </w:rPr>
              <w:t>=24 м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Траверс </w:t>
            </w:r>
            <w:r w:rsidR="0082596B" w:rsidRPr="003972F1">
              <w:rPr>
                <w:sz w:val="20"/>
              </w:rPr>
              <w:t>ТР20-5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530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1,2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530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596B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noProof/>
              </w:rPr>
              <w:pict>
                <v:shape id="_x0000_s1037" type="#_x0000_t75" style="position:absolute;margin-left:1.8pt;margin-top:0;width:222.75pt;height:69pt;z-index:251655168;mso-position-horizontal-relative:text;mso-position-vertical:bottom;mso-position-vertical-relative:text">
                  <v:imagedata r:id="rId14" o:title="" croptop="24221f" cropbottom="26984f" cropleft="20119f" cropright="26404f"/>
                  <w10:wrap type="square"/>
                  <w10:anchorlock/>
                </v:shape>
              </w:pict>
            </w: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Плита </w:t>
            </w:r>
            <w:r w:rsidR="00D73DAD" w:rsidRPr="003972F1">
              <w:rPr>
                <w:sz w:val="20"/>
              </w:rPr>
              <w:t>по</w:t>
            </w:r>
            <w:r w:rsidRPr="003972F1">
              <w:rPr>
                <w:sz w:val="20"/>
              </w:rPr>
              <w:t xml:space="preserve">крытия, </w:t>
            </w:r>
            <w:r w:rsidR="0082596B" w:rsidRPr="003972F1">
              <w:rPr>
                <w:sz w:val="20"/>
              </w:rPr>
              <w:t>6</w:t>
            </w:r>
            <w:r w:rsidR="00361A65" w:rsidRPr="003972F1">
              <w:rPr>
                <w:sz w:val="20"/>
              </w:rPr>
              <w:t>х</w:t>
            </w:r>
            <w:r w:rsidR="0082596B" w:rsidRPr="003972F1">
              <w:rPr>
                <w:sz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D16D0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2,65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Траверса для подъема плит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5,2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320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320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pict>
                <v:shape id="_x0000_i1031" type="#_x0000_t75" style="width:126pt;height:135pt">
                  <v:imagedata r:id="rId15" o:title=""/>
                </v:shape>
              </w:pict>
            </w:r>
          </w:p>
        </w:tc>
      </w:tr>
      <w:tr w:rsidR="00CA0219" w:rsidRPr="003972F1" w:rsidTr="003972F1">
        <w:trPr>
          <w:trHeight w:val="641"/>
        </w:trPr>
        <w:tc>
          <w:tcPr>
            <w:tcW w:w="5000" w:type="pct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Продолжение таблицы 4.1 - Ведомость такелажной оснастки и монтажных приспособлений</w:t>
            </w:r>
          </w:p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DC1CA2" w:rsidRPr="003972F1" w:rsidTr="003972F1">
        <w:trPr>
          <w:trHeight w:val="641"/>
        </w:trPr>
        <w:tc>
          <w:tcPr>
            <w:tcW w:w="5000" w:type="pct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Временное закрепление и выверка</w:t>
            </w: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CA2" w:rsidRPr="003972F1" w:rsidRDefault="00DC1CA2" w:rsidP="003972F1">
            <w:pPr>
              <w:widowControl/>
              <w:spacing w:line="360" w:lineRule="auto"/>
              <w:ind w:left="0"/>
              <w:rPr>
                <w:noProof/>
                <w:sz w:val="20"/>
              </w:rPr>
            </w:pPr>
            <w:r w:rsidRPr="003972F1">
              <w:rPr>
                <w:noProof/>
                <w:sz w:val="20"/>
              </w:rPr>
              <w:t>9</w:t>
            </w: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Колонна</w:t>
            </w:r>
            <w:r w:rsidR="00793498" w:rsidRPr="003972F1">
              <w:rPr>
                <w:sz w:val="20"/>
              </w:rPr>
              <w:t xml:space="preserve"> крайняя, средняя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Кондуктор (Трест Стальмонтаж)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68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143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pict>
                <v:shape id="_x0000_i1032" type="#_x0000_t75" style="width:123pt;height:111.75pt">
                  <v:imagedata r:id="rId16" o:title="" cropright="7253f"/>
                </v:shape>
              </w:pict>
            </w:r>
          </w:p>
        </w:tc>
      </w:tr>
      <w:tr w:rsidR="007F2A81" w:rsidRPr="003972F1" w:rsidTr="003972F1">
        <w:tc>
          <w:tcPr>
            <w:tcW w:w="74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7A4F" w:rsidRPr="003972F1" w:rsidRDefault="00AD7A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2767CE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Фермы и балки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расчалка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75536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  <w:r w:rsidR="001105BF" w:rsidRPr="003972F1">
              <w:rPr>
                <w:sz w:val="20"/>
              </w:rPr>
              <w:t>0</w:t>
            </w: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  <w:p w:rsidR="00C2244F" w:rsidRPr="003972F1" w:rsidRDefault="00C2244F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75536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200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noProof/>
              </w:rPr>
              <w:pict>
                <v:shape id="_x0000_s1038" type="#_x0000_t75" style="position:absolute;margin-left:3.05pt;margin-top:0;width:219pt;height:114.75pt;z-index:251656192;mso-position-horizontal-relative:text;mso-position-vertical:bottom;mso-position-vertical-relative:text">
                  <v:imagedata r:id="rId17" o:title="" croptop="26494f" cropbottom="13620f" cropleft="34088f" cropright="11169f"/>
                  <w10:wrap type="square"/>
                  <w10:anchorlock/>
                </v:shape>
              </w:pict>
            </w:r>
          </w:p>
        </w:tc>
      </w:tr>
      <w:tr w:rsidR="007F2A81" w:rsidRPr="003972F1" w:rsidTr="003972F1">
        <w:tc>
          <w:tcPr>
            <w:tcW w:w="74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кондуктор для монтажа ферм 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467B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125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BF5B0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250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  <w:r>
              <w:rPr>
                <w:noProof/>
              </w:rPr>
              <w:pict>
                <v:shape id="_x0000_s1039" type="#_x0000_t75" style="position:absolute;margin-left:-1.15pt;margin-top:99.55pt;width:140.2pt;height:91.4pt;z-index:251657216;mso-position-horizontal-relative:text;mso-position-vertical-relative:text">
                  <v:imagedata r:id="rId18" o:title="" croptop="38036f" cropbottom="19288f" cropleft="24046f" cropright="36424f"/>
                  <w10:wrap type="square"/>
                  <w10:anchorlock/>
                </v:shape>
              </w:pict>
            </w:r>
          </w:p>
          <w:p w:rsidR="00817F81" w:rsidRPr="003972F1" w:rsidRDefault="00817F81" w:rsidP="003972F1">
            <w:pPr>
              <w:widowControl/>
              <w:spacing w:line="360" w:lineRule="auto"/>
              <w:ind w:left="0"/>
              <w:rPr>
                <w:sz w:val="20"/>
                <w:lang w:val="en-US"/>
              </w:rPr>
            </w:pPr>
          </w:p>
          <w:p w:rsidR="00817F81" w:rsidRPr="003972F1" w:rsidRDefault="00817F81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D377BE" w:rsidRPr="003972F1" w:rsidTr="003972F1">
        <w:trPr>
          <w:trHeight w:val="270"/>
        </w:trPr>
        <w:tc>
          <w:tcPr>
            <w:tcW w:w="746" w:type="pct"/>
            <w:vMerge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77BE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254" w:type="pct"/>
            <w:gridSpan w:val="8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77BE" w:rsidRPr="003972F1" w:rsidRDefault="00D377BE" w:rsidP="003972F1">
            <w:pPr>
              <w:widowControl/>
              <w:spacing w:line="360" w:lineRule="auto"/>
              <w:ind w:left="0"/>
              <w:rPr>
                <w:noProof/>
                <w:sz w:val="20"/>
              </w:rPr>
            </w:pPr>
            <w:r w:rsidRPr="003972F1">
              <w:rPr>
                <w:sz w:val="20"/>
              </w:rPr>
              <w:t>Продолжение таблицы 4.1 - Ведомость такелажной оснастки и монтажных приспособлений</w:t>
            </w:r>
          </w:p>
        </w:tc>
      </w:tr>
      <w:tr w:rsidR="00B0149B" w:rsidRPr="003972F1" w:rsidTr="003972F1">
        <w:tc>
          <w:tcPr>
            <w:tcW w:w="5000" w:type="pct"/>
            <w:gridSpan w:val="9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4113ED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</w:t>
            </w: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</w:t>
            </w: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3ED" w:rsidRPr="003972F1" w:rsidRDefault="00D377BE" w:rsidP="003972F1">
            <w:pPr>
              <w:widowControl/>
              <w:spacing w:line="360" w:lineRule="auto"/>
              <w:ind w:left="0"/>
              <w:rPr>
                <w:noProof/>
                <w:sz w:val="20"/>
              </w:rPr>
            </w:pPr>
            <w:r w:rsidRPr="003972F1">
              <w:rPr>
                <w:noProof/>
                <w:sz w:val="20"/>
              </w:rPr>
              <w:t>9</w:t>
            </w:r>
          </w:p>
        </w:tc>
      </w:tr>
      <w:tr w:rsidR="007F2A81" w:rsidRPr="003972F1" w:rsidTr="003972F1"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распорка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2767C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82596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79349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126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67CE" w:rsidRPr="003972F1" w:rsidRDefault="00F83D7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>
              <w:rPr>
                <w:noProof/>
              </w:rPr>
              <w:pict>
                <v:shape id="_x0000_s1040" type="#_x0000_t75" style="position:absolute;margin-left:9.8pt;margin-top:0;width:204.75pt;height:76.5pt;z-index:251658240;mso-position-horizontal-relative:text;mso-position-vertical:bottom;mso-position-vertical-relative:text">
                  <v:imagedata r:id="rId19" o:title="" croptop="23769f" cropbottom="18442f" cropleft="14332f" cropright="20349f"/>
                  <w10:wrap type="square"/>
                  <w10:anchorlock/>
                </v:shape>
              </w:pict>
            </w:r>
          </w:p>
        </w:tc>
      </w:tr>
      <w:tr w:rsidR="00CA0219" w:rsidRPr="003972F1" w:rsidTr="003972F1">
        <w:trPr>
          <w:trHeight w:val="668"/>
        </w:trPr>
        <w:tc>
          <w:tcPr>
            <w:tcW w:w="5000" w:type="pct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219" w:rsidRPr="003972F1" w:rsidRDefault="00CA021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Организация рабочего места</w:t>
            </w:r>
          </w:p>
        </w:tc>
      </w:tr>
      <w:tr w:rsidR="007F2A81" w:rsidRPr="003972F1" w:rsidTr="003972F1">
        <w:trPr>
          <w:trHeight w:val="3039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Подкрановая балка</w:t>
            </w:r>
          </w:p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Подстропильная ферма</w:t>
            </w:r>
          </w:p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Стропильная ферма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Приставная лестница с площадкой (ПИ Промстальконструкция)</w:t>
            </w:r>
          </w:p>
        </w:tc>
        <w:tc>
          <w:tcPr>
            <w:tcW w:w="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236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3972F1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B0149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472</w:t>
            </w:r>
          </w:p>
        </w:tc>
        <w:tc>
          <w:tcPr>
            <w:tcW w:w="16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49B" w:rsidRPr="003972F1" w:rsidRDefault="00F83D75" w:rsidP="003972F1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41" type="#_x0000_t75" style="position:absolute;margin-left:64.95pt;margin-top:.05pt;width:146.25pt;height:145.25pt;z-index:251659264;mso-position-horizontal-relative:text;mso-position-vertical-relative:text">
                  <v:imagedata r:id="rId20" o:title="" croptop="21294f" cropbottom="8132f" cropleft="23624f" cropright="32400f"/>
                  <w10:wrap type="square"/>
                  <w10:anchorlock/>
                </v:shape>
              </w:pict>
            </w:r>
          </w:p>
        </w:tc>
      </w:tr>
    </w:tbl>
    <w:p w:rsidR="002C2B6F" w:rsidRPr="00F163FD" w:rsidRDefault="002C2B6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73855" w:rsidRPr="00F163FD" w:rsidRDefault="00D818CB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5</w:t>
      </w:r>
      <w:r w:rsidR="00F163FD">
        <w:rPr>
          <w:b/>
          <w:caps/>
          <w:sz w:val="28"/>
          <w:szCs w:val="28"/>
        </w:rPr>
        <w:t xml:space="preserve"> </w:t>
      </w:r>
      <w:r w:rsidR="00B90DB2" w:rsidRPr="00F163FD">
        <w:rPr>
          <w:b/>
          <w:caps/>
          <w:sz w:val="28"/>
          <w:szCs w:val="28"/>
        </w:rPr>
        <w:t>Определение технологических параметров монтажа конструкций и подбор монтажных кранов</w:t>
      </w:r>
    </w:p>
    <w:p w:rsidR="00F163FD" w:rsidRDefault="00F163F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90DB2" w:rsidRPr="00F163FD" w:rsidRDefault="000E156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Технологические параметры при монтаже конструкций самоходным краном определяются с учетом допустимого приближения стрелы крана как к конструкциям возводимого здания, так и поднимаемого элемента к стреле крана.</w:t>
      </w:r>
    </w:p>
    <w:p w:rsidR="000E156C" w:rsidRPr="00F163FD" w:rsidRDefault="000E156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Требуемая грузоподъемность крана: </w:t>
      </w:r>
      <w:r w:rsidR="00F83D75">
        <w:rPr>
          <w:position w:val="-14"/>
          <w:sz w:val="28"/>
          <w:szCs w:val="28"/>
        </w:rPr>
        <w:pict>
          <v:shape id="_x0000_i1033" type="#_x0000_t75" style="width:69pt;height:18.75pt">
            <v:imagedata r:id="rId21" o:title=""/>
          </v:shape>
        </w:pict>
      </w:r>
      <w:r w:rsidRPr="00F163FD">
        <w:rPr>
          <w:sz w:val="28"/>
          <w:szCs w:val="28"/>
        </w:rPr>
        <w:t>, где</w:t>
      </w:r>
    </w:p>
    <w:p w:rsidR="000E156C" w:rsidRPr="00F163FD" w:rsidRDefault="000E156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</w:t>
      </w:r>
      <w:r w:rsidRPr="00F163FD">
        <w:rPr>
          <w:sz w:val="28"/>
          <w:szCs w:val="28"/>
          <w:vertAlign w:val="subscript"/>
        </w:rPr>
        <w:t>к</w:t>
      </w:r>
      <w:r w:rsidRPr="00F163FD">
        <w:rPr>
          <w:sz w:val="28"/>
          <w:szCs w:val="28"/>
        </w:rPr>
        <w:t xml:space="preserve"> – масса монтируемого элемента каркаса; Р</w:t>
      </w:r>
      <w:r w:rsidRPr="00F163FD">
        <w:rPr>
          <w:sz w:val="28"/>
          <w:szCs w:val="28"/>
          <w:vertAlign w:val="subscript"/>
        </w:rPr>
        <w:t>ос</w:t>
      </w:r>
      <w:r w:rsidRPr="00F163FD">
        <w:rPr>
          <w:sz w:val="28"/>
          <w:szCs w:val="28"/>
        </w:rPr>
        <w:t xml:space="preserve"> – масса такелажной оснастки для монтажа конструкций.</w:t>
      </w:r>
    </w:p>
    <w:p w:rsidR="000E156C" w:rsidRPr="00F163FD" w:rsidRDefault="00AD73C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Требуемая высота подъема </w:t>
      </w:r>
      <w:r w:rsidR="00FF75B3" w:rsidRPr="00F163FD">
        <w:rPr>
          <w:sz w:val="28"/>
          <w:szCs w:val="28"/>
        </w:rPr>
        <w:t xml:space="preserve">головки стрелы </w:t>
      </w:r>
      <w:r w:rsidRPr="00F163FD">
        <w:rPr>
          <w:sz w:val="28"/>
          <w:szCs w:val="28"/>
        </w:rPr>
        <w:t xml:space="preserve">крана: </w:t>
      </w:r>
      <w:r w:rsidR="00F83D75">
        <w:rPr>
          <w:position w:val="-14"/>
          <w:sz w:val="28"/>
          <w:szCs w:val="28"/>
        </w:rPr>
        <w:pict>
          <v:shape id="_x0000_i1034" type="#_x0000_t75" style="width:138.75pt;height:18.75pt">
            <v:imagedata r:id="rId22" o:title=""/>
          </v:shape>
        </w:pict>
      </w:r>
      <w:r w:rsidRPr="00F163FD">
        <w:rPr>
          <w:sz w:val="28"/>
          <w:szCs w:val="28"/>
        </w:rPr>
        <w:t>, где</w:t>
      </w:r>
    </w:p>
    <w:p w:rsidR="00AD73CB" w:rsidRPr="00F163FD" w:rsidRDefault="00FF75B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0</w:t>
      </w:r>
      <w:r w:rsidRPr="00F163FD">
        <w:rPr>
          <w:sz w:val="28"/>
          <w:szCs w:val="28"/>
        </w:rPr>
        <w:t xml:space="preserve"> – уровень монтажного горизонта; </w:t>
      </w: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 xml:space="preserve"> – запас по высоте; </w:t>
      </w: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2</w:t>
      </w:r>
      <w:r w:rsidRPr="00F163FD">
        <w:rPr>
          <w:sz w:val="28"/>
          <w:szCs w:val="28"/>
        </w:rPr>
        <w:t xml:space="preserve"> – высота элемента каркаса; </w:t>
      </w: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3</w:t>
      </w:r>
      <w:r w:rsidRPr="00F163FD">
        <w:rPr>
          <w:sz w:val="28"/>
          <w:szCs w:val="28"/>
        </w:rPr>
        <w:t xml:space="preserve"> – высота строповки элемента; </w:t>
      </w: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4</w:t>
      </w:r>
      <w:r w:rsidR="00AF1A9A" w:rsidRPr="00F163FD">
        <w:rPr>
          <w:sz w:val="28"/>
          <w:szCs w:val="28"/>
        </w:rPr>
        <w:t>=3 м</w:t>
      </w:r>
      <w:r w:rsidRPr="00F163FD">
        <w:rPr>
          <w:sz w:val="28"/>
          <w:szCs w:val="28"/>
        </w:rPr>
        <w:t xml:space="preserve"> – длина грузового полиспаста в стянутом положении</w:t>
      </w:r>
      <w:r w:rsidR="00AF1A9A" w:rsidRPr="00F163FD">
        <w:rPr>
          <w:sz w:val="28"/>
          <w:szCs w:val="28"/>
        </w:rPr>
        <w:t xml:space="preserve"> (для кранов грузоподъемностью 20-40 т)</w:t>
      </w:r>
      <w:r w:rsidRPr="00F163FD">
        <w:rPr>
          <w:sz w:val="28"/>
          <w:szCs w:val="28"/>
        </w:rPr>
        <w:t>.</w:t>
      </w:r>
    </w:p>
    <w:p w:rsidR="00AD73CB" w:rsidRPr="00F163FD" w:rsidRDefault="00ED15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Угол наклона стрелы монтажного крана: </w:t>
      </w:r>
      <w:r w:rsidR="00F83D75">
        <w:rPr>
          <w:position w:val="-42"/>
          <w:sz w:val="28"/>
          <w:szCs w:val="28"/>
        </w:rPr>
        <w:pict>
          <v:shape id="_x0000_i1035" type="#_x0000_t75" style="width:132pt;height:42.75pt">
            <v:imagedata r:id="rId23" o:title=""/>
          </v:shape>
        </w:pict>
      </w:r>
      <w:r w:rsidRPr="00F163FD">
        <w:rPr>
          <w:sz w:val="28"/>
          <w:szCs w:val="28"/>
        </w:rPr>
        <w:t>, где</w:t>
      </w:r>
    </w:p>
    <w:p w:rsidR="00ED157A" w:rsidRPr="00F163FD" w:rsidRDefault="00ED157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ш</w:t>
      </w:r>
      <w:r w:rsidR="00AF1A9A" w:rsidRPr="00F163FD">
        <w:rPr>
          <w:sz w:val="28"/>
          <w:szCs w:val="28"/>
        </w:rPr>
        <w:t>=1,6 м</w:t>
      </w:r>
      <w:r w:rsidRPr="00F163FD">
        <w:rPr>
          <w:sz w:val="28"/>
          <w:szCs w:val="28"/>
        </w:rPr>
        <w:t xml:space="preserve"> – расстояние от оси шарнира пяты стрелы крана до уровня его стоянки</w:t>
      </w:r>
      <w:r w:rsidR="00AF1A9A" w:rsidRPr="00F163FD">
        <w:rPr>
          <w:sz w:val="28"/>
          <w:szCs w:val="28"/>
        </w:rPr>
        <w:t xml:space="preserve"> (для кранов грузоподъемностью до 40 т)</w:t>
      </w:r>
      <w:r w:rsidRPr="00F163FD">
        <w:rPr>
          <w:sz w:val="28"/>
          <w:szCs w:val="28"/>
        </w:rPr>
        <w:t xml:space="preserve">; </w:t>
      </w:r>
      <w:r w:rsidRPr="00F163FD">
        <w:rPr>
          <w:sz w:val="28"/>
          <w:szCs w:val="28"/>
          <w:lang w:val="en-US"/>
        </w:rPr>
        <w:t>d</w:t>
      </w:r>
      <w:r w:rsidRPr="00F163FD">
        <w:rPr>
          <w:sz w:val="28"/>
          <w:szCs w:val="28"/>
        </w:rPr>
        <w:t xml:space="preserve">=1м – расстояние между осью стрелы крана и наиболее приближенной частью здания; </w:t>
      </w:r>
      <w:r w:rsidRPr="00F163FD">
        <w:rPr>
          <w:sz w:val="28"/>
          <w:szCs w:val="28"/>
          <w:lang w:val="en-US"/>
        </w:rPr>
        <w:t>b</w:t>
      </w:r>
      <w:r w:rsidR="00B50D23" w:rsidRPr="00F163FD">
        <w:rPr>
          <w:sz w:val="28"/>
          <w:szCs w:val="28"/>
        </w:rPr>
        <w:t xml:space="preserve"> – расстояние от наиболее приближенной к крану части здания на уровне опоры монтируемого элемента до его оси.</w:t>
      </w:r>
    </w:p>
    <w:p w:rsidR="00086B95" w:rsidRDefault="00B50D2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Необходимая минимальная длина стрелы крана: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ED157A" w:rsidRDefault="00B50D2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 </w:t>
      </w:r>
      <w:r w:rsidR="00F83D75">
        <w:rPr>
          <w:position w:val="-24"/>
          <w:sz w:val="28"/>
          <w:szCs w:val="28"/>
        </w:rPr>
        <w:pict>
          <v:shape id="_x0000_i1036" type="#_x0000_t75" style="width:212.25pt;height:38.25pt">
            <v:imagedata r:id="rId24" o:title=""/>
          </v:shape>
        </w:pict>
      </w:r>
      <w:r w:rsidRPr="00F163FD">
        <w:rPr>
          <w:sz w:val="28"/>
          <w:szCs w:val="28"/>
        </w:rPr>
        <w:t>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50D23" w:rsidRPr="00F163FD" w:rsidRDefault="00B50D2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Требуемый вылет стрелы крана: </w:t>
      </w:r>
      <w:r w:rsidR="00F83D75">
        <w:rPr>
          <w:position w:val="-14"/>
          <w:sz w:val="28"/>
          <w:szCs w:val="28"/>
        </w:rPr>
        <w:pict>
          <v:shape id="_x0000_i1037" type="#_x0000_t75" style="width:105pt;height:18.75pt">
            <v:imagedata r:id="rId25" o:title=""/>
          </v:shape>
        </w:pict>
      </w:r>
      <w:r w:rsidRPr="00F163FD">
        <w:rPr>
          <w:sz w:val="28"/>
          <w:szCs w:val="28"/>
        </w:rPr>
        <w:t>, где</w:t>
      </w:r>
    </w:p>
    <w:p w:rsidR="00B50D23" w:rsidRPr="00F163FD" w:rsidRDefault="00AF1A9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а=1,8 м</w:t>
      </w:r>
      <w:r w:rsidR="00B50D23" w:rsidRPr="00F163FD">
        <w:rPr>
          <w:sz w:val="28"/>
          <w:szCs w:val="28"/>
        </w:rPr>
        <w:t xml:space="preserve"> – расстояние от оси шарнира пяты стрелы</w:t>
      </w:r>
      <w:r w:rsidR="002945D6" w:rsidRPr="00F163FD">
        <w:rPr>
          <w:sz w:val="28"/>
          <w:szCs w:val="28"/>
        </w:rPr>
        <w:t xml:space="preserve"> крана до оси крана</w:t>
      </w:r>
      <w:r w:rsidRPr="00F163FD">
        <w:rPr>
          <w:sz w:val="28"/>
          <w:szCs w:val="28"/>
        </w:rPr>
        <w:t xml:space="preserve"> (для кранов грузоподъемностью до 40 т)</w:t>
      </w:r>
      <w:r w:rsidR="002945D6" w:rsidRPr="00F163FD">
        <w:rPr>
          <w:sz w:val="28"/>
          <w:szCs w:val="28"/>
        </w:rPr>
        <w:t>.</w:t>
      </w:r>
    </w:p>
    <w:p w:rsidR="00B50D23" w:rsidRPr="00F163FD" w:rsidRDefault="002B730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Требуемая величина грузового момента: </w:t>
      </w:r>
      <w:r w:rsidR="00F83D75">
        <w:rPr>
          <w:position w:val="-14"/>
          <w:sz w:val="28"/>
          <w:szCs w:val="28"/>
        </w:rPr>
        <w:pict>
          <v:shape id="_x0000_i1038" type="#_x0000_t75" style="width:81pt;height:18.75pt">
            <v:imagedata r:id="rId26" o:title=""/>
          </v:shape>
        </w:pict>
      </w:r>
      <w:r w:rsidRPr="00F163FD">
        <w:rPr>
          <w:sz w:val="28"/>
          <w:szCs w:val="28"/>
        </w:rPr>
        <w:t>.</w:t>
      </w:r>
    </w:p>
    <w:p w:rsidR="000E156C" w:rsidRPr="00F163FD" w:rsidRDefault="000E156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Определение технических параметров крана предусматривается отдельно по каждому элементу каркаса.</w:t>
      </w:r>
    </w:p>
    <w:p w:rsidR="000E156C" w:rsidRDefault="000E156C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 xml:space="preserve">При монтаже </w:t>
      </w:r>
      <w:r w:rsidR="00D57ECA" w:rsidRPr="00F163FD">
        <w:rPr>
          <w:sz w:val="28"/>
          <w:szCs w:val="28"/>
          <w:u w:val="single"/>
        </w:rPr>
        <w:t xml:space="preserve">крайних </w:t>
      </w:r>
      <w:r w:rsidRPr="00F163FD">
        <w:rPr>
          <w:sz w:val="28"/>
          <w:szCs w:val="28"/>
          <w:u w:val="single"/>
        </w:rPr>
        <w:t>колонн</w:t>
      </w:r>
      <w:r w:rsidR="00D57ECA" w:rsidRPr="00F163FD">
        <w:rPr>
          <w:sz w:val="28"/>
          <w:szCs w:val="28"/>
          <w:u w:val="single"/>
        </w:rPr>
        <w:t>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2B730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9" type="#_x0000_t75" style="width:123.75pt;height:18.75pt">
            <v:imagedata r:id="rId27" o:title=""/>
          </v:shape>
        </w:pict>
      </w:r>
      <w:r w:rsidR="002B730D" w:rsidRPr="00F163FD">
        <w:rPr>
          <w:sz w:val="28"/>
          <w:szCs w:val="28"/>
        </w:rPr>
        <w:t xml:space="preserve"> т.</w:t>
      </w:r>
    </w:p>
    <w:p w:rsidR="002B730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0" type="#_x0000_t75" style="width:177.75pt;height:18.75pt">
            <v:imagedata r:id="rId28" o:title=""/>
          </v:shape>
        </w:pict>
      </w:r>
      <w:r w:rsidR="002B730D" w:rsidRPr="00F163FD">
        <w:rPr>
          <w:sz w:val="28"/>
          <w:szCs w:val="28"/>
        </w:rPr>
        <w:t xml:space="preserve"> м.</w:t>
      </w:r>
    </w:p>
    <w:p w:rsidR="005B0F5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41" type="#_x0000_t75" style="width:231pt;height:45pt">
            <v:imagedata r:id="rId29" o:title=""/>
          </v:shape>
        </w:pict>
      </w:r>
      <w:r w:rsidR="00F37DC1" w:rsidRPr="00F163FD">
        <w:rPr>
          <w:sz w:val="28"/>
          <w:szCs w:val="28"/>
        </w:rPr>
        <w:t>.</w:t>
      </w:r>
    </w:p>
    <w:p w:rsidR="002B730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2" type="#_x0000_t75" style="width:228.75pt;height:42pt">
            <v:imagedata r:id="rId30" o:title=""/>
          </v:shape>
        </w:pict>
      </w:r>
      <w:r w:rsidR="00F37DC1" w:rsidRPr="00F163FD">
        <w:rPr>
          <w:sz w:val="28"/>
          <w:szCs w:val="28"/>
        </w:rPr>
        <w:t xml:space="preserve"> м</w:t>
      </w:r>
      <w:r w:rsidR="002B730D" w:rsidRPr="00F163FD">
        <w:rPr>
          <w:sz w:val="28"/>
          <w:szCs w:val="28"/>
        </w:rPr>
        <w:t>.</w:t>
      </w:r>
    </w:p>
    <w:p w:rsidR="002B730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3" type="#_x0000_t75" style="width:162pt;height:18.75pt">
            <v:imagedata r:id="rId31" o:title=""/>
          </v:shape>
        </w:pict>
      </w:r>
      <w:r w:rsidR="00F37DC1" w:rsidRPr="00F163FD">
        <w:rPr>
          <w:sz w:val="28"/>
          <w:szCs w:val="28"/>
        </w:rPr>
        <w:t xml:space="preserve"> м</w:t>
      </w:r>
      <w:r w:rsidR="002B730D" w:rsidRPr="00F163FD">
        <w:rPr>
          <w:sz w:val="28"/>
          <w:szCs w:val="28"/>
        </w:rPr>
        <w:t>.</w:t>
      </w:r>
    </w:p>
    <w:p w:rsidR="00C3629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4" type="#_x0000_t75" style="width:129.75pt;height:18.75pt">
            <v:imagedata r:id="rId32" o:title=""/>
          </v:shape>
        </w:pict>
      </w:r>
      <w:r w:rsidR="00F37DC1" w:rsidRPr="00F163FD">
        <w:rPr>
          <w:sz w:val="28"/>
          <w:szCs w:val="28"/>
        </w:rPr>
        <w:t xml:space="preserve"> </w:t>
      </w:r>
      <w:r w:rsidR="00134353" w:rsidRPr="00F163FD">
        <w:rPr>
          <w:sz w:val="28"/>
          <w:szCs w:val="28"/>
        </w:rPr>
        <w:t>т</w:t>
      </w:r>
      <w:r w:rsidR="00F37DC1" w:rsidRPr="00F163FD">
        <w:rPr>
          <w:sz w:val="28"/>
          <w:szCs w:val="28"/>
        </w:rPr>
        <w:t>м</w:t>
      </w:r>
      <w:r w:rsidR="002B730D" w:rsidRPr="00F163FD">
        <w:rPr>
          <w:sz w:val="28"/>
          <w:szCs w:val="28"/>
        </w:rPr>
        <w:t>.</w:t>
      </w:r>
    </w:p>
    <w:p w:rsidR="00C36291" w:rsidRPr="00F163FD" w:rsidRDefault="00C3629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57ECA" w:rsidRDefault="00D57ECA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 xml:space="preserve">При монтаже </w:t>
      </w:r>
      <w:r w:rsidR="003A6472" w:rsidRPr="00F163FD">
        <w:rPr>
          <w:sz w:val="28"/>
          <w:szCs w:val="28"/>
          <w:u w:val="single"/>
        </w:rPr>
        <w:t>средних</w:t>
      </w:r>
      <w:r w:rsidRPr="00F163FD">
        <w:rPr>
          <w:sz w:val="28"/>
          <w:szCs w:val="28"/>
          <w:u w:val="single"/>
        </w:rPr>
        <w:t xml:space="preserve"> колонн: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5" type="#_x0000_t75" style="width:125.25pt;height:18.75pt">
            <v:imagedata r:id="rId33" o:title=""/>
          </v:shape>
        </w:pict>
      </w:r>
      <w:r w:rsidR="00D57ECA" w:rsidRPr="00F163FD">
        <w:rPr>
          <w:sz w:val="28"/>
          <w:szCs w:val="28"/>
        </w:rPr>
        <w:t xml:space="preserve"> т.</w:t>
      </w: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6" type="#_x0000_t75" style="width:179.25pt;height:18.75pt">
            <v:imagedata r:id="rId34" o:title=""/>
          </v:shape>
        </w:pict>
      </w:r>
      <w:r w:rsidR="00D57ECA" w:rsidRPr="00F163FD">
        <w:rPr>
          <w:sz w:val="28"/>
          <w:szCs w:val="28"/>
        </w:rPr>
        <w:t xml:space="preserve"> м.</w:t>
      </w: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47" type="#_x0000_t75" style="width:228.75pt;height:45pt">
            <v:imagedata r:id="rId35" o:title=""/>
          </v:shape>
        </w:pict>
      </w:r>
      <w:r w:rsidR="00D57ECA" w:rsidRPr="00F163FD">
        <w:rPr>
          <w:sz w:val="28"/>
          <w:szCs w:val="28"/>
        </w:rPr>
        <w:t>.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E6224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</w:rPr>
        <w:pict>
          <v:shape id="_x0000_s1042" type="#_x0000_t75" style="position:absolute;left:0;text-align:left;margin-left:76.75pt;margin-top:46.2pt;width:238.3pt;height:252pt;z-index:251660288;mso-position-horizontal-relative:page;mso-position-vertical-relative:page">
            <v:imagedata r:id="rId36" o:title="" croptop="19790f" cropbottom="17138f" cropleft="22975f" cropright="27743f"/>
            <w10:wrap type="topAndBottom" anchorx="page" anchory="page"/>
          </v:shape>
        </w:pict>
      </w:r>
      <w:r w:rsidR="00E62241" w:rsidRPr="00F163FD">
        <w:rPr>
          <w:sz w:val="28"/>
          <w:szCs w:val="28"/>
        </w:rPr>
        <w:t>Рисунок 1 – Схема для расчета технологических параметров при монтаже колонны</w:t>
      </w:r>
    </w:p>
    <w:p w:rsidR="00E62241" w:rsidRPr="00F163FD" w:rsidRDefault="00E6224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8" type="#_x0000_t75" style="width:3in;height:42pt">
            <v:imagedata r:id="rId37" o:title=""/>
          </v:shape>
        </w:pict>
      </w:r>
      <w:r w:rsidR="00D57ECA" w:rsidRPr="00F163FD">
        <w:rPr>
          <w:sz w:val="28"/>
          <w:szCs w:val="28"/>
        </w:rPr>
        <w:t xml:space="preserve"> м.</w:t>
      </w: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9" type="#_x0000_t75" style="width:149.25pt;height:18.75pt">
            <v:imagedata r:id="rId38" o:title=""/>
          </v:shape>
        </w:pict>
      </w:r>
      <w:r w:rsidR="00D57ECA" w:rsidRPr="00F163FD">
        <w:rPr>
          <w:sz w:val="28"/>
          <w:szCs w:val="28"/>
        </w:rPr>
        <w:t xml:space="preserve"> м.</w:t>
      </w:r>
    </w:p>
    <w:p w:rsidR="00D57EC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0" type="#_x0000_t75" style="width:135pt;height:18.75pt">
            <v:imagedata r:id="rId39" o:title=""/>
          </v:shape>
        </w:pict>
      </w:r>
      <w:r w:rsidR="00D57ECA" w:rsidRPr="00F163FD">
        <w:rPr>
          <w:sz w:val="28"/>
          <w:szCs w:val="28"/>
        </w:rPr>
        <w:t xml:space="preserve"> тм.</w:t>
      </w:r>
    </w:p>
    <w:p w:rsidR="00D57ECA" w:rsidRPr="00F163FD" w:rsidRDefault="00D57ECA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3A6472" w:rsidRDefault="003A6472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При монтаже подкрановых балок: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3A6472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1" type="#_x0000_t75" style="width:134.25pt;height:18.75pt">
            <v:imagedata r:id="rId40" o:title=""/>
          </v:shape>
        </w:pict>
      </w:r>
      <w:r w:rsidR="003A6472" w:rsidRPr="00F163FD">
        <w:rPr>
          <w:sz w:val="28"/>
          <w:szCs w:val="28"/>
        </w:rPr>
        <w:t xml:space="preserve"> т.</w:t>
      </w:r>
    </w:p>
    <w:p w:rsidR="003A6472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2" type="#_x0000_t75" style="width:180pt;height:18.75pt">
            <v:imagedata r:id="rId41" o:title=""/>
          </v:shape>
        </w:pict>
      </w:r>
      <w:r w:rsidR="003A6472" w:rsidRPr="00F163FD">
        <w:rPr>
          <w:sz w:val="28"/>
          <w:szCs w:val="28"/>
        </w:rPr>
        <w:t xml:space="preserve"> м.</w:t>
      </w:r>
    </w:p>
    <w:p w:rsidR="003A6472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53" type="#_x0000_t75" style="width:227.25pt;height:45pt">
            <v:imagedata r:id="rId42" o:title=""/>
          </v:shape>
        </w:pict>
      </w:r>
      <w:r w:rsidR="003A6472" w:rsidRPr="00F163FD">
        <w:rPr>
          <w:sz w:val="28"/>
          <w:szCs w:val="28"/>
        </w:rPr>
        <w:t>.</w:t>
      </w:r>
    </w:p>
    <w:p w:rsidR="00003370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4" type="#_x0000_t75" style="width:225.75pt;height:42pt">
            <v:imagedata r:id="rId43" o:title=""/>
          </v:shape>
        </w:pic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3A6472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5" type="#_x0000_t75" style="width:165.75pt;height:18.75pt">
            <v:imagedata r:id="rId44" o:title=""/>
          </v:shape>
        </w:pict>
      </w:r>
      <w:r w:rsidR="003A6472" w:rsidRPr="00F163FD">
        <w:rPr>
          <w:sz w:val="28"/>
          <w:szCs w:val="28"/>
        </w:rPr>
        <w:t xml:space="preserve"> м.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46969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75" style="position:absolute;left:0;text-align:left;margin-left:25.5pt;margin-top:55.35pt;width:338.15pt;height:253.25pt;z-index:251661312;mso-position-vertical-relative:page" o:allowoverlap="f">
            <v:imagedata r:id="rId45" o:title="" croptop="21439f" cropbottom="19952f" cropleft="38052f" cropright="15235f"/>
            <w10:wrap type="topAndBottom" anchory="page"/>
          </v:shape>
        </w:pict>
      </w:r>
      <w:r w:rsidR="00546969" w:rsidRPr="00F163FD">
        <w:rPr>
          <w:sz w:val="28"/>
          <w:szCs w:val="28"/>
        </w:rPr>
        <w:t>Рисунок 2 – Схема для расчета технологических параметров при монтаже стропильных и подстропильных ферм</w:t>
      </w:r>
    </w:p>
    <w:p w:rsidR="00546969" w:rsidRPr="00F163FD" w:rsidRDefault="0054696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3A6472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6" type="#_x0000_t75" style="width:135.75pt;height:18.75pt">
            <v:imagedata r:id="rId46" o:title=""/>
          </v:shape>
        </w:pict>
      </w:r>
      <w:r w:rsidR="003A6472" w:rsidRPr="00F163FD">
        <w:rPr>
          <w:sz w:val="28"/>
          <w:szCs w:val="28"/>
        </w:rPr>
        <w:t xml:space="preserve"> тм.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21610A" w:rsidRDefault="0021610A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При монтаже подстропильных ферм: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7" type="#_x0000_t75" style="width:134.25pt;height:18.75pt">
            <v:imagedata r:id="rId47" o:title=""/>
          </v:shape>
        </w:pict>
      </w:r>
      <w:r w:rsidR="0021610A" w:rsidRPr="00F163FD">
        <w:rPr>
          <w:sz w:val="28"/>
          <w:szCs w:val="28"/>
        </w:rPr>
        <w:t xml:space="preserve"> т.</w:t>
      </w: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8" type="#_x0000_t75" style="width:201pt;height:18.75pt">
            <v:imagedata r:id="rId48" o:title=""/>
          </v:shape>
        </w:pict>
      </w:r>
      <w:r w:rsidR="0021610A" w:rsidRPr="00F163FD">
        <w:rPr>
          <w:sz w:val="28"/>
          <w:szCs w:val="28"/>
        </w:rPr>
        <w:t xml:space="preserve"> м.</w:t>
      </w: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59" type="#_x0000_t75" style="width:240.75pt;height:45pt">
            <v:imagedata r:id="rId49" o:title=""/>
          </v:shape>
        </w:pict>
      </w:r>
      <w:r w:rsidR="0021610A" w:rsidRPr="00F163FD">
        <w:rPr>
          <w:sz w:val="28"/>
          <w:szCs w:val="28"/>
        </w:rPr>
        <w:t>.</w:t>
      </w: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0" type="#_x0000_t75" style="width:233.25pt;height:42pt">
            <v:imagedata r:id="rId50" o:title=""/>
          </v:shape>
        </w:pict>
      </w:r>
      <w:r w:rsidR="0021610A" w:rsidRPr="00F163FD">
        <w:rPr>
          <w:sz w:val="28"/>
          <w:szCs w:val="28"/>
        </w:rPr>
        <w:t xml:space="preserve"> м.</w:t>
      </w: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1" type="#_x0000_t75" style="width:161.25pt;height:18.75pt">
            <v:imagedata r:id="rId51" o:title=""/>
          </v:shape>
        </w:pict>
      </w:r>
      <w:r w:rsidR="0021610A" w:rsidRPr="00F163FD">
        <w:rPr>
          <w:sz w:val="28"/>
          <w:szCs w:val="28"/>
        </w:rPr>
        <w:t xml:space="preserve"> м.</w:t>
      </w:r>
    </w:p>
    <w:p w:rsidR="0021610A" w:rsidRPr="007B1FBF" w:rsidRDefault="00F83D75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2" type="#_x0000_t75" style="width:140.25pt;height:18.75pt">
            <v:imagedata r:id="rId52" o:title=""/>
          </v:shape>
        </w:pict>
      </w:r>
      <w:r w:rsidR="0021610A" w:rsidRPr="00F163FD">
        <w:rPr>
          <w:sz w:val="28"/>
          <w:szCs w:val="28"/>
        </w:rPr>
        <w:t xml:space="preserve"> тм.</w:t>
      </w:r>
    </w:p>
    <w:p w:rsidR="00F37DC1" w:rsidRDefault="00F37DC1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При монтаже стропильных ферм: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3" type="#_x0000_t75" style="width:114pt;height:18.75pt">
            <v:imagedata r:id="rId53" o:title=""/>
          </v:shape>
        </w:pict>
      </w:r>
      <w:r w:rsidR="00F37DC1" w:rsidRPr="00F163FD">
        <w:rPr>
          <w:sz w:val="28"/>
          <w:szCs w:val="28"/>
        </w:rPr>
        <w:t xml:space="preserve"> т.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4" type="#_x0000_t75" style="width:174pt;height:18.75pt">
            <v:imagedata r:id="rId54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21610A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65" type="#_x0000_t75" style="width:228pt;height:45pt">
            <v:imagedata r:id="rId55" o:title=""/>
          </v:shape>
        </w:pict>
      </w:r>
      <w:r w:rsidR="00F37DC1" w:rsidRPr="00F163FD">
        <w:rPr>
          <w:sz w:val="28"/>
          <w:szCs w:val="28"/>
        </w:rPr>
        <w:t>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6" type="#_x0000_t75" style="width:225.75pt;height:42pt">
            <v:imagedata r:id="rId56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7" type="#_x0000_t75" style="width:167.25pt;height:18.75pt">
            <v:imagedata r:id="rId57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8" type="#_x0000_t75" style="width:126pt;height:18.75pt">
            <v:imagedata r:id="rId58" o:title=""/>
          </v:shape>
        </w:pict>
      </w:r>
      <w:r w:rsidR="00F37DC1" w:rsidRPr="00F163FD">
        <w:rPr>
          <w:sz w:val="28"/>
          <w:szCs w:val="28"/>
        </w:rPr>
        <w:t xml:space="preserve"> </w:t>
      </w:r>
      <w:r w:rsidR="000F272C" w:rsidRPr="00F163FD">
        <w:rPr>
          <w:sz w:val="28"/>
          <w:szCs w:val="28"/>
        </w:rPr>
        <w:t>т</w:t>
      </w:r>
      <w:r w:rsidR="00F37DC1" w:rsidRPr="00F163FD">
        <w:rPr>
          <w:sz w:val="28"/>
          <w:szCs w:val="28"/>
        </w:rPr>
        <w:t>м.</w:t>
      </w:r>
    </w:p>
    <w:p w:rsidR="005B0F5D" w:rsidRPr="00F163FD" w:rsidRDefault="005B0F5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37DC1" w:rsidRDefault="00F37DC1" w:rsidP="007B1FBF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 xml:space="preserve">При монтаже </w:t>
      </w:r>
      <w:r w:rsidR="00D73DAD" w:rsidRPr="00F163FD">
        <w:rPr>
          <w:sz w:val="28"/>
          <w:szCs w:val="28"/>
          <w:u w:val="single"/>
        </w:rPr>
        <w:t>плит покрытия</w:t>
      </w:r>
      <w:r w:rsidRPr="00F163FD">
        <w:rPr>
          <w:sz w:val="28"/>
          <w:szCs w:val="28"/>
          <w:u w:val="single"/>
        </w:rPr>
        <w:t>:</w:t>
      </w:r>
    </w:p>
    <w:p w:rsidR="007B1FBF" w:rsidRPr="00F163FD" w:rsidRDefault="007B1FBF" w:rsidP="007B1FBF">
      <w:pPr>
        <w:widowControl/>
        <w:spacing w:line="360" w:lineRule="auto"/>
        <w:ind w:left="1069"/>
        <w:jc w:val="both"/>
        <w:rPr>
          <w:sz w:val="28"/>
          <w:szCs w:val="28"/>
          <w:u w:val="single"/>
        </w:rPr>
      </w:pP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9" type="#_x0000_t75" style="width:120.75pt;height:18.75pt">
            <v:imagedata r:id="rId59" o:title=""/>
          </v:shape>
        </w:pict>
      </w:r>
      <w:r w:rsidR="00F37DC1" w:rsidRPr="00F163FD">
        <w:rPr>
          <w:sz w:val="28"/>
          <w:szCs w:val="28"/>
        </w:rPr>
        <w:t xml:space="preserve"> т.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0" type="#_x0000_t75" style="width:176.25pt;height:18.75pt">
            <v:imagedata r:id="rId60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71" type="#_x0000_t75" style="width:219.75pt;height:42.75pt">
            <v:imagedata r:id="rId61" o:title=""/>
          </v:shape>
        </w:pict>
      </w:r>
      <w:r w:rsidR="00F37DC1" w:rsidRPr="00F163FD">
        <w:rPr>
          <w:sz w:val="28"/>
          <w:szCs w:val="28"/>
        </w:rPr>
        <w:t>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2" type="#_x0000_t75" style="width:219.75pt;height:39.75pt">
            <v:imagedata r:id="rId62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3" type="#_x0000_t75" style="width:167.25pt;height:18.75pt">
            <v:imagedata r:id="rId63" o:title=""/>
          </v:shape>
        </w:pict>
      </w:r>
      <w:r w:rsidR="00F37DC1" w:rsidRPr="00F163FD">
        <w:rPr>
          <w:sz w:val="28"/>
          <w:szCs w:val="28"/>
        </w:rPr>
        <w:t xml:space="preserve"> м.</w:t>
      </w:r>
    </w:p>
    <w:p w:rsidR="00F37DC1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4" type="#_x0000_t75" style="width:125.25pt;height:18.75pt">
            <v:imagedata r:id="rId64" o:title=""/>
          </v:shape>
        </w:pict>
      </w:r>
      <w:r w:rsidR="00F37DC1" w:rsidRPr="00F163FD">
        <w:rPr>
          <w:sz w:val="28"/>
          <w:szCs w:val="28"/>
        </w:rPr>
        <w:t xml:space="preserve"> </w:t>
      </w:r>
      <w:r w:rsidR="00442997" w:rsidRPr="00F163FD">
        <w:rPr>
          <w:sz w:val="28"/>
          <w:szCs w:val="28"/>
        </w:rPr>
        <w:t>т</w:t>
      </w:r>
      <w:r w:rsidR="00F37DC1" w:rsidRPr="00F163FD">
        <w:rPr>
          <w:sz w:val="28"/>
          <w:szCs w:val="28"/>
        </w:rPr>
        <w:t>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81E6B" w:rsidRPr="00F163FD" w:rsidRDefault="00C81E6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Т. к. значения </w:t>
      </w: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</w:rPr>
        <w:t>стр</w:t>
      </w:r>
      <w:r w:rsidRPr="00F163FD">
        <w:rPr>
          <w:sz w:val="28"/>
          <w:szCs w:val="28"/>
        </w:rPr>
        <w:t xml:space="preserve">, </w:t>
      </w:r>
      <w:r w:rsidRPr="00F163FD">
        <w:rPr>
          <w:sz w:val="28"/>
          <w:szCs w:val="28"/>
          <w:lang w:val="en-US"/>
        </w:rPr>
        <w:t>L</w:t>
      </w:r>
      <w:r w:rsidRPr="00F163FD">
        <w:rPr>
          <w:sz w:val="28"/>
          <w:szCs w:val="28"/>
          <w:vertAlign w:val="subscript"/>
        </w:rPr>
        <w:t>стр</w:t>
      </w:r>
      <w:r w:rsidRPr="00F163FD">
        <w:rPr>
          <w:sz w:val="28"/>
          <w:szCs w:val="28"/>
        </w:rPr>
        <w:t xml:space="preserve">, </w:t>
      </w:r>
      <w:r w:rsidRPr="00F163FD">
        <w:rPr>
          <w:sz w:val="28"/>
          <w:szCs w:val="28"/>
          <w:lang w:val="en-US"/>
        </w:rPr>
        <w:t>B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 xml:space="preserve"> и </w:t>
      </w:r>
      <w:r w:rsidRPr="00F163FD">
        <w:rPr>
          <w:sz w:val="28"/>
          <w:szCs w:val="28"/>
          <w:lang w:val="en-US"/>
        </w:rPr>
        <w:t>M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 xml:space="preserve"> будут максимальны при монтаже плит покрытия, то для их уменьшения применим стрелу с гуськом</w:t>
      </w:r>
      <w:r w:rsidR="000E1171" w:rsidRPr="00F163FD">
        <w:rPr>
          <w:sz w:val="28"/>
          <w:szCs w:val="28"/>
        </w:rPr>
        <w:t xml:space="preserve"> длиной </w:t>
      </w:r>
      <w:r w:rsidR="00142016" w:rsidRPr="00F163FD">
        <w:rPr>
          <w:sz w:val="28"/>
          <w:szCs w:val="28"/>
          <w:lang w:val="en-US"/>
        </w:rPr>
        <w:t>l</w:t>
      </w:r>
      <w:r w:rsidR="00142016" w:rsidRPr="00F163FD">
        <w:rPr>
          <w:sz w:val="28"/>
          <w:szCs w:val="28"/>
          <w:vertAlign w:val="subscript"/>
        </w:rPr>
        <w:t>г</w:t>
      </w:r>
      <w:r w:rsidR="00142016" w:rsidRPr="00F163FD">
        <w:rPr>
          <w:sz w:val="28"/>
          <w:szCs w:val="28"/>
        </w:rPr>
        <w:t>=</w:t>
      </w:r>
      <w:r w:rsidR="000E1171" w:rsidRPr="00F163FD">
        <w:rPr>
          <w:sz w:val="28"/>
          <w:szCs w:val="28"/>
        </w:rPr>
        <w:t>5 м</w:t>
      </w:r>
      <w:r w:rsidRPr="00F163FD">
        <w:rPr>
          <w:sz w:val="28"/>
          <w:szCs w:val="28"/>
        </w:rPr>
        <w:t>. При этом получим следующие технические параметры крана.</w:t>
      </w:r>
    </w:p>
    <w:p w:rsidR="005B0F5D" w:rsidRPr="00F163FD" w:rsidRDefault="005B0F5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81E6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5" type="#_x0000_t75" style="width:56.25pt;height:18.75pt">
            <v:imagedata r:id="rId65" o:title=""/>
          </v:shape>
        </w:pict>
      </w:r>
      <w:r w:rsidR="00C81E6B" w:rsidRPr="00F163FD">
        <w:rPr>
          <w:sz w:val="28"/>
          <w:szCs w:val="28"/>
        </w:rPr>
        <w:t xml:space="preserve"> т.</w:t>
      </w:r>
    </w:p>
    <w:p w:rsidR="00C81E6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6" type="#_x0000_t75" style="width:248.25pt;height:18.75pt">
            <v:imagedata r:id="rId66" o:title=""/>
          </v:shape>
        </w:pict>
      </w:r>
      <w:r w:rsidR="00C81E6B" w:rsidRPr="00F163FD">
        <w:rPr>
          <w:sz w:val="28"/>
          <w:szCs w:val="28"/>
        </w:rPr>
        <w:t xml:space="preserve"> м.</w:t>
      </w:r>
    </w:p>
    <w:p w:rsidR="00C81E6B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7" type="#_x0000_t75" style="width:363.75pt;height:35.25pt">
            <v:imagedata r:id="rId67" o:title=""/>
          </v:shape>
        </w:pict>
      </w:r>
      <w:r w:rsidR="000E1171" w:rsidRPr="00F163FD">
        <w:rPr>
          <w:sz w:val="28"/>
          <w:szCs w:val="28"/>
        </w:rPr>
        <w:t>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E1171" w:rsidRPr="00F163FD" w:rsidRDefault="000E117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</w:t>
      </w:r>
      <w:r w:rsidRPr="00F163FD">
        <w:rPr>
          <w:sz w:val="28"/>
          <w:szCs w:val="28"/>
          <w:vertAlign w:val="superscript"/>
        </w:rPr>
        <w:t>КР</w:t>
      </w:r>
      <w:r w:rsidRPr="00F163FD">
        <w:rPr>
          <w:sz w:val="28"/>
          <w:szCs w:val="28"/>
          <w:vertAlign w:val="subscript"/>
          <w:lang w:val="en-US"/>
        </w:rPr>
        <w:t>min</w:t>
      </w:r>
      <w:r w:rsidRPr="00F163FD">
        <w:rPr>
          <w:sz w:val="28"/>
          <w:szCs w:val="28"/>
        </w:rPr>
        <w:t xml:space="preserve">=5 м – минимальный вылет крана. </w:t>
      </w:r>
    </w:p>
    <w:p w:rsidR="000E1171" w:rsidRDefault="000E117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Угол наклона гуська: </w:t>
      </w:r>
      <w:r w:rsidR="00F83D75">
        <w:rPr>
          <w:position w:val="-30"/>
          <w:sz w:val="28"/>
          <w:szCs w:val="28"/>
        </w:rPr>
        <w:pict>
          <v:shape id="_x0000_i1078" type="#_x0000_t75" style="width:159.75pt;height:35.25pt">
            <v:imagedata r:id="rId68" o:title=""/>
          </v:shape>
        </w:pict>
      </w:r>
      <w:r w:rsidRPr="00F163FD">
        <w:rPr>
          <w:sz w:val="28"/>
          <w:szCs w:val="28"/>
        </w:rPr>
        <w:t>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81E6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9" type="#_x0000_t75" style="width:266.25pt;height:33.75pt">
            <v:imagedata r:id="rId69" o:title=""/>
          </v:shape>
        </w:pict>
      </w:r>
      <w:r w:rsidR="00C81E6B" w:rsidRPr="00F163FD">
        <w:rPr>
          <w:sz w:val="28"/>
          <w:szCs w:val="28"/>
        </w:rPr>
        <w:t xml:space="preserve"> м.</w:t>
      </w:r>
    </w:p>
    <w:p w:rsidR="00C81E6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0" type="#_x0000_t75" style="width:363.75pt;height:18.75pt">
            <v:imagedata r:id="rId70" o:title=""/>
          </v:shape>
        </w:pict>
      </w:r>
      <w:r w:rsidR="00C81E6B" w:rsidRPr="00F163FD">
        <w:rPr>
          <w:sz w:val="28"/>
          <w:szCs w:val="28"/>
        </w:rPr>
        <w:t xml:space="preserve"> м.</w:t>
      </w:r>
    </w:p>
    <w:p w:rsidR="00C81E6B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1" type="#_x0000_t75" style="width:126.75pt;height:18.75pt">
            <v:imagedata r:id="rId71" o:title=""/>
          </v:shape>
        </w:pict>
      </w:r>
      <w:r w:rsidR="00C81E6B" w:rsidRPr="00F163FD">
        <w:rPr>
          <w:sz w:val="28"/>
          <w:szCs w:val="28"/>
        </w:rPr>
        <w:t xml:space="preserve"> тм.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37DC1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75" style="position:absolute;left:0;text-align:left;margin-left:5.9pt;margin-top:20.15pt;width:346.7pt;height:325.85pt;z-index:251662336" o:allowoverlap="f">
            <v:imagedata r:id="rId72" o:title="" croptop="29273f" cropbottom="25192f" cropleft="27837f" cropright="31285f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.85pt;margin-top:409.25pt;width:71.25pt;height:27pt;z-index:251653120" stroked="f">
            <v:textbox>
              <w:txbxContent>
                <w:p w:rsidR="00A16B55" w:rsidRPr="000E4036" w:rsidRDefault="00A16B55">
                  <w:pPr>
                    <w:widowControl/>
                    <w:spacing w:line="240" w:lineRule="auto"/>
                    <w:ind w:left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Рисунок 3 -</w:t>
                  </w:r>
                </w:p>
              </w:txbxContent>
            </v:textbox>
          </v:shape>
        </w:pict>
      </w:r>
    </w:p>
    <w:p w:rsidR="00442997" w:rsidRPr="00F163FD" w:rsidRDefault="004C724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5.1 - </w:t>
      </w:r>
      <w:r w:rsidR="00442997" w:rsidRPr="00F163FD">
        <w:rPr>
          <w:sz w:val="28"/>
          <w:szCs w:val="28"/>
        </w:rPr>
        <w:t>Технологические параметры монтажа</w:t>
      </w:r>
    </w:p>
    <w:tbl>
      <w:tblPr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980"/>
        <w:gridCol w:w="1130"/>
        <w:gridCol w:w="1098"/>
        <w:gridCol w:w="877"/>
        <w:gridCol w:w="1011"/>
      </w:tblGrid>
      <w:tr w:rsidR="000F272C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Наименование конструкции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  <w:lang w:val="en-US"/>
              </w:rPr>
              <w:t>Q</w:t>
            </w:r>
            <w:r w:rsidRPr="003972F1">
              <w:rPr>
                <w:sz w:val="20"/>
                <w:vertAlign w:val="subscript"/>
              </w:rPr>
              <w:t>тр</w:t>
            </w:r>
            <w:r w:rsidRPr="003972F1">
              <w:rPr>
                <w:sz w:val="20"/>
              </w:rPr>
              <w:t>, т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  <w:lang w:val="en-US"/>
              </w:rPr>
              <w:t>H</w:t>
            </w:r>
            <w:r w:rsidRPr="003972F1">
              <w:rPr>
                <w:sz w:val="20"/>
                <w:vertAlign w:val="subscript"/>
              </w:rPr>
              <w:t>стр</w:t>
            </w:r>
            <w:r w:rsidRPr="003972F1">
              <w:rPr>
                <w:sz w:val="20"/>
              </w:rPr>
              <w:t>, м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  <w:lang w:val="en-US"/>
              </w:rPr>
              <w:t>L</w:t>
            </w:r>
            <w:r w:rsidRPr="003972F1">
              <w:rPr>
                <w:sz w:val="20"/>
                <w:vertAlign w:val="subscript"/>
              </w:rPr>
              <w:t>стр</w:t>
            </w:r>
            <w:r w:rsidRPr="003972F1">
              <w:rPr>
                <w:sz w:val="20"/>
              </w:rPr>
              <w:t>, м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  <w:lang w:val="en-US"/>
              </w:rPr>
              <w:t>B</w:t>
            </w:r>
            <w:r w:rsidRPr="003972F1">
              <w:rPr>
                <w:sz w:val="20"/>
                <w:vertAlign w:val="subscript"/>
              </w:rPr>
              <w:t>тр</w:t>
            </w:r>
            <w:r w:rsidRPr="003972F1">
              <w:rPr>
                <w:sz w:val="20"/>
              </w:rPr>
              <w:t>, 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  <w:lang w:val="en-US"/>
              </w:rPr>
              <w:t>M</w:t>
            </w:r>
            <w:r w:rsidRPr="003972F1">
              <w:rPr>
                <w:sz w:val="20"/>
                <w:vertAlign w:val="subscript"/>
              </w:rPr>
              <w:t>тр</w:t>
            </w:r>
            <w:r w:rsidRPr="003972F1">
              <w:rPr>
                <w:sz w:val="20"/>
              </w:rPr>
              <w:t>, тм</w:t>
            </w:r>
          </w:p>
        </w:tc>
      </w:tr>
      <w:tr w:rsidR="00442997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442997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Крайняя колонна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42997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8,</w:t>
            </w:r>
            <w:r w:rsidR="00DE51C6" w:rsidRPr="003972F1">
              <w:rPr>
                <w:sz w:val="20"/>
              </w:rPr>
              <w:t>835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42997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8,45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442997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6,77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8,57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75,72</w:t>
            </w:r>
          </w:p>
        </w:tc>
      </w:tr>
      <w:tr w:rsidR="008B5E24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Средняя колонна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1</w:t>
            </w:r>
            <w:r w:rsidR="00DE51C6" w:rsidRPr="003972F1">
              <w:rPr>
                <w:b/>
                <w:sz w:val="20"/>
              </w:rPr>
              <w:t>3,47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7,75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6,4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B5E24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8,6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1</w:t>
            </w:r>
            <w:r w:rsidR="00DE51C6" w:rsidRPr="003972F1">
              <w:rPr>
                <w:b/>
                <w:sz w:val="20"/>
              </w:rPr>
              <w:t>15,342</w:t>
            </w:r>
          </w:p>
        </w:tc>
      </w:tr>
      <w:tr w:rsidR="008B5E24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Подкрановая балка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10,</w:t>
            </w:r>
            <w:r w:rsidR="00DE51C6" w:rsidRPr="003972F1">
              <w:rPr>
                <w:sz w:val="20"/>
              </w:rPr>
              <w:t>811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7,25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2,17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8B5E24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7,37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B5E24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  <w:r w:rsidR="00DE51C6" w:rsidRPr="003972F1">
              <w:rPr>
                <w:sz w:val="20"/>
              </w:rPr>
              <w:t>9,68</w:t>
            </w:r>
          </w:p>
        </w:tc>
      </w:tr>
      <w:tr w:rsidR="00B74F03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B74F03" w:rsidRPr="003972F1" w:rsidRDefault="00B74F03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Подстропильная ферма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74F03" w:rsidRPr="003972F1" w:rsidRDefault="00B91CF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11,</w:t>
            </w:r>
            <w:r w:rsidR="00DE51C6" w:rsidRPr="003972F1">
              <w:rPr>
                <w:sz w:val="20"/>
              </w:rPr>
              <w:t>688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B74F03" w:rsidRPr="003972F1" w:rsidRDefault="00B91CFD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2</w:t>
            </w:r>
            <w:r w:rsidR="00DE51C6" w:rsidRPr="003972F1">
              <w:rPr>
                <w:b/>
                <w:sz w:val="20"/>
              </w:rPr>
              <w:t>4,025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B74F03" w:rsidRPr="003972F1" w:rsidRDefault="005F3A9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DE51C6" w:rsidRPr="003972F1">
              <w:rPr>
                <w:sz w:val="20"/>
              </w:rPr>
              <w:t>8,7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B74F03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9,44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74F03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110,33</w:t>
            </w:r>
          </w:p>
        </w:tc>
      </w:tr>
      <w:tr w:rsidR="00442997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Стропильная ферма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9,73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21,7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20,13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9,48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42997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92,24</w:t>
            </w:r>
          </w:p>
        </w:tc>
      </w:tr>
      <w:tr w:rsidR="000F272C" w:rsidRPr="003972F1" w:rsidTr="003972F1">
        <w:trPr>
          <w:trHeight w:val="495"/>
        </w:trPr>
        <w:tc>
          <w:tcPr>
            <w:tcW w:w="2187" w:type="pct"/>
            <w:shd w:val="clear" w:color="auto" w:fill="auto"/>
            <w:vAlign w:val="center"/>
          </w:tcPr>
          <w:p w:rsidR="00442997" w:rsidRPr="003972F1" w:rsidRDefault="00442997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Плита покрытия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925F5" w:rsidRPr="003972F1" w:rsidRDefault="005F3A9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  <w:r w:rsidR="00DE51C6" w:rsidRPr="003972F1">
              <w:rPr>
                <w:sz w:val="20"/>
              </w:rPr>
              <w:t>,97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925F5" w:rsidRPr="003972F1" w:rsidRDefault="00DE51C6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21,4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925F5" w:rsidRPr="003972F1" w:rsidRDefault="00DE51C6" w:rsidP="003972F1">
            <w:pPr>
              <w:widowControl/>
              <w:spacing w:line="360" w:lineRule="auto"/>
              <w:ind w:left="0"/>
              <w:rPr>
                <w:b/>
                <w:sz w:val="20"/>
              </w:rPr>
            </w:pPr>
            <w:r w:rsidRPr="003972F1">
              <w:rPr>
                <w:b/>
                <w:sz w:val="20"/>
              </w:rPr>
              <w:t>21,36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925F5" w:rsidRPr="003972F1" w:rsidRDefault="005F3A9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</w:t>
            </w:r>
            <w:r w:rsidR="00DE51C6" w:rsidRPr="003972F1">
              <w:rPr>
                <w:sz w:val="20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C925F5" w:rsidRPr="003972F1" w:rsidRDefault="005F3A9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  <w:r w:rsidR="00DE51C6" w:rsidRPr="003972F1">
              <w:rPr>
                <w:sz w:val="20"/>
              </w:rPr>
              <w:t>7,324</w:t>
            </w:r>
          </w:p>
        </w:tc>
      </w:tr>
    </w:tbl>
    <w:p w:rsidR="00442997" w:rsidRPr="00F163FD" w:rsidRDefault="0044299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37DC1" w:rsidRPr="00F163FD" w:rsidRDefault="00C925F5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Подбор монтажных кранов.</w:t>
      </w:r>
    </w:p>
    <w:p w:rsidR="00C925F5" w:rsidRPr="00F163FD" w:rsidRDefault="009E788A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Используя полученные данные и технические характеристики самоходных кра</w:t>
      </w:r>
      <w:r w:rsidR="008B3DE3" w:rsidRPr="00F163FD">
        <w:rPr>
          <w:sz w:val="28"/>
          <w:szCs w:val="28"/>
        </w:rPr>
        <w:t>нов</w:t>
      </w:r>
      <w:r w:rsidRPr="00F163FD">
        <w:rPr>
          <w:sz w:val="28"/>
          <w:szCs w:val="28"/>
        </w:rPr>
        <w:t>, подберем наиболее приемлемые средства механизации для монтажа конструкций каркаса здания, ориентируясь на максимальные значения технических параметров. Для сравнения выберем два типа механизма: гусеничный</w:t>
      </w:r>
      <w:r w:rsidR="00DE51C6" w:rsidRPr="00F163FD">
        <w:rPr>
          <w:sz w:val="28"/>
          <w:szCs w:val="28"/>
        </w:rPr>
        <w:t xml:space="preserve"> самоходный кран СКГ-40А</w:t>
      </w:r>
      <w:r w:rsidRPr="00F163FD">
        <w:rPr>
          <w:sz w:val="28"/>
          <w:szCs w:val="28"/>
        </w:rPr>
        <w:t xml:space="preserve"> и пневмоколесный </w:t>
      </w:r>
      <w:r w:rsidR="00770761" w:rsidRPr="00F163FD">
        <w:rPr>
          <w:sz w:val="28"/>
          <w:szCs w:val="28"/>
        </w:rPr>
        <w:t xml:space="preserve">самоходный </w:t>
      </w:r>
      <w:r w:rsidRPr="00F163FD">
        <w:rPr>
          <w:sz w:val="28"/>
          <w:szCs w:val="28"/>
        </w:rPr>
        <w:t>кран</w:t>
      </w:r>
      <w:r w:rsidR="00DE51C6" w:rsidRPr="00F163FD">
        <w:rPr>
          <w:sz w:val="28"/>
          <w:szCs w:val="28"/>
        </w:rPr>
        <w:t xml:space="preserve"> КС-6362</w:t>
      </w:r>
      <w:r w:rsidRPr="00F163FD">
        <w:rPr>
          <w:sz w:val="28"/>
          <w:szCs w:val="28"/>
        </w:rPr>
        <w:t>.</w:t>
      </w:r>
    </w:p>
    <w:p w:rsidR="00314779" w:rsidRPr="00F163FD" w:rsidRDefault="00314779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342B4D" w:rsidRPr="00F163FD" w:rsidRDefault="00342B4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Технические характеристики кранов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520"/>
        <w:gridCol w:w="1704"/>
      </w:tblGrid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Наименование показателя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Гусеничный кран</w:t>
            </w:r>
          </w:p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СКГ-40А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Пневмоколесный кран КС-6362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Длина основной стрелы, м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Грузоподъемность основного крюка, т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 xml:space="preserve">Вылет основного крюка, м </w:t>
            </w:r>
          </w:p>
        </w:tc>
        <w:tc>
          <w:tcPr>
            <w:tcW w:w="2520" w:type="dxa"/>
          </w:tcPr>
          <w:p w:rsidR="00DE51C6" w:rsidRPr="00F163FD" w:rsidRDefault="00290BE9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25</w:t>
            </w:r>
          </w:p>
        </w:tc>
        <w:tc>
          <w:tcPr>
            <w:tcW w:w="1704" w:type="dxa"/>
          </w:tcPr>
          <w:p w:rsidR="00DE51C6" w:rsidRPr="00F163FD" w:rsidRDefault="00575A74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21,5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Высота подъема основного крюка, м</w:t>
            </w:r>
          </w:p>
        </w:tc>
        <w:tc>
          <w:tcPr>
            <w:tcW w:w="2520" w:type="dxa"/>
          </w:tcPr>
          <w:p w:rsidR="00DE51C6" w:rsidRPr="00F163FD" w:rsidRDefault="00290BE9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28,6</w:t>
            </w:r>
          </w:p>
        </w:tc>
        <w:tc>
          <w:tcPr>
            <w:tcW w:w="1704" w:type="dxa"/>
          </w:tcPr>
          <w:p w:rsidR="00DE51C6" w:rsidRPr="00F163FD" w:rsidRDefault="00575A74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26,8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Скорости подъема крюка, м/мин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5.6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5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 xml:space="preserve">Частота вращения платформы, мин-1 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0.3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Скорость передвижения крана, м/мин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16,67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33,3</w:t>
            </w:r>
          </w:p>
        </w:tc>
      </w:tr>
      <w:tr w:rsidR="00DE51C6" w:rsidRPr="00F163FD" w:rsidTr="00F163FD">
        <w:tc>
          <w:tcPr>
            <w:tcW w:w="8472" w:type="dxa"/>
            <w:gridSpan w:val="3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Габаритные размеры, м: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ширина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4100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3460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длина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4930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9330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высота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4300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4020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задний габарит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4000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4200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радиус поворота, м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-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13000</w:t>
            </w:r>
          </w:p>
        </w:tc>
      </w:tr>
      <w:tr w:rsidR="00DE51C6" w:rsidRPr="00F163FD" w:rsidTr="00F163FD">
        <w:tc>
          <w:tcPr>
            <w:tcW w:w="4248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Масса крана, т.</w:t>
            </w:r>
          </w:p>
        </w:tc>
        <w:tc>
          <w:tcPr>
            <w:tcW w:w="2520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63.9</w:t>
            </w:r>
          </w:p>
        </w:tc>
        <w:tc>
          <w:tcPr>
            <w:tcW w:w="1704" w:type="dxa"/>
          </w:tcPr>
          <w:p w:rsidR="00DE51C6" w:rsidRPr="00F163FD" w:rsidRDefault="00DE51C6" w:rsidP="00F163FD">
            <w:pPr>
              <w:widowControl/>
              <w:spacing w:line="360" w:lineRule="auto"/>
              <w:ind w:left="0"/>
              <w:rPr>
                <w:sz w:val="20"/>
              </w:rPr>
            </w:pPr>
            <w:r w:rsidRPr="00F163FD">
              <w:rPr>
                <w:sz w:val="20"/>
              </w:rPr>
              <w:t>48</w:t>
            </w:r>
          </w:p>
        </w:tc>
      </w:tr>
    </w:tbl>
    <w:p w:rsidR="007B1FBF" w:rsidRDefault="007B1FBF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9E788A" w:rsidRDefault="007B1FBF" w:rsidP="007B1FBF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553127" w:rsidRPr="00F163FD">
        <w:rPr>
          <w:b/>
          <w:caps/>
          <w:sz w:val="28"/>
          <w:szCs w:val="28"/>
        </w:rPr>
        <w:t>6</w:t>
      </w:r>
      <w:r w:rsidR="001C087F" w:rsidRPr="00F163FD">
        <w:rPr>
          <w:b/>
          <w:caps/>
          <w:sz w:val="28"/>
          <w:szCs w:val="28"/>
        </w:rPr>
        <w:t xml:space="preserve"> составление производствен</w:t>
      </w:r>
      <w:r w:rsidR="00553127" w:rsidRPr="00F163FD">
        <w:rPr>
          <w:b/>
          <w:caps/>
          <w:sz w:val="28"/>
          <w:szCs w:val="28"/>
        </w:rPr>
        <w:t>ной калькуляции трудовых затрат</w:t>
      </w:r>
    </w:p>
    <w:p w:rsidR="007B1FBF" w:rsidRPr="00F163FD" w:rsidRDefault="007B1FBF" w:rsidP="007B1FBF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703064" w:rsidRPr="00F163FD" w:rsidRDefault="001C087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Трудоемкость процесса: </w:t>
      </w:r>
      <w:r w:rsidR="00F83D75">
        <w:rPr>
          <w:position w:val="-30"/>
          <w:sz w:val="28"/>
          <w:szCs w:val="28"/>
        </w:rPr>
        <w:pict>
          <v:shape id="_x0000_i1082" type="#_x0000_t75" style="width:66.75pt;height:36pt">
            <v:imagedata r:id="rId73" o:title=""/>
          </v:shape>
        </w:pict>
      </w:r>
      <w:r w:rsidRPr="00F163FD">
        <w:rPr>
          <w:sz w:val="28"/>
          <w:szCs w:val="28"/>
        </w:rPr>
        <w:t xml:space="preserve">; машиноемкость процесса </w:t>
      </w:r>
      <w:r w:rsidR="00F83D75">
        <w:rPr>
          <w:position w:val="-30"/>
          <w:sz w:val="28"/>
          <w:szCs w:val="28"/>
        </w:rPr>
        <w:pict>
          <v:shape id="_x0000_i1083" type="#_x0000_t75" style="width:66pt;height:38.25pt">
            <v:imagedata r:id="rId74" o:title=""/>
          </v:shape>
        </w:pict>
      </w:r>
      <w:r w:rsidR="00395A9A" w:rsidRPr="00F163FD">
        <w:rPr>
          <w:sz w:val="28"/>
          <w:szCs w:val="28"/>
        </w:rPr>
        <w:t xml:space="preserve">; </w:t>
      </w:r>
      <w:r w:rsidR="00703064" w:rsidRPr="00F163FD">
        <w:rPr>
          <w:sz w:val="28"/>
          <w:szCs w:val="28"/>
        </w:rPr>
        <w:t xml:space="preserve">заработная плата за процесс </w:t>
      </w:r>
      <w:r w:rsidR="00F83D75">
        <w:rPr>
          <w:position w:val="-12"/>
          <w:sz w:val="28"/>
          <w:szCs w:val="28"/>
        </w:rPr>
        <w:pict>
          <v:shape id="_x0000_i1084" type="#_x0000_t75" style="width:48pt;height:18pt">
            <v:imagedata r:id="rId75" o:title=""/>
          </v:shape>
        </w:pict>
      </w:r>
      <w:r w:rsidR="00703064" w:rsidRPr="00F163FD">
        <w:rPr>
          <w:sz w:val="28"/>
          <w:szCs w:val="28"/>
        </w:rPr>
        <w:t xml:space="preserve">, где </w:t>
      </w:r>
      <w:r w:rsidR="00703064" w:rsidRPr="00F163FD">
        <w:rPr>
          <w:sz w:val="28"/>
          <w:szCs w:val="28"/>
          <w:lang w:val="en-US"/>
        </w:rPr>
        <w:t>V</w:t>
      </w:r>
      <w:r w:rsidR="00703064" w:rsidRPr="00F163FD">
        <w:rPr>
          <w:sz w:val="28"/>
          <w:szCs w:val="28"/>
          <w:vertAlign w:val="subscript"/>
          <w:lang w:val="en-US"/>
        </w:rPr>
        <w:t>i</w:t>
      </w:r>
      <w:r w:rsidR="00703064" w:rsidRPr="00F163FD">
        <w:rPr>
          <w:sz w:val="28"/>
          <w:szCs w:val="28"/>
        </w:rPr>
        <w:t xml:space="preserve"> – объем работ по каждому процессу; </w:t>
      </w:r>
      <w:r w:rsidR="00703064" w:rsidRPr="00F163FD">
        <w:rPr>
          <w:sz w:val="28"/>
          <w:szCs w:val="28"/>
          <w:lang w:val="en-US"/>
        </w:rPr>
        <w:t>H</w:t>
      </w:r>
      <w:r w:rsidR="00703064" w:rsidRPr="00F163FD">
        <w:rPr>
          <w:sz w:val="28"/>
          <w:szCs w:val="28"/>
          <w:vertAlign w:val="subscript"/>
        </w:rPr>
        <w:t>вр</w:t>
      </w:r>
      <w:r w:rsidR="00703064" w:rsidRPr="00F163FD">
        <w:rPr>
          <w:sz w:val="28"/>
          <w:szCs w:val="28"/>
        </w:rPr>
        <w:t xml:space="preserve"> – норма времени монтажников; </w:t>
      </w:r>
      <w:r w:rsidR="00703064" w:rsidRPr="00F163FD">
        <w:rPr>
          <w:sz w:val="28"/>
          <w:szCs w:val="28"/>
          <w:lang w:val="en-US"/>
        </w:rPr>
        <w:t>H</w:t>
      </w:r>
      <w:r w:rsidR="00703064" w:rsidRPr="00F163FD">
        <w:rPr>
          <w:sz w:val="28"/>
          <w:szCs w:val="28"/>
        </w:rPr>
        <w:t>’</w:t>
      </w:r>
      <w:r w:rsidR="00703064" w:rsidRPr="00F163FD">
        <w:rPr>
          <w:sz w:val="28"/>
          <w:szCs w:val="28"/>
          <w:vertAlign w:val="subscript"/>
        </w:rPr>
        <w:t>вр</w:t>
      </w:r>
      <w:r w:rsidR="00703064" w:rsidRPr="00F163FD">
        <w:rPr>
          <w:sz w:val="28"/>
          <w:szCs w:val="28"/>
        </w:rPr>
        <w:t xml:space="preserve"> – норма времени машиниста; </w:t>
      </w:r>
      <w:r w:rsidR="00703064" w:rsidRPr="00F163FD">
        <w:rPr>
          <w:sz w:val="28"/>
          <w:szCs w:val="28"/>
          <w:lang w:val="en-US"/>
        </w:rPr>
        <w:t>t</w:t>
      </w:r>
      <w:r w:rsidR="00703064" w:rsidRPr="00F163FD">
        <w:rPr>
          <w:sz w:val="28"/>
          <w:szCs w:val="28"/>
          <w:vertAlign w:val="subscript"/>
        </w:rPr>
        <w:t>см</w:t>
      </w:r>
      <w:r w:rsidR="00703064" w:rsidRPr="00F163FD">
        <w:rPr>
          <w:sz w:val="28"/>
          <w:szCs w:val="28"/>
        </w:rPr>
        <w:t xml:space="preserve"> – продолжительность смены; </w:t>
      </w:r>
      <w:r w:rsidR="00703064" w:rsidRPr="00F163FD">
        <w:rPr>
          <w:sz w:val="28"/>
          <w:szCs w:val="28"/>
          <w:lang w:val="en-US"/>
        </w:rPr>
        <w:t>P</w:t>
      </w:r>
      <w:r w:rsidR="00703064" w:rsidRPr="00F163FD">
        <w:rPr>
          <w:sz w:val="28"/>
          <w:szCs w:val="28"/>
        </w:rPr>
        <w:t xml:space="preserve"> – расценка за единицу выполненной работы.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CC48DF" w:rsidRPr="00F163FD" w:rsidRDefault="00CC48D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Таблица 6.1 – Калькуляция затрат труда, времени работы кранов, заработной платы монтажников.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66"/>
        <w:gridCol w:w="560"/>
        <w:gridCol w:w="664"/>
        <w:gridCol w:w="570"/>
        <w:gridCol w:w="570"/>
        <w:gridCol w:w="677"/>
        <w:gridCol w:w="664"/>
        <w:gridCol w:w="439"/>
        <w:gridCol w:w="567"/>
      </w:tblGrid>
      <w:tr w:rsidR="00BF17C3" w:rsidRPr="003972F1" w:rsidTr="003972F1">
        <w:trPr>
          <w:trHeight w:val="210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Обоснование по ЕНиР</w:t>
            </w:r>
          </w:p>
        </w:tc>
        <w:tc>
          <w:tcPr>
            <w:tcW w:w="356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 работ</w:t>
            </w:r>
          </w:p>
        </w:tc>
        <w:tc>
          <w:tcPr>
            <w:tcW w:w="560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Единица измерения</w:t>
            </w:r>
          </w:p>
        </w:tc>
        <w:tc>
          <w:tcPr>
            <w:tcW w:w="66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Объем работ</w:t>
            </w:r>
          </w:p>
        </w:tc>
        <w:tc>
          <w:tcPr>
            <w:tcW w:w="181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 единицу измерения</w:t>
            </w:r>
          </w:p>
        </w:tc>
        <w:tc>
          <w:tcPr>
            <w:tcW w:w="167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AA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 весь объем</w:t>
            </w:r>
          </w:p>
        </w:tc>
      </w:tr>
      <w:tr w:rsidR="00A90699" w:rsidRPr="003972F1" w:rsidTr="003972F1">
        <w:trPr>
          <w:cantSplit/>
          <w:trHeight w:val="2672"/>
        </w:trPr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4779" w:rsidRPr="003972F1" w:rsidRDefault="0031477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56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4779" w:rsidRPr="003972F1" w:rsidRDefault="0031477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6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4779" w:rsidRPr="003972F1" w:rsidRDefault="0031477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4779" w:rsidRPr="003972F1" w:rsidRDefault="00314779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норма времени, чел.-час.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норма времени, маш.-час.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расценка, руб.-коп.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трудоемкость, чел.-см.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машиноемкость, маш.-см.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314779" w:rsidRPr="003972F1" w:rsidRDefault="00634AA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зар</w:t>
            </w:r>
            <w:r w:rsidR="0078791E" w:rsidRPr="003972F1">
              <w:rPr>
                <w:sz w:val="20"/>
              </w:rPr>
              <w:t>.</w:t>
            </w:r>
            <w:r w:rsidRPr="003972F1">
              <w:rPr>
                <w:sz w:val="20"/>
              </w:rPr>
              <w:t>плата, руб.-коп.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4-1-4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Установка колонн массой до 10</w:t>
            </w:r>
            <w:r w:rsidR="006347B0" w:rsidRPr="003972F1">
              <w:rPr>
                <w:sz w:val="20"/>
              </w:rPr>
              <w:t xml:space="preserve"> т,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E8274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  <w:r w:rsidR="00575A74" w:rsidRPr="003972F1">
              <w:rPr>
                <w:sz w:val="20"/>
              </w:rPr>
              <w:t>2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5,7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0,57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4,86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37,05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3,705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252,72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4-1-4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Установка колонн массой до 15 т,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0,7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5,98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73,5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7,35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502,32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4-1-6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Укладка подкрановых балок массой до 11 т,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7,5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1,5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7,2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135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1037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4-1-6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Укладка подстропильных ферм пролетом 12 м,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72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5,16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45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371,52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4-1-6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Укладка стропильных ферм пролетом 24 м,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156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9,5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1,9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9,8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18</w:t>
            </w:r>
            <w:r w:rsidR="00575A74" w:rsidRPr="003972F1">
              <w:rPr>
                <w:sz w:val="20"/>
              </w:rPr>
              <w:t>5,25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37,05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1528,8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4-1-7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Укладка плит покрытия площадью 18 м</w:t>
            </w:r>
            <w:r w:rsidRPr="003972F1">
              <w:rPr>
                <w:sz w:val="20"/>
                <w:vertAlign w:val="superscript"/>
              </w:rPr>
              <w:t>3</w:t>
            </w:r>
            <w:r w:rsidRPr="003972F1">
              <w:rPr>
                <w:sz w:val="20"/>
              </w:rPr>
              <w:t>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шт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1152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1,2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0,3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1,17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172,8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43,2</w:t>
            </w:r>
            <w:r w:rsidR="006347B0" w:rsidRPr="003972F1">
              <w:rPr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1344,38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4-1-25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Заделка стыков колонн,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стык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136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0,81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0,603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13,77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82,008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22-1-2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Электросварка стыков подкрановых балок на 1 стык, м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 м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33,12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6,5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5,92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26,91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575A7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196,07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4-1-25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Заделка стыков подкрановых балок на 1 узел, шт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узел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0,97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0,723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17,46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104,11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22-1-2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Электросварка стыков колонн с фермами (Ншва=6-8 мм), м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 м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46,8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12,74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81,9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596,23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22-1-2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Электросварка стыков плит покрытия, м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 м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59,9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6,4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5,06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47,92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303,09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4-1-26</w:t>
            </w: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Заливка швов плит покрытия, м</w:t>
            </w:r>
            <w:r w:rsidRPr="003972F1">
              <w:rPr>
                <w:sz w:val="20"/>
                <w:vertAlign w:val="superscript"/>
              </w:rPr>
              <w:t>3</w:t>
            </w:r>
            <w:r w:rsidRPr="003972F1">
              <w:rPr>
                <w:sz w:val="20"/>
              </w:rPr>
              <w:t>/м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100 м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102,24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6,4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4,77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81,792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487,68</w:t>
            </w:r>
          </w:p>
        </w:tc>
      </w:tr>
      <w:tr w:rsidR="006347B0" w:rsidRPr="003972F1" w:rsidTr="003972F1">
        <w:trPr>
          <w:trHeight w:val="555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5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ИТОГО</w:t>
            </w:r>
          </w:p>
        </w:tc>
        <w:tc>
          <w:tcPr>
            <w:tcW w:w="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6347B0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928,88</w:t>
            </w:r>
          </w:p>
        </w:tc>
        <w:tc>
          <w:tcPr>
            <w:tcW w:w="4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127,305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47B0" w:rsidRPr="003972F1" w:rsidRDefault="00FB6E8A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6882,425</w:t>
            </w:r>
          </w:p>
        </w:tc>
      </w:tr>
    </w:tbl>
    <w:p w:rsidR="007B1FBF" w:rsidRDefault="007B1FBF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8C223E" w:rsidRPr="00F163FD" w:rsidRDefault="00F90A7A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7</w:t>
      </w:r>
      <w:r w:rsidR="002A2E0C" w:rsidRPr="00F163FD">
        <w:rPr>
          <w:b/>
          <w:caps/>
          <w:sz w:val="28"/>
          <w:szCs w:val="28"/>
        </w:rPr>
        <w:t xml:space="preserve"> Определение технико-экономических показателей и выбор вариа</w:t>
      </w:r>
      <w:r w:rsidRPr="00F163FD">
        <w:rPr>
          <w:b/>
          <w:caps/>
          <w:sz w:val="28"/>
          <w:szCs w:val="28"/>
        </w:rPr>
        <w:t>нта механизации монтажных работ</w:t>
      </w:r>
      <w:r w:rsidR="00F163FD">
        <w:rPr>
          <w:b/>
          <w:caps/>
          <w:sz w:val="28"/>
          <w:szCs w:val="28"/>
        </w:rPr>
        <w:t xml:space="preserve"> </w:t>
      </w:r>
      <w:r w:rsidR="009A29DE" w:rsidRPr="00F163FD">
        <w:rPr>
          <w:b/>
          <w:caps/>
          <w:sz w:val="28"/>
          <w:szCs w:val="28"/>
        </w:rPr>
        <w:t xml:space="preserve">САМОХОДНЫЙ СТРЕЛОВОЙ ГУСЕНИЧНЫЙ КРАН </w:t>
      </w:r>
      <w:r w:rsidR="00FB6E8A" w:rsidRPr="00F163FD">
        <w:rPr>
          <w:b/>
          <w:caps/>
          <w:sz w:val="28"/>
          <w:szCs w:val="28"/>
        </w:rPr>
        <w:t>СКГ-40А</w:t>
      </w:r>
    </w:p>
    <w:p w:rsidR="00F163FD" w:rsidRDefault="00F163F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84609" w:rsidRDefault="0053651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Машинное время монтажного цикла: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2A2E0C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5" type="#_x0000_t75" style="width:207.75pt;height:36pt">
            <v:imagedata r:id="rId76" o:title=""/>
          </v:shape>
        </w:pict>
      </w:r>
      <w:r w:rsidR="003256F9" w:rsidRPr="00F163FD">
        <w:rPr>
          <w:sz w:val="28"/>
          <w:szCs w:val="28"/>
        </w:rPr>
        <w:t xml:space="preserve">, </w:t>
      </w:r>
      <w:r w:rsidR="00F65BFB" w:rsidRPr="00F163FD">
        <w:rPr>
          <w:sz w:val="28"/>
          <w:szCs w:val="28"/>
        </w:rPr>
        <w:t>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65BF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6" type="#_x0000_t75" style="width:21.75pt;height:18.75pt">
            <v:imagedata r:id="rId77" o:title=""/>
          </v:shape>
        </w:pict>
      </w:r>
      <w:r w:rsidR="00F65BFB" w:rsidRPr="00F163FD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87" type="#_x0000_t75" style="width:26.25pt;height:18.75pt">
            <v:imagedata r:id="rId78" o:title=""/>
          </v:shape>
        </w:pict>
      </w:r>
      <w:r w:rsidR="00F65BFB" w:rsidRPr="00F163FD">
        <w:rPr>
          <w:sz w:val="28"/>
          <w:szCs w:val="28"/>
        </w:rPr>
        <w:t xml:space="preserve"> - высота подъема и опускания крюка крана при монтаже конструкции, м;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h</w:t>
      </w:r>
      <w:r w:rsidRPr="00F163FD">
        <w:rPr>
          <w:sz w:val="28"/>
          <w:szCs w:val="28"/>
          <w:vertAlign w:val="subscript"/>
          <w:lang w:val="en-US"/>
        </w:rPr>
        <w:t>n</w:t>
      </w:r>
      <w:r w:rsidRPr="00F163FD">
        <w:rPr>
          <w:sz w:val="28"/>
          <w:szCs w:val="28"/>
        </w:rPr>
        <w:t xml:space="preserve"> – высота монтажной посадки в проектное положение;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φ – угол поворота стрелы крана от места строповки до места установки конструкции, град;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</w:rPr>
        <w:t xml:space="preserve"> – угловая скорость поворота стрелы, об/мин;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k</w:t>
      </w:r>
      <w:r w:rsidRPr="00F163FD">
        <w:rPr>
          <w:sz w:val="28"/>
          <w:szCs w:val="28"/>
          <w:vertAlign w:val="subscript"/>
        </w:rPr>
        <w:t>сов</w:t>
      </w:r>
      <w:r w:rsidRPr="00F163FD">
        <w:rPr>
          <w:sz w:val="28"/>
          <w:szCs w:val="28"/>
        </w:rPr>
        <w:t>=0,75 – коэффициент, учитывающий совмещение рабочих операций крана;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S</w:t>
      </w:r>
      <w:r w:rsidRPr="00F163FD">
        <w:rPr>
          <w:sz w:val="28"/>
          <w:szCs w:val="28"/>
        </w:rPr>
        <w:t xml:space="preserve"> – расстояние перемещения крана при смене стоянки, м;</w:t>
      </w:r>
    </w:p>
    <w:p w:rsidR="003D1502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V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 xml:space="preserve">, </w:t>
      </w:r>
      <w:r w:rsidRPr="00F163FD">
        <w:rPr>
          <w:sz w:val="28"/>
          <w:szCs w:val="28"/>
          <w:lang w:val="en-US"/>
        </w:rPr>
        <w:t>V</w:t>
      </w:r>
      <w:r w:rsidRPr="00F163FD">
        <w:rPr>
          <w:sz w:val="28"/>
          <w:szCs w:val="28"/>
          <w:vertAlign w:val="subscript"/>
        </w:rPr>
        <w:t>2</w:t>
      </w:r>
      <w:r w:rsidRPr="00F163FD">
        <w:rPr>
          <w:sz w:val="28"/>
          <w:szCs w:val="28"/>
        </w:rPr>
        <w:t xml:space="preserve"> - </w:t>
      </w:r>
      <w:r w:rsidR="003D1502" w:rsidRPr="00F163FD">
        <w:rPr>
          <w:sz w:val="28"/>
          <w:szCs w:val="28"/>
        </w:rPr>
        <w:t>скорость подъема и опускания крюка крана, м/мин;</w:t>
      </w:r>
    </w:p>
    <w:p w:rsidR="00F65BFB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V</w:t>
      </w:r>
      <w:r w:rsidRPr="00F163FD">
        <w:rPr>
          <w:sz w:val="28"/>
          <w:szCs w:val="28"/>
          <w:vertAlign w:val="subscript"/>
        </w:rPr>
        <w:t>3</w:t>
      </w:r>
      <w:r w:rsidRPr="00F163FD">
        <w:rPr>
          <w:sz w:val="28"/>
          <w:szCs w:val="28"/>
        </w:rPr>
        <w:t xml:space="preserve"> – </w:t>
      </w:r>
      <w:r w:rsidR="003D1502" w:rsidRPr="00F163FD">
        <w:rPr>
          <w:sz w:val="28"/>
          <w:szCs w:val="28"/>
        </w:rPr>
        <w:t>посадочная скорость опускания крюка крана при наведении конструкции в проектное положение, м/мин;</w:t>
      </w:r>
    </w:p>
    <w:p w:rsidR="003D1502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V</w:t>
      </w:r>
      <w:r w:rsidRPr="00F163FD">
        <w:rPr>
          <w:sz w:val="28"/>
          <w:szCs w:val="28"/>
          <w:vertAlign w:val="subscript"/>
        </w:rPr>
        <w:t>4</w:t>
      </w:r>
      <w:r w:rsidRPr="00F163FD">
        <w:rPr>
          <w:sz w:val="28"/>
          <w:szCs w:val="28"/>
        </w:rPr>
        <w:t xml:space="preserve"> – </w:t>
      </w:r>
      <w:r w:rsidR="003D1502" w:rsidRPr="00F163FD">
        <w:rPr>
          <w:sz w:val="28"/>
          <w:szCs w:val="28"/>
        </w:rPr>
        <w:t>скорость перемещения крана при смене стоянки, м/мин;</w:t>
      </w:r>
    </w:p>
    <w:p w:rsidR="003D1502" w:rsidRPr="00F163FD" w:rsidRDefault="00F65BF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  <w:lang w:val="en-US"/>
        </w:rPr>
        <w:t>k</w:t>
      </w:r>
      <w:r w:rsidRPr="00F163FD">
        <w:rPr>
          <w:sz w:val="28"/>
          <w:szCs w:val="28"/>
        </w:rPr>
        <w:t xml:space="preserve"> </w:t>
      </w:r>
      <w:r w:rsidR="003D1502" w:rsidRPr="00F163FD">
        <w:rPr>
          <w:sz w:val="28"/>
          <w:szCs w:val="28"/>
        </w:rPr>
        <w:t>–</w:t>
      </w:r>
      <w:r w:rsidRPr="00F163FD">
        <w:rPr>
          <w:sz w:val="28"/>
          <w:szCs w:val="28"/>
        </w:rPr>
        <w:t xml:space="preserve"> </w:t>
      </w:r>
      <w:r w:rsidR="003D1502" w:rsidRPr="00F163FD">
        <w:rPr>
          <w:sz w:val="28"/>
          <w:szCs w:val="28"/>
        </w:rPr>
        <w:t>количество конструкций, монтируемых с одной стоянки.</w:t>
      </w:r>
    </w:p>
    <w:p w:rsidR="00F65BFB" w:rsidRDefault="00AF099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машинного времени монтажного цикла: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B1FBF" w:rsidRDefault="00AF0990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</w:t>
      </w:r>
      <w:r w:rsidR="006347B0" w:rsidRPr="00F163FD">
        <w:rPr>
          <w:sz w:val="28"/>
          <w:szCs w:val="28"/>
        </w:rPr>
        <w:t xml:space="preserve">крайних </w:t>
      </w:r>
      <w:r w:rsidRPr="00F163FD">
        <w:rPr>
          <w:sz w:val="28"/>
          <w:szCs w:val="28"/>
        </w:rPr>
        <w:t>колонн</w:t>
      </w:r>
    </w:p>
    <w:p w:rsidR="0064581E" w:rsidRPr="00F163FD" w:rsidRDefault="00AF099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 </w:t>
      </w:r>
      <w:r w:rsidR="00F83D75">
        <w:rPr>
          <w:position w:val="-28"/>
          <w:sz w:val="28"/>
          <w:szCs w:val="28"/>
        </w:rPr>
        <w:pict>
          <v:shape id="_x0000_i1088" type="#_x0000_t75" style="width:269.25pt;height:33pt">
            <v:imagedata r:id="rId79" o:title=""/>
          </v:shape>
        </w:pict>
      </w:r>
      <w:r w:rsidR="00CF7F85" w:rsidRPr="00F163FD">
        <w:rPr>
          <w:sz w:val="28"/>
          <w:szCs w:val="28"/>
        </w:rPr>
        <w:t xml:space="preserve"> мин;</w:t>
      </w:r>
    </w:p>
    <w:p w:rsidR="002B6F5C" w:rsidRDefault="006347B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средних колонн </w:t>
      </w:r>
    </w:p>
    <w:p w:rsidR="006347B0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9" type="#_x0000_t75" style="width:267.75pt;height:33pt">
            <v:imagedata r:id="rId80" o:title=""/>
          </v:shape>
        </w:pict>
      </w:r>
      <w:r w:rsidR="006347B0" w:rsidRPr="00F163FD">
        <w:rPr>
          <w:sz w:val="28"/>
          <w:szCs w:val="28"/>
        </w:rPr>
        <w:t xml:space="preserve"> мин;</w:t>
      </w:r>
    </w:p>
    <w:p w:rsidR="002B6F5C" w:rsidRDefault="006347B0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</w:t>
      </w:r>
      <w:r w:rsidR="001A5D26" w:rsidRPr="00F163FD">
        <w:rPr>
          <w:sz w:val="28"/>
          <w:szCs w:val="28"/>
        </w:rPr>
        <w:t>подкрановых балок</w:t>
      </w:r>
      <w:r w:rsidR="00F163FD">
        <w:rPr>
          <w:sz w:val="28"/>
          <w:szCs w:val="28"/>
        </w:rPr>
        <w:t xml:space="preserve"> </w:t>
      </w:r>
    </w:p>
    <w:p w:rsidR="006347B0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0" type="#_x0000_t75" style="width:270.75pt;height:33pt">
            <v:imagedata r:id="rId81" o:title=""/>
          </v:shape>
        </w:pict>
      </w:r>
      <w:r w:rsidR="006347B0" w:rsidRPr="00F163FD">
        <w:rPr>
          <w:sz w:val="28"/>
          <w:szCs w:val="28"/>
        </w:rPr>
        <w:t xml:space="preserve"> мин;</w:t>
      </w:r>
    </w:p>
    <w:p w:rsidR="002B6F5C" w:rsidRDefault="00F163FD" w:rsidP="00F163FD">
      <w:pPr>
        <w:widowControl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64581E" w:rsidRPr="00F163FD">
        <w:rPr>
          <w:sz w:val="28"/>
          <w:szCs w:val="28"/>
        </w:rPr>
        <w:t xml:space="preserve">для подстропильных ферм </w:t>
      </w:r>
    </w:p>
    <w:p w:rsidR="0064581E" w:rsidRPr="00F163FD" w:rsidRDefault="00F83D75" w:rsidP="00F163FD">
      <w:pPr>
        <w:widowControl/>
        <w:spacing w:line="360" w:lineRule="auto"/>
        <w:ind w:left="0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1" type="#_x0000_t75" style="width:279.75pt;height:33pt">
            <v:imagedata r:id="rId82" o:title=""/>
          </v:shape>
        </w:pict>
      </w:r>
      <w:r w:rsidR="0064581E" w:rsidRPr="00F163FD">
        <w:rPr>
          <w:sz w:val="28"/>
          <w:szCs w:val="28"/>
        </w:rPr>
        <w:t xml:space="preserve"> мин;</w:t>
      </w:r>
    </w:p>
    <w:p w:rsidR="002B6F5C" w:rsidRDefault="00F163FD" w:rsidP="00F163FD">
      <w:pPr>
        <w:widowControl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8C223E" w:rsidRPr="00F163FD">
        <w:rPr>
          <w:sz w:val="28"/>
          <w:szCs w:val="28"/>
        </w:rPr>
        <w:t xml:space="preserve">для стропильных ферм </w:t>
      </w:r>
    </w:p>
    <w:p w:rsidR="008C223E" w:rsidRPr="00F163FD" w:rsidRDefault="00F83D75" w:rsidP="00F163FD">
      <w:pPr>
        <w:widowControl/>
        <w:spacing w:line="360" w:lineRule="auto"/>
        <w:ind w:left="0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2" type="#_x0000_t75" style="width:269.25pt;height:33pt">
            <v:imagedata r:id="rId83" o:title=""/>
          </v:shape>
        </w:pict>
      </w:r>
      <w:r w:rsidR="008C223E" w:rsidRPr="00F163FD">
        <w:rPr>
          <w:sz w:val="28"/>
          <w:szCs w:val="28"/>
        </w:rPr>
        <w:t>мин;</w:t>
      </w:r>
    </w:p>
    <w:p w:rsidR="002B6F5C" w:rsidRDefault="008C223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плит покрытия </w:t>
      </w:r>
    </w:p>
    <w:p w:rsidR="008C223E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3" type="#_x0000_t75" style="width:264pt;height:33pt">
            <v:imagedata r:id="rId84" o:title=""/>
          </v:shape>
        </w:pict>
      </w:r>
      <w:r w:rsidR="008C223E" w:rsidRPr="00F163FD">
        <w:rPr>
          <w:sz w:val="28"/>
          <w:szCs w:val="28"/>
        </w:rPr>
        <w:t xml:space="preserve"> мин.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3D1502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монтажного цикла конструкции: </w:t>
      </w:r>
      <w:r w:rsidR="00F83D75">
        <w:rPr>
          <w:position w:val="-14"/>
          <w:sz w:val="28"/>
          <w:szCs w:val="28"/>
        </w:rPr>
        <w:pict>
          <v:shape id="_x0000_i1094" type="#_x0000_t75" style="width:62.25pt;height:18.75pt">
            <v:imagedata r:id="rId85" o:title=""/>
          </v:shape>
        </w:pict>
      </w:r>
      <w:r w:rsidRPr="00F163FD">
        <w:rPr>
          <w:sz w:val="28"/>
          <w:szCs w:val="28"/>
        </w:rPr>
        <w:t>, где</w:t>
      </w:r>
    </w:p>
    <w:p w:rsidR="00307225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t</w:t>
      </w:r>
      <w:r w:rsidRPr="00F163FD">
        <w:rPr>
          <w:sz w:val="28"/>
          <w:szCs w:val="28"/>
          <w:vertAlign w:val="subscript"/>
          <w:lang w:val="en-US"/>
        </w:rPr>
        <w:t>pi</w:t>
      </w:r>
      <w:r w:rsidRPr="00F163FD">
        <w:rPr>
          <w:sz w:val="28"/>
          <w:szCs w:val="28"/>
        </w:rPr>
        <w:t xml:space="preserve"> – ручное время монтажного цикла при установке</w:t>
      </w:r>
      <w:r w:rsidR="0098042F" w:rsidRPr="00F163FD">
        <w:rPr>
          <w:sz w:val="28"/>
          <w:szCs w:val="28"/>
        </w:rPr>
        <w:t xml:space="preserve"> конструкции, мин</w:t>
      </w:r>
      <w:r w:rsidRPr="00F163FD">
        <w:rPr>
          <w:sz w:val="28"/>
          <w:szCs w:val="28"/>
        </w:rPr>
        <w:t>.</w:t>
      </w:r>
    </w:p>
    <w:p w:rsidR="00307225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продолжительности монтажного цикла конструкции:</w:t>
      </w:r>
    </w:p>
    <w:p w:rsidR="00307225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</w:t>
      </w:r>
      <w:r w:rsidR="00A87B5E" w:rsidRPr="00F163FD">
        <w:rPr>
          <w:sz w:val="28"/>
          <w:szCs w:val="28"/>
        </w:rPr>
        <w:t xml:space="preserve">крайних </w:t>
      </w:r>
      <w:r w:rsidRPr="00F163FD">
        <w:rPr>
          <w:sz w:val="28"/>
          <w:szCs w:val="28"/>
        </w:rPr>
        <w:t xml:space="preserve">колонн </w:t>
      </w:r>
      <w:r w:rsidR="00F83D75">
        <w:rPr>
          <w:position w:val="-14"/>
          <w:sz w:val="28"/>
          <w:szCs w:val="28"/>
        </w:rPr>
        <w:pict>
          <v:shape id="_x0000_i1095" type="#_x0000_t75" style="width:96.75pt;height:18.75pt">
            <v:imagedata r:id="rId86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87B5E" w:rsidRPr="00F163FD" w:rsidRDefault="00A87B5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средних колонн </w:t>
      </w:r>
      <w:r w:rsidR="00F83D75">
        <w:rPr>
          <w:position w:val="-14"/>
          <w:sz w:val="28"/>
          <w:szCs w:val="28"/>
        </w:rPr>
        <w:pict>
          <v:shape id="_x0000_i1096" type="#_x0000_t75" style="width:93.75pt;height:18.75pt">
            <v:imagedata r:id="rId87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87B5E" w:rsidRPr="00F163FD" w:rsidRDefault="00A87B5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подкрановых балок</w:t>
      </w:r>
      <w:r w:rsidR="00F163FD">
        <w:rPr>
          <w:sz w:val="28"/>
          <w:szCs w:val="28"/>
        </w:rPr>
        <w:t xml:space="preserve"> </w:t>
      </w:r>
      <w:r w:rsidR="00F83D75">
        <w:rPr>
          <w:position w:val="-14"/>
          <w:sz w:val="28"/>
          <w:szCs w:val="28"/>
        </w:rPr>
        <w:pict>
          <v:shape id="_x0000_i1097" type="#_x0000_t75" style="width:111pt;height:18.75pt">
            <v:imagedata r:id="rId88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1842BF" w:rsidRPr="00F163FD" w:rsidRDefault="001842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подстропильных ферм </w:t>
      </w:r>
      <w:r w:rsidR="00F83D75">
        <w:rPr>
          <w:position w:val="-14"/>
          <w:sz w:val="28"/>
          <w:szCs w:val="28"/>
        </w:rPr>
        <w:pict>
          <v:shape id="_x0000_i1098" type="#_x0000_t75" style="width:99pt;height:18.75pt">
            <v:imagedata r:id="rId89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307225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стропильных ферм </w:t>
      </w:r>
      <w:r w:rsidR="00F83D75">
        <w:rPr>
          <w:position w:val="-14"/>
          <w:sz w:val="28"/>
          <w:szCs w:val="28"/>
        </w:rPr>
        <w:pict>
          <v:shape id="_x0000_i1099" type="#_x0000_t75" style="width:114pt;height:18.75pt">
            <v:imagedata r:id="rId90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307225" w:rsidRPr="00F163FD" w:rsidRDefault="0030722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плит покрытия </w:t>
      </w:r>
      <w:r w:rsidR="00F83D75">
        <w:rPr>
          <w:position w:val="-14"/>
          <w:sz w:val="28"/>
          <w:szCs w:val="28"/>
        </w:rPr>
        <w:pict>
          <v:shape id="_x0000_i1100" type="#_x0000_t75" style="width:99.75pt;height:18.75pt">
            <v:imagedata r:id="rId91" o:title=""/>
          </v:shape>
        </w:pict>
      </w:r>
      <w:r w:rsidRPr="00F163FD">
        <w:rPr>
          <w:sz w:val="28"/>
          <w:szCs w:val="28"/>
        </w:rPr>
        <w:t xml:space="preserve"> мин.</w:t>
      </w:r>
    </w:p>
    <w:p w:rsidR="00307225" w:rsidRDefault="0007134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Усредненная продолжительность монтажного цикла: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2B6F5C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1" type="#_x0000_t75" style="width:306.75pt;height:26.25pt">
            <v:imagedata r:id="rId92" o:title=""/>
          </v:shape>
        </w:pict>
      </w:r>
      <w:r w:rsidR="00071344" w:rsidRPr="00F163FD">
        <w:rPr>
          <w:sz w:val="28"/>
          <w:szCs w:val="28"/>
        </w:rPr>
        <w:t xml:space="preserve">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71344" w:rsidRPr="00F163FD" w:rsidRDefault="0007134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мин, где</w:t>
      </w:r>
      <w:r w:rsidR="00A87B5E" w:rsidRPr="00F163FD">
        <w:rPr>
          <w:sz w:val="28"/>
          <w:szCs w:val="28"/>
        </w:rPr>
        <w:t xml:space="preserve">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  <w:lang w:val="en-US"/>
        </w:rPr>
        <w:t>i</w:t>
      </w:r>
      <w:r w:rsidRPr="00F163FD">
        <w:rPr>
          <w:sz w:val="28"/>
          <w:szCs w:val="28"/>
          <w:vertAlign w:val="subscript"/>
        </w:rPr>
        <w:t xml:space="preserve"> </w:t>
      </w:r>
      <w:r w:rsidRPr="00F163FD">
        <w:rPr>
          <w:sz w:val="28"/>
          <w:szCs w:val="28"/>
        </w:rPr>
        <w:t>– количество конструкций.</w:t>
      </w:r>
    </w:p>
    <w:p w:rsidR="001842BF" w:rsidRDefault="00FD13F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Средняя масса конструкций: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71344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2" type="#_x0000_t75" style="width:146.25pt;height:38.25pt">
            <v:imagedata r:id="rId93" o:title=""/>
          </v:shape>
        </w:pict>
      </w:r>
      <w:r w:rsidR="00FD13F8" w:rsidRPr="00F163FD">
        <w:rPr>
          <w:sz w:val="28"/>
          <w:szCs w:val="28"/>
        </w:rPr>
        <w:t xml:space="preserve"> т.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D13F8" w:rsidRDefault="00FD13F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эксплуатационная производительность крана: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D13F8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3" type="#_x0000_t75" style="width:263.25pt;height:36.75pt">
            <v:imagedata r:id="rId94" o:title=""/>
          </v:shape>
        </w:pict>
      </w:r>
      <w:r w:rsidR="00FD13F8" w:rsidRPr="00F163FD">
        <w:rPr>
          <w:sz w:val="28"/>
          <w:szCs w:val="28"/>
        </w:rPr>
        <w:t xml:space="preserve"> т/см,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FD13F8" w:rsidRPr="00F163FD" w:rsidRDefault="00FD13F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t</w:t>
      </w:r>
      <w:r w:rsidRPr="00F163FD">
        <w:rPr>
          <w:sz w:val="28"/>
          <w:szCs w:val="28"/>
          <w:vertAlign w:val="subscript"/>
        </w:rPr>
        <w:t>см</w:t>
      </w:r>
      <w:r w:rsidRPr="00F163FD">
        <w:rPr>
          <w:sz w:val="28"/>
          <w:szCs w:val="28"/>
        </w:rPr>
        <w:t>=8,2 ч – продолжительность смены;</w:t>
      </w:r>
    </w:p>
    <w:p w:rsidR="00FD13F8" w:rsidRPr="00F163FD" w:rsidRDefault="00FD13F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k</w:t>
      </w:r>
      <w:r w:rsidRPr="00F163FD">
        <w:rPr>
          <w:sz w:val="28"/>
          <w:szCs w:val="28"/>
          <w:vertAlign w:val="subscript"/>
        </w:rPr>
        <w:t>в</w:t>
      </w:r>
      <w:r w:rsidRPr="00F163FD">
        <w:rPr>
          <w:sz w:val="28"/>
          <w:szCs w:val="28"/>
        </w:rPr>
        <w:t>=0,8 – коэффициент использования самоходного стрелового крана по времени</w:t>
      </w:r>
      <w:r w:rsidR="00CA64F3" w:rsidRPr="00F163FD">
        <w:rPr>
          <w:sz w:val="28"/>
          <w:szCs w:val="28"/>
        </w:rPr>
        <w:t>;</w:t>
      </w:r>
    </w:p>
    <w:p w:rsidR="00FD13F8" w:rsidRPr="00F163FD" w:rsidRDefault="00FD13F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k</w:t>
      </w:r>
      <w:r w:rsidR="00CA64F3" w:rsidRPr="00F163FD">
        <w:rPr>
          <w:sz w:val="28"/>
          <w:szCs w:val="28"/>
          <w:vertAlign w:val="subscript"/>
        </w:rPr>
        <w:t>п</w:t>
      </w:r>
      <w:r w:rsidR="00CA64F3" w:rsidRPr="00F163FD">
        <w:rPr>
          <w:sz w:val="28"/>
          <w:szCs w:val="28"/>
        </w:rPr>
        <w:t>=0,75 – коэффициент, учитывающий переход от среднечасовой к сменной производительности.</w:t>
      </w:r>
    </w:p>
    <w:p w:rsidR="00FD13F8" w:rsidRPr="00F163FD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Количество монтажных кранов: </w:t>
      </w:r>
      <w:r w:rsidR="00F83D75">
        <w:rPr>
          <w:position w:val="-34"/>
          <w:sz w:val="28"/>
          <w:szCs w:val="28"/>
        </w:rPr>
        <w:pict>
          <v:shape id="_x0000_i1104" type="#_x0000_t75" style="width:228pt;height:36.75pt">
            <v:imagedata r:id="rId95" o:title=""/>
          </v:shape>
        </w:pict>
      </w:r>
      <w:r w:rsidR="00777ADA" w:rsidRPr="00F163FD">
        <w:rPr>
          <w:sz w:val="28"/>
          <w:szCs w:val="28"/>
        </w:rPr>
        <w:t xml:space="preserve"> кран</w:t>
      </w:r>
      <w:r w:rsidRPr="00F163FD">
        <w:rPr>
          <w:sz w:val="28"/>
          <w:szCs w:val="28"/>
        </w:rPr>
        <w:t>, где</w:t>
      </w:r>
    </w:p>
    <w:p w:rsidR="00CA64F3" w:rsidRPr="00F163FD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дир</w:t>
      </w:r>
      <w:r w:rsidRPr="00F163FD">
        <w:rPr>
          <w:sz w:val="28"/>
          <w:szCs w:val="28"/>
        </w:rPr>
        <w:t>=100 дней – директивная продолжительность выполнения монтажных работ;</w:t>
      </w:r>
    </w:p>
    <w:p w:rsidR="00CA64F3" w:rsidRPr="00F163FD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</w:t>
      </w:r>
      <w:r w:rsidRPr="00F163FD">
        <w:rPr>
          <w:sz w:val="28"/>
          <w:szCs w:val="28"/>
          <w:vertAlign w:val="subscript"/>
        </w:rPr>
        <w:t>вс</w:t>
      </w:r>
      <w:r w:rsidRPr="00F163FD">
        <w:rPr>
          <w:sz w:val="28"/>
          <w:szCs w:val="28"/>
        </w:rPr>
        <w:t>=1,1 – коэффициент, учитывающий дополнительные и вспомогательные работы;</w:t>
      </w:r>
    </w:p>
    <w:p w:rsidR="008D27B4" w:rsidRPr="00F163FD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</w:t>
      </w:r>
      <w:r w:rsidRPr="00F163FD">
        <w:rPr>
          <w:sz w:val="28"/>
          <w:szCs w:val="28"/>
          <w:vertAlign w:val="subscript"/>
        </w:rPr>
        <w:t>см</w:t>
      </w:r>
      <w:r w:rsidRPr="00F163FD">
        <w:rPr>
          <w:sz w:val="28"/>
          <w:szCs w:val="28"/>
        </w:rPr>
        <w:t>=2 – коэффициент сменности.</w:t>
      </w:r>
    </w:p>
    <w:p w:rsidR="008D27B4" w:rsidRPr="00F163FD" w:rsidRDefault="008D27B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Следовательно, на строительной площадке принимаем один монтажный участок и монтажные работы будем выполнять последовательным методом.</w:t>
      </w:r>
    </w:p>
    <w:p w:rsidR="00D84609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Продолжительность монтажа сборных конструкций: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CA64F3" w:rsidRDefault="00CA64F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 </w:t>
      </w:r>
      <w:r w:rsidR="00F83D75">
        <w:rPr>
          <w:position w:val="-30"/>
          <w:sz w:val="28"/>
          <w:szCs w:val="28"/>
        </w:rPr>
        <w:pict>
          <v:shape id="_x0000_i1105" type="#_x0000_t75" style="width:174pt;height:35.25pt">
            <v:imagedata r:id="rId96" o:title=""/>
          </v:shape>
        </w:pict>
      </w:r>
      <w:r w:rsidR="00C165E0" w:rsidRPr="00F163FD">
        <w:rPr>
          <w:sz w:val="28"/>
          <w:szCs w:val="28"/>
        </w:rPr>
        <w:t xml:space="preserve"> смен.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67D28" w:rsidRDefault="00767D2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Продолжительность вспомогательных работ: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67D28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6" type="#_x0000_t75" style="width:303.75pt;height:36pt">
            <v:imagedata r:id="rId97" o:title=""/>
          </v:shape>
        </w:pict>
      </w:r>
      <w:r w:rsidR="00981F78" w:rsidRPr="00F163FD">
        <w:rPr>
          <w:sz w:val="28"/>
          <w:szCs w:val="28"/>
        </w:rPr>
        <w:t xml:space="preserve"> смен,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81F78" w:rsidRPr="00F163FD" w:rsidRDefault="00981F7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мд</w:t>
      </w:r>
      <w:r w:rsidRPr="00F163FD">
        <w:rPr>
          <w:sz w:val="28"/>
          <w:szCs w:val="28"/>
        </w:rPr>
        <w:t xml:space="preserve"> – трудоемкость монтажа, демонтажа и пе</w:t>
      </w:r>
      <w:r w:rsidR="00A02731" w:rsidRPr="00F163FD">
        <w:rPr>
          <w:sz w:val="28"/>
          <w:szCs w:val="28"/>
        </w:rPr>
        <w:t>ребазирования крана</w:t>
      </w:r>
      <w:r w:rsidRPr="00F163FD">
        <w:rPr>
          <w:sz w:val="28"/>
          <w:szCs w:val="28"/>
        </w:rPr>
        <w:t>;</w:t>
      </w:r>
    </w:p>
    <w:p w:rsidR="00981F78" w:rsidRPr="00F163FD" w:rsidRDefault="00981F7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 xml:space="preserve">уд </w:t>
      </w:r>
      <w:r w:rsidRPr="00F163FD">
        <w:rPr>
          <w:sz w:val="28"/>
          <w:szCs w:val="28"/>
        </w:rPr>
        <w:t>– трудоемкос</w:t>
      </w:r>
      <w:r w:rsidR="00A02731" w:rsidRPr="00F163FD">
        <w:rPr>
          <w:sz w:val="28"/>
          <w:szCs w:val="28"/>
        </w:rPr>
        <w:t>ть устройства дорог</w:t>
      </w:r>
      <w:r w:rsidRPr="00F163FD">
        <w:rPr>
          <w:sz w:val="28"/>
          <w:szCs w:val="28"/>
        </w:rPr>
        <w:t>;</w:t>
      </w:r>
    </w:p>
    <w:p w:rsidR="00981F78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7" type="#_x0000_t75" style="width:17.25pt;height:18.75pt">
            <v:imagedata r:id="rId98" o:title=""/>
          </v:shape>
        </w:pict>
      </w:r>
      <w:r w:rsidR="00981F78" w:rsidRPr="00F163FD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108" type="#_x0000_t75" style="width:17.25pt;height:18.75pt">
            <v:imagedata r:id="rId99" o:title=""/>
          </v:shape>
        </w:pict>
      </w:r>
      <w:r w:rsidR="00981F78" w:rsidRPr="00F163FD">
        <w:rPr>
          <w:sz w:val="28"/>
          <w:szCs w:val="28"/>
        </w:rPr>
        <w:t xml:space="preserve"> - количество рабочих в звене, выполняющие монтаж крана и устройство подкрановых путей.</w:t>
      </w:r>
    </w:p>
    <w:p w:rsidR="00981F78" w:rsidRPr="00F163FD" w:rsidRDefault="00981F7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Общая продолжительность производства монтажных работ:</w:t>
      </w:r>
    </w:p>
    <w:p w:rsidR="00767D28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9" type="#_x0000_t75" style="width:188.25pt;height:18.75pt">
            <v:imagedata r:id="rId100" o:title=""/>
          </v:shape>
        </w:pict>
      </w:r>
      <w:r w:rsidR="00981F78" w:rsidRPr="00F163FD">
        <w:rPr>
          <w:sz w:val="28"/>
          <w:szCs w:val="28"/>
        </w:rPr>
        <w:t xml:space="preserve"> смен.</w:t>
      </w:r>
    </w:p>
    <w:p w:rsidR="00981F78" w:rsidRDefault="00981F78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Общая трудоемкость выполнения монтажных работ: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81F78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0" type="#_x0000_t75" style="width:294pt;height:36pt">
            <v:imagedata r:id="rId101" o:title=""/>
          </v:shape>
        </w:pict>
      </w:r>
      <w:r w:rsidR="00981F78" w:rsidRPr="00F163FD">
        <w:rPr>
          <w:sz w:val="28"/>
          <w:szCs w:val="28"/>
        </w:rPr>
        <w:t xml:space="preserve"> </w:t>
      </w:r>
      <w:r w:rsidR="00835A96" w:rsidRPr="00F163FD">
        <w:rPr>
          <w:sz w:val="28"/>
          <w:szCs w:val="28"/>
        </w:rPr>
        <w:t>чел.-</w:t>
      </w:r>
      <w:r w:rsidR="00981F78" w:rsidRPr="00F163FD">
        <w:rPr>
          <w:sz w:val="28"/>
          <w:szCs w:val="28"/>
        </w:rPr>
        <w:t>смен</w:t>
      </w:r>
      <w:r w:rsidR="00A22826" w:rsidRPr="00F163FD">
        <w:rPr>
          <w:sz w:val="28"/>
          <w:szCs w:val="28"/>
        </w:rPr>
        <w:t>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A22826" w:rsidRPr="00F163FD" w:rsidRDefault="00A2282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  <w:lang w:val="en-US"/>
        </w:rPr>
        <w:t>p</w:t>
      </w:r>
      <w:r w:rsidRPr="00F163FD">
        <w:rPr>
          <w:sz w:val="28"/>
          <w:szCs w:val="28"/>
        </w:rPr>
        <w:t>=7 чел – количество рабочих в звене монтажников с учетом машиниста и сварщика.</w:t>
      </w:r>
    </w:p>
    <w:p w:rsidR="00D84609" w:rsidRDefault="00A2282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Трудоемкость монтажа 1 т конструкции:</w:t>
      </w:r>
      <w:r w:rsidRPr="00F163FD">
        <w:rPr>
          <w:sz w:val="28"/>
          <w:szCs w:val="28"/>
        </w:rPr>
        <w:t xml:space="preserve"> </w:t>
      </w:r>
    </w:p>
    <w:p w:rsidR="00981F78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1" type="#_x0000_t75" style="width:182.25pt;height:33.75pt">
            <v:imagedata r:id="rId102" o:title=""/>
          </v:shape>
        </w:pict>
      </w:r>
      <w:r w:rsidR="00A22826" w:rsidRPr="00F163FD">
        <w:rPr>
          <w:sz w:val="28"/>
          <w:szCs w:val="28"/>
        </w:rPr>
        <w:t>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84609" w:rsidRDefault="00C2244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Стоимость машино-смены:</w:t>
      </w:r>
      <w:r w:rsidR="006F01E6" w:rsidRPr="00F163FD">
        <w:rPr>
          <w:sz w:val="28"/>
          <w:szCs w:val="28"/>
        </w:rPr>
        <w:t xml:space="preserve"> </w:t>
      </w:r>
    </w:p>
    <w:p w:rsidR="00A22826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12" type="#_x0000_t75" style="width:320.25pt;height:36pt">
            <v:imagedata r:id="rId103" o:title=""/>
          </v:shape>
        </w:pict>
      </w:r>
      <w:r w:rsidR="00C2244F" w:rsidRPr="00F163FD">
        <w:rPr>
          <w:sz w:val="28"/>
          <w:szCs w:val="28"/>
        </w:rPr>
        <w:t xml:space="preserve"> руб/см</w:t>
      </w:r>
      <w:r w:rsidR="009A29DE" w:rsidRPr="00F163FD">
        <w:rPr>
          <w:sz w:val="28"/>
          <w:szCs w:val="28"/>
        </w:rPr>
        <w:t>, где Е=</w:t>
      </w:r>
      <w:r w:rsidR="0032471A" w:rsidRPr="00F163FD">
        <w:rPr>
          <w:sz w:val="28"/>
          <w:szCs w:val="28"/>
        </w:rPr>
        <w:t xml:space="preserve">3,75*3+578 </w:t>
      </w:r>
      <w:r w:rsidR="009A29DE" w:rsidRPr="00F163FD">
        <w:rPr>
          <w:sz w:val="28"/>
          <w:szCs w:val="28"/>
        </w:rPr>
        <w:t xml:space="preserve">руб – единовременные затраты на монтаж, демонтаж и </w:t>
      </w:r>
      <w:r w:rsidR="004905B6" w:rsidRPr="00F163FD">
        <w:rPr>
          <w:sz w:val="28"/>
          <w:szCs w:val="28"/>
        </w:rPr>
        <w:t>перебазировку крана</w:t>
      </w:r>
      <w:r w:rsidR="009A29DE" w:rsidRPr="00F163FD">
        <w:rPr>
          <w:sz w:val="28"/>
          <w:szCs w:val="28"/>
        </w:rPr>
        <w:t>; А</w:t>
      </w:r>
      <w:r w:rsidR="009A29DE" w:rsidRPr="00F163FD">
        <w:rPr>
          <w:sz w:val="28"/>
          <w:szCs w:val="28"/>
          <w:vertAlign w:val="subscript"/>
        </w:rPr>
        <w:t>г</w:t>
      </w:r>
      <w:r w:rsidR="009A29DE" w:rsidRPr="00F163FD">
        <w:rPr>
          <w:sz w:val="28"/>
          <w:szCs w:val="28"/>
        </w:rPr>
        <w:t>=</w:t>
      </w:r>
      <w:r w:rsidR="0032471A" w:rsidRPr="00F163FD">
        <w:rPr>
          <w:sz w:val="28"/>
          <w:szCs w:val="28"/>
        </w:rPr>
        <w:t>60</w:t>
      </w:r>
      <w:r w:rsidR="009827DC" w:rsidRPr="00F163FD">
        <w:rPr>
          <w:sz w:val="28"/>
          <w:szCs w:val="28"/>
        </w:rPr>
        <w:t>00</w:t>
      </w:r>
      <w:r w:rsidR="009A29DE" w:rsidRPr="00F163FD">
        <w:rPr>
          <w:sz w:val="28"/>
          <w:szCs w:val="28"/>
        </w:rPr>
        <w:t xml:space="preserve"> руб – годовая сумма амортиз</w:t>
      </w:r>
      <w:r w:rsidR="004905B6" w:rsidRPr="00F163FD">
        <w:rPr>
          <w:sz w:val="28"/>
          <w:szCs w:val="28"/>
        </w:rPr>
        <w:t>ационных отчислений</w:t>
      </w:r>
      <w:r w:rsidR="009A29DE" w:rsidRPr="00F163FD">
        <w:rPr>
          <w:sz w:val="28"/>
          <w:szCs w:val="28"/>
        </w:rPr>
        <w:t>; Т</w:t>
      </w:r>
      <w:r w:rsidR="009A29DE" w:rsidRPr="00F163FD">
        <w:rPr>
          <w:sz w:val="28"/>
          <w:szCs w:val="28"/>
          <w:vertAlign w:val="subscript"/>
        </w:rPr>
        <w:t>дир</w:t>
      </w:r>
      <w:r w:rsidR="009A29DE" w:rsidRPr="00F163FD">
        <w:rPr>
          <w:sz w:val="28"/>
          <w:szCs w:val="28"/>
        </w:rPr>
        <w:t xml:space="preserve">=375 смен – время </w:t>
      </w:r>
      <w:r w:rsidR="004905B6" w:rsidRPr="00F163FD">
        <w:rPr>
          <w:sz w:val="28"/>
          <w:szCs w:val="28"/>
        </w:rPr>
        <w:t>работы крана в году</w:t>
      </w:r>
      <w:r w:rsidR="009A29DE" w:rsidRPr="00F163FD">
        <w:rPr>
          <w:sz w:val="28"/>
          <w:szCs w:val="28"/>
        </w:rPr>
        <w:t>; С</w:t>
      </w:r>
      <w:r w:rsidR="009A29DE" w:rsidRPr="00F163FD">
        <w:rPr>
          <w:sz w:val="28"/>
          <w:szCs w:val="28"/>
          <w:vertAlign w:val="subscript"/>
        </w:rPr>
        <w:t>э</w:t>
      </w:r>
      <w:r w:rsidR="009A29DE" w:rsidRPr="00F163FD">
        <w:rPr>
          <w:sz w:val="28"/>
          <w:szCs w:val="28"/>
        </w:rPr>
        <w:t>=</w:t>
      </w:r>
      <w:r w:rsidR="0032471A" w:rsidRPr="00F163FD">
        <w:rPr>
          <w:sz w:val="28"/>
          <w:szCs w:val="28"/>
        </w:rPr>
        <w:t>1,13</w:t>
      </w:r>
      <w:r w:rsidR="009827DC" w:rsidRPr="00F163FD">
        <w:rPr>
          <w:sz w:val="28"/>
          <w:szCs w:val="28"/>
        </w:rPr>
        <w:t>+</w:t>
      </w:r>
      <w:r w:rsidR="0032471A" w:rsidRPr="00F163FD">
        <w:rPr>
          <w:sz w:val="28"/>
          <w:szCs w:val="28"/>
        </w:rPr>
        <w:t>0,37</w:t>
      </w:r>
      <w:r w:rsidR="009827DC" w:rsidRPr="00F163FD">
        <w:rPr>
          <w:sz w:val="28"/>
          <w:szCs w:val="28"/>
        </w:rPr>
        <w:t>+</w:t>
      </w:r>
      <w:r w:rsidR="0032471A" w:rsidRPr="00F163FD">
        <w:rPr>
          <w:sz w:val="28"/>
          <w:szCs w:val="28"/>
        </w:rPr>
        <w:t>0,5</w:t>
      </w:r>
      <w:r w:rsidR="009827DC" w:rsidRPr="00F163FD">
        <w:rPr>
          <w:sz w:val="28"/>
          <w:szCs w:val="28"/>
        </w:rPr>
        <w:t>+</w:t>
      </w:r>
      <w:r w:rsidR="0032471A" w:rsidRPr="00F163FD">
        <w:rPr>
          <w:sz w:val="28"/>
          <w:szCs w:val="28"/>
        </w:rPr>
        <w:t>0,95+0,2)=3,15</w:t>
      </w:r>
      <w:r w:rsidR="00B6405C" w:rsidRPr="00F163FD">
        <w:rPr>
          <w:sz w:val="28"/>
          <w:szCs w:val="28"/>
        </w:rPr>
        <w:t>руб – сменные эксплуатационные з</w:t>
      </w:r>
      <w:r w:rsidR="004905B6" w:rsidRPr="00F163FD">
        <w:rPr>
          <w:sz w:val="28"/>
          <w:szCs w:val="28"/>
        </w:rPr>
        <w:t>атраты крана.</w:t>
      </w:r>
    </w:p>
    <w:p w:rsidR="006F01E6" w:rsidRPr="00F163FD" w:rsidRDefault="006F01E6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Общая стоимость производства монтажных работ:</w:t>
      </w:r>
    </w:p>
    <w:p w:rsidR="009A29DE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3" type="#_x0000_t75" style="width:449.25pt;height:20.25pt">
            <v:imagedata r:id="rId104" o:title=""/>
          </v:shape>
        </w:pict>
      </w:r>
      <w:r w:rsidR="006F01E6" w:rsidRPr="00F163FD">
        <w:rPr>
          <w:sz w:val="28"/>
          <w:szCs w:val="28"/>
        </w:rPr>
        <w:t>руб</w:t>
      </w:r>
      <w:r w:rsidR="00AB1260" w:rsidRPr="00F163FD">
        <w:rPr>
          <w:sz w:val="28"/>
          <w:szCs w:val="28"/>
        </w:rPr>
        <w:t xml:space="preserve">, </w:t>
      </w:r>
      <w:r w:rsidR="009A29DE" w:rsidRPr="00F163FD">
        <w:rPr>
          <w:sz w:val="28"/>
          <w:szCs w:val="28"/>
        </w:rPr>
        <w:t>где</w:t>
      </w:r>
      <w:r w:rsidR="00E843DA" w:rsidRPr="00F163FD">
        <w:rPr>
          <w:sz w:val="28"/>
          <w:szCs w:val="28"/>
        </w:rPr>
        <w:t xml:space="preserve"> </w:t>
      </w:r>
      <w:r w:rsidR="00B6405C" w:rsidRPr="00F163FD">
        <w:rPr>
          <w:sz w:val="28"/>
          <w:szCs w:val="28"/>
        </w:rPr>
        <w:t>С</w:t>
      </w:r>
      <w:r w:rsidR="00B6405C" w:rsidRPr="00F163FD">
        <w:rPr>
          <w:sz w:val="28"/>
          <w:szCs w:val="28"/>
          <w:vertAlign w:val="subscript"/>
        </w:rPr>
        <w:t>ед</w:t>
      </w:r>
      <w:r w:rsidR="00B6405C" w:rsidRPr="00F163FD">
        <w:rPr>
          <w:sz w:val="28"/>
          <w:szCs w:val="28"/>
        </w:rPr>
        <w:t>=</w:t>
      </w:r>
      <w:r w:rsidR="0032471A" w:rsidRPr="00F163FD">
        <w:rPr>
          <w:sz w:val="28"/>
          <w:szCs w:val="28"/>
        </w:rPr>
        <w:t>18</w:t>
      </w:r>
      <w:r w:rsidR="00C96175" w:rsidRPr="00F163FD">
        <w:rPr>
          <w:sz w:val="28"/>
          <w:szCs w:val="28"/>
        </w:rPr>
        <w:t>х</w:t>
      </w:r>
      <w:r w:rsidR="0032471A" w:rsidRPr="00F163FD">
        <w:rPr>
          <w:sz w:val="28"/>
          <w:szCs w:val="28"/>
        </w:rPr>
        <w:t>4,853=87,354</w:t>
      </w:r>
      <w:r w:rsidR="00B6405C" w:rsidRPr="00F163FD">
        <w:rPr>
          <w:sz w:val="28"/>
          <w:szCs w:val="28"/>
        </w:rPr>
        <w:t xml:space="preserve"> руб – </w:t>
      </w:r>
      <w:r w:rsidR="00E843DA" w:rsidRPr="00F163FD">
        <w:rPr>
          <w:sz w:val="28"/>
          <w:szCs w:val="28"/>
        </w:rPr>
        <w:t>единовременные затраты на устройство временной дороги</w:t>
      </w:r>
      <w:r w:rsidR="00B6405C" w:rsidRPr="00F163FD">
        <w:rPr>
          <w:sz w:val="28"/>
          <w:szCs w:val="28"/>
        </w:rPr>
        <w:t xml:space="preserve">; </w:t>
      </w:r>
      <w:r w:rsidR="00E843DA" w:rsidRPr="00F163FD">
        <w:rPr>
          <w:sz w:val="28"/>
          <w:szCs w:val="28"/>
        </w:rPr>
        <w:t>Р</w:t>
      </w:r>
      <w:r w:rsidR="00E843DA" w:rsidRPr="00F163FD">
        <w:rPr>
          <w:sz w:val="28"/>
          <w:szCs w:val="28"/>
          <w:vertAlign w:val="subscript"/>
        </w:rPr>
        <w:t>дор</w:t>
      </w:r>
      <w:r w:rsidR="00E843DA" w:rsidRPr="00F163FD">
        <w:rPr>
          <w:sz w:val="28"/>
          <w:szCs w:val="28"/>
        </w:rPr>
        <w:t xml:space="preserve">=4,853 руб – расценка на устройство </w:t>
      </w:r>
      <w:smartTag w:uri="urn:schemas-microsoft-com:office:smarttags" w:element="metricconverter">
        <w:smartTagPr>
          <w:attr w:name="ProductID" w:val="100 м2"/>
        </w:smartTagPr>
        <w:r w:rsidR="00E843DA" w:rsidRPr="00F163FD">
          <w:rPr>
            <w:sz w:val="28"/>
            <w:szCs w:val="28"/>
          </w:rPr>
          <w:t>100 м</w:t>
        </w:r>
        <w:r w:rsidR="00E843DA" w:rsidRPr="00F163FD">
          <w:rPr>
            <w:sz w:val="28"/>
            <w:szCs w:val="28"/>
            <w:vertAlign w:val="superscript"/>
          </w:rPr>
          <w:t>2</w:t>
        </w:r>
      </w:smartTag>
      <w:r w:rsidR="00E843DA" w:rsidRPr="00F163FD">
        <w:rPr>
          <w:sz w:val="28"/>
          <w:szCs w:val="28"/>
        </w:rPr>
        <w:t xml:space="preserve"> временной дороги из железобетонных плит; </w:t>
      </w:r>
      <w:r w:rsidR="00B6405C" w:rsidRPr="00F163FD">
        <w:rPr>
          <w:sz w:val="28"/>
          <w:szCs w:val="28"/>
        </w:rPr>
        <w:t>К</w:t>
      </w:r>
      <w:r w:rsidR="00B6405C" w:rsidRPr="00F163FD">
        <w:rPr>
          <w:sz w:val="28"/>
          <w:szCs w:val="28"/>
          <w:vertAlign w:val="superscript"/>
        </w:rPr>
        <w:t>1</w:t>
      </w:r>
      <w:r w:rsidR="00B6405C" w:rsidRPr="00F163FD">
        <w:rPr>
          <w:sz w:val="28"/>
          <w:szCs w:val="28"/>
          <w:vertAlign w:val="subscript"/>
        </w:rPr>
        <w:t>Н</w:t>
      </w:r>
      <w:r w:rsidR="00B6405C" w:rsidRPr="00F163FD">
        <w:rPr>
          <w:sz w:val="28"/>
          <w:szCs w:val="28"/>
        </w:rPr>
        <w:t>=1,08 – коэффициент накладных расходов на прямые затраты; К</w:t>
      </w:r>
      <w:r w:rsidR="00B6405C" w:rsidRPr="00F163FD">
        <w:rPr>
          <w:sz w:val="28"/>
          <w:szCs w:val="28"/>
          <w:vertAlign w:val="superscript"/>
        </w:rPr>
        <w:t>2</w:t>
      </w:r>
      <w:r w:rsidR="00B6405C" w:rsidRPr="00F163FD">
        <w:rPr>
          <w:sz w:val="28"/>
          <w:szCs w:val="28"/>
          <w:vertAlign w:val="subscript"/>
        </w:rPr>
        <w:t>Н</w:t>
      </w:r>
      <w:r w:rsidR="00B6405C" w:rsidRPr="00F163FD">
        <w:rPr>
          <w:sz w:val="28"/>
          <w:szCs w:val="28"/>
        </w:rPr>
        <w:t>=1,5 – коэффициент накладных расходов на заработную плату рабочих; З</w:t>
      </w:r>
      <w:r w:rsidR="00B6405C" w:rsidRPr="00F163FD">
        <w:rPr>
          <w:sz w:val="28"/>
          <w:szCs w:val="28"/>
          <w:vertAlign w:val="subscript"/>
        </w:rPr>
        <w:t>р</w:t>
      </w:r>
      <w:r w:rsidR="00B6405C" w:rsidRPr="00F163FD">
        <w:rPr>
          <w:sz w:val="28"/>
          <w:szCs w:val="28"/>
        </w:rPr>
        <w:t xml:space="preserve"> – заработная плата рабочих.</w:t>
      </w:r>
    </w:p>
    <w:p w:rsidR="006F01E6" w:rsidRPr="00F163FD" w:rsidRDefault="009A29D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Себестоимость монтажа 1 т конструкции:</w:t>
      </w:r>
      <w:r w:rsidRPr="00F163FD">
        <w:rPr>
          <w:sz w:val="28"/>
          <w:szCs w:val="28"/>
        </w:rPr>
        <w:t xml:space="preserve"> </w:t>
      </w:r>
      <w:r w:rsidR="00F83D75">
        <w:rPr>
          <w:position w:val="-30"/>
          <w:sz w:val="28"/>
          <w:szCs w:val="28"/>
        </w:rPr>
        <w:pict>
          <v:shape id="_x0000_i1114" type="#_x0000_t75" style="width:132.75pt;height:35.25pt">
            <v:imagedata r:id="rId105" o:title=""/>
          </v:shape>
        </w:pict>
      </w:r>
      <w:r w:rsidRPr="00F163FD">
        <w:rPr>
          <w:sz w:val="28"/>
          <w:szCs w:val="28"/>
        </w:rPr>
        <w:t xml:space="preserve"> руб/т.</w:t>
      </w:r>
    </w:p>
    <w:p w:rsidR="008D27B4" w:rsidRDefault="008D27B4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Удельные капиталовложения на приобретение крана и монтажных приспособлений: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8D27B4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5" type="#_x0000_t75" style="width:204.75pt;height:38.25pt">
            <v:imagedata r:id="rId106" o:title=""/>
          </v:shape>
        </w:pict>
      </w:r>
      <w:r w:rsidR="001105BF" w:rsidRPr="00F163FD">
        <w:rPr>
          <w:sz w:val="28"/>
          <w:szCs w:val="28"/>
        </w:rPr>
        <w:t xml:space="preserve"> руб/т,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1105BF" w:rsidRPr="00F163FD" w:rsidRDefault="001105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</w:t>
      </w:r>
      <w:r w:rsidRPr="00F163FD">
        <w:rPr>
          <w:sz w:val="28"/>
          <w:szCs w:val="28"/>
          <w:vertAlign w:val="subscript"/>
        </w:rPr>
        <w:t>маш</w:t>
      </w:r>
      <w:r w:rsidRPr="00F163FD">
        <w:rPr>
          <w:sz w:val="28"/>
          <w:szCs w:val="28"/>
        </w:rPr>
        <w:t>=71700 руб – инвентарная стоимос</w:t>
      </w:r>
      <w:r w:rsidR="00DC6012" w:rsidRPr="00F163FD">
        <w:rPr>
          <w:sz w:val="28"/>
          <w:szCs w:val="28"/>
        </w:rPr>
        <w:t>ть монтажного крана</w:t>
      </w:r>
      <w:r w:rsidRPr="00F163FD">
        <w:rPr>
          <w:sz w:val="28"/>
          <w:szCs w:val="28"/>
        </w:rPr>
        <w:t>; С</w:t>
      </w:r>
      <w:r w:rsidRPr="00F163FD">
        <w:rPr>
          <w:sz w:val="28"/>
          <w:szCs w:val="28"/>
          <w:vertAlign w:val="subscript"/>
        </w:rPr>
        <w:t>пр</w:t>
      </w:r>
      <w:r w:rsidRPr="00F163FD">
        <w:rPr>
          <w:sz w:val="28"/>
          <w:szCs w:val="28"/>
        </w:rPr>
        <w:t>=300</w:t>
      </w:r>
      <w:r w:rsidR="00B81987" w:rsidRPr="00F163FD">
        <w:rPr>
          <w:sz w:val="28"/>
          <w:szCs w:val="28"/>
        </w:rPr>
        <w:t>х</w:t>
      </w:r>
      <w:r w:rsidR="00C4361C" w:rsidRPr="00F163FD">
        <w:rPr>
          <w:sz w:val="28"/>
          <w:szCs w:val="28"/>
        </w:rPr>
        <w:t>3,295</w:t>
      </w:r>
      <w:r w:rsidRPr="00F163FD">
        <w:rPr>
          <w:sz w:val="28"/>
          <w:szCs w:val="28"/>
        </w:rPr>
        <w:t>=</w:t>
      </w:r>
      <w:r w:rsidR="00C4361C" w:rsidRPr="00F163FD">
        <w:rPr>
          <w:sz w:val="28"/>
          <w:szCs w:val="28"/>
        </w:rPr>
        <w:t>988,5</w:t>
      </w:r>
      <w:r w:rsidRPr="00F163FD">
        <w:rPr>
          <w:sz w:val="28"/>
          <w:szCs w:val="28"/>
        </w:rPr>
        <w:t xml:space="preserve"> руб – стоимость комплекта монтажных приспособлений и такелажной оснастки.</w:t>
      </w:r>
    </w:p>
    <w:p w:rsidR="00B06663" w:rsidRPr="00F163FD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Удельные приведенные затраты на монтаж 1 т конструкции:</w:t>
      </w:r>
    </w:p>
    <w:p w:rsidR="00AE68BC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6" type="#_x0000_t75" style="width:228pt;height:18.75pt">
            <v:imagedata r:id="rId107" o:title=""/>
          </v:shape>
        </w:pict>
      </w:r>
      <w:r w:rsidR="000145E4" w:rsidRPr="00F163FD">
        <w:rPr>
          <w:sz w:val="28"/>
          <w:szCs w:val="28"/>
        </w:rPr>
        <w:t xml:space="preserve"> </w:t>
      </w:r>
      <w:r w:rsidR="00B06663" w:rsidRPr="00F163FD">
        <w:rPr>
          <w:sz w:val="28"/>
          <w:szCs w:val="28"/>
        </w:rPr>
        <w:t>руб/т, где Е</w:t>
      </w:r>
      <w:r w:rsidR="00B06663" w:rsidRPr="00F163FD">
        <w:rPr>
          <w:sz w:val="28"/>
          <w:szCs w:val="28"/>
          <w:vertAlign w:val="subscript"/>
        </w:rPr>
        <w:t>н</w:t>
      </w:r>
      <w:r w:rsidR="00B06663" w:rsidRPr="00F163FD">
        <w:rPr>
          <w:sz w:val="28"/>
          <w:szCs w:val="28"/>
        </w:rPr>
        <w:t>=0,12 – коэффициент экономической эффективности.</w:t>
      </w:r>
    </w:p>
    <w:p w:rsidR="002B6F5C" w:rsidRDefault="002B6F5C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B06663" w:rsidRDefault="00B06663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САМОХОДНЫЙ СТРЕЛОВОЙ пн</w:t>
      </w:r>
      <w:r w:rsidR="0007790C" w:rsidRPr="00F163FD">
        <w:rPr>
          <w:b/>
          <w:caps/>
          <w:sz w:val="28"/>
          <w:szCs w:val="28"/>
        </w:rPr>
        <w:t>е</w:t>
      </w:r>
      <w:r w:rsidRPr="00F163FD">
        <w:rPr>
          <w:b/>
          <w:caps/>
          <w:sz w:val="28"/>
          <w:szCs w:val="28"/>
        </w:rPr>
        <w:t>вмоколе</w:t>
      </w:r>
      <w:r w:rsidR="00A16B55" w:rsidRPr="00F163FD">
        <w:rPr>
          <w:b/>
          <w:caps/>
          <w:sz w:val="28"/>
          <w:szCs w:val="28"/>
        </w:rPr>
        <w:t>сный КРАН КС-6362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B06663" w:rsidRPr="00F163FD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машинного времени монтажного цикла:</w:t>
      </w:r>
    </w:p>
    <w:p w:rsidR="002B6F5C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крайних колонн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7" type="#_x0000_t75" style="width:270pt;height:33pt">
            <v:imagedata r:id="rId108" o:title=""/>
          </v:shape>
        </w:pict>
      </w:r>
      <w:r w:rsidR="00A16B55" w:rsidRPr="00F163FD">
        <w:rPr>
          <w:sz w:val="28"/>
          <w:szCs w:val="28"/>
        </w:rPr>
        <w:t xml:space="preserve"> мин;</w:t>
      </w:r>
    </w:p>
    <w:p w:rsidR="002B6F5C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средних колонн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8" type="#_x0000_t75" style="width:269.25pt;height:33pt">
            <v:imagedata r:id="rId109" o:title=""/>
          </v:shape>
        </w:pict>
      </w:r>
      <w:r w:rsidR="00A16B55" w:rsidRPr="00F163FD">
        <w:rPr>
          <w:sz w:val="28"/>
          <w:szCs w:val="28"/>
        </w:rPr>
        <w:t xml:space="preserve"> мин;</w:t>
      </w:r>
    </w:p>
    <w:p w:rsidR="002B6F5C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подкрановых балок</w:t>
      </w:r>
      <w:r w:rsidR="00F163FD">
        <w:rPr>
          <w:sz w:val="28"/>
          <w:szCs w:val="28"/>
        </w:rPr>
        <w:t xml:space="preserve">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9" type="#_x0000_t75" style="width:258.75pt;height:33pt">
            <v:imagedata r:id="rId110" o:title=""/>
          </v:shape>
        </w:pict>
      </w:r>
      <w:r w:rsidR="00A16B55" w:rsidRPr="00F163FD">
        <w:rPr>
          <w:sz w:val="28"/>
          <w:szCs w:val="28"/>
        </w:rPr>
        <w:t xml:space="preserve"> мин;</w:t>
      </w:r>
    </w:p>
    <w:p w:rsidR="00D84609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подстропильных ферм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0" type="#_x0000_t75" style="width:273pt;height:33pt">
            <v:imagedata r:id="rId111" o:title=""/>
          </v:shape>
        </w:pict>
      </w:r>
      <w:r w:rsidR="00A16B55" w:rsidRPr="00F163FD">
        <w:rPr>
          <w:sz w:val="28"/>
          <w:szCs w:val="28"/>
        </w:rPr>
        <w:t xml:space="preserve"> мин;</w:t>
      </w:r>
    </w:p>
    <w:p w:rsidR="00D84609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стропильных ферм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1" type="#_x0000_t75" style="width:264pt;height:33pt">
            <v:imagedata r:id="rId112" o:title=""/>
          </v:shape>
        </w:pict>
      </w:r>
      <w:r w:rsidR="00A16B55" w:rsidRPr="00F163FD">
        <w:rPr>
          <w:sz w:val="28"/>
          <w:szCs w:val="28"/>
        </w:rPr>
        <w:t>мин;</w:t>
      </w:r>
    </w:p>
    <w:p w:rsidR="002B6F5C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плит покрытия </w:t>
      </w:r>
    </w:p>
    <w:p w:rsidR="00A16B5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2" type="#_x0000_t75" style="width:264.75pt;height:33pt">
            <v:imagedata r:id="rId113" o:title=""/>
          </v:shape>
        </w:pict>
      </w:r>
      <w:r w:rsidR="00A16B55" w:rsidRPr="00F163FD">
        <w:rPr>
          <w:sz w:val="28"/>
          <w:szCs w:val="28"/>
        </w:rPr>
        <w:t xml:space="preserve"> мин.</w:t>
      </w:r>
    </w:p>
    <w:p w:rsidR="00B06663" w:rsidRPr="00F163FD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продолжительности монтажного цикла конструкции: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крайних колонн </w:t>
      </w:r>
      <w:r w:rsidR="00F83D75">
        <w:rPr>
          <w:position w:val="-14"/>
          <w:sz w:val="28"/>
          <w:szCs w:val="28"/>
        </w:rPr>
        <w:pict>
          <v:shape id="_x0000_i1123" type="#_x0000_t75" style="width:110.25pt;height:18.75pt">
            <v:imagedata r:id="rId114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средних колонн </w:t>
      </w:r>
      <w:r w:rsidR="00F83D75">
        <w:rPr>
          <w:position w:val="-14"/>
          <w:sz w:val="28"/>
          <w:szCs w:val="28"/>
        </w:rPr>
        <w:pict>
          <v:shape id="_x0000_i1124" type="#_x0000_t75" style="width:108pt;height:18.75pt">
            <v:imagedata r:id="rId115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для подкрановых балок</w:t>
      </w:r>
      <w:r w:rsidR="00F163FD">
        <w:rPr>
          <w:sz w:val="28"/>
          <w:szCs w:val="28"/>
        </w:rPr>
        <w:t xml:space="preserve"> </w:t>
      </w:r>
      <w:r w:rsidR="00F83D75">
        <w:rPr>
          <w:position w:val="-14"/>
          <w:sz w:val="28"/>
          <w:szCs w:val="28"/>
        </w:rPr>
        <w:pict>
          <v:shape id="_x0000_i1125" type="#_x0000_t75" style="width:98.25pt;height:18.75pt">
            <v:imagedata r:id="rId116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подстропильных ферм </w:t>
      </w:r>
      <w:r w:rsidR="00F83D75">
        <w:rPr>
          <w:position w:val="-14"/>
          <w:sz w:val="28"/>
          <w:szCs w:val="28"/>
        </w:rPr>
        <w:pict>
          <v:shape id="_x0000_i1126" type="#_x0000_t75" style="width:98.25pt;height:18.75pt">
            <v:imagedata r:id="rId117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стропильных ферм </w:t>
      </w:r>
      <w:r w:rsidR="00F83D75">
        <w:rPr>
          <w:position w:val="-14"/>
          <w:sz w:val="28"/>
          <w:szCs w:val="28"/>
        </w:rPr>
        <w:pict>
          <v:shape id="_x0000_i1127" type="#_x0000_t75" style="width:114.75pt;height:18.75pt">
            <v:imagedata r:id="rId118" o:title=""/>
          </v:shape>
        </w:pict>
      </w:r>
      <w:r w:rsidRPr="00F163FD">
        <w:rPr>
          <w:sz w:val="28"/>
          <w:szCs w:val="28"/>
        </w:rPr>
        <w:t xml:space="preserve"> мин;</w:t>
      </w:r>
    </w:p>
    <w:p w:rsidR="00A16B55" w:rsidRPr="00F163FD" w:rsidRDefault="00A16B5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для плит покрытия </w:t>
      </w:r>
      <w:r w:rsidR="00F83D75">
        <w:rPr>
          <w:position w:val="-14"/>
          <w:sz w:val="28"/>
          <w:szCs w:val="28"/>
        </w:rPr>
        <w:pict>
          <v:shape id="_x0000_i1128" type="#_x0000_t75" style="width:113.25pt;height:18.75pt">
            <v:imagedata r:id="rId119" o:title=""/>
          </v:shape>
        </w:pict>
      </w:r>
      <w:r w:rsidRPr="00F163FD">
        <w:rPr>
          <w:sz w:val="28"/>
          <w:szCs w:val="28"/>
        </w:rPr>
        <w:t xml:space="preserve"> мин.</w:t>
      </w:r>
    </w:p>
    <w:p w:rsidR="00B06663" w:rsidRPr="00F163FD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Усредненная продолжительность монтажного цикла:</w:t>
      </w:r>
    </w:p>
    <w:p w:rsidR="00B06663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29" type="#_x0000_t75" style="width:281.25pt;height:23.25pt">
            <v:imagedata r:id="rId120" o:title=""/>
          </v:shape>
        </w:pict>
      </w:r>
      <w:r w:rsidR="00D22210" w:rsidRPr="00F163FD">
        <w:rPr>
          <w:sz w:val="28"/>
          <w:szCs w:val="28"/>
        </w:rPr>
        <w:t xml:space="preserve"> мин</w:t>
      </w:r>
      <w:r w:rsidR="00B06663" w:rsidRPr="00F163FD">
        <w:rPr>
          <w:sz w:val="28"/>
          <w:szCs w:val="28"/>
        </w:rPr>
        <w:t>.</w:t>
      </w:r>
    </w:p>
    <w:p w:rsidR="007D3AB7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Средняя масса конструкций: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30" type="#_x0000_t75" style="width:146.25pt;height:38.25pt">
            <v:imagedata r:id="rId93" o:title=""/>
          </v:shape>
        </w:pict>
      </w:r>
      <w:r w:rsidR="00B06663" w:rsidRPr="00F163FD">
        <w:rPr>
          <w:sz w:val="28"/>
          <w:szCs w:val="28"/>
        </w:rPr>
        <w:t xml:space="preserve"> т.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эксплуатационная производительность крана: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31" type="#_x0000_t75" style="width:264pt;height:36.75pt">
            <v:imagedata r:id="rId121" o:title=""/>
          </v:shape>
        </w:pict>
      </w:r>
      <w:r w:rsidR="00B06663" w:rsidRPr="00F163FD">
        <w:rPr>
          <w:sz w:val="28"/>
          <w:szCs w:val="28"/>
        </w:rPr>
        <w:t xml:space="preserve"> т/см.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2B6F5C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Количество монтажных кранов: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32" type="#_x0000_t75" style="width:228pt;height:36.75pt">
            <v:imagedata r:id="rId122" o:title=""/>
          </v:shape>
        </w:pict>
      </w:r>
      <w:r w:rsidR="00C5057A" w:rsidRPr="00F163FD">
        <w:rPr>
          <w:sz w:val="28"/>
          <w:szCs w:val="28"/>
        </w:rPr>
        <w:t xml:space="preserve"> кран</w:t>
      </w:r>
      <w:r w:rsidR="00B06663" w:rsidRPr="00F163FD">
        <w:rPr>
          <w:sz w:val="28"/>
          <w:szCs w:val="28"/>
        </w:rPr>
        <w:t>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Pr="00F163FD" w:rsidRDefault="00B0666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Следовательно, на строительной площадке принимаем один монтажный участок и монтажные работы будем выполнять последовательным методом.</w:t>
      </w:r>
    </w:p>
    <w:p w:rsidR="00D84609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Продолжительность монтажа сборных конструкций:</w:t>
      </w:r>
      <w:r w:rsidRPr="00F163FD">
        <w:rPr>
          <w:sz w:val="28"/>
          <w:szCs w:val="28"/>
        </w:rPr>
        <w:t xml:space="preserve">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3" type="#_x0000_t75" style="width:165.75pt;height:35.25pt">
            <v:imagedata r:id="rId123" o:title=""/>
          </v:shape>
        </w:pict>
      </w:r>
      <w:r w:rsidR="0052719D" w:rsidRPr="00F163FD">
        <w:rPr>
          <w:sz w:val="28"/>
          <w:szCs w:val="28"/>
        </w:rPr>
        <w:t xml:space="preserve"> смен.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Продолжительность вспомогательных работ: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4" type="#_x0000_t75" style="width:308.25pt;height:36pt">
            <v:imagedata r:id="rId124" o:title=""/>
          </v:shape>
        </w:pict>
      </w:r>
      <w:r w:rsidR="0052719D" w:rsidRPr="00F163FD">
        <w:rPr>
          <w:sz w:val="28"/>
          <w:szCs w:val="28"/>
        </w:rPr>
        <w:t xml:space="preserve"> смен, где</w:t>
      </w: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>мд</w:t>
      </w:r>
      <w:r w:rsidRPr="00F163FD">
        <w:rPr>
          <w:sz w:val="28"/>
          <w:szCs w:val="28"/>
        </w:rPr>
        <w:t xml:space="preserve"> – трудоемкость монтажа, демонтажа и перебазирования крана;</w:t>
      </w: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bscript"/>
        </w:rPr>
        <w:t xml:space="preserve">уд </w:t>
      </w:r>
      <w:r w:rsidRPr="00F163FD">
        <w:rPr>
          <w:sz w:val="28"/>
          <w:szCs w:val="28"/>
        </w:rPr>
        <w:t>– трудоемкость устройства дорог;</w:t>
      </w:r>
    </w:p>
    <w:p w:rsidR="0052719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5" type="#_x0000_t75" style="width:17.25pt;height:18.75pt">
            <v:imagedata r:id="rId98" o:title=""/>
          </v:shape>
        </w:pict>
      </w:r>
      <w:r w:rsidR="0052719D" w:rsidRPr="00F163FD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136" type="#_x0000_t75" style="width:17.25pt;height:18.75pt">
            <v:imagedata r:id="rId99" o:title=""/>
          </v:shape>
        </w:pict>
      </w:r>
      <w:r w:rsidR="0052719D" w:rsidRPr="00F163FD">
        <w:rPr>
          <w:sz w:val="28"/>
          <w:szCs w:val="28"/>
        </w:rPr>
        <w:t xml:space="preserve"> - количество рабочих в звене, выполняющие монтаж крана и устройство подкрановых путей.</w:t>
      </w:r>
    </w:p>
    <w:p w:rsidR="0052719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Общая продолжительность производства монтажных работ: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7" type="#_x0000_t75" style="width:179.25pt;height:18.75pt">
            <v:imagedata r:id="rId125" o:title=""/>
          </v:shape>
        </w:pict>
      </w:r>
      <w:r w:rsidR="0052719D" w:rsidRPr="00F163FD">
        <w:rPr>
          <w:sz w:val="28"/>
          <w:szCs w:val="28"/>
        </w:rPr>
        <w:t xml:space="preserve"> смен.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Общая трудоемкость выполнения монтажных работ: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8" type="#_x0000_t75" style="width:278.25pt;height:36pt">
            <v:imagedata r:id="rId126" o:title=""/>
          </v:shape>
        </w:pict>
      </w:r>
      <w:r w:rsidR="0052719D" w:rsidRPr="00F163FD">
        <w:rPr>
          <w:sz w:val="28"/>
          <w:szCs w:val="28"/>
        </w:rPr>
        <w:t xml:space="preserve"> чел.-смен,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  <w:lang w:val="en-US"/>
        </w:rPr>
        <w:t>p</w:t>
      </w:r>
      <w:r w:rsidRPr="00F163FD">
        <w:rPr>
          <w:sz w:val="28"/>
          <w:szCs w:val="28"/>
        </w:rPr>
        <w:t>=7 чел – количество рабочих в звене монтажников с учетом машиниста и сварщика.</w:t>
      </w:r>
    </w:p>
    <w:p w:rsidR="00D84609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Трудоемкость монтажа 1 т конструкции:</w:t>
      </w:r>
      <w:r w:rsidRPr="00F163FD">
        <w:rPr>
          <w:sz w:val="28"/>
          <w:szCs w:val="28"/>
        </w:rPr>
        <w:t xml:space="preserve">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9" type="#_x0000_t75" style="width:186.75pt;height:33.75pt">
            <v:imagedata r:id="rId127" o:title=""/>
          </v:shape>
        </w:pict>
      </w:r>
      <w:r w:rsidR="0052719D" w:rsidRPr="00F163FD">
        <w:rPr>
          <w:sz w:val="28"/>
          <w:szCs w:val="28"/>
        </w:rPr>
        <w:t>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D84609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Стоимость машино-смены: </w:t>
      </w:r>
    </w:p>
    <w:p w:rsidR="0052719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40" type="#_x0000_t75" style="width:305.25pt;height:36pt">
            <v:imagedata r:id="rId128" o:title=""/>
          </v:shape>
        </w:pict>
      </w:r>
      <w:r w:rsidR="0052719D" w:rsidRPr="00F163FD">
        <w:rPr>
          <w:sz w:val="28"/>
          <w:szCs w:val="28"/>
        </w:rPr>
        <w:t xml:space="preserve"> руб/см, где Е=1,81*3+72 руб – единовременные затраты на монтаж, демонтаж и перебазировку крана; А</w:t>
      </w:r>
      <w:r w:rsidR="0052719D" w:rsidRPr="00F163FD">
        <w:rPr>
          <w:sz w:val="28"/>
          <w:szCs w:val="28"/>
          <w:vertAlign w:val="subscript"/>
        </w:rPr>
        <w:t>г</w:t>
      </w:r>
      <w:r w:rsidR="0052719D" w:rsidRPr="00F163FD">
        <w:rPr>
          <w:sz w:val="28"/>
          <w:szCs w:val="28"/>
        </w:rPr>
        <w:t>=6960 руб – годовая сумма амортизационных отчислений; Т</w:t>
      </w:r>
      <w:r w:rsidR="0052719D" w:rsidRPr="00F163FD">
        <w:rPr>
          <w:sz w:val="28"/>
          <w:szCs w:val="28"/>
          <w:vertAlign w:val="subscript"/>
        </w:rPr>
        <w:t>дир</w:t>
      </w:r>
      <w:r w:rsidR="0052719D" w:rsidRPr="00F163FD">
        <w:rPr>
          <w:sz w:val="28"/>
          <w:szCs w:val="28"/>
        </w:rPr>
        <w:t>=375 смен – время работы крана в году; С</w:t>
      </w:r>
      <w:r w:rsidR="0052719D" w:rsidRPr="00F163FD">
        <w:rPr>
          <w:sz w:val="28"/>
          <w:szCs w:val="28"/>
          <w:vertAlign w:val="subscript"/>
        </w:rPr>
        <w:t>э</w:t>
      </w:r>
      <w:r w:rsidR="0052719D" w:rsidRPr="00F163FD">
        <w:rPr>
          <w:sz w:val="28"/>
          <w:szCs w:val="28"/>
        </w:rPr>
        <w:t>=(2,06+0,36+0,49+0,81+0,18)=3,9руб – сменные эксплуатационные затраты крана.</w:t>
      </w: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Общая стоимость производства монтажных работ:</w:t>
      </w:r>
    </w:p>
    <w:p w:rsidR="0052719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1" type="#_x0000_t75" style="width:447pt;height:20.25pt">
            <v:imagedata r:id="rId129" o:title=""/>
          </v:shape>
        </w:pict>
      </w:r>
      <w:r w:rsidR="0052719D" w:rsidRPr="00F163FD">
        <w:rPr>
          <w:sz w:val="28"/>
          <w:szCs w:val="28"/>
        </w:rPr>
        <w:t>руб, где С</w:t>
      </w:r>
      <w:r w:rsidR="0052719D" w:rsidRPr="00F163FD">
        <w:rPr>
          <w:sz w:val="28"/>
          <w:szCs w:val="28"/>
          <w:vertAlign w:val="subscript"/>
        </w:rPr>
        <w:t>ед</w:t>
      </w:r>
      <w:r w:rsidR="0052719D" w:rsidRPr="00F163FD">
        <w:rPr>
          <w:sz w:val="28"/>
          <w:szCs w:val="28"/>
        </w:rPr>
        <w:t>=18х4,853=87,354 руб – единовременные затраты на устройство временной дороги; Р</w:t>
      </w:r>
      <w:r w:rsidR="0052719D" w:rsidRPr="00F163FD">
        <w:rPr>
          <w:sz w:val="28"/>
          <w:szCs w:val="28"/>
          <w:vertAlign w:val="subscript"/>
        </w:rPr>
        <w:t>дор</w:t>
      </w:r>
      <w:r w:rsidR="0052719D" w:rsidRPr="00F163FD">
        <w:rPr>
          <w:sz w:val="28"/>
          <w:szCs w:val="28"/>
        </w:rPr>
        <w:t xml:space="preserve">=4,853 руб – расценка на устройство </w:t>
      </w:r>
      <w:smartTag w:uri="urn:schemas-microsoft-com:office:smarttags" w:element="metricconverter">
        <w:smartTagPr>
          <w:attr w:name="ProductID" w:val="100 м2"/>
        </w:smartTagPr>
        <w:r w:rsidR="0052719D" w:rsidRPr="00F163FD">
          <w:rPr>
            <w:sz w:val="28"/>
            <w:szCs w:val="28"/>
          </w:rPr>
          <w:t>100 м</w:t>
        </w:r>
        <w:r w:rsidR="0052719D" w:rsidRPr="00F163FD">
          <w:rPr>
            <w:sz w:val="28"/>
            <w:szCs w:val="28"/>
            <w:vertAlign w:val="superscript"/>
          </w:rPr>
          <w:t>2</w:t>
        </w:r>
      </w:smartTag>
      <w:r w:rsidR="0052719D" w:rsidRPr="00F163FD">
        <w:rPr>
          <w:sz w:val="28"/>
          <w:szCs w:val="28"/>
        </w:rPr>
        <w:t xml:space="preserve"> временной дороги из железобетонных плит; К</w:t>
      </w:r>
      <w:r w:rsidR="0052719D" w:rsidRPr="00F163FD">
        <w:rPr>
          <w:sz w:val="28"/>
          <w:szCs w:val="28"/>
          <w:vertAlign w:val="superscript"/>
        </w:rPr>
        <w:t>1</w:t>
      </w:r>
      <w:r w:rsidR="0052719D" w:rsidRPr="00F163FD">
        <w:rPr>
          <w:sz w:val="28"/>
          <w:szCs w:val="28"/>
          <w:vertAlign w:val="subscript"/>
        </w:rPr>
        <w:t>Н</w:t>
      </w:r>
      <w:r w:rsidR="0052719D" w:rsidRPr="00F163FD">
        <w:rPr>
          <w:sz w:val="28"/>
          <w:szCs w:val="28"/>
        </w:rPr>
        <w:t>=1,08 – коэффициент накладных расходов на прямые затраты; К</w:t>
      </w:r>
      <w:r w:rsidR="0052719D" w:rsidRPr="00F163FD">
        <w:rPr>
          <w:sz w:val="28"/>
          <w:szCs w:val="28"/>
          <w:vertAlign w:val="superscript"/>
        </w:rPr>
        <w:t>2</w:t>
      </w:r>
      <w:r w:rsidR="0052719D" w:rsidRPr="00F163FD">
        <w:rPr>
          <w:sz w:val="28"/>
          <w:szCs w:val="28"/>
          <w:vertAlign w:val="subscript"/>
        </w:rPr>
        <w:t>Н</w:t>
      </w:r>
      <w:r w:rsidR="0052719D" w:rsidRPr="00F163FD">
        <w:rPr>
          <w:sz w:val="28"/>
          <w:szCs w:val="28"/>
        </w:rPr>
        <w:t>=1,5 – коэффициент накладных расходов на заработную плату рабочих; З</w:t>
      </w:r>
      <w:r w:rsidR="0052719D" w:rsidRPr="00F163FD">
        <w:rPr>
          <w:sz w:val="28"/>
          <w:szCs w:val="28"/>
          <w:vertAlign w:val="subscript"/>
        </w:rPr>
        <w:t>р</w:t>
      </w:r>
      <w:r w:rsidR="0052719D" w:rsidRPr="00F163FD">
        <w:rPr>
          <w:sz w:val="28"/>
          <w:szCs w:val="28"/>
        </w:rPr>
        <w:t xml:space="preserve"> – заработная плата рабочих.</w:t>
      </w:r>
    </w:p>
    <w:p w:rsidR="002B6F5C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u w:val="single"/>
        </w:rPr>
        <w:t>Себестоимость монтажа 1 т конструкции:</w:t>
      </w:r>
      <w:r w:rsidRPr="00F163FD">
        <w:rPr>
          <w:sz w:val="28"/>
          <w:szCs w:val="28"/>
        </w:rPr>
        <w:t xml:space="preserve">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2" type="#_x0000_t75" style="width:141pt;height:35.25pt">
            <v:imagedata r:id="rId130" o:title=""/>
          </v:shape>
        </w:pict>
      </w:r>
      <w:r w:rsidR="0052719D" w:rsidRPr="00F163FD">
        <w:rPr>
          <w:sz w:val="28"/>
          <w:szCs w:val="28"/>
        </w:rPr>
        <w:t xml:space="preserve"> руб/т.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Удельные капиталовложения на приобретение крана и монтажных приспособлений: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43" type="#_x0000_t75" style="width:204.75pt;height:38.25pt">
            <v:imagedata r:id="rId131" o:title=""/>
          </v:shape>
        </w:pict>
      </w:r>
      <w:r w:rsidR="0052719D" w:rsidRPr="00F163FD">
        <w:rPr>
          <w:sz w:val="28"/>
          <w:szCs w:val="28"/>
        </w:rPr>
        <w:t xml:space="preserve"> руб/т,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</w:t>
      </w:r>
      <w:r w:rsidRPr="00F163FD">
        <w:rPr>
          <w:sz w:val="28"/>
          <w:szCs w:val="28"/>
          <w:vertAlign w:val="subscript"/>
        </w:rPr>
        <w:t>маш</w:t>
      </w:r>
      <w:r w:rsidRPr="00F163FD">
        <w:rPr>
          <w:sz w:val="28"/>
          <w:szCs w:val="28"/>
        </w:rPr>
        <w:t>=61000 руб – инвентарная стоимость монтажного крана; С</w:t>
      </w:r>
      <w:r w:rsidRPr="00F163FD">
        <w:rPr>
          <w:sz w:val="28"/>
          <w:szCs w:val="28"/>
          <w:vertAlign w:val="subscript"/>
        </w:rPr>
        <w:t>пр</w:t>
      </w:r>
      <w:r w:rsidRPr="00F163FD">
        <w:rPr>
          <w:sz w:val="28"/>
          <w:szCs w:val="28"/>
        </w:rPr>
        <w:t>=300х3,295=988,5 руб – стоимость комплекта монтажных приспособлений и такелажной оснастки.</w:t>
      </w:r>
    </w:p>
    <w:p w:rsidR="0052719D" w:rsidRPr="00F163FD" w:rsidRDefault="0052719D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Удельные приведенные затраты на монтаж 1 т конструкции:</w:t>
      </w:r>
    </w:p>
    <w:p w:rsidR="0052719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4" type="#_x0000_t75" style="width:221.25pt;height:18.75pt">
            <v:imagedata r:id="rId132" o:title=""/>
          </v:shape>
        </w:pict>
      </w:r>
      <w:r w:rsidR="0052719D" w:rsidRPr="00F163FD">
        <w:rPr>
          <w:sz w:val="28"/>
          <w:szCs w:val="28"/>
        </w:rPr>
        <w:t xml:space="preserve"> руб/т, где Е</w:t>
      </w:r>
      <w:r w:rsidR="0052719D" w:rsidRPr="00F163FD">
        <w:rPr>
          <w:sz w:val="28"/>
          <w:szCs w:val="28"/>
          <w:vertAlign w:val="subscript"/>
        </w:rPr>
        <w:t>н</w:t>
      </w:r>
      <w:r w:rsidR="0052719D" w:rsidRPr="00F163FD">
        <w:rPr>
          <w:sz w:val="28"/>
          <w:szCs w:val="28"/>
        </w:rPr>
        <w:t>=0,12 – коэффициент экономической эффективности.</w:t>
      </w:r>
    </w:p>
    <w:p w:rsidR="0088267E" w:rsidRPr="00F163FD" w:rsidRDefault="0088267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06663" w:rsidRPr="00F163FD" w:rsidRDefault="00AE697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7.1 - </w:t>
      </w:r>
      <w:r w:rsidR="0088267E" w:rsidRPr="00F163FD">
        <w:rPr>
          <w:sz w:val="28"/>
          <w:szCs w:val="28"/>
        </w:rPr>
        <w:t>Технико-экономическое сравнение вариантов.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6"/>
        <w:gridCol w:w="1153"/>
        <w:gridCol w:w="1153"/>
        <w:gridCol w:w="1140"/>
      </w:tblGrid>
      <w:tr w:rsidR="0088267E" w:rsidRPr="003972F1" w:rsidTr="003972F1">
        <w:tc>
          <w:tcPr>
            <w:tcW w:w="5876" w:type="dxa"/>
            <w:vMerge w:val="restart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 показателей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Вариант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Оценка вариантов</w:t>
            </w:r>
          </w:p>
        </w:tc>
      </w:tr>
      <w:tr w:rsidR="0088267E" w:rsidRPr="003972F1" w:rsidTr="003972F1">
        <w:tc>
          <w:tcPr>
            <w:tcW w:w="5876" w:type="dxa"/>
            <w:vMerge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CC703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СКГ-40А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CC703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КС-6362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88267E" w:rsidRPr="003972F1" w:rsidTr="003972F1">
        <w:trPr>
          <w:trHeight w:val="555"/>
        </w:trPr>
        <w:tc>
          <w:tcPr>
            <w:tcW w:w="5876" w:type="dxa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Продолжительность монтажа конструкций, смен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194,5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195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88267E" w:rsidRPr="003972F1" w:rsidTr="003972F1">
        <w:trPr>
          <w:trHeight w:val="555"/>
        </w:trPr>
        <w:tc>
          <w:tcPr>
            <w:tcW w:w="5876" w:type="dxa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Продолжительность производства монтажных работ, см</w:t>
            </w:r>
            <w:r w:rsidR="008F2E81" w:rsidRPr="003972F1">
              <w:rPr>
                <w:sz w:val="20"/>
              </w:rPr>
              <w:t>ен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201,32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201,58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88267E" w:rsidRPr="003972F1" w:rsidTr="003972F1">
        <w:trPr>
          <w:trHeight w:val="555"/>
        </w:trPr>
        <w:tc>
          <w:tcPr>
            <w:tcW w:w="5876" w:type="dxa"/>
            <w:shd w:val="clear" w:color="auto" w:fill="auto"/>
            <w:vAlign w:val="center"/>
          </w:tcPr>
          <w:p w:rsidR="0088267E" w:rsidRPr="003972F1" w:rsidRDefault="0088267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Трудоемкость монтажа 1 т конструкции, чел.-см./т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0,17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0,17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-</w:t>
            </w:r>
          </w:p>
        </w:tc>
      </w:tr>
      <w:tr w:rsidR="0088267E" w:rsidRPr="003972F1" w:rsidTr="003972F1">
        <w:trPr>
          <w:trHeight w:val="555"/>
        </w:trPr>
        <w:tc>
          <w:tcPr>
            <w:tcW w:w="5876" w:type="dxa"/>
            <w:shd w:val="clear" w:color="auto" w:fill="auto"/>
            <w:vAlign w:val="center"/>
          </w:tcPr>
          <w:p w:rsidR="0088267E" w:rsidRPr="003972F1" w:rsidRDefault="006C385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Себестоимость монтажа 1 т конструкции, руб/т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2,39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8267E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2,55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8267E" w:rsidRPr="003972F1" w:rsidRDefault="0078141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6C385C" w:rsidRPr="003972F1" w:rsidTr="003972F1">
        <w:trPr>
          <w:trHeight w:val="555"/>
        </w:trPr>
        <w:tc>
          <w:tcPr>
            <w:tcW w:w="5876" w:type="dxa"/>
            <w:shd w:val="clear" w:color="auto" w:fill="auto"/>
            <w:vAlign w:val="center"/>
          </w:tcPr>
          <w:p w:rsidR="006C385C" w:rsidRPr="003972F1" w:rsidRDefault="006C385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Удельные приведенные затраты на монтаж 1 т конструкции, руб/т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C385C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2,987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C385C" w:rsidRPr="003972F1" w:rsidRDefault="00EE6387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3,06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C385C" w:rsidRPr="003972F1" w:rsidRDefault="0078141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</w:tbl>
    <w:p w:rsidR="0088267E" w:rsidRPr="00F163FD" w:rsidRDefault="0088267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EE6387" w:rsidRPr="00F163FD" w:rsidRDefault="00EE6387" w:rsidP="00F163FD">
      <w:pPr>
        <w:pStyle w:val="21"/>
        <w:tabs>
          <w:tab w:val="left" w:pos="8316"/>
        </w:tabs>
        <w:spacing w:after="0" w:line="360" w:lineRule="auto"/>
        <w:ind w:left="0" w:firstLine="709"/>
        <w:jc w:val="both"/>
        <w:rPr>
          <w:szCs w:val="28"/>
        </w:rPr>
      </w:pPr>
      <w:r w:rsidRPr="00F163FD">
        <w:rPr>
          <w:szCs w:val="28"/>
        </w:rPr>
        <w:t>В результате сравнения показателей наиболее экономичным вариантом механизации монтажных работ – СКГ-40А. Принимаем в дальнейшем в качестве основного монтажного крана.</w:t>
      </w:r>
    </w:p>
    <w:p w:rsidR="00F44311" w:rsidRPr="00F163FD" w:rsidRDefault="00F4431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55369" w:rsidRPr="00F163FD" w:rsidRDefault="00F44311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163FD">
        <w:rPr>
          <w:b/>
          <w:sz w:val="28"/>
          <w:szCs w:val="28"/>
        </w:rPr>
        <w:t>8</w:t>
      </w:r>
      <w:r w:rsidR="00755369" w:rsidRPr="00F163FD">
        <w:rPr>
          <w:b/>
          <w:sz w:val="28"/>
          <w:szCs w:val="28"/>
        </w:rPr>
        <w:t xml:space="preserve"> ВЫБОР ТРАНСПОРТНЫХ СРЕДСТВ</w:t>
      </w:r>
      <w:r w:rsidRPr="00F163FD">
        <w:rPr>
          <w:b/>
          <w:sz w:val="28"/>
          <w:szCs w:val="28"/>
        </w:rPr>
        <w:t xml:space="preserve"> И РАСЧЕТ КОЛИЧЕСТВА ТРАНСПОРТА</w:t>
      </w:r>
    </w:p>
    <w:p w:rsidR="00D84609" w:rsidRDefault="00D84609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</w:p>
    <w:p w:rsidR="00B4160D" w:rsidRPr="00F163FD" w:rsidRDefault="00B4160D" w:rsidP="00F163FD">
      <w:pPr>
        <w:widowControl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F163FD">
        <w:rPr>
          <w:sz w:val="28"/>
          <w:szCs w:val="28"/>
          <w:u w:val="single"/>
        </w:rPr>
        <w:t>Расчет количества транспорта.</w:t>
      </w:r>
    </w:p>
    <w:p w:rsidR="00B4160D" w:rsidRPr="00F163FD" w:rsidRDefault="004244F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колич</w:t>
      </w:r>
      <w:r w:rsidR="002670AD" w:rsidRPr="00F163FD">
        <w:rPr>
          <w:sz w:val="28"/>
          <w:szCs w:val="28"/>
        </w:rPr>
        <w:t>ества полуприцепов-колонновозов ПП-20 на баз</w:t>
      </w:r>
      <w:r w:rsidR="004C3D1E" w:rsidRPr="00F163FD">
        <w:rPr>
          <w:sz w:val="28"/>
          <w:szCs w:val="28"/>
        </w:rPr>
        <w:t>е КрАЗ-258</w:t>
      </w:r>
      <w:r w:rsidR="002670AD" w:rsidRPr="00F163FD">
        <w:rPr>
          <w:sz w:val="28"/>
          <w:szCs w:val="28"/>
        </w:rPr>
        <w:t>.</w:t>
      </w:r>
    </w:p>
    <w:p w:rsidR="002670AD" w:rsidRPr="00F163FD" w:rsidRDefault="002670A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Техническая характеристика: грузоподъемность 24 т; максимальная скорость с грузом 40 км/ч; длина перевозимых изделий до 14 м.</w:t>
      </w:r>
    </w:p>
    <w:p w:rsidR="004244F5" w:rsidRPr="00F163FD" w:rsidRDefault="00515E6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Коэффициент использования транспорта по грузоподъемности</w:t>
      </w:r>
      <w:r w:rsidR="002670AD" w:rsidRPr="00F163FD">
        <w:rPr>
          <w:sz w:val="28"/>
          <w:szCs w:val="28"/>
        </w:rPr>
        <w:t xml:space="preserve">: </w:t>
      </w:r>
      <w:r w:rsidR="00F83D75">
        <w:rPr>
          <w:position w:val="-32"/>
          <w:sz w:val="28"/>
          <w:szCs w:val="28"/>
        </w:rPr>
        <w:pict>
          <v:shape id="_x0000_i1145" type="#_x0000_t75" style="width:132.75pt;height:36pt">
            <v:imagedata r:id="rId133" o:title=""/>
          </v:shape>
        </w:pict>
      </w:r>
      <w:r w:rsidR="002670AD" w:rsidRPr="00F163FD">
        <w:rPr>
          <w:sz w:val="28"/>
          <w:szCs w:val="28"/>
        </w:rPr>
        <w:t xml:space="preserve">, где </w:t>
      </w:r>
      <w:r w:rsidR="002670AD" w:rsidRPr="00F163FD">
        <w:rPr>
          <w:sz w:val="28"/>
          <w:szCs w:val="28"/>
          <w:lang w:val="en-US"/>
        </w:rPr>
        <w:t>q</w:t>
      </w:r>
      <w:r w:rsidR="002670AD" w:rsidRPr="00F163FD">
        <w:rPr>
          <w:sz w:val="28"/>
          <w:szCs w:val="28"/>
          <w:vertAlign w:val="subscript"/>
        </w:rPr>
        <w:t>1</w:t>
      </w:r>
      <w:r w:rsidR="002670AD" w:rsidRPr="00F163FD">
        <w:rPr>
          <w:sz w:val="28"/>
          <w:szCs w:val="28"/>
        </w:rPr>
        <w:t>=</w:t>
      </w:r>
      <w:r w:rsidR="004C3D1E" w:rsidRPr="00F163FD">
        <w:rPr>
          <w:sz w:val="28"/>
          <w:szCs w:val="28"/>
        </w:rPr>
        <w:t>8,5</w:t>
      </w:r>
      <w:r w:rsidR="002670AD" w:rsidRPr="00F163FD">
        <w:rPr>
          <w:sz w:val="28"/>
          <w:szCs w:val="28"/>
        </w:rPr>
        <w:t xml:space="preserve"> т – масса</w:t>
      </w:r>
      <w:r w:rsidR="009C1D1F" w:rsidRPr="00F163FD">
        <w:rPr>
          <w:sz w:val="28"/>
          <w:szCs w:val="28"/>
        </w:rPr>
        <w:t xml:space="preserve"> средней</w:t>
      </w:r>
      <w:r w:rsidR="002670AD" w:rsidRPr="00F163FD">
        <w:rPr>
          <w:sz w:val="28"/>
          <w:szCs w:val="28"/>
        </w:rPr>
        <w:t xml:space="preserve"> колонны; </w:t>
      </w:r>
      <w:r w:rsidR="002670AD" w:rsidRPr="00F163FD">
        <w:rPr>
          <w:sz w:val="28"/>
          <w:szCs w:val="28"/>
          <w:lang w:val="en-US"/>
        </w:rPr>
        <w:t>n</w:t>
      </w:r>
      <w:r w:rsidR="002670AD" w:rsidRPr="00F163FD">
        <w:rPr>
          <w:sz w:val="28"/>
          <w:szCs w:val="28"/>
          <w:vertAlign w:val="subscript"/>
        </w:rPr>
        <w:t>1</w:t>
      </w:r>
      <w:r w:rsidR="002670AD" w:rsidRPr="00F163FD">
        <w:rPr>
          <w:sz w:val="28"/>
          <w:szCs w:val="28"/>
        </w:rPr>
        <w:t>=</w:t>
      </w:r>
      <w:r w:rsidR="004C3D1E" w:rsidRPr="00F163FD">
        <w:rPr>
          <w:sz w:val="28"/>
          <w:szCs w:val="28"/>
        </w:rPr>
        <w:t>2</w:t>
      </w:r>
      <w:r w:rsidR="002670AD" w:rsidRPr="00F163FD">
        <w:rPr>
          <w:sz w:val="28"/>
          <w:szCs w:val="28"/>
        </w:rPr>
        <w:t xml:space="preserve"> – количество колонн, перевозимых за один рейс; </w:t>
      </w:r>
      <w:r w:rsidR="002670AD" w:rsidRPr="00F163FD">
        <w:rPr>
          <w:sz w:val="28"/>
          <w:szCs w:val="28"/>
          <w:lang w:val="en-US"/>
        </w:rPr>
        <w:t>Q</w:t>
      </w:r>
      <w:r w:rsidR="002670AD" w:rsidRPr="00F163FD">
        <w:rPr>
          <w:sz w:val="28"/>
          <w:szCs w:val="28"/>
          <w:vertAlign w:val="subscript"/>
        </w:rPr>
        <w:t>тр</w:t>
      </w:r>
      <w:r w:rsidR="002670AD" w:rsidRPr="00F163FD">
        <w:rPr>
          <w:sz w:val="28"/>
          <w:szCs w:val="28"/>
        </w:rPr>
        <w:t>=24 т – грузоподъемность транспортной машины.</w:t>
      </w:r>
    </w:p>
    <w:p w:rsidR="004110FD" w:rsidRPr="00F163FD" w:rsidRDefault="004110F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колонн: </w:t>
      </w:r>
      <w:r w:rsidR="00F83D75">
        <w:rPr>
          <w:position w:val="-24"/>
          <w:sz w:val="28"/>
          <w:szCs w:val="28"/>
        </w:rPr>
        <w:pict>
          <v:shape id="_x0000_i1146" type="#_x0000_t75" style="width:159pt;height:30.75pt">
            <v:imagedata r:id="rId134" o:title=""/>
          </v:shape>
        </w:pict>
      </w:r>
      <w:r w:rsidR="00FD104B" w:rsidRPr="00F163FD">
        <w:rPr>
          <w:sz w:val="28"/>
          <w:szCs w:val="28"/>
        </w:rPr>
        <w:t xml:space="preserve"> ч, где</w:t>
      </w:r>
    </w:p>
    <w:p w:rsidR="00FD104B" w:rsidRPr="00F163FD" w:rsidRDefault="00FD104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0,085 ч/т – норма времени на погрузку [ЕНиР 25].</w:t>
      </w:r>
    </w:p>
    <w:p w:rsidR="00FD104B" w:rsidRPr="00F163FD" w:rsidRDefault="00FD104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колонн: </w:t>
      </w:r>
      <w:r w:rsidR="00F83D75">
        <w:rPr>
          <w:position w:val="-24"/>
          <w:sz w:val="28"/>
          <w:szCs w:val="28"/>
        </w:rPr>
        <w:pict>
          <v:shape id="_x0000_i1147" type="#_x0000_t75" style="width:162pt;height:30.75pt">
            <v:imagedata r:id="rId135" o:title=""/>
          </v:shape>
        </w:pict>
      </w:r>
      <w:r w:rsidRPr="00F163FD">
        <w:rPr>
          <w:sz w:val="28"/>
          <w:szCs w:val="28"/>
        </w:rPr>
        <w:t xml:space="preserve"> ч, где</w:t>
      </w:r>
    </w:p>
    <w:p w:rsidR="00FD104B" w:rsidRPr="00F163FD" w:rsidRDefault="00FD104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0,074 ч/т – норма времени на разгрузку [ЕНиР 25].</w:t>
      </w:r>
    </w:p>
    <w:p w:rsidR="00D84609" w:rsidRDefault="002670AD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2670AD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48" type="#_x0000_t75" style="width:231pt;height:35.25pt">
            <v:imagedata r:id="rId136" o:title=""/>
          </v:shape>
        </w:pict>
      </w:r>
      <w:r w:rsidR="00FD104B" w:rsidRPr="00F163FD">
        <w:rPr>
          <w:sz w:val="28"/>
          <w:szCs w:val="28"/>
        </w:rPr>
        <w:t xml:space="preserve"> ч.</w:t>
      </w:r>
    </w:p>
    <w:p w:rsidR="00FD104B" w:rsidRPr="00F163FD" w:rsidRDefault="00FD104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FD104B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49" type="#_x0000_t75" style="width:240.75pt;height:36.75pt">
            <v:imagedata r:id="rId137" o:title=""/>
          </v:shape>
        </w:pict>
      </w:r>
      <w:r w:rsidR="00FD104B" w:rsidRPr="00F163FD">
        <w:rPr>
          <w:sz w:val="28"/>
          <w:szCs w:val="28"/>
        </w:rPr>
        <w:t xml:space="preserve"> т/см, где</w:t>
      </w:r>
    </w:p>
    <w:p w:rsidR="00FD104B" w:rsidRPr="00F163FD" w:rsidRDefault="00FD104B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t</w:t>
      </w:r>
      <w:r w:rsidRPr="00F163FD">
        <w:rPr>
          <w:sz w:val="28"/>
          <w:szCs w:val="28"/>
          <w:vertAlign w:val="subscript"/>
        </w:rPr>
        <w:t>см</w:t>
      </w:r>
      <w:r w:rsidRPr="00F163FD">
        <w:rPr>
          <w:sz w:val="28"/>
          <w:szCs w:val="28"/>
        </w:rPr>
        <w:t>=8,2</w:t>
      </w:r>
      <w:r w:rsidR="00EB0442" w:rsidRPr="00F163FD">
        <w:rPr>
          <w:sz w:val="28"/>
          <w:szCs w:val="28"/>
        </w:rPr>
        <w:t xml:space="preserve"> ч – продолжительность рабочей смены; К</w:t>
      </w:r>
      <w:r w:rsidR="00EB0442" w:rsidRPr="00F163FD">
        <w:rPr>
          <w:sz w:val="28"/>
          <w:szCs w:val="28"/>
          <w:vertAlign w:val="subscript"/>
        </w:rPr>
        <w:t>в</w:t>
      </w:r>
      <w:r w:rsidR="00EB0442" w:rsidRPr="00F163FD">
        <w:rPr>
          <w:sz w:val="28"/>
          <w:szCs w:val="28"/>
        </w:rPr>
        <w:t>=0,85 – коэффициент использования транспорта по времени.</w:t>
      </w:r>
    </w:p>
    <w:p w:rsidR="00A613FC" w:rsidRDefault="00A613F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Количество колонновозов, необходимое для доставки конструкций на объект: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A613FC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0" type="#_x0000_t75" style="width:255pt;height:33.75pt">
            <v:imagedata r:id="rId138" o:title=""/>
          </v:shape>
        </w:pict>
      </w:r>
      <w:r w:rsidR="00A613FC" w:rsidRPr="00F163FD">
        <w:rPr>
          <w:sz w:val="28"/>
          <w:szCs w:val="28"/>
        </w:rPr>
        <w:t>машина.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количества полуприцепов-кол</w:t>
      </w:r>
      <w:r w:rsidR="004C3D1E" w:rsidRPr="00F163FD">
        <w:rPr>
          <w:sz w:val="28"/>
          <w:szCs w:val="28"/>
        </w:rPr>
        <w:t>онновозов ПП-20 на базе КрАЗ-258</w:t>
      </w:r>
      <w:r w:rsidRPr="00F163FD">
        <w:rPr>
          <w:sz w:val="28"/>
          <w:szCs w:val="28"/>
        </w:rPr>
        <w:t>.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Техническая характеристика: грузоподъемность 24 т; максимальная скорость с грузом 40 км/ч; длина перевозимых изделий до 14 м.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Коэффициент использования транспорта по грузоподъемности: </w:t>
      </w:r>
      <w:r w:rsidR="00F83D75">
        <w:rPr>
          <w:position w:val="-32"/>
          <w:sz w:val="28"/>
          <w:szCs w:val="28"/>
        </w:rPr>
        <w:pict>
          <v:shape id="_x0000_i1151" type="#_x0000_t75" style="width:129.75pt;height:36pt">
            <v:imagedata r:id="rId139" o:title=""/>
          </v:shape>
        </w:pict>
      </w:r>
      <w:r w:rsidRPr="00F163FD">
        <w:rPr>
          <w:sz w:val="28"/>
          <w:szCs w:val="28"/>
        </w:rPr>
        <w:t xml:space="preserve">, где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4C3D1E" w:rsidRPr="00F163FD">
        <w:rPr>
          <w:sz w:val="28"/>
          <w:szCs w:val="28"/>
        </w:rPr>
        <w:t>13,2</w:t>
      </w:r>
      <w:r w:rsidRPr="00F163FD">
        <w:rPr>
          <w:sz w:val="28"/>
          <w:szCs w:val="28"/>
        </w:rPr>
        <w:t xml:space="preserve"> т – масса крайней колонны;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4C3D1E" w:rsidRPr="00F163FD">
        <w:rPr>
          <w:sz w:val="28"/>
          <w:szCs w:val="28"/>
        </w:rPr>
        <w:t>1</w:t>
      </w:r>
      <w:r w:rsidRPr="00F163FD">
        <w:rPr>
          <w:sz w:val="28"/>
          <w:szCs w:val="28"/>
        </w:rPr>
        <w:t xml:space="preserve"> – количество колонн, перевозимых за один рейс;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>=24 т – грузоподъемность транспортной машины.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колонн: </w:t>
      </w:r>
      <w:r w:rsidR="00F83D75">
        <w:rPr>
          <w:position w:val="-24"/>
          <w:sz w:val="28"/>
          <w:szCs w:val="28"/>
        </w:rPr>
        <w:pict>
          <v:shape id="_x0000_i1152" type="#_x0000_t75" style="width:159.75pt;height:30.75pt">
            <v:imagedata r:id="rId140" o:title=""/>
          </v:shape>
        </w:pict>
      </w:r>
      <w:r w:rsidRPr="00F163FD">
        <w:rPr>
          <w:sz w:val="28"/>
          <w:szCs w:val="28"/>
        </w:rPr>
        <w:t xml:space="preserve"> ч, где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0,085 ч/т – норма времени на погрузку [ЕНиР 25].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колонн: </w:t>
      </w:r>
      <w:r w:rsidR="00F83D75">
        <w:rPr>
          <w:position w:val="-24"/>
          <w:sz w:val="28"/>
          <w:szCs w:val="28"/>
        </w:rPr>
        <w:pict>
          <v:shape id="_x0000_i1153" type="#_x0000_t75" style="width:162pt;height:30.75pt">
            <v:imagedata r:id="rId141" o:title=""/>
          </v:shape>
        </w:pict>
      </w:r>
      <w:r w:rsidRPr="00F163FD">
        <w:rPr>
          <w:sz w:val="28"/>
          <w:szCs w:val="28"/>
        </w:rPr>
        <w:t xml:space="preserve"> ч, где</w:t>
      </w:r>
    </w:p>
    <w:p w:rsidR="009C1D1F" w:rsidRPr="00F163FD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0,074 ч/т – норма времени на разгрузку [ЕНиР 25].</w:t>
      </w:r>
    </w:p>
    <w:p w:rsidR="00D84609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9C1D1F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4" type="#_x0000_t75" style="width:215.25pt;height:35.25pt">
            <v:imagedata r:id="rId142" o:title=""/>
          </v:shape>
        </w:pict>
      </w:r>
      <w:r w:rsidR="009C1D1F" w:rsidRPr="00F163FD">
        <w:rPr>
          <w:sz w:val="28"/>
          <w:szCs w:val="28"/>
        </w:rPr>
        <w:t xml:space="preserve"> ч.</w:t>
      </w:r>
    </w:p>
    <w:p w:rsidR="009C1D1F" w:rsidRDefault="009C1D1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C1D1F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5" type="#_x0000_t75" style="width:230.25pt;height:36.75pt">
            <v:imagedata r:id="rId143" o:title=""/>
          </v:shape>
        </w:pict>
      </w:r>
      <w:r w:rsidR="009C1D1F" w:rsidRPr="00F163FD">
        <w:rPr>
          <w:sz w:val="28"/>
          <w:szCs w:val="28"/>
        </w:rPr>
        <w:t xml:space="preserve"> т/см, где</w:t>
      </w:r>
    </w:p>
    <w:p w:rsidR="009C1D1F" w:rsidRPr="00F163FD" w:rsidRDefault="007B1FBF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1D1F" w:rsidRPr="00F163FD">
        <w:rPr>
          <w:sz w:val="28"/>
          <w:szCs w:val="28"/>
          <w:lang w:val="en-US"/>
        </w:rPr>
        <w:t>t</w:t>
      </w:r>
      <w:r w:rsidR="009C1D1F" w:rsidRPr="00F163FD">
        <w:rPr>
          <w:sz w:val="28"/>
          <w:szCs w:val="28"/>
          <w:vertAlign w:val="subscript"/>
        </w:rPr>
        <w:t>см</w:t>
      </w:r>
      <w:r w:rsidR="009C1D1F" w:rsidRPr="00F163FD">
        <w:rPr>
          <w:sz w:val="28"/>
          <w:szCs w:val="28"/>
        </w:rPr>
        <w:t>=8,2 ч – продолжительность рабочей смены; К</w:t>
      </w:r>
      <w:r w:rsidR="009C1D1F" w:rsidRPr="00F163FD">
        <w:rPr>
          <w:sz w:val="28"/>
          <w:szCs w:val="28"/>
          <w:vertAlign w:val="subscript"/>
        </w:rPr>
        <w:t>в</w:t>
      </w:r>
      <w:r w:rsidR="009C1D1F" w:rsidRPr="00F163FD">
        <w:rPr>
          <w:sz w:val="28"/>
          <w:szCs w:val="28"/>
        </w:rPr>
        <w:t>=0,85 – коэффициент использования транспорта по времени.</w:t>
      </w:r>
    </w:p>
    <w:p w:rsidR="00A613FC" w:rsidRDefault="00A613FC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Количество колонновозов, необходимое для доставки конструкций на объект: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A613FC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56" type="#_x0000_t75" style="width:245.25pt;height:33.75pt">
            <v:imagedata r:id="rId144" o:title=""/>
          </v:shape>
        </w:pict>
      </w:r>
      <w:r w:rsidR="00A613FC" w:rsidRPr="00F163FD">
        <w:rPr>
          <w:sz w:val="28"/>
          <w:szCs w:val="28"/>
        </w:rPr>
        <w:t xml:space="preserve"> машина.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36DA9" w:rsidRPr="00F163FD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количества полуприцепов-балковозов Б-12 на базе МАЗ-504.</w:t>
      </w:r>
    </w:p>
    <w:p w:rsidR="00B36DA9" w:rsidRPr="00F163FD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Техническая характеристика: грузоподъемность 14 т; максимальная скорость с грузом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40 км/ч;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размеры грузовой</w:t>
      </w:r>
      <w:r w:rsidR="00EA6E80" w:rsidRPr="00F163FD">
        <w:rPr>
          <w:sz w:val="28"/>
          <w:szCs w:val="28"/>
        </w:rPr>
        <w:t xml:space="preserve"> платформы 12х</w:t>
      </w:r>
      <w:r w:rsidRPr="00F163FD">
        <w:rPr>
          <w:sz w:val="28"/>
          <w:szCs w:val="28"/>
        </w:rPr>
        <w:t>2,65 м</w:t>
      </w:r>
      <w:r w:rsidRPr="00F163FD">
        <w:rPr>
          <w:sz w:val="28"/>
          <w:szCs w:val="28"/>
          <w:vertAlign w:val="superscript"/>
        </w:rPr>
        <w:t>2</w:t>
      </w:r>
      <w:r w:rsidRPr="00F163FD">
        <w:rPr>
          <w:sz w:val="28"/>
          <w:szCs w:val="28"/>
        </w:rPr>
        <w:t xml:space="preserve">; длина перевозимых изделий </w:t>
      </w:r>
      <w:smartTag w:uri="urn:schemas-microsoft-com:office:smarttags" w:element="metricconverter">
        <w:smartTagPr>
          <w:attr w:name="ProductID" w:val="12 м"/>
        </w:smartTagPr>
        <w:r w:rsidRPr="00F163FD">
          <w:rPr>
            <w:sz w:val="28"/>
            <w:szCs w:val="28"/>
          </w:rPr>
          <w:t>12 м</w:t>
        </w:r>
      </w:smartTag>
      <w:r w:rsidRPr="00F163FD">
        <w:rPr>
          <w:sz w:val="28"/>
          <w:szCs w:val="28"/>
        </w:rPr>
        <w:t>.</w:t>
      </w:r>
    </w:p>
    <w:p w:rsidR="00B36DA9" w:rsidRPr="00F163FD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Коэффициент использования транспорта по грузоподъемности: </w:t>
      </w:r>
      <w:r w:rsidR="00F83D75">
        <w:rPr>
          <w:position w:val="-32"/>
          <w:sz w:val="28"/>
          <w:szCs w:val="28"/>
        </w:rPr>
        <w:pict>
          <v:shape id="_x0000_i1157" type="#_x0000_t75" style="width:129.75pt;height:36pt">
            <v:imagedata r:id="rId145" o:title=""/>
          </v:shape>
        </w:pict>
      </w:r>
      <w:r w:rsidRPr="00F163FD">
        <w:rPr>
          <w:sz w:val="28"/>
          <w:szCs w:val="28"/>
        </w:rPr>
        <w:t xml:space="preserve">, где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 xml:space="preserve">=10,3 т – масса подкрановой балки;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 xml:space="preserve">=1 – количество балок, перевозимых за один рейс;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>=14 т – грузоподъемность транспортной машины.</w:t>
      </w:r>
    </w:p>
    <w:p w:rsidR="00B36DA9" w:rsidRPr="00F163FD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ферм: </w:t>
      </w:r>
      <w:r w:rsidR="00F83D75">
        <w:rPr>
          <w:position w:val="-24"/>
          <w:sz w:val="28"/>
          <w:szCs w:val="28"/>
        </w:rPr>
        <w:pict>
          <v:shape id="_x0000_i1158" type="#_x0000_t75" style="width:159.75pt;height:30.75pt">
            <v:imagedata r:id="rId146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B36DA9" w:rsidRPr="00F163FD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ферм: </w:t>
      </w:r>
      <w:r w:rsidR="00F83D75">
        <w:rPr>
          <w:position w:val="-24"/>
          <w:sz w:val="28"/>
          <w:szCs w:val="28"/>
        </w:rPr>
        <w:pict>
          <v:shape id="_x0000_i1159" type="#_x0000_t75" style="width:161.25pt;height:30.75pt">
            <v:imagedata r:id="rId147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D84609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36DA9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0" type="#_x0000_t75" style="width:215.25pt;height:35.25pt">
            <v:imagedata r:id="rId148" o:title=""/>
          </v:shape>
        </w:pict>
      </w:r>
      <w:r w:rsidR="00B36DA9" w:rsidRPr="00F163FD">
        <w:rPr>
          <w:sz w:val="28"/>
          <w:szCs w:val="28"/>
        </w:rPr>
        <w:t xml:space="preserve"> ч.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36DA9" w:rsidRDefault="00B36DA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36DA9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1" type="#_x0000_t75" style="width:236.25pt;height:36.75pt">
            <v:imagedata r:id="rId149" o:title=""/>
          </v:shape>
        </w:pict>
      </w:r>
      <w:r w:rsidR="00B36DA9" w:rsidRPr="00F163FD">
        <w:rPr>
          <w:sz w:val="28"/>
          <w:szCs w:val="28"/>
        </w:rPr>
        <w:t xml:space="preserve"> т/см.</w:t>
      </w:r>
    </w:p>
    <w:p w:rsidR="00B36DA9" w:rsidRDefault="007B1FBF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6DA9" w:rsidRPr="00F163FD">
        <w:rPr>
          <w:sz w:val="28"/>
          <w:szCs w:val="28"/>
        </w:rPr>
        <w:t>Количество балковозов, необходимое для доставки конструкций на объект:</w:t>
      </w:r>
    </w:p>
    <w:p w:rsidR="007B1FBF" w:rsidRPr="00F163FD" w:rsidRDefault="007B1FBF" w:rsidP="007B1FBF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B36DA9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2" type="#_x0000_t75" style="width:260.25pt;height:33.75pt">
            <v:imagedata r:id="rId150" o:title=""/>
          </v:shape>
        </w:pict>
      </w:r>
      <w:r w:rsidR="00B36DA9" w:rsidRPr="00F163FD">
        <w:rPr>
          <w:sz w:val="28"/>
          <w:szCs w:val="28"/>
        </w:rPr>
        <w:t xml:space="preserve"> машина.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количества полуприцепов-фермовозов ПФУ-18 на базе МАЗ-200В.</w:t>
      </w: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Техническая характеристика: грузоподъемность 15 т; максимальная скорость с грузом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60 км/ч;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размеры грузовой платформы 15,2</w:t>
      </w:r>
      <w:r w:rsidR="009D3F0C" w:rsidRPr="00F163FD">
        <w:rPr>
          <w:sz w:val="28"/>
          <w:szCs w:val="28"/>
        </w:rPr>
        <w:t>х</w:t>
      </w:r>
      <w:r w:rsidRPr="00F163FD">
        <w:rPr>
          <w:sz w:val="28"/>
          <w:szCs w:val="28"/>
        </w:rPr>
        <w:t>0,6 м</w:t>
      </w:r>
      <w:r w:rsidRPr="00F163FD">
        <w:rPr>
          <w:sz w:val="28"/>
          <w:szCs w:val="28"/>
          <w:vertAlign w:val="superscript"/>
        </w:rPr>
        <w:t>2</w:t>
      </w:r>
      <w:r w:rsidRPr="00F163FD">
        <w:rPr>
          <w:sz w:val="28"/>
          <w:szCs w:val="28"/>
        </w:rPr>
        <w:t xml:space="preserve">; длина перевозимых изделий </w:t>
      </w:r>
      <w:smartTag w:uri="urn:schemas-microsoft-com:office:smarttags" w:element="metricconverter">
        <w:smartTagPr>
          <w:attr w:name="ProductID" w:val="12 м"/>
        </w:smartTagPr>
        <w:r w:rsidRPr="00F163FD">
          <w:rPr>
            <w:sz w:val="28"/>
            <w:szCs w:val="28"/>
          </w:rPr>
          <w:t>12 м</w:t>
        </w:r>
      </w:smartTag>
      <w:r w:rsidRPr="00F163FD">
        <w:rPr>
          <w:sz w:val="28"/>
          <w:szCs w:val="28"/>
        </w:rPr>
        <w:t>.</w:t>
      </w: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Коэффициент использования транспорта по грузоподъемности: </w:t>
      </w:r>
      <w:r w:rsidR="00F83D75">
        <w:rPr>
          <w:position w:val="-32"/>
          <w:sz w:val="28"/>
          <w:szCs w:val="28"/>
        </w:rPr>
        <w:pict>
          <v:shape id="_x0000_i1163" type="#_x0000_t75" style="width:129pt;height:36pt">
            <v:imagedata r:id="rId151" o:title=""/>
          </v:shape>
        </w:pict>
      </w:r>
      <w:r w:rsidRPr="00F163FD">
        <w:rPr>
          <w:sz w:val="28"/>
          <w:szCs w:val="28"/>
        </w:rPr>
        <w:t xml:space="preserve">, где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=11</w:t>
      </w:r>
      <w:r w:rsidR="00211B70" w:rsidRPr="00F163FD">
        <w:rPr>
          <w:sz w:val="28"/>
          <w:szCs w:val="28"/>
        </w:rPr>
        <w:t>,3</w:t>
      </w:r>
      <w:r w:rsidRPr="00F163FD">
        <w:rPr>
          <w:sz w:val="28"/>
          <w:szCs w:val="28"/>
        </w:rPr>
        <w:t xml:space="preserve"> т – масса подстропильной фермы;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 xml:space="preserve">=1 – количество ферм, перевозимых за один рейс;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>=15 т – грузоподъемность транспортной машины.</w:t>
      </w: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ферм: </w:t>
      </w:r>
      <w:r w:rsidR="00F83D75">
        <w:rPr>
          <w:position w:val="-24"/>
          <w:sz w:val="28"/>
          <w:szCs w:val="28"/>
        </w:rPr>
        <w:pict>
          <v:shape id="_x0000_i1164" type="#_x0000_t75" style="width:159pt;height:30.75pt">
            <v:imagedata r:id="rId152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ферм: </w:t>
      </w:r>
      <w:r w:rsidR="00F83D75">
        <w:rPr>
          <w:position w:val="-24"/>
          <w:sz w:val="28"/>
          <w:szCs w:val="28"/>
        </w:rPr>
        <w:pict>
          <v:shape id="_x0000_i1165" type="#_x0000_t75" style="width:159.75pt;height:30.75pt">
            <v:imagedata r:id="rId153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D84609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62590E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6" type="#_x0000_t75" style="width:215.25pt;height:35.25pt">
            <v:imagedata r:id="rId154" o:title=""/>
          </v:shape>
        </w:pict>
      </w:r>
      <w:r w:rsidR="0062590E" w:rsidRPr="00F163FD">
        <w:rPr>
          <w:sz w:val="28"/>
          <w:szCs w:val="28"/>
        </w:rPr>
        <w:t xml:space="preserve"> ч.</w:t>
      </w:r>
    </w:p>
    <w:p w:rsidR="0062590E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62590E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7" type="#_x0000_t75" style="width:234.75pt;height:36.75pt">
            <v:imagedata r:id="rId155" o:title=""/>
          </v:shape>
        </w:pict>
      </w:r>
      <w:r w:rsidR="0062590E" w:rsidRPr="00F163FD">
        <w:rPr>
          <w:sz w:val="28"/>
          <w:szCs w:val="28"/>
        </w:rPr>
        <w:t xml:space="preserve"> т/см.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62590E" w:rsidRPr="00F163FD" w:rsidRDefault="0062590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Количество фермовозов, необходимое для доставки конструкций на объект:</w:t>
      </w:r>
    </w:p>
    <w:p w:rsidR="0062590E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8" type="#_x0000_t75" style="width:255pt;height:33.75pt">
            <v:imagedata r:id="rId156" o:title=""/>
          </v:shape>
        </w:pict>
      </w:r>
      <w:r w:rsidR="0062590E" w:rsidRPr="00F163FD">
        <w:rPr>
          <w:sz w:val="28"/>
          <w:szCs w:val="28"/>
        </w:rPr>
        <w:t xml:space="preserve"> машина.</w:t>
      </w:r>
    </w:p>
    <w:p w:rsidR="00784AE3" w:rsidRPr="00F163FD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Расчет количества полуприцепов-фермовозов </w:t>
      </w:r>
      <w:r w:rsidR="008315A6" w:rsidRPr="00F163FD">
        <w:rPr>
          <w:sz w:val="28"/>
          <w:szCs w:val="28"/>
        </w:rPr>
        <w:t>Т-74А</w:t>
      </w:r>
      <w:r w:rsidRPr="00F163FD">
        <w:rPr>
          <w:sz w:val="28"/>
          <w:szCs w:val="28"/>
        </w:rPr>
        <w:t xml:space="preserve"> на базе МАЗ-514.</w:t>
      </w:r>
    </w:p>
    <w:p w:rsidR="00784AE3" w:rsidRPr="00F163FD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Техническая характеристика: грузоподъемность </w:t>
      </w:r>
      <w:r w:rsidR="008315A6" w:rsidRPr="00F163FD">
        <w:rPr>
          <w:sz w:val="28"/>
          <w:szCs w:val="28"/>
        </w:rPr>
        <w:t>14</w:t>
      </w:r>
      <w:r w:rsidRPr="00F163FD">
        <w:rPr>
          <w:sz w:val="28"/>
          <w:szCs w:val="28"/>
        </w:rPr>
        <w:t xml:space="preserve"> т; максимальная скорость с грузом</w:t>
      </w:r>
      <w:r w:rsidR="00F163FD">
        <w:rPr>
          <w:sz w:val="28"/>
          <w:szCs w:val="28"/>
        </w:rPr>
        <w:t xml:space="preserve"> </w:t>
      </w:r>
      <w:r w:rsidR="008315A6" w:rsidRPr="00F163FD">
        <w:rPr>
          <w:sz w:val="28"/>
          <w:szCs w:val="28"/>
        </w:rPr>
        <w:t>4</w:t>
      </w:r>
      <w:r w:rsidRPr="00F163FD">
        <w:rPr>
          <w:sz w:val="28"/>
          <w:szCs w:val="28"/>
        </w:rPr>
        <w:t>0 км/ч;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 xml:space="preserve">размеры грузовой платформы </w:t>
      </w:r>
      <w:r w:rsidR="008315A6" w:rsidRPr="00F163FD">
        <w:rPr>
          <w:sz w:val="28"/>
          <w:szCs w:val="28"/>
        </w:rPr>
        <w:t>22,29</w:t>
      </w:r>
      <w:r w:rsidR="00F614EF" w:rsidRPr="00F163FD">
        <w:rPr>
          <w:sz w:val="28"/>
          <w:szCs w:val="28"/>
        </w:rPr>
        <w:t>х</w:t>
      </w:r>
      <w:r w:rsidRPr="00F163FD">
        <w:rPr>
          <w:sz w:val="28"/>
          <w:szCs w:val="28"/>
        </w:rPr>
        <w:t>0,</w:t>
      </w:r>
      <w:r w:rsidR="008315A6" w:rsidRPr="00F163FD">
        <w:rPr>
          <w:sz w:val="28"/>
          <w:szCs w:val="28"/>
        </w:rPr>
        <w:t>91</w:t>
      </w:r>
      <w:r w:rsidRPr="00F163FD">
        <w:rPr>
          <w:sz w:val="28"/>
          <w:szCs w:val="28"/>
        </w:rPr>
        <w:t xml:space="preserve"> м</w:t>
      </w:r>
      <w:r w:rsidRPr="00F163FD">
        <w:rPr>
          <w:sz w:val="28"/>
          <w:szCs w:val="28"/>
          <w:vertAlign w:val="superscript"/>
        </w:rPr>
        <w:t>2</w:t>
      </w:r>
      <w:r w:rsidRPr="00F163FD">
        <w:rPr>
          <w:sz w:val="28"/>
          <w:szCs w:val="28"/>
        </w:rPr>
        <w:t xml:space="preserve">; длина перевозимых изделий </w:t>
      </w:r>
      <w:smartTag w:uri="urn:schemas-microsoft-com:office:smarttags" w:element="metricconverter">
        <w:smartTagPr>
          <w:attr w:name="ProductID" w:val="24 м"/>
        </w:smartTagPr>
        <w:r w:rsidR="008315A6" w:rsidRPr="00F163FD">
          <w:rPr>
            <w:sz w:val="28"/>
            <w:szCs w:val="28"/>
          </w:rPr>
          <w:t>24</w:t>
        </w:r>
        <w:r w:rsidRPr="00F163FD">
          <w:rPr>
            <w:sz w:val="28"/>
            <w:szCs w:val="28"/>
          </w:rPr>
          <w:t xml:space="preserve"> м</w:t>
        </w:r>
      </w:smartTag>
      <w:r w:rsidRPr="00F163FD">
        <w:rPr>
          <w:sz w:val="28"/>
          <w:szCs w:val="28"/>
        </w:rPr>
        <w:t>.</w:t>
      </w:r>
    </w:p>
    <w:p w:rsidR="00784AE3" w:rsidRPr="00F163FD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Коэффициент использования транспорта по грузоподъемности: </w:t>
      </w:r>
      <w:r w:rsidR="00F83D75">
        <w:rPr>
          <w:position w:val="-32"/>
          <w:sz w:val="28"/>
          <w:szCs w:val="28"/>
        </w:rPr>
        <w:pict>
          <v:shape id="_x0000_i1169" type="#_x0000_t75" style="width:126pt;height:36pt">
            <v:imagedata r:id="rId157" o:title=""/>
          </v:shape>
        </w:pict>
      </w:r>
      <w:r w:rsidRPr="00F163FD">
        <w:rPr>
          <w:sz w:val="28"/>
          <w:szCs w:val="28"/>
        </w:rPr>
        <w:t xml:space="preserve">, где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211B70" w:rsidRPr="00F163FD">
        <w:rPr>
          <w:sz w:val="28"/>
          <w:szCs w:val="28"/>
        </w:rPr>
        <w:t>9,2</w:t>
      </w:r>
      <w:r w:rsidRPr="00F163FD">
        <w:rPr>
          <w:sz w:val="28"/>
          <w:szCs w:val="28"/>
        </w:rPr>
        <w:t xml:space="preserve"> т – масса </w:t>
      </w:r>
      <w:r w:rsidR="00936F59" w:rsidRPr="00F163FD">
        <w:rPr>
          <w:sz w:val="28"/>
          <w:szCs w:val="28"/>
        </w:rPr>
        <w:t>стропильной фермы</w:t>
      </w:r>
      <w:r w:rsidRPr="00F163FD">
        <w:rPr>
          <w:sz w:val="28"/>
          <w:szCs w:val="28"/>
        </w:rPr>
        <w:t xml:space="preserve">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9E035E" w:rsidRPr="00F163FD">
        <w:rPr>
          <w:sz w:val="28"/>
          <w:szCs w:val="28"/>
        </w:rPr>
        <w:t>1</w:t>
      </w:r>
      <w:r w:rsidRPr="00F163FD">
        <w:rPr>
          <w:sz w:val="28"/>
          <w:szCs w:val="28"/>
        </w:rPr>
        <w:t xml:space="preserve"> – количество </w:t>
      </w:r>
      <w:r w:rsidR="00936F59" w:rsidRPr="00F163FD">
        <w:rPr>
          <w:sz w:val="28"/>
          <w:szCs w:val="28"/>
        </w:rPr>
        <w:t>ферм</w:t>
      </w:r>
      <w:r w:rsidRPr="00F163FD">
        <w:rPr>
          <w:sz w:val="28"/>
          <w:szCs w:val="28"/>
        </w:rPr>
        <w:t xml:space="preserve">, перевозимых за один рейс;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>=</w:t>
      </w:r>
      <w:r w:rsidR="009E035E" w:rsidRPr="00F163FD">
        <w:rPr>
          <w:sz w:val="28"/>
          <w:szCs w:val="28"/>
        </w:rPr>
        <w:t>1</w:t>
      </w:r>
      <w:r w:rsidR="008315A6" w:rsidRPr="00F163FD">
        <w:rPr>
          <w:sz w:val="28"/>
          <w:szCs w:val="28"/>
        </w:rPr>
        <w:t>4</w:t>
      </w:r>
      <w:r w:rsidRPr="00F163FD">
        <w:rPr>
          <w:sz w:val="28"/>
          <w:szCs w:val="28"/>
        </w:rPr>
        <w:t xml:space="preserve"> т – грузоподъемность транспортной машины.</w:t>
      </w:r>
    </w:p>
    <w:p w:rsidR="00784AE3" w:rsidRPr="00F163FD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</w:t>
      </w:r>
      <w:r w:rsidR="00936F59" w:rsidRPr="00F163FD">
        <w:rPr>
          <w:sz w:val="28"/>
          <w:szCs w:val="28"/>
        </w:rPr>
        <w:t>ферм</w:t>
      </w:r>
      <w:r w:rsidRPr="00F163FD">
        <w:rPr>
          <w:sz w:val="28"/>
          <w:szCs w:val="28"/>
        </w:rPr>
        <w:t xml:space="preserve">: </w:t>
      </w:r>
      <w:r w:rsidR="00F83D75">
        <w:rPr>
          <w:position w:val="-24"/>
          <w:sz w:val="28"/>
          <w:szCs w:val="28"/>
        </w:rPr>
        <w:pict>
          <v:shape id="_x0000_i1170" type="#_x0000_t75" style="width:155.25pt;height:30.75pt">
            <v:imagedata r:id="rId158" o:title=""/>
          </v:shape>
        </w:pict>
      </w:r>
      <w:r w:rsidRPr="00F163FD">
        <w:rPr>
          <w:sz w:val="28"/>
          <w:szCs w:val="28"/>
        </w:rPr>
        <w:t xml:space="preserve"> ч</w:t>
      </w:r>
      <w:r w:rsidR="009E035E" w:rsidRPr="00F163FD">
        <w:rPr>
          <w:sz w:val="28"/>
          <w:szCs w:val="28"/>
        </w:rPr>
        <w:t>.</w:t>
      </w:r>
    </w:p>
    <w:p w:rsidR="00784AE3" w:rsidRPr="00F163FD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</w:t>
      </w:r>
      <w:r w:rsidR="00936F59" w:rsidRPr="00F163FD">
        <w:rPr>
          <w:sz w:val="28"/>
          <w:szCs w:val="28"/>
        </w:rPr>
        <w:t>ферм</w:t>
      </w:r>
      <w:r w:rsidRPr="00F163FD">
        <w:rPr>
          <w:sz w:val="28"/>
          <w:szCs w:val="28"/>
        </w:rPr>
        <w:t xml:space="preserve">: </w:t>
      </w:r>
      <w:r w:rsidR="00F83D75">
        <w:rPr>
          <w:position w:val="-24"/>
          <w:sz w:val="28"/>
          <w:szCs w:val="28"/>
        </w:rPr>
        <w:pict>
          <v:shape id="_x0000_i1171" type="#_x0000_t75" style="width:156.75pt;height:30.75pt">
            <v:imagedata r:id="rId159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D84609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84AE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2" type="#_x0000_t75" style="width:209.25pt;height:35.25pt">
            <v:imagedata r:id="rId160" o:title=""/>
          </v:shape>
        </w:pict>
      </w:r>
      <w:r w:rsidR="00784AE3" w:rsidRPr="00F163FD">
        <w:rPr>
          <w:sz w:val="28"/>
          <w:szCs w:val="28"/>
        </w:rPr>
        <w:t xml:space="preserve"> ч.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84AE3" w:rsidRDefault="00784AE3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84AE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3" type="#_x0000_t75" style="width:221.25pt;height:36.75pt">
            <v:imagedata r:id="rId161" o:title=""/>
          </v:shape>
        </w:pict>
      </w:r>
      <w:r w:rsidR="00784AE3" w:rsidRPr="00F163FD">
        <w:rPr>
          <w:sz w:val="28"/>
          <w:szCs w:val="28"/>
        </w:rPr>
        <w:t xml:space="preserve"> т/см.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E035E" w:rsidRDefault="009E035E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Количество фермовозов, необходимое для доставки конструкций на объект: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784AE3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74" type="#_x0000_t75" style="width:251.25pt;height:33.75pt">
            <v:imagedata r:id="rId162" o:title=""/>
          </v:shape>
        </w:pict>
      </w:r>
      <w:r w:rsidR="009E035E" w:rsidRPr="00F163FD">
        <w:rPr>
          <w:sz w:val="28"/>
          <w:szCs w:val="28"/>
        </w:rPr>
        <w:t xml:space="preserve"> 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Pr="00F163FD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Расчет количества плитовозов УПЛ-</w:t>
      </w:r>
      <w:r w:rsidR="0062590E" w:rsidRPr="00F163FD">
        <w:rPr>
          <w:sz w:val="28"/>
          <w:szCs w:val="28"/>
        </w:rPr>
        <w:t>0906</w:t>
      </w:r>
      <w:r w:rsidRPr="00F163FD">
        <w:rPr>
          <w:sz w:val="28"/>
          <w:szCs w:val="28"/>
        </w:rPr>
        <w:t xml:space="preserve"> на базе </w:t>
      </w:r>
      <w:r w:rsidR="0062590E" w:rsidRPr="00F163FD">
        <w:rPr>
          <w:sz w:val="28"/>
          <w:szCs w:val="28"/>
        </w:rPr>
        <w:t>ЗИЛ-130В</w:t>
      </w:r>
      <w:r w:rsidRPr="00F163FD">
        <w:rPr>
          <w:sz w:val="28"/>
          <w:szCs w:val="28"/>
        </w:rPr>
        <w:t>.</w:t>
      </w:r>
    </w:p>
    <w:p w:rsidR="00936F59" w:rsidRPr="00F163FD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Техническая характеристика: грузоподъемность </w:t>
      </w:r>
      <w:r w:rsidR="0062590E" w:rsidRPr="00F163FD">
        <w:rPr>
          <w:sz w:val="28"/>
          <w:szCs w:val="28"/>
        </w:rPr>
        <w:t>9</w:t>
      </w:r>
      <w:r w:rsidRPr="00F163FD">
        <w:rPr>
          <w:sz w:val="28"/>
          <w:szCs w:val="28"/>
        </w:rPr>
        <w:t xml:space="preserve"> т; максимальная скорость с грузом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>60 км/ч;</w:t>
      </w:r>
      <w:r w:rsidR="00F163FD">
        <w:rPr>
          <w:sz w:val="28"/>
          <w:szCs w:val="28"/>
        </w:rPr>
        <w:t xml:space="preserve"> </w:t>
      </w:r>
      <w:r w:rsidRPr="00F163FD">
        <w:rPr>
          <w:sz w:val="28"/>
          <w:szCs w:val="28"/>
        </w:rPr>
        <w:t xml:space="preserve">размеры грузовой платформы </w:t>
      </w:r>
      <w:r w:rsidR="0062590E" w:rsidRPr="00F163FD">
        <w:rPr>
          <w:sz w:val="28"/>
          <w:szCs w:val="28"/>
        </w:rPr>
        <w:t>6,1</w:t>
      </w:r>
      <w:r w:rsidR="00D36E37" w:rsidRPr="00F163FD">
        <w:rPr>
          <w:sz w:val="28"/>
          <w:szCs w:val="28"/>
        </w:rPr>
        <w:t>х</w:t>
      </w:r>
      <w:r w:rsidRPr="00F163FD">
        <w:rPr>
          <w:sz w:val="28"/>
          <w:szCs w:val="28"/>
        </w:rPr>
        <w:t>3,1 м</w:t>
      </w:r>
      <w:r w:rsidRPr="00F163FD">
        <w:rPr>
          <w:sz w:val="28"/>
          <w:szCs w:val="28"/>
          <w:vertAlign w:val="superscript"/>
        </w:rPr>
        <w:t>2</w:t>
      </w:r>
      <w:r w:rsidRPr="00F163FD">
        <w:rPr>
          <w:sz w:val="28"/>
          <w:szCs w:val="28"/>
        </w:rPr>
        <w:t>.</w:t>
      </w:r>
    </w:p>
    <w:p w:rsidR="00936F59" w:rsidRPr="00F163FD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Коэффициент использования транспорта по грузоподъемности: </w:t>
      </w:r>
      <w:r w:rsidR="00F83D75">
        <w:rPr>
          <w:position w:val="-32"/>
          <w:sz w:val="28"/>
          <w:szCs w:val="28"/>
        </w:rPr>
        <w:pict>
          <v:shape id="_x0000_i1175" type="#_x0000_t75" style="width:132.75pt;height:36pt">
            <v:imagedata r:id="rId163" o:title=""/>
          </v:shape>
        </w:pict>
      </w:r>
      <w:r w:rsidRPr="00F163FD">
        <w:rPr>
          <w:sz w:val="28"/>
          <w:szCs w:val="28"/>
        </w:rPr>
        <w:t xml:space="preserve">, где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62590E" w:rsidRPr="00F163FD">
        <w:rPr>
          <w:sz w:val="28"/>
          <w:szCs w:val="28"/>
        </w:rPr>
        <w:t>2,65</w:t>
      </w:r>
      <w:r w:rsidRPr="00F163FD">
        <w:rPr>
          <w:sz w:val="28"/>
          <w:szCs w:val="28"/>
        </w:rPr>
        <w:t xml:space="preserve"> т – масса плиты покрытия;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1</w:t>
      </w:r>
      <w:r w:rsidRPr="00F163FD">
        <w:rPr>
          <w:sz w:val="28"/>
          <w:szCs w:val="28"/>
        </w:rPr>
        <w:t>=</w:t>
      </w:r>
      <w:r w:rsidR="0062590E" w:rsidRPr="00F163FD">
        <w:rPr>
          <w:sz w:val="28"/>
          <w:szCs w:val="28"/>
        </w:rPr>
        <w:t>3</w:t>
      </w:r>
      <w:r w:rsidRPr="00F163FD">
        <w:rPr>
          <w:sz w:val="28"/>
          <w:szCs w:val="28"/>
        </w:rPr>
        <w:t xml:space="preserve"> – количество плит, перевозимых за один рейс; </w:t>
      </w:r>
      <w:r w:rsidRPr="00F163FD">
        <w:rPr>
          <w:sz w:val="28"/>
          <w:szCs w:val="28"/>
          <w:lang w:val="en-US"/>
        </w:rPr>
        <w:t>Q</w:t>
      </w:r>
      <w:r w:rsidRPr="00F163FD">
        <w:rPr>
          <w:sz w:val="28"/>
          <w:szCs w:val="28"/>
          <w:vertAlign w:val="subscript"/>
        </w:rPr>
        <w:t>тр</w:t>
      </w:r>
      <w:r w:rsidRPr="00F163FD">
        <w:rPr>
          <w:sz w:val="28"/>
          <w:szCs w:val="28"/>
        </w:rPr>
        <w:t>=</w:t>
      </w:r>
      <w:r w:rsidR="0062590E" w:rsidRPr="00F163FD">
        <w:rPr>
          <w:sz w:val="28"/>
          <w:szCs w:val="28"/>
        </w:rPr>
        <w:t>9</w:t>
      </w:r>
      <w:r w:rsidRPr="00F163FD">
        <w:rPr>
          <w:sz w:val="28"/>
          <w:szCs w:val="28"/>
        </w:rPr>
        <w:t xml:space="preserve"> т – грузоподъемность транспортной машины.</w:t>
      </w:r>
    </w:p>
    <w:p w:rsidR="00936F59" w:rsidRPr="00F163FD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погрузку плит: </w:t>
      </w:r>
      <w:r w:rsidR="00F83D75">
        <w:rPr>
          <w:position w:val="-24"/>
          <w:sz w:val="28"/>
          <w:szCs w:val="28"/>
        </w:rPr>
        <w:pict>
          <v:shape id="_x0000_i1176" type="#_x0000_t75" style="width:159pt;height:30.75pt">
            <v:imagedata r:id="rId164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936F59" w:rsidRPr="00F163FD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Время на разгрузку плит: </w:t>
      </w:r>
      <w:r w:rsidR="00F83D75">
        <w:rPr>
          <w:position w:val="-24"/>
          <w:sz w:val="28"/>
          <w:szCs w:val="28"/>
        </w:rPr>
        <w:pict>
          <v:shape id="_x0000_i1177" type="#_x0000_t75" style="width:155.25pt;height:30.75pt">
            <v:imagedata r:id="rId165" o:title=""/>
          </v:shape>
        </w:pict>
      </w:r>
      <w:r w:rsidRPr="00F163FD">
        <w:rPr>
          <w:sz w:val="28"/>
          <w:szCs w:val="28"/>
        </w:rPr>
        <w:t xml:space="preserve"> ч.</w:t>
      </w:r>
    </w:p>
    <w:p w:rsidR="00D84609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Продолжительность транспортного цикла: </w:t>
      </w:r>
    </w:p>
    <w:p w:rsidR="007B1FBF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8" type="#_x0000_t75" style="width:207pt;height:35.25pt">
            <v:imagedata r:id="rId166" o:title=""/>
          </v:shape>
        </w:pict>
      </w:r>
      <w:r w:rsidR="00936F59" w:rsidRPr="00F163FD">
        <w:rPr>
          <w:sz w:val="28"/>
          <w:szCs w:val="28"/>
        </w:rPr>
        <w:t xml:space="preserve"> ч.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Сменная производительность транспортного средства: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9" type="#_x0000_t75" style="width:230.25pt;height:36.75pt">
            <v:imagedata r:id="rId167" o:title=""/>
          </v:shape>
        </w:pict>
      </w:r>
      <w:r w:rsidR="00936F59" w:rsidRPr="00F163FD">
        <w:rPr>
          <w:sz w:val="28"/>
          <w:szCs w:val="28"/>
        </w:rPr>
        <w:t xml:space="preserve"> т/см.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Default="00936F5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Количество плитовозов, необходимое для доставки конструкций на объект: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936F59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80" type="#_x0000_t75" style="width:264.75pt;height:33.75pt">
            <v:imagedata r:id="rId168" o:title=""/>
          </v:shape>
        </w:pict>
      </w:r>
      <w:r w:rsidR="00936F59" w:rsidRPr="00F163FD">
        <w:rPr>
          <w:sz w:val="28"/>
          <w:szCs w:val="28"/>
        </w:rPr>
        <w:t xml:space="preserve"> машина.</w:t>
      </w:r>
    </w:p>
    <w:p w:rsidR="00775715" w:rsidRPr="00F163FD" w:rsidRDefault="0077571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0145E4" w:rsidRPr="00F163FD" w:rsidRDefault="0077571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8.1 - </w:t>
      </w:r>
      <w:r w:rsidR="000145E4" w:rsidRPr="00F163FD">
        <w:rPr>
          <w:sz w:val="28"/>
          <w:szCs w:val="28"/>
        </w:rPr>
        <w:t>Ведомость материально-технических ресурсов.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208"/>
        <w:gridCol w:w="217"/>
        <w:gridCol w:w="1471"/>
        <w:gridCol w:w="1558"/>
        <w:gridCol w:w="1830"/>
      </w:tblGrid>
      <w:tr w:rsidR="006F0B62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0145E4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 xml:space="preserve"> </w:t>
            </w:r>
            <w:r w:rsidR="004A1F5B" w:rsidRPr="003972F1">
              <w:rPr>
                <w:sz w:val="20"/>
              </w:rPr>
              <w:t>Наименование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Марка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474E1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Мощность</w:t>
            </w:r>
            <w:r w:rsidR="004A1F5B" w:rsidRPr="003972F1">
              <w:rPr>
                <w:sz w:val="20"/>
              </w:rPr>
              <w:t xml:space="preserve">, </w:t>
            </w:r>
          </w:p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кВт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Количество, шт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Назначение</w:t>
            </w:r>
          </w:p>
        </w:tc>
      </w:tr>
      <w:tr w:rsidR="004A1F5B" w:rsidRPr="003972F1" w:rsidTr="003972F1">
        <w:trPr>
          <w:trHeight w:val="825"/>
        </w:trPr>
        <w:tc>
          <w:tcPr>
            <w:tcW w:w="8755" w:type="dxa"/>
            <w:gridSpan w:val="6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Часть 1. Комплект машин, механизмов и механизированных установок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Самоходный гусеничный кран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211B7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СКГ-40А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211B70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4A1F5B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Монтаж каркаса здания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7621E1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Автокран на базе</w:t>
            </w:r>
            <w:r w:rsidR="007621E1" w:rsidRPr="003972F1">
              <w:rPr>
                <w:sz w:val="20"/>
              </w:rPr>
              <w:t xml:space="preserve"> </w:t>
            </w:r>
          </w:p>
          <w:p w:rsidR="004A1F5B" w:rsidRPr="003972F1" w:rsidRDefault="007621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КрАЗ-257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МКА-16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Разгрузка и раскладка конструкций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Полуприцеп-к</w:t>
            </w:r>
            <w:r w:rsidR="006F0B62" w:rsidRPr="003972F1">
              <w:rPr>
                <w:sz w:val="20"/>
              </w:rPr>
              <w:t>олонновоз</w:t>
            </w:r>
            <w:r w:rsidRPr="003972F1">
              <w:rPr>
                <w:sz w:val="20"/>
              </w:rPr>
              <w:t xml:space="preserve"> на базе КрАЗ-257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ПП-20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D6450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колонн</w:t>
            </w:r>
          </w:p>
        </w:tc>
      </w:tr>
      <w:tr w:rsidR="009D231C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9D231C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Полуприцеп-балковоз на базе МАЗ-504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9D231C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Б-12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D231C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231C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9D231C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подкрановых балок</w:t>
            </w:r>
          </w:p>
        </w:tc>
      </w:tr>
      <w:tr w:rsidR="0062590E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62590E" w:rsidRPr="003972F1" w:rsidRDefault="0062590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Полуприцеп-фермовоз на базе МАЗ-200В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62590E" w:rsidRPr="003972F1" w:rsidRDefault="0062590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ПФУ-18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2590E" w:rsidRPr="003972F1" w:rsidRDefault="0062590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90E" w:rsidRPr="003972F1" w:rsidRDefault="0062590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90E" w:rsidRPr="003972F1" w:rsidRDefault="0062590E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подстропильных ферм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Полуприцеп-ф</w:t>
            </w:r>
            <w:r w:rsidR="006F0B62" w:rsidRPr="003972F1">
              <w:rPr>
                <w:sz w:val="20"/>
              </w:rPr>
              <w:t>ермовоз</w:t>
            </w:r>
            <w:r w:rsidRPr="003972F1">
              <w:rPr>
                <w:sz w:val="20"/>
              </w:rPr>
              <w:t xml:space="preserve"> на базе МАЗ-514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9D231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Т-74А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936F5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стропильных ферм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Плитовоз</w:t>
            </w:r>
            <w:r w:rsidR="000474E1" w:rsidRPr="003972F1">
              <w:rPr>
                <w:sz w:val="20"/>
              </w:rPr>
              <w:t xml:space="preserve"> на базе </w:t>
            </w:r>
            <w:r w:rsidR="00AB6A1F" w:rsidRPr="003972F1">
              <w:rPr>
                <w:sz w:val="20"/>
              </w:rPr>
              <w:t>ЗИЛ-130В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0474E1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УПЛ-</w:t>
            </w:r>
            <w:r w:rsidR="00AB6A1F" w:rsidRPr="003972F1">
              <w:rPr>
                <w:sz w:val="20"/>
              </w:rPr>
              <w:t>0906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936F59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плит покрытия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Сварочный агрегат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31005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СТЭ-34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Сварка закладных деталей элементов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Виброуплотняющие глубинные устройства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31005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Р-50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Уплотнение бетонной смеси в стаканах фундаментов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Растворонасос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31005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С-263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Заливка швов плит покрытия</w:t>
            </w:r>
          </w:p>
        </w:tc>
      </w:tr>
      <w:tr w:rsidR="000474E1" w:rsidRPr="003972F1" w:rsidTr="003972F1">
        <w:trPr>
          <w:trHeight w:val="825"/>
        </w:trPr>
        <w:tc>
          <w:tcPr>
            <w:tcW w:w="2673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Автосамосвал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A1F5B" w:rsidRPr="003972F1" w:rsidRDefault="0031005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ЗИЛ-130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1F5B" w:rsidRPr="003972F1" w:rsidRDefault="00B4160D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A1F5B" w:rsidRPr="003972F1" w:rsidRDefault="006F0B62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Транспортировка раствора и бетонной смеси</w:t>
            </w:r>
          </w:p>
        </w:tc>
      </w:tr>
    </w:tbl>
    <w:p w:rsidR="003B6E31" w:rsidRPr="00F163FD" w:rsidRDefault="003B6E3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88267E" w:rsidRPr="00F163FD" w:rsidRDefault="0077571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Таблица 8.2 – </w:t>
      </w:r>
      <w:r w:rsidR="007077CC" w:rsidRPr="00F163FD">
        <w:rPr>
          <w:sz w:val="28"/>
          <w:szCs w:val="28"/>
        </w:rPr>
        <w:t>Сводная ведомость автотранспортных средств.</w:t>
      </w: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646"/>
        <w:gridCol w:w="752"/>
        <w:gridCol w:w="751"/>
        <w:gridCol w:w="699"/>
        <w:gridCol w:w="834"/>
        <w:gridCol w:w="852"/>
        <w:gridCol w:w="994"/>
        <w:gridCol w:w="850"/>
        <w:gridCol w:w="566"/>
      </w:tblGrid>
      <w:tr w:rsidR="00D84609" w:rsidRPr="003972F1" w:rsidTr="003972F1">
        <w:trPr>
          <w:cantSplit/>
          <w:trHeight w:val="908"/>
        </w:trPr>
        <w:tc>
          <w:tcPr>
            <w:tcW w:w="11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 конструкции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Масса, т</w:t>
            </w:r>
          </w:p>
        </w:tc>
        <w:tc>
          <w:tcPr>
            <w:tcW w:w="122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Размер, м</w:t>
            </w:r>
          </w:p>
        </w:tc>
        <w:tc>
          <w:tcPr>
            <w:tcW w:w="464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Наименование и тип транспорта</w:t>
            </w:r>
          </w:p>
        </w:tc>
        <w:tc>
          <w:tcPr>
            <w:tcW w:w="474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Грузоподъемность, т</w:t>
            </w:r>
          </w:p>
        </w:tc>
        <w:tc>
          <w:tcPr>
            <w:tcW w:w="553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Количество элементов, размещаемых на транспорте</w:t>
            </w:r>
          </w:p>
        </w:tc>
        <w:tc>
          <w:tcPr>
            <w:tcW w:w="473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Коэффициент использования по грузоподъемности</w:t>
            </w:r>
          </w:p>
        </w:tc>
        <w:tc>
          <w:tcPr>
            <w:tcW w:w="315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Количество транспорта</w:t>
            </w:r>
          </w:p>
        </w:tc>
      </w:tr>
      <w:tr w:rsidR="00D84609" w:rsidRPr="003972F1" w:rsidTr="003972F1">
        <w:trPr>
          <w:cantSplit/>
          <w:trHeight w:val="2122"/>
        </w:trPr>
        <w:tc>
          <w:tcPr>
            <w:tcW w:w="11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Длина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Ширина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9C1D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Высота</w:t>
            </w:r>
          </w:p>
        </w:tc>
        <w:tc>
          <w:tcPr>
            <w:tcW w:w="464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74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73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15" w:type="pct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7077CC" w:rsidRPr="003972F1" w:rsidRDefault="007077C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D84609" w:rsidRPr="003972F1" w:rsidTr="003972F1">
        <w:trPr>
          <w:trHeight w:val="420"/>
        </w:trPr>
        <w:tc>
          <w:tcPr>
            <w:tcW w:w="113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Колонна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8</w:t>
            </w:r>
            <w:r w:rsidR="00AF54C5" w:rsidRPr="003972F1">
              <w:rPr>
                <w:sz w:val="20"/>
              </w:rPr>
              <w:t>,5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AF54C5" w:rsidRPr="003972F1">
              <w:rPr>
                <w:sz w:val="20"/>
              </w:rPr>
              <w:t>3,95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0,4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0,38</w:t>
            </w:r>
          </w:p>
        </w:tc>
        <w:tc>
          <w:tcPr>
            <w:tcW w:w="4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ПП-20</w:t>
            </w:r>
          </w:p>
        </w:tc>
        <w:tc>
          <w:tcPr>
            <w:tcW w:w="47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24</w:t>
            </w: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F54C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F54C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0,708</w:t>
            </w:r>
          </w:p>
        </w:tc>
        <w:tc>
          <w:tcPr>
            <w:tcW w:w="31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D84609" w:rsidRPr="003972F1" w:rsidTr="003972F1">
        <w:trPr>
          <w:trHeight w:val="420"/>
        </w:trPr>
        <w:tc>
          <w:tcPr>
            <w:tcW w:w="113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F54C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13,2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  <w:r w:rsidR="00AF54C5" w:rsidRPr="003972F1">
              <w:rPr>
                <w:sz w:val="20"/>
              </w:rPr>
              <w:t>3,25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0,5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0,6</w:t>
            </w:r>
          </w:p>
        </w:tc>
        <w:tc>
          <w:tcPr>
            <w:tcW w:w="4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7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0,5</w:t>
            </w:r>
            <w:r w:rsidR="00AF54C5" w:rsidRPr="003972F1">
              <w:rPr>
                <w:sz w:val="20"/>
              </w:rPr>
              <w:t>5</w:t>
            </w:r>
          </w:p>
        </w:tc>
        <w:tc>
          <w:tcPr>
            <w:tcW w:w="31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13F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</w:p>
        </w:tc>
      </w:tr>
      <w:tr w:rsidR="00D84609" w:rsidRPr="003972F1" w:rsidTr="003972F1">
        <w:trPr>
          <w:trHeight w:val="343"/>
        </w:trPr>
        <w:tc>
          <w:tcPr>
            <w:tcW w:w="11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Подкрановая балка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10,3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11,95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0,34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0,65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Б-12</w:t>
            </w:r>
          </w:p>
        </w:tc>
        <w:tc>
          <w:tcPr>
            <w:tcW w:w="47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</w:t>
            </w: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0,74</w:t>
            </w:r>
          </w:p>
        </w:tc>
        <w:tc>
          <w:tcPr>
            <w:tcW w:w="3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678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D84609" w:rsidRPr="003972F1" w:rsidTr="003972F1">
        <w:trPr>
          <w:trHeight w:val="343"/>
        </w:trPr>
        <w:tc>
          <w:tcPr>
            <w:tcW w:w="11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Подс</w:t>
            </w:r>
            <w:r w:rsidR="009C1D1F" w:rsidRPr="003972F1">
              <w:rPr>
                <w:sz w:val="20"/>
              </w:rPr>
              <w:t>тропильная ферма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11</w:t>
            </w:r>
            <w:r w:rsidR="00AF54C5" w:rsidRPr="003972F1">
              <w:rPr>
                <w:sz w:val="20"/>
              </w:rPr>
              <w:t>,3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12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0,55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2,225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ПФУ-18</w:t>
            </w:r>
          </w:p>
        </w:tc>
        <w:tc>
          <w:tcPr>
            <w:tcW w:w="47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15</w:t>
            </w: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0,75</w:t>
            </w:r>
          </w:p>
        </w:tc>
        <w:tc>
          <w:tcPr>
            <w:tcW w:w="3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7CC" w:rsidRPr="003972F1" w:rsidRDefault="00A613F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D84609" w:rsidRPr="003972F1" w:rsidTr="003972F1">
        <w:trPr>
          <w:trHeight w:val="343"/>
        </w:trPr>
        <w:tc>
          <w:tcPr>
            <w:tcW w:w="11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Стропильная ферма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F54C5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9,2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24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0,24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3,3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Т-74А</w:t>
            </w:r>
          </w:p>
        </w:tc>
        <w:tc>
          <w:tcPr>
            <w:tcW w:w="47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14</w:t>
            </w: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CB25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</w:t>
            </w:r>
            <w:r w:rsidR="00AF54C5" w:rsidRPr="003972F1">
              <w:rPr>
                <w:sz w:val="20"/>
              </w:rPr>
              <w:t>66</w:t>
            </w:r>
          </w:p>
        </w:tc>
        <w:tc>
          <w:tcPr>
            <w:tcW w:w="3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  <w:tr w:rsidR="00D84609" w:rsidRPr="003972F1" w:rsidTr="003972F1">
        <w:trPr>
          <w:trHeight w:val="353"/>
        </w:trPr>
        <w:tc>
          <w:tcPr>
            <w:tcW w:w="11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Плита покрытия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2,65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6</w:t>
            </w:r>
          </w:p>
        </w:tc>
        <w:tc>
          <w:tcPr>
            <w:tcW w:w="4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3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0,3</w:t>
            </w:r>
          </w:p>
        </w:tc>
        <w:tc>
          <w:tcPr>
            <w:tcW w:w="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УПЛ-0906</w:t>
            </w:r>
          </w:p>
        </w:tc>
        <w:tc>
          <w:tcPr>
            <w:tcW w:w="47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9</w:t>
            </w:r>
          </w:p>
        </w:tc>
        <w:tc>
          <w:tcPr>
            <w:tcW w:w="55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E0678C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3</w:t>
            </w:r>
          </w:p>
        </w:tc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CB2558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0,88</w:t>
            </w:r>
          </w:p>
        </w:tc>
        <w:tc>
          <w:tcPr>
            <w:tcW w:w="31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6A1F" w:rsidRPr="003972F1" w:rsidRDefault="00AB6A1F" w:rsidP="003972F1">
            <w:pPr>
              <w:widowControl/>
              <w:spacing w:line="360" w:lineRule="auto"/>
              <w:ind w:left="0"/>
              <w:rPr>
                <w:sz w:val="20"/>
              </w:rPr>
            </w:pPr>
            <w:r w:rsidRPr="003972F1">
              <w:rPr>
                <w:sz w:val="20"/>
              </w:rPr>
              <w:t>1</w:t>
            </w:r>
          </w:p>
        </w:tc>
      </w:tr>
    </w:tbl>
    <w:p w:rsidR="00CB2558" w:rsidRPr="00F163FD" w:rsidRDefault="00CB2558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5911DF" w:rsidRDefault="003D6730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163FD">
        <w:rPr>
          <w:b/>
          <w:sz w:val="28"/>
          <w:szCs w:val="28"/>
        </w:rPr>
        <w:t>9</w:t>
      </w:r>
      <w:r w:rsidR="005911DF" w:rsidRPr="00F163FD">
        <w:rPr>
          <w:b/>
          <w:sz w:val="28"/>
          <w:szCs w:val="28"/>
        </w:rPr>
        <w:t xml:space="preserve"> ОРГАНИЗАЦИЯ И ТЕХНОЛОГИЯ ПРОИЗВОДСТВА МОНТАЖНЫХ РАБОТ</w:t>
      </w:r>
    </w:p>
    <w:p w:rsidR="00D84609" w:rsidRPr="00F163FD" w:rsidRDefault="00D84609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5911DF" w:rsidRPr="00F163FD" w:rsidRDefault="00A56F1B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До начала монтажа здания должны быть выполнены работы «нулевого цикла», устроены железобетонные временные дороги, доставлены на площадку комплект монтажных приспособлений и оснастки, завезены и складированы на типовую секцию колонны, обеспечено требуемое освещение строительной площадки и рабочих мест, обеспечены условия безопасного ведения работ и производственной санитарии.</w:t>
      </w:r>
    </w:p>
    <w:p w:rsidR="00BB3045" w:rsidRPr="00F163FD" w:rsidRDefault="00BB304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Прием и складирование сборных конструкций предусматривается непосредственно в пролете здания с помощью крана</w:t>
      </w:r>
    </w:p>
    <w:p w:rsidR="00BB3045" w:rsidRPr="00F163FD" w:rsidRDefault="00BB304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Монтаж конструкции производится самоходным стреловым гусеничным краном марки </w:t>
      </w:r>
      <w:r w:rsidR="00B70C13" w:rsidRPr="00F163FD">
        <w:rPr>
          <w:sz w:val="28"/>
          <w:szCs w:val="28"/>
        </w:rPr>
        <w:t>СКГ-40А</w:t>
      </w:r>
      <w:r w:rsidRPr="00F163FD">
        <w:rPr>
          <w:sz w:val="28"/>
          <w:szCs w:val="28"/>
        </w:rPr>
        <w:t xml:space="preserve"> длиной стрелы </w:t>
      </w:r>
      <w:smartTag w:uri="urn:schemas-microsoft-com:office:smarttags" w:element="metricconverter">
        <w:smartTagPr>
          <w:attr w:name="ProductID" w:val="0,5 м"/>
        </w:smartTagPr>
        <w:r w:rsidR="00B70C13" w:rsidRPr="00F163FD">
          <w:rPr>
            <w:sz w:val="28"/>
            <w:szCs w:val="28"/>
          </w:rPr>
          <w:t>25</w:t>
        </w:r>
        <w:r w:rsidRPr="00F163FD">
          <w:rPr>
            <w:sz w:val="28"/>
            <w:szCs w:val="28"/>
          </w:rPr>
          <w:t xml:space="preserve"> м</w:t>
        </w:r>
      </w:smartTag>
      <w:r w:rsidR="00B70C13" w:rsidRPr="00F163FD">
        <w:rPr>
          <w:sz w:val="28"/>
          <w:szCs w:val="28"/>
        </w:rPr>
        <w:t xml:space="preserve">, грузоподъемностью </w:t>
      </w:r>
      <w:r w:rsidRPr="00F163FD">
        <w:rPr>
          <w:sz w:val="28"/>
          <w:szCs w:val="28"/>
        </w:rPr>
        <w:t>40 т.</w:t>
      </w:r>
    </w:p>
    <w:p w:rsidR="00BB3045" w:rsidRPr="00F163FD" w:rsidRDefault="00BB304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Монтаж колонн производится раздельным способо</w:t>
      </w:r>
      <w:r w:rsidR="00B70C13" w:rsidRPr="00F163FD">
        <w:rPr>
          <w:sz w:val="28"/>
          <w:szCs w:val="28"/>
        </w:rPr>
        <w:t>м. С одной стоянки монтируется 2</w:t>
      </w:r>
      <w:r w:rsidRPr="00F163FD">
        <w:rPr>
          <w:sz w:val="28"/>
          <w:szCs w:val="28"/>
        </w:rPr>
        <w:t xml:space="preserve"> колонны, расстояние между стоянками </w:t>
      </w:r>
      <w:smartTag w:uri="urn:schemas-microsoft-com:office:smarttags" w:element="metricconverter">
        <w:smartTagPr>
          <w:attr w:name="ProductID" w:val="0,5 м"/>
        </w:smartTagPr>
        <w:r w:rsidRPr="00F163FD">
          <w:rPr>
            <w:sz w:val="28"/>
            <w:szCs w:val="28"/>
          </w:rPr>
          <w:t>24 м</w:t>
        </w:r>
      </w:smartTag>
      <w:r w:rsidRPr="00F163FD">
        <w:rPr>
          <w:sz w:val="28"/>
          <w:szCs w:val="28"/>
        </w:rPr>
        <w:t>.</w:t>
      </w:r>
    </w:p>
    <w:p w:rsidR="00BB3045" w:rsidRPr="00F163FD" w:rsidRDefault="00BB304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Монтаж конструкций покрытия ведется комплексно. С одной стоянки монтируется 1 </w:t>
      </w:r>
      <w:r w:rsidR="00AB6A1F" w:rsidRPr="00F163FD">
        <w:rPr>
          <w:sz w:val="28"/>
          <w:szCs w:val="28"/>
        </w:rPr>
        <w:t xml:space="preserve">подстропильная </w:t>
      </w:r>
      <w:r w:rsidRPr="00F163FD">
        <w:rPr>
          <w:sz w:val="28"/>
          <w:szCs w:val="28"/>
        </w:rPr>
        <w:t>ферма</w:t>
      </w:r>
      <w:r w:rsidR="00AB6A1F" w:rsidRPr="00F163FD">
        <w:rPr>
          <w:sz w:val="28"/>
          <w:szCs w:val="28"/>
        </w:rPr>
        <w:t>, 1 стропильная ферма</w:t>
      </w:r>
      <w:r w:rsidR="00B70C13" w:rsidRPr="00F163FD">
        <w:rPr>
          <w:sz w:val="28"/>
          <w:szCs w:val="28"/>
        </w:rPr>
        <w:t xml:space="preserve"> и 8</w:t>
      </w:r>
      <w:r w:rsidRPr="00F163FD">
        <w:rPr>
          <w:sz w:val="28"/>
          <w:szCs w:val="28"/>
        </w:rPr>
        <w:t xml:space="preserve"> плит покрытия, расстояние между стоянками </w:t>
      </w:r>
      <w:smartTag w:uri="urn:schemas-microsoft-com:office:smarttags" w:element="metricconverter">
        <w:smartTagPr>
          <w:attr w:name="ProductID" w:val="0,5 м"/>
        </w:smartTagPr>
        <w:r w:rsidRPr="00F163FD">
          <w:rPr>
            <w:sz w:val="28"/>
            <w:szCs w:val="28"/>
          </w:rPr>
          <w:t>12 м</w:t>
        </w:r>
      </w:smartTag>
      <w:r w:rsidRPr="00F163FD">
        <w:rPr>
          <w:sz w:val="28"/>
          <w:szCs w:val="28"/>
        </w:rPr>
        <w:t>.</w:t>
      </w:r>
    </w:p>
    <w:p w:rsidR="00BB3045" w:rsidRPr="00F163FD" w:rsidRDefault="00BB304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 </w:t>
      </w:r>
      <w:r w:rsidR="00D63575" w:rsidRPr="00F163FD">
        <w:rPr>
          <w:sz w:val="28"/>
          <w:szCs w:val="28"/>
        </w:rPr>
        <w:t>В</w:t>
      </w:r>
      <w:r w:rsidRPr="00F163FD">
        <w:rPr>
          <w:sz w:val="28"/>
          <w:szCs w:val="28"/>
        </w:rPr>
        <w:t xml:space="preserve">ременное закрепление осуществляется </w:t>
      </w:r>
      <w:r w:rsidR="00B70C13" w:rsidRPr="00F163FD">
        <w:rPr>
          <w:sz w:val="28"/>
          <w:szCs w:val="28"/>
        </w:rPr>
        <w:t>кондуктором</w:t>
      </w:r>
      <w:r w:rsidR="00D63575" w:rsidRPr="00F163FD">
        <w:rPr>
          <w:sz w:val="28"/>
          <w:szCs w:val="28"/>
        </w:rPr>
        <w:t>. Первая ферма фиксируется расчалками в количестве 4 шт, последующие фермы – инвентарными распорками по верхнему поясу и плоскими кондукторами по нижнему в количестве 1 и 2 шт соответственно.</w:t>
      </w:r>
    </w:p>
    <w:p w:rsidR="00D63575" w:rsidRPr="00F163FD" w:rsidRDefault="00D6357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Снятие временного крепления колонн производится через 3 дня. Временное крепление ферм снимается после закрепления ферм в проектное положение и установки и закрепления плит покрытия.</w:t>
      </w:r>
    </w:p>
    <w:p w:rsidR="00D63575" w:rsidRPr="00F163FD" w:rsidRDefault="00D63575" w:rsidP="00F163FD">
      <w:pPr>
        <w:widowControl/>
        <w:numPr>
          <w:ilvl w:val="0"/>
          <w:numId w:val="4"/>
        </w:numPr>
        <w:tabs>
          <w:tab w:val="clear" w:pos="1287"/>
          <w:tab w:val="num" w:pos="62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Работу по монтажу выполняется комплексной бригадой в составе 9 человек.</w:t>
      </w:r>
    </w:p>
    <w:p w:rsidR="00D84609" w:rsidRDefault="00D84609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</w:p>
    <w:p w:rsidR="00B30C11" w:rsidRPr="00F163FD" w:rsidRDefault="00B30C11" w:rsidP="00F163FD">
      <w:pPr>
        <w:widowControl/>
        <w:spacing w:line="360" w:lineRule="auto"/>
        <w:ind w:left="0" w:firstLine="709"/>
        <w:jc w:val="both"/>
        <w:rPr>
          <w:b/>
          <w:caps/>
          <w:sz w:val="28"/>
          <w:szCs w:val="28"/>
        </w:rPr>
      </w:pPr>
      <w:r w:rsidRPr="00F163FD">
        <w:rPr>
          <w:b/>
          <w:caps/>
          <w:sz w:val="28"/>
          <w:szCs w:val="28"/>
        </w:rPr>
        <w:t>1</w:t>
      </w:r>
      <w:r w:rsidR="003D6730" w:rsidRPr="00F163FD">
        <w:rPr>
          <w:b/>
          <w:caps/>
          <w:sz w:val="28"/>
          <w:szCs w:val="28"/>
        </w:rPr>
        <w:t>0</w:t>
      </w:r>
      <w:r w:rsidRPr="00F163FD">
        <w:rPr>
          <w:b/>
          <w:caps/>
          <w:sz w:val="28"/>
          <w:szCs w:val="28"/>
        </w:rPr>
        <w:t>. технико-экономические показатели проекта.</w:t>
      </w:r>
    </w:p>
    <w:p w:rsidR="00D84609" w:rsidRDefault="00D8460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434CB7" w:rsidRDefault="00B30C1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Нормативные затраты труда на монтаж 1 м</w:t>
      </w:r>
      <w:r w:rsidRPr="00F163FD">
        <w:rPr>
          <w:sz w:val="28"/>
          <w:szCs w:val="28"/>
          <w:vertAlign w:val="superscript"/>
        </w:rPr>
        <w:t>3</w:t>
      </w:r>
      <w:r w:rsidRPr="00F163FD">
        <w:rPr>
          <w:sz w:val="28"/>
          <w:szCs w:val="28"/>
        </w:rPr>
        <w:t xml:space="preserve"> конструкции: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8169F1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81" type="#_x0000_t75" style="width:192pt;height:33.75pt">
            <v:imagedata r:id="rId169" o:title=""/>
          </v:shape>
        </w:pict>
      </w:r>
      <w:r w:rsidR="00434CB7" w:rsidRPr="00F163FD">
        <w:rPr>
          <w:sz w:val="28"/>
          <w:szCs w:val="28"/>
        </w:rPr>
        <w:t>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434CB7" w:rsidRPr="00F163FD" w:rsidRDefault="00434CB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Т=</w:t>
      </w:r>
      <w:r w:rsidR="00CC7039" w:rsidRPr="00F163FD">
        <w:rPr>
          <w:sz w:val="28"/>
          <w:szCs w:val="28"/>
        </w:rPr>
        <w:t>928,88</w:t>
      </w:r>
      <w:r w:rsidRPr="00F163FD">
        <w:rPr>
          <w:sz w:val="28"/>
          <w:szCs w:val="28"/>
        </w:rPr>
        <w:t xml:space="preserve"> чел.-см. – общая трудоемкость выполнения монтажных работ;</w:t>
      </w:r>
    </w:p>
    <w:p w:rsidR="00434CB7" w:rsidRPr="00F163FD" w:rsidRDefault="00434CB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  <w:lang w:val="en-US"/>
        </w:rPr>
        <w:t>V</w:t>
      </w:r>
      <w:r w:rsidRPr="00F163FD">
        <w:rPr>
          <w:sz w:val="28"/>
          <w:szCs w:val="28"/>
          <w:vertAlign w:val="subscript"/>
        </w:rPr>
        <w:t>к</w:t>
      </w:r>
      <w:r w:rsidRPr="00F163FD">
        <w:rPr>
          <w:sz w:val="28"/>
          <w:szCs w:val="28"/>
        </w:rPr>
        <w:t>=</w:t>
      </w:r>
      <w:r w:rsidR="00AA68F7" w:rsidRPr="00F163FD">
        <w:rPr>
          <w:sz w:val="28"/>
          <w:szCs w:val="28"/>
        </w:rPr>
        <w:t>3341,6</w:t>
      </w:r>
      <w:r w:rsidRPr="00F163FD">
        <w:rPr>
          <w:sz w:val="28"/>
          <w:szCs w:val="28"/>
        </w:rPr>
        <w:t xml:space="preserve"> м</w:t>
      </w:r>
      <w:r w:rsidRPr="00F163FD">
        <w:rPr>
          <w:sz w:val="28"/>
          <w:szCs w:val="28"/>
          <w:vertAlign w:val="superscript"/>
        </w:rPr>
        <w:t>3</w:t>
      </w:r>
      <w:r w:rsidRPr="00F163FD">
        <w:rPr>
          <w:sz w:val="28"/>
          <w:szCs w:val="28"/>
        </w:rPr>
        <w:t xml:space="preserve"> – объем строительных конструкций в здании.</w:t>
      </w:r>
    </w:p>
    <w:p w:rsidR="00B30C11" w:rsidRDefault="00434CB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Выработка в физических объемах рабочего-монтажника: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434CB7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82" type="#_x0000_t75" style="width:183pt;height:33.75pt">
            <v:imagedata r:id="rId170" o:title=""/>
          </v:shape>
        </w:pic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434CB7" w:rsidRDefault="00434CB7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Фактическая сменная эксплуатационная производительность монтажного крана: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434CB7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83" type="#_x0000_t75" style="width:143.25pt;height:35.25pt">
            <v:imagedata r:id="rId171" o:title=""/>
          </v:shape>
        </w:pict>
      </w:r>
      <w:r w:rsidR="00434CB7" w:rsidRPr="00F163FD">
        <w:rPr>
          <w:sz w:val="28"/>
          <w:szCs w:val="28"/>
        </w:rPr>
        <w:t xml:space="preserve"> т/см</w:t>
      </w:r>
      <w:r w:rsidR="00806C95" w:rsidRPr="00F163FD">
        <w:rPr>
          <w:sz w:val="28"/>
          <w:szCs w:val="28"/>
        </w:rPr>
        <w:t>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806C95" w:rsidRPr="00F163FD" w:rsidRDefault="00806C9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Р</w:t>
      </w:r>
      <w:r w:rsidRPr="00F163FD">
        <w:rPr>
          <w:sz w:val="28"/>
          <w:szCs w:val="28"/>
          <w:vertAlign w:val="subscript"/>
        </w:rPr>
        <w:t>зд</w:t>
      </w:r>
      <w:r w:rsidRPr="00F163FD">
        <w:rPr>
          <w:sz w:val="28"/>
          <w:szCs w:val="28"/>
        </w:rPr>
        <w:t>=</w:t>
      </w:r>
      <w:r w:rsidR="00CC7039" w:rsidRPr="00F163FD">
        <w:rPr>
          <w:sz w:val="28"/>
          <w:szCs w:val="28"/>
        </w:rPr>
        <w:t>8316,6</w:t>
      </w:r>
      <w:r w:rsidRPr="00F163FD">
        <w:rPr>
          <w:sz w:val="28"/>
          <w:szCs w:val="28"/>
        </w:rPr>
        <w:t xml:space="preserve"> т – общая масса конструкций в здании;</w:t>
      </w:r>
    </w:p>
    <w:p w:rsidR="00806C95" w:rsidRPr="00F163FD" w:rsidRDefault="00806C9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Т</w:t>
      </w:r>
      <w:r w:rsidRPr="00F163FD">
        <w:rPr>
          <w:sz w:val="28"/>
          <w:szCs w:val="28"/>
          <w:vertAlign w:val="superscript"/>
        </w:rPr>
        <w:t>к</w:t>
      </w:r>
      <w:r w:rsidRPr="00F163FD">
        <w:rPr>
          <w:sz w:val="28"/>
          <w:szCs w:val="28"/>
          <w:vertAlign w:val="subscript"/>
        </w:rPr>
        <w:t>см</w:t>
      </w:r>
      <w:r w:rsidRPr="00F163FD">
        <w:rPr>
          <w:sz w:val="28"/>
          <w:szCs w:val="28"/>
        </w:rPr>
        <w:t>=</w:t>
      </w:r>
      <w:r w:rsidR="00CC7039" w:rsidRPr="00F163FD">
        <w:rPr>
          <w:sz w:val="28"/>
          <w:szCs w:val="28"/>
        </w:rPr>
        <w:t>142</w:t>
      </w:r>
      <w:r w:rsidRPr="00F163FD">
        <w:rPr>
          <w:sz w:val="28"/>
          <w:szCs w:val="28"/>
        </w:rPr>
        <w:t xml:space="preserve"> см – продолжительность монтажа по календарному графику.</w:t>
      </w:r>
    </w:p>
    <w:p w:rsidR="00434CB7" w:rsidRPr="00F163FD" w:rsidRDefault="00806C9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Энерговооруженность рабочего при монтаже конструкций:</w:t>
      </w:r>
    </w:p>
    <w:p w:rsidR="00806C95" w:rsidRPr="00F163FD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84" type="#_x0000_t75" style="width:141.75pt;height:38.25pt">
            <v:imagedata r:id="rId172" o:title=""/>
          </v:shape>
        </w:pict>
      </w:r>
      <w:r w:rsidR="00806C95" w:rsidRPr="00F163FD">
        <w:rPr>
          <w:sz w:val="28"/>
          <w:szCs w:val="28"/>
        </w:rPr>
        <w:t xml:space="preserve"> кВт/чел, где</w:t>
      </w:r>
    </w:p>
    <w:p w:rsidR="00806C95" w:rsidRPr="00F163FD" w:rsidRDefault="00806C9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∑</w:t>
      </w:r>
      <w:r w:rsidRPr="00F163FD">
        <w:rPr>
          <w:sz w:val="28"/>
          <w:szCs w:val="28"/>
          <w:lang w:val="en-US"/>
        </w:rPr>
        <w:t>W</w:t>
      </w:r>
      <w:r w:rsidRPr="00F163FD">
        <w:rPr>
          <w:sz w:val="28"/>
          <w:szCs w:val="28"/>
        </w:rPr>
        <w:t>=</w:t>
      </w:r>
      <w:r w:rsidR="00CC7039" w:rsidRPr="00F163FD">
        <w:rPr>
          <w:sz w:val="28"/>
          <w:szCs w:val="28"/>
        </w:rPr>
        <w:t>1379,5</w:t>
      </w:r>
      <w:r w:rsidRPr="00F163FD">
        <w:rPr>
          <w:sz w:val="28"/>
          <w:szCs w:val="28"/>
        </w:rPr>
        <w:t xml:space="preserve"> кВт – суммарная мощность машин, установок о оборудования при монтаже конструкций; </w:t>
      </w:r>
      <w:r w:rsidRPr="00F163FD">
        <w:rPr>
          <w:sz w:val="28"/>
          <w:szCs w:val="28"/>
          <w:lang w:val="en-US"/>
        </w:rPr>
        <w:t>N</w:t>
      </w:r>
      <w:r w:rsidRPr="00F163FD">
        <w:rPr>
          <w:sz w:val="28"/>
          <w:szCs w:val="28"/>
          <w:vertAlign w:val="subscript"/>
        </w:rPr>
        <w:t>р</w:t>
      </w:r>
      <w:r w:rsidRPr="00F163FD">
        <w:rPr>
          <w:sz w:val="28"/>
          <w:szCs w:val="28"/>
        </w:rPr>
        <w:t>=</w:t>
      </w:r>
      <w:r w:rsidR="008E75CE" w:rsidRPr="00F163FD">
        <w:rPr>
          <w:sz w:val="28"/>
          <w:szCs w:val="28"/>
        </w:rPr>
        <w:t>10</w:t>
      </w:r>
      <w:r w:rsidRPr="00F163FD">
        <w:rPr>
          <w:sz w:val="28"/>
          <w:szCs w:val="28"/>
        </w:rPr>
        <w:t xml:space="preserve"> чел – общее количество рабочих комплексной бригады.</w:t>
      </w:r>
    </w:p>
    <w:p w:rsidR="00434CB7" w:rsidRDefault="00806C9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Механовооруженность рабочих-монтажников: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806C95" w:rsidRDefault="00F83D75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85" type="#_x0000_t75" style="width:170.25pt;height:38.25pt">
            <v:imagedata r:id="rId173" o:title=""/>
          </v:shape>
        </w:pict>
      </w:r>
      <w:r w:rsidR="00E13D91" w:rsidRPr="00F163FD">
        <w:rPr>
          <w:sz w:val="28"/>
          <w:szCs w:val="28"/>
        </w:rPr>
        <w:t xml:space="preserve"> руб/чел, где</w:t>
      </w:r>
    </w:p>
    <w:p w:rsidR="007B1FBF" w:rsidRPr="00F163FD" w:rsidRDefault="007B1FBF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</w:p>
    <w:p w:rsidR="00E13D91" w:rsidRPr="00F163FD" w:rsidRDefault="00E13D91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С</w:t>
      </w:r>
      <w:r w:rsidRPr="00F163FD">
        <w:rPr>
          <w:sz w:val="28"/>
          <w:szCs w:val="28"/>
          <w:vertAlign w:val="subscript"/>
        </w:rPr>
        <w:t>м</w:t>
      </w:r>
      <w:r w:rsidRPr="00F163FD">
        <w:rPr>
          <w:sz w:val="28"/>
          <w:szCs w:val="28"/>
        </w:rPr>
        <w:t>=</w:t>
      </w:r>
      <w:r w:rsidR="00CC7039" w:rsidRPr="00F163FD">
        <w:rPr>
          <w:sz w:val="28"/>
          <w:szCs w:val="28"/>
        </w:rPr>
        <w:t>19840,6</w:t>
      </w:r>
      <w:r w:rsidRPr="00F163FD">
        <w:rPr>
          <w:sz w:val="28"/>
          <w:szCs w:val="28"/>
        </w:rPr>
        <w:t xml:space="preserve"> руб – общая стоимость производства монтажных работ.</w:t>
      </w:r>
    </w:p>
    <w:p w:rsidR="00CB2558" w:rsidRPr="00F163FD" w:rsidRDefault="00CB2558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B30C11" w:rsidRPr="00F163FD" w:rsidRDefault="00B30C11" w:rsidP="00F163FD">
      <w:pPr>
        <w:widowControl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163FD">
        <w:rPr>
          <w:b/>
          <w:sz w:val="28"/>
          <w:szCs w:val="28"/>
        </w:rPr>
        <w:t>1</w:t>
      </w:r>
      <w:r w:rsidR="003D6730" w:rsidRPr="00F163FD">
        <w:rPr>
          <w:b/>
          <w:sz w:val="28"/>
          <w:szCs w:val="28"/>
        </w:rPr>
        <w:t>1</w:t>
      </w:r>
      <w:r w:rsidRPr="00F163FD">
        <w:rPr>
          <w:b/>
          <w:sz w:val="28"/>
          <w:szCs w:val="28"/>
        </w:rPr>
        <w:t>. ТЕХНИКА БЕЗОПАСНОСТИ П</w:t>
      </w:r>
      <w:r w:rsidR="007B1FBF">
        <w:rPr>
          <w:b/>
          <w:sz w:val="28"/>
          <w:szCs w:val="28"/>
        </w:rPr>
        <w:t>РИ ПРОИЗВОДСТВЕ МОНТАЖНЫХ РАБОТ</w:t>
      </w:r>
    </w:p>
    <w:p w:rsidR="00AA7E92" w:rsidRPr="00F163FD" w:rsidRDefault="00AA7E92" w:rsidP="00F163FD">
      <w:pPr>
        <w:widowControl/>
        <w:tabs>
          <w:tab w:val="num" w:pos="2727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Основные требования по охране труда и технике безопасности при производстве работ изложены в СНиП 12-03-2001 и</w:t>
      </w:r>
      <w:r w:rsidRPr="00F163FD">
        <w:rPr>
          <w:bCs/>
          <w:sz w:val="28"/>
          <w:szCs w:val="28"/>
        </w:rPr>
        <w:t xml:space="preserve"> СНиП 12-04-2002</w:t>
      </w:r>
      <w:r w:rsidRPr="00F163FD">
        <w:rPr>
          <w:sz w:val="28"/>
          <w:szCs w:val="28"/>
        </w:rPr>
        <w:t xml:space="preserve"> «Безопасность труда в строительстве».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При выполнении данного раздела предусматривают мероприятия по технике безопасности: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надежные и удобные захватные приспособления: в процессе эксплуатации такелажная оснастка подвергается периодическому осмотру не реже, чем через 10 дней;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последовательность монтажа, обеспечивающая устойчивость конструкции и смонтированных частей здания на любой стадии монтажа;</w:t>
      </w:r>
    </w:p>
    <w:p w:rsidR="00AA7E92" w:rsidRPr="00F163FD" w:rsidRDefault="00EE5C69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строп</w:t>
      </w:r>
      <w:r w:rsidR="00AA7E92" w:rsidRPr="00F163FD">
        <w:rPr>
          <w:sz w:val="28"/>
          <w:szCs w:val="28"/>
        </w:rPr>
        <w:t>овку сборных элементов производить в положении, максимально близком к проектному;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запрещается находиться под конструкциями; подвешенными к крюку крана;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 xml:space="preserve">- при горизонтальном перемещении груз должен подниматься не менее чем на </w:t>
      </w:r>
      <w:smartTag w:uri="urn:schemas-microsoft-com:office:smarttags" w:element="metricconverter">
        <w:smartTagPr>
          <w:attr w:name="ProductID" w:val="0,5 м"/>
        </w:smartTagPr>
        <w:r w:rsidRPr="00F163FD">
          <w:rPr>
            <w:sz w:val="28"/>
            <w:szCs w:val="28"/>
          </w:rPr>
          <w:t>0,5 м</w:t>
        </w:r>
      </w:smartTag>
      <w:r w:rsidRPr="00F163FD">
        <w:rPr>
          <w:sz w:val="28"/>
          <w:szCs w:val="28"/>
        </w:rPr>
        <w:t xml:space="preserve"> выше встречающихся на пути препятствий;</w:t>
      </w:r>
    </w:p>
    <w:p w:rsidR="00AA7E92" w:rsidRPr="00F163FD" w:rsidRDefault="00AA7E92" w:rsidP="00F163FD">
      <w:pPr>
        <w:widowControl/>
        <w:spacing w:line="360" w:lineRule="auto"/>
        <w:ind w:left="0" w:firstLine="709"/>
        <w:jc w:val="both"/>
        <w:rPr>
          <w:sz w:val="28"/>
          <w:szCs w:val="28"/>
        </w:rPr>
      </w:pPr>
      <w:r w:rsidRPr="00F163FD">
        <w:rPr>
          <w:sz w:val="28"/>
          <w:szCs w:val="28"/>
        </w:rPr>
        <w:t>- освещение рабочих мест при выполнении монтажных работ в две или три смены.</w:t>
      </w:r>
    </w:p>
    <w:p w:rsidR="005F44A2" w:rsidRPr="007B1FBF" w:rsidRDefault="00B73855" w:rsidP="007B1FBF">
      <w:pPr>
        <w:widowControl/>
        <w:tabs>
          <w:tab w:val="left" w:pos="284"/>
        </w:tabs>
        <w:spacing w:line="360" w:lineRule="auto"/>
        <w:ind w:left="425" w:firstLine="284"/>
        <w:rPr>
          <w:b/>
          <w:sz w:val="28"/>
          <w:szCs w:val="28"/>
        </w:rPr>
      </w:pPr>
      <w:r w:rsidRPr="00F163FD">
        <w:rPr>
          <w:sz w:val="28"/>
          <w:szCs w:val="28"/>
        </w:rPr>
        <w:br w:type="page"/>
      </w:r>
      <w:r w:rsidR="005F44A2" w:rsidRPr="00F163FD">
        <w:rPr>
          <w:b/>
          <w:sz w:val="28"/>
          <w:szCs w:val="28"/>
        </w:rPr>
        <w:t>СПИСОК ИСПОЛЬЗУЕМОЙ ЛИТЕРАТУРЫ</w:t>
      </w:r>
    </w:p>
    <w:p w:rsidR="005F44A2" w:rsidRPr="007B1FBF" w:rsidRDefault="005F44A2" w:rsidP="00D84609">
      <w:pPr>
        <w:widowControl/>
        <w:tabs>
          <w:tab w:val="left" w:pos="284"/>
        </w:tabs>
        <w:spacing w:line="360" w:lineRule="auto"/>
        <w:ind w:left="0"/>
        <w:rPr>
          <w:b/>
          <w:sz w:val="28"/>
          <w:szCs w:val="28"/>
        </w:rPr>
      </w:pP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Атаев С. С. и др. Технология строительного производства. – М., Стройиздат, 1977.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Поляков В. И., Полосин М. Д. Машины грузоподъемные для строительно-монтажных работ. Справочное пособие по строительным машинам. – М., Стройиздат, 1972.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 xml:space="preserve">ЕНиР. Сборник Е1. Внутрипостроечные транспортные работы. </w:t>
      </w:r>
    </w:p>
    <w:p w:rsidR="00F118CD" w:rsidRPr="00F163FD" w:rsidRDefault="00F163FD" w:rsidP="00D84609">
      <w:pPr>
        <w:widowControl/>
        <w:tabs>
          <w:tab w:val="left" w:pos="284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18CD" w:rsidRPr="00F163FD">
        <w:rPr>
          <w:sz w:val="28"/>
          <w:szCs w:val="28"/>
        </w:rPr>
        <w:t>Выпуск 1. – М., Стройиздат, 1987.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ЕНиР. Сборник Е4. Монтаж сборных и устройство монолитных железобетонных и бетонных конструкций. Выпуск 1. – М., Стройиздат, 1987.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ЕНиР. Сборник Е5. Монтаж металлических конструкций. Выпуск 1. – М., Стройиздат, 1987.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ЕНиР. Сборник Е22. Сварочные работы. Выпуск 1. – М., Стройиздат, 1987.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ЕНиР. Сборник Е25. Такелажные работы. Выпуск 1. – М., Стройиздат, 1988.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СНиП 1.04.03-85. Нормы продолжительности и заделка в строительстве предприятий, зданий и сооружений – М., Стройиздат, 1986.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color w:val="000000"/>
          <w:sz w:val="28"/>
          <w:szCs w:val="28"/>
        </w:rPr>
        <w:t>СНиП IV-3-84. Правила определения сметной стоимости</w:t>
      </w:r>
      <w:r w:rsidR="00F163FD">
        <w:rPr>
          <w:color w:val="000000"/>
          <w:sz w:val="28"/>
          <w:szCs w:val="28"/>
        </w:rPr>
        <w:t xml:space="preserve"> </w:t>
      </w:r>
      <w:r w:rsidRPr="00F163FD">
        <w:rPr>
          <w:color w:val="000000"/>
          <w:sz w:val="28"/>
          <w:szCs w:val="28"/>
        </w:rPr>
        <w:t xml:space="preserve">эксплуатации строительных машин 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СНиП 3.03.01-87 Несущие и ограждающие конструкции – М., Стройиздат, 1986.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СНиП 12-03-2001. Безопасность труда в строительстве – М., ГУП ЦПП, 2002.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bCs/>
          <w:sz w:val="28"/>
          <w:szCs w:val="28"/>
        </w:rPr>
        <w:t>СНиП 12-04-2002.</w:t>
      </w:r>
      <w:r w:rsidRPr="00F163FD">
        <w:rPr>
          <w:sz w:val="28"/>
          <w:szCs w:val="28"/>
        </w:rPr>
        <w:t xml:space="preserve"> Безопасность труда в строительстве – М. ГУП ЦПП, 2003.</w:t>
      </w:r>
    </w:p>
    <w:p w:rsidR="00F118CD" w:rsidRPr="00F163FD" w:rsidRDefault="00F118CD" w:rsidP="00D84609">
      <w:pPr>
        <w:widowControl/>
        <w:numPr>
          <w:ilvl w:val="0"/>
          <w:numId w:val="2"/>
        </w:numPr>
        <w:tabs>
          <w:tab w:val="clear" w:pos="1287"/>
          <w:tab w:val="left" w:pos="284"/>
          <w:tab w:val="left" w:pos="426"/>
          <w:tab w:val="left" w:pos="567"/>
          <w:tab w:val="num" w:pos="741"/>
        </w:tabs>
        <w:spacing w:line="360" w:lineRule="auto"/>
        <w:ind w:left="0" w:firstLine="0"/>
        <w:rPr>
          <w:sz w:val="28"/>
          <w:szCs w:val="28"/>
        </w:rPr>
      </w:pPr>
      <w:r w:rsidRPr="00F163FD">
        <w:rPr>
          <w:sz w:val="28"/>
          <w:szCs w:val="28"/>
        </w:rPr>
        <w:t>Федорцев И. В., Хузина Л. С., Урманшина Н. Э. Методические указания к выполнению курсового проекта «Монтаж строительных конструкций» - Уфа, изд. УГНУ, 1998.</w:t>
      </w:r>
      <w:bookmarkStart w:id="0" w:name="_GoBack"/>
      <w:bookmarkEnd w:id="0"/>
    </w:p>
    <w:sectPr w:rsidR="00F118CD" w:rsidRPr="00F163FD" w:rsidSect="00F163FD">
      <w:footerReference w:type="even" r:id="rId174"/>
      <w:footerReference w:type="default" r:id="rId17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F1" w:rsidRDefault="003972F1">
      <w:pPr>
        <w:widowControl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972F1" w:rsidRDefault="003972F1">
      <w:pPr>
        <w:widowControl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55" w:rsidRDefault="00A16B55" w:rsidP="00BC2BA2">
    <w:pPr>
      <w:pStyle w:val="a4"/>
      <w:framePr w:wrap="around" w:vAnchor="text" w:hAnchor="margin" w:xAlign="right" w:y="1"/>
      <w:rPr>
        <w:rStyle w:val="a6"/>
      </w:rPr>
    </w:pPr>
  </w:p>
  <w:p w:rsidR="00A16B55" w:rsidRDefault="00A16B55" w:rsidP="009B375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55" w:rsidRDefault="00097E32" w:rsidP="00BC2BA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A16B55" w:rsidRDefault="00A16B55" w:rsidP="009B37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F1" w:rsidRDefault="003972F1">
      <w:pPr>
        <w:widowControl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972F1" w:rsidRDefault="003972F1">
      <w:pPr>
        <w:widowControl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A96"/>
    <w:multiLevelType w:val="hybridMultilevel"/>
    <w:tmpl w:val="6076E268"/>
    <w:lvl w:ilvl="0" w:tplc="37C86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681FF9"/>
    <w:multiLevelType w:val="hybridMultilevel"/>
    <w:tmpl w:val="70A286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50A50EA2"/>
    <w:multiLevelType w:val="hybridMultilevel"/>
    <w:tmpl w:val="8188CE26"/>
    <w:lvl w:ilvl="0" w:tplc="408A5C26">
      <w:start w:val="1"/>
      <w:numFmt w:val="decimal"/>
      <w:lvlText w:val="%1."/>
      <w:lvlJc w:val="left"/>
      <w:pPr>
        <w:tabs>
          <w:tab w:val="num" w:pos="1329"/>
        </w:tabs>
        <w:ind w:left="1329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5798287E"/>
    <w:multiLevelType w:val="hybridMultilevel"/>
    <w:tmpl w:val="84F66122"/>
    <w:lvl w:ilvl="0" w:tplc="574EDBF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F80521"/>
    <w:multiLevelType w:val="hybridMultilevel"/>
    <w:tmpl w:val="16B208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5F7432D7"/>
    <w:multiLevelType w:val="hybridMultilevel"/>
    <w:tmpl w:val="24F88922"/>
    <w:lvl w:ilvl="0" w:tplc="D2BABF00">
      <w:start w:val="1"/>
      <w:numFmt w:val="bullet"/>
      <w:lvlText w:val="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36BF8"/>
    <w:multiLevelType w:val="hybridMultilevel"/>
    <w:tmpl w:val="922A00DE"/>
    <w:lvl w:ilvl="0" w:tplc="D2BABF00">
      <w:start w:val="1"/>
      <w:numFmt w:val="bullet"/>
      <w:lvlText w:val=""/>
      <w:lvlJc w:val="left"/>
      <w:pPr>
        <w:tabs>
          <w:tab w:val="num" w:pos="1857"/>
        </w:tabs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3D45C42"/>
    <w:multiLevelType w:val="hybridMultilevel"/>
    <w:tmpl w:val="394208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E89"/>
    <w:rsid w:val="00003370"/>
    <w:rsid w:val="000145E4"/>
    <w:rsid w:val="00031E75"/>
    <w:rsid w:val="00042655"/>
    <w:rsid w:val="000474E1"/>
    <w:rsid w:val="00051CF2"/>
    <w:rsid w:val="000526DD"/>
    <w:rsid w:val="0005392F"/>
    <w:rsid w:val="000562E3"/>
    <w:rsid w:val="00071344"/>
    <w:rsid w:val="0007790C"/>
    <w:rsid w:val="0008264C"/>
    <w:rsid w:val="00086B95"/>
    <w:rsid w:val="00090035"/>
    <w:rsid w:val="00097E32"/>
    <w:rsid w:val="000A055B"/>
    <w:rsid w:val="000B07BF"/>
    <w:rsid w:val="000B0A86"/>
    <w:rsid w:val="000B0B8D"/>
    <w:rsid w:val="000B317A"/>
    <w:rsid w:val="000D0EA2"/>
    <w:rsid w:val="000D1344"/>
    <w:rsid w:val="000E1171"/>
    <w:rsid w:val="000E156C"/>
    <w:rsid w:val="000E4036"/>
    <w:rsid w:val="000E6A34"/>
    <w:rsid w:val="000F272C"/>
    <w:rsid w:val="000F29B6"/>
    <w:rsid w:val="000F36C6"/>
    <w:rsid w:val="000F4256"/>
    <w:rsid w:val="001105BF"/>
    <w:rsid w:val="00110DD7"/>
    <w:rsid w:val="00113151"/>
    <w:rsid w:val="00120646"/>
    <w:rsid w:val="00122390"/>
    <w:rsid w:val="001269A8"/>
    <w:rsid w:val="00130DED"/>
    <w:rsid w:val="00131710"/>
    <w:rsid w:val="00132F99"/>
    <w:rsid w:val="00134353"/>
    <w:rsid w:val="00142016"/>
    <w:rsid w:val="001570A0"/>
    <w:rsid w:val="0015791D"/>
    <w:rsid w:val="0016519C"/>
    <w:rsid w:val="001743E9"/>
    <w:rsid w:val="001842BF"/>
    <w:rsid w:val="001A5D26"/>
    <w:rsid w:val="001C0512"/>
    <w:rsid w:val="001C087F"/>
    <w:rsid w:val="001C2234"/>
    <w:rsid w:val="001C7384"/>
    <w:rsid w:val="001D3A0D"/>
    <w:rsid w:val="001D58C4"/>
    <w:rsid w:val="001F2636"/>
    <w:rsid w:val="001F7640"/>
    <w:rsid w:val="001F771A"/>
    <w:rsid w:val="002012A3"/>
    <w:rsid w:val="00202360"/>
    <w:rsid w:val="00211B70"/>
    <w:rsid w:val="0021610A"/>
    <w:rsid w:val="00216D9C"/>
    <w:rsid w:val="0023161E"/>
    <w:rsid w:val="00235656"/>
    <w:rsid w:val="002467B5"/>
    <w:rsid w:val="00252D9B"/>
    <w:rsid w:val="00255273"/>
    <w:rsid w:val="0026420E"/>
    <w:rsid w:val="002670AD"/>
    <w:rsid w:val="00270A69"/>
    <w:rsid w:val="00272627"/>
    <w:rsid w:val="002767CE"/>
    <w:rsid w:val="00290BE9"/>
    <w:rsid w:val="00293907"/>
    <w:rsid w:val="002945D6"/>
    <w:rsid w:val="00297BF5"/>
    <w:rsid w:val="002A2399"/>
    <w:rsid w:val="002A2E0C"/>
    <w:rsid w:val="002B6F5C"/>
    <w:rsid w:val="002B730D"/>
    <w:rsid w:val="002C1E63"/>
    <w:rsid w:val="002C2B6F"/>
    <w:rsid w:val="002C53C8"/>
    <w:rsid w:val="002D23A0"/>
    <w:rsid w:val="002E45CB"/>
    <w:rsid w:val="002F0DD2"/>
    <w:rsid w:val="002F7A64"/>
    <w:rsid w:val="00303A21"/>
    <w:rsid w:val="00307225"/>
    <w:rsid w:val="0030761A"/>
    <w:rsid w:val="00310052"/>
    <w:rsid w:val="00314779"/>
    <w:rsid w:val="0032471A"/>
    <w:rsid w:val="003256F9"/>
    <w:rsid w:val="00342B4D"/>
    <w:rsid w:val="00350AB0"/>
    <w:rsid w:val="00361A65"/>
    <w:rsid w:val="0036357E"/>
    <w:rsid w:val="00364233"/>
    <w:rsid w:val="003778AD"/>
    <w:rsid w:val="00382696"/>
    <w:rsid w:val="00384193"/>
    <w:rsid w:val="003874E0"/>
    <w:rsid w:val="00391ED3"/>
    <w:rsid w:val="00395A9A"/>
    <w:rsid w:val="003972F1"/>
    <w:rsid w:val="003A5377"/>
    <w:rsid w:val="003A6472"/>
    <w:rsid w:val="003B21CB"/>
    <w:rsid w:val="003B6E31"/>
    <w:rsid w:val="003C100F"/>
    <w:rsid w:val="003D1502"/>
    <w:rsid w:val="003D3D73"/>
    <w:rsid w:val="003D6730"/>
    <w:rsid w:val="003F2892"/>
    <w:rsid w:val="00406882"/>
    <w:rsid w:val="00407ADD"/>
    <w:rsid w:val="004110FD"/>
    <w:rsid w:val="004113ED"/>
    <w:rsid w:val="004126EC"/>
    <w:rsid w:val="004244F5"/>
    <w:rsid w:val="00434CB7"/>
    <w:rsid w:val="0043565A"/>
    <w:rsid w:val="00437576"/>
    <w:rsid w:val="0044105B"/>
    <w:rsid w:val="00442997"/>
    <w:rsid w:val="004607C9"/>
    <w:rsid w:val="004669A7"/>
    <w:rsid w:val="00467B1B"/>
    <w:rsid w:val="00471067"/>
    <w:rsid w:val="00474E32"/>
    <w:rsid w:val="004756F2"/>
    <w:rsid w:val="00481B58"/>
    <w:rsid w:val="004905B6"/>
    <w:rsid w:val="00491EB2"/>
    <w:rsid w:val="00494054"/>
    <w:rsid w:val="004A010F"/>
    <w:rsid w:val="004A0CCB"/>
    <w:rsid w:val="004A1F5B"/>
    <w:rsid w:val="004A40CB"/>
    <w:rsid w:val="004A5656"/>
    <w:rsid w:val="004B1366"/>
    <w:rsid w:val="004B26AC"/>
    <w:rsid w:val="004C2BF4"/>
    <w:rsid w:val="004C3D1E"/>
    <w:rsid w:val="004C50FB"/>
    <w:rsid w:val="004C7243"/>
    <w:rsid w:val="004D5F1E"/>
    <w:rsid w:val="004E1BF3"/>
    <w:rsid w:val="004E255D"/>
    <w:rsid w:val="004F6B16"/>
    <w:rsid w:val="00500277"/>
    <w:rsid w:val="00500A49"/>
    <w:rsid w:val="00502242"/>
    <w:rsid w:val="00502A4F"/>
    <w:rsid w:val="00515E6F"/>
    <w:rsid w:val="005206DA"/>
    <w:rsid w:val="0052719D"/>
    <w:rsid w:val="00536517"/>
    <w:rsid w:val="00542E48"/>
    <w:rsid w:val="00545588"/>
    <w:rsid w:val="00546969"/>
    <w:rsid w:val="00552AAF"/>
    <w:rsid w:val="00553127"/>
    <w:rsid w:val="0056169B"/>
    <w:rsid w:val="00572352"/>
    <w:rsid w:val="00575A74"/>
    <w:rsid w:val="005776DE"/>
    <w:rsid w:val="0058615D"/>
    <w:rsid w:val="005911DF"/>
    <w:rsid w:val="005920CA"/>
    <w:rsid w:val="005A1A94"/>
    <w:rsid w:val="005A586D"/>
    <w:rsid w:val="005B0F5D"/>
    <w:rsid w:val="005C3077"/>
    <w:rsid w:val="005E216E"/>
    <w:rsid w:val="005E66E4"/>
    <w:rsid w:val="005F189A"/>
    <w:rsid w:val="005F3A99"/>
    <w:rsid w:val="005F44A2"/>
    <w:rsid w:val="00614EB2"/>
    <w:rsid w:val="0062590E"/>
    <w:rsid w:val="00625ECC"/>
    <w:rsid w:val="006347B0"/>
    <w:rsid w:val="00634AA9"/>
    <w:rsid w:val="0064262A"/>
    <w:rsid w:val="00642FD2"/>
    <w:rsid w:val="0064581E"/>
    <w:rsid w:val="00664792"/>
    <w:rsid w:val="00692A01"/>
    <w:rsid w:val="006B3166"/>
    <w:rsid w:val="006B3BFB"/>
    <w:rsid w:val="006B6399"/>
    <w:rsid w:val="006B799E"/>
    <w:rsid w:val="006C2402"/>
    <w:rsid w:val="006C385C"/>
    <w:rsid w:val="006D0BBA"/>
    <w:rsid w:val="006D435B"/>
    <w:rsid w:val="006E349F"/>
    <w:rsid w:val="006F01E6"/>
    <w:rsid w:val="006F0B62"/>
    <w:rsid w:val="006F3B1C"/>
    <w:rsid w:val="00703064"/>
    <w:rsid w:val="007077CC"/>
    <w:rsid w:val="00707A1A"/>
    <w:rsid w:val="0071007D"/>
    <w:rsid w:val="007134AD"/>
    <w:rsid w:val="0071575F"/>
    <w:rsid w:val="00722799"/>
    <w:rsid w:val="007246F2"/>
    <w:rsid w:val="0073154F"/>
    <w:rsid w:val="007412B3"/>
    <w:rsid w:val="00743819"/>
    <w:rsid w:val="00743F56"/>
    <w:rsid w:val="007459CE"/>
    <w:rsid w:val="00750B0E"/>
    <w:rsid w:val="00753B0E"/>
    <w:rsid w:val="00755369"/>
    <w:rsid w:val="007621E1"/>
    <w:rsid w:val="00767D28"/>
    <w:rsid w:val="00770761"/>
    <w:rsid w:val="00775715"/>
    <w:rsid w:val="00777ADA"/>
    <w:rsid w:val="0078141B"/>
    <w:rsid w:val="0078230A"/>
    <w:rsid w:val="00783C8D"/>
    <w:rsid w:val="00784AE3"/>
    <w:rsid w:val="0078791E"/>
    <w:rsid w:val="00793498"/>
    <w:rsid w:val="007A77E9"/>
    <w:rsid w:val="007B1FBF"/>
    <w:rsid w:val="007B3CAD"/>
    <w:rsid w:val="007B542F"/>
    <w:rsid w:val="007B5E70"/>
    <w:rsid w:val="007C3B16"/>
    <w:rsid w:val="007C7A59"/>
    <w:rsid w:val="007D0475"/>
    <w:rsid w:val="007D3AB7"/>
    <w:rsid w:val="007D3C90"/>
    <w:rsid w:val="007D6310"/>
    <w:rsid w:val="007E5CA2"/>
    <w:rsid w:val="007F2A81"/>
    <w:rsid w:val="00806C95"/>
    <w:rsid w:val="008169F1"/>
    <w:rsid w:val="00817F81"/>
    <w:rsid w:val="0082225A"/>
    <w:rsid w:val="0082596B"/>
    <w:rsid w:val="0082616E"/>
    <w:rsid w:val="008315A6"/>
    <w:rsid w:val="008346CA"/>
    <w:rsid w:val="00835A96"/>
    <w:rsid w:val="00842067"/>
    <w:rsid w:val="00851870"/>
    <w:rsid w:val="008544A6"/>
    <w:rsid w:val="00882139"/>
    <w:rsid w:val="0088267E"/>
    <w:rsid w:val="00893A78"/>
    <w:rsid w:val="008A0F56"/>
    <w:rsid w:val="008A141D"/>
    <w:rsid w:val="008A5017"/>
    <w:rsid w:val="008A6536"/>
    <w:rsid w:val="008B1B17"/>
    <w:rsid w:val="008B30E7"/>
    <w:rsid w:val="008B3DE3"/>
    <w:rsid w:val="008B5592"/>
    <w:rsid w:val="008B5998"/>
    <w:rsid w:val="008B5E24"/>
    <w:rsid w:val="008C223E"/>
    <w:rsid w:val="008D27B4"/>
    <w:rsid w:val="008D7F2D"/>
    <w:rsid w:val="008E16AC"/>
    <w:rsid w:val="008E6065"/>
    <w:rsid w:val="008E75CE"/>
    <w:rsid w:val="008F2E81"/>
    <w:rsid w:val="00902046"/>
    <w:rsid w:val="0090218C"/>
    <w:rsid w:val="00913987"/>
    <w:rsid w:val="009143D6"/>
    <w:rsid w:val="00935E5C"/>
    <w:rsid w:val="00936F59"/>
    <w:rsid w:val="00942A09"/>
    <w:rsid w:val="00962A50"/>
    <w:rsid w:val="00964758"/>
    <w:rsid w:val="00967E89"/>
    <w:rsid w:val="0098042F"/>
    <w:rsid w:val="00981F78"/>
    <w:rsid w:val="009827DC"/>
    <w:rsid w:val="00990C8D"/>
    <w:rsid w:val="00994442"/>
    <w:rsid w:val="009A1EF3"/>
    <w:rsid w:val="009A29DE"/>
    <w:rsid w:val="009A46B3"/>
    <w:rsid w:val="009B3753"/>
    <w:rsid w:val="009B5473"/>
    <w:rsid w:val="009B6212"/>
    <w:rsid w:val="009B6DCC"/>
    <w:rsid w:val="009C0683"/>
    <w:rsid w:val="009C0764"/>
    <w:rsid w:val="009C084E"/>
    <w:rsid w:val="009C0E23"/>
    <w:rsid w:val="009C1D1F"/>
    <w:rsid w:val="009C2825"/>
    <w:rsid w:val="009C2C8B"/>
    <w:rsid w:val="009C3F6E"/>
    <w:rsid w:val="009D231C"/>
    <w:rsid w:val="009D3BF1"/>
    <w:rsid w:val="009D3F0C"/>
    <w:rsid w:val="009E035E"/>
    <w:rsid w:val="009E788A"/>
    <w:rsid w:val="009E7958"/>
    <w:rsid w:val="009F4476"/>
    <w:rsid w:val="00A02065"/>
    <w:rsid w:val="00A02731"/>
    <w:rsid w:val="00A07245"/>
    <w:rsid w:val="00A12455"/>
    <w:rsid w:val="00A14B1F"/>
    <w:rsid w:val="00A14E86"/>
    <w:rsid w:val="00A16B55"/>
    <w:rsid w:val="00A207A6"/>
    <w:rsid w:val="00A22826"/>
    <w:rsid w:val="00A3005A"/>
    <w:rsid w:val="00A32F6A"/>
    <w:rsid w:val="00A46BD1"/>
    <w:rsid w:val="00A505AE"/>
    <w:rsid w:val="00A56F1B"/>
    <w:rsid w:val="00A57323"/>
    <w:rsid w:val="00A613FC"/>
    <w:rsid w:val="00A67C51"/>
    <w:rsid w:val="00A72512"/>
    <w:rsid w:val="00A827C8"/>
    <w:rsid w:val="00A8452F"/>
    <w:rsid w:val="00A87B5E"/>
    <w:rsid w:val="00A90699"/>
    <w:rsid w:val="00A91CBF"/>
    <w:rsid w:val="00AA4252"/>
    <w:rsid w:val="00AA68F7"/>
    <w:rsid w:val="00AA7E92"/>
    <w:rsid w:val="00AB1260"/>
    <w:rsid w:val="00AB2D9E"/>
    <w:rsid w:val="00AB6815"/>
    <w:rsid w:val="00AB6A1F"/>
    <w:rsid w:val="00AC0D91"/>
    <w:rsid w:val="00AC0FEC"/>
    <w:rsid w:val="00AD0031"/>
    <w:rsid w:val="00AD2042"/>
    <w:rsid w:val="00AD73CB"/>
    <w:rsid w:val="00AD7A4F"/>
    <w:rsid w:val="00AE1904"/>
    <w:rsid w:val="00AE3EF3"/>
    <w:rsid w:val="00AE531C"/>
    <w:rsid w:val="00AE68BC"/>
    <w:rsid w:val="00AE6977"/>
    <w:rsid w:val="00AF0990"/>
    <w:rsid w:val="00AF1A9A"/>
    <w:rsid w:val="00AF54C5"/>
    <w:rsid w:val="00AF62B9"/>
    <w:rsid w:val="00AF7628"/>
    <w:rsid w:val="00B0149B"/>
    <w:rsid w:val="00B03BE7"/>
    <w:rsid w:val="00B03FDC"/>
    <w:rsid w:val="00B06663"/>
    <w:rsid w:val="00B17289"/>
    <w:rsid w:val="00B2708D"/>
    <w:rsid w:val="00B30C11"/>
    <w:rsid w:val="00B36DA9"/>
    <w:rsid w:val="00B4160D"/>
    <w:rsid w:val="00B50D23"/>
    <w:rsid w:val="00B619F0"/>
    <w:rsid w:val="00B6257D"/>
    <w:rsid w:val="00B6405C"/>
    <w:rsid w:val="00B67ADD"/>
    <w:rsid w:val="00B709E6"/>
    <w:rsid w:val="00B70C13"/>
    <w:rsid w:val="00B73855"/>
    <w:rsid w:val="00B74F03"/>
    <w:rsid w:val="00B81987"/>
    <w:rsid w:val="00B85E77"/>
    <w:rsid w:val="00B90DB2"/>
    <w:rsid w:val="00B91CFD"/>
    <w:rsid w:val="00BA145B"/>
    <w:rsid w:val="00BA684D"/>
    <w:rsid w:val="00BA7070"/>
    <w:rsid w:val="00BB2AC0"/>
    <w:rsid w:val="00BB3045"/>
    <w:rsid w:val="00BB33B7"/>
    <w:rsid w:val="00BC2BA2"/>
    <w:rsid w:val="00BC5B84"/>
    <w:rsid w:val="00BC6B7A"/>
    <w:rsid w:val="00BE0675"/>
    <w:rsid w:val="00BF178D"/>
    <w:rsid w:val="00BF17C3"/>
    <w:rsid w:val="00BF4BD9"/>
    <w:rsid w:val="00BF5B0B"/>
    <w:rsid w:val="00C073CB"/>
    <w:rsid w:val="00C1604C"/>
    <w:rsid w:val="00C165E0"/>
    <w:rsid w:val="00C223F7"/>
    <w:rsid w:val="00C2244F"/>
    <w:rsid w:val="00C2295A"/>
    <w:rsid w:val="00C36291"/>
    <w:rsid w:val="00C4361C"/>
    <w:rsid w:val="00C46D5A"/>
    <w:rsid w:val="00C5057A"/>
    <w:rsid w:val="00C6398C"/>
    <w:rsid w:val="00C64914"/>
    <w:rsid w:val="00C807CB"/>
    <w:rsid w:val="00C81E6B"/>
    <w:rsid w:val="00C82F3D"/>
    <w:rsid w:val="00C841C8"/>
    <w:rsid w:val="00C90A7F"/>
    <w:rsid w:val="00C925F5"/>
    <w:rsid w:val="00C9527A"/>
    <w:rsid w:val="00C96175"/>
    <w:rsid w:val="00CA0219"/>
    <w:rsid w:val="00CA64F3"/>
    <w:rsid w:val="00CB03A5"/>
    <w:rsid w:val="00CB2558"/>
    <w:rsid w:val="00CB2E24"/>
    <w:rsid w:val="00CC48DF"/>
    <w:rsid w:val="00CC6839"/>
    <w:rsid w:val="00CC7039"/>
    <w:rsid w:val="00CD4E6F"/>
    <w:rsid w:val="00CD58C1"/>
    <w:rsid w:val="00CD75BE"/>
    <w:rsid w:val="00CE08C6"/>
    <w:rsid w:val="00CE3FCE"/>
    <w:rsid w:val="00CE4819"/>
    <w:rsid w:val="00CF7F85"/>
    <w:rsid w:val="00D041BA"/>
    <w:rsid w:val="00D10FA4"/>
    <w:rsid w:val="00D114DF"/>
    <w:rsid w:val="00D123A5"/>
    <w:rsid w:val="00D12718"/>
    <w:rsid w:val="00D16D0B"/>
    <w:rsid w:val="00D22210"/>
    <w:rsid w:val="00D25F5B"/>
    <w:rsid w:val="00D27F0F"/>
    <w:rsid w:val="00D33642"/>
    <w:rsid w:val="00D336A3"/>
    <w:rsid w:val="00D33BAA"/>
    <w:rsid w:val="00D36E37"/>
    <w:rsid w:val="00D377BE"/>
    <w:rsid w:val="00D41423"/>
    <w:rsid w:val="00D41B6F"/>
    <w:rsid w:val="00D44C04"/>
    <w:rsid w:val="00D57ECA"/>
    <w:rsid w:val="00D61A6E"/>
    <w:rsid w:val="00D63575"/>
    <w:rsid w:val="00D6389B"/>
    <w:rsid w:val="00D6450C"/>
    <w:rsid w:val="00D67BBC"/>
    <w:rsid w:val="00D67EBA"/>
    <w:rsid w:val="00D73DAD"/>
    <w:rsid w:val="00D7529D"/>
    <w:rsid w:val="00D818CB"/>
    <w:rsid w:val="00D84609"/>
    <w:rsid w:val="00D86334"/>
    <w:rsid w:val="00D90E23"/>
    <w:rsid w:val="00D9411A"/>
    <w:rsid w:val="00D947E4"/>
    <w:rsid w:val="00D95486"/>
    <w:rsid w:val="00DA402D"/>
    <w:rsid w:val="00DB3C3A"/>
    <w:rsid w:val="00DB6FAE"/>
    <w:rsid w:val="00DB7AC6"/>
    <w:rsid w:val="00DC1CA2"/>
    <w:rsid w:val="00DC6012"/>
    <w:rsid w:val="00DC7235"/>
    <w:rsid w:val="00DD7B3B"/>
    <w:rsid w:val="00DE4681"/>
    <w:rsid w:val="00DE51C6"/>
    <w:rsid w:val="00DE6689"/>
    <w:rsid w:val="00DF2C05"/>
    <w:rsid w:val="00E0678C"/>
    <w:rsid w:val="00E07E11"/>
    <w:rsid w:val="00E13D91"/>
    <w:rsid w:val="00E13E88"/>
    <w:rsid w:val="00E17F12"/>
    <w:rsid w:val="00E2710E"/>
    <w:rsid w:val="00E313ED"/>
    <w:rsid w:val="00E336C2"/>
    <w:rsid w:val="00E45CDF"/>
    <w:rsid w:val="00E47AA5"/>
    <w:rsid w:val="00E47B5A"/>
    <w:rsid w:val="00E5201D"/>
    <w:rsid w:val="00E56A6D"/>
    <w:rsid w:val="00E6026B"/>
    <w:rsid w:val="00E62241"/>
    <w:rsid w:val="00E67FD4"/>
    <w:rsid w:val="00E73CED"/>
    <w:rsid w:val="00E74EA5"/>
    <w:rsid w:val="00E81D1F"/>
    <w:rsid w:val="00E82748"/>
    <w:rsid w:val="00E8423A"/>
    <w:rsid w:val="00E843DA"/>
    <w:rsid w:val="00E8625C"/>
    <w:rsid w:val="00E86BC0"/>
    <w:rsid w:val="00E87D93"/>
    <w:rsid w:val="00E9371A"/>
    <w:rsid w:val="00EA6E80"/>
    <w:rsid w:val="00EB0442"/>
    <w:rsid w:val="00EC75A9"/>
    <w:rsid w:val="00ED157A"/>
    <w:rsid w:val="00ED32D4"/>
    <w:rsid w:val="00EE1314"/>
    <w:rsid w:val="00EE4691"/>
    <w:rsid w:val="00EE5C69"/>
    <w:rsid w:val="00EE6387"/>
    <w:rsid w:val="00EE7B75"/>
    <w:rsid w:val="00EF07B0"/>
    <w:rsid w:val="00F0485B"/>
    <w:rsid w:val="00F118CD"/>
    <w:rsid w:val="00F12304"/>
    <w:rsid w:val="00F163FD"/>
    <w:rsid w:val="00F26241"/>
    <w:rsid w:val="00F30B11"/>
    <w:rsid w:val="00F345F5"/>
    <w:rsid w:val="00F37DC1"/>
    <w:rsid w:val="00F427A5"/>
    <w:rsid w:val="00F44311"/>
    <w:rsid w:val="00F50BC3"/>
    <w:rsid w:val="00F517F2"/>
    <w:rsid w:val="00F53ED6"/>
    <w:rsid w:val="00F554FB"/>
    <w:rsid w:val="00F57C70"/>
    <w:rsid w:val="00F614EF"/>
    <w:rsid w:val="00F61989"/>
    <w:rsid w:val="00F65BFB"/>
    <w:rsid w:val="00F77CDE"/>
    <w:rsid w:val="00F83D75"/>
    <w:rsid w:val="00F8608E"/>
    <w:rsid w:val="00F90A7A"/>
    <w:rsid w:val="00F92FD6"/>
    <w:rsid w:val="00F95891"/>
    <w:rsid w:val="00FB3ADC"/>
    <w:rsid w:val="00FB4A32"/>
    <w:rsid w:val="00FB4D18"/>
    <w:rsid w:val="00FB4EAD"/>
    <w:rsid w:val="00FB6E8A"/>
    <w:rsid w:val="00FC2295"/>
    <w:rsid w:val="00FD104B"/>
    <w:rsid w:val="00FD13F8"/>
    <w:rsid w:val="00FE0164"/>
    <w:rsid w:val="00FF5E2B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07"/>
    <o:shapelayout v:ext="edit">
      <o:idmap v:ext="edit" data="1"/>
    </o:shapelayout>
  </w:shapeDefaults>
  <w:decimalSymbol w:val=","/>
  <w:listSeparator w:val=";"/>
  <w14:defaultImageDpi w14:val="0"/>
  <w15:chartTrackingRefBased/>
  <w15:docId w15:val="{031CE66A-36CD-4B1A-8588-DA95BC4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317A"/>
    <w:pPr>
      <w:widowControl w:val="0"/>
      <w:spacing w:line="300" w:lineRule="auto"/>
      <w:ind w:left="44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D0475"/>
    <w:pPr>
      <w:keepNext/>
      <w:widowControl/>
      <w:spacing w:before="840" w:after="60" w:line="240" w:lineRule="auto"/>
      <w:ind w:left="0"/>
      <w:jc w:val="center"/>
      <w:outlineLvl w:val="0"/>
    </w:pPr>
    <w:rPr>
      <w:rFonts w:cs="Arial"/>
      <w:b/>
      <w:bCs/>
      <w:caps/>
      <w:kern w:val="32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qFormat/>
    <w:rsid w:val="007D0475"/>
    <w:pPr>
      <w:keepNext/>
      <w:widowControl/>
      <w:spacing w:before="240" w:after="120" w:line="240" w:lineRule="auto"/>
      <w:ind w:left="0"/>
      <w:jc w:val="center"/>
      <w:outlineLvl w:val="1"/>
    </w:pPr>
    <w:rPr>
      <w:rFonts w:cs="Arial"/>
      <w:b/>
      <w:bCs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CD75BE"/>
    <w:pPr>
      <w:widowControl/>
      <w:spacing w:before="240" w:after="60" w:line="240" w:lineRule="auto"/>
      <w:ind w:left="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table" w:styleId="a3">
    <w:name w:val="Table Grid"/>
    <w:basedOn w:val="a1"/>
    <w:uiPriority w:val="59"/>
    <w:semiHidden/>
    <w:rsid w:val="00E5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B3753"/>
    <w:pPr>
      <w:widowControl/>
      <w:tabs>
        <w:tab w:val="center" w:pos="4677"/>
        <w:tab w:val="right" w:pos="9355"/>
      </w:tabs>
      <w:spacing w:line="240" w:lineRule="auto"/>
      <w:ind w:left="0"/>
    </w:pPr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9B3753"/>
    <w:rPr>
      <w:rFonts w:cs="Times New Roman"/>
    </w:rPr>
  </w:style>
  <w:style w:type="paragraph" w:styleId="a7">
    <w:name w:val="Body Text"/>
    <w:basedOn w:val="a"/>
    <w:link w:val="a8"/>
    <w:uiPriority w:val="99"/>
    <w:rsid w:val="005A1A94"/>
    <w:pPr>
      <w:widowControl/>
      <w:spacing w:line="240" w:lineRule="auto"/>
      <w:ind w:left="0"/>
    </w:pPr>
    <w:rPr>
      <w:sz w:val="28"/>
      <w:szCs w:val="24"/>
      <w:lang w:eastAsia="en-US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E6387"/>
    <w:pPr>
      <w:widowControl/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2"/>
    </w:rPr>
  </w:style>
  <w:style w:type="paragraph" w:customStyle="1" w:styleId="a9">
    <w:name w:val="Рамка"/>
    <w:basedOn w:val="a"/>
    <w:rsid w:val="007F2A81"/>
    <w:pPr>
      <w:widowControl/>
      <w:spacing w:line="240" w:lineRule="auto"/>
      <w:ind w:left="0"/>
    </w:pPr>
    <w:rPr>
      <w:rFonts w:ascii="Arial" w:hAnsi="Arial"/>
      <w:sz w:val="20"/>
    </w:rPr>
  </w:style>
  <w:style w:type="paragraph" w:styleId="aa">
    <w:name w:val="header"/>
    <w:basedOn w:val="a"/>
    <w:link w:val="ab"/>
    <w:uiPriority w:val="99"/>
    <w:rsid w:val="00CD75BE"/>
    <w:pPr>
      <w:widowControl/>
      <w:tabs>
        <w:tab w:val="center" w:pos="4153"/>
        <w:tab w:val="right" w:pos="8306"/>
      </w:tabs>
      <w:spacing w:line="240" w:lineRule="auto"/>
      <w:ind w:left="0"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2"/>
    </w:rPr>
  </w:style>
  <w:style w:type="paragraph" w:styleId="ac">
    <w:name w:val="Title"/>
    <w:basedOn w:val="a"/>
    <w:link w:val="ad"/>
    <w:uiPriority w:val="10"/>
    <w:qFormat/>
    <w:rsid w:val="00CD75BE"/>
    <w:pPr>
      <w:widowControl/>
      <w:spacing w:line="360" w:lineRule="auto"/>
      <w:ind w:left="0" w:right="-8" w:firstLine="851"/>
      <w:jc w:val="center"/>
    </w:pPr>
    <w:rPr>
      <w:sz w:val="28"/>
    </w:rPr>
  </w:style>
  <w:style w:type="character" w:customStyle="1" w:styleId="ad">
    <w:name w:val="Название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footer" Target="footer2.xml"/><Relationship Id="rId170" Type="http://schemas.openxmlformats.org/officeDocument/2006/relationships/image" Target="media/image164.wmf"/><Relationship Id="rId16" Type="http://schemas.openxmlformats.org/officeDocument/2006/relationships/image" Target="media/image10.jpeg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fontTable" Target="fontTable.xm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footer" Target="footer1.xml"/><Relationship Id="rId15" Type="http://schemas.openxmlformats.org/officeDocument/2006/relationships/image" Target="media/image9.jpeg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УГНТУ</Company>
  <LinksUpToDate>false</LinksUpToDate>
  <CharactersWithSpaces>31222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Муська</dc:creator>
  <cp:keywords/>
  <dc:description/>
  <cp:lastModifiedBy>admin</cp:lastModifiedBy>
  <cp:revision>2</cp:revision>
  <cp:lastPrinted>2005-06-06T07:44:00Z</cp:lastPrinted>
  <dcterms:created xsi:type="dcterms:W3CDTF">2014-02-21T21:00:00Z</dcterms:created>
  <dcterms:modified xsi:type="dcterms:W3CDTF">2014-02-21T21:00:00Z</dcterms:modified>
</cp:coreProperties>
</file>