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6A" w:rsidRPr="005449EB" w:rsidRDefault="0031296A" w:rsidP="0031296A">
      <w:pPr>
        <w:pStyle w:val="3"/>
        <w:jc w:val="center"/>
      </w:pPr>
      <w:r w:rsidRPr="005449EB">
        <w:t>Содержание</w:t>
      </w:r>
    </w:p>
    <w:p w:rsidR="0031296A" w:rsidRPr="005449EB" w:rsidRDefault="0031296A" w:rsidP="0031296A"/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1003"/>
      </w:tblGrid>
      <w:tr w:rsidR="0031296A" w:rsidRPr="00B42611" w:rsidTr="00B42611">
        <w:tc>
          <w:tcPr>
            <w:tcW w:w="8568" w:type="dxa"/>
            <w:shd w:val="clear" w:color="auto" w:fill="auto"/>
          </w:tcPr>
          <w:p w:rsidR="0031296A" w:rsidRPr="00B42611" w:rsidRDefault="0031296A" w:rsidP="0031296A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auto"/>
          </w:tcPr>
          <w:p w:rsidR="0031296A" w:rsidRPr="00B42611" w:rsidRDefault="0031296A" w:rsidP="0031296A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Стр. №</w:t>
            </w:r>
          </w:p>
        </w:tc>
      </w:tr>
      <w:tr w:rsidR="0031296A" w:rsidRPr="00B42611" w:rsidTr="00B42611">
        <w:tc>
          <w:tcPr>
            <w:tcW w:w="8568" w:type="dxa"/>
            <w:shd w:val="clear" w:color="auto" w:fill="auto"/>
          </w:tcPr>
          <w:p w:rsidR="0031296A" w:rsidRPr="00B42611" w:rsidRDefault="0031296A" w:rsidP="00B4261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Введение</w:t>
            </w:r>
          </w:p>
        </w:tc>
        <w:tc>
          <w:tcPr>
            <w:tcW w:w="1003" w:type="dxa"/>
            <w:shd w:val="clear" w:color="auto" w:fill="auto"/>
          </w:tcPr>
          <w:p w:rsidR="0031296A" w:rsidRPr="00B42611" w:rsidRDefault="00255E26" w:rsidP="0031296A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</w:t>
            </w:r>
          </w:p>
        </w:tc>
      </w:tr>
      <w:tr w:rsidR="0031296A" w:rsidRPr="00B42611" w:rsidTr="00B42611">
        <w:tc>
          <w:tcPr>
            <w:tcW w:w="8568" w:type="dxa"/>
            <w:shd w:val="clear" w:color="auto" w:fill="auto"/>
          </w:tcPr>
          <w:p w:rsidR="0031296A" w:rsidRPr="00B42611" w:rsidRDefault="0031296A" w:rsidP="00B4261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Общие свойства</w:t>
            </w:r>
          </w:p>
        </w:tc>
        <w:tc>
          <w:tcPr>
            <w:tcW w:w="1003" w:type="dxa"/>
            <w:shd w:val="clear" w:color="auto" w:fill="auto"/>
          </w:tcPr>
          <w:p w:rsidR="0031296A" w:rsidRPr="00B42611" w:rsidRDefault="00124CB1" w:rsidP="0031296A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4</w:t>
            </w:r>
          </w:p>
        </w:tc>
      </w:tr>
      <w:tr w:rsidR="0031296A" w:rsidRPr="00B42611" w:rsidTr="00B42611">
        <w:tc>
          <w:tcPr>
            <w:tcW w:w="8568" w:type="dxa"/>
            <w:shd w:val="clear" w:color="auto" w:fill="auto"/>
          </w:tcPr>
          <w:p w:rsidR="0031296A" w:rsidRPr="00B42611" w:rsidRDefault="0031296A" w:rsidP="00B4261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Характеристика отдельных элементов и их применение</w:t>
            </w:r>
          </w:p>
        </w:tc>
        <w:tc>
          <w:tcPr>
            <w:tcW w:w="1003" w:type="dxa"/>
            <w:shd w:val="clear" w:color="auto" w:fill="auto"/>
          </w:tcPr>
          <w:p w:rsidR="0031296A" w:rsidRPr="00B42611" w:rsidRDefault="002809A0" w:rsidP="0031296A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9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1C37EA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</w:t>
            </w:r>
            <w:r w:rsidR="00741CD8" w:rsidRPr="00B42611">
              <w:rPr>
                <w:rFonts w:ascii="Arial" w:hAnsi="Arial" w:cs="Arial"/>
              </w:rPr>
              <w:t>1</w:t>
            </w:r>
            <w:r w:rsidRPr="00B42611">
              <w:rPr>
                <w:rFonts w:ascii="Arial" w:hAnsi="Arial" w:cs="Arial"/>
              </w:rPr>
              <w:t xml:space="preserve">   Церий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2809A0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9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3.2</w:t>
            </w:r>
            <w:r w:rsidR="001C37EA" w:rsidRPr="00B42611">
              <w:rPr>
                <w:rFonts w:ascii="Arial" w:hAnsi="Arial" w:cs="Arial"/>
              </w:rPr>
              <w:t xml:space="preserve">   Празеодим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11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3.3</w:t>
            </w:r>
            <w:r w:rsidR="001C37EA" w:rsidRPr="00B42611">
              <w:rPr>
                <w:rFonts w:ascii="Arial" w:hAnsi="Arial" w:cs="Arial"/>
              </w:rPr>
              <w:t xml:space="preserve">   Неодим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12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3.4</w:t>
            </w:r>
            <w:r w:rsidR="001C37EA" w:rsidRPr="00B42611">
              <w:rPr>
                <w:rFonts w:ascii="Arial" w:hAnsi="Arial" w:cs="Arial"/>
              </w:rPr>
              <w:t xml:space="preserve">   Прометий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13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3.5</w:t>
            </w:r>
            <w:r w:rsidR="001C37EA" w:rsidRPr="00B42611">
              <w:rPr>
                <w:rFonts w:ascii="Arial" w:hAnsi="Arial" w:cs="Arial"/>
              </w:rPr>
              <w:t xml:space="preserve">   Самарий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14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3.6</w:t>
            </w:r>
            <w:r w:rsidR="001C37EA" w:rsidRPr="00B42611">
              <w:rPr>
                <w:rFonts w:ascii="Arial" w:hAnsi="Arial" w:cs="Arial"/>
              </w:rPr>
              <w:t xml:space="preserve">   Европий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17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3.7</w:t>
            </w:r>
            <w:r w:rsidR="001C37EA" w:rsidRPr="00B42611">
              <w:rPr>
                <w:rFonts w:ascii="Arial" w:hAnsi="Arial" w:cs="Arial"/>
              </w:rPr>
              <w:t xml:space="preserve">   Гадолиний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18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3.8</w:t>
            </w:r>
            <w:r w:rsidR="001C37EA" w:rsidRPr="00B42611">
              <w:rPr>
                <w:rFonts w:ascii="Arial" w:hAnsi="Arial" w:cs="Arial"/>
              </w:rPr>
              <w:t xml:space="preserve">   Тербий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20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3.9</w:t>
            </w:r>
            <w:r w:rsidR="001C37EA" w:rsidRPr="00B42611">
              <w:rPr>
                <w:rFonts w:ascii="Arial" w:hAnsi="Arial" w:cs="Arial"/>
              </w:rPr>
              <w:t xml:space="preserve">  Диспрозий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21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1C37EA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3.1</w:t>
            </w:r>
            <w:r w:rsidR="00741CD8" w:rsidRPr="00B42611">
              <w:rPr>
                <w:rFonts w:ascii="Arial" w:hAnsi="Arial" w:cs="Arial"/>
              </w:rPr>
              <w:t>0</w:t>
            </w:r>
            <w:r w:rsidRPr="00B42611">
              <w:rPr>
                <w:rFonts w:ascii="Arial" w:hAnsi="Arial" w:cs="Arial"/>
              </w:rPr>
              <w:t xml:space="preserve">  Гольмий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22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3.11</w:t>
            </w:r>
            <w:r w:rsidR="001C37EA" w:rsidRPr="00B42611">
              <w:rPr>
                <w:rFonts w:ascii="Arial" w:hAnsi="Arial" w:cs="Arial"/>
              </w:rPr>
              <w:t xml:space="preserve">  Эрбий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23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3.12</w:t>
            </w:r>
            <w:r w:rsidR="001C37EA" w:rsidRPr="00B42611">
              <w:rPr>
                <w:rFonts w:ascii="Arial" w:hAnsi="Arial" w:cs="Arial"/>
              </w:rPr>
              <w:t xml:space="preserve">  Тулий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24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3.13</w:t>
            </w:r>
            <w:r w:rsidR="001C37EA" w:rsidRPr="00B42611">
              <w:rPr>
                <w:rFonts w:ascii="Arial" w:hAnsi="Arial" w:cs="Arial"/>
              </w:rPr>
              <w:t xml:space="preserve">  Иттербий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25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741CD8" w:rsidP="00B42611">
            <w:pPr>
              <w:ind w:left="540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3.14</w:t>
            </w:r>
            <w:r w:rsidR="001C37EA" w:rsidRPr="00B42611">
              <w:rPr>
                <w:rFonts w:ascii="Arial" w:hAnsi="Arial" w:cs="Arial"/>
              </w:rPr>
              <w:t xml:space="preserve">  Лютеций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552503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26</w:t>
            </w:r>
          </w:p>
        </w:tc>
      </w:tr>
      <w:tr w:rsidR="001C37EA" w:rsidRPr="00B42611" w:rsidTr="00B42611">
        <w:tc>
          <w:tcPr>
            <w:tcW w:w="8568" w:type="dxa"/>
            <w:shd w:val="clear" w:color="auto" w:fill="auto"/>
          </w:tcPr>
          <w:p w:rsidR="001C37EA" w:rsidRPr="00B42611" w:rsidRDefault="001C37EA" w:rsidP="00B4261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Список использованных источников</w:t>
            </w:r>
          </w:p>
        </w:tc>
        <w:tc>
          <w:tcPr>
            <w:tcW w:w="1003" w:type="dxa"/>
            <w:shd w:val="clear" w:color="auto" w:fill="auto"/>
          </w:tcPr>
          <w:p w:rsidR="001C37EA" w:rsidRPr="00B42611" w:rsidRDefault="00350B3F" w:rsidP="0031296A">
            <w:pPr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27</w:t>
            </w:r>
          </w:p>
        </w:tc>
      </w:tr>
    </w:tbl>
    <w:p w:rsidR="00F91A71" w:rsidRPr="005449EB" w:rsidRDefault="0031296A" w:rsidP="0031296A">
      <w:pPr>
        <w:tabs>
          <w:tab w:val="left" w:pos="2685"/>
        </w:tabs>
      </w:pPr>
      <w:r w:rsidRPr="005449EB">
        <w:tab/>
      </w:r>
    </w:p>
    <w:p w:rsidR="00DA0758" w:rsidRPr="005449EB" w:rsidRDefault="00F91A71" w:rsidP="00DA0758">
      <w:pPr>
        <w:pStyle w:val="3"/>
        <w:jc w:val="center"/>
      </w:pPr>
      <w:r w:rsidRPr="005449EB">
        <w:br w:type="page"/>
      </w:r>
      <w:r w:rsidR="00DA0758" w:rsidRPr="005449EB">
        <w:t>ВВЕДЕНИЕ</w:t>
      </w:r>
    </w:p>
    <w:p w:rsidR="00DA0758" w:rsidRPr="005449EB" w:rsidRDefault="00DA0758" w:rsidP="00DA0758"/>
    <w:p w:rsidR="00DA0758" w:rsidRPr="005449EB" w:rsidRDefault="00DA0758" w:rsidP="00DA0758"/>
    <w:p w:rsidR="00DA0758" w:rsidRPr="005449EB" w:rsidRDefault="00DA0758" w:rsidP="00DA0758">
      <w:pPr>
        <w:spacing w:line="360" w:lineRule="auto"/>
        <w:ind w:firstLine="851"/>
        <w:jc w:val="both"/>
        <w:rPr>
          <w:rFonts w:ascii="Arial" w:hAnsi="Arial" w:cs="Arial"/>
        </w:rPr>
      </w:pPr>
      <w:r w:rsidRPr="005449EB">
        <w:rPr>
          <w:rFonts w:ascii="Arial" w:hAnsi="Arial" w:cs="Arial"/>
        </w:rPr>
        <w:t>Судя по последним публикациям, нынче довольно трудно отметить те стороны жизни, где бы не находили применение лантаноиды.</w:t>
      </w:r>
    </w:p>
    <w:p w:rsidR="00DA0758" w:rsidRPr="00AC3800" w:rsidRDefault="00DA0758" w:rsidP="00AC3800">
      <w:pPr>
        <w:spacing w:line="360" w:lineRule="auto"/>
        <w:ind w:firstLine="851"/>
        <w:jc w:val="both"/>
        <w:rPr>
          <w:rFonts w:ascii="Arial" w:hAnsi="Arial"/>
          <w:iCs/>
        </w:rPr>
      </w:pPr>
      <w:r w:rsidRPr="00AC3800">
        <w:rPr>
          <w:rFonts w:ascii="Arial" w:hAnsi="Arial"/>
          <w:iCs/>
        </w:rPr>
        <w:t xml:space="preserve">На основе лантаноидов получают многие уникальные материалы, которые находят широкое применение в различных областях науки и техники. Например, лантаноиды используют как добавки к стали и в сплавах с другими металлами, в производстве материалов, адсорбирующих водород (например, </w:t>
      </w:r>
      <w:r w:rsidR="009E21ED" w:rsidRPr="00AC3800">
        <w:rPr>
          <w:rFonts w:ascii="Arial" w:hAnsi="Arial"/>
          <w:i/>
          <w:iCs/>
          <w:lang w:val="en-US"/>
        </w:rPr>
        <w:t>MmNi</w:t>
      </w:r>
      <w:r w:rsidR="009E21ED" w:rsidRPr="00AC3800">
        <w:rPr>
          <w:rFonts w:ascii="Arial" w:hAnsi="Arial"/>
          <w:i/>
          <w:iCs/>
          <w:vertAlign w:val="subscript"/>
        </w:rPr>
        <w:t>5</w:t>
      </w:r>
      <w:r w:rsidRPr="00AC3800">
        <w:rPr>
          <w:rFonts w:ascii="Arial" w:hAnsi="Arial"/>
          <w:iCs/>
        </w:rPr>
        <w:t>), как добавки к ядерным материалам, в качестве пирофорных материалов</w:t>
      </w:r>
      <w:r w:rsidR="009E21ED" w:rsidRPr="00AC3800">
        <w:rPr>
          <w:rFonts w:ascii="Arial" w:hAnsi="Arial"/>
          <w:iCs/>
        </w:rPr>
        <w:t xml:space="preserve"> (например порошкообразный </w:t>
      </w:r>
      <w:r w:rsidR="009E21ED" w:rsidRPr="00AC3800">
        <w:rPr>
          <w:rFonts w:ascii="Arial" w:hAnsi="Arial"/>
          <w:i/>
          <w:iCs/>
        </w:rPr>
        <w:t>Се</w:t>
      </w:r>
      <w:r w:rsidR="009E21ED" w:rsidRPr="00AC3800">
        <w:rPr>
          <w:rFonts w:ascii="Arial" w:hAnsi="Arial"/>
          <w:iCs/>
        </w:rPr>
        <w:t>)</w:t>
      </w:r>
      <w:r w:rsidRPr="00AC3800">
        <w:rPr>
          <w:rFonts w:ascii="Arial" w:hAnsi="Arial"/>
          <w:iCs/>
        </w:rPr>
        <w:t>, в специальной керамике, оптических стеклах (стекла для</w:t>
      </w:r>
      <w:r w:rsidR="009E21ED" w:rsidRPr="00AC3800">
        <w:rPr>
          <w:rFonts w:ascii="Arial" w:hAnsi="Arial"/>
          <w:iCs/>
        </w:rPr>
        <w:t xml:space="preserve"> телевизионных э</w:t>
      </w:r>
      <w:r w:rsidRPr="00AC3800">
        <w:rPr>
          <w:rFonts w:ascii="Arial" w:hAnsi="Arial"/>
          <w:iCs/>
        </w:rPr>
        <w:t>кранов), в производстве катализаторов для утилизации выхлопных газов, а также в получении магнитных материалов (например</w:t>
      </w:r>
      <w:r w:rsidR="009E21ED" w:rsidRPr="00AC3800">
        <w:rPr>
          <w:rFonts w:ascii="Arial" w:hAnsi="Arial"/>
          <w:iCs/>
        </w:rPr>
        <w:t>,</w:t>
      </w:r>
      <w:r w:rsidRPr="00AC3800">
        <w:rPr>
          <w:rFonts w:ascii="Arial" w:hAnsi="Arial"/>
          <w:iCs/>
        </w:rPr>
        <w:t xml:space="preserve"> </w:t>
      </w:r>
      <w:r w:rsidRPr="00AC3800">
        <w:rPr>
          <w:rFonts w:ascii="Arial" w:hAnsi="Arial"/>
          <w:i/>
          <w:iCs/>
        </w:rPr>
        <w:t>(Nd</w:t>
      </w:r>
      <w:r w:rsidRPr="00AC3800">
        <w:rPr>
          <w:rFonts w:ascii="Arial" w:hAnsi="Arial"/>
          <w:i/>
          <w:iCs/>
          <w:vertAlign w:val="subscript"/>
        </w:rPr>
        <w:t>1-x</w:t>
      </w:r>
      <w:r w:rsidRPr="00AC3800">
        <w:rPr>
          <w:rFonts w:ascii="Arial" w:hAnsi="Arial"/>
          <w:i/>
          <w:iCs/>
        </w:rPr>
        <w:t>Dy</w:t>
      </w:r>
      <w:r w:rsidRPr="00AC3800">
        <w:rPr>
          <w:rFonts w:ascii="Arial" w:hAnsi="Arial"/>
          <w:i/>
          <w:iCs/>
          <w:vertAlign w:val="subscript"/>
        </w:rPr>
        <w:t>x</w:t>
      </w:r>
      <w:r w:rsidRPr="00AC3800">
        <w:rPr>
          <w:rFonts w:ascii="Arial" w:hAnsi="Arial"/>
          <w:i/>
          <w:iCs/>
        </w:rPr>
        <w:t>)</w:t>
      </w:r>
      <w:r w:rsidRPr="00AC3800">
        <w:rPr>
          <w:rFonts w:ascii="Arial" w:hAnsi="Arial"/>
          <w:i/>
          <w:iCs/>
          <w:vertAlign w:val="subscript"/>
        </w:rPr>
        <w:t>15</w:t>
      </w:r>
      <w:r w:rsidRPr="00AC3800">
        <w:rPr>
          <w:rFonts w:ascii="Arial" w:hAnsi="Arial"/>
          <w:i/>
          <w:iCs/>
        </w:rPr>
        <w:t>Fe</w:t>
      </w:r>
      <w:r w:rsidRPr="00AC3800">
        <w:rPr>
          <w:rFonts w:ascii="Arial" w:hAnsi="Arial"/>
          <w:i/>
          <w:iCs/>
          <w:vertAlign w:val="subscript"/>
        </w:rPr>
        <w:t>77</w:t>
      </w:r>
      <w:r w:rsidRPr="00AC3800">
        <w:rPr>
          <w:rFonts w:ascii="Arial" w:hAnsi="Arial"/>
          <w:i/>
          <w:iCs/>
        </w:rPr>
        <w:t>B</w:t>
      </w:r>
      <w:r w:rsidRPr="00AC3800">
        <w:rPr>
          <w:rFonts w:ascii="Arial" w:hAnsi="Arial"/>
          <w:i/>
          <w:iCs/>
          <w:vertAlign w:val="subscript"/>
        </w:rPr>
        <w:t>8</w:t>
      </w:r>
      <w:r w:rsidRPr="00AC3800">
        <w:rPr>
          <w:rFonts w:ascii="Arial" w:hAnsi="Arial"/>
          <w:iCs/>
        </w:rPr>
        <w:t xml:space="preserve"> или </w:t>
      </w:r>
      <w:r w:rsidRPr="00AC3800">
        <w:rPr>
          <w:rFonts w:ascii="Arial" w:hAnsi="Arial"/>
          <w:i/>
          <w:iCs/>
        </w:rPr>
        <w:t>(Nd</w:t>
      </w:r>
      <w:r w:rsidRPr="00AC3800">
        <w:rPr>
          <w:rFonts w:ascii="Arial" w:hAnsi="Arial"/>
          <w:i/>
          <w:iCs/>
          <w:vertAlign w:val="subscript"/>
        </w:rPr>
        <w:t>1-x</w:t>
      </w:r>
      <w:r w:rsidRPr="00AC3800">
        <w:rPr>
          <w:rFonts w:ascii="Arial" w:hAnsi="Arial"/>
          <w:i/>
          <w:iCs/>
        </w:rPr>
        <w:t>Dy</w:t>
      </w:r>
      <w:r w:rsidRPr="00AC3800">
        <w:rPr>
          <w:rFonts w:ascii="Arial" w:hAnsi="Arial"/>
          <w:i/>
          <w:iCs/>
          <w:vertAlign w:val="subscript"/>
        </w:rPr>
        <w:t>x</w:t>
      </w:r>
      <w:r w:rsidRPr="00AC3800">
        <w:rPr>
          <w:rFonts w:ascii="Arial" w:hAnsi="Arial"/>
          <w:i/>
          <w:iCs/>
        </w:rPr>
        <w:t>)</w:t>
      </w:r>
      <w:r w:rsidRPr="00AC3800">
        <w:rPr>
          <w:rFonts w:ascii="Arial" w:hAnsi="Arial"/>
          <w:i/>
          <w:iCs/>
          <w:vertAlign w:val="subscript"/>
        </w:rPr>
        <w:t>15</w:t>
      </w:r>
      <w:r w:rsidRPr="00AC3800">
        <w:rPr>
          <w:rFonts w:ascii="Arial" w:hAnsi="Arial"/>
          <w:i/>
          <w:iCs/>
        </w:rPr>
        <w:t>Fe</w:t>
      </w:r>
      <w:r w:rsidRPr="00AC3800">
        <w:rPr>
          <w:rFonts w:ascii="Arial" w:hAnsi="Arial"/>
          <w:i/>
          <w:iCs/>
          <w:vertAlign w:val="subscript"/>
        </w:rPr>
        <w:t>76</w:t>
      </w:r>
      <w:r w:rsidRPr="00AC3800">
        <w:rPr>
          <w:rFonts w:ascii="Arial" w:hAnsi="Arial"/>
          <w:i/>
          <w:iCs/>
        </w:rPr>
        <w:t>B</w:t>
      </w:r>
      <w:r w:rsidRPr="00AC3800">
        <w:rPr>
          <w:rFonts w:ascii="Arial" w:hAnsi="Arial"/>
          <w:i/>
          <w:iCs/>
          <w:vertAlign w:val="subscript"/>
        </w:rPr>
        <w:t>8</w:t>
      </w:r>
      <w:r w:rsidR="00AC3800" w:rsidRPr="00AC3800">
        <w:rPr>
          <w:rFonts w:ascii="Arial" w:hAnsi="Arial"/>
          <w:iCs/>
        </w:rPr>
        <w:t>)</w:t>
      </w:r>
      <w:r w:rsidR="009E21ED" w:rsidRPr="00AC3800">
        <w:rPr>
          <w:rFonts w:ascii="Arial" w:hAnsi="Arial"/>
          <w:iCs/>
        </w:rPr>
        <w:t xml:space="preserve"> </w:t>
      </w:r>
      <w:r w:rsidRPr="00AC3800">
        <w:rPr>
          <w:rFonts w:ascii="Arial" w:hAnsi="Arial"/>
          <w:iCs/>
        </w:rPr>
        <w:t xml:space="preserve"> и так далее.</w:t>
      </w:r>
    </w:p>
    <w:p w:rsidR="00DA0758" w:rsidRPr="005449EB" w:rsidRDefault="00DA0758" w:rsidP="00DA0758">
      <w:pPr>
        <w:pStyle w:val="30"/>
        <w:rPr>
          <w:rFonts w:ascii="Arial" w:hAnsi="Arial" w:cs="Arial"/>
          <w:sz w:val="24"/>
          <w:szCs w:val="24"/>
        </w:rPr>
      </w:pPr>
      <w:r w:rsidRPr="005449EB">
        <w:rPr>
          <w:rFonts w:ascii="Arial" w:hAnsi="Arial" w:cs="Arial"/>
          <w:sz w:val="24"/>
          <w:szCs w:val="24"/>
        </w:rPr>
        <w:t>Все вышеперечисленное – лишь небольшая часть из списка областей применения лантаноидов. Развитие высоких технологий все более и более вовлекает использование лантаноидов, степень чистоты которых должна быть очень высока. В этом отношении не будет преувеличением отнести лантаноиды и их сплавы к материалам XXI века.</w:t>
      </w:r>
    </w:p>
    <w:p w:rsidR="00DA0758" w:rsidRPr="005449EB" w:rsidRDefault="005449EB" w:rsidP="005449EB">
      <w:pPr>
        <w:pStyle w:val="3"/>
        <w:jc w:val="center"/>
      </w:pPr>
      <w:r w:rsidRPr="005449EB">
        <w:br w:type="page"/>
        <w:t>ОБЩИЕ СВОЙСТВА ЛАНТАНОИДОВ</w:t>
      </w:r>
    </w:p>
    <w:p w:rsidR="005449EB" w:rsidRPr="005449EB" w:rsidRDefault="005449EB" w:rsidP="005449EB"/>
    <w:p w:rsidR="005449EB" w:rsidRPr="00CC1A50" w:rsidRDefault="005449EB" w:rsidP="005449EB">
      <w:pPr>
        <w:spacing w:line="360" w:lineRule="auto"/>
        <w:ind w:firstLine="851"/>
        <w:jc w:val="both"/>
        <w:rPr>
          <w:rFonts w:ascii="Arial" w:hAnsi="Arial"/>
        </w:rPr>
      </w:pPr>
      <w:r w:rsidRPr="005449EB">
        <w:rPr>
          <w:rStyle w:val="term1"/>
          <w:rFonts w:ascii="Arial" w:hAnsi="Arial"/>
          <w:color w:val="auto"/>
        </w:rPr>
        <w:t>Лантаноиды</w:t>
      </w:r>
      <w:r w:rsidRPr="005449EB">
        <w:rPr>
          <w:rFonts w:ascii="Arial" w:hAnsi="Arial"/>
        </w:rPr>
        <w:t xml:space="preserve"> – это 14 элементов, следующих за лантаном, у которых к электронной конфигурации лантана</w:t>
      </w:r>
      <w:r w:rsidR="00727C1B">
        <w:rPr>
          <w:rFonts w:ascii="Arial" w:hAnsi="Arial"/>
        </w:rPr>
        <w:t xml:space="preserve"> последовательно добавляются 14 </w:t>
      </w:r>
      <w:r w:rsidRPr="005B3B51">
        <w:rPr>
          <w:rFonts w:ascii="Arial" w:hAnsi="Arial"/>
        </w:rPr>
        <w:t>4f-</w:t>
      </w:r>
      <w:r w:rsidRPr="005449EB">
        <w:rPr>
          <w:rFonts w:ascii="Arial" w:hAnsi="Arial"/>
        </w:rPr>
        <w:t>электронов. В табл. </w:t>
      </w:r>
      <w:r>
        <w:rPr>
          <w:rFonts w:ascii="Arial" w:hAnsi="Arial"/>
        </w:rPr>
        <w:t>2</w:t>
      </w:r>
      <w:r w:rsidRPr="005449EB">
        <w:rPr>
          <w:rFonts w:ascii="Arial" w:hAnsi="Arial"/>
        </w:rPr>
        <w:t xml:space="preserve">.1 приведены электронные конфигурации лантаноидов и их наиболее устойчивые степени окисления. Общая электронная конфигурация лантаноидов – </w:t>
      </w:r>
      <w:r w:rsidRPr="00CC1A50">
        <w:rPr>
          <w:rFonts w:ascii="Arial" w:hAnsi="Arial"/>
        </w:rPr>
        <w:t>4f</w:t>
      </w:r>
      <w:r w:rsidRPr="00CC1A50">
        <w:rPr>
          <w:rFonts w:ascii="Arial" w:hAnsi="Arial"/>
          <w:vertAlign w:val="superscript"/>
        </w:rPr>
        <w:t>2–14</w:t>
      </w:r>
      <w:r w:rsidRPr="00CC1A50">
        <w:rPr>
          <w:rFonts w:ascii="Arial" w:hAnsi="Arial"/>
        </w:rPr>
        <w:t>5d</w:t>
      </w:r>
      <w:r w:rsidRPr="00CC1A50">
        <w:rPr>
          <w:rFonts w:ascii="Arial" w:hAnsi="Arial"/>
          <w:vertAlign w:val="superscript"/>
        </w:rPr>
        <w:t>0–1</w:t>
      </w:r>
      <w:r w:rsidRPr="00CC1A50">
        <w:rPr>
          <w:rFonts w:ascii="Arial" w:hAnsi="Arial"/>
        </w:rPr>
        <w:t>6s</w:t>
      </w:r>
      <w:r w:rsidRPr="00CC1A50">
        <w:rPr>
          <w:rFonts w:ascii="Arial" w:hAnsi="Arial"/>
          <w:vertAlign w:val="superscript"/>
        </w:rPr>
        <w:t>2</w:t>
      </w:r>
      <w:r w:rsidRPr="00CC1A50">
        <w:rPr>
          <w:rFonts w:ascii="Arial" w:hAnsi="Arial"/>
        </w:rPr>
        <w:t>.</w:t>
      </w:r>
    </w:p>
    <w:p w:rsidR="005449EB" w:rsidRPr="005B3B51" w:rsidRDefault="005449EB" w:rsidP="005449EB">
      <w:pPr>
        <w:spacing w:line="360" w:lineRule="auto"/>
        <w:ind w:firstLine="851"/>
        <w:jc w:val="both"/>
        <w:rPr>
          <w:rFonts w:ascii="Arial" w:hAnsi="Arial"/>
          <w:lang w:val="en-US"/>
        </w:rPr>
      </w:pPr>
      <w:r w:rsidRPr="005449EB">
        <w:rPr>
          <w:rFonts w:ascii="Arial" w:hAnsi="Arial"/>
        </w:rPr>
        <w:t>У церия на 4</w:t>
      </w:r>
      <w:r w:rsidRPr="005B3B51">
        <w:rPr>
          <w:rFonts w:ascii="Arial" w:hAnsi="Arial"/>
        </w:rPr>
        <w:t>f</w:t>
      </w:r>
      <w:r w:rsidRPr="005449EB">
        <w:rPr>
          <w:rFonts w:ascii="Arial" w:hAnsi="Arial"/>
        </w:rPr>
        <w:t xml:space="preserve">-уровне находятся два электрона – один за счет увеличения порядкового номера по сравнению с лантаном на единицу, а другой переходит с </w:t>
      </w:r>
      <w:r w:rsidRPr="005B3B51">
        <w:rPr>
          <w:rFonts w:ascii="Arial" w:hAnsi="Arial"/>
        </w:rPr>
        <w:t>5d-</w:t>
      </w:r>
      <w:r w:rsidRPr="005449EB">
        <w:rPr>
          <w:rFonts w:ascii="Arial" w:hAnsi="Arial"/>
        </w:rPr>
        <w:t xml:space="preserve">уровня </w:t>
      </w:r>
      <w:r w:rsidRPr="005B3B51">
        <w:rPr>
          <w:rFonts w:ascii="Arial" w:hAnsi="Arial"/>
        </w:rPr>
        <w:t>на 4f.</w:t>
      </w:r>
      <w:r w:rsidRPr="005449EB">
        <w:rPr>
          <w:rFonts w:ascii="Arial" w:hAnsi="Arial"/>
        </w:rPr>
        <w:t xml:space="preserve"> До гадолиния происходит последовательное увеличение числа электронов на 4</w:t>
      </w:r>
      <w:r w:rsidRPr="005449EB">
        <w:rPr>
          <w:rFonts w:ascii="Arial" w:hAnsi="Arial"/>
          <w:i/>
        </w:rPr>
        <w:t>f</w:t>
      </w:r>
      <w:r w:rsidRPr="005449EB">
        <w:rPr>
          <w:rFonts w:ascii="Arial" w:hAnsi="Arial"/>
        </w:rPr>
        <w:t>-уровне, а уровень 5</w:t>
      </w:r>
      <w:r w:rsidRPr="005B3B51">
        <w:rPr>
          <w:rFonts w:ascii="Arial" w:hAnsi="Arial"/>
        </w:rPr>
        <w:t>d</w:t>
      </w:r>
      <w:r w:rsidRPr="005449EB">
        <w:rPr>
          <w:rFonts w:ascii="Arial" w:hAnsi="Arial"/>
        </w:rPr>
        <w:t xml:space="preserve"> остается незанятым. У гадолиния дополнительный электрон занимает 5</w:t>
      </w:r>
      <w:r w:rsidRPr="005B3B51">
        <w:rPr>
          <w:rFonts w:ascii="Arial" w:hAnsi="Arial"/>
        </w:rPr>
        <w:t>d</w:t>
      </w:r>
      <w:r w:rsidRPr="005449EB">
        <w:rPr>
          <w:rFonts w:ascii="Arial" w:hAnsi="Arial"/>
        </w:rPr>
        <w:t xml:space="preserve">-уровень, давая электронную конфигурацию </w:t>
      </w:r>
      <w:r w:rsidRPr="005B3B51">
        <w:rPr>
          <w:rFonts w:ascii="Arial" w:hAnsi="Arial"/>
        </w:rPr>
        <w:t>4f</w:t>
      </w:r>
      <w:r w:rsidRPr="005B3B51">
        <w:rPr>
          <w:rFonts w:ascii="Arial" w:hAnsi="Arial"/>
          <w:vertAlign w:val="superscript"/>
        </w:rPr>
        <w:t>7</w:t>
      </w:r>
      <w:r w:rsidRPr="005B3B51">
        <w:rPr>
          <w:rFonts w:ascii="Arial" w:hAnsi="Arial"/>
        </w:rPr>
        <w:t>5d</w:t>
      </w:r>
      <w:r w:rsidRPr="005B3B51">
        <w:rPr>
          <w:rFonts w:ascii="Arial" w:hAnsi="Arial"/>
          <w:vertAlign w:val="superscript"/>
        </w:rPr>
        <w:t>1</w:t>
      </w:r>
      <w:r w:rsidRPr="005B3B51">
        <w:rPr>
          <w:rFonts w:ascii="Arial" w:hAnsi="Arial"/>
        </w:rPr>
        <w:t>6s</w:t>
      </w:r>
      <w:r w:rsidRPr="005B3B51">
        <w:rPr>
          <w:rFonts w:ascii="Arial" w:hAnsi="Arial"/>
          <w:vertAlign w:val="superscript"/>
        </w:rPr>
        <w:t>2</w:t>
      </w:r>
      <w:r w:rsidRPr="005449EB">
        <w:rPr>
          <w:rFonts w:ascii="Arial" w:hAnsi="Arial"/>
        </w:rPr>
        <w:t>, а у следующего за гадолинием тербия происходит, аналогично церию, переход 5</w:t>
      </w:r>
      <w:r w:rsidRPr="005449EB">
        <w:rPr>
          <w:rFonts w:ascii="Arial" w:hAnsi="Arial"/>
          <w:i/>
        </w:rPr>
        <w:t>d</w:t>
      </w:r>
      <w:r w:rsidRPr="005449EB">
        <w:rPr>
          <w:rFonts w:ascii="Arial" w:hAnsi="Arial"/>
        </w:rPr>
        <w:t>-электрона на 4</w:t>
      </w:r>
      <w:r w:rsidRPr="005B3B51">
        <w:rPr>
          <w:rFonts w:ascii="Arial" w:hAnsi="Arial"/>
        </w:rPr>
        <w:t>f</w:t>
      </w:r>
      <w:r w:rsidRPr="005449EB">
        <w:rPr>
          <w:rFonts w:ascii="Arial" w:hAnsi="Arial"/>
        </w:rPr>
        <w:t>-уровень (4</w:t>
      </w:r>
      <w:r w:rsidRPr="005B3B51">
        <w:rPr>
          <w:rFonts w:ascii="Arial" w:hAnsi="Arial"/>
        </w:rPr>
        <w:t>f</w:t>
      </w:r>
      <w:r w:rsidRPr="005B3B51">
        <w:rPr>
          <w:rFonts w:ascii="Arial" w:hAnsi="Arial"/>
          <w:vertAlign w:val="superscript"/>
        </w:rPr>
        <w:t>9</w:t>
      </w:r>
      <w:r w:rsidRPr="005B3B51">
        <w:rPr>
          <w:rFonts w:ascii="Arial" w:hAnsi="Arial"/>
        </w:rPr>
        <w:t>6s</w:t>
      </w:r>
      <w:r w:rsidRPr="005B3B51">
        <w:rPr>
          <w:rFonts w:ascii="Arial" w:hAnsi="Arial"/>
          <w:vertAlign w:val="superscript"/>
        </w:rPr>
        <w:t>2</w:t>
      </w:r>
      <w:r w:rsidRPr="005449EB">
        <w:rPr>
          <w:rFonts w:ascii="Arial" w:hAnsi="Arial"/>
        </w:rPr>
        <w:t xml:space="preserve">). Далее до иттербия наблюдается монотонное увеличение </w:t>
      </w:r>
      <w:r w:rsidRPr="005B3B51">
        <w:rPr>
          <w:rFonts w:ascii="Arial" w:hAnsi="Arial"/>
        </w:rPr>
        <w:t>числа электронов до 4f</w:t>
      </w:r>
      <w:r w:rsidRPr="005B3B51">
        <w:rPr>
          <w:rFonts w:ascii="Arial" w:hAnsi="Arial"/>
          <w:vertAlign w:val="superscript"/>
        </w:rPr>
        <w:t>14</w:t>
      </w:r>
      <w:r w:rsidRPr="005B3B51">
        <w:rPr>
          <w:rFonts w:ascii="Arial" w:hAnsi="Arial"/>
        </w:rPr>
        <w:t>, а у завершающего ряд лютеция вновь появляется 5d-электрон (4f</w:t>
      </w:r>
      <w:r w:rsidRPr="005B3B51">
        <w:rPr>
          <w:rFonts w:ascii="Arial" w:hAnsi="Arial"/>
          <w:vertAlign w:val="superscript"/>
        </w:rPr>
        <w:t>14</w:t>
      </w:r>
      <w:r w:rsidRPr="005B3B51">
        <w:rPr>
          <w:rFonts w:ascii="Arial" w:hAnsi="Arial"/>
        </w:rPr>
        <w:t>5d</w:t>
      </w:r>
      <w:r w:rsidRPr="005B3B51">
        <w:rPr>
          <w:rFonts w:ascii="Arial" w:hAnsi="Arial"/>
          <w:vertAlign w:val="superscript"/>
        </w:rPr>
        <w:t>1</w:t>
      </w:r>
      <w:r w:rsidRPr="005B3B51">
        <w:rPr>
          <w:rFonts w:ascii="Arial" w:hAnsi="Arial"/>
        </w:rPr>
        <w:t>6s</w:t>
      </w:r>
      <w:r w:rsidRPr="005B3B51">
        <w:rPr>
          <w:rFonts w:ascii="Arial" w:hAnsi="Arial"/>
          <w:vertAlign w:val="superscript"/>
        </w:rPr>
        <w:t>2</w:t>
      </w:r>
      <w:r w:rsidRPr="005B3B51">
        <w:rPr>
          <w:rFonts w:ascii="Arial" w:hAnsi="Arial"/>
        </w:rPr>
        <w:t>).</w:t>
      </w:r>
    </w:p>
    <w:p w:rsidR="00AC3800" w:rsidRPr="00E47324" w:rsidRDefault="00AC3800" w:rsidP="00E47324">
      <w:pPr>
        <w:jc w:val="right"/>
      </w:pPr>
      <w:r w:rsidRPr="00E47324"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797"/>
        <w:gridCol w:w="3063"/>
        <w:gridCol w:w="1723"/>
      </w:tblGrid>
      <w:tr w:rsidR="00773E9E" w:rsidRPr="00B42611" w:rsidTr="00B4261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E9E" w:rsidRPr="00B42611" w:rsidRDefault="00773E9E" w:rsidP="00B42611">
            <w:pPr>
              <w:jc w:val="center"/>
              <w:rPr>
                <w:rFonts w:ascii="Arial" w:hAnsi="Arial" w:cs="Arial"/>
              </w:rPr>
            </w:pPr>
            <w:r w:rsidRPr="00B42611">
              <w:rPr>
                <w:rFonts w:ascii="Arial" w:hAnsi="Arial" w:cs="Arial"/>
              </w:rPr>
              <w:t>Электронная конфигурация и степени окисления лантаноидов</w:t>
            </w:r>
          </w:p>
        </w:tc>
      </w:tr>
      <w:tr w:rsidR="001F464C" w:rsidRPr="00B42611" w:rsidTr="00B42611">
        <w:tc>
          <w:tcPr>
            <w:tcW w:w="4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F464C" w:rsidRPr="00AC3800" w:rsidRDefault="001F464C" w:rsidP="00B42611">
            <w:pPr>
              <w:jc w:val="center"/>
            </w:pPr>
          </w:p>
        </w:tc>
        <w:tc>
          <w:tcPr>
            <w:tcW w:w="30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464C" w:rsidRPr="00AC3800" w:rsidRDefault="001F464C" w:rsidP="00B42611">
            <w:pPr>
              <w:jc w:val="center"/>
            </w:pP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464C" w:rsidRPr="00AC3800" w:rsidRDefault="001F464C" w:rsidP="00B42611">
            <w:pPr>
              <w:jc w:val="center"/>
            </w:pPr>
          </w:p>
        </w:tc>
      </w:tr>
      <w:tr w:rsidR="005449EB" w:rsidRPr="00B42611" w:rsidTr="00B42611">
        <w:tc>
          <w:tcPr>
            <w:tcW w:w="4785" w:type="dxa"/>
            <w:gridSpan w:val="2"/>
            <w:shd w:val="clear" w:color="auto" w:fill="auto"/>
          </w:tcPr>
          <w:p w:rsidR="005449EB" w:rsidRPr="00AC3800" w:rsidRDefault="005449EB" w:rsidP="00B42611">
            <w:pPr>
              <w:jc w:val="center"/>
            </w:pPr>
            <w:r w:rsidRPr="00AC3800">
              <w:t>Элемент</w:t>
            </w:r>
          </w:p>
        </w:tc>
        <w:tc>
          <w:tcPr>
            <w:tcW w:w="3063" w:type="dxa"/>
            <w:shd w:val="clear" w:color="auto" w:fill="auto"/>
          </w:tcPr>
          <w:p w:rsidR="005449EB" w:rsidRPr="00AC3800" w:rsidRDefault="005449EB" w:rsidP="00B42611">
            <w:pPr>
              <w:jc w:val="center"/>
            </w:pPr>
            <w:r w:rsidRPr="00AC3800">
              <w:t>Электронная конфигурация</w:t>
            </w:r>
          </w:p>
        </w:tc>
        <w:tc>
          <w:tcPr>
            <w:tcW w:w="1723" w:type="dxa"/>
            <w:shd w:val="clear" w:color="auto" w:fill="auto"/>
          </w:tcPr>
          <w:p w:rsidR="005449EB" w:rsidRPr="00AC3800" w:rsidRDefault="005449EB" w:rsidP="00B42611">
            <w:pPr>
              <w:jc w:val="center"/>
            </w:pPr>
            <w:r w:rsidRPr="00AC3800">
              <w:t>Степень окисления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Церий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Ce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2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3,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4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Празеодим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Pr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3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3,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4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Неодим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Nd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4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Прометий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Pm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5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Самарий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Sm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6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2,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Европий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Eu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7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2,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Гадолиний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Gd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7</w:t>
            </w:r>
            <w:r w:rsidRPr="00B42611">
              <w:rPr>
                <w:rFonts w:ascii="Arial" w:hAnsi="Arial"/>
              </w:rPr>
              <w:t>5d</w:t>
            </w:r>
            <w:r w:rsidRPr="00B42611">
              <w:rPr>
                <w:rFonts w:ascii="Arial" w:hAnsi="Arial"/>
                <w:vertAlign w:val="superscript"/>
              </w:rPr>
              <w:t>1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Тербий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Tb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9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3,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4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Диспрозий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Dy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10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3,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4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Гольмий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Ho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11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Эрбий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Er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12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Тулий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Tm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13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2,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AC3800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Иттербий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Yb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14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 xml:space="preserve">2, </w:t>
            </w: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  <w:tr w:rsidR="005449EB" w:rsidRPr="00B42611" w:rsidTr="00B42611">
        <w:tc>
          <w:tcPr>
            <w:tcW w:w="2988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Лютеций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  <w:i/>
              </w:rPr>
            </w:pPr>
            <w:r w:rsidRPr="00B42611">
              <w:rPr>
                <w:rFonts w:ascii="Arial" w:hAnsi="Arial"/>
                <w:i/>
              </w:rPr>
              <w:t>Lu</w:t>
            </w:r>
          </w:p>
        </w:tc>
        <w:tc>
          <w:tcPr>
            <w:tcW w:w="3063" w:type="dxa"/>
            <w:shd w:val="clear" w:color="auto" w:fill="auto"/>
            <w:vAlign w:val="bottom"/>
          </w:tcPr>
          <w:p w:rsidR="005449EB" w:rsidRPr="00B42611" w:rsidRDefault="005449EB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4f</w:t>
            </w:r>
            <w:r w:rsidRPr="00B42611">
              <w:rPr>
                <w:rFonts w:ascii="Arial" w:hAnsi="Arial"/>
                <w:vertAlign w:val="superscript"/>
              </w:rPr>
              <w:t>14</w:t>
            </w:r>
            <w:r w:rsidRPr="00B42611">
              <w:rPr>
                <w:rFonts w:ascii="Arial" w:hAnsi="Arial"/>
              </w:rPr>
              <w:t>5d</w:t>
            </w:r>
            <w:r w:rsidRPr="00B42611">
              <w:rPr>
                <w:rFonts w:ascii="Arial" w:hAnsi="Arial"/>
                <w:vertAlign w:val="superscript"/>
              </w:rPr>
              <w:t>1</w:t>
            </w:r>
            <w:r w:rsidRPr="00B42611">
              <w:rPr>
                <w:rFonts w:ascii="Arial" w:hAnsi="Arial"/>
              </w:rPr>
              <w:t>6s</w:t>
            </w:r>
            <w:r w:rsidRPr="00B42611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723" w:type="dxa"/>
            <w:shd w:val="clear" w:color="auto" w:fill="auto"/>
            <w:vAlign w:val="bottom"/>
          </w:tcPr>
          <w:p w:rsidR="005449EB" w:rsidRPr="00B42611" w:rsidRDefault="00004BCE" w:rsidP="00B42611">
            <w:pPr>
              <w:jc w:val="center"/>
              <w:rPr>
                <w:rFonts w:ascii="Arial" w:hAnsi="Arial"/>
              </w:rPr>
            </w:pPr>
            <w:r w:rsidRPr="00B42611">
              <w:rPr>
                <w:rFonts w:ascii="Arial" w:hAnsi="Arial"/>
              </w:rPr>
              <w:t>+</w:t>
            </w:r>
            <w:r w:rsidR="005449EB" w:rsidRPr="00B42611">
              <w:rPr>
                <w:rFonts w:ascii="Arial" w:hAnsi="Arial"/>
              </w:rPr>
              <w:t>3</w:t>
            </w:r>
          </w:p>
        </w:tc>
      </w:tr>
    </w:tbl>
    <w:p w:rsidR="005449EB" w:rsidRPr="005449EB" w:rsidRDefault="005449EB" w:rsidP="005449EB">
      <w:pPr>
        <w:spacing w:line="360" w:lineRule="auto"/>
        <w:ind w:firstLine="851"/>
        <w:jc w:val="both"/>
        <w:rPr>
          <w:rFonts w:ascii="Arial" w:hAnsi="Arial"/>
        </w:rPr>
      </w:pPr>
    </w:p>
    <w:p w:rsidR="00752028" w:rsidRDefault="005449EB" w:rsidP="00752028">
      <w:pPr>
        <w:spacing w:line="360" w:lineRule="auto"/>
        <w:ind w:firstLine="851"/>
        <w:jc w:val="both"/>
        <w:rPr>
          <w:rFonts w:ascii="Arial" w:hAnsi="Arial"/>
        </w:rPr>
      </w:pPr>
      <w:r w:rsidRPr="005449EB">
        <w:rPr>
          <w:rFonts w:ascii="Arial" w:hAnsi="Arial"/>
        </w:rPr>
        <w:t>Периодический характер заполнения 4f-орбиталей сначала по одному, а потом по два электрона предопределяет внутреннюю периодичность свойств лантаноидов. Периодически изменяются металлические радиусы, степени окисления, температуры плавления и кипения, величины магнитных момен</w:t>
      </w:r>
      <w:r w:rsidR="00752028">
        <w:rPr>
          <w:rFonts w:ascii="Arial" w:hAnsi="Arial"/>
        </w:rPr>
        <w:t>тов, окраска и другие свойства (Рис. 2.</w:t>
      </w:r>
      <w:r w:rsidRPr="005449EB">
        <w:rPr>
          <w:rFonts w:ascii="Arial" w:hAnsi="Arial"/>
        </w:rPr>
        <w:t>1).</w:t>
      </w:r>
    </w:p>
    <w:p w:rsidR="006C2D77" w:rsidRDefault="006C2D77" w:rsidP="006C2D77">
      <w:pPr>
        <w:spacing w:line="360" w:lineRule="auto"/>
        <w:jc w:val="both"/>
      </w:pPr>
    </w:p>
    <w:p w:rsidR="004A07D0" w:rsidRDefault="00C847E7" w:rsidP="006C2D77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450pt">
            <v:imagedata r:id="rId7" o:title="IrfanView%20BMP%20File"/>
          </v:shape>
        </w:pict>
      </w:r>
    </w:p>
    <w:p w:rsidR="003C4CC7" w:rsidRDefault="003C4CC7" w:rsidP="003C4CC7">
      <w:pPr>
        <w:jc w:val="center"/>
      </w:pPr>
      <w:r>
        <w:t xml:space="preserve">Вторичная периодическая зависимость </w:t>
      </w:r>
      <w:r w:rsidRPr="005449EB">
        <w:t>металлически</w:t>
      </w:r>
      <w:r>
        <w:t>х</w:t>
      </w:r>
      <w:r w:rsidRPr="005449EB">
        <w:t xml:space="preserve"> радиус</w:t>
      </w:r>
      <w:r>
        <w:t>ов,</w:t>
      </w:r>
      <w:r w:rsidRPr="005449EB">
        <w:t xml:space="preserve"> температуры плавления и магнитн</w:t>
      </w:r>
      <w:r>
        <w:t>ого</w:t>
      </w:r>
      <w:r w:rsidRPr="005449EB">
        <w:t xml:space="preserve"> момен</w:t>
      </w:r>
      <w:r>
        <w:t>та</w:t>
      </w:r>
    </w:p>
    <w:p w:rsidR="006C2D77" w:rsidRDefault="006C2D77" w:rsidP="006C2D77">
      <w:pPr>
        <w:spacing w:line="360" w:lineRule="auto"/>
        <w:jc w:val="center"/>
      </w:pPr>
      <w:r>
        <w:t>Рис. 2.1</w:t>
      </w:r>
    </w:p>
    <w:p w:rsidR="006C2D77" w:rsidRDefault="006C2D77" w:rsidP="006C2D77">
      <w:pPr>
        <w:spacing w:line="360" w:lineRule="auto"/>
        <w:jc w:val="center"/>
      </w:pPr>
    </w:p>
    <w:p w:rsidR="00752028" w:rsidRDefault="005449EB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 w:rsidRPr="00E47324">
        <w:rPr>
          <w:rFonts w:ascii="Arial" w:hAnsi="Arial"/>
          <w:iCs/>
        </w:rPr>
        <w:t xml:space="preserve"> </w:t>
      </w:r>
      <w:r w:rsidR="00752028" w:rsidRPr="00E47324">
        <w:rPr>
          <w:rFonts w:ascii="Arial" w:hAnsi="Arial"/>
          <w:iCs/>
        </w:rPr>
        <w:t>Участие 4f-электронов в образовании химической связи обусловлено предварительным возбуждением на уровень 5d. Энергия возбуждения одного электрона невелика, поэтому обычно лантаноиды проявляют степен</w:t>
      </w:r>
      <w:r w:rsidR="00E47324" w:rsidRPr="00E47324">
        <w:rPr>
          <w:rFonts w:ascii="Arial" w:hAnsi="Arial"/>
          <w:iCs/>
        </w:rPr>
        <w:t xml:space="preserve">ь окисления </w:t>
      </w:r>
      <w:r w:rsidR="00004BCE">
        <w:rPr>
          <w:rFonts w:ascii="Arial" w:hAnsi="Arial"/>
          <w:iCs/>
        </w:rPr>
        <w:t>+</w:t>
      </w:r>
      <w:r w:rsidR="003930D2">
        <w:rPr>
          <w:rFonts w:ascii="Arial" w:hAnsi="Arial"/>
          <w:iCs/>
        </w:rPr>
        <w:t>3</w:t>
      </w:r>
      <w:r w:rsidR="00752028" w:rsidRPr="00E47324">
        <w:rPr>
          <w:rFonts w:ascii="Arial" w:hAnsi="Arial"/>
          <w:iCs/>
        </w:rPr>
        <w:t xml:space="preserve">. Однако некоторые из них проявляют так называемые аномальные степени окисления – </w:t>
      </w:r>
      <w:r w:rsidR="00004BCE">
        <w:rPr>
          <w:rFonts w:ascii="Arial" w:hAnsi="Arial"/>
          <w:iCs/>
        </w:rPr>
        <w:t>+</w:t>
      </w:r>
      <w:r w:rsidR="00752028" w:rsidRPr="00E47324">
        <w:rPr>
          <w:rFonts w:ascii="Arial" w:hAnsi="Arial"/>
          <w:iCs/>
        </w:rPr>
        <w:t xml:space="preserve">2, </w:t>
      </w:r>
      <w:r w:rsidR="00004BCE">
        <w:rPr>
          <w:rFonts w:ascii="Arial" w:hAnsi="Arial"/>
          <w:iCs/>
        </w:rPr>
        <w:t>+</w:t>
      </w:r>
      <w:r w:rsidR="00752028" w:rsidRPr="00E47324">
        <w:rPr>
          <w:rFonts w:ascii="Arial" w:hAnsi="Arial"/>
          <w:iCs/>
        </w:rPr>
        <w:t>4. Эти состояния окисления связывают с образованием наиболее устойчивых электронных конфигураций 4f</w:t>
      </w:r>
      <w:r w:rsidR="00752028" w:rsidRPr="00E47324">
        <w:rPr>
          <w:rFonts w:ascii="Arial" w:hAnsi="Arial"/>
          <w:iCs/>
          <w:vertAlign w:val="superscript"/>
        </w:rPr>
        <w:t>0</w:t>
      </w:r>
      <w:r w:rsidR="00752028" w:rsidRPr="00E47324">
        <w:rPr>
          <w:rFonts w:ascii="Arial" w:hAnsi="Arial"/>
          <w:iCs/>
        </w:rPr>
        <w:t>, 4f</w:t>
      </w:r>
      <w:r w:rsidR="00752028" w:rsidRPr="00E47324">
        <w:rPr>
          <w:rFonts w:ascii="Arial" w:hAnsi="Arial"/>
          <w:iCs/>
          <w:vertAlign w:val="superscript"/>
        </w:rPr>
        <w:t>7</w:t>
      </w:r>
      <w:r w:rsidR="00752028" w:rsidRPr="00E47324">
        <w:rPr>
          <w:rFonts w:ascii="Arial" w:hAnsi="Arial"/>
          <w:iCs/>
        </w:rPr>
        <w:t>, 4f</w:t>
      </w:r>
      <w:r w:rsidR="00752028" w:rsidRPr="00E47324">
        <w:rPr>
          <w:rFonts w:ascii="Arial" w:hAnsi="Arial"/>
          <w:iCs/>
          <w:vertAlign w:val="superscript"/>
        </w:rPr>
        <w:t>14</w:t>
      </w:r>
      <w:r w:rsidR="00752028" w:rsidRPr="00E47324">
        <w:rPr>
          <w:rFonts w:ascii="Arial" w:hAnsi="Arial"/>
          <w:iCs/>
        </w:rPr>
        <w:t>. Так, Ce и Tb приобретают конфигурации f</w:t>
      </w:r>
      <w:r w:rsidR="00752028" w:rsidRPr="00E47324">
        <w:rPr>
          <w:rFonts w:ascii="Arial" w:hAnsi="Arial"/>
          <w:iCs/>
          <w:vertAlign w:val="superscript"/>
        </w:rPr>
        <w:t>0</w:t>
      </w:r>
      <w:r w:rsidR="00752028" w:rsidRPr="00E47324">
        <w:rPr>
          <w:rFonts w:ascii="Arial" w:hAnsi="Arial"/>
          <w:iCs/>
        </w:rPr>
        <w:t xml:space="preserve"> и f</w:t>
      </w:r>
      <w:r w:rsidR="00752028" w:rsidRPr="00E47324">
        <w:rPr>
          <w:rFonts w:ascii="Arial" w:hAnsi="Arial"/>
          <w:iCs/>
          <w:vertAlign w:val="superscript"/>
        </w:rPr>
        <w:t>7</w:t>
      </w:r>
      <w:r w:rsidR="00752028" w:rsidRPr="00E47324">
        <w:rPr>
          <w:rFonts w:ascii="Arial" w:hAnsi="Arial"/>
          <w:iCs/>
        </w:rPr>
        <w:t>, переходя в состояние окисления +4, тогда как Eu и Yb имеют соответственно конфигурации – f</w:t>
      </w:r>
      <w:r w:rsidR="00752028" w:rsidRPr="00E47324">
        <w:rPr>
          <w:rFonts w:ascii="Arial" w:hAnsi="Arial"/>
          <w:iCs/>
          <w:vertAlign w:val="superscript"/>
        </w:rPr>
        <w:t>7</w:t>
      </w:r>
      <w:r w:rsidR="00752028" w:rsidRPr="00E47324">
        <w:rPr>
          <w:rFonts w:ascii="Arial" w:hAnsi="Arial"/>
          <w:iCs/>
        </w:rPr>
        <w:t xml:space="preserve"> и f</w:t>
      </w:r>
      <w:r w:rsidR="00752028" w:rsidRPr="00E47324">
        <w:rPr>
          <w:rFonts w:ascii="Arial" w:hAnsi="Arial"/>
          <w:iCs/>
          <w:vertAlign w:val="superscript"/>
        </w:rPr>
        <w:t>14</w:t>
      </w:r>
      <w:r w:rsidR="00752028" w:rsidRPr="00E47324">
        <w:rPr>
          <w:rFonts w:ascii="Arial" w:hAnsi="Arial"/>
          <w:iCs/>
        </w:rPr>
        <w:t xml:space="preserve"> в состоянии окисления +2. Однако существование Pr (IV), Sm (II), Dy (IV) и Tm (II) свидетельствует об относительности критерия особой устойчивости электронных конфигураций 4f</w:t>
      </w:r>
      <w:r w:rsidR="00752028" w:rsidRPr="00E47324">
        <w:rPr>
          <w:rFonts w:ascii="Arial" w:hAnsi="Arial"/>
          <w:iCs/>
          <w:vertAlign w:val="superscript"/>
        </w:rPr>
        <w:t>0</w:t>
      </w:r>
      <w:r w:rsidR="00752028" w:rsidRPr="00E47324">
        <w:rPr>
          <w:rFonts w:ascii="Arial" w:hAnsi="Arial"/>
          <w:iCs/>
        </w:rPr>
        <w:t>, 4f</w:t>
      </w:r>
      <w:r w:rsidR="00752028" w:rsidRPr="00E47324">
        <w:rPr>
          <w:rFonts w:ascii="Arial" w:hAnsi="Arial"/>
          <w:iCs/>
          <w:vertAlign w:val="superscript"/>
        </w:rPr>
        <w:t>7</w:t>
      </w:r>
      <w:r w:rsidR="00752028" w:rsidRPr="00E47324">
        <w:rPr>
          <w:rFonts w:ascii="Arial" w:hAnsi="Arial"/>
          <w:iCs/>
        </w:rPr>
        <w:t xml:space="preserve"> и 4f</w:t>
      </w:r>
      <w:r w:rsidR="00752028" w:rsidRPr="00E47324">
        <w:rPr>
          <w:rFonts w:ascii="Arial" w:hAnsi="Arial"/>
          <w:iCs/>
          <w:vertAlign w:val="superscript"/>
        </w:rPr>
        <w:t>14</w:t>
      </w:r>
      <w:r w:rsidR="00752028" w:rsidRPr="00E47324">
        <w:rPr>
          <w:rFonts w:ascii="Arial" w:hAnsi="Arial"/>
          <w:iCs/>
        </w:rPr>
        <w:t>. Как и для d-элементов, стабильность состояния окисления наряду с этим фактором характеризуется термодинамическими параметрами реального соединения.</w:t>
      </w:r>
    </w:p>
    <w:p w:rsidR="009B2A94" w:rsidRPr="009B2A94" w:rsidRDefault="009B2A94" w:rsidP="009B2A94">
      <w:pPr>
        <w:spacing w:line="360" w:lineRule="auto"/>
        <w:ind w:firstLine="851"/>
        <w:jc w:val="both"/>
        <w:rPr>
          <w:rFonts w:ascii="Arial" w:hAnsi="Arial"/>
        </w:rPr>
      </w:pPr>
      <w:r w:rsidRPr="009B2A94">
        <w:rPr>
          <w:rFonts w:ascii="Arial" w:hAnsi="Arial"/>
        </w:rPr>
        <w:t xml:space="preserve">Аномальные валентности лантаноидов исследовал и объяснил немецкий химик Вильгельм Клемм. По рентгеновским спектрам он определил основные параметры их кристаллов и </w:t>
      </w:r>
      <w:r w:rsidR="003930D2">
        <w:rPr>
          <w:rFonts w:ascii="Arial" w:hAnsi="Arial"/>
        </w:rPr>
        <w:t xml:space="preserve">размеры </w:t>
      </w:r>
      <w:r w:rsidRPr="009B2A94">
        <w:rPr>
          <w:rFonts w:ascii="Arial" w:hAnsi="Arial"/>
        </w:rPr>
        <w:t>атомо</w:t>
      </w:r>
      <w:r w:rsidR="003930D2">
        <w:rPr>
          <w:rFonts w:ascii="Arial" w:hAnsi="Arial"/>
        </w:rPr>
        <w:t>в</w:t>
      </w:r>
      <w:r w:rsidRPr="009B2A94">
        <w:rPr>
          <w:rFonts w:ascii="Arial" w:hAnsi="Arial"/>
        </w:rPr>
        <w:t xml:space="preserve">. На кривой атомных </w:t>
      </w:r>
      <w:r>
        <w:rPr>
          <w:rFonts w:ascii="Arial" w:hAnsi="Arial"/>
        </w:rPr>
        <w:t>радиусов</w:t>
      </w:r>
      <w:r w:rsidRPr="009B2A94">
        <w:rPr>
          <w:rFonts w:ascii="Arial" w:hAnsi="Arial"/>
        </w:rPr>
        <w:t xml:space="preserve"> явно выражены максимумы (европий, иттербий) и менее резко - минимумы (церий, тербий)</w:t>
      </w:r>
      <w:r>
        <w:rPr>
          <w:rFonts w:ascii="Arial" w:hAnsi="Arial"/>
        </w:rPr>
        <w:t xml:space="preserve"> (Рис 2.1)</w:t>
      </w:r>
      <w:r w:rsidRPr="009B2A94">
        <w:rPr>
          <w:rFonts w:ascii="Arial" w:hAnsi="Arial"/>
        </w:rPr>
        <w:t xml:space="preserve">. </w:t>
      </w:r>
      <w:r>
        <w:rPr>
          <w:rFonts w:ascii="Arial" w:hAnsi="Arial"/>
        </w:rPr>
        <w:t>Элементы с большими атомными радиусам</w:t>
      </w:r>
      <w:r w:rsidRPr="009B2A94">
        <w:rPr>
          <w:rFonts w:ascii="Arial" w:hAnsi="Arial"/>
        </w:rPr>
        <w:t>и крепче удерживают электроны и потому бывают лишь трех - или даже двухвалентными. В "малообъемных" атомах, напротив, один из "внутренних" электронов заключён в оболочке недостаточно прочно - потому атомы церия, празеодима и тербия могут быть четырехвалентными.</w:t>
      </w:r>
    </w:p>
    <w:p w:rsidR="009B2A94" w:rsidRPr="009B2A94" w:rsidRDefault="009B2A94" w:rsidP="009B2A94">
      <w:pPr>
        <w:spacing w:line="360" w:lineRule="auto"/>
        <w:ind w:firstLine="851"/>
        <w:jc w:val="both"/>
        <w:rPr>
          <w:rFonts w:ascii="Arial" w:hAnsi="Arial"/>
        </w:rPr>
      </w:pPr>
      <w:r w:rsidRPr="009B2A94">
        <w:rPr>
          <w:rFonts w:ascii="Arial" w:hAnsi="Arial"/>
        </w:rPr>
        <w:t>В работах Клемма было найдено и физическое обоснование давно сложившегося разделения лантаноидов на две подгруппы - цери</w:t>
      </w:r>
      <w:r>
        <w:rPr>
          <w:rFonts w:ascii="Arial" w:hAnsi="Arial"/>
        </w:rPr>
        <w:t>я</w:t>
      </w:r>
      <w:r w:rsidRPr="009B2A94">
        <w:rPr>
          <w:rFonts w:ascii="Arial" w:hAnsi="Arial"/>
        </w:rPr>
        <w:t xml:space="preserve"> и т</w:t>
      </w:r>
      <w:r w:rsidR="0010178B">
        <w:rPr>
          <w:rFonts w:ascii="Arial" w:hAnsi="Arial"/>
        </w:rPr>
        <w:t>е</w:t>
      </w:r>
      <w:r w:rsidRPr="009B2A94">
        <w:rPr>
          <w:rFonts w:ascii="Arial" w:hAnsi="Arial"/>
        </w:rPr>
        <w:t>р</w:t>
      </w:r>
      <w:r w:rsidR="0010178B">
        <w:rPr>
          <w:rFonts w:ascii="Arial" w:hAnsi="Arial"/>
        </w:rPr>
        <w:t>б</w:t>
      </w:r>
      <w:r w:rsidRPr="009B2A94">
        <w:rPr>
          <w:rFonts w:ascii="Arial" w:hAnsi="Arial"/>
        </w:rPr>
        <w:t>и</w:t>
      </w:r>
      <w:r>
        <w:rPr>
          <w:rFonts w:ascii="Arial" w:hAnsi="Arial"/>
        </w:rPr>
        <w:t>я</w:t>
      </w:r>
      <w:r w:rsidRPr="009B2A94">
        <w:rPr>
          <w:rFonts w:ascii="Arial" w:hAnsi="Arial"/>
        </w:rPr>
        <w:t>. В первую входят лантан и лантаноиды от церия до гадолиния, во вторую</w:t>
      </w:r>
      <w:r>
        <w:rPr>
          <w:rFonts w:ascii="Arial" w:hAnsi="Arial"/>
        </w:rPr>
        <w:t xml:space="preserve"> </w:t>
      </w:r>
      <w:r w:rsidRPr="009B2A94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9B2A94">
        <w:rPr>
          <w:rFonts w:ascii="Arial" w:hAnsi="Arial"/>
        </w:rPr>
        <w:t xml:space="preserve">лантаноиды от тербия до лютеция. Отличие между элементами двух этих групп - в знаке спинов у электронов, заполняющих главную для лантаноидов четвертую оболочку. Спины у </w:t>
      </w:r>
      <w:r w:rsidR="0086391C">
        <w:rPr>
          <w:rFonts w:ascii="Arial" w:hAnsi="Arial"/>
        </w:rPr>
        <w:t xml:space="preserve">элементов подгруппы церия </w:t>
      </w:r>
      <w:r w:rsidRPr="009B2A94">
        <w:rPr>
          <w:rFonts w:ascii="Arial" w:hAnsi="Arial"/>
        </w:rPr>
        <w:t xml:space="preserve">имеют один и тот же знак; у </w:t>
      </w:r>
      <w:r w:rsidR="0086391C">
        <w:rPr>
          <w:rFonts w:ascii="Arial" w:hAnsi="Arial"/>
        </w:rPr>
        <w:t>элементов подгруппы т</w:t>
      </w:r>
      <w:r w:rsidR="0010178B">
        <w:rPr>
          <w:rFonts w:ascii="Arial" w:hAnsi="Arial"/>
        </w:rPr>
        <w:t>е</w:t>
      </w:r>
      <w:r w:rsidR="0086391C">
        <w:rPr>
          <w:rFonts w:ascii="Arial" w:hAnsi="Arial"/>
        </w:rPr>
        <w:t>р</w:t>
      </w:r>
      <w:r w:rsidR="0010178B">
        <w:rPr>
          <w:rFonts w:ascii="Arial" w:hAnsi="Arial"/>
        </w:rPr>
        <w:t>б</w:t>
      </w:r>
      <w:r w:rsidR="0086391C">
        <w:rPr>
          <w:rFonts w:ascii="Arial" w:hAnsi="Arial"/>
        </w:rPr>
        <w:t>ия</w:t>
      </w:r>
      <w:r w:rsidRPr="009B2A94">
        <w:rPr>
          <w:rFonts w:ascii="Arial" w:hAnsi="Arial"/>
        </w:rPr>
        <w:t xml:space="preserve"> половина электронов имеет спины одного знака, а половина - другого.</w:t>
      </w:r>
    </w:p>
    <w:p w:rsidR="009B2A94" w:rsidRPr="009B2A94" w:rsidRDefault="00752028" w:rsidP="009B2A94">
      <w:pPr>
        <w:spacing w:line="360" w:lineRule="auto"/>
        <w:ind w:firstLine="851"/>
        <w:jc w:val="both"/>
        <w:rPr>
          <w:rFonts w:ascii="Arial" w:hAnsi="Arial"/>
        </w:rPr>
      </w:pPr>
      <w:r w:rsidRPr="009B2A94">
        <w:rPr>
          <w:rFonts w:ascii="Arial" w:hAnsi="Arial"/>
          <w:iCs/>
        </w:rPr>
        <w:t>Ограниченная возможность возбуждения 4f-электронов определяет сходство химических свойств лантаноидов в одинаковых степенях окисления. Основные изменения в свойствах лантаноидов являются следствием f-сжатия, то есть уменьшения эффективных радиусов атомов и ионов с увеличением порядкового номера.</w:t>
      </w:r>
      <w:r w:rsidR="009B2A94" w:rsidRPr="009B2A94">
        <w:rPr>
          <w:rFonts w:ascii="Arial" w:hAnsi="Arial"/>
        </w:rPr>
        <w:t xml:space="preserve"> </w:t>
      </w:r>
    </w:p>
    <w:p w:rsidR="00752028" w:rsidRDefault="00752028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 w:rsidRPr="00E47324">
        <w:rPr>
          <w:rFonts w:ascii="Arial" w:hAnsi="Arial"/>
          <w:iCs/>
        </w:rPr>
        <w:t>В свободном состоянии лантаноиды – весьма активные металлы. (В ряду напряжений они находятся</w:t>
      </w:r>
      <w:r w:rsidR="00E2332D">
        <w:rPr>
          <w:rFonts w:ascii="Arial" w:hAnsi="Arial"/>
          <w:iCs/>
        </w:rPr>
        <w:t xml:space="preserve"> значительно левее водорода), эле</w:t>
      </w:r>
      <w:r w:rsidRPr="00E47324">
        <w:rPr>
          <w:rFonts w:ascii="Arial" w:hAnsi="Arial"/>
          <w:iCs/>
        </w:rPr>
        <w:t>ктродные потенциалы лантаноидов составляют около –2,4 В). Поэтому все лантаноиды взаимодействуют</w:t>
      </w:r>
      <w:r w:rsidR="0072761C">
        <w:rPr>
          <w:rFonts w:ascii="Arial" w:hAnsi="Arial"/>
          <w:iCs/>
        </w:rPr>
        <w:t xml:space="preserve"> с водой с выделением водорода:</w:t>
      </w:r>
    </w:p>
    <w:p w:rsidR="00FB7D92" w:rsidRPr="00FB7D92" w:rsidRDefault="00FB7D92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2Э + 6Н</w:t>
      </w:r>
      <w:r w:rsidRPr="00FB7D92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>О = 2Э(ОН)</w:t>
      </w:r>
      <w:r w:rsidRPr="00FB7D92">
        <w:rPr>
          <w:rFonts w:ascii="Arial" w:hAnsi="Arial"/>
          <w:iCs/>
          <w:vertAlign w:val="subscript"/>
        </w:rPr>
        <w:t>3</w:t>
      </w:r>
      <w:r>
        <w:rPr>
          <w:rFonts w:ascii="Arial" w:hAnsi="Arial"/>
          <w:iCs/>
        </w:rPr>
        <w:t xml:space="preserve"> + 3Н</w:t>
      </w:r>
      <w:r w:rsidRPr="00FB7D92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  <w:vertAlign w:val="subscript"/>
        </w:rPr>
        <w:t xml:space="preserve"> </w:t>
      </w:r>
      <w:r>
        <w:rPr>
          <w:rFonts w:ascii="Arial" w:hAnsi="Arial" w:cs="Arial"/>
          <w:iCs/>
        </w:rPr>
        <w:t>⁭</w:t>
      </w:r>
    </w:p>
    <w:p w:rsidR="00FB7D92" w:rsidRDefault="005E4F91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Активно происходит и взаимодействие лантаноидов с кислотами, о</w:t>
      </w:r>
      <w:r w:rsidR="00076B89">
        <w:rPr>
          <w:rFonts w:ascii="Arial" w:hAnsi="Arial"/>
          <w:iCs/>
        </w:rPr>
        <w:t xml:space="preserve">днако, в </w:t>
      </w:r>
      <w:r w:rsidR="00076B89">
        <w:rPr>
          <w:rFonts w:ascii="Arial" w:hAnsi="Arial"/>
          <w:iCs/>
          <w:lang w:val="en-US"/>
        </w:rPr>
        <w:t>HF</w:t>
      </w:r>
      <w:r w:rsidR="00076B89">
        <w:rPr>
          <w:rFonts w:ascii="Arial" w:hAnsi="Arial"/>
          <w:iCs/>
        </w:rPr>
        <w:t xml:space="preserve"> и</w:t>
      </w:r>
      <w:r w:rsidR="00076B89" w:rsidRPr="00076B89">
        <w:rPr>
          <w:rFonts w:ascii="Arial" w:hAnsi="Arial"/>
          <w:iCs/>
        </w:rPr>
        <w:t xml:space="preserve"> </w:t>
      </w:r>
      <w:r w:rsidR="00076B89">
        <w:rPr>
          <w:rFonts w:ascii="Arial" w:hAnsi="Arial"/>
          <w:iCs/>
          <w:lang w:val="en-US"/>
        </w:rPr>
        <w:t>H</w:t>
      </w:r>
      <w:r w:rsidR="00076B89" w:rsidRPr="00076B89">
        <w:rPr>
          <w:rFonts w:ascii="Arial" w:hAnsi="Arial"/>
          <w:iCs/>
          <w:vertAlign w:val="subscript"/>
        </w:rPr>
        <w:t>3</w:t>
      </w:r>
      <w:r w:rsidR="00076B89">
        <w:rPr>
          <w:rFonts w:ascii="Arial" w:hAnsi="Arial"/>
          <w:iCs/>
          <w:lang w:val="en-US"/>
        </w:rPr>
        <w:t>PO</w:t>
      </w:r>
      <w:r w:rsidR="00076B89" w:rsidRPr="00076B89">
        <w:rPr>
          <w:rFonts w:ascii="Arial" w:hAnsi="Arial"/>
          <w:iCs/>
          <w:vertAlign w:val="subscript"/>
        </w:rPr>
        <w:t>4</w:t>
      </w:r>
      <w:r w:rsidR="00076B89" w:rsidRPr="00076B89">
        <w:rPr>
          <w:rFonts w:ascii="Arial" w:hAnsi="Arial"/>
          <w:iCs/>
        </w:rPr>
        <w:t xml:space="preserve"> </w:t>
      </w:r>
      <w:r w:rsidR="00076B89">
        <w:rPr>
          <w:rFonts w:ascii="Arial" w:hAnsi="Arial"/>
          <w:iCs/>
        </w:rPr>
        <w:t xml:space="preserve">лантаноиды устойчивы т.к. покрываются пленкой нерастворимых солей. </w:t>
      </w:r>
      <w:r w:rsidR="00752028" w:rsidRPr="00E47324">
        <w:rPr>
          <w:rFonts w:ascii="Arial" w:hAnsi="Arial"/>
          <w:iCs/>
        </w:rPr>
        <w:t xml:space="preserve">Соединения лантаноидов со степенью окисления IV </w:t>
      </w:r>
      <w:r w:rsidR="006406B9">
        <w:rPr>
          <w:rFonts w:ascii="Arial" w:hAnsi="Arial"/>
          <w:iCs/>
        </w:rPr>
        <w:t xml:space="preserve">малостойки и </w:t>
      </w:r>
      <w:r w:rsidR="00752028" w:rsidRPr="00E47324">
        <w:rPr>
          <w:rFonts w:ascii="Arial" w:hAnsi="Arial"/>
          <w:iCs/>
        </w:rPr>
        <w:t>проявляют</w:t>
      </w:r>
      <w:r w:rsidR="006406B9">
        <w:rPr>
          <w:rFonts w:ascii="Arial" w:hAnsi="Arial"/>
          <w:iCs/>
        </w:rPr>
        <w:t xml:space="preserve"> сильные </w:t>
      </w:r>
      <w:r w:rsidR="00752028" w:rsidRPr="00E47324">
        <w:rPr>
          <w:rFonts w:ascii="Arial" w:hAnsi="Arial"/>
          <w:iCs/>
        </w:rPr>
        <w:t>окислительные свойства (</w:t>
      </w:r>
      <w:r w:rsidR="006406B9">
        <w:rPr>
          <w:rFonts w:ascii="Arial" w:hAnsi="Arial"/>
          <w:iCs/>
        </w:rPr>
        <w:t>устойчивы соединения Ce и</w:t>
      </w:r>
      <w:r w:rsidR="00752028" w:rsidRPr="00E47324">
        <w:rPr>
          <w:rFonts w:ascii="Arial" w:hAnsi="Arial"/>
          <w:iCs/>
        </w:rPr>
        <w:t xml:space="preserve"> Tb):</w:t>
      </w:r>
    </w:p>
    <w:p w:rsidR="00FB7D92" w:rsidRDefault="00FB7D92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2Се(ОН)</w:t>
      </w:r>
      <w:r w:rsidRPr="00FB7D92">
        <w:rPr>
          <w:rFonts w:ascii="Arial" w:hAnsi="Arial"/>
          <w:iCs/>
          <w:vertAlign w:val="subscript"/>
        </w:rPr>
        <w:t>4</w:t>
      </w:r>
      <w:r>
        <w:rPr>
          <w:rFonts w:ascii="Arial" w:hAnsi="Arial"/>
          <w:iCs/>
        </w:rPr>
        <w:t>+</w:t>
      </w:r>
      <w:r w:rsidRPr="00FB7D92">
        <w:rPr>
          <w:rFonts w:ascii="Arial" w:hAnsi="Arial"/>
          <w:iCs/>
        </w:rPr>
        <w:t>8</w:t>
      </w:r>
      <w:r>
        <w:rPr>
          <w:rFonts w:ascii="Arial" w:hAnsi="Arial"/>
          <w:iCs/>
          <w:lang w:val="en-US"/>
        </w:rPr>
        <w:t>HCl</w:t>
      </w:r>
      <w:r w:rsidR="00F872B1" w:rsidRPr="00F872B1">
        <w:rPr>
          <w:rFonts w:ascii="Arial" w:hAnsi="Arial"/>
          <w:iCs/>
        </w:rPr>
        <w:t xml:space="preserve"> </w:t>
      </w:r>
      <w:r w:rsidR="00F872B1" w:rsidRPr="00F872B1">
        <w:rPr>
          <w:rFonts w:ascii="Arial" w:hAnsi="Arial"/>
          <w:iCs/>
          <w:vertAlign w:val="subscript"/>
        </w:rPr>
        <w:t>(</w:t>
      </w:r>
      <w:r w:rsidR="00F872B1">
        <w:rPr>
          <w:rFonts w:ascii="Arial" w:hAnsi="Arial"/>
          <w:iCs/>
          <w:vertAlign w:val="subscript"/>
        </w:rPr>
        <w:t>конц.</w:t>
      </w:r>
      <w:r w:rsidR="00F872B1" w:rsidRPr="00F872B1">
        <w:rPr>
          <w:rFonts w:ascii="Arial" w:hAnsi="Arial"/>
          <w:iCs/>
          <w:vertAlign w:val="subscript"/>
        </w:rPr>
        <w:t>)</w:t>
      </w:r>
      <w:r w:rsidRPr="00FB7D92">
        <w:rPr>
          <w:rFonts w:ascii="Arial" w:hAnsi="Arial"/>
          <w:iCs/>
        </w:rPr>
        <w:t xml:space="preserve"> = 2</w:t>
      </w:r>
      <w:r>
        <w:rPr>
          <w:rFonts w:ascii="Arial" w:hAnsi="Arial"/>
          <w:iCs/>
          <w:lang w:val="en-US"/>
        </w:rPr>
        <w:t>CeCl</w:t>
      </w:r>
      <w:r w:rsidRPr="00FB7D92">
        <w:rPr>
          <w:rFonts w:ascii="Arial" w:hAnsi="Arial"/>
          <w:iCs/>
          <w:vertAlign w:val="subscript"/>
        </w:rPr>
        <w:t>3</w:t>
      </w:r>
      <w:r w:rsidRPr="00FB7D92">
        <w:rPr>
          <w:rFonts w:ascii="Arial" w:hAnsi="Arial"/>
          <w:iCs/>
        </w:rPr>
        <w:t xml:space="preserve"> +</w:t>
      </w:r>
      <w:r w:rsidR="009D4F19" w:rsidRPr="009D4F19">
        <w:rPr>
          <w:rFonts w:ascii="Arial" w:hAnsi="Arial"/>
          <w:iCs/>
        </w:rPr>
        <w:t xml:space="preserve"> </w:t>
      </w:r>
      <w:r w:rsidR="009D4F19">
        <w:rPr>
          <w:rFonts w:ascii="Arial" w:hAnsi="Arial"/>
          <w:iCs/>
          <w:lang w:val="en-US"/>
        </w:rPr>
        <w:t>H</w:t>
      </w:r>
      <w:r w:rsidR="009D4F19" w:rsidRPr="00FB7D92">
        <w:rPr>
          <w:rFonts w:ascii="Arial" w:hAnsi="Arial"/>
          <w:iCs/>
          <w:vertAlign w:val="subscript"/>
        </w:rPr>
        <w:t>2</w:t>
      </w:r>
      <w:r w:rsidR="009D4F19">
        <w:rPr>
          <w:rFonts w:ascii="Arial" w:hAnsi="Arial"/>
          <w:iCs/>
          <w:lang w:val="en-US"/>
        </w:rPr>
        <w:t>O</w:t>
      </w:r>
      <w:r w:rsidR="009D4F19" w:rsidRPr="009D4F19">
        <w:rPr>
          <w:rFonts w:ascii="Arial" w:hAnsi="Arial"/>
          <w:iCs/>
        </w:rPr>
        <w:t xml:space="preserve"> +</w:t>
      </w:r>
      <w:r w:rsidRPr="00FB7D92">
        <w:rPr>
          <w:rFonts w:ascii="Arial" w:hAnsi="Arial"/>
          <w:iCs/>
        </w:rPr>
        <w:t xml:space="preserve"> </w:t>
      </w:r>
      <w:r>
        <w:rPr>
          <w:rFonts w:ascii="Arial" w:hAnsi="Arial"/>
          <w:iCs/>
          <w:lang w:val="en-US"/>
        </w:rPr>
        <w:t>Cl</w:t>
      </w:r>
      <w:r w:rsidRPr="00FB7D92">
        <w:rPr>
          <w:rFonts w:ascii="Arial" w:hAnsi="Arial"/>
          <w:iCs/>
          <w:vertAlign w:val="subscript"/>
        </w:rPr>
        <w:t>2</w:t>
      </w:r>
      <w:r>
        <w:rPr>
          <w:rFonts w:ascii="Arial" w:hAnsi="Arial" w:cs="Arial"/>
          <w:iCs/>
        </w:rPr>
        <w:t>⁭</w:t>
      </w:r>
      <w:r w:rsidRPr="00FB7D92">
        <w:rPr>
          <w:rFonts w:ascii="Arial" w:hAnsi="Arial"/>
          <w:iCs/>
        </w:rPr>
        <w:t xml:space="preserve">  </w:t>
      </w:r>
    </w:p>
    <w:p w:rsidR="006406B9" w:rsidRPr="00F872B1" w:rsidRDefault="006406B9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  <w:lang w:val="en-US"/>
        </w:rPr>
        <w:t>NaOH</w:t>
      </w:r>
      <w:r w:rsidRPr="00F872B1">
        <w:rPr>
          <w:rFonts w:ascii="Arial" w:hAnsi="Arial"/>
          <w:iCs/>
        </w:rPr>
        <w:t xml:space="preserve"> + </w:t>
      </w:r>
      <w:r>
        <w:rPr>
          <w:rFonts w:ascii="Arial" w:hAnsi="Arial"/>
          <w:iCs/>
          <w:lang w:val="en-US"/>
        </w:rPr>
        <w:t>CeO</w:t>
      </w:r>
      <w:r w:rsidRPr="00F872B1">
        <w:rPr>
          <w:rFonts w:ascii="Arial" w:hAnsi="Arial"/>
          <w:iCs/>
          <w:vertAlign w:val="subscript"/>
        </w:rPr>
        <w:t>2</w:t>
      </w:r>
      <w:r w:rsidRPr="00F872B1">
        <w:rPr>
          <w:rFonts w:ascii="Arial" w:hAnsi="Arial"/>
          <w:iCs/>
        </w:rPr>
        <w:t xml:space="preserve"> = </w:t>
      </w:r>
      <w:r>
        <w:rPr>
          <w:rFonts w:ascii="Arial" w:hAnsi="Arial"/>
          <w:iCs/>
          <w:lang w:val="en-US"/>
        </w:rPr>
        <w:t>Na</w:t>
      </w:r>
      <w:r w:rsidRPr="00F872B1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  <w:lang w:val="en-US"/>
        </w:rPr>
        <w:t>CeO</w:t>
      </w:r>
      <w:r w:rsidRPr="00F872B1">
        <w:rPr>
          <w:rFonts w:ascii="Arial" w:hAnsi="Arial"/>
          <w:iCs/>
          <w:vertAlign w:val="subscript"/>
        </w:rPr>
        <w:t>3</w:t>
      </w:r>
      <w:r w:rsidRPr="00F872B1">
        <w:rPr>
          <w:rFonts w:ascii="Arial" w:hAnsi="Arial"/>
          <w:iCs/>
        </w:rPr>
        <w:t xml:space="preserve"> + </w:t>
      </w:r>
      <w:r>
        <w:rPr>
          <w:rFonts w:ascii="Arial" w:hAnsi="Arial"/>
          <w:iCs/>
          <w:lang w:val="en-US"/>
        </w:rPr>
        <w:t>H</w:t>
      </w:r>
      <w:r w:rsidRPr="00F872B1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  <w:lang w:val="en-US"/>
        </w:rPr>
        <w:t>O</w:t>
      </w:r>
    </w:p>
    <w:p w:rsidR="00E2332D" w:rsidRDefault="00752028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 w:rsidRPr="00E47324">
        <w:rPr>
          <w:rFonts w:ascii="Arial" w:hAnsi="Arial"/>
          <w:iCs/>
        </w:rPr>
        <w:t>а соединения со степенью окисления II (Eu, Sm, Yb) – восстановительные, причем окисляются даже водой:</w:t>
      </w:r>
      <w:r w:rsidR="00E2332D">
        <w:rPr>
          <w:rFonts w:ascii="Arial" w:hAnsi="Arial"/>
          <w:iCs/>
        </w:rPr>
        <w:t xml:space="preserve"> </w:t>
      </w:r>
    </w:p>
    <w:p w:rsidR="00752028" w:rsidRPr="00E2332D" w:rsidRDefault="00FB7D92" w:rsidP="006C2D77">
      <w:pPr>
        <w:spacing w:line="360" w:lineRule="auto"/>
        <w:ind w:firstLine="851"/>
        <w:jc w:val="both"/>
        <w:rPr>
          <w:rFonts w:ascii="Arial" w:eastAsia="Arial Unicode MS" w:hAnsi="Arial" w:cs="Arial"/>
          <w:iCs/>
        </w:rPr>
      </w:pPr>
      <w:r w:rsidRPr="00E2332D">
        <w:rPr>
          <w:rFonts w:ascii="Arial" w:hAnsi="Arial"/>
          <w:iCs/>
        </w:rPr>
        <w:t>2</w:t>
      </w:r>
      <w:r>
        <w:rPr>
          <w:rFonts w:ascii="Arial" w:hAnsi="Arial"/>
          <w:iCs/>
          <w:lang w:val="en-US"/>
        </w:rPr>
        <w:t>SmCl</w:t>
      </w:r>
      <w:r w:rsidRPr="00E2332D">
        <w:rPr>
          <w:rFonts w:ascii="Arial" w:hAnsi="Arial"/>
          <w:iCs/>
          <w:vertAlign w:val="subscript"/>
        </w:rPr>
        <w:t>2</w:t>
      </w:r>
      <w:r w:rsidRPr="00E2332D">
        <w:rPr>
          <w:rFonts w:ascii="Arial" w:hAnsi="Arial"/>
          <w:iCs/>
        </w:rPr>
        <w:t xml:space="preserve"> + 2</w:t>
      </w:r>
      <w:r>
        <w:rPr>
          <w:rFonts w:ascii="Arial" w:hAnsi="Arial"/>
          <w:iCs/>
          <w:lang w:val="en-US"/>
        </w:rPr>
        <w:t>H</w:t>
      </w:r>
      <w:r w:rsidRPr="00E2332D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  <w:lang w:val="en-US"/>
        </w:rPr>
        <w:t>O</w:t>
      </w:r>
      <w:r w:rsidRPr="00E2332D">
        <w:rPr>
          <w:rFonts w:ascii="Arial" w:hAnsi="Arial"/>
          <w:iCs/>
        </w:rPr>
        <w:t xml:space="preserve"> = 2</w:t>
      </w:r>
      <w:r>
        <w:rPr>
          <w:rFonts w:ascii="Arial" w:hAnsi="Arial"/>
          <w:iCs/>
          <w:lang w:val="en-US"/>
        </w:rPr>
        <w:t>SmOHCl</w:t>
      </w:r>
      <w:r w:rsidRPr="00E2332D">
        <w:rPr>
          <w:rFonts w:ascii="Arial" w:hAnsi="Arial"/>
          <w:iCs/>
          <w:vertAlign w:val="subscript"/>
        </w:rPr>
        <w:t>2</w:t>
      </w:r>
      <w:r w:rsidRPr="00E2332D">
        <w:rPr>
          <w:rFonts w:ascii="Arial" w:hAnsi="Arial"/>
          <w:iCs/>
        </w:rPr>
        <w:t xml:space="preserve"> + </w:t>
      </w:r>
      <w:r>
        <w:rPr>
          <w:rFonts w:ascii="Arial" w:hAnsi="Arial"/>
          <w:iCs/>
          <w:lang w:val="en-US"/>
        </w:rPr>
        <w:t>H</w:t>
      </w:r>
      <w:r w:rsidRPr="00E2332D">
        <w:rPr>
          <w:rFonts w:ascii="Arial" w:hAnsi="Arial"/>
          <w:iCs/>
          <w:vertAlign w:val="subscript"/>
        </w:rPr>
        <w:t>2</w:t>
      </w:r>
      <w:r w:rsidR="00752028" w:rsidRPr="00E47324">
        <w:rPr>
          <w:rFonts w:ascii="Arial" w:hAnsi="Arial"/>
          <w:iCs/>
        </w:rPr>
        <w:t xml:space="preserve"> </w:t>
      </w:r>
      <w:r w:rsidRPr="00E2332D">
        <w:rPr>
          <w:rFonts w:ascii="Arial" w:eastAsia="Arial Unicode MS" w:hAnsi="Arial" w:cs="Arial"/>
          <w:iCs/>
        </w:rPr>
        <w:t>⁭</w:t>
      </w:r>
    </w:p>
    <w:p w:rsidR="00752028" w:rsidRPr="00E47324" w:rsidRDefault="00752028" w:rsidP="006C2D77">
      <w:pPr>
        <w:spacing w:line="360" w:lineRule="auto"/>
        <w:ind w:firstLine="851"/>
        <w:jc w:val="both"/>
        <w:rPr>
          <w:rFonts w:ascii="Arial" w:hAnsi="Arial"/>
          <w:iCs/>
          <w:vanish/>
        </w:rPr>
      </w:pPr>
    </w:p>
    <w:p w:rsidR="002875A4" w:rsidRDefault="00752028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 w:rsidRPr="00E47324">
        <w:rPr>
          <w:rFonts w:ascii="Arial" w:hAnsi="Arial"/>
          <w:iCs/>
        </w:rPr>
        <w:t>Лантаноиды очень реакционноспособны и легко взаимодействуют со многими элементами периодической системы: в кислороде сгорают при 200–400 °С с образованием Э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>O</w:t>
      </w:r>
      <w:r w:rsidRPr="00E47324">
        <w:rPr>
          <w:rFonts w:ascii="Arial" w:hAnsi="Arial"/>
          <w:iCs/>
          <w:vertAlign w:val="subscript"/>
        </w:rPr>
        <w:t>3</w:t>
      </w:r>
      <w:r w:rsidRPr="00E47324">
        <w:rPr>
          <w:rFonts w:ascii="Arial" w:hAnsi="Arial"/>
          <w:iCs/>
        </w:rPr>
        <w:t xml:space="preserve">, а в атмосфере азота при 750–1000 °С образуют нитриды. Церий в порошкообразном состоянии легко воспламеняется на воздухе, поэтому его используют при изготовлении кремней для зажигалок. Лантаноиды взаимодействуют с галогенами, серой, углеродом, кремнием и фосфором. </w:t>
      </w:r>
      <w:r w:rsidR="00730BB5">
        <w:rPr>
          <w:rFonts w:ascii="Arial" w:hAnsi="Arial"/>
          <w:iCs/>
        </w:rPr>
        <w:t>С большинством металлов лантаноиды дают сплавы. При этом часто образуются интерметаллические соединения.</w:t>
      </w:r>
      <w:r w:rsidR="002875A4">
        <w:rPr>
          <w:rFonts w:ascii="Arial" w:hAnsi="Arial"/>
          <w:iCs/>
        </w:rPr>
        <w:t xml:space="preserve"> (Рис. 2.2)</w:t>
      </w:r>
    </w:p>
    <w:p w:rsidR="002875A4" w:rsidRDefault="00C847E7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pict>
          <v:shape id="_x0000_i1026" type="#_x0000_t75" style="width:381.75pt;height:354.75pt">
            <v:imagedata r:id="rId8" o:title="Безымянный"/>
          </v:shape>
        </w:pict>
      </w:r>
    </w:p>
    <w:p w:rsidR="002875A4" w:rsidRPr="002875A4" w:rsidRDefault="002875A4" w:rsidP="002875A4">
      <w:pPr>
        <w:jc w:val="center"/>
      </w:pPr>
      <w:r w:rsidRPr="002875A4">
        <w:t>Диаграмма плавкости системы Al – Gd</w:t>
      </w:r>
    </w:p>
    <w:p w:rsidR="002875A4" w:rsidRPr="002875A4" w:rsidRDefault="00B6792C" w:rsidP="002875A4">
      <w:pPr>
        <w:jc w:val="center"/>
      </w:pPr>
      <w:r>
        <w:t>Рис. 2</w:t>
      </w:r>
      <w:r w:rsidR="002875A4" w:rsidRPr="002875A4">
        <w:t>.2.</w:t>
      </w:r>
    </w:p>
    <w:p w:rsidR="002875A4" w:rsidRDefault="002875A4" w:rsidP="006C2D77">
      <w:pPr>
        <w:spacing w:line="360" w:lineRule="auto"/>
        <w:ind w:firstLine="851"/>
        <w:jc w:val="both"/>
        <w:rPr>
          <w:rFonts w:ascii="Arial" w:hAnsi="Arial"/>
          <w:iCs/>
        </w:rPr>
      </w:pPr>
    </w:p>
    <w:p w:rsidR="00F872B1" w:rsidRDefault="00730BB5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 </w:t>
      </w:r>
      <w:r w:rsidR="00752028" w:rsidRPr="00E47324">
        <w:rPr>
          <w:rFonts w:ascii="Arial" w:hAnsi="Arial"/>
          <w:iCs/>
        </w:rPr>
        <w:t>Химическая активность элементов в ряду Ce–Lu несколько уменьшаетс</w:t>
      </w:r>
      <w:r w:rsidR="00836D23">
        <w:rPr>
          <w:rFonts w:ascii="Arial" w:hAnsi="Arial"/>
          <w:iCs/>
        </w:rPr>
        <w:t>я из-за уменьшения их радиусов.</w:t>
      </w:r>
    </w:p>
    <w:p w:rsidR="00752028" w:rsidRPr="00D070AA" w:rsidRDefault="00752028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 w:rsidRPr="00E47324">
        <w:rPr>
          <w:rFonts w:ascii="Arial" w:hAnsi="Arial"/>
          <w:iCs/>
        </w:rPr>
        <w:t xml:space="preserve">С кислородом все лантаноиды образуют </w:t>
      </w:r>
      <w:r w:rsidR="00F872B1">
        <w:rPr>
          <w:rFonts w:ascii="Arial" w:hAnsi="Arial"/>
          <w:iCs/>
        </w:rPr>
        <w:t xml:space="preserve">основные </w:t>
      </w:r>
      <w:r w:rsidRPr="00E47324">
        <w:rPr>
          <w:rFonts w:ascii="Arial" w:hAnsi="Arial"/>
          <w:iCs/>
        </w:rPr>
        <w:t>оксиды типа Э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>O</w:t>
      </w:r>
      <w:r w:rsidRPr="00E47324">
        <w:rPr>
          <w:rFonts w:ascii="Arial" w:hAnsi="Arial"/>
          <w:iCs/>
          <w:vertAlign w:val="subscript"/>
        </w:rPr>
        <w:t>3</w:t>
      </w:r>
      <w:r w:rsidRPr="00E47324">
        <w:rPr>
          <w:rFonts w:ascii="Arial" w:hAnsi="Arial"/>
          <w:iCs/>
        </w:rPr>
        <w:t xml:space="preserve">, </w:t>
      </w:r>
      <w:r w:rsidR="00F872B1">
        <w:rPr>
          <w:rFonts w:ascii="Arial" w:hAnsi="Arial"/>
          <w:iCs/>
        </w:rPr>
        <w:t xml:space="preserve">характеризующиеся высокими энтальпиями и энергиями </w:t>
      </w:r>
      <w:r w:rsidR="00C56C12">
        <w:rPr>
          <w:rFonts w:ascii="Arial" w:hAnsi="Arial"/>
          <w:iCs/>
        </w:rPr>
        <w:t>Гиббса</w:t>
      </w:r>
      <w:r w:rsidR="00F872B1">
        <w:rPr>
          <w:rFonts w:ascii="Arial" w:hAnsi="Arial"/>
          <w:iCs/>
        </w:rPr>
        <w:t xml:space="preserve"> образования (</w:t>
      </w:r>
      <w:r w:rsidR="00F872B1">
        <w:rPr>
          <w:rFonts w:ascii="Arial" w:hAnsi="Arial" w:cs="Arial"/>
          <w:iCs/>
        </w:rPr>
        <w:t>∆</w:t>
      </w:r>
      <w:r w:rsidR="00F872B1">
        <w:rPr>
          <w:rFonts w:ascii="Arial" w:hAnsi="Arial"/>
          <w:iCs/>
          <w:lang w:val="en-US"/>
        </w:rPr>
        <w:t>G</w:t>
      </w:r>
      <w:r w:rsidR="00F872B1">
        <w:rPr>
          <w:rFonts w:ascii="Arial" w:hAnsi="Arial" w:cs="Arial"/>
          <w:iCs/>
        </w:rPr>
        <w:t>°</w:t>
      </w:r>
      <w:r w:rsidR="00F872B1">
        <w:rPr>
          <w:rFonts w:ascii="Arial" w:hAnsi="Arial" w:cs="Arial"/>
          <w:i/>
          <w:iCs/>
          <w:vertAlign w:val="subscript"/>
          <w:lang w:val="en-US"/>
        </w:rPr>
        <w:t>f</w:t>
      </w:r>
      <w:r w:rsidR="00F872B1" w:rsidRPr="00F872B1">
        <w:rPr>
          <w:rFonts w:ascii="Arial" w:hAnsi="Arial" w:cs="Arial"/>
          <w:i/>
          <w:iCs/>
          <w:vertAlign w:val="subscript"/>
        </w:rPr>
        <w:t>,298</w:t>
      </w:r>
      <w:r w:rsidR="00F872B1" w:rsidRPr="00F872B1">
        <w:rPr>
          <w:rFonts w:ascii="Arial" w:hAnsi="Arial" w:cs="Arial"/>
          <w:iCs/>
        </w:rPr>
        <w:t xml:space="preserve"> ≈</w:t>
      </w:r>
      <w:r w:rsidR="00F872B1" w:rsidRPr="00F872B1">
        <w:rPr>
          <w:rFonts w:ascii="Arial" w:hAnsi="Arial"/>
          <w:iCs/>
        </w:rPr>
        <w:t xml:space="preserve">  -1600 </w:t>
      </w:r>
      <w:r w:rsidR="00F872B1">
        <w:rPr>
          <w:rFonts w:ascii="Arial" w:hAnsi="Arial"/>
          <w:iCs/>
        </w:rPr>
        <w:t>кДж</w:t>
      </w:r>
      <w:r w:rsidR="00F872B1" w:rsidRPr="00F872B1">
        <w:rPr>
          <w:rFonts w:ascii="Arial" w:hAnsi="Arial"/>
          <w:iCs/>
        </w:rPr>
        <w:t>/</w:t>
      </w:r>
      <w:r w:rsidR="00F872B1">
        <w:rPr>
          <w:rFonts w:ascii="Arial" w:hAnsi="Arial"/>
          <w:iCs/>
        </w:rPr>
        <w:t>моль)</w:t>
      </w:r>
      <w:r w:rsidR="00C56C12" w:rsidRPr="00C56C12">
        <w:rPr>
          <w:rFonts w:ascii="Arial" w:hAnsi="Arial"/>
          <w:iCs/>
        </w:rPr>
        <w:t xml:space="preserve"> </w:t>
      </w:r>
      <w:r w:rsidR="00C56C12">
        <w:rPr>
          <w:rFonts w:ascii="Arial" w:hAnsi="Arial"/>
          <w:iCs/>
        </w:rPr>
        <w:t>и</w:t>
      </w:r>
      <w:r w:rsidR="00C56C12" w:rsidRPr="00C56C12">
        <w:rPr>
          <w:rFonts w:ascii="Arial" w:hAnsi="Arial"/>
          <w:iCs/>
        </w:rPr>
        <w:t xml:space="preserve"> </w:t>
      </w:r>
      <w:r w:rsidRPr="00E47324">
        <w:rPr>
          <w:rFonts w:ascii="Arial" w:hAnsi="Arial"/>
          <w:iCs/>
        </w:rPr>
        <w:t>являющиеся химически и термически устойчивыми; так, La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>O</w:t>
      </w:r>
      <w:r w:rsidRPr="00E47324">
        <w:rPr>
          <w:rFonts w:ascii="Arial" w:hAnsi="Arial"/>
          <w:iCs/>
          <w:vertAlign w:val="subscript"/>
        </w:rPr>
        <w:t>3</w:t>
      </w:r>
      <w:r w:rsidRPr="00E47324">
        <w:rPr>
          <w:rFonts w:ascii="Arial" w:hAnsi="Arial"/>
          <w:iCs/>
        </w:rPr>
        <w:t xml:space="preserve"> плавится при температуре 2000 °С, а CeO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 xml:space="preserve"> – около 2500 °С. Самарий, европий и иттербий, кроме оксидов Э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>O</w:t>
      </w:r>
      <w:r w:rsidRPr="00E47324">
        <w:rPr>
          <w:rFonts w:ascii="Arial" w:hAnsi="Arial"/>
          <w:iCs/>
          <w:vertAlign w:val="subscript"/>
        </w:rPr>
        <w:t>3</w:t>
      </w:r>
      <w:r w:rsidRPr="00E47324">
        <w:rPr>
          <w:rFonts w:ascii="Arial" w:hAnsi="Arial"/>
          <w:iCs/>
        </w:rPr>
        <w:t>, образуют также монооксиды EuO, SmO, YbO. Церий легко образует оксид CeO</w:t>
      </w:r>
      <w:r w:rsidRPr="00E47324">
        <w:rPr>
          <w:rFonts w:ascii="Arial" w:hAnsi="Arial"/>
          <w:iCs/>
          <w:vertAlign w:val="subscript"/>
        </w:rPr>
        <w:t>2</w:t>
      </w:r>
      <w:r w:rsidRPr="00E47324">
        <w:rPr>
          <w:rFonts w:ascii="Arial" w:hAnsi="Arial"/>
          <w:iCs/>
        </w:rPr>
        <w:t xml:space="preserve">. Оксиды лантаноидов в воде нерастворимы, но энергично </w:t>
      </w:r>
      <w:r w:rsidR="00D070AA">
        <w:rPr>
          <w:rFonts w:ascii="Arial" w:hAnsi="Arial"/>
          <w:iCs/>
        </w:rPr>
        <w:t>взаимодействуют с ней, образуя гидроксиды</w:t>
      </w:r>
      <w:r w:rsidRPr="00E47324">
        <w:rPr>
          <w:rFonts w:ascii="Arial" w:hAnsi="Arial"/>
          <w:iCs/>
        </w:rPr>
        <w:t xml:space="preserve">: </w:t>
      </w:r>
    </w:p>
    <w:p w:rsidR="00B127A9" w:rsidRDefault="00B127A9" w:rsidP="006C2D77">
      <w:pPr>
        <w:spacing w:line="360" w:lineRule="auto"/>
        <w:ind w:firstLine="851"/>
        <w:jc w:val="both"/>
        <w:rPr>
          <w:rFonts w:ascii="Arial" w:hAnsi="Arial"/>
          <w:iCs/>
          <w:lang w:val="en-US"/>
        </w:rPr>
      </w:pPr>
      <w:r>
        <w:rPr>
          <w:rFonts w:ascii="Arial" w:hAnsi="Arial"/>
          <w:iCs/>
        </w:rPr>
        <w:t>Э</w:t>
      </w:r>
      <w:r w:rsidRPr="00B127A9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>О</w:t>
      </w:r>
      <w:r w:rsidRPr="00B127A9">
        <w:rPr>
          <w:rFonts w:ascii="Arial" w:hAnsi="Arial"/>
          <w:iCs/>
          <w:vertAlign w:val="subscript"/>
        </w:rPr>
        <w:t>3</w:t>
      </w:r>
      <w:r>
        <w:rPr>
          <w:rFonts w:ascii="Arial" w:hAnsi="Arial"/>
          <w:iCs/>
        </w:rPr>
        <w:t xml:space="preserve"> + 3Н</w:t>
      </w:r>
      <w:r w:rsidRPr="00B127A9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>О=2Э(ОН)</w:t>
      </w:r>
      <w:r w:rsidRPr="00B127A9">
        <w:rPr>
          <w:rFonts w:ascii="Arial" w:hAnsi="Arial"/>
          <w:iCs/>
          <w:vertAlign w:val="subscript"/>
        </w:rPr>
        <w:t>3</w:t>
      </w:r>
    </w:p>
    <w:p w:rsidR="00D070AA" w:rsidRPr="00897FA9" w:rsidRDefault="00D070AA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С растворами щелочей оксиды лантаноидов (</w:t>
      </w:r>
      <w:r>
        <w:rPr>
          <w:rFonts w:ascii="Arial" w:hAnsi="Arial"/>
          <w:iCs/>
          <w:lang w:val="en-US"/>
        </w:rPr>
        <w:t>III</w:t>
      </w:r>
      <w:r w:rsidRPr="00D070AA">
        <w:rPr>
          <w:rFonts w:ascii="Arial" w:hAnsi="Arial"/>
          <w:iCs/>
        </w:rPr>
        <w:t xml:space="preserve">) </w:t>
      </w:r>
      <w:r>
        <w:rPr>
          <w:rFonts w:ascii="Arial" w:hAnsi="Arial"/>
          <w:iCs/>
        </w:rPr>
        <w:t xml:space="preserve">не взаимодействуют, однако получены кристаллические соединения состава </w:t>
      </w:r>
      <w:r>
        <w:rPr>
          <w:rFonts w:ascii="Arial" w:hAnsi="Arial"/>
          <w:iCs/>
          <w:lang w:val="en-US"/>
        </w:rPr>
        <w:t>Li</w:t>
      </w:r>
      <w:r>
        <w:rPr>
          <w:rFonts w:ascii="Arial" w:hAnsi="Arial"/>
          <w:iCs/>
        </w:rPr>
        <w:t>ЭО</w:t>
      </w:r>
      <w:r w:rsidRPr="00D070AA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 xml:space="preserve"> и </w:t>
      </w:r>
      <w:r>
        <w:rPr>
          <w:rFonts w:ascii="Arial" w:hAnsi="Arial"/>
          <w:iCs/>
          <w:lang w:val="en-US"/>
        </w:rPr>
        <w:t>Na</w:t>
      </w:r>
      <w:r>
        <w:rPr>
          <w:rFonts w:ascii="Arial" w:hAnsi="Arial"/>
          <w:iCs/>
        </w:rPr>
        <w:t>ЭО</w:t>
      </w:r>
      <w:r w:rsidRPr="00D070AA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>, что свидетельствует об амфотерности Э</w:t>
      </w:r>
      <w:r w:rsidRPr="00D070AA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>О</w:t>
      </w:r>
      <w:r w:rsidRPr="00D070AA">
        <w:rPr>
          <w:rFonts w:ascii="Arial" w:hAnsi="Arial"/>
          <w:iCs/>
          <w:vertAlign w:val="subscript"/>
        </w:rPr>
        <w:t>3</w:t>
      </w:r>
      <w:r>
        <w:rPr>
          <w:rFonts w:ascii="Arial" w:hAnsi="Arial"/>
          <w:iCs/>
        </w:rPr>
        <w:t>.</w:t>
      </w:r>
      <w:r w:rsidR="00897FA9">
        <w:rPr>
          <w:rFonts w:ascii="Arial" w:hAnsi="Arial"/>
          <w:iCs/>
        </w:rPr>
        <w:t xml:space="preserve"> При прокаливании оксиды Э</w:t>
      </w:r>
      <w:r w:rsidR="00897FA9" w:rsidRPr="00B127A9">
        <w:rPr>
          <w:rFonts w:ascii="Arial" w:hAnsi="Arial"/>
          <w:iCs/>
          <w:vertAlign w:val="subscript"/>
        </w:rPr>
        <w:t>2</w:t>
      </w:r>
      <w:r w:rsidR="00897FA9">
        <w:rPr>
          <w:rFonts w:ascii="Arial" w:hAnsi="Arial"/>
          <w:iCs/>
        </w:rPr>
        <w:t>О</w:t>
      </w:r>
      <w:r w:rsidR="00897FA9" w:rsidRPr="00B127A9">
        <w:rPr>
          <w:rFonts w:ascii="Arial" w:hAnsi="Arial"/>
          <w:iCs/>
          <w:vertAlign w:val="subscript"/>
        </w:rPr>
        <w:t>3</w:t>
      </w:r>
      <w:r w:rsidR="00897FA9">
        <w:rPr>
          <w:rFonts w:ascii="Arial" w:hAnsi="Arial"/>
          <w:iCs/>
        </w:rPr>
        <w:t xml:space="preserve">, подобно </w:t>
      </w:r>
      <w:r w:rsidR="00897FA9">
        <w:rPr>
          <w:rFonts w:ascii="Arial" w:hAnsi="Arial"/>
          <w:iCs/>
          <w:lang w:val="en-US"/>
        </w:rPr>
        <w:t>Al</w:t>
      </w:r>
      <w:r w:rsidR="00897FA9" w:rsidRPr="00B127A9">
        <w:rPr>
          <w:rFonts w:ascii="Arial" w:hAnsi="Arial"/>
          <w:iCs/>
          <w:vertAlign w:val="subscript"/>
        </w:rPr>
        <w:t>2</w:t>
      </w:r>
      <w:r w:rsidR="00897FA9">
        <w:rPr>
          <w:rFonts w:ascii="Arial" w:hAnsi="Arial"/>
          <w:iCs/>
        </w:rPr>
        <w:t>О</w:t>
      </w:r>
      <w:r w:rsidR="00897FA9" w:rsidRPr="00B127A9">
        <w:rPr>
          <w:rFonts w:ascii="Arial" w:hAnsi="Arial"/>
          <w:iCs/>
          <w:vertAlign w:val="subscript"/>
        </w:rPr>
        <w:t>3</w:t>
      </w:r>
      <w:r w:rsidR="00897FA9">
        <w:rPr>
          <w:rFonts w:ascii="Arial" w:hAnsi="Arial"/>
          <w:iCs/>
          <w:lang w:val="en-US"/>
        </w:rPr>
        <w:t xml:space="preserve"> </w:t>
      </w:r>
      <w:r w:rsidR="00897FA9">
        <w:rPr>
          <w:rFonts w:ascii="Arial" w:hAnsi="Arial"/>
          <w:iCs/>
        </w:rPr>
        <w:t>теряют химическую активность.</w:t>
      </w:r>
    </w:p>
    <w:p w:rsidR="00F20057" w:rsidRDefault="00043476" w:rsidP="006C2D77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Гидриды лантаноидов образуются при взаимодействии простых веществ при нагревании (300-400</w:t>
      </w:r>
      <w:r>
        <w:rPr>
          <w:rFonts w:ascii="Arial" w:hAnsi="Arial" w:cs="Arial"/>
          <w:iCs/>
        </w:rPr>
        <w:t>°</w:t>
      </w:r>
      <w:r w:rsidR="00836D23" w:rsidRPr="00E47324">
        <w:rPr>
          <w:rFonts w:ascii="Arial" w:hAnsi="Arial"/>
          <w:iCs/>
        </w:rPr>
        <w:t>С</w:t>
      </w:r>
      <w:r>
        <w:rPr>
          <w:rFonts w:ascii="Arial" w:hAnsi="Arial"/>
          <w:iCs/>
        </w:rPr>
        <w:t>).</w:t>
      </w:r>
      <w:r w:rsidR="00836D23" w:rsidRPr="00E47324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Все лантаноиды образуют гидриды состава ЭН</w:t>
      </w:r>
      <w:r w:rsidRPr="00475B4A">
        <w:rPr>
          <w:rFonts w:ascii="Arial" w:hAnsi="Arial"/>
          <w:iCs/>
          <w:vertAlign w:val="subscript"/>
        </w:rPr>
        <w:t>2</w:t>
      </w:r>
      <w:r>
        <w:rPr>
          <w:rFonts w:ascii="Arial" w:hAnsi="Arial"/>
          <w:iCs/>
        </w:rPr>
        <w:t xml:space="preserve">, и, за исключением </w:t>
      </w:r>
      <w:r>
        <w:rPr>
          <w:rFonts w:ascii="Arial" w:hAnsi="Arial"/>
          <w:iCs/>
          <w:lang w:val="en-US"/>
        </w:rPr>
        <w:t>Eu</w:t>
      </w:r>
      <w:r w:rsidRPr="00043476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и </w:t>
      </w:r>
      <w:r>
        <w:rPr>
          <w:rFonts w:ascii="Arial" w:hAnsi="Arial"/>
          <w:iCs/>
          <w:lang w:val="en-US"/>
        </w:rPr>
        <w:t>Yb</w:t>
      </w:r>
      <w:r w:rsidRPr="00043476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соединения, приближающиеся по составу к</w:t>
      </w:r>
      <w:r w:rsidR="00836D23" w:rsidRPr="00E47324">
        <w:rPr>
          <w:rFonts w:ascii="Arial" w:hAnsi="Arial"/>
          <w:iCs/>
        </w:rPr>
        <w:t xml:space="preserve"> ЭH</w:t>
      </w:r>
      <w:r w:rsidR="00836D23" w:rsidRPr="00E47324">
        <w:rPr>
          <w:rFonts w:ascii="Arial" w:hAnsi="Arial"/>
          <w:iCs/>
          <w:vertAlign w:val="subscript"/>
        </w:rPr>
        <w:t>3</w:t>
      </w:r>
      <w:r w:rsidRPr="00043476">
        <w:rPr>
          <w:rFonts w:ascii="Arial" w:hAnsi="Arial"/>
          <w:iCs/>
        </w:rPr>
        <w:t>.</w:t>
      </w:r>
      <w:r w:rsidR="00897FA9">
        <w:rPr>
          <w:rFonts w:ascii="Arial" w:hAnsi="Arial"/>
          <w:iCs/>
        </w:rPr>
        <w:t xml:space="preserve"> Особенности образования гидридов европием и иттербием, по-видимому, связаны с устойчивостью </w:t>
      </w:r>
      <w:r w:rsidR="00897FA9" w:rsidRPr="005449EB">
        <w:rPr>
          <w:rFonts w:ascii="Arial" w:hAnsi="Arial"/>
        </w:rPr>
        <w:t>4f</w:t>
      </w:r>
      <w:r w:rsidR="00897FA9" w:rsidRPr="005449EB">
        <w:rPr>
          <w:rFonts w:ascii="Arial" w:hAnsi="Arial"/>
          <w:vertAlign w:val="superscript"/>
        </w:rPr>
        <w:t>7</w:t>
      </w:r>
      <w:r w:rsidR="00897FA9">
        <w:rPr>
          <w:rFonts w:ascii="Arial" w:hAnsi="Arial"/>
        </w:rPr>
        <w:t>- и 4</w:t>
      </w:r>
      <w:r w:rsidR="00897FA9">
        <w:rPr>
          <w:rFonts w:ascii="Arial" w:hAnsi="Arial"/>
          <w:lang w:val="en-US"/>
        </w:rPr>
        <w:t>f</w:t>
      </w:r>
      <w:r w:rsidR="00897FA9" w:rsidRPr="00897FA9">
        <w:rPr>
          <w:rFonts w:ascii="Arial" w:hAnsi="Arial"/>
          <w:vertAlign w:val="superscript"/>
        </w:rPr>
        <w:t>14</w:t>
      </w:r>
      <w:r w:rsidR="00897FA9" w:rsidRPr="00897FA9">
        <w:rPr>
          <w:rFonts w:ascii="Arial" w:hAnsi="Arial"/>
        </w:rPr>
        <w:t>-</w:t>
      </w:r>
      <w:r w:rsidR="00897FA9">
        <w:rPr>
          <w:rFonts w:ascii="Arial" w:hAnsi="Arial"/>
          <w:iCs/>
        </w:rPr>
        <w:t xml:space="preserve"> конфигураций. Гидриды  </w:t>
      </w:r>
      <w:r w:rsidR="0010178B">
        <w:rPr>
          <w:rFonts w:ascii="Arial" w:hAnsi="Arial"/>
          <w:iCs/>
        </w:rPr>
        <w:t>ЭН</w:t>
      </w:r>
      <w:r w:rsidR="0010178B" w:rsidRPr="00475B4A">
        <w:rPr>
          <w:rFonts w:ascii="Arial" w:hAnsi="Arial"/>
          <w:iCs/>
          <w:vertAlign w:val="subscript"/>
        </w:rPr>
        <w:t>2</w:t>
      </w:r>
      <w:r w:rsidR="00897FA9">
        <w:rPr>
          <w:rFonts w:ascii="Arial" w:hAnsi="Arial"/>
          <w:iCs/>
        </w:rPr>
        <w:t xml:space="preserve"> </w:t>
      </w:r>
      <w:r w:rsidR="0010178B">
        <w:rPr>
          <w:rFonts w:ascii="Arial" w:hAnsi="Arial"/>
          <w:iCs/>
        </w:rPr>
        <w:t>построены по типу флюорита и имеют солеобразный характер.</w:t>
      </w:r>
      <w:r w:rsidR="00836D23" w:rsidRPr="00043476">
        <w:rPr>
          <w:rFonts w:ascii="Arial" w:hAnsi="Arial"/>
          <w:iCs/>
        </w:rPr>
        <w:t xml:space="preserve"> </w:t>
      </w:r>
      <w:r w:rsidR="0010178B">
        <w:rPr>
          <w:rFonts w:ascii="Arial" w:hAnsi="Arial"/>
          <w:iCs/>
        </w:rPr>
        <w:t>В большей мере, ЭН</w:t>
      </w:r>
      <w:r w:rsidR="0010178B" w:rsidRPr="00475B4A">
        <w:rPr>
          <w:rFonts w:ascii="Arial" w:hAnsi="Arial"/>
          <w:iCs/>
          <w:vertAlign w:val="subscript"/>
        </w:rPr>
        <w:t>2</w:t>
      </w:r>
      <w:r w:rsidR="0010178B">
        <w:rPr>
          <w:rFonts w:ascii="Arial" w:hAnsi="Arial"/>
          <w:iCs/>
        </w:rPr>
        <w:t xml:space="preserve"> напоминают ионные гидриды щелочно-земельных металлов, а с гидридами </w:t>
      </w:r>
      <w:r w:rsidR="0010178B">
        <w:rPr>
          <w:rFonts w:ascii="Arial" w:hAnsi="Arial"/>
          <w:iCs/>
          <w:lang w:val="en-US"/>
        </w:rPr>
        <w:t>d</w:t>
      </w:r>
      <w:r w:rsidR="0010178B" w:rsidRPr="0010178B">
        <w:rPr>
          <w:rFonts w:ascii="Arial" w:hAnsi="Arial"/>
          <w:iCs/>
        </w:rPr>
        <w:t>-</w:t>
      </w:r>
      <w:r w:rsidR="0010178B">
        <w:rPr>
          <w:rFonts w:ascii="Arial" w:hAnsi="Arial"/>
          <w:iCs/>
        </w:rPr>
        <w:t xml:space="preserve">элементов имеют мало </w:t>
      </w:r>
      <w:r w:rsidR="00296387">
        <w:rPr>
          <w:rFonts w:ascii="Arial" w:hAnsi="Arial"/>
          <w:iCs/>
        </w:rPr>
        <w:t xml:space="preserve">общего. Водородные соединения лантаноидов химически весьма активны и энергично взаимодействуют с кислородом, </w:t>
      </w:r>
      <w:r w:rsidR="00730BB5">
        <w:rPr>
          <w:rFonts w:ascii="Arial" w:hAnsi="Arial"/>
          <w:iCs/>
        </w:rPr>
        <w:t>галогенами</w:t>
      </w:r>
      <w:r w:rsidR="00296387">
        <w:rPr>
          <w:rFonts w:ascii="Arial" w:hAnsi="Arial"/>
          <w:iCs/>
        </w:rPr>
        <w:t xml:space="preserve"> и другими сильными окислителями. Особенно реакционноспособны соединения типа ЭН</w:t>
      </w:r>
      <w:r w:rsidR="00296387" w:rsidRPr="00296387">
        <w:rPr>
          <w:rFonts w:ascii="Arial" w:hAnsi="Arial"/>
          <w:iCs/>
          <w:vertAlign w:val="subscript"/>
        </w:rPr>
        <w:t>3</w:t>
      </w:r>
      <w:r w:rsidR="00296387">
        <w:rPr>
          <w:rFonts w:ascii="Arial" w:hAnsi="Arial"/>
          <w:iCs/>
        </w:rPr>
        <w:t>.</w:t>
      </w:r>
    </w:p>
    <w:p w:rsidR="007B228E" w:rsidRDefault="00296387" w:rsidP="007B228E">
      <w:pPr>
        <w:spacing w:line="360" w:lineRule="auto"/>
        <w:ind w:firstLine="851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 </w:t>
      </w:r>
      <w:r w:rsidRPr="00E47324">
        <w:rPr>
          <w:rFonts w:ascii="Arial" w:hAnsi="Arial"/>
          <w:iCs/>
        </w:rPr>
        <w:t>Гидроксиды</w:t>
      </w:r>
      <w:r w:rsidR="00752028" w:rsidRPr="00E47324">
        <w:rPr>
          <w:rFonts w:ascii="Arial" w:hAnsi="Arial"/>
          <w:iCs/>
        </w:rPr>
        <w:t xml:space="preserve"> лантаноидов по силе уступают лишь гидроксидам щелочноземельных металлов. Лантаноидное сжатие приводит к уменьшению ионности связи Э–ОН и уменьшению основности в ряду Ce(OH)</w:t>
      </w:r>
      <w:r w:rsidR="00752028" w:rsidRPr="00E47324">
        <w:rPr>
          <w:rFonts w:ascii="Arial" w:hAnsi="Arial"/>
          <w:iCs/>
          <w:vertAlign w:val="subscript"/>
        </w:rPr>
        <w:t>3</w:t>
      </w:r>
      <w:r w:rsidR="00752028" w:rsidRPr="00E47324">
        <w:rPr>
          <w:rFonts w:ascii="Arial" w:hAnsi="Arial"/>
          <w:iCs/>
        </w:rPr>
        <w:t xml:space="preserve"> – Lu(OH)</w:t>
      </w:r>
      <w:r w:rsidR="00752028" w:rsidRPr="00E47324">
        <w:rPr>
          <w:rFonts w:ascii="Arial" w:hAnsi="Arial"/>
          <w:iCs/>
          <w:vertAlign w:val="subscript"/>
        </w:rPr>
        <w:t>3</w:t>
      </w:r>
      <w:r w:rsidR="00752028" w:rsidRPr="00E47324">
        <w:rPr>
          <w:rFonts w:ascii="Arial" w:hAnsi="Arial"/>
          <w:iCs/>
        </w:rPr>
        <w:t>.</w:t>
      </w:r>
      <w:r w:rsidR="00053060">
        <w:rPr>
          <w:rFonts w:ascii="Arial" w:hAnsi="Arial"/>
          <w:iCs/>
        </w:rPr>
        <w:t xml:space="preserve">В ряду </w:t>
      </w:r>
      <w:r w:rsidR="00053060" w:rsidRPr="00E47324">
        <w:rPr>
          <w:rFonts w:ascii="Arial" w:hAnsi="Arial"/>
          <w:iCs/>
        </w:rPr>
        <w:t>Ce(OH)</w:t>
      </w:r>
      <w:r w:rsidR="00053060" w:rsidRPr="00E47324">
        <w:rPr>
          <w:rFonts w:ascii="Arial" w:hAnsi="Arial"/>
          <w:iCs/>
          <w:vertAlign w:val="subscript"/>
        </w:rPr>
        <w:t>3</w:t>
      </w:r>
      <w:r w:rsidR="00053060" w:rsidRPr="00E47324">
        <w:rPr>
          <w:rFonts w:ascii="Arial" w:hAnsi="Arial"/>
          <w:iCs/>
        </w:rPr>
        <w:t xml:space="preserve"> – Lu(OH)</w:t>
      </w:r>
      <w:r w:rsidR="00053060" w:rsidRPr="00E47324">
        <w:rPr>
          <w:rFonts w:ascii="Arial" w:hAnsi="Arial"/>
          <w:iCs/>
          <w:vertAlign w:val="subscript"/>
        </w:rPr>
        <w:t>3</w:t>
      </w:r>
      <w:r w:rsidR="00053060">
        <w:rPr>
          <w:rFonts w:ascii="Arial" w:hAnsi="Arial"/>
          <w:iCs/>
        </w:rPr>
        <w:t xml:space="preserve"> так же уменьшается термическая устойчивость и растворимость гидроксидов, например, ПР </w:t>
      </w:r>
      <w:r w:rsidR="00053060">
        <w:rPr>
          <w:rFonts w:ascii="Arial" w:hAnsi="Arial"/>
          <w:iCs/>
          <w:lang w:val="en-US"/>
        </w:rPr>
        <w:t>La</w:t>
      </w:r>
      <w:r w:rsidR="00053060" w:rsidRPr="00E47324">
        <w:rPr>
          <w:rFonts w:ascii="Arial" w:hAnsi="Arial"/>
          <w:iCs/>
        </w:rPr>
        <w:t>(OH)</w:t>
      </w:r>
      <w:r w:rsidR="00053060" w:rsidRPr="00E47324">
        <w:rPr>
          <w:rFonts w:ascii="Arial" w:hAnsi="Arial"/>
          <w:iCs/>
          <w:vertAlign w:val="subscript"/>
        </w:rPr>
        <w:t>3</w:t>
      </w:r>
      <w:r w:rsidR="00053060" w:rsidRPr="00E47324">
        <w:rPr>
          <w:rFonts w:ascii="Arial" w:hAnsi="Arial"/>
          <w:iCs/>
        </w:rPr>
        <w:t xml:space="preserve"> </w:t>
      </w:r>
      <w:r w:rsidR="00053060" w:rsidRPr="00053060">
        <w:rPr>
          <w:rFonts w:ascii="Arial" w:hAnsi="Arial"/>
          <w:iCs/>
        </w:rPr>
        <w:t xml:space="preserve">= </w:t>
      </w:r>
      <w:r w:rsidR="00053060">
        <w:rPr>
          <w:rFonts w:ascii="Arial" w:hAnsi="Arial"/>
          <w:iCs/>
        </w:rPr>
        <w:t>1,0·10</w:t>
      </w:r>
      <w:r w:rsidR="00053060">
        <w:rPr>
          <w:rFonts w:ascii="Arial" w:hAnsi="Arial"/>
          <w:iCs/>
          <w:vertAlign w:val="superscript"/>
        </w:rPr>
        <w:t>-19</w:t>
      </w:r>
      <w:r w:rsidR="00053060">
        <w:rPr>
          <w:rFonts w:ascii="Arial" w:hAnsi="Arial"/>
          <w:iCs/>
        </w:rPr>
        <w:t>, а</w:t>
      </w:r>
      <w:r w:rsidR="00053060" w:rsidRPr="00E47324">
        <w:rPr>
          <w:rFonts w:ascii="Arial" w:hAnsi="Arial"/>
          <w:iCs/>
        </w:rPr>
        <w:t xml:space="preserve"> </w:t>
      </w:r>
      <w:r w:rsidR="00053060">
        <w:rPr>
          <w:rFonts w:ascii="Arial" w:hAnsi="Arial"/>
          <w:iCs/>
        </w:rPr>
        <w:t xml:space="preserve">ПР </w:t>
      </w:r>
      <w:r w:rsidR="00053060" w:rsidRPr="00E47324">
        <w:rPr>
          <w:rFonts w:ascii="Arial" w:hAnsi="Arial"/>
          <w:iCs/>
        </w:rPr>
        <w:t>Lu(OH)</w:t>
      </w:r>
      <w:r w:rsidR="00053060" w:rsidRPr="00E47324">
        <w:rPr>
          <w:rFonts w:ascii="Arial" w:hAnsi="Arial"/>
          <w:iCs/>
          <w:vertAlign w:val="subscript"/>
        </w:rPr>
        <w:t>3</w:t>
      </w:r>
      <w:r w:rsidR="00053060" w:rsidRPr="00053060">
        <w:rPr>
          <w:rFonts w:ascii="Arial" w:hAnsi="Arial"/>
          <w:iCs/>
        </w:rPr>
        <w:t xml:space="preserve"> =</w:t>
      </w:r>
      <w:r w:rsidR="00053060">
        <w:rPr>
          <w:rFonts w:ascii="Arial" w:hAnsi="Arial"/>
          <w:iCs/>
        </w:rPr>
        <w:t xml:space="preserve"> 2,5</w:t>
      </w:r>
      <w:r w:rsidR="00053060">
        <w:rPr>
          <w:rFonts w:ascii="Arial" w:hAnsi="Arial" w:cs="Arial"/>
          <w:iCs/>
        </w:rPr>
        <w:t>·</w:t>
      </w:r>
      <w:r w:rsidR="00053060">
        <w:rPr>
          <w:rFonts w:ascii="Arial" w:hAnsi="Arial"/>
          <w:iCs/>
        </w:rPr>
        <w:t>10</w:t>
      </w:r>
      <w:r w:rsidR="00053060">
        <w:rPr>
          <w:rFonts w:ascii="Arial" w:hAnsi="Arial"/>
          <w:iCs/>
          <w:vertAlign w:val="superscript"/>
        </w:rPr>
        <w:t>-24</w:t>
      </w:r>
      <w:r w:rsidR="00DC078E">
        <w:rPr>
          <w:rFonts w:ascii="Arial" w:hAnsi="Arial"/>
          <w:iCs/>
        </w:rPr>
        <w:t>.</w:t>
      </w:r>
    </w:p>
    <w:p w:rsidR="003442DC" w:rsidRPr="0011375C" w:rsidRDefault="007B228E" w:rsidP="0011375C">
      <w:pPr>
        <w:pStyle w:val="3"/>
        <w:jc w:val="center"/>
        <w:rPr>
          <w:caps/>
        </w:rPr>
      </w:pPr>
      <w:r>
        <w:br w:type="page"/>
      </w:r>
      <w:r w:rsidRPr="0011375C">
        <w:rPr>
          <w:caps/>
        </w:rPr>
        <w:t>Характеристика отдельных элементов и их применение</w:t>
      </w:r>
    </w:p>
    <w:p w:rsidR="007B228E" w:rsidRPr="0040688A" w:rsidRDefault="007B228E" w:rsidP="007B228E">
      <w:pPr>
        <w:spacing w:line="360" w:lineRule="auto"/>
        <w:ind w:firstLine="851"/>
        <w:jc w:val="both"/>
        <w:rPr>
          <w:rFonts w:ascii="Arial" w:hAnsi="Arial"/>
        </w:rPr>
      </w:pPr>
    </w:p>
    <w:p w:rsidR="003442DC" w:rsidRDefault="003442DC" w:rsidP="007B228E">
      <w:pPr>
        <w:pStyle w:val="3"/>
        <w:jc w:val="center"/>
      </w:pPr>
      <w:r w:rsidRPr="00124CB1">
        <w:t>ЦЕРИЙ.</w:t>
      </w:r>
    </w:p>
    <w:p w:rsidR="0011375C" w:rsidRPr="0011375C" w:rsidRDefault="0011375C" w:rsidP="0011375C"/>
    <w:p w:rsidR="00367894" w:rsidRPr="00124CB1" w:rsidRDefault="00367894" w:rsidP="00367894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Церий способен проявлять две валентности: 3 и 4 . В последнем случае помимо трех электронов, которые положено отдавать элементу третьей группы, атом церия отдает, по-видимому, и второй электрон с четвертой от ядра оболочки, обозначаемой латинской буквой N. С четырьмя электронами он расстается даже более охотно, чем с тремя.</w:t>
      </w:r>
    </w:p>
    <w:p w:rsidR="00367894" w:rsidRPr="00124CB1" w:rsidRDefault="00367894" w:rsidP="00367894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сухом воздухе церий воспламеняется при 320</w:t>
      </w:r>
      <w:r w:rsidRPr="00124CB1">
        <w:rPr>
          <w:rFonts w:ascii="Arial" w:hAnsi="Arial"/>
        </w:rPr>
        <w:sym w:font="Courier New" w:char="00B0"/>
      </w:r>
      <w:r w:rsidRPr="00124CB1">
        <w:rPr>
          <w:rFonts w:ascii="Arial" w:hAnsi="Arial"/>
        </w:rPr>
        <w:t>С и сразу же превращается в желтый порошок двуокиси CeO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. Получить Ce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 xml:space="preserve">3 </w:t>
      </w:r>
      <w:r w:rsidRPr="00124CB1">
        <w:rPr>
          <w:rFonts w:ascii="Arial" w:hAnsi="Arial"/>
        </w:rPr>
        <w:t>- окись трехвалентного церия намного труднее</w:t>
      </w:r>
      <w:r>
        <w:rPr>
          <w:rFonts w:ascii="Arial" w:hAnsi="Arial"/>
        </w:rPr>
        <w:t>:</w:t>
      </w:r>
      <w:r w:rsidRPr="00124CB1">
        <w:rPr>
          <w:rFonts w:ascii="Arial" w:hAnsi="Arial"/>
        </w:rPr>
        <w:t xml:space="preserve"> она получается из CeO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 xml:space="preserve"> лишь при сильном прокаливании в токе водорода.</w:t>
      </w:r>
    </w:p>
    <w:p w:rsidR="00367894" w:rsidRPr="00124CB1" w:rsidRDefault="00367894" w:rsidP="00367894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щелочной среде трехвалентный церий легко окисляется до четырехвалентного; в кислой же, соединения четырехвалентного церия мало устойчивы. В таких условиях они выступают как довольно сильные окислители.</w:t>
      </w:r>
    </w:p>
    <w:p w:rsidR="00367894" w:rsidRPr="00124CB1" w:rsidRDefault="00367894" w:rsidP="00367894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"Нестандартная" валентность помогает выделить церий из смеси с лантаном и другими лантаноидами.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Цериевая земля</w:t>
      </w:r>
      <w:r w:rsidR="00ED3F40">
        <w:rPr>
          <w:rStyle w:val="ad"/>
          <w:rFonts w:ascii="Arial" w:hAnsi="Arial"/>
        </w:rPr>
        <w:footnoteReference w:id="1"/>
      </w:r>
      <w:r w:rsidRPr="00124CB1">
        <w:rPr>
          <w:rFonts w:ascii="Arial" w:hAnsi="Arial"/>
        </w:rPr>
        <w:t xml:space="preserve"> открыта в 1803 году, в чистом виде ее первым по</w:t>
      </w:r>
      <w:r w:rsidR="007A0F12">
        <w:rPr>
          <w:rFonts w:ascii="Arial" w:hAnsi="Arial"/>
        </w:rPr>
        <w:t xml:space="preserve">лучил Карл Мозандер в 1839 году, </w:t>
      </w:r>
      <w:r w:rsidRPr="00124CB1">
        <w:rPr>
          <w:rFonts w:ascii="Arial" w:hAnsi="Arial"/>
        </w:rPr>
        <w:t>но</w:t>
      </w:r>
      <w:r w:rsidR="007A0F12">
        <w:rPr>
          <w:rFonts w:ascii="Arial" w:hAnsi="Arial"/>
        </w:rPr>
        <w:t xml:space="preserve"> металлический церий был получен впервые только в</w:t>
      </w:r>
      <w:r w:rsidRPr="00124CB1">
        <w:rPr>
          <w:rFonts w:ascii="Arial" w:hAnsi="Arial"/>
        </w:rPr>
        <w:t xml:space="preserve"> </w:t>
      </w:r>
      <w:r w:rsidR="007A0F12">
        <w:rPr>
          <w:rFonts w:ascii="Arial" w:hAnsi="Arial"/>
        </w:rPr>
        <w:t>1</w:t>
      </w:r>
      <w:r w:rsidRPr="00124CB1">
        <w:rPr>
          <w:rFonts w:ascii="Arial" w:hAnsi="Arial"/>
        </w:rPr>
        <w:t xml:space="preserve">875 </w:t>
      </w:r>
      <w:r w:rsidR="007A0F12">
        <w:rPr>
          <w:rFonts w:ascii="Arial" w:hAnsi="Arial"/>
        </w:rPr>
        <w:t>году</w:t>
      </w:r>
      <w:r w:rsidR="00F2269D">
        <w:rPr>
          <w:rFonts w:ascii="Arial" w:hAnsi="Arial"/>
        </w:rPr>
        <w:t xml:space="preserve"> </w:t>
      </w:r>
      <w:r w:rsidR="00F2269D" w:rsidRPr="00124CB1">
        <w:rPr>
          <w:rFonts w:ascii="Arial" w:hAnsi="Arial"/>
        </w:rPr>
        <w:t>американски</w:t>
      </w:r>
      <w:r w:rsidR="00F2269D">
        <w:rPr>
          <w:rFonts w:ascii="Arial" w:hAnsi="Arial"/>
        </w:rPr>
        <w:t>м</w:t>
      </w:r>
      <w:r w:rsidR="00F2269D" w:rsidRPr="00124CB1">
        <w:rPr>
          <w:rFonts w:ascii="Arial" w:hAnsi="Arial"/>
        </w:rPr>
        <w:t xml:space="preserve"> химик</w:t>
      </w:r>
      <w:r w:rsidR="00F2269D">
        <w:rPr>
          <w:rFonts w:ascii="Arial" w:hAnsi="Arial"/>
        </w:rPr>
        <w:t>ом</w:t>
      </w:r>
      <w:r w:rsidR="00F2269D" w:rsidRPr="00124CB1">
        <w:rPr>
          <w:rFonts w:ascii="Arial" w:hAnsi="Arial"/>
        </w:rPr>
        <w:t xml:space="preserve"> Уильям</w:t>
      </w:r>
      <w:r w:rsidR="00F2269D">
        <w:rPr>
          <w:rFonts w:ascii="Arial" w:hAnsi="Arial"/>
        </w:rPr>
        <w:t>ом</w:t>
      </w:r>
      <w:r w:rsidR="00F2269D" w:rsidRPr="00124CB1">
        <w:rPr>
          <w:rFonts w:ascii="Arial" w:hAnsi="Arial"/>
        </w:rPr>
        <w:t xml:space="preserve"> Френсис</w:t>
      </w:r>
      <w:r w:rsidR="00F2269D">
        <w:rPr>
          <w:rFonts w:ascii="Arial" w:hAnsi="Arial"/>
        </w:rPr>
        <w:t>ом</w:t>
      </w:r>
      <w:r w:rsidR="00F2269D" w:rsidRPr="00124CB1">
        <w:rPr>
          <w:rFonts w:ascii="Arial" w:hAnsi="Arial"/>
        </w:rPr>
        <w:t xml:space="preserve"> Гиллебранд</w:t>
      </w:r>
      <w:r w:rsidR="00F2269D">
        <w:rPr>
          <w:rFonts w:ascii="Arial" w:hAnsi="Arial"/>
        </w:rPr>
        <w:t>ом</w:t>
      </w:r>
      <w:r w:rsidRPr="00124CB1">
        <w:rPr>
          <w:rFonts w:ascii="Arial" w:hAnsi="Arial"/>
        </w:rPr>
        <w:t>. Церий был получен электролизом тщательно очищенного четыреххлористого церия CeCl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 xml:space="preserve">. </w:t>
      </w:r>
      <w:r w:rsidR="0051116A">
        <w:rPr>
          <w:rFonts w:ascii="Arial" w:hAnsi="Arial"/>
        </w:rPr>
        <w:t xml:space="preserve">Первый </w:t>
      </w:r>
      <w:r w:rsidR="0051116A" w:rsidRPr="00124CB1">
        <w:rPr>
          <w:rFonts w:ascii="Arial" w:hAnsi="Arial"/>
        </w:rPr>
        <w:t>патент на практическое п</w:t>
      </w:r>
      <w:r w:rsidR="0051116A">
        <w:rPr>
          <w:rFonts w:ascii="Arial" w:hAnsi="Arial"/>
        </w:rPr>
        <w:t>рименение церия, т</w:t>
      </w:r>
      <w:r w:rsidR="007A0F12">
        <w:rPr>
          <w:rFonts w:ascii="Arial" w:hAnsi="Arial"/>
        </w:rPr>
        <w:t>очнее его ок</w:t>
      </w:r>
      <w:r w:rsidRPr="00124CB1">
        <w:rPr>
          <w:rFonts w:ascii="Arial" w:hAnsi="Arial"/>
        </w:rPr>
        <w:t>си</w:t>
      </w:r>
      <w:r w:rsidR="007A0F12">
        <w:rPr>
          <w:rFonts w:ascii="Arial" w:hAnsi="Arial"/>
        </w:rPr>
        <w:t>да</w:t>
      </w:r>
      <w:r w:rsidR="0051116A">
        <w:rPr>
          <w:rFonts w:ascii="Arial" w:hAnsi="Arial"/>
        </w:rPr>
        <w:t>, был взят в 1884 году</w:t>
      </w:r>
      <w:r w:rsidRPr="00124CB1">
        <w:rPr>
          <w:rFonts w:ascii="Arial" w:hAnsi="Arial"/>
        </w:rPr>
        <w:t>.</w:t>
      </w:r>
      <w:r w:rsidR="0051116A">
        <w:rPr>
          <w:rFonts w:ascii="Arial" w:hAnsi="Arial"/>
        </w:rPr>
        <w:t xml:space="preserve"> Было предложено надевать на газовые рожки колпачки, пропитанные смесью оксидов церия и тория, что вызывало усиление свечения газовых ламп.  </w:t>
      </w:r>
    </w:p>
    <w:p w:rsidR="003442DC" w:rsidRPr="00124CB1" w:rsidRDefault="001F50AE" w:rsidP="00124CB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Так же</w:t>
      </w:r>
      <w:r w:rsidR="003442DC" w:rsidRPr="00124CB1">
        <w:rPr>
          <w:rFonts w:ascii="Arial" w:hAnsi="Arial"/>
        </w:rPr>
        <w:t xml:space="preserve"> </w:t>
      </w:r>
      <w:r>
        <w:rPr>
          <w:rFonts w:ascii="Arial" w:hAnsi="Arial"/>
        </w:rPr>
        <w:t>ц</w:t>
      </w:r>
      <w:r w:rsidR="003442DC" w:rsidRPr="00124CB1">
        <w:rPr>
          <w:rFonts w:ascii="Arial" w:hAnsi="Arial"/>
        </w:rPr>
        <w:t xml:space="preserve">ерий - главный компонент пирофорного сплава, из которого </w:t>
      </w:r>
      <w:r>
        <w:rPr>
          <w:rFonts w:ascii="Arial" w:hAnsi="Arial"/>
        </w:rPr>
        <w:t>изготовляются</w:t>
      </w:r>
      <w:r w:rsidR="003442DC" w:rsidRPr="00124CB1">
        <w:rPr>
          <w:rFonts w:ascii="Arial" w:hAnsi="Arial"/>
        </w:rPr>
        <w:t xml:space="preserve"> кремни для зажигалок. Кроме церия в его состав входят другие редкоземельные металлы, а также железо. </w:t>
      </w:r>
      <w:r>
        <w:rPr>
          <w:rFonts w:ascii="Arial" w:hAnsi="Arial"/>
        </w:rPr>
        <w:t>Эт</w:t>
      </w:r>
      <w:r w:rsidR="003442DC" w:rsidRPr="00124CB1">
        <w:rPr>
          <w:rFonts w:ascii="Arial" w:hAnsi="Arial"/>
        </w:rPr>
        <w:t xml:space="preserve">от же сплав </w:t>
      </w:r>
      <w:r>
        <w:rPr>
          <w:rFonts w:ascii="Arial" w:hAnsi="Arial"/>
        </w:rPr>
        <w:t>используется</w:t>
      </w:r>
      <w:r w:rsidR="003442DC" w:rsidRPr="00124CB1">
        <w:rPr>
          <w:rFonts w:ascii="Arial" w:hAnsi="Arial"/>
        </w:rPr>
        <w:t xml:space="preserve"> </w:t>
      </w:r>
      <w:r>
        <w:rPr>
          <w:rFonts w:ascii="Arial" w:hAnsi="Arial"/>
        </w:rPr>
        <w:t>для изготовления</w:t>
      </w:r>
      <w:r w:rsidR="003442DC" w:rsidRPr="00124CB1">
        <w:rPr>
          <w:rFonts w:ascii="Arial" w:hAnsi="Arial"/>
        </w:rPr>
        <w:t xml:space="preserve"> трассирующих снаряд</w:t>
      </w:r>
      <w:r>
        <w:rPr>
          <w:rFonts w:ascii="Arial" w:hAnsi="Arial"/>
        </w:rPr>
        <w:t>ов</w:t>
      </w:r>
      <w:r w:rsidR="003442DC" w:rsidRPr="00124CB1">
        <w:rPr>
          <w:rFonts w:ascii="Arial" w:hAnsi="Arial"/>
        </w:rPr>
        <w:t xml:space="preserve"> и пул</w:t>
      </w:r>
      <w:r>
        <w:rPr>
          <w:rFonts w:ascii="Arial" w:hAnsi="Arial"/>
        </w:rPr>
        <w:t>ь</w:t>
      </w:r>
      <w:r w:rsidR="003442DC" w:rsidRPr="00124CB1">
        <w:rPr>
          <w:rFonts w:ascii="Arial" w:hAnsi="Arial"/>
        </w:rPr>
        <w:t xml:space="preserve">. 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 современной технике широко используют способность церия (как и других лантаноидов) улучшать свойства сплавов на основе железа, магния, алюминия, меди, ниобия, титана. Легирование конструкционных сталей церием значительно повышает их прочность. Действие церия в целом аналогично </w:t>
      </w:r>
      <w:r w:rsidR="001F50AE" w:rsidRPr="00124CB1">
        <w:rPr>
          <w:rFonts w:ascii="Arial" w:hAnsi="Arial"/>
        </w:rPr>
        <w:t>действию</w:t>
      </w:r>
      <w:r w:rsidRPr="00124CB1">
        <w:rPr>
          <w:rFonts w:ascii="Arial" w:hAnsi="Arial"/>
        </w:rPr>
        <w:t xml:space="preserve"> лантана. Малые добавки церия очищают сталь от вредных неметаллических включений, прежде всего, серы и газов, большие же - образуют самостоятельные окисные включения, которые полезны далеко не всегда.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Катализаторами, в состав которых входит церий, пользуются уже много лет. Такие </w:t>
      </w:r>
      <w:r w:rsidR="00AB4D0E" w:rsidRPr="00124CB1">
        <w:rPr>
          <w:rFonts w:ascii="Arial" w:hAnsi="Arial"/>
        </w:rPr>
        <w:t>катализаторы</w:t>
      </w:r>
      <w:r w:rsidRPr="00124CB1">
        <w:rPr>
          <w:rFonts w:ascii="Arial" w:hAnsi="Arial"/>
        </w:rPr>
        <w:t xml:space="preserve"> ускоряют практически важную реакцию между водородом и окисью углерода, реакция дегидрогенизации спиртов, процессы крекинга нефти. Сульфат церия Ce(SO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>)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 xml:space="preserve"> считают перспективным катализатором для сернокислотного производства на стадии окисления </w:t>
      </w:r>
      <w:r w:rsidR="00AB4D0E">
        <w:rPr>
          <w:rFonts w:ascii="Arial" w:hAnsi="Arial"/>
          <w:lang w:val="en-US"/>
        </w:rPr>
        <w:t>SO</w:t>
      </w:r>
      <w:r w:rsidR="00AB4D0E" w:rsidRPr="00AB4D0E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 xml:space="preserve"> в </w:t>
      </w:r>
      <w:r w:rsidR="00AB4D0E">
        <w:rPr>
          <w:rFonts w:ascii="Arial" w:hAnsi="Arial"/>
          <w:lang w:val="en-US"/>
        </w:rPr>
        <w:t>SO</w:t>
      </w:r>
      <w:r w:rsidR="00AB4D0E" w:rsidRPr="00AB4D0E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>.</w:t>
      </w:r>
    </w:p>
    <w:p w:rsidR="003442DC" w:rsidRPr="00124CB1" w:rsidRDefault="006F3281" w:rsidP="00124CB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Активно применяется церий и в атомной энергетике</w:t>
      </w:r>
      <w:r w:rsidR="003442DC" w:rsidRPr="00124CB1">
        <w:rPr>
          <w:rFonts w:ascii="Arial" w:hAnsi="Arial"/>
        </w:rPr>
        <w:t>. Величина сечения захвата тепловых нейтронов атомами церия очень мала - втрое меньше, чем у железа, и в 50.000 раз меньше, чем у гадолиния. Керамику, в состав которой входит CeO</w:t>
      </w:r>
      <w:r w:rsidR="003442DC" w:rsidRPr="00124CB1">
        <w:rPr>
          <w:rFonts w:ascii="Arial" w:hAnsi="Arial"/>
          <w:vertAlign w:val="subscript"/>
        </w:rPr>
        <w:t>2</w:t>
      </w:r>
      <w:r w:rsidR="003442DC" w:rsidRPr="00124CB1">
        <w:rPr>
          <w:rFonts w:ascii="Arial" w:hAnsi="Arial"/>
        </w:rPr>
        <w:t>, используют в реакторостроении. В атомной технике применяют и церийсодержащие стекла - они не тускнеют под действием радиации.</w:t>
      </w:r>
    </w:p>
    <w:p w:rsidR="003442DC" w:rsidRDefault="006F3281" w:rsidP="00124CB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Д</w:t>
      </w:r>
      <w:r w:rsidR="003442DC" w:rsidRPr="00124CB1">
        <w:rPr>
          <w:rFonts w:ascii="Arial" w:hAnsi="Arial"/>
        </w:rPr>
        <w:t>вуокись</w:t>
      </w:r>
      <w:r>
        <w:rPr>
          <w:rFonts w:ascii="Arial" w:hAnsi="Arial"/>
        </w:rPr>
        <w:t xml:space="preserve"> церия</w:t>
      </w:r>
      <w:r w:rsidR="003442DC" w:rsidRPr="00124CB1">
        <w:rPr>
          <w:rFonts w:ascii="Arial" w:hAnsi="Arial"/>
        </w:rPr>
        <w:t xml:space="preserve"> ввод</w:t>
      </w:r>
      <w:r>
        <w:rPr>
          <w:rFonts w:ascii="Arial" w:hAnsi="Arial"/>
        </w:rPr>
        <w:t>ится</w:t>
      </w:r>
      <w:r w:rsidR="003442DC" w:rsidRPr="00124CB1">
        <w:rPr>
          <w:rFonts w:ascii="Arial" w:hAnsi="Arial"/>
        </w:rPr>
        <w:t xml:space="preserve"> в стекло как осветитель, и иногда</w:t>
      </w:r>
      <w:r>
        <w:rPr>
          <w:rFonts w:ascii="Arial" w:hAnsi="Arial"/>
        </w:rPr>
        <w:t xml:space="preserve"> </w:t>
      </w:r>
      <w:r w:rsidR="003442DC" w:rsidRPr="00124CB1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="003442DC" w:rsidRPr="00124CB1">
        <w:rPr>
          <w:rFonts w:ascii="Arial" w:hAnsi="Arial"/>
        </w:rPr>
        <w:t xml:space="preserve">как светло - желтый </w:t>
      </w:r>
      <w:r>
        <w:rPr>
          <w:rFonts w:ascii="Arial" w:hAnsi="Arial"/>
        </w:rPr>
        <w:t>пигмент</w:t>
      </w:r>
      <w:r w:rsidR="003442DC" w:rsidRPr="00124CB1">
        <w:rPr>
          <w:rFonts w:ascii="Arial" w:hAnsi="Arial"/>
        </w:rPr>
        <w:t xml:space="preserve">. </w:t>
      </w:r>
      <w:r>
        <w:rPr>
          <w:rFonts w:ascii="Arial" w:hAnsi="Arial"/>
        </w:rPr>
        <w:t>Эт</w:t>
      </w:r>
      <w:r w:rsidR="003442DC" w:rsidRPr="00124CB1">
        <w:rPr>
          <w:rFonts w:ascii="Arial" w:hAnsi="Arial"/>
        </w:rPr>
        <w:t xml:space="preserve">о же вещество - основной компонент пилирита, самого эффективного порошка для полировки оптического и зеркального стекла. Пилирит - </w:t>
      </w:r>
      <w:r w:rsidRPr="00124CB1">
        <w:rPr>
          <w:rFonts w:ascii="Arial" w:hAnsi="Arial"/>
        </w:rPr>
        <w:t>коричневый</w:t>
      </w:r>
      <w:r w:rsidR="003442DC" w:rsidRPr="00124CB1">
        <w:rPr>
          <w:rFonts w:ascii="Arial" w:hAnsi="Arial"/>
        </w:rPr>
        <w:t xml:space="preserve"> порошок, состоящий из окислов редкоземельных элементов. Окиси церия в нем меньше 45 % . </w:t>
      </w:r>
    </w:p>
    <w:p w:rsidR="004A5F17" w:rsidRDefault="00DD2AED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Если подвергнуть церий действию высокого давления - около 7000 атм.- его объем уменьшиться намного заметнее, чем объем лантана или неодима, - примерно на четверть. Тип кристаллической решетки при этом не изменится, но некоторые физические свойства изменятся очень сильно. В частности, электр</w:t>
      </w:r>
      <w:r>
        <w:rPr>
          <w:rFonts w:ascii="Arial" w:hAnsi="Arial"/>
        </w:rPr>
        <w:t xml:space="preserve">ическое </w:t>
      </w:r>
      <w:r w:rsidRPr="00124CB1">
        <w:rPr>
          <w:rFonts w:ascii="Arial" w:hAnsi="Arial"/>
        </w:rPr>
        <w:t xml:space="preserve">сопротивление церия упадет почти вдвое. Полагают, что причина таких </w:t>
      </w:r>
      <w:r>
        <w:rPr>
          <w:rFonts w:ascii="Arial" w:hAnsi="Arial"/>
        </w:rPr>
        <w:t>изменений</w:t>
      </w:r>
      <w:r w:rsidRPr="00124CB1">
        <w:rPr>
          <w:rFonts w:ascii="Arial" w:hAnsi="Arial"/>
        </w:rPr>
        <w:t xml:space="preserve"> - электронные переходы. В каждом атоме один электрон с 4f-под</w:t>
      </w:r>
      <w:r>
        <w:rPr>
          <w:rFonts w:ascii="Arial" w:hAnsi="Arial"/>
        </w:rPr>
        <w:t>уровня</w:t>
      </w:r>
      <w:r w:rsidRPr="00124CB1">
        <w:rPr>
          <w:rFonts w:ascii="Arial" w:hAnsi="Arial"/>
        </w:rPr>
        <w:t xml:space="preserve"> пере</w:t>
      </w:r>
      <w:r>
        <w:rPr>
          <w:rFonts w:ascii="Arial" w:hAnsi="Arial"/>
        </w:rPr>
        <w:t>хо</w:t>
      </w:r>
      <w:r w:rsidRPr="00124CB1">
        <w:rPr>
          <w:rFonts w:ascii="Arial" w:hAnsi="Arial"/>
        </w:rPr>
        <w:t>д</w:t>
      </w:r>
      <w:r>
        <w:rPr>
          <w:rFonts w:ascii="Arial" w:hAnsi="Arial"/>
        </w:rPr>
        <w:t>и</w:t>
      </w:r>
      <w:r w:rsidRPr="00124CB1">
        <w:rPr>
          <w:rFonts w:ascii="Arial" w:hAnsi="Arial"/>
        </w:rPr>
        <w:t>т на 5d-поду</w:t>
      </w:r>
      <w:r>
        <w:rPr>
          <w:rFonts w:ascii="Arial" w:hAnsi="Arial"/>
        </w:rPr>
        <w:t>ровень</w:t>
      </w:r>
      <w:r w:rsidRPr="00124CB1">
        <w:rPr>
          <w:rFonts w:ascii="Arial" w:hAnsi="Arial"/>
        </w:rPr>
        <w:t>. Если до сжатия металл состоял из ионов Ce</w:t>
      </w:r>
      <w:r w:rsidRPr="00124CB1">
        <w:rPr>
          <w:rFonts w:ascii="Arial" w:hAnsi="Arial"/>
          <w:vertAlign w:val="superscript"/>
        </w:rPr>
        <w:t xml:space="preserve">3+ </w:t>
      </w:r>
      <w:r w:rsidRPr="00124CB1">
        <w:rPr>
          <w:rFonts w:ascii="Arial" w:hAnsi="Arial"/>
        </w:rPr>
        <w:t xml:space="preserve">и электронов, то теперь в электронном облаке </w:t>
      </w:r>
      <w:r w:rsidR="00367894">
        <w:rPr>
          <w:rFonts w:ascii="Arial" w:hAnsi="Arial"/>
        </w:rPr>
        <w:t>находятся четырехвалентные ионы Се</w:t>
      </w:r>
      <w:r w:rsidR="00367894">
        <w:rPr>
          <w:rFonts w:ascii="Arial" w:hAnsi="Arial"/>
          <w:vertAlign w:val="superscript"/>
        </w:rPr>
        <w:t>4+</w:t>
      </w:r>
      <w:r w:rsidR="00367894">
        <w:rPr>
          <w:rFonts w:ascii="Arial" w:hAnsi="Arial"/>
        </w:rPr>
        <w:t>.</w:t>
      </w:r>
      <w:r w:rsidR="004A5F17">
        <w:rPr>
          <w:rFonts w:ascii="Arial" w:hAnsi="Arial"/>
        </w:rPr>
        <w:t xml:space="preserve"> </w:t>
      </w:r>
    </w:p>
    <w:p w:rsidR="003442DC" w:rsidRPr="0011375C" w:rsidRDefault="004A5F17" w:rsidP="0011375C">
      <w:pPr>
        <w:pStyle w:val="3"/>
        <w:jc w:val="center"/>
        <w:rPr>
          <w:caps/>
        </w:rPr>
      </w:pPr>
      <w:r>
        <w:br w:type="page"/>
      </w:r>
      <w:r w:rsidR="003442DC" w:rsidRPr="0011375C">
        <w:rPr>
          <w:caps/>
        </w:rPr>
        <w:t>ПРАЗЕОДИМ.</w:t>
      </w:r>
    </w:p>
    <w:p w:rsidR="0011375C" w:rsidRPr="0011375C" w:rsidRDefault="0011375C" w:rsidP="0011375C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Почти вся история </w:t>
      </w:r>
      <w:r w:rsidR="00B34ACA" w:rsidRPr="00124CB1">
        <w:rPr>
          <w:rFonts w:ascii="Arial" w:hAnsi="Arial"/>
        </w:rPr>
        <w:t>редк</w:t>
      </w:r>
      <w:r w:rsidR="00B34ACA">
        <w:rPr>
          <w:rFonts w:ascii="Arial" w:hAnsi="Arial"/>
        </w:rPr>
        <w:t>о</w:t>
      </w:r>
      <w:r w:rsidR="00B34ACA" w:rsidRPr="00124CB1">
        <w:rPr>
          <w:rFonts w:ascii="Arial" w:hAnsi="Arial"/>
        </w:rPr>
        <w:t>земел</w:t>
      </w:r>
      <w:r w:rsidR="00B34ACA">
        <w:rPr>
          <w:rFonts w:ascii="Arial" w:hAnsi="Arial"/>
        </w:rPr>
        <w:t>ьных элементов</w:t>
      </w:r>
      <w:r w:rsidRPr="00124CB1">
        <w:rPr>
          <w:rFonts w:ascii="Arial" w:hAnsi="Arial"/>
        </w:rPr>
        <w:t xml:space="preserve"> - это история разделения. Лантан открыли, разделив окись церия. А через два года после открытия лантановой земли Карлу Мозандеру удалось разделить и ее. Свойства новой земли были </w:t>
      </w:r>
      <w:r w:rsidR="00B34ACA" w:rsidRPr="00124CB1">
        <w:rPr>
          <w:rFonts w:ascii="Arial" w:hAnsi="Arial"/>
        </w:rPr>
        <w:t>чрезвычайно</w:t>
      </w:r>
      <w:r w:rsidRPr="00124CB1">
        <w:rPr>
          <w:rFonts w:ascii="Arial" w:hAnsi="Arial"/>
        </w:rPr>
        <w:t xml:space="preserve"> близки свойствам La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 xml:space="preserve"> и потому элемент новой земли назвали дидимом - от греческого </w:t>
      </w:r>
      <w:r w:rsidRPr="00124CB1">
        <w:rPr>
          <w:rFonts w:ascii="Arial" w:hAnsi="Arial"/>
          <w:lang w:val="en-US"/>
        </w:rPr>
        <w:sym w:font="Symbol" w:char="F064"/>
      </w:r>
      <w:r w:rsidRPr="00124CB1">
        <w:rPr>
          <w:rFonts w:ascii="Arial" w:hAnsi="Arial"/>
          <w:lang w:val="en-US"/>
        </w:rPr>
        <w:sym w:font="Symbol" w:char="F069"/>
      </w:r>
      <w:r w:rsidRPr="00124CB1">
        <w:rPr>
          <w:rFonts w:ascii="Arial" w:hAnsi="Arial"/>
          <w:lang w:val="en-US"/>
        </w:rPr>
        <w:sym w:font="Symbol" w:char="F064"/>
      </w:r>
      <w:r w:rsidRPr="00124CB1">
        <w:rPr>
          <w:rFonts w:ascii="Arial" w:hAnsi="Arial"/>
          <w:lang w:val="en-US"/>
        </w:rPr>
        <w:sym w:font="Symbol" w:char="F069"/>
      </w:r>
      <w:r w:rsidRPr="00124CB1">
        <w:rPr>
          <w:rFonts w:ascii="Arial" w:hAnsi="Arial"/>
          <w:lang w:val="en-US"/>
        </w:rPr>
        <w:sym w:font="Symbol" w:char="F06D"/>
      </w:r>
      <w:r w:rsidRPr="00124CB1">
        <w:rPr>
          <w:rFonts w:ascii="Arial" w:hAnsi="Arial"/>
          <w:lang w:val="en-US"/>
        </w:rPr>
        <w:sym w:font="Symbol" w:char="F06F"/>
      </w:r>
      <w:r w:rsidRPr="00124CB1">
        <w:rPr>
          <w:rFonts w:ascii="Arial" w:hAnsi="Arial"/>
          <w:lang w:val="en-US"/>
        </w:rPr>
        <w:sym w:font="Symbol" w:char="F07A"/>
      </w:r>
      <w:r w:rsidRPr="00124CB1">
        <w:rPr>
          <w:rFonts w:ascii="Arial" w:hAnsi="Arial"/>
        </w:rPr>
        <w:t xml:space="preserve">, что означает  "близнец"  или  "парный". </w:t>
      </w:r>
      <w:r w:rsidR="00B34ACA">
        <w:rPr>
          <w:rFonts w:ascii="Arial" w:hAnsi="Arial"/>
        </w:rPr>
        <w:t>А в 1885 году</w:t>
      </w:r>
      <w:r w:rsidRPr="00124CB1">
        <w:rPr>
          <w:rFonts w:ascii="Arial" w:hAnsi="Arial"/>
        </w:rPr>
        <w:t xml:space="preserve"> Ауэр фон Вельсбах сумел аналитически разделить дидим на два элемента. Их назвали празеодимом (по-гречески </w:t>
      </w:r>
      <w:r w:rsidRPr="00124CB1">
        <w:rPr>
          <w:rFonts w:ascii="Arial" w:hAnsi="Arial"/>
        </w:rPr>
        <w:sym w:font="Symbol" w:char="F070"/>
      </w:r>
      <w:r w:rsidRPr="00124CB1">
        <w:rPr>
          <w:rFonts w:ascii="Arial" w:hAnsi="Arial"/>
        </w:rPr>
        <w:sym w:font="Symbol" w:char="F072"/>
      </w:r>
      <w:r w:rsidRPr="00124CB1">
        <w:rPr>
          <w:rFonts w:ascii="Arial" w:hAnsi="Arial"/>
        </w:rPr>
        <w:sym w:font="Symbol" w:char="F061"/>
      </w:r>
      <w:r w:rsidRPr="00124CB1">
        <w:rPr>
          <w:rFonts w:ascii="Arial" w:hAnsi="Arial"/>
        </w:rPr>
        <w:sym w:font="Symbol" w:char="F073"/>
      </w:r>
      <w:r w:rsidRPr="00124CB1">
        <w:rPr>
          <w:rFonts w:ascii="Arial" w:hAnsi="Arial"/>
        </w:rPr>
        <w:sym w:font="Symbol" w:char="F069"/>
      </w:r>
      <w:r w:rsidRPr="00124CB1">
        <w:rPr>
          <w:rFonts w:ascii="Arial" w:hAnsi="Arial"/>
        </w:rPr>
        <w:sym w:font="Symbol" w:char="F06E"/>
      </w:r>
      <w:r w:rsidRPr="00124CB1">
        <w:rPr>
          <w:rFonts w:ascii="Arial" w:hAnsi="Arial"/>
        </w:rPr>
        <w:sym w:font="Symbol" w:char="F06F"/>
      </w:r>
      <w:r w:rsidRPr="00124CB1">
        <w:rPr>
          <w:rFonts w:ascii="Arial" w:hAnsi="Arial"/>
        </w:rPr>
        <w:sym w:font="Symbol" w:char="F07A"/>
      </w:r>
      <w:r w:rsidRPr="00124CB1">
        <w:rPr>
          <w:rFonts w:ascii="Arial" w:hAnsi="Arial"/>
        </w:rPr>
        <w:t xml:space="preserve"> - "светло-зеленый")  и неодим  ("новый дидим").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Большинство солей празеодима, светло - зеленые, а сам металл внешне не отличить от ланта</w:t>
      </w:r>
      <w:r w:rsidR="0011375C">
        <w:rPr>
          <w:rFonts w:ascii="Arial" w:hAnsi="Arial"/>
        </w:rPr>
        <w:t>на и церия - белый, покрытый ок</w:t>
      </w:r>
      <w:r w:rsidRPr="00124CB1">
        <w:rPr>
          <w:rFonts w:ascii="Arial" w:hAnsi="Arial"/>
        </w:rPr>
        <w:t>с</w:t>
      </w:r>
      <w:r w:rsidR="0011375C">
        <w:rPr>
          <w:rFonts w:ascii="Arial" w:hAnsi="Arial"/>
        </w:rPr>
        <w:t>ид</w:t>
      </w:r>
      <w:r w:rsidRPr="00124CB1">
        <w:rPr>
          <w:rFonts w:ascii="Arial" w:hAnsi="Arial"/>
        </w:rPr>
        <w:t>ной пленкой. Правда, окись празеодима на окис</w:t>
      </w:r>
      <w:r w:rsidR="00B34ACA">
        <w:rPr>
          <w:rFonts w:ascii="Arial" w:hAnsi="Arial"/>
        </w:rPr>
        <w:t>ь</w:t>
      </w:r>
      <w:r w:rsidRPr="00124CB1">
        <w:rPr>
          <w:rFonts w:ascii="Arial" w:hAnsi="Arial"/>
        </w:rPr>
        <w:t xml:space="preserve"> церия и лантана не похож</w:t>
      </w:r>
      <w:r w:rsidR="00B34ACA">
        <w:rPr>
          <w:rFonts w:ascii="Arial" w:hAnsi="Arial"/>
        </w:rPr>
        <w:t>а</w:t>
      </w:r>
      <w:r w:rsidRPr="00124CB1">
        <w:rPr>
          <w:rFonts w:ascii="Arial" w:hAnsi="Arial"/>
        </w:rPr>
        <w:t xml:space="preserve"> ни по внешнему виду, ни по строению. Это вещество темно-серого, почти черного цвета; его состав Pr</w:t>
      </w:r>
      <w:r w:rsidRPr="00124CB1">
        <w:rPr>
          <w:rFonts w:ascii="Arial" w:hAnsi="Arial"/>
          <w:vertAlign w:val="subscript"/>
        </w:rPr>
        <w:t>6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11</w:t>
      </w:r>
      <w:r w:rsidRPr="00124CB1">
        <w:rPr>
          <w:rFonts w:ascii="Arial" w:hAnsi="Arial"/>
        </w:rPr>
        <w:t>, а молекулярный вес - 1021,5.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Как и церий, празеодим склонен проявлять валентность 4, помимо обычной для всех лантаноидов валентности 3. В остальном он ближе всего к неодиму. Почти всегда празеодим использу</w:t>
      </w:r>
      <w:r w:rsidR="0011375C">
        <w:rPr>
          <w:rFonts w:ascii="Arial" w:hAnsi="Arial"/>
        </w:rPr>
        <w:t>е</w:t>
      </w:r>
      <w:r w:rsidRPr="00124CB1">
        <w:rPr>
          <w:rFonts w:ascii="Arial" w:hAnsi="Arial"/>
        </w:rPr>
        <w:t>т</w:t>
      </w:r>
      <w:r w:rsidR="0011375C">
        <w:rPr>
          <w:rFonts w:ascii="Arial" w:hAnsi="Arial"/>
        </w:rPr>
        <w:t>ся</w:t>
      </w:r>
      <w:r w:rsidRPr="00124CB1">
        <w:rPr>
          <w:rFonts w:ascii="Arial" w:hAnsi="Arial"/>
        </w:rPr>
        <w:t xml:space="preserve"> в смеси с неодимом или церием. 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Хотя элемент дидим официально был "закрыт" еще в прошлом веке, с этим названием можно встретиться и в самых современных книгах: до сих пор природную смесь неодима с празеодимом называют так.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У празеодима один стабильный природный изотоп - с массовым числом 141. Радиоактивные изотопы элемента N59 образуются в природе и в атомных реакторах при делении ядер урана. Между прочим, в </w:t>
      </w:r>
      <w:r w:rsidR="0011375C" w:rsidRPr="00124CB1">
        <w:rPr>
          <w:rFonts w:ascii="Arial" w:hAnsi="Arial"/>
        </w:rPr>
        <w:t>реакторах</w:t>
      </w:r>
      <w:r w:rsidRPr="00124CB1">
        <w:rPr>
          <w:rFonts w:ascii="Arial" w:hAnsi="Arial"/>
        </w:rPr>
        <w:t xml:space="preserve"> образуется и стабильный празеодим-141 - один из "реакторных ядов". Но этот "яд" не очень </w:t>
      </w:r>
      <w:r w:rsidR="0011375C" w:rsidRPr="00124CB1">
        <w:rPr>
          <w:rFonts w:ascii="Arial" w:hAnsi="Arial"/>
        </w:rPr>
        <w:t>сильный,</w:t>
      </w:r>
      <w:r w:rsidR="0011375C">
        <w:rPr>
          <w:rFonts w:ascii="Arial" w:hAnsi="Arial"/>
        </w:rPr>
        <w:t xml:space="preserve"> так как</w:t>
      </w:r>
      <w:r w:rsidRPr="00124CB1">
        <w:rPr>
          <w:rFonts w:ascii="Arial" w:hAnsi="Arial"/>
        </w:rPr>
        <w:t xml:space="preserve"> по сечению захвата тепловых нейтронов </w:t>
      </w:r>
      <w:r w:rsidRPr="00124CB1">
        <w:rPr>
          <w:rFonts w:ascii="Arial" w:hAnsi="Arial"/>
          <w:vertAlign w:val="superscript"/>
        </w:rPr>
        <w:t>141</w:t>
      </w:r>
      <w:r w:rsidRPr="00124CB1">
        <w:rPr>
          <w:rFonts w:ascii="Arial" w:hAnsi="Arial"/>
        </w:rPr>
        <w:t>Pr намного уступает изотопам других лантаноидов, кроме церия.</w:t>
      </w:r>
    </w:p>
    <w:p w:rsidR="0011375C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Радиоизотопы празеодима короткоживу</w:t>
      </w:r>
      <w:r w:rsidR="00DD2AED">
        <w:rPr>
          <w:rFonts w:ascii="Arial" w:hAnsi="Arial"/>
        </w:rPr>
        <w:t>щ</w:t>
      </w:r>
      <w:r w:rsidRPr="00124CB1">
        <w:rPr>
          <w:rFonts w:ascii="Arial" w:hAnsi="Arial"/>
        </w:rPr>
        <w:t xml:space="preserve">и. Самый тяжелый из них - с массовым числом 148 - имеет </w:t>
      </w:r>
      <w:r w:rsidR="00DD2AED" w:rsidRPr="00124CB1">
        <w:rPr>
          <w:rFonts w:ascii="Arial" w:hAnsi="Arial"/>
        </w:rPr>
        <w:t>период</w:t>
      </w:r>
      <w:r w:rsidRPr="00124CB1">
        <w:rPr>
          <w:rFonts w:ascii="Arial" w:hAnsi="Arial"/>
        </w:rPr>
        <w:t xml:space="preserve"> полураспада 12 минут. Еще меньшее время живет самый легкий изотоп этого элемента - празеодим-133, впервые полученный в 1968-1969 годах в Объединенном институте ядерных исследований в Дубне.</w:t>
      </w:r>
    </w:p>
    <w:p w:rsidR="003442DC" w:rsidRDefault="0011375C" w:rsidP="0011375C">
      <w:pPr>
        <w:pStyle w:val="3"/>
        <w:jc w:val="center"/>
        <w:rPr>
          <w:caps/>
        </w:rPr>
      </w:pPr>
      <w:r>
        <w:br w:type="page"/>
      </w:r>
      <w:r w:rsidR="003442DC" w:rsidRPr="0011375C">
        <w:rPr>
          <w:caps/>
        </w:rPr>
        <w:t>НЕОДИМ.</w:t>
      </w:r>
    </w:p>
    <w:p w:rsidR="0011375C" w:rsidRPr="0011375C" w:rsidRDefault="0011375C" w:rsidP="0011375C"/>
    <w:p w:rsidR="003442DC" w:rsidRPr="00124CB1" w:rsidRDefault="00132832" w:rsidP="0011375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Неодим</w:t>
      </w:r>
      <w:r w:rsidR="003442DC" w:rsidRPr="00124CB1">
        <w:rPr>
          <w:rFonts w:ascii="Arial" w:hAnsi="Arial"/>
        </w:rPr>
        <w:t xml:space="preserve"> - второй по распространенности среди всех лантаноидов. Его </w:t>
      </w:r>
      <w:r w:rsidR="0011375C">
        <w:rPr>
          <w:rFonts w:ascii="Arial" w:hAnsi="Arial"/>
        </w:rPr>
        <w:t xml:space="preserve">содержание </w:t>
      </w:r>
      <w:r w:rsidR="003442DC" w:rsidRPr="00124CB1">
        <w:rPr>
          <w:rFonts w:ascii="Arial" w:hAnsi="Arial"/>
        </w:rPr>
        <w:t xml:space="preserve">в земной коре </w:t>
      </w:r>
      <w:r w:rsidR="0011375C">
        <w:rPr>
          <w:rFonts w:ascii="Arial" w:hAnsi="Arial"/>
        </w:rPr>
        <w:t>составляет примерно</w:t>
      </w:r>
      <w:r w:rsidR="003442DC" w:rsidRPr="00124CB1">
        <w:rPr>
          <w:rFonts w:ascii="Arial" w:hAnsi="Arial"/>
        </w:rPr>
        <w:t xml:space="preserve"> - 2,5*10</w:t>
      </w:r>
      <w:r w:rsidR="003442DC" w:rsidRPr="00124CB1">
        <w:rPr>
          <w:rFonts w:ascii="Arial" w:hAnsi="Arial"/>
          <w:vertAlign w:val="superscript"/>
        </w:rPr>
        <w:t xml:space="preserve">-3 </w:t>
      </w:r>
      <w:r w:rsidR="0011375C">
        <w:rPr>
          <w:rFonts w:ascii="Arial" w:hAnsi="Arial"/>
        </w:rPr>
        <w:t>%</w:t>
      </w:r>
      <w:r w:rsidR="003442DC" w:rsidRPr="00124CB1">
        <w:rPr>
          <w:rFonts w:ascii="Arial" w:hAnsi="Arial"/>
        </w:rPr>
        <w:t xml:space="preserve">. Есть даже неодимовый минерал - эшинит. В этот минерал входят </w:t>
      </w:r>
      <w:r w:rsidR="0011375C" w:rsidRPr="00124CB1">
        <w:rPr>
          <w:rFonts w:ascii="Arial" w:hAnsi="Arial"/>
        </w:rPr>
        <w:t>окси</w:t>
      </w:r>
      <w:r w:rsidR="0011375C">
        <w:rPr>
          <w:rFonts w:ascii="Arial" w:hAnsi="Arial"/>
        </w:rPr>
        <w:t>ды</w:t>
      </w:r>
      <w:r w:rsidR="003442DC" w:rsidRPr="00124CB1">
        <w:rPr>
          <w:rFonts w:ascii="Arial" w:hAnsi="Arial"/>
        </w:rPr>
        <w:t xml:space="preserve"> кальция, тория, </w:t>
      </w:r>
      <w:r w:rsidR="0011375C" w:rsidRPr="00124CB1">
        <w:rPr>
          <w:rFonts w:ascii="Arial" w:hAnsi="Arial"/>
        </w:rPr>
        <w:t>тантала</w:t>
      </w:r>
      <w:r w:rsidR="003442DC" w:rsidRPr="00124CB1">
        <w:rPr>
          <w:rFonts w:ascii="Arial" w:hAnsi="Arial"/>
        </w:rPr>
        <w:t>, ниобия, иттрия, лантана и лантаноидов, из которых в нем больше всего церия и неодима.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Природный неодим состоит из 7 изотопов - с массовыми числами от 142 до 146, а также 148 и 150. Самый </w:t>
      </w:r>
      <w:r w:rsidR="00D300AE" w:rsidRPr="00124CB1">
        <w:rPr>
          <w:rFonts w:ascii="Arial" w:hAnsi="Arial"/>
        </w:rPr>
        <w:t>распространенный</w:t>
      </w:r>
      <w:r w:rsidRPr="00124CB1">
        <w:rPr>
          <w:rFonts w:ascii="Arial" w:hAnsi="Arial"/>
        </w:rPr>
        <w:t xml:space="preserve"> из них - неодим-142. Второй по распространенности изотоп - неодим-144 слабо радиоактивен</w:t>
      </w:r>
      <w:r w:rsidR="00D300AE">
        <w:rPr>
          <w:rFonts w:ascii="Arial" w:hAnsi="Arial"/>
        </w:rPr>
        <w:t>,</w:t>
      </w:r>
      <w:r w:rsidRPr="00124CB1">
        <w:rPr>
          <w:rFonts w:ascii="Arial" w:hAnsi="Arial"/>
        </w:rPr>
        <w:t xml:space="preserve"> период его полураспада - 5*10</w:t>
      </w:r>
      <w:r w:rsidRPr="00124CB1">
        <w:rPr>
          <w:rFonts w:ascii="Arial" w:hAnsi="Arial"/>
          <w:vertAlign w:val="superscript"/>
        </w:rPr>
        <w:t>15</w:t>
      </w:r>
      <w:r w:rsidRPr="00124CB1">
        <w:rPr>
          <w:rFonts w:ascii="Arial" w:hAnsi="Arial"/>
        </w:rPr>
        <w:t xml:space="preserve"> лет. </w:t>
      </w:r>
      <w:r w:rsidR="00132832">
        <w:rPr>
          <w:rFonts w:ascii="Arial" w:hAnsi="Arial"/>
        </w:rPr>
        <w:t>И</w:t>
      </w:r>
      <w:r w:rsidR="00D300AE" w:rsidRPr="00124CB1">
        <w:rPr>
          <w:rFonts w:ascii="Arial" w:hAnsi="Arial"/>
        </w:rPr>
        <w:t>скусственные</w:t>
      </w:r>
      <w:r w:rsidR="00132832">
        <w:rPr>
          <w:rFonts w:ascii="Arial" w:hAnsi="Arial"/>
        </w:rPr>
        <w:t xml:space="preserve"> изотопы неодима</w:t>
      </w:r>
      <w:r w:rsidRPr="00124CB1">
        <w:rPr>
          <w:rFonts w:ascii="Arial" w:hAnsi="Arial"/>
        </w:rPr>
        <w:t xml:space="preserve"> </w:t>
      </w:r>
      <w:r w:rsidR="00132832">
        <w:rPr>
          <w:rFonts w:ascii="Arial" w:hAnsi="Arial"/>
        </w:rPr>
        <w:t>короткож</w:t>
      </w:r>
      <w:r w:rsidRPr="00124CB1">
        <w:rPr>
          <w:rFonts w:ascii="Arial" w:hAnsi="Arial"/>
        </w:rPr>
        <w:t>иву</w:t>
      </w:r>
      <w:r w:rsidR="00132832">
        <w:rPr>
          <w:rFonts w:ascii="Arial" w:hAnsi="Arial"/>
        </w:rPr>
        <w:t>щи</w:t>
      </w:r>
      <w:r w:rsidRPr="00124CB1">
        <w:rPr>
          <w:rFonts w:ascii="Arial" w:hAnsi="Arial"/>
        </w:rPr>
        <w:t xml:space="preserve">. Лишь один из них - неодим-141 имеет период полураспада чуть больше 2 месяцев. </w:t>
      </w:r>
      <w:r w:rsidR="00D300AE" w:rsidRPr="00124CB1">
        <w:rPr>
          <w:rFonts w:ascii="Arial" w:hAnsi="Arial"/>
        </w:rPr>
        <w:t>Время</w:t>
      </w:r>
      <w:r w:rsidRPr="00124CB1">
        <w:rPr>
          <w:rFonts w:ascii="Arial" w:hAnsi="Arial"/>
        </w:rPr>
        <w:t xml:space="preserve"> жизни остальных исчисляется в лучшем случае считанными днями.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отличие от празеодима, соединения неодима окрашены неодинаково. Так, окись неодима Nd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 xml:space="preserve"> 3 </w:t>
      </w:r>
      <w:r w:rsidRPr="00124CB1">
        <w:rPr>
          <w:rFonts w:ascii="Arial" w:hAnsi="Arial"/>
        </w:rPr>
        <w:t>- голубого цвета, его нитрат, бромид и йоди</w:t>
      </w:r>
      <w:r w:rsidR="005342C4">
        <w:rPr>
          <w:rFonts w:ascii="Arial" w:hAnsi="Arial"/>
        </w:rPr>
        <w:t xml:space="preserve">д </w:t>
      </w:r>
      <w:r w:rsidRPr="00124CB1">
        <w:rPr>
          <w:rFonts w:ascii="Arial" w:hAnsi="Arial"/>
        </w:rPr>
        <w:t>-</w:t>
      </w:r>
      <w:r w:rsidR="005342C4">
        <w:rPr>
          <w:rFonts w:ascii="Arial" w:hAnsi="Arial"/>
        </w:rPr>
        <w:t xml:space="preserve"> </w:t>
      </w:r>
      <w:r w:rsidRPr="00124CB1">
        <w:rPr>
          <w:rFonts w:ascii="Arial" w:hAnsi="Arial"/>
        </w:rPr>
        <w:t xml:space="preserve">сиреневого. Последний, правда, на свету разлагается и буреет - выделяется элементарный йод. Трифторид неодима </w:t>
      </w:r>
      <w:r w:rsidR="005342C4">
        <w:rPr>
          <w:rFonts w:ascii="Arial" w:hAnsi="Arial"/>
          <w:lang w:val="en-US"/>
        </w:rPr>
        <w:t>NdF</w:t>
      </w:r>
      <w:r w:rsidR="005342C4" w:rsidRPr="005342C4">
        <w:rPr>
          <w:rFonts w:ascii="Arial" w:hAnsi="Arial"/>
          <w:vertAlign w:val="subscript"/>
        </w:rPr>
        <w:t>3</w:t>
      </w:r>
      <w:r w:rsidR="005342C4" w:rsidRPr="005342C4">
        <w:rPr>
          <w:rFonts w:ascii="Arial" w:hAnsi="Arial"/>
        </w:rPr>
        <w:t xml:space="preserve"> </w:t>
      </w:r>
      <w:r w:rsidRPr="00124CB1">
        <w:rPr>
          <w:rFonts w:ascii="Arial" w:hAnsi="Arial"/>
        </w:rPr>
        <w:t>окрашен в розовый цвет, сульфид Nd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S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>-в зеленый, карбид - в коричнево-золотистый, а гексаборид NdB</w:t>
      </w:r>
      <w:r w:rsidRPr="00124CB1">
        <w:rPr>
          <w:rFonts w:ascii="Arial" w:hAnsi="Arial"/>
          <w:vertAlign w:val="subscript"/>
        </w:rPr>
        <w:t xml:space="preserve">6 </w:t>
      </w:r>
      <w:r w:rsidRPr="00124CB1">
        <w:rPr>
          <w:rFonts w:ascii="Arial" w:hAnsi="Arial"/>
        </w:rPr>
        <w:t>- в синий.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Наибольшее практическое значение из всех этих соединений приобрела окись неодима. Ее используют в электрических приборах как диэлектрик, отличающийся малым коэффициентом теплового расширения. Входит она и в рецептуры некоторых стекол. Области применения других соединений элемента N60 ограничены стеклом, керамикой и глазурями.</w:t>
      </w:r>
    </w:p>
    <w:p w:rsidR="00875B8C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ab/>
        <w:t>Значительно шире используется сам неодим. Из всех лантаноидов элемент N60 лучше всего влияет на свойства магниевых, алюминиевых и титановых сплавов.</w:t>
      </w:r>
      <w:r w:rsidR="005342C4" w:rsidRPr="005342C4">
        <w:rPr>
          <w:rFonts w:ascii="Arial" w:hAnsi="Arial"/>
        </w:rPr>
        <w:t xml:space="preserve"> </w:t>
      </w:r>
      <w:r w:rsidRPr="00124CB1">
        <w:rPr>
          <w:rFonts w:ascii="Arial" w:hAnsi="Arial"/>
        </w:rPr>
        <w:t>В России созданы высокопрочные магниевые сплавы, легированные неодимом и цирконием. Предел длительной прочности при повышенных температурах на много больше, чем у магниевых сплавов, легированных другими элементами.</w:t>
      </w:r>
      <w:r w:rsidR="005342C4" w:rsidRPr="005342C4">
        <w:rPr>
          <w:rFonts w:ascii="Arial" w:hAnsi="Arial"/>
        </w:rPr>
        <w:t xml:space="preserve"> </w:t>
      </w:r>
      <w:r w:rsidRPr="00124CB1">
        <w:rPr>
          <w:rFonts w:ascii="Arial" w:hAnsi="Arial"/>
        </w:rPr>
        <w:t>Алюминий, легированный неодимом, химически взаимодействует с ним. Образуются соединения состава NdAl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 xml:space="preserve"> и NdAl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 xml:space="preserve">. В итоге 5 %-ная добавка неодима вдвое увеличивает предел прочности алюминия </w:t>
      </w:r>
      <w:r w:rsidR="00132832" w:rsidRPr="00124CB1">
        <w:rPr>
          <w:rFonts w:ascii="Arial" w:hAnsi="Arial"/>
        </w:rPr>
        <w:t>(</w:t>
      </w:r>
      <w:r w:rsidRPr="00124CB1">
        <w:rPr>
          <w:rFonts w:ascii="Arial" w:hAnsi="Arial"/>
        </w:rPr>
        <w:t>с 5 до 10 кг/мм</w:t>
      </w:r>
      <w:r w:rsidRPr="00124CB1">
        <w:rPr>
          <w:rFonts w:ascii="Arial" w:hAnsi="Arial"/>
          <w:vertAlign w:val="superscript"/>
        </w:rPr>
        <w:t>2</w:t>
      </w:r>
      <w:r w:rsidR="00132832" w:rsidRPr="00132832">
        <w:rPr>
          <w:rFonts w:ascii="Arial" w:hAnsi="Arial"/>
        </w:rPr>
        <w:t>)</w:t>
      </w:r>
      <w:r w:rsidRPr="00124CB1">
        <w:rPr>
          <w:rFonts w:ascii="Arial" w:hAnsi="Arial"/>
        </w:rPr>
        <w:t>. Во много раз возрастает твердость сплава.</w:t>
      </w:r>
      <w:r w:rsidR="00132832" w:rsidRPr="00132832">
        <w:rPr>
          <w:rFonts w:ascii="Arial" w:hAnsi="Arial"/>
        </w:rPr>
        <w:t xml:space="preserve"> </w:t>
      </w:r>
      <w:r w:rsidRPr="00124CB1">
        <w:rPr>
          <w:rFonts w:ascii="Arial" w:hAnsi="Arial"/>
        </w:rPr>
        <w:t xml:space="preserve">Подобным же образом неодим действует </w:t>
      </w:r>
      <w:r w:rsidR="00132832">
        <w:rPr>
          <w:rFonts w:ascii="Arial" w:hAnsi="Arial"/>
        </w:rPr>
        <w:t xml:space="preserve">и на свойства титана.1,2% </w:t>
      </w:r>
      <w:r w:rsidR="00875B8C">
        <w:rPr>
          <w:rFonts w:ascii="Arial" w:hAnsi="Arial"/>
        </w:rPr>
        <w:t xml:space="preserve">добавка </w:t>
      </w:r>
      <w:r w:rsidR="00132832" w:rsidRPr="00124CB1">
        <w:rPr>
          <w:rFonts w:ascii="Arial" w:hAnsi="Arial"/>
        </w:rPr>
        <w:t>неодима увеличи</w:t>
      </w:r>
      <w:r w:rsidR="00132832">
        <w:rPr>
          <w:rFonts w:ascii="Arial" w:hAnsi="Arial"/>
        </w:rPr>
        <w:t>вает</w:t>
      </w:r>
      <w:r w:rsidR="00132832" w:rsidRPr="00124CB1">
        <w:rPr>
          <w:rFonts w:ascii="Arial" w:hAnsi="Arial"/>
        </w:rPr>
        <w:t xml:space="preserve"> предел прочности титана с 32 до </w:t>
      </w:r>
      <w:r w:rsidR="00132832">
        <w:rPr>
          <w:rFonts w:ascii="Arial" w:hAnsi="Arial"/>
        </w:rPr>
        <w:t>4</w:t>
      </w:r>
      <w:r w:rsidR="00132832" w:rsidRPr="00124CB1">
        <w:rPr>
          <w:rFonts w:ascii="Arial" w:hAnsi="Arial"/>
        </w:rPr>
        <w:t>8-50 кг/мм</w:t>
      </w:r>
      <w:r w:rsidR="00132832" w:rsidRPr="00124CB1">
        <w:rPr>
          <w:rFonts w:ascii="Arial" w:hAnsi="Arial"/>
          <w:vertAlign w:val="superscript"/>
        </w:rPr>
        <w:t>2</w:t>
      </w:r>
      <w:r w:rsidR="00132832" w:rsidRPr="00124CB1">
        <w:rPr>
          <w:rFonts w:ascii="Arial" w:hAnsi="Arial"/>
        </w:rPr>
        <w:t>.</w:t>
      </w:r>
      <w:r w:rsidRPr="00124CB1">
        <w:rPr>
          <w:rFonts w:ascii="Arial" w:hAnsi="Arial"/>
        </w:rPr>
        <w:t xml:space="preserve"> </w:t>
      </w:r>
    </w:p>
    <w:p w:rsidR="003442DC" w:rsidRDefault="00875B8C" w:rsidP="00875B8C">
      <w:pPr>
        <w:pStyle w:val="3"/>
        <w:jc w:val="center"/>
        <w:rPr>
          <w:caps/>
        </w:rPr>
      </w:pPr>
      <w:r>
        <w:br w:type="page"/>
      </w:r>
      <w:r w:rsidR="003442DC" w:rsidRPr="00875B8C">
        <w:rPr>
          <w:caps/>
        </w:rPr>
        <w:t>ПРОМЕТИЙ.</w:t>
      </w:r>
    </w:p>
    <w:p w:rsidR="00875B8C" w:rsidRPr="00875B8C" w:rsidRDefault="00875B8C" w:rsidP="00875B8C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Прометий - один из 4 искус</w:t>
      </w:r>
      <w:r w:rsidR="00875B8C">
        <w:rPr>
          <w:rFonts w:ascii="Arial" w:hAnsi="Arial"/>
        </w:rPr>
        <w:t>с</w:t>
      </w:r>
      <w:r w:rsidRPr="00124CB1">
        <w:rPr>
          <w:rFonts w:ascii="Arial" w:hAnsi="Arial"/>
        </w:rPr>
        <w:t xml:space="preserve">твенных не трансурановых элементов. В природе он образуется в результате радиоактивного распада ядер тяжелых элементов. Обнаружить прометий в земной коре удалось </w:t>
      </w:r>
      <w:r w:rsidR="00E6362B">
        <w:rPr>
          <w:rFonts w:ascii="Arial" w:hAnsi="Arial"/>
        </w:rPr>
        <w:t>только</w:t>
      </w:r>
      <w:r w:rsidRPr="00124CB1">
        <w:rPr>
          <w:rFonts w:ascii="Arial" w:hAnsi="Arial"/>
        </w:rPr>
        <w:t xml:space="preserve"> по</w:t>
      </w:r>
      <w:r w:rsidR="00875B8C">
        <w:rPr>
          <w:rFonts w:ascii="Arial" w:hAnsi="Arial"/>
        </w:rPr>
        <w:t>сле того, как он был получен ис</w:t>
      </w:r>
      <w:r w:rsidRPr="00124CB1">
        <w:rPr>
          <w:rFonts w:ascii="Arial" w:hAnsi="Arial"/>
        </w:rPr>
        <w:t>кус</w:t>
      </w:r>
      <w:r w:rsidR="00875B8C">
        <w:rPr>
          <w:rFonts w:ascii="Arial" w:hAnsi="Arial"/>
        </w:rPr>
        <w:t>с</w:t>
      </w:r>
      <w:r w:rsidRPr="00124CB1">
        <w:rPr>
          <w:rFonts w:ascii="Arial" w:hAnsi="Arial"/>
        </w:rPr>
        <w:t>твенным путем.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Элемент N61</w:t>
      </w:r>
      <w:r w:rsidR="00E6362B">
        <w:rPr>
          <w:rFonts w:ascii="Arial" w:hAnsi="Arial"/>
        </w:rPr>
        <w:t xml:space="preserve"> был</w:t>
      </w:r>
      <w:r w:rsidRPr="00124CB1">
        <w:rPr>
          <w:rFonts w:ascii="Arial" w:hAnsi="Arial"/>
        </w:rPr>
        <w:t xml:space="preserve"> откры</w:t>
      </w:r>
      <w:r w:rsidR="00E6362B">
        <w:rPr>
          <w:rFonts w:ascii="Arial" w:hAnsi="Arial"/>
        </w:rPr>
        <w:t>т</w:t>
      </w:r>
      <w:r w:rsidRPr="00124CB1">
        <w:rPr>
          <w:rFonts w:ascii="Arial" w:hAnsi="Arial"/>
        </w:rPr>
        <w:t xml:space="preserve"> в 1947 году американски</w:t>
      </w:r>
      <w:r w:rsidR="00E6362B">
        <w:rPr>
          <w:rFonts w:ascii="Arial" w:hAnsi="Arial"/>
        </w:rPr>
        <w:t>ми</w:t>
      </w:r>
      <w:r w:rsidRPr="00124CB1">
        <w:rPr>
          <w:rFonts w:ascii="Arial" w:hAnsi="Arial"/>
        </w:rPr>
        <w:t xml:space="preserve"> исследовател</w:t>
      </w:r>
      <w:r w:rsidR="00E6362B">
        <w:rPr>
          <w:rFonts w:ascii="Arial" w:hAnsi="Arial"/>
        </w:rPr>
        <w:t>ями</w:t>
      </w:r>
      <w:r w:rsidRPr="00124CB1">
        <w:rPr>
          <w:rFonts w:ascii="Arial" w:hAnsi="Arial"/>
        </w:rPr>
        <w:t xml:space="preserve"> Марински</w:t>
      </w:r>
      <w:r w:rsidR="00E6362B">
        <w:rPr>
          <w:rFonts w:ascii="Arial" w:hAnsi="Arial"/>
        </w:rPr>
        <w:t>м</w:t>
      </w:r>
      <w:r w:rsidRPr="00124CB1">
        <w:rPr>
          <w:rFonts w:ascii="Arial" w:hAnsi="Arial"/>
        </w:rPr>
        <w:t>, Гленденин</w:t>
      </w:r>
      <w:r w:rsidR="00E6362B">
        <w:rPr>
          <w:rFonts w:ascii="Arial" w:hAnsi="Arial"/>
        </w:rPr>
        <w:t>ом</w:t>
      </w:r>
      <w:r w:rsidRPr="00124CB1">
        <w:rPr>
          <w:rFonts w:ascii="Arial" w:hAnsi="Arial"/>
        </w:rPr>
        <w:t xml:space="preserve"> и Кориел</w:t>
      </w:r>
      <w:r w:rsidR="00E6362B">
        <w:rPr>
          <w:rFonts w:ascii="Arial" w:hAnsi="Arial"/>
        </w:rPr>
        <w:t>ом</w:t>
      </w:r>
      <w:r w:rsidRPr="00124CB1">
        <w:rPr>
          <w:rFonts w:ascii="Arial" w:hAnsi="Arial"/>
        </w:rPr>
        <w:t xml:space="preserve"> среди продуктов, </w:t>
      </w:r>
      <w:r w:rsidR="00875B8C" w:rsidRPr="00124CB1">
        <w:rPr>
          <w:rFonts w:ascii="Arial" w:hAnsi="Arial"/>
        </w:rPr>
        <w:t>образующихся</w:t>
      </w:r>
      <w:r w:rsidRPr="00124CB1">
        <w:rPr>
          <w:rFonts w:ascii="Arial" w:hAnsi="Arial"/>
        </w:rPr>
        <w:t xml:space="preserve"> в ядерном реакторе.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Сейчас известно 14 изотопов прометия. Все они радиоактивны. Самый долгоживущий из них - прометий-145 с периодом полураспада около 18 лет. Практически наиболее важен прометий-147 (период полураспада 2,64 года), который используют в миниатюрных атомных батареях, способных давать электроэнергию в течение нескольких лет. Такие батарей можно использовать как источник тока на космических кораблях, управляемых снарядах, радиоустройствах, часах и даже слуховых аппаратах.</w:t>
      </w:r>
    </w:p>
    <w:p w:rsidR="00453AF0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 прометиевой атомной батарее происходит двукратное преобразование энергии.  </w:t>
      </w:r>
      <w:r w:rsidR="00E6362B" w:rsidRPr="00124CB1">
        <w:rPr>
          <w:rFonts w:ascii="Arial" w:hAnsi="Arial"/>
        </w:rPr>
        <w:t>Сначала</w:t>
      </w:r>
      <w:r w:rsidRPr="00124CB1">
        <w:rPr>
          <w:rFonts w:ascii="Arial" w:hAnsi="Arial"/>
        </w:rPr>
        <w:t xml:space="preserve"> излучение прометия </w:t>
      </w:r>
      <w:r w:rsidR="00E6362B" w:rsidRPr="00124CB1">
        <w:rPr>
          <w:rFonts w:ascii="Arial" w:hAnsi="Arial"/>
        </w:rPr>
        <w:t>заставляет</w:t>
      </w:r>
      <w:r w:rsidRPr="00124CB1">
        <w:rPr>
          <w:rFonts w:ascii="Arial" w:hAnsi="Arial"/>
        </w:rPr>
        <w:t xml:space="preserve"> светиться специальный люминесцирующий состав, а световая энергия преобразуется в электрическую в кремниевом фотоэлементе. На одну батарейку используется всего 5 </w:t>
      </w:r>
      <w:r w:rsidR="00E6362B" w:rsidRPr="00124CB1">
        <w:rPr>
          <w:rFonts w:ascii="Arial" w:hAnsi="Arial"/>
        </w:rPr>
        <w:t>мг</w:t>
      </w:r>
      <w:r w:rsidRPr="00124CB1">
        <w:rPr>
          <w:rFonts w:ascii="Arial" w:hAnsi="Arial"/>
        </w:rPr>
        <w:t xml:space="preserve"> окиси прометия-147. Особенность прометия-147 в том, что он не испускает гамма-лучей, а дает лишь мягкое бета-излучение, задерживаемое даже тонким слоем </w:t>
      </w:r>
      <w:r w:rsidR="00E6362B">
        <w:rPr>
          <w:rFonts w:ascii="Arial" w:hAnsi="Arial"/>
        </w:rPr>
        <w:t>люминисцента</w:t>
      </w:r>
      <w:r w:rsidRPr="00124CB1">
        <w:rPr>
          <w:rFonts w:ascii="Arial" w:hAnsi="Arial"/>
        </w:rPr>
        <w:t xml:space="preserve"> и корпусом батареи.</w:t>
      </w:r>
    </w:p>
    <w:p w:rsidR="003442DC" w:rsidRDefault="00453AF0" w:rsidP="00453AF0">
      <w:pPr>
        <w:pStyle w:val="3"/>
        <w:jc w:val="center"/>
      </w:pPr>
      <w:r>
        <w:br w:type="page"/>
      </w:r>
      <w:r w:rsidR="003442DC" w:rsidRPr="00124CB1">
        <w:t>САМАРИЙ.</w:t>
      </w:r>
    </w:p>
    <w:p w:rsidR="00453AF0" w:rsidRPr="00453AF0" w:rsidRDefault="00453AF0" w:rsidP="00453AF0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 середине </w:t>
      </w:r>
      <w:r w:rsidR="00453AF0">
        <w:rPr>
          <w:rFonts w:ascii="Arial" w:hAnsi="Arial"/>
          <w:lang w:val="en-US"/>
        </w:rPr>
        <w:t>XIX</w:t>
      </w:r>
      <w:r w:rsidRPr="00124CB1">
        <w:rPr>
          <w:rFonts w:ascii="Arial" w:hAnsi="Arial"/>
        </w:rPr>
        <w:t xml:space="preserve"> века на Урале был найден черный блестящий минерал</w:t>
      </w:r>
      <w:r w:rsidR="00453AF0">
        <w:rPr>
          <w:rFonts w:ascii="Arial" w:hAnsi="Arial"/>
        </w:rPr>
        <w:t>, позднее названный самарскитом</w:t>
      </w:r>
      <w:r w:rsidRPr="00124CB1">
        <w:rPr>
          <w:rFonts w:ascii="Arial" w:hAnsi="Arial"/>
        </w:rPr>
        <w:t>. В книге Н.А.</w:t>
      </w:r>
      <w:r w:rsidR="00453AF0" w:rsidRPr="00453AF0">
        <w:rPr>
          <w:rFonts w:ascii="Arial" w:hAnsi="Arial"/>
        </w:rPr>
        <w:t xml:space="preserve"> </w:t>
      </w:r>
      <w:r w:rsidRPr="00124CB1">
        <w:rPr>
          <w:rFonts w:ascii="Arial" w:hAnsi="Arial"/>
        </w:rPr>
        <w:t>Фигуровского "Открытия элементов и происхождение их назв</w:t>
      </w:r>
      <w:r w:rsidR="00453AF0">
        <w:rPr>
          <w:rFonts w:ascii="Arial" w:hAnsi="Arial"/>
        </w:rPr>
        <w:t>аний" указано</w:t>
      </w:r>
      <w:r w:rsidRPr="00124CB1">
        <w:rPr>
          <w:rFonts w:ascii="Arial" w:hAnsi="Arial"/>
        </w:rPr>
        <w:t xml:space="preserve">, что этот минерал открыт русским горным инженером В.Е.Самарским. </w:t>
      </w:r>
    </w:p>
    <w:p w:rsidR="00F867A2" w:rsidRPr="00124CB1" w:rsidRDefault="003442DC" w:rsidP="00F867A2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1878 году французский химик Делофонтен работал с самарскитом и выделил из него окись дидима. В спектре дидима, полученного из самарскита, Делафонтен обнаружил две новые голубые линии. Решив, что они принадлежат новому элементу, он сразу же дал этому элементу название: деципий - от латинского decipere, "обманывать, одурачивать".</w:t>
      </w:r>
      <w:r w:rsidR="00F867A2">
        <w:rPr>
          <w:rFonts w:ascii="Arial" w:hAnsi="Arial"/>
        </w:rPr>
        <w:t xml:space="preserve"> Однако позже было доказано, что д</w:t>
      </w:r>
      <w:r w:rsidR="00F867A2" w:rsidRPr="00124CB1">
        <w:rPr>
          <w:rFonts w:ascii="Arial" w:hAnsi="Arial"/>
        </w:rPr>
        <w:t xml:space="preserve">еципий </w:t>
      </w:r>
      <w:r w:rsidR="00F867A2">
        <w:rPr>
          <w:rFonts w:ascii="Arial" w:hAnsi="Arial"/>
        </w:rPr>
        <w:t>являл</w:t>
      </w:r>
      <w:r w:rsidR="00F867A2" w:rsidRPr="00124CB1">
        <w:rPr>
          <w:rFonts w:ascii="Arial" w:hAnsi="Arial"/>
        </w:rPr>
        <w:t>ся смесью самария с другими редкоземельными элементами, прежде всего с неодимом и празеодимом.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Вскоре появились и другие сообщения о необычных спектральных линиях в окиси дидима. Окончательно подтвердил неоднородность этого вещества другой французский химик - Лекок де Буабодран. Он, как и Делафонтен, нашел две новые голубые линии (с длинами волн 400 и 417 </w:t>
      </w:r>
      <w:r w:rsidRPr="00124CB1">
        <w:rPr>
          <w:rFonts w:ascii="Arial" w:hAnsi="Arial"/>
        </w:rPr>
        <w:sym w:font="Courier New" w:char="00C5"/>
      </w:r>
      <w:r w:rsidRPr="00124CB1">
        <w:rPr>
          <w:rFonts w:ascii="Arial" w:hAnsi="Arial"/>
        </w:rPr>
        <w:t>), но эти линии отличались от линий деципия. В 1879 году Лекок де Буабодран назвал новый элемент самарием.</w:t>
      </w:r>
    </w:p>
    <w:p w:rsidR="00F867A2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Через год швейцарский химик Ж. Ш. Мариньяк нашел в самарските еще один новый элемент. Он получил из самарскита две фракции, одна из которых давала точно такой же спектр, как у элемента, открытого Буабодраном. Так было подтверждено открытие самария. 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 Элементарный самарий был получен в начале ХХ века, но еще несколько десятилетий не находил применения. Сегодня элемент (и его соединения) довольно важен для атомной энергетики: самарию свойственно большое поперечное сечение захвата тепловых нейтронов - около 6500 барн</w:t>
      </w:r>
      <w:r w:rsidR="001D0421">
        <w:rPr>
          <w:rStyle w:val="ad"/>
          <w:rFonts w:ascii="Arial" w:hAnsi="Arial"/>
        </w:rPr>
        <w:footnoteReference w:id="2"/>
      </w:r>
      <w:r w:rsidRPr="00124CB1">
        <w:rPr>
          <w:rFonts w:ascii="Arial" w:hAnsi="Arial"/>
        </w:rPr>
        <w:t>. Это больше, чем у бора и кадмия - традиционных материалов регулирующих стержней. Керамические материалы, в которые входят окись самария (порошок бледно-кремового цвета), стали использовать в качестве защитных материалов в реакторостроении.</w:t>
      </w:r>
    </w:p>
    <w:p w:rsidR="003442DC" w:rsidRDefault="003442DC" w:rsidP="00F867A2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последние годы особое внимание ученых и практиков привлекло интерметаллическое соединение самария с кобальтом SmCo</w:t>
      </w:r>
      <w:r w:rsidRPr="00124CB1">
        <w:rPr>
          <w:rFonts w:ascii="Arial" w:hAnsi="Arial"/>
          <w:vertAlign w:val="subscript"/>
        </w:rPr>
        <w:t>5</w:t>
      </w:r>
      <w:r w:rsidR="00F867A2">
        <w:rPr>
          <w:rFonts w:ascii="Arial" w:hAnsi="Arial"/>
        </w:rPr>
        <w:t>, применяемое для изготовления</w:t>
      </w:r>
      <w:r w:rsidRPr="00124CB1">
        <w:rPr>
          <w:rFonts w:ascii="Arial" w:hAnsi="Arial"/>
        </w:rPr>
        <w:t xml:space="preserve"> сильны</w:t>
      </w:r>
      <w:r w:rsidR="00F867A2">
        <w:rPr>
          <w:rFonts w:ascii="Arial" w:hAnsi="Arial"/>
        </w:rPr>
        <w:t>х постоянных</w:t>
      </w:r>
      <w:r w:rsidRPr="00124CB1">
        <w:rPr>
          <w:rFonts w:ascii="Arial" w:hAnsi="Arial"/>
        </w:rPr>
        <w:t xml:space="preserve"> магнит</w:t>
      </w:r>
      <w:r w:rsidR="00F867A2">
        <w:rPr>
          <w:rFonts w:ascii="Arial" w:hAnsi="Arial"/>
        </w:rPr>
        <w:t>ов</w:t>
      </w:r>
      <w:r w:rsidRPr="00124CB1">
        <w:rPr>
          <w:rFonts w:ascii="Arial" w:hAnsi="Arial"/>
        </w:rPr>
        <w:t>.</w:t>
      </w:r>
    </w:p>
    <w:p w:rsidR="005154FF" w:rsidRDefault="00CE3AC1" w:rsidP="00F867A2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Дииодид самария – сильный восстановитель, растворяющийся в органических растворителях и ведущий себя в условиях органического синтеза как донор электронов и поэтому способен промотировать реакции, протекающие путем переноса электрона</w:t>
      </w:r>
      <w:r w:rsidR="005154FF">
        <w:rPr>
          <w:rFonts w:ascii="Arial" w:hAnsi="Arial"/>
        </w:rPr>
        <w:t xml:space="preserve"> (рис. 3.1)</w:t>
      </w:r>
      <w:r>
        <w:rPr>
          <w:rFonts w:ascii="Arial" w:hAnsi="Arial"/>
        </w:rPr>
        <w:t xml:space="preserve">. </w:t>
      </w:r>
    </w:p>
    <w:p w:rsidR="005154FF" w:rsidRDefault="00C847E7" w:rsidP="005154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pict>
          <v:shape id="_x0000_i1027" type="#_x0000_t75" style="width:467.25pt;height:151.5pt">
            <v:imagedata r:id="rId9" o:title="2"/>
          </v:shape>
        </w:pict>
      </w:r>
    </w:p>
    <w:p w:rsidR="005154FF" w:rsidRPr="005154FF" w:rsidRDefault="005154FF" w:rsidP="005154FF">
      <w:pPr>
        <w:jc w:val="center"/>
      </w:pPr>
      <w:r w:rsidRPr="005154FF">
        <w:t>Механизм органических реакций с участием SmI2 (общий вид)</w:t>
      </w:r>
    </w:p>
    <w:p w:rsidR="005154FF" w:rsidRDefault="005154FF" w:rsidP="005154FF">
      <w:pPr>
        <w:jc w:val="center"/>
      </w:pPr>
      <w:r w:rsidRPr="005154FF">
        <w:t>Рис 3.1</w:t>
      </w:r>
    </w:p>
    <w:p w:rsidR="005154FF" w:rsidRPr="005154FF" w:rsidRDefault="005154FF" w:rsidP="005154FF">
      <w:pPr>
        <w:jc w:val="center"/>
      </w:pPr>
    </w:p>
    <w:p w:rsidR="00CE3AC1" w:rsidRPr="00CE3AC1" w:rsidRDefault="00CE3AC1" w:rsidP="00F867A2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Использование </w:t>
      </w:r>
      <w:r>
        <w:rPr>
          <w:rFonts w:ascii="Arial" w:hAnsi="Arial"/>
          <w:lang w:val="en-US"/>
        </w:rPr>
        <w:t>SmI</w:t>
      </w:r>
      <w:r w:rsidRPr="00CE3AC1">
        <w:rPr>
          <w:rFonts w:ascii="Arial" w:hAnsi="Arial"/>
          <w:vertAlign w:val="subscript"/>
        </w:rPr>
        <w:t>2</w:t>
      </w:r>
      <w:r w:rsidRPr="00CE3AC1">
        <w:rPr>
          <w:rFonts w:ascii="Arial" w:hAnsi="Arial"/>
        </w:rPr>
        <w:t xml:space="preserve"> </w:t>
      </w:r>
      <w:r>
        <w:rPr>
          <w:rFonts w:ascii="Arial" w:hAnsi="Arial"/>
        </w:rPr>
        <w:t>способствует протеканию многих органических реакций с высокими скоростями и высоким выходом конечного продукта даже при низких температурах (-70 - 20</w:t>
      </w:r>
      <w:r>
        <w:rPr>
          <w:rFonts w:ascii="Arial" w:hAnsi="Arial" w:cs="Arial"/>
        </w:rPr>
        <w:t>°</w:t>
      </w:r>
      <w:r>
        <w:rPr>
          <w:rFonts w:ascii="Arial" w:hAnsi="Arial"/>
        </w:rPr>
        <w:t>С), а так же позволяет провести реакции, которые не удавалось провести с помощью других восстановителей</w:t>
      </w:r>
      <w:r w:rsidR="007315FD">
        <w:rPr>
          <w:rFonts w:ascii="Arial" w:hAnsi="Arial"/>
        </w:rPr>
        <w:t xml:space="preserve"> (</w:t>
      </w:r>
      <w:r>
        <w:rPr>
          <w:rFonts w:ascii="Arial" w:hAnsi="Arial"/>
        </w:rPr>
        <w:t>йодметилирование карбонильных соединений, синтез больших лактонных циклов, селективное восстановление альдегидной группы в присутствии кетонной</w:t>
      </w:r>
      <w:r w:rsidR="007315FD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Кроме того, самарий вводят в состав стекол, способных люминесцировать и поглощать </w:t>
      </w:r>
      <w:r w:rsidR="00F867A2" w:rsidRPr="00124CB1">
        <w:rPr>
          <w:rFonts w:ascii="Arial" w:hAnsi="Arial"/>
        </w:rPr>
        <w:t>инфракрасные</w:t>
      </w:r>
      <w:r w:rsidRPr="00124CB1">
        <w:rPr>
          <w:rFonts w:ascii="Arial" w:hAnsi="Arial"/>
        </w:rPr>
        <w:t xml:space="preserve"> лучи.</w:t>
      </w:r>
    </w:p>
    <w:p w:rsidR="00254E1A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Но не всегда самарий полезен. Физики считают, что из радиоактивных изотопов наибольшую опасность в качестве </w:t>
      </w:r>
      <w:r w:rsidR="00254E1A">
        <w:rPr>
          <w:rFonts w:ascii="Arial" w:hAnsi="Arial"/>
        </w:rPr>
        <w:t>«</w:t>
      </w:r>
      <w:r w:rsidRPr="00124CB1">
        <w:rPr>
          <w:rFonts w:ascii="Arial" w:hAnsi="Arial"/>
        </w:rPr>
        <w:t>реакторного яда</w:t>
      </w:r>
      <w:r w:rsidR="00254E1A">
        <w:rPr>
          <w:rFonts w:ascii="Arial" w:hAnsi="Arial"/>
        </w:rPr>
        <w:t>»</w:t>
      </w:r>
      <w:r w:rsidRPr="00124CB1">
        <w:rPr>
          <w:rFonts w:ascii="Arial" w:hAnsi="Arial"/>
        </w:rPr>
        <w:t xml:space="preserve"> представляет ксенон-135, а из стабильных - изотоп самария с массовым числом 149. Сечение захвата тепловых нейтронов у самария-149 огромно - 66000 барн. Но в работающем реакторе происходит как бы самоочищение: при поглощении нейтрона самарий-149 превращается в самарий-150, который поглощает замедленные нейтроны намного хуже</w:t>
      </w:r>
      <w:r w:rsidR="00254E1A">
        <w:rPr>
          <w:rFonts w:ascii="Arial" w:hAnsi="Arial"/>
        </w:rPr>
        <w:t>:</w:t>
      </w:r>
    </w:p>
    <w:p w:rsidR="00254E1A" w:rsidRPr="00254E1A" w:rsidRDefault="00254E1A" w:rsidP="00124CB1">
      <w:pPr>
        <w:spacing w:line="360" w:lineRule="auto"/>
        <w:ind w:firstLine="851"/>
        <w:jc w:val="both"/>
        <w:rPr>
          <w:rFonts w:ascii="Arial" w:hAnsi="Arial"/>
          <w:vertAlign w:val="superscript"/>
          <w:lang w:val="en-US"/>
        </w:rPr>
      </w:pPr>
      <w:r w:rsidRPr="00254E1A">
        <w:rPr>
          <w:rFonts w:ascii="Arial" w:hAnsi="Arial"/>
          <w:vertAlign w:val="superscript"/>
          <w:lang w:val="en-US"/>
        </w:rPr>
        <w:t>149</w:t>
      </w:r>
      <w:r>
        <w:rPr>
          <w:rFonts w:ascii="Arial" w:hAnsi="Arial"/>
          <w:vertAlign w:val="subscript"/>
          <w:lang w:val="en-US"/>
        </w:rPr>
        <w:t>62</w:t>
      </w:r>
      <w:r w:rsidRPr="00254E1A">
        <w:rPr>
          <w:rFonts w:ascii="Arial" w:hAnsi="Arial"/>
          <w:lang w:val="en-US"/>
        </w:rPr>
        <w:t>Sm</w:t>
      </w:r>
      <w:r>
        <w:rPr>
          <w:rFonts w:ascii="Arial" w:hAnsi="Arial"/>
          <w:lang w:val="en-US"/>
        </w:rPr>
        <w:t xml:space="preserve">(n, </w:t>
      </w:r>
      <w:r>
        <w:rPr>
          <w:rFonts w:ascii="Arial Unicode MS" w:eastAsia="Arial Unicode MS" w:hAnsi="Arial Unicode MS" w:cs="Arial Unicode MS" w:hint="eastAsia"/>
          <w:lang w:val="en-US"/>
        </w:rPr>
        <w:t>γ</w:t>
      </w:r>
      <w:r>
        <w:rPr>
          <w:rFonts w:ascii="Arial" w:hAnsi="Arial"/>
          <w:lang w:val="en-US"/>
        </w:rPr>
        <w:t>)Sm</w:t>
      </w:r>
      <w:r>
        <w:rPr>
          <w:rFonts w:ascii="Arial" w:hAnsi="Arial"/>
          <w:vertAlign w:val="subscript"/>
          <w:lang w:val="en-US"/>
        </w:rPr>
        <w:t>62</w:t>
      </w:r>
      <w:r>
        <w:rPr>
          <w:rFonts w:ascii="Arial" w:hAnsi="Arial"/>
          <w:vertAlign w:val="superscript"/>
          <w:lang w:val="en-US"/>
        </w:rPr>
        <w:t>150</w:t>
      </w:r>
    </w:p>
    <w:p w:rsidR="003442DC" w:rsidRPr="00124CB1" w:rsidRDefault="00254E1A" w:rsidP="00124CB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442DC" w:rsidRPr="00124CB1">
        <w:rPr>
          <w:rFonts w:ascii="Arial" w:hAnsi="Arial"/>
        </w:rPr>
        <w:t xml:space="preserve">Для реактора на быстрых нейтронах самарий-149 не опасен: быстрые </w:t>
      </w:r>
      <w:r w:rsidRPr="00124CB1">
        <w:rPr>
          <w:rFonts w:ascii="Arial" w:hAnsi="Arial"/>
        </w:rPr>
        <w:t>нейтроны</w:t>
      </w:r>
      <w:r w:rsidR="003442DC" w:rsidRPr="00124CB1">
        <w:rPr>
          <w:rFonts w:ascii="Arial" w:hAnsi="Arial"/>
        </w:rPr>
        <w:t xml:space="preserve"> его ядрами не захватываются.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Природный самарий состоит из семи изотопов (массовые числа: 144, 147, 148, 149, 150, 152 - самый распространенный изотоп - и 154). Самарий-147 </w:t>
      </w:r>
      <w:r w:rsidR="00254E1A">
        <w:rPr>
          <w:rFonts w:ascii="Arial" w:hAnsi="Arial" w:cs="Arial"/>
        </w:rPr>
        <w:t xml:space="preserve">α </w:t>
      </w:r>
      <w:r w:rsidRPr="00124CB1">
        <w:rPr>
          <w:rFonts w:ascii="Arial" w:hAnsi="Arial"/>
        </w:rPr>
        <w:t>-</w:t>
      </w:r>
      <w:r w:rsidR="00254E1A">
        <w:rPr>
          <w:rFonts w:ascii="Arial" w:hAnsi="Arial"/>
        </w:rPr>
        <w:t xml:space="preserve"> радио</w:t>
      </w:r>
      <w:r w:rsidRPr="00124CB1">
        <w:rPr>
          <w:rFonts w:ascii="Arial" w:hAnsi="Arial"/>
        </w:rPr>
        <w:t>активен, период его полураспада около 100 миллиардов лет.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Но не только из-за самария-147 радиоактивен </w:t>
      </w:r>
      <w:r w:rsidR="00254E1A">
        <w:rPr>
          <w:rFonts w:ascii="Arial" w:hAnsi="Arial"/>
        </w:rPr>
        <w:t>м</w:t>
      </w:r>
      <w:r w:rsidRPr="00124CB1">
        <w:rPr>
          <w:rFonts w:ascii="Arial" w:hAnsi="Arial"/>
        </w:rPr>
        <w:t xml:space="preserve">инерал </w:t>
      </w:r>
      <w:r w:rsidR="00254E1A">
        <w:rPr>
          <w:rFonts w:ascii="Arial" w:hAnsi="Arial"/>
        </w:rPr>
        <w:t>с</w:t>
      </w:r>
      <w:r w:rsidRPr="00124CB1">
        <w:rPr>
          <w:rFonts w:ascii="Arial" w:hAnsi="Arial"/>
        </w:rPr>
        <w:t xml:space="preserve">амарскит. В его </w:t>
      </w:r>
      <w:r w:rsidR="00B50D9F">
        <w:rPr>
          <w:rFonts w:ascii="Arial" w:hAnsi="Arial"/>
        </w:rPr>
        <w:t>с</w:t>
      </w:r>
      <w:r w:rsidRPr="00124CB1">
        <w:rPr>
          <w:rFonts w:ascii="Arial" w:hAnsi="Arial"/>
        </w:rPr>
        <w:t xml:space="preserve">остав наряду с редкими землями, кислородом, железом, танталом и ниобием входит уран.  </w:t>
      </w:r>
    </w:p>
    <w:p w:rsidR="003442DC" w:rsidRDefault="00B50D9F" w:rsidP="00B50D9F">
      <w:pPr>
        <w:pStyle w:val="3"/>
        <w:jc w:val="center"/>
      </w:pPr>
      <w:r>
        <w:br w:type="page"/>
      </w:r>
      <w:r w:rsidR="003442DC" w:rsidRPr="00124CB1">
        <w:t>ЕВРОПИЙ.</w:t>
      </w:r>
    </w:p>
    <w:p w:rsidR="00B50D9F" w:rsidRPr="00B50D9F" w:rsidRDefault="00B50D9F" w:rsidP="00B50D9F"/>
    <w:p w:rsidR="003442DC" w:rsidRPr="00124CB1" w:rsidRDefault="003442DC" w:rsidP="001A2B86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 1886 году французский химик Демарсэ выделил из самариевой земли новый элемент, который, скорее всего, был не очень чистым европием. Но </w:t>
      </w:r>
      <w:r w:rsidR="00B50D9F">
        <w:rPr>
          <w:rFonts w:ascii="Arial" w:hAnsi="Arial"/>
        </w:rPr>
        <w:t>повторно</w:t>
      </w:r>
      <w:r w:rsidRPr="00124CB1">
        <w:rPr>
          <w:rFonts w:ascii="Arial" w:hAnsi="Arial"/>
        </w:rPr>
        <w:t xml:space="preserve"> опыт воспроизвести не удалось. В том же году англичанин Уильям Крукс обнаружил новую линию в спектре самарскита. Демарсе потратил на выделение нового элемента из самариевой земли несколько лет, </w:t>
      </w:r>
      <w:r w:rsidR="001A2B86" w:rsidRPr="00124CB1">
        <w:rPr>
          <w:rFonts w:ascii="Arial" w:hAnsi="Arial"/>
        </w:rPr>
        <w:t>и,</w:t>
      </w:r>
      <w:r w:rsidRPr="00124CB1">
        <w:rPr>
          <w:rFonts w:ascii="Arial" w:hAnsi="Arial"/>
        </w:rPr>
        <w:t xml:space="preserve"> </w:t>
      </w:r>
      <w:r w:rsidR="001A2B86" w:rsidRPr="00124CB1">
        <w:rPr>
          <w:rFonts w:ascii="Arial" w:hAnsi="Arial"/>
        </w:rPr>
        <w:t>наконец,</w:t>
      </w:r>
      <w:r w:rsidRPr="00124CB1">
        <w:rPr>
          <w:rFonts w:ascii="Arial" w:hAnsi="Arial"/>
        </w:rPr>
        <w:t xml:space="preserve"> в 1896 году ему удалось приготовить чистый препарат. Первоначально Демарсе обозначил открытый им элемент греческой заглавной буквой</w:t>
      </w:r>
      <w:r w:rsidR="001A2B86">
        <w:rPr>
          <w:rFonts w:ascii="Arial" w:hAnsi="Arial"/>
        </w:rPr>
        <w:t xml:space="preserve"> </w:t>
      </w:r>
      <w:r w:rsidR="001A2B86">
        <w:rPr>
          <w:rFonts w:ascii="Arial Unicode MS" w:eastAsia="Arial Unicode MS" w:hAnsi="Arial Unicode MS" w:cs="Arial Unicode MS" w:hint="eastAsia"/>
        </w:rPr>
        <w:t>Σ</w:t>
      </w:r>
      <w:r w:rsidRPr="00124CB1">
        <w:rPr>
          <w:rFonts w:ascii="Arial" w:hAnsi="Arial"/>
        </w:rPr>
        <w:t xml:space="preserve">  </w:t>
      </w:r>
      <w:r w:rsidR="001A2B86">
        <w:rPr>
          <w:rFonts w:ascii="Arial" w:hAnsi="Arial"/>
        </w:rPr>
        <w:t>(</w:t>
      </w:r>
      <w:r w:rsidRPr="00124CB1">
        <w:rPr>
          <w:rFonts w:ascii="Arial" w:hAnsi="Arial"/>
        </w:rPr>
        <w:t>сигма</w:t>
      </w:r>
      <w:r w:rsidR="001A2B86">
        <w:rPr>
          <w:rFonts w:ascii="Arial" w:hAnsi="Arial"/>
        </w:rPr>
        <w:t>)</w:t>
      </w:r>
      <w:r w:rsidR="00B50D9F" w:rsidRPr="00124CB1">
        <w:rPr>
          <w:rFonts w:ascii="Arial" w:hAnsi="Arial"/>
        </w:rPr>
        <w:t xml:space="preserve">. </w:t>
      </w:r>
      <w:r w:rsidRPr="00124CB1">
        <w:rPr>
          <w:rFonts w:ascii="Arial" w:hAnsi="Arial"/>
        </w:rPr>
        <w:t>А в 1901 году после серии контрольных экспериментов этот элемент получил свое нынешнее название.</w:t>
      </w:r>
      <w:r w:rsidR="00B50D9F">
        <w:rPr>
          <w:rFonts w:ascii="Arial" w:hAnsi="Arial"/>
        </w:rPr>
        <w:t xml:space="preserve"> </w:t>
      </w:r>
      <w:r w:rsidRPr="00124CB1">
        <w:rPr>
          <w:rFonts w:ascii="Arial" w:hAnsi="Arial"/>
        </w:rPr>
        <w:t>Металлический европий впервые был получен лишь в 1937 году.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Европий - последний редкоземельный элемент </w:t>
      </w:r>
      <w:r w:rsidR="001A2B86">
        <w:rPr>
          <w:rFonts w:ascii="Arial" w:hAnsi="Arial"/>
        </w:rPr>
        <w:t xml:space="preserve">подгруппы </w:t>
      </w:r>
      <w:r w:rsidRPr="00124CB1">
        <w:rPr>
          <w:rFonts w:ascii="Arial" w:hAnsi="Arial"/>
        </w:rPr>
        <w:t>цери</w:t>
      </w:r>
      <w:r w:rsidR="001A2B86">
        <w:rPr>
          <w:rFonts w:ascii="Arial" w:hAnsi="Arial"/>
        </w:rPr>
        <w:t>я</w:t>
      </w:r>
      <w:r w:rsidRPr="00124CB1">
        <w:rPr>
          <w:rFonts w:ascii="Arial" w:hAnsi="Arial"/>
        </w:rPr>
        <w:t>. Он самый легкий из лантаноидов, его плотность всего 5,245 г/см</w:t>
      </w:r>
      <w:r w:rsidRPr="00124CB1">
        <w:rPr>
          <w:rFonts w:ascii="Arial" w:hAnsi="Arial"/>
          <w:vertAlign w:val="superscript"/>
        </w:rPr>
        <w:t>3</w:t>
      </w:r>
      <w:r w:rsidRPr="00124CB1">
        <w:rPr>
          <w:rFonts w:ascii="Arial" w:hAnsi="Arial"/>
        </w:rPr>
        <w:t>.  У европия же наибольшие из всех лантаноидов атомный радиус и атомный объем.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Так же, как и его соседи по таблице Менделеева, европий входит в число наиболее сильных поглотителей тепловых нейтронов. Отсюда его возможности в атомной технике и технике защиты от излучений. В качестве материала противонейтронной защиты элемент N63 интересен тем, что </w:t>
      </w:r>
      <w:r w:rsidR="001A2B86">
        <w:rPr>
          <w:rFonts w:ascii="Arial" w:hAnsi="Arial"/>
        </w:rPr>
        <w:t>п</w:t>
      </w:r>
      <w:r w:rsidR="00643DEC">
        <w:rPr>
          <w:rFonts w:ascii="Arial" w:hAnsi="Arial"/>
        </w:rPr>
        <w:t>осле</w:t>
      </w:r>
      <w:r w:rsidR="001A2B86">
        <w:rPr>
          <w:rFonts w:ascii="Arial" w:hAnsi="Arial"/>
        </w:rPr>
        <w:t xml:space="preserve"> </w:t>
      </w:r>
      <w:r w:rsidR="001A2B86" w:rsidRPr="00124CB1">
        <w:rPr>
          <w:rFonts w:ascii="Arial" w:hAnsi="Arial"/>
        </w:rPr>
        <w:t>поглощ</w:t>
      </w:r>
      <w:r w:rsidR="001A2B86">
        <w:rPr>
          <w:rFonts w:ascii="Arial" w:hAnsi="Arial"/>
        </w:rPr>
        <w:t>ении</w:t>
      </w:r>
      <w:r w:rsidR="001A2B86" w:rsidRPr="00124CB1">
        <w:rPr>
          <w:rFonts w:ascii="Arial" w:hAnsi="Arial"/>
        </w:rPr>
        <w:t xml:space="preserve"> нейтрон</w:t>
      </w:r>
      <w:r w:rsidR="001A2B86">
        <w:rPr>
          <w:rFonts w:ascii="Arial" w:hAnsi="Arial"/>
        </w:rPr>
        <w:t>ов</w:t>
      </w:r>
      <w:r w:rsidR="001A2B86" w:rsidRPr="00124CB1">
        <w:rPr>
          <w:rFonts w:ascii="Arial" w:hAnsi="Arial"/>
        </w:rPr>
        <w:t xml:space="preserve"> </w:t>
      </w:r>
      <w:r w:rsidRPr="00124CB1">
        <w:rPr>
          <w:rFonts w:ascii="Arial" w:hAnsi="Arial"/>
        </w:rPr>
        <w:t xml:space="preserve">его </w:t>
      </w:r>
      <w:r w:rsidR="001A2B86">
        <w:rPr>
          <w:rFonts w:ascii="Arial" w:hAnsi="Arial"/>
        </w:rPr>
        <w:t xml:space="preserve">природные </w:t>
      </w:r>
      <w:r w:rsidRPr="00124CB1">
        <w:rPr>
          <w:rFonts w:ascii="Arial" w:hAnsi="Arial"/>
        </w:rPr>
        <w:t xml:space="preserve">изотопы </w:t>
      </w:r>
      <w:r w:rsidRPr="00124CB1">
        <w:rPr>
          <w:rFonts w:ascii="Arial" w:hAnsi="Arial"/>
          <w:vertAlign w:val="superscript"/>
        </w:rPr>
        <w:t>151</w:t>
      </w:r>
      <w:r w:rsidRPr="00124CB1">
        <w:rPr>
          <w:rFonts w:ascii="Arial" w:hAnsi="Arial"/>
        </w:rPr>
        <w:t xml:space="preserve">Eu и </w:t>
      </w:r>
      <w:r w:rsidRPr="00124CB1">
        <w:rPr>
          <w:rFonts w:ascii="Arial" w:hAnsi="Arial"/>
          <w:vertAlign w:val="superscript"/>
        </w:rPr>
        <w:t>153</w:t>
      </w:r>
      <w:r w:rsidRPr="00124CB1">
        <w:rPr>
          <w:rFonts w:ascii="Arial" w:hAnsi="Arial"/>
        </w:rPr>
        <w:t xml:space="preserve">Eu </w:t>
      </w:r>
      <w:r w:rsidR="001A2B86">
        <w:rPr>
          <w:rFonts w:ascii="Arial" w:hAnsi="Arial"/>
        </w:rPr>
        <w:t>не теряют способност</w:t>
      </w:r>
      <w:r w:rsidR="00643DEC">
        <w:rPr>
          <w:rFonts w:ascii="Arial" w:hAnsi="Arial"/>
        </w:rPr>
        <w:t>ь к дальнейшему</w:t>
      </w:r>
      <w:r w:rsidR="001A2B86">
        <w:rPr>
          <w:rFonts w:ascii="Arial" w:hAnsi="Arial"/>
        </w:rPr>
        <w:t xml:space="preserve"> поглощ</w:t>
      </w:r>
      <w:r w:rsidR="00643DEC">
        <w:rPr>
          <w:rFonts w:ascii="Arial" w:hAnsi="Arial"/>
        </w:rPr>
        <w:t>ению</w:t>
      </w:r>
      <w:r w:rsidR="001A2B86">
        <w:rPr>
          <w:rFonts w:ascii="Arial" w:hAnsi="Arial"/>
        </w:rPr>
        <w:t xml:space="preserve"> нейтрон</w:t>
      </w:r>
      <w:r w:rsidR="00643DEC">
        <w:rPr>
          <w:rFonts w:ascii="Arial" w:hAnsi="Arial"/>
        </w:rPr>
        <w:t>ов</w:t>
      </w:r>
      <w:r w:rsidR="001A2B86"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Радиоактивный европий, полученный из атомных реакторов, использ</w:t>
      </w:r>
      <w:r w:rsidR="001A2B86">
        <w:rPr>
          <w:rFonts w:ascii="Arial" w:hAnsi="Arial"/>
        </w:rPr>
        <w:t>уется</w:t>
      </w:r>
      <w:r w:rsidRPr="00124CB1">
        <w:rPr>
          <w:rFonts w:ascii="Arial" w:hAnsi="Arial"/>
        </w:rPr>
        <w:t xml:space="preserve"> при лечении некоторых форм рака.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Важное значение приобрел европий как активатор люминофоров. Микропримесями европия активируют, в частности, окись иттрия Y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 xml:space="preserve"> и ортованадат иттрия YVO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>, используемые для получения красного цвета на телевизионных экранах. Приобрели практическое значение и другие люминофоры, активированные европием.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ab/>
      </w:r>
      <w:r w:rsidR="001A2B86">
        <w:rPr>
          <w:rFonts w:ascii="Arial" w:hAnsi="Arial"/>
        </w:rPr>
        <w:t>Соединения европия</w:t>
      </w:r>
      <w:r w:rsidRPr="00124CB1">
        <w:rPr>
          <w:rFonts w:ascii="Arial" w:hAnsi="Arial"/>
        </w:rPr>
        <w:t xml:space="preserve"> (он проявляет валентности 2+ и 3+), как правило, белого цвета с розовато-оранжевым оттенком. Соединения европия с хлором и бромом светочувствительны.</w:t>
      </w:r>
    </w:p>
    <w:p w:rsidR="003442DC" w:rsidRDefault="001A2B86" w:rsidP="00643DEC">
      <w:pPr>
        <w:pStyle w:val="3"/>
        <w:jc w:val="center"/>
      </w:pPr>
      <w:r>
        <w:br w:type="page"/>
      </w:r>
      <w:r w:rsidR="003442DC" w:rsidRPr="00124CB1">
        <w:t>ГАДОЛИНИЙ.</w:t>
      </w:r>
    </w:p>
    <w:p w:rsidR="00350B3F" w:rsidRPr="00350B3F" w:rsidRDefault="00350B3F" w:rsidP="00350B3F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Элемент N64 - гадолиний открыт в 1880 году. Первооткрыватель этого элемента - швейцарский химик Жан Шарль Галиссар де Маринбяк (1817-1894) А через два года после смерти Марин</w:t>
      </w:r>
      <w:r w:rsidR="00643DEC">
        <w:rPr>
          <w:rFonts w:ascii="Arial" w:hAnsi="Arial"/>
        </w:rPr>
        <w:t>б</w:t>
      </w:r>
      <w:r w:rsidRPr="00124CB1">
        <w:rPr>
          <w:rFonts w:ascii="Arial" w:hAnsi="Arial"/>
        </w:rPr>
        <w:t>яка был впервые получен в относительно чистом виде элементарный гадолиний. Между прочим, это был первый случай в истории науки, когда химический элемент назвали в</w:t>
      </w:r>
      <w:r w:rsidR="00643DEC">
        <w:rPr>
          <w:rFonts w:ascii="Arial" w:hAnsi="Arial"/>
        </w:rPr>
        <w:t xml:space="preserve"> </w:t>
      </w:r>
      <w:r w:rsidRPr="00124CB1">
        <w:rPr>
          <w:rFonts w:ascii="Arial" w:hAnsi="Arial"/>
        </w:rPr>
        <w:t>память об ученом, члене-корреспонденте Петербургской академии - Юхане Гадолине,  который был одним из первых исследователей редких земель.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На первый взгляд, по физическим и химическим свойствам гадолиний ничем не отличается от других редкоземельных металлов. </w:t>
      </w:r>
      <w:r w:rsidR="00643DEC">
        <w:rPr>
          <w:rFonts w:ascii="Arial" w:hAnsi="Arial"/>
        </w:rPr>
        <w:t>Гадолиний</w:t>
      </w:r>
      <w:r w:rsidR="00643DEC" w:rsidRPr="00124CB1">
        <w:rPr>
          <w:rFonts w:ascii="Arial" w:hAnsi="Arial"/>
        </w:rPr>
        <w:t xml:space="preserve"> -</w:t>
      </w:r>
      <w:r w:rsidRPr="00124CB1">
        <w:rPr>
          <w:rFonts w:ascii="Arial" w:hAnsi="Arial"/>
        </w:rPr>
        <w:t xml:space="preserve"> светлый, незначительно окисляющийся на воздухе металл - по отношению к кислотам и другим реагентам ведет себя так же, как лантан и церий. Но с гадолиния начинается иттриевая подгруппа редкоземельных элементов, а это значит, что на</w:t>
      </w:r>
      <w:r w:rsidR="00643DEC">
        <w:rPr>
          <w:rFonts w:ascii="Arial" w:hAnsi="Arial"/>
        </w:rPr>
        <w:t xml:space="preserve"> внешних</w:t>
      </w:r>
      <w:r w:rsidRPr="00124CB1">
        <w:rPr>
          <w:rFonts w:ascii="Arial" w:hAnsi="Arial"/>
        </w:rPr>
        <w:t xml:space="preserve"> электронных оболочках его атомов должны быть электроны с</w:t>
      </w:r>
      <w:r w:rsidR="00643DEC">
        <w:rPr>
          <w:rFonts w:ascii="Arial" w:hAnsi="Arial"/>
        </w:rPr>
        <w:t>о спинами разной направленности</w:t>
      </w:r>
      <w:r w:rsidRPr="00124CB1">
        <w:rPr>
          <w:rFonts w:ascii="Arial" w:hAnsi="Arial"/>
        </w:rPr>
        <w:t>.</w:t>
      </w:r>
    </w:p>
    <w:p w:rsidR="00643DEC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Прежде всего, гадолинию свойственно наивысшее среди всех </w:t>
      </w:r>
      <w:r w:rsidR="00643DEC">
        <w:rPr>
          <w:rFonts w:ascii="Arial" w:hAnsi="Arial"/>
        </w:rPr>
        <w:t>атом</w:t>
      </w:r>
      <w:r w:rsidRPr="00124CB1">
        <w:rPr>
          <w:rFonts w:ascii="Arial" w:hAnsi="Arial"/>
        </w:rPr>
        <w:t>ов сечение захвата тепловых нейтронов, 46000 барн - такова эта величина для природной смеси изотопов гадолиния. А у гадолиния-157 (его доля в природной смеси 15,68 %) сечение захвата превышает 150000 барн.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Отсюда возможности гадолиния при управлении цепной ядерной реакцией и для защиты от нейтронов. Правда, активно захватывающие нейтроны изотопы гадолиния,  </w:t>
      </w:r>
      <w:r w:rsidRPr="00124CB1">
        <w:rPr>
          <w:rFonts w:ascii="Arial" w:hAnsi="Arial"/>
          <w:vertAlign w:val="superscript"/>
        </w:rPr>
        <w:t>157</w:t>
      </w:r>
      <w:r w:rsidRPr="00124CB1">
        <w:rPr>
          <w:rFonts w:ascii="Arial" w:hAnsi="Arial"/>
        </w:rPr>
        <w:t xml:space="preserve">Gd и </w:t>
      </w:r>
      <w:r w:rsidRPr="00124CB1">
        <w:rPr>
          <w:rFonts w:ascii="Arial" w:hAnsi="Arial"/>
          <w:vertAlign w:val="superscript"/>
        </w:rPr>
        <w:t>155</w:t>
      </w:r>
      <w:r w:rsidRPr="00124CB1">
        <w:rPr>
          <w:rFonts w:ascii="Arial" w:hAnsi="Arial"/>
        </w:rPr>
        <w:t xml:space="preserve">Gd, в реакторах довольно быстро "выгорают" </w:t>
      </w:r>
      <w:r w:rsidR="00643DEC">
        <w:rPr>
          <w:rFonts w:ascii="Arial" w:hAnsi="Arial"/>
        </w:rPr>
        <w:t xml:space="preserve">и </w:t>
      </w:r>
      <w:r w:rsidR="00643DEC" w:rsidRPr="00124CB1">
        <w:rPr>
          <w:rFonts w:ascii="Arial" w:hAnsi="Arial"/>
        </w:rPr>
        <w:t xml:space="preserve"> п</w:t>
      </w:r>
      <w:r w:rsidRPr="00124CB1">
        <w:rPr>
          <w:rFonts w:ascii="Arial" w:hAnsi="Arial"/>
        </w:rPr>
        <w:t>ревращаются в "соседние" ядра, у которых сечение захвата на много порядков меньше. Поэтому в конструкциях  регулирующих стержней с гадолинием могут конкурировать другие редкоземельные элементы, прежде всего самарий и европий.</w:t>
      </w:r>
    </w:p>
    <w:p w:rsidR="003442DC" w:rsidRPr="00124CB1" w:rsidRDefault="00A148B7" w:rsidP="00124CB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У</w:t>
      </w:r>
      <w:r w:rsidR="003442DC" w:rsidRPr="00124CB1">
        <w:rPr>
          <w:rFonts w:ascii="Arial" w:hAnsi="Arial"/>
        </w:rPr>
        <w:t>дельное электрическое сопротивление</w:t>
      </w:r>
      <w:r>
        <w:rPr>
          <w:rFonts w:ascii="Arial" w:hAnsi="Arial"/>
        </w:rPr>
        <w:t xml:space="preserve"> гадолиния </w:t>
      </w:r>
      <w:r w:rsidR="003442DC" w:rsidRPr="00124CB1">
        <w:rPr>
          <w:rFonts w:ascii="Arial" w:hAnsi="Arial"/>
        </w:rPr>
        <w:t xml:space="preserve">примерно вдвое больше, чем у </w:t>
      </w:r>
      <w:r>
        <w:rPr>
          <w:rFonts w:ascii="Arial" w:hAnsi="Arial"/>
        </w:rPr>
        <w:t>других лантаноидов</w:t>
      </w:r>
      <w:r w:rsidR="003442DC" w:rsidRPr="00124CB1">
        <w:rPr>
          <w:rFonts w:ascii="Arial" w:hAnsi="Arial"/>
        </w:rPr>
        <w:t xml:space="preserve">. Почти в два раза больше, чем у лантана и церия, и удельная теплоемкость гадолиния. Наконец, магнитные свойства ставят элемент N64 в один ряд с железом, </w:t>
      </w:r>
      <w:r w:rsidR="00643DEC" w:rsidRPr="00124CB1">
        <w:rPr>
          <w:rFonts w:ascii="Arial" w:hAnsi="Arial"/>
        </w:rPr>
        <w:t>кобальтом</w:t>
      </w:r>
      <w:r w:rsidR="003442DC" w:rsidRPr="00124CB1">
        <w:rPr>
          <w:rFonts w:ascii="Arial" w:hAnsi="Arial"/>
        </w:rPr>
        <w:t xml:space="preserve"> и никелем. В то время как лантан и другие лантаноиды парамагнитны, гадолиний - ферромагнетик, причем даже более сильный, чем никель и кобальт. Но железо и кобальт сохраняют ферромагнитность и при температурах порядка 1000°С, никель - до 631°С. Гадолиний же теряе</w:t>
      </w:r>
      <w:r w:rsidR="00643DEC">
        <w:rPr>
          <w:rFonts w:ascii="Arial" w:hAnsi="Arial"/>
        </w:rPr>
        <w:t>т</w:t>
      </w:r>
      <w:r w:rsidR="003442DC" w:rsidRPr="00124CB1">
        <w:rPr>
          <w:rFonts w:ascii="Arial" w:hAnsi="Arial"/>
        </w:rPr>
        <w:t xml:space="preserve"> это свойство, будучи нагрет всего до 290°С.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Необычные магнитные свойства и у некоторых соединений гадолиния. Его сульфат и хлорид (гадолиний, кстати, всегда трехвалентен), размагничиваясь, заметно охлаждаются. Это свойство использовали для получения сверхнизких температур. Сначал</w:t>
      </w:r>
      <w:r w:rsidR="00A148B7">
        <w:rPr>
          <w:rFonts w:ascii="Arial" w:hAnsi="Arial"/>
        </w:rPr>
        <w:t>а</w:t>
      </w:r>
      <w:r w:rsidRPr="00124CB1">
        <w:rPr>
          <w:rFonts w:ascii="Arial" w:hAnsi="Arial"/>
        </w:rPr>
        <w:t xml:space="preserve"> соль состава Gd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(SO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>)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>*8H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 помещали в магнитное поле и охлаждали до предельно возможной температуры. А затем давали ей размагнититься. При этом запас энергии, которой обладала соль, еще уменьшался, и в конце опыта температура кристаллов от</w:t>
      </w:r>
      <w:r w:rsidR="00A148B7">
        <w:rPr>
          <w:rFonts w:ascii="Arial" w:hAnsi="Arial"/>
        </w:rPr>
        <w:t xml:space="preserve">личалась от абсолютного нуля </w:t>
      </w:r>
      <w:r w:rsidRPr="00124CB1">
        <w:rPr>
          <w:rFonts w:ascii="Arial" w:hAnsi="Arial"/>
        </w:rPr>
        <w:t>всего на одну тысячную градуса.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Сверхнизкие температуры </w:t>
      </w:r>
      <w:r w:rsidR="00A148B7">
        <w:rPr>
          <w:rFonts w:ascii="Arial" w:hAnsi="Arial"/>
        </w:rPr>
        <w:t>(</w:t>
      </w:r>
      <w:r w:rsidR="00A148B7">
        <w:rPr>
          <w:rFonts w:ascii="Arial Unicode MS" w:eastAsia="Arial Unicode MS" w:hAnsi="Arial Unicode MS" w:cs="Arial Unicode MS" w:hint="eastAsia"/>
        </w:rPr>
        <w:t>∼</w:t>
      </w:r>
      <w:r w:rsidR="00A148B7" w:rsidRPr="00A148B7">
        <w:rPr>
          <w:rFonts w:ascii="Arial" w:hAnsi="Arial"/>
        </w:rPr>
        <w:t>2,2</w:t>
      </w:r>
      <w:r w:rsidR="00A148B7">
        <w:rPr>
          <w:rFonts w:ascii="Arial" w:hAnsi="Arial"/>
        </w:rPr>
        <w:t xml:space="preserve"> </w:t>
      </w:r>
      <w:r w:rsidR="00A148B7" w:rsidRPr="00A148B7">
        <w:rPr>
          <w:rFonts w:ascii="Arial" w:hAnsi="Arial"/>
        </w:rPr>
        <w:t>К</w:t>
      </w:r>
      <w:r w:rsidR="00A148B7">
        <w:rPr>
          <w:rFonts w:ascii="Arial" w:hAnsi="Arial"/>
        </w:rPr>
        <w:t xml:space="preserve">) </w:t>
      </w:r>
      <w:r w:rsidRPr="00124CB1">
        <w:rPr>
          <w:rFonts w:ascii="Arial" w:hAnsi="Arial"/>
        </w:rPr>
        <w:t>открыли еще одно применение элементу N64. Сплав гадолиния с церием и рутением в этих условиях приобретает сверхпроводимость. И в то же время в нем наблюда</w:t>
      </w:r>
      <w:r w:rsidR="00A148B7">
        <w:rPr>
          <w:rFonts w:ascii="Arial" w:hAnsi="Arial"/>
        </w:rPr>
        <w:t>ется</w:t>
      </w:r>
      <w:r w:rsidRPr="00124CB1">
        <w:rPr>
          <w:rFonts w:ascii="Arial" w:hAnsi="Arial"/>
        </w:rPr>
        <w:t xml:space="preserve"> слабый ферромагнитизм.</w:t>
      </w:r>
      <w:r w:rsidR="00A148B7">
        <w:rPr>
          <w:rFonts w:ascii="Arial" w:hAnsi="Arial"/>
        </w:rPr>
        <w:t xml:space="preserve"> </w:t>
      </w:r>
      <w:r w:rsidRPr="00124CB1">
        <w:rPr>
          <w:rFonts w:ascii="Arial" w:hAnsi="Arial"/>
        </w:rPr>
        <w:t>Другой сплав гадолиния - с титаном - применяют в качестве активатора в стартерах люминесцентных ламп.</w:t>
      </w:r>
    </w:p>
    <w:p w:rsidR="003442DC" w:rsidRDefault="00A148B7" w:rsidP="00A148B7">
      <w:pPr>
        <w:pStyle w:val="3"/>
        <w:jc w:val="center"/>
      </w:pPr>
      <w:r>
        <w:br w:type="page"/>
      </w:r>
      <w:r w:rsidR="003442DC" w:rsidRPr="00124CB1">
        <w:t>ТЕРБИЙ.</w:t>
      </w:r>
    </w:p>
    <w:p w:rsidR="00A148B7" w:rsidRPr="00A148B7" w:rsidRDefault="00A148B7" w:rsidP="00A148B7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Элемент N65 в природе существует в виде единственного стабильного изотопа </w:t>
      </w:r>
      <w:r w:rsidR="00E83774">
        <w:rPr>
          <w:rFonts w:ascii="Arial" w:hAnsi="Arial"/>
          <w:lang w:val="en-US"/>
        </w:rPr>
        <w:t>Tb</w:t>
      </w:r>
      <w:r w:rsidRPr="00124CB1">
        <w:rPr>
          <w:rFonts w:ascii="Arial" w:hAnsi="Arial"/>
        </w:rPr>
        <w:t>159. Элемент редкий, дорогой и используемый пока в основном для изучения свойств элемента N65. Весьма ограниченно соединения тербия используют в люминофорах, лазерных материалах и ферритах.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Тербий - идеальный парамагнетик. В чистом виде представляет собой металл серебристого цвета, который при нагревании покрывается окс</w:t>
      </w:r>
      <w:r w:rsidR="0029069A">
        <w:rPr>
          <w:rFonts w:ascii="Arial" w:hAnsi="Arial"/>
        </w:rPr>
        <w:t>ид</w:t>
      </w:r>
      <w:r w:rsidRPr="00124CB1">
        <w:rPr>
          <w:rFonts w:ascii="Arial" w:hAnsi="Arial"/>
        </w:rPr>
        <w:t>ной пленкой.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Темно-коричневый порошок окиси тербия имеет состав Tb</w:t>
      </w:r>
      <w:r w:rsidRPr="00124CB1">
        <w:rPr>
          <w:rFonts w:ascii="Arial" w:hAnsi="Arial"/>
          <w:vertAlign w:val="subscript"/>
        </w:rPr>
        <w:t>4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7</w:t>
      </w:r>
      <w:r w:rsidRPr="00124CB1">
        <w:rPr>
          <w:rFonts w:ascii="Arial" w:hAnsi="Arial"/>
        </w:rPr>
        <w:t xml:space="preserve"> или Tb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>*2TbO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. Это значит, что при окислении часть атомов тербия отдает по три электрона, а другая часть - по четыре. Треххлористый тербий TbCl</w:t>
      </w:r>
      <w:r w:rsidRPr="00124CB1">
        <w:rPr>
          <w:rFonts w:ascii="Arial" w:hAnsi="Arial"/>
          <w:vertAlign w:val="subscript"/>
        </w:rPr>
        <w:t xml:space="preserve">3 </w:t>
      </w:r>
      <w:r w:rsidRPr="00124CB1">
        <w:rPr>
          <w:rFonts w:ascii="Arial" w:hAnsi="Arial"/>
        </w:rPr>
        <w:t>- самое легкоплавкое соединение из всех галогенидов редкоземельных элементов - плавится при температуре меньше 600 °С.</w:t>
      </w:r>
    </w:p>
    <w:p w:rsidR="003442DC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История тербия достаточно путанная. В течение полувека существования этого элемента не раз брал</w:t>
      </w:r>
      <w:r w:rsidR="0029069A">
        <w:rPr>
          <w:rFonts w:ascii="Arial" w:hAnsi="Arial"/>
        </w:rPr>
        <w:t>ось</w:t>
      </w:r>
      <w:r w:rsidRPr="00124CB1">
        <w:rPr>
          <w:rFonts w:ascii="Arial" w:hAnsi="Arial"/>
        </w:rPr>
        <w:t xml:space="preserve"> под сомнение</w:t>
      </w:r>
      <w:r w:rsidR="0029069A">
        <w:rPr>
          <w:rFonts w:ascii="Arial" w:hAnsi="Arial"/>
        </w:rPr>
        <w:t xml:space="preserve">. </w:t>
      </w:r>
      <w:r w:rsidRPr="00124CB1">
        <w:rPr>
          <w:rFonts w:ascii="Arial" w:hAnsi="Arial"/>
        </w:rPr>
        <w:t>И лишь в начале 20 века известный французский химик Жорж Урбен (1872-1938) получил чистые препараты тербия и положил конец спорам.</w:t>
      </w:r>
    </w:p>
    <w:p w:rsidR="003442DC" w:rsidRDefault="0029069A" w:rsidP="0029069A">
      <w:pPr>
        <w:pStyle w:val="3"/>
        <w:jc w:val="center"/>
      </w:pPr>
      <w:r>
        <w:br w:type="page"/>
      </w:r>
      <w:r w:rsidR="003442DC" w:rsidRPr="00124CB1">
        <w:t>ДИСПРОЗИЙ.</w:t>
      </w:r>
    </w:p>
    <w:p w:rsidR="0029069A" w:rsidRPr="0029069A" w:rsidRDefault="0029069A" w:rsidP="0029069A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Диспрозий - один из самых распространенных элементов иттриевой подгруппы. В земной коре его в 4,5 раза больше, чем вольфрама. </w:t>
      </w:r>
      <w:r w:rsidR="0029069A" w:rsidRPr="00124CB1">
        <w:rPr>
          <w:rFonts w:ascii="Arial" w:hAnsi="Arial"/>
        </w:rPr>
        <w:t>Выглядит</w:t>
      </w:r>
      <w:r w:rsidRPr="00124CB1">
        <w:rPr>
          <w:rFonts w:ascii="Arial" w:hAnsi="Arial"/>
        </w:rPr>
        <w:t xml:space="preserve"> он так же, как и остальные члены редкоземельного семейства, проявляет валентность 3; окраска окиси и солей светло-желтая, обычно с зеленоватым, реже с </w:t>
      </w:r>
      <w:r w:rsidR="0029069A" w:rsidRPr="00124CB1">
        <w:rPr>
          <w:rFonts w:ascii="Arial" w:hAnsi="Arial"/>
        </w:rPr>
        <w:t>оранжевым</w:t>
      </w:r>
      <w:r w:rsidRPr="00124CB1">
        <w:rPr>
          <w:rFonts w:ascii="Arial" w:hAnsi="Arial"/>
        </w:rPr>
        <w:t xml:space="preserve"> оттенком.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Название этого элемента прои</w:t>
      </w:r>
      <w:r w:rsidR="0029069A">
        <w:rPr>
          <w:rFonts w:ascii="Arial" w:hAnsi="Arial"/>
        </w:rPr>
        <w:t>с</w:t>
      </w:r>
      <w:r w:rsidRPr="00124CB1">
        <w:rPr>
          <w:rFonts w:ascii="Arial" w:hAnsi="Arial"/>
        </w:rPr>
        <w:t>хо</w:t>
      </w:r>
      <w:r w:rsidR="0029069A">
        <w:rPr>
          <w:rFonts w:ascii="Arial" w:hAnsi="Arial"/>
        </w:rPr>
        <w:t>д</w:t>
      </w:r>
      <w:r w:rsidRPr="00124CB1">
        <w:rPr>
          <w:rFonts w:ascii="Arial" w:hAnsi="Arial"/>
        </w:rPr>
        <w:t xml:space="preserve">ит от греческого </w:t>
      </w:r>
      <w:r w:rsidRPr="00124CB1">
        <w:rPr>
          <w:rFonts w:ascii="Arial" w:hAnsi="Arial"/>
        </w:rPr>
        <w:sym w:font="Symbol" w:char="F064"/>
      </w:r>
      <w:r w:rsidRPr="00124CB1">
        <w:rPr>
          <w:rFonts w:ascii="Arial" w:hAnsi="Arial"/>
        </w:rPr>
        <w:sym w:font="Symbol" w:char="F06E"/>
      </w:r>
      <w:r w:rsidRPr="00124CB1">
        <w:rPr>
          <w:rFonts w:ascii="Arial" w:hAnsi="Arial"/>
        </w:rPr>
        <w:sym w:font="Symbol" w:char="F073"/>
      </w:r>
      <w:r w:rsidRPr="00124CB1">
        <w:rPr>
          <w:rFonts w:ascii="Arial" w:hAnsi="Arial"/>
        </w:rPr>
        <w:sym w:font="Symbol" w:char="F070"/>
      </w:r>
      <w:r w:rsidRPr="00124CB1">
        <w:rPr>
          <w:rFonts w:ascii="Arial" w:hAnsi="Arial"/>
        </w:rPr>
        <w:sym w:font="Symbol" w:char="F072"/>
      </w:r>
      <w:r w:rsidRPr="00124CB1">
        <w:rPr>
          <w:rFonts w:ascii="Arial" w:hAnsi="Arial"/>
        </w:rPr>
        <w:sym w:font="Symbol" w:char="F06F"/>
      </w:r>
      <w:r w:rsidRPr="00124CB1">
        <w:rPr>
          <w:rFonts w:ascii="Arial" w:hAnsi="Arial"/>
        </w:rPr>
        <w:sym w:font="Symbol" w:char="F073"/>
      </w:r>
      <w:r w:rsidRPr="00124CB1">
        <w:rPr>
          <w:rFonts w:ascii="Arial" w:hAnsi="Arial"/>
        </w:rPr>
        <w:sym w:font="Symbol" w:char="F069"/>
      </w:r>
      <w:r w:rsidRPr="00124CB1">
        <w:rPr>
          <w:rFonts w:ascii="Arial" w:hAnsi="Arial"/>
        </w:rPr>
        <w:sym w:font="Symbol" w:char="F074"/>
      </w:r>
      <w:r w:rsidRPr="00124CB1">
        <w:rPr>
          <w:rFonts w:ascii="Arial" w:hAnsi="Arial"/>
        </w:rPr>
        <w:sym w:font="Symbol" w:char="F06F"/>
      </w:r>
      <w:r w:rsidRPr="00124CB1">
        <w:rPr>
          <w:rFonts w:ascii="Arial" w:hAnsi="Arial"/>
        </w:rPr>
        <w:sym w:font="Symbol" w:char="F07A"/>
      </w:r>
      <w:r w:rsidRPr="00124CB1">
        <w:rPr>
          <w:rFonts w:ascii="Arial" w:hAnsi="Arial"/>
        </w:rPr>
        <w:t xml:space="preserve"> , что означает "труднодоступный ". Название элемента N66 отразило трудности, с которыми пришлось столкнуться его первооткрывателю. Окись этого элемента - "землю" диспрозия открыл Лекок де Буабодран спектроскопически, а затем выделил ее из окиси иттрия. Произошло это в 1886 году, а через 20 лет Жорж Урбен получил диспрозий в относительно чистом виде.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Среди прочих лантаноидов диспрозий мало чем выделяется. Правда, ему, как и гадолинию, при определенных условиях свойствен ферромагнетизм, но только при низких температурах. Специалисты видят в диспрозии ценный компонент сплавов со специальными магнитными свойствами.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Для атомной энергетики диспрозий представляет ограниченный интерес, поскольку сечение захвата тепловых нейтронов у него достаточно велико (больше 1000 барн) по сравнению с бором или кадмием, на много меньше, чем у некоторых других лантаноидов - гадолиния, самария...  Правда, диспрозий более тугоплавок, чем они, и это в какой-то мере уравнивает шансы.</w:t>
      </w:r>
    </w:p>
    <w:p w:rsidR="003442DC" w:rsidRDefault="0029069A" w:rsidP="0029069A">
      <w:pPr>
        <w:pStyle w:val="3"/>
        <w:jc w:val="center"/>
      </w:pPr>
      <w:r>
        <w:br w:type="page"/>
      </w:r>
      <w:r w:rsidR="003442DC" w:rsidRPr="00124CB1">
        <w:t>ГОЛЬМИЙ.</w:t>
      </w:r>
    </w:p>
    <w:p w:rsidR="0029069A" w:rsidRPr="0029069A" w:rsidRDefault="0029069A" w:rsidP="0029069A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На VII Менделеевском съезде (1958 год) выступил известный немецкий ученый, один из первооткрывателей рения, Вальтер Ноддак</w:t>
      </w:r>
      <w:r w:rsidR="0029069A">
        <w:rPr>
          <w:rFonts w:ascii="Arial" w:hAnsi="Arial"/>
        </w:rPr>
        <w:t xml:space="preserve"> с</w:t>
      </w:r>
      <w:r w:rsidRPr="00124CB1">
        <w:rPr>
          <w:rFonts w:ascii="Arial" w:hAnsi="Arial"/>
        </w:rPr>
        <w:t xml:space="preserve"> доклад</w:t>
      </w:r>
      <w:r w:rsidR="0029069A">
        <w:rPr>
          <w:rFonts w:ascii="Arial" w:hAnsi="Arial"/>
        </w:rPr>
        <w:t>ом «</w:t>
      </w:r>
      <w:r w:rsidRPr="00124CB1">
        <w:rPr>
          <w:rFonts w:ascii="Arial" w:hAnsi="Arial"/>
        </w:rPr>
        <w:t>Техническое разделение и получение в чистом виде редкоземельных элементов семейства иттрия</w:t>
      </w:r>
      <w:r w:rsidR="0029069A">
        <w:rPr>
          <w:rFonts w:ascii="Arial" w:hAnsi="Arial"/>
        </w:rPr>
        <w:t>»</w:t>
      </w:r>
      <w:r w:rsidRPr="00124CB1">
        <w:rPr>
          <w:rFonts w:ascii="Arial" w:hAnsi="Arial"/>
        </w:rPr>
        <w:t xml:space="preserve">. </w:t>
      </w:r>
      <w:r w:rsidR="0029069A">
        <w:rPr>
          <w:rFonts w:ascii="Arial" w:hAnsi="Arial"/>
        </w:rPr>
        <w:t xml:space="preserve">В частности, </w:t>
      </w:r>
      <w:r w:rsidRPr="00124CB1">
        <w:rPr>
          <w:rFonts w:ascii="Arial" w:hAnsi="Arial"/>
        </w:rPr>
        <w:t xml:space="preserve">Ноддак </w:t>
      </w:r>
      <w:r w:rsidR="0029069A">
        <w:rPr>
          <w:rFonts w:ascii="Arial" w:hAnsi="Arial"/>
        </w:rPr>
        <w:t>сообщил,</w:t>
      </w:r>
      <w:r w:rsidRPr="00124CB1">
        <w:rPr>
          <w:rFonts w:ascii="Arial" w:hAnsi="Arial"/>
        </w:rPr>
        <w:t xml:space="preserve"> что ему пришлось проделать 10000 фракциональных </w:t>
      </w:r>
      <w:r w:rsidR="0029069A" w:rsidRPr="00124CB1">
        <w:rPr>
          <w:rFonts w:ascii="Arial" w:hAnsi="Arial"/>
        </w:rPr>
        <w:t>кристаллизаций</w:t>
      </w:r>
      <w:r w:rsidRPr="00124CB1">
        <w:rPr>
          <w:rFonts w:ascii="Arial" w:hAnsi="Arial"/>
        </w:rPr>
        <w:t xml:space="preserve"> для выдел</w:t>
      </w:r>
      <w:r w:rsidR="0029069A">
        <w:rPr>
          <w:rFonts w:ascii="Arial" w:hAnsi="Arial"/>
        </w:rPr>
        <w:t>ения</w:t>
      </w:r>
      <w:r w:rsidRPr="00124CB1">
        <w:rPr>
          <w:rFonts w:ascii="Arial" w:hAnsi="Arial"/>
        </w:rPr>
        <w:t xml:space="preserve"> 10 миллиграммов чистой окиси гольмия... Сейчас методами жидкостной экстракции и ионного обмена получают сотни килограммов оки</w:t>
      </w:r>
      <w:r w:rsidR="0029069A">
        <w:rPr>
          <w:rFonts w:ascii="Arial" w:hAnsi="Arial"/>
        </w:rPr>
        <w:t xml:space="preserve">си гольмия чистотой более 99,99 </w:t>
      </w:r>
      <w:r w:rsidRPr="00124CB1">
        <w:rPr>
          <w:rFonts w:ascii="Arial" w:hAnsi="Arial"/>
        </w:rPr>
        <w:t>%.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Для соединений элемента N67, элемента </w:t>
      </w:r>
      <w:r w:rsidR="0029069A" w:rsidRPr="00124CB1">
        <w:rPr>
          <w:rFonts w:ascii="Arial" w:hAnsi="Arial"/>
        </w:rPr>
        <w:t>рассеянного</w:t>
      </w:r>
      <w:r w:rsidRPr="00124CB1">
        <w:rPr>
          <w:rFonts w:ascii="Arial" w:hAnsi="Arial"/>
        </w:rPr>
        <w:t xml:space="preserve"> и редкого, характерна желтая окраска различных оттенков. Пока эти соединения используют только в исследовательских целях.</w:t>
      </w:r>
    </w:p>
    <w:p w:rsidR="003442DC" w:rsidRPr="00124CB1" w:rsidRDefault="0029069A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Гольмий</w:t>
      </w:r>
      <w:r w:rsidR="003442DC" w:rsidRPr="00124CB1">
        <w:rPr>
          <w:rFonts w:ascii="Arial" w:hAnsi="Arial"/>
        </w:rPr>
        <w:t xml:space="preserve"> - идеальный парамагнетик, но подобные магнитные свойства  </w:t>
      </w:r>
      <w:r>
        <w:rPr>
          <w:rFonts w:ascii="Arial" w:hAnsi="Arial"/>
        </w:rPr>
        <w:t xml:space="preserve">проявляет </w:t>
      </w:r>
      <w:r w:rsidR="003442DC" w:rsidRPr="00124CB1">
        <w:rPr>
          <w:rFonts w:ascii="Arial" w:hAnsi="Arial"/>
        </w:rPr>
        <w:t>большинств</w:t>
      </w:r>
      <w:r>
        <w:rPr>
          <w:rFonts w:ascii="Arial" w:hAnsi="Arial"/>
        </w:rPr>
        <w:t>о</w:t>
      </w:r>
      <w:r w:rsidR="003442DC" w:rsidRPr="00124CB1">
        <w:rPr>
          <w:rFonts w:ascii="Arial" w:hAnsi="Arial"/>
        </w:rPr>
        <w:t xml:space="preserve"> редкоземельных элементов.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Моноизотопность природного гольмия (весь он состоит из атомов с массовым числом 165) тоже не делает элемент N67 уникальным. </w:t>
      </w:r>
      <w:r w:rsidR="0029069A" w:rsidRPr="00124CB1">
        <w:rPr>
          <w:rFonts w:ascii="Arial" w:hAnsi="Arial"/>
        </w:rPr>
        <w:t>Установлено</w:t>
      </w:r>
      <w:r w:rsidRPr="00124CB1">
        <w:rPr>
          <w:rFonts w:ascii="Arial" w:hAnsi="Arial"/>
        </w:rPr>
        <w:t>, что соединения гольмия можно использовать в качестве катализаторов, но и другим лантаноидом  свойств</w:t>
      </w:r>
      <w:r w:rsidR="0029069A">
        <w:rPr>
          <w:rFonts w:ascii="Arial" w:hAnsi="Arial"/>
        </w:rPr>
        <w:t>енна каталитическая активность.</w:t>
      </w:r>
      <w:r w:rsidRPr="00124CB1">
        <w:rPr>
          <w:rFonts w:ascii="Arial" w:hAnsi="Arial"/>
        </w:rPr>
        <w:t xml:space="preserve"> Таким образом, </w:t>
      </w:r>
      <w:r w:rsidR="0029069A" w:rsidRPr="00124CB1">
        <w:rPr>
          <w:rFonts w:ascii="Arial" w:hAnsi="Arial"/>
        </w:rPr>
        <w:t xml:space="preserve">элемент N67 </w:t>
      </w:r>
      <w:r w:rsidRPr="00124CB1">
        <w:rPr>
          <w:rFonts w:ascii="Arial" w:hAnsi="Arial"/>
        </w:rPr>
        <w:t xml:space="preserve">пока не </w:t>
      </w:r>
      <w:r w:rsidR="0029069A">
        <w:rPr>
          <w:rFonts w:ascii="Arial" w:hAnsi="Arial"/>
        </w:rPr>
        <w:t>имеет практического применения</w:t>
      </w:r>
      <w:r w:rsidRPr="00124CB1"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ab/>
        <w:t xml:space="preserve">Как считают </w:t>
      </w:r>
      <w:r w:rsidR="0029069A" w:rsidRPr="00124CB1">
        <w:rPr>
          <w:rFonts w:ascii="Arial" w:hAnsi="Arial"/>
        </w:rPr>
        <w:t>большинство</w:t>
      </w:r>
      <w:r w:rsidRPr="00124CB1">
        <w:rPr>
          <w:rFonts w:ascii="Arial" w:hAnsi="Arial"/>
        </w:rPr>
        <w:t xml:space="preserve"> историков науки, гольмий открыт шведским химиком Т. П. Клеве в 1879 году. Клеве, продолжая разделять компоненты окиси иттрия, выделил из окиси эрбия аналогичные соединения иттербия, тулия и гольмия. Прав</w:t>
      </w:r>
      <w:r w:rsidR="0029069A">
        <w:rPr>
          <w:rFonts w:ascii="Arial" w:hAnsi="Arial"/>
        </w:rPr>
        <w:t>д</w:t>
      </w:r>
      <w:r w:rsidRPr="00124CB1">
        <w:rPr>
          <w:rFonts w:ascii="Arial" w:hAnsi="Arial"/>
        </w:rPr>
        <w:t xml:space="preserve">а, в те же годы (1878-1879) швейцарец Сорэ исследовал спектры эрбиевой земли и обнаружил раздвоение некоторых спектральных линий. Он обозначил новый элемент индексом Х; теперь известно, что найденные им новые линии принадлежат гольмию. Название элементу N67 дал Клеве: Holmia -  старинное </w:t>
      </w:r>
      <w:r w:rsidR="0029069A">
        <w:rPr>
          <w:rFonts w:ascii="Arial" w:hAnsi="Arial"/>
        </w:rPr>
        <w:t xml:space="preserve">латинское </w:t>
      </w:r>
      <w:r w:rsidRPr="00124CB1">
        <w:rPr>
          <w:rFonts w:ascii="Arial" w:hAnsi="Arial"/>
        </w:rPr>
        <w:t>название Стокгольма.</w:t>
      </w:r>
    </w:p>
    <w:p w:rsidR="003442DC" w:rsidRDefault="0029069A" w:rsidP="0029069A">
      <w:pPr>
        <w:pStyle w:val="3"/>
        <w:jc w:val="center"/>
      </w:pPr>
      <w:r>
        <w:br w:type="page"/>
      </w:r>
      <w:r w:rsidR="003442DC" w:rsidRPr="00124CB1">
        <w:t>ЭРБИЙ.</w:t>
      </w:r>
    </w:p>
    <w:p w:rsidR="00577840" w:rsidRPr="00577840" w:rsidRDefault="00577840" w:rsidP="00577840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Окись эрбия Карл Мозандер выделил из иттриевой земли в 1843 году. Впоследствии эта розовая окись стала источником, из которого "почерпнули" еще два новых редкоземельных элемента - иттербий и тулий.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Кроме розовой окраски большинства соединений, в том числе окиси Er</w:t>
      </w:r>
      <w:r w:rsidRPr="00124CB1">
        <w:rPr>
          <w:rFonts w:ascii="Arial" w:hAnsi="Arial"/>
          <w:vertAlign w:val="subscript"/>
        </w:rPr>
        <w:t>2</w:t>
      </w:r>
      <w:r w:rsidRPr="00124CB1">
        <w:rPr>
          <w:rFonts w:ascii="Arial" w:hAnsi="Arial"/>
        </w:rPr>
        <w:t>O</w:t>
      </w:r>
      <w:r w:rsidRPr="00124CB1">
        <w:rPr>
          <w:rFonts w:ascii="Arial" w:hAnsi="Arial"/>
          <w:vertAlign w:val="subscript"/>
        </w:rPr>
        <w:t>3</w:t>
      </w:r>
      <w:r w:rsidRPr="00124CB1">
        <w:rPr>
          <w:rFonts w:ascii="Arial" w:hAnsi="Arial"/>
        </w:rPr>
        <w:t>, эрбий почти ничем не отличается от прочих лантаноидов иттриевой подгруппы. Пожалуй, лишь несколько большие прочность и твердость выделяют этот элемент среди других  лантаноидов.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Вместе с лютецием и тулием эрбий принадлежит к числу самых тяжелых лантаноидов - его плотность </w:t>
      </w:r>
      <w:r w:rsidR="00577840">
        <w:rPr>
          <w:rFonts w:ascii="Arial" w:hAnsi="Arial"/>
        </w:rPr>
        <w:t>пр</w:t>
      </w:r>
      <w:r w:rsidRPr="00124CB1">
        <w:rPr>
          <w:rFonts w:ascii="Arial" w:hAnsi="Arial"/>
        </w:rPr>
        <w:t>е</w:t>
      </w:r>
      <w:r w:rsidR="00577840">
        <w:rPr>
          <w:rFonts w:ascii="Arial" w:hAnsi="Arial"/>
        </w:rPr>
        <w:t>вышает</w:t>
      </w:r>
      <w:r w:rsidRPr="00124CB1">
        <w:rPr>
          <w:rFonts w:ascii="Arial" w:hAnsi="Arial"/>
        </w:rPr>
        <w:t xml:space="preserve"> 9 г/см</w:t>
      </w:r>
      <w:r w:rsidRPr="00124CB1">
        <w:rPr>
          <w:rFonts w:ascii="Arial" w:hAnsi="Arial"/>
          <w:vertAlign w:val="superscript"/>
        </w:rPr>
        <w:t>3</w:t>
      </w:r>
      <w:r w:rsidRPr="00124CB1"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Основная область применения эрбия сегодня - это изготовление сортового окрашенного стекла. Кроме того, стекла, в составе которых есть эрбий, отлично </w:t>
      </w:r>
      <w:r w:rsidR="00577840" w:rsidRPr="00124CB1">
        <w:rPr>
          <w:rFonts w:ascii="Arial" w:hAnsi="Arial"/>
        </w:rPr>
        <w:t>поглощают</w:t>
      </w:r>
      <w:r w:rsidRPr="00124CB1">
        <w:rPr>
          <w:rFonts w:ascii="Arial" w:hAnsi="Arial"/>
        </w:rPr>
        <w:t xml:space="preserve"> инфракрасные лучи.</w:t>
      </w:r>
    </w:p>
    <w:p w:rsidR="00577840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В числе потенциальных областей применения элемента N68 атомная энергетика (регулирующие стержни), светотехник</w:t>
      </w:r>
      <w:r w:rsidR="00577840" w:rsidRPr="00124CB1">
        <w:rPr>
          <w:rFonts w:ascii="Arial" w:hAnsi="Arial"/>
        </w:rPr>
        <w:t>а (</w:t>
      </w:r>
      <w:r w:rsidRPr="00124CB1">
        <w:rPr>
          <w:rFonts w:ascii="Arial" w:hAnsi="Arial"/>
        </w:rPr>
        <w:t>активатор фосфоров), производство ферритов и магнитных сплавов, лазеры. Здесь уже используют окись эрбия с примесью тулия.</w:t>
      </w:r>
    </w:p>
    <w:p w:rsidR="003442DC" w:rsidRDefault="00577840" w:rsidP="00577840">
      <w:pPr>
        <w:pStyle w:val="3"/>
        <w:jc w:val="center"/>
      </w:pPr>
      <w:r>
        <w:br w:type="page"/>
      </w:r>
      <w:r w:rsidR="003442DC" w:rsidRPr="00124CB1">
        <w:t>ТУЛИЙ.</w:t>
      </w:r>
    </w:p>
    <w:p w:rsidR="00577840" w:rsidRPr="00577840" w:rsidRDefault="00577840" w:rsidP="00577840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Тули</w:t>
      </w:r>
      <w:r w:rsidR="00577840">
        <w:rPr>
          <w:rFonts w:ascii="Arial" w:hAnsi="Arial"/>
        </w:rPr>
        <w:t xml:space="preserve">й (от латинского </w:t>
      </w:r>
      <w:r w:rsidR="00577840">
        <w:rPr>
          <w:rFonts w:ascii="Arial" w:hAnsi="Arial"/>
          <w:lang w:val="en-US"/>
        </w:rPr>
        <w:t>Thule</w:t>
      </w:r>
      <w:r w:rsidR="00577840" w:rsidRPr="00577840">
        <w:rPr>
          <w:rFonts w:ascii="Arial" w:hAnsi="Arial"/>
        </w:rPr>
        <w:t xml:space="preserve">, </w:t>
      </w:r>
      <w:r w:rsidR="00577840">
        <w:rPr>
          <w:rFonts w:ascii="Arial" w:hAnsi="Arial"/>
        </w:rPr>
        <w:t>«Скандинавия») был</w:t>
      </w:r>
      <w:r w:rsidRPr="00124CB1">
        <w:rPr>
          <w:rFonts w:ascii="Arial" w:hAnsi="Arial"/>
        </w:rPr>
        <w:t xml:space="preserve"> открытый Т. П. Клеве в 1879 году. Сначала Клеве нашел новые спектральные линии, он же первым выделил из гадолинита бледно-зеленую окись элемента N69.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По данным академика А. П. Виноградова, тулий - самый редкий (если не считать прометия) из всех редкоземельных элементов. Содержание его в земной коре 8*10</w:t>
      </w:r>
      <w:r w:rsidRPr="00124CB1">
        <w:rPr>
          <w:rFonts w:ascii="Arial" w:hAnsi="Arial"/>
          <w:vertAlign w:val="superscript"/>
        </w:rPr>
        <w:t xml:space="preserve">-5 </w:t>
      </w:r>
      <w:r w:rsidRPr="00124CB1">
        <w:rPr>
          <w:rFonts w:ascii="Arial" w:hAnsi="Arial"/>
        </w:rPr>
        <w:t xml:space="preserve">%. По тугоплавкости тулий второй среди лантаноидов: температура его плавления 1550-1600°С (в разных справочниках приводятся разные величины;  дело, видимо, в неодинаковой чистоте образцов). </w:t>
      </w:r>
      <w:r w:rsidR="00577840">
        <w:rPr>
          <w:rFonts w:ascii="Arial" w:hAnsi="Arial"/>
        </w:rPr>
        <w:t>По температуре кипения он уступает только лютецию 1947</w:t>
      </w:r>
      <w:r w:rsidR="00ED2EF0">
        <w:rPr>
          <w:rFonts w:ascii="Arial" w:hAnsi="Arial" w:cs="Arial"/>
        </w:rPr>
        <w:t>°С</w:t>
      </w:r>
      <w:r w:rsidR="00577840">
        <w:rPr>
          <w:rFonts w:ascii="Arial" w:hAnsi="Arial"/>
        </w:rPr>
        <w:t xml:space="preserve"> и </w:t>
      </w:r>
      <w:r w:rsidR="00ED2EF0">
        <w:rPr>
          <w:rFonts w:ascii="Arial" w:hAnsi="Arial"/>
        </w:rPr>
        <w:t>3395</w:t>
      </w:r>
      <w:r w:rsidR="00ED2EF0">
        <w:rPr>
          <w:rFonts w:ascii="Arial" w:hAnsi="Arial" w:cs="Arial"/>
        </w:rPr>
        <w:t>°</w:t>
      </w:r>
      <w:r w:rsidR="00ED2EF0">
        <w:rPr>
          <w:rFonts w:ascii="Arial" w:hAnsi="Arial"/>
        </w:rPr>
        <w:t>С соответственно</w:t>
      </w:r>
      <w:r w:rsidRPr="00124CB1"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Несмотря на минимальную распространенность, тулий нашел практическое применение раньше, чем</w:t>
      </w:r>
      <w:r w:rsidR="00ED2EF0">
        <w:rPr>
          <w:rFonts w:ascii="Arial" w:hAnsi="Arial"/>
        </w:rPr>
        <w:t xml:space="preserve"> </w:t>
      </w:r>
      <w:r w:rsidRPr="00124CB1">
        <w:rPr>
          <w:rFonts w:ascii="Arial" w:hAnsi="Arial"/>
        </w:rPr>
        <w:t xml:space="preserve">многие более распространенные лантаноиды. Известно, например, что микропримеси тулия вводят в полупроводниковые материалы (в частности, в арсенид галлия). Но, как это ни странно, </w:t>
      </w:r>
      <w:r w:rsidR="00ED2EF0">
        <w:rPr>
          <w:rFonts w:ascii="Arial" w:hAnsi="Arial"/>
        </w:rPr>
        <w:t xml:space="preserve">искусственно получаемый </w:t>
      </w:r>
      <w:r w:rsidR="00ED2EF0" w:rsidRPr="00124CB1">
        <w:rPr>
          <w:rFonts w:ascii="Arial" w:hAnsi="Arial"/>
        </w:rPr>
        <w:t>радиоактивный тулий-170</w:t>
      </w:r>
      <w:r w:rsidR="00ED2EF0">
        <w:rPr>
          <w:rFonts w:ascii="Arial" w:hAnsi="Arial"/>
        </w:rPr>
        <w:t xml:space="preserve"> нашел большее применение, чем стаб</w:t>
      </w:r>
      <w:r w:rsidR="00ED2EF0" w:rsidRPr="00124CB1">
        <w:rPr>
          <w:rFonts w:ascii="Arial" w:hAnsi="Arial"/>
        </w:rPr>
        <w:t>ильный природный</w:t>
      </w:r>
      <w:r w:rsidRPr="00124CB1">
        <w:rPr>
          <w:rFonts w:ascii="Arial" w:hAnsi="Arial"/>
        </w:rPr>
        <w:t xml:space="preserve"> тулий (изотоп Tm</w:t>
      </w:r>
      <w:r w:rsidR="00ED2EF0">
        <w:rPr>
          <w:rFonts w:ascii="Arial" w:hAnsi="Arial"/>
        </w:rPr>
        <w:t>-169)</w:t>
      </w:r>
      <w:r w:rsidRPr="00124CB1">
        <w:rPr>
          <w:rFonts w:ascii="Arial" w:hAnsi="Arial"/>
        </w:rPr>
        <w:t>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Тулий-170 образуется в атомных реакторах при облучении нейтронами природного тулия. Этот изотоп с периодом полураспада 129 дней излучает сравнительно мягкие гамма-лучи с энергией 84 </w:t>
      </w:r>
      <w:r w:rsidR="00ED2EF0">
        <w:rPr>
          <w:rFonts w:ascii="Arial" w:hAnsi="Arial"/>
        </w:rPr>
        <w:t>кэ</w:t>
      </w:r>
      <w:r w:rsidR="00ED2EF0" w:rsidRPr="00124CB1">
        <w:rPr>
          <w:rFonts w:ascii="Arial" w:hAnsi="Arial"/>
        </w:rPr>
        <w:t>В</w:t>
      </w:r>
      <w:r w:rsidRPr="00124CB1">
        <w:rPr>
          <w:rFonts w:ascii="Arial" w:hAnsi="Arial"/>
        </w:rPr>
        <w:t>.</w:t>
      </w:r>
      <w:r w:rsidR="00ED2EF0">
        <w:rPr>
          <w:rFonts w:ascii="Arial" w:hAnsi="Arial"/>
        </w:rPr>
        <w:t xml:space="preserve"> </w:t>
      </w:r>
      <w:r w:rsidRPr="00124CB1">
        <w:rPr>
          <w:rFonts w:ascii="Arial" w:hAnsi="Arial"/>
        </w:rPr>
        <w:t>На основе этого изотопа были созданы компактные рентгено-просвечивающие установки, имеющие массу преимуществ перед обычными рентгеновскими аппаратами. В отличи</w:t>
      </w:r>
      <w:r w:rsidR="00ED2EF0" w:rsidRPr="00124CB1">
        <w:rPr>
          <w:rFonts w:ascii="Arial" w:hAnsi="Arial"/>
        </w:rPr>
        <w:t>е</w:t>
      </w:r>
      <w:r w:rsidRPr="00124CB1">
        <w:rPr>
          <w:rFonts w:ascii="Arial" w:hAnsi="Arial"/>
        </w:rPr>
        <w:t xml:space="preserve"> от них тулиевые аппараты не нуждаются в электропитании, они намного компактнее, легче, проще по конструкции. Миниатюрные тулиевые приборы пригодны для рентгенодиагностики в тех тканях и органах, которые трудно, а порой невозможно, просвечивать обычными рентгеновскими аппаратами.</w:t>
      </w:r>
      <w:r w:rsidR="00ED2EF0">
        <w:rPr>
          <w:rFonts w:ascii="Arial" w:hAnsi="Arial"/>
        </w:rPr>
        <w:t xml:space="preserve"> </w:t>
      </w:r>
      <w:r w:rsidRPr="00124CB1">
        <w:rPr>
          <w:rFonts w:ascii="Arial" w:hAnsi="Arial"/>
        </w:rPr>
        <w:t xml:space="preserve">Гамма-лучи тулия просвечивают не только живые ткани, но и металл. Тулиевые гамма-дефектоскопы очень удобны для просвечивания тонкостенных деталей и сварных швов. </w:t>
      </w:r>
      <w:r w:rsidR="00ED2EF0" w:rsidRPr="00124CB1">
        <w:rPr>
          <w:rFonts w:ascii="Arial" w:hAnsi="Arial"/>
        </w:rPr>
        <w:t>Эти дефе</w:t>
      </w:r>
      <w:r w:rsidR="00ED2EF0">
        <w:rPr>
          <w:rFonts w:ascii="Arial" w:hAnsi="Arial"/>
        </w:rPr>
        <w:t>ктоскопы наиболее чувствительны п</w:t>
      </w:r>
      <w:r w:rsidRPr="00124CB1">
        <w:rPr>
          <w:rFonts w:ascii="Arial" w:hAnsi="Arial"/>
        </w:rPr>
        <w:t>ри работе с образцами толщиной не более 6 мм</w:t>
      </w:r>
      <w:r w:rsidR="00ED2EF0">
        <w:rPr>
          <w:rFonts w:ascii="Arial" w:hAnsi="Arial"/>
        </w:rPr>
        <w:t>.</w:t>
      </w:r>
      <w:r w:rsidRPr="00124CB1">
        <w:rPr>
          <w:rFonts w:ascii="Arial" w:hAnsi="Arial"/>
        </w:rPr>
        <w:t xml:space="preserve"> 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Препараты тулия-170 используют также в приборах, называемых мутномерами. Этими приборами определяют количество взвешенных частиц в жидкости по рассеянию в ней гамма-лучей. Для тулиевых приборов характерны компактность, надежность</w:t>
      </w:r>
      <w:r w:rsidR="00ED2EF0">
        <w:rPr>
          <w:rFonts w:ascii="Arial" w:hAnsi="Arial"/>
        </w:rPr>
        <w:t xml:space="preserve"> и</w:t>
      </w:r>
      <w:r w:rsidRPr="00124CB1">
        <w:rPr>
          <w:rFonts w:ascii="Arial" w:hAnsi="Arial"/>
        </w:rPr>
        <w:t xml:space="preserve"> быстродействие. Единственный их недостат</w:t>
      </w:r>
      <w:r w:rsidR="00ED2EF0">
        <w:rPr>
          <w:rFonts w:ascii="Arial" w:hAnsi="Arial"/>
        </w:rPr>
        <w:t>ок - сравнительно малый период п</w:t>
      </w:r>
      <w:r w:rsidRPr="00124CB1">
        <w:rPr>
          <w:rFonts w:ascii="Arial" w:hAnsi="Arial"/>
        </w:rPr>
        <w:t>олураспада тулия-170.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</w:p>
    <w:p w:rsidR="003442DC" w:rsidRDefault="003442DC" w:rsidP="00BA30C0">
      <w:pPr>
        <w:pStyle w:val="3"/>
        <w:jc w:val="center"/>
      </w:pPr>
      <w:r w:rsidRPr="00124CB1">
        <w:t>ИТТЕРБИЙ.</w:t>
      </w:r>
    </w:p>
    <w:p w:rsidR="00BA30C0" w:rsidRPr="00BA30C0" w:rsidRDefault="00BA30C0" w:rsidP="00BA30C0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И снова элемент, о котором почти нечего рассказывать. Если шведскому местечку Иттербю повезло в том смысле, что его название запечатлелось в именах четырех химических элементов,</w:t>
      </w:r>
      <w:r w:rsidR="00BA30C0">
        <w:rPr>
          <w:rFonts w:ascii="Arial" w:hAnsi="Arial"/>
        </w:rPr>
        <w:t xml:space="preserve"> </w:t>
      </w:r>
      <w:r w:rsidRPr="00124CB1">
        <w:rPr>
          <w:rFonts w:ascii="Arial" w:hAnsi="Arial"/>
        </w:rPr>
        <w:t>то сами эти элементы,</w:t>
      </w:r>
      <w:r w:rsidR="00BA30C0">
        <w:rPr>
          <w:rFonts w:ascii="Arial" w:hAnsi="Arial"/>
        </w:rPr>
        <w:t xml:space="preserve"> </w:t>
      </w:r>
      <w:r w:rsidRPr="00124CB1">
        <w:rPr>
          <w:rFonts w:ascii="Arial" w:hAnsi="Arial"/>
        </w:rPr>
        <w:t>исключая иттрий,</w:t>
      </w:r>
      <w:r w:rsidR="00BA30C0">
        <w:rPr>
          <w:rFonts w:ascii="Arial" w:hAnsi="Arial"/>
        </w:rPr>
        <w:t xml:space="preserve"> </w:t>
      </w:r>
      <w:r w:rsidRPr="00124CB1">
        <w:rPr>
          <w:rFonts w:ascii="Arial" w:hAnsi="Arial"/>
        </w:rPr>
        <w:t>можно отнести к разряду наименее интересных. Иттербию, правда, свойственны некоторые отклонения от редкоземельного стандарта. В частности, он способен проявлять валентность 2+, это помогает выделить иттербий.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Из всех лантаноидов он больше всего похож на европий: малые атомный объемы и атомный радиус, пониженные (по сравнению с другими лантаноидами) плотность и  температура плавления - все это свойственно европию и иттербию. Зато электропроводность у иттербия почти втрое больше, чем у других лантаноидов, включая европий.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Окись иттербия и его соли белого цвета.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Практическое применение этого элемента ограниченно некоторыми специальными сплавами, в основном на алюминиевой основе. Кроме того, смесь окислов иттербия и иттрия добавляют в огнеупоры на основе двуокиси циркония. Такая добавка стабилизирует свойства огнеупоров.</w:t>
      </w:r>
    </w:p>
    <w:p w:rsidR="003442DC" w:rsidRDefault="00BA30C0" w:rsidP="00BA30C0">
      <w:pPr>
        <w:pStyle w:val="3"/>
        <w:jc w:val="center"/>
      </w:pPr>
      <w:r>
        <w:br w:type="page"/>
      </w:r>
      <w:r w:rsidR="003442DC" w:rsidRPr="00124CB1">
        <w:t>ЛЮТЕЦИЙ.</w:t>
      </w:r>
    </w:p>
    <w:p w:rsidR="00BA30C0" w:rsidRPr="00BA30C0" w:rsidRDefault="00BA30C0" w:rsidP="00BA30C0"/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Новая редкоземельная окись лютеция выделена Жоржем Урбеном в 1907 году из иттербиевой земли. Название нового элемента Урбен произвел от старинного латинского названия столицы Франции Парижа (видимо,  в противовес гольмию).</w:t>
      </w:r>
      <w:r w:rsidR="0083348B">
        <w:rPr>
          <w:rFonts w:ascii="Arial" w:hAnsi="Arial"/>
        </w:rPr>
        <w:t xml:space="preserve"> </w:t>
      </w:r>
      <w:r w:rsidRPr="00124CB1">
        <w:rPr>
          <w:rFonts w:ascii="Arial" w:hAnsi="Arial"/>
        </w:rPr>
        <w:t>Приоритет Урбена оспаривал Ауэр фон Вельсбах,  который открыл элемент N71 несколькими месяцами позже и назвал его кассиопеем. В 1914 году Международная комиссия по атомным весам вынесла решение именовать элемент все-таки лютецием, но еще много лет в литературе, особенно немецкой, фигурировало название  "кассиопей".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Лютеций - последний лантаноид, самый тяжелый  (плотность 9,849 г/см</w:t>
      </w:r>
      <w:r w:rsidRPr="00124CB1">
        <w:rPr>
          <w:rFonts w:ascii="Arial" w:hAnsi="Arial"/>
          <w:vertAlign w:val="superscript"/>
        </w:rPr>
        <w:t>3</w:t>
      </w:r>
      <w:r w:rsidRPr="00124CB1">
        <w:rPr>
          <w:rFonts w:ascii="Arial" w:hAnsi="Arial"/>
        </w:rPr>
        <w:t xml:space="preserve">), самый тугоплавкий (температура плавления 1700 </w:t>
      </w:r>
      <w:r w:rsidRPr="00124CB1">
        <w:rPr>
          <w:rFonts w:ascii="Arial" w:hAnsi="Arial"/>
        </w:rPr>
        <w:sym w:font="Symbol" w:char="F0B1"/>
      </w:r>
      <w:r w:rsidRPr="00124CB1">
        <w:rPr>
          <w:rFonts w:ascii="Arial" w:hAnsi="Arial"/>
        </w:rPr>
        <w:t xml:space="preserve"> 50 °С), самый, пожалуй, труднодоступный и один из самых дорогих. В полном соответствии с правилом лантаноидного сжатия атом лютеция имеет наименьший среди всех лантаноидов объем, а ион Lu</w:t>
      </w:r>
      <w:r w:rsidRPr="00124CB1">
        <w:rPr>
          <w:rFonts w:ascii="Arial" w:hAnsi="Arial"/>
          <w:vertAlign w:val="superscript"/>
        </w:rPr>
        <w:t>3+</w:t>
      </w:r>
      <w:r w:rsidRPr="00124CB1">
        <w:rPr>
          <w:rFonts w:ascii="Arial" w:hAnsi="Arial"/>
        </w:rPr>
        <w:t xml:space="preserve"> - минимальный радиус, всего 0,99 </w:t>
      </w:r>
      <w:r w:rsidRPr="00124CB1">
        <w:rPr>
          <w:rFonts w:ascii="Arial" w:hAnsi="Arial"/>
        </w:rPr>
        <w:sym w:font="Courier New" w:char="00C5"/>
      </w:r>
      <w:r w:rsidRPr="00124CB1">
        <w:rPr>
          <w:rFonts w:ascii="Arial" w:hAnsi="Arial"/>
        </w:rPr>
        <w:t>. По остальным же характеристикам и свойствам лютеций мало отличается от других лантаноидов.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>Природный лютеций состоит всего из двух изотопов - стабильног</w:t>
      </w:r>
      <w:r w:rsidR="0083348B">
        <w:rPr>
          <w:rFonts w:ascii="Arial" w:hAnsi="Arial"/>
        </w:rPr>
        <w:t xml:space="preserve">о лютеция-175 (97,412 %) и </w:t>
      </w:r>
      <w:r w:rsidR="0083348B">
        <w:rPr>
          <w:rFonts w:ascii="Arial Unicode MS" w:eastAsia="Arial Unicode MS" w:hAnsi="Arial Unicode MS" w:cs="Arial Unicode MS" w:hint="eastAsia"/>
        </w:rPr>
        <w:t>β</w:t>
      </w:r>
      <w:r w:rsidR="0083348B">
        <w:rPr>
          <w:rFonts w:ascii="Arial" w:hAnsi="Arial"/>
        </w:rPr>
        <w:t>-радио</w:t>
      </w:r>
      <w:r w:rsidRPr="00124CB1">
        <w:rPr>
          <w:rFonts w:ascii="Arial" w:hAnsi="Arial"/>
        </w:rPr>
        <w:t>активного лютеция-176 (2.588 %) с периодом полураспада 20 миллиардов лет. Искусственным путем получено еще несколько радиоизотопов лютеция с периодом полураспада от 22 минут до 500 дней. Последний изотоп лютеция получен в 1968 году в Дубне.</w:t>
      </w:r>
    </w:p>
    <w:p w:rsidR="003442DC" w:rsidRPr="00124CB1" w:rsidRDefault="003442DC" w:rsidP="00124CB1">
      <w:pPr>
        <w:spacing w:line="360" w:lineRule="auto"/>
        <w:ind w:firstLine="851"/>
        <w:jc w:val="both"/>
        <w:rPr>
          <w:rFonts w:ascii="Arial" w:hAnsi="Arial"/>
        </w:rPr>
      </w:pPr>
      <w:r w:rsidRPr="00124CB1">
        <w:rPr>
          <w:rFonts w:ascii="Arial" w:hAnsi="Arial"/>
        </w:rPr>
        <w:t xml:space="preserve">Практического значения элемент N71 пока не имеет. </w:t>
      </w:r>
      <w:r w:rsidR="00DD0EB4">
        <w:rPr>
          <w:rFonts w:ascii="Arial" w:hAnsi="Arial"/>
        </w:rPr>
        <w:t xml:space="preserve">Однако, известно, </w:t>
      </w:r>
      <w:r w:rsidRPr="00124CB1">
        <w:rPr>
          <w:rFonts w:ascii="Arial" w:hAnsi="Arial"/>
        </w:rPr>
        <w:t>что добавка лютеция положительно влияет на свойства хрома.</w:t>
      </w:r>
    </w:p>
    <w:p w:rsidR="006D4811" w:rsidRDefault="00752028" w:rsidP="0083348B">
      <w:pPr>
        <w:pStyle w:val="3"/>
        <w:jc w:val="center"/>
      </w:pPr>
      <w:r w:rsidRPr="00E47324">
        <w:br w:type="page"/>
      </w:r>
      <w:r w:rsidR="003930D2" w:rsidRPr="005449EB">
        <w:t>Список использованных источников</w:t>
      </w:r>
    </w:p>
    <w:p w:rsidR="003930D2" w:rsidRDefault="003930D2" w:rsidP="003930D2"/>
    <w:p w:rsidR="00A86344" w:rsidRPr="00A86344" w:rsidRDefault="00A86344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A86344">
        <w:rPr>
          <w:rFonts w:ascii="Arial" w:hAnsi="Arial" w:cs="Arial"/>
        </w:rPr>
        <w:t>Зеленцов В.В, Соболева Н.Н. Курс «Открытая Химия 2.0»</w:t>
      </w:r>
    </w:p>
    <w:p w:rsidR="003930D2" w:rsidRDefault="003930D2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A86344">
        <w:rPr>
          <w:rFonts w:ascii="Arial" w:hAnsi="Arial" w:cs="Arial"/>
        </w:rPr>
        <w:t>Ахметов Н.С. Общая и неорганическая химия.</w:t>
      </w:r>
      <w:r>
        <w:rPr>
          <w:rFonts w:ascii="Arial" w:hAnsi="Arial" w:cs="Arial"/>
        </w:rPr>
        <w:t xml:space="preserve"> -4-е изд., испр. - М.: Высш. шк</w:t>
      </w:r>
      <w:r w:rsidR="003F73A2">
        <w:rPr>
          <w:rFonts w:ascii="Arial" w:hAnsi="Arial" w:cs="Arial"/>
        </w:rPr>
        <w:t>ола</w:t>
      </w:r>
      <w:r>
        <w:rPr>
          <w:rFonts w:ascii="Arial" w:hAnsi="Arial" w:cs="Arial"/>
        </w:rPr>
        <w:t>, 2001. – 743 с.</w:t>
      </w:r>
    </w:p>
    <w:p w:rsidR="003930D2" w:rsidRDefault="003930D2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Глинка Н.Л. Общая химия. -25-е изд., испр. – Л.: Химия, 1986. -704 с.</w:t>
      </w:r>
    </w:p>
    <w:p w:rsidR="003930D2" w:rsidRDefault="003F73A2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Ахметов Н.С. Общая и неорганическая химия. -1-е изд., - М.: Высш. школа, 1981. – 679 с.</w:t>
      </w:r>
    </w:p>
    <w:p w:rsidR="00990738" w:rsidRDefault="00990738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Brandukova</w:t>
      </w:r>
      <w:r w:rsidRPr="0099073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</w:t>
      </w:r>
      <w:r w:rsidRPr="00990738"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Е</w:t>
      </w:r>
      <w:r w:rsidRPr="00990738">
        <w:rPr>
          <w:rFonts w:ascii="Arial" w:hAnsi="Arial" w:cs="Arial"/>
          <w:lang w:val="en-US"/>
        </w:rPr>
        <w:t xml:space="preserve">., </w:t>
      </w:r>
      <w:r>
        <w:rPr>
          <w:rFonts w:ascii="Arial" w:hAnsi="Arial" w:cs="Arial"/>
          <w:lang w:val="en-US"/>
        </w:rPr>
        <w:t>Vygodskii</w:t>
      </w:r>
      <w:r w:rsidRPr="0099073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Ya</w:t>
      </w:r>
      <w:r w:rsidRPr="00990738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S</w:t>
      </w:r>
      <w:r w:rsidRPr="00990738">
        <w:rPr>
          <w:rFonts w:ascii="Arial" w:hAnsi="Arial" w:cs="Arial"/>
          <w:lang w:val="en-US"/>
        </w:rPr>
        <w:t xml:space="preserve">., </w:t>
      </w:r>
      <w:r>
        <w:rPr>
          <w:rFonts w:ascii="Arial" w:hAnsi="Arial" w:cs="Arial"/>
          <w:lang w:val="en-US"/>
        </w:rPr>
        <w:t>Vinogradova</w:t>
      </w:r>
      <w:r w:rsidRPr="0099073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990738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V</w:t>
      </w:r>
      <w:r w:rsidRPr="00990738">
        <w:rPr>
          <w:rFonts w:ascii="Arial" w:hAnsi="Arial" w:cs="Arial"/>
          <w:lang w:val="en-US"/>
        </w:rPr>
        <w:t xml:space="preserve">.  </w:t>
      </w:r>
      <w:r>
        <w:rPr>
          <w:rFonts w:ascii="Arial" w:hAnsi="Arial" w:cs="Arial"/>
          <w:lang w:val="en-US"/>
        </w:rPr>
        <w:t>Applications of the samarium diiodide in organic and polymer synthesis</w:t>
      </w:r>
    </w:p>
    <w:p w:rsidR="00990738" w:rsidRDefault="00990738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en-US"/>
        </w:rPr>
      </w:pPr>
      <w:r w:rsidRPr="00990738">
        <w:rPr>
          <w:rFonts w:ascii="Arial" w:hAnsi="Arial" w:cs="Arial"/>
          <w:lang w:val="en-US"/>
        </w:rPr>
        <w:t>H.B.Kagan, J.L.Namy. In Handbook on the Physics and Chemistry</w:t>
      </w:r>
      <w:r>
        <w:rPr>
          <w:rFonts w:ascii="Arial" w:hAnsi="Arial" w:cs="Arial"/>
          <w:lang w:val="en-US"/>
        </w:rPr>
        <w:t xml:space="preserve"> </w:t>
      </w:r>
      <w:r w:rsidRPr="00990738">
        <w:rPr>
          <w:rFonts w:ascii="Arial" w:hAnsi="Arial" w:cs="Arial"/>
          <w:lang w:val="en-US"/>
        </w:rPr>
        <w:t>of the Rare Earth. (Eds K.A.Gschneider, L.Eyring). Elsevier,</w:t>
      </w:r>
      <w:r>
        <w:rPr>
          <w:rFonts w:ascii="Arial" w:hAnsi="Arial" w:cs="Arial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990738">
            <w:rPr>
              <w:rFonts w:ascii="Arial" w:hAnsi="Arial" w:cs="Arial"/>
              <w:lang w:val="en-US"/>
            </w:rPr>
            <w:t>Amsterdam</w:t>
          </w:r>
        </w:smartTag>
      </w:smartTag>
      <w:r w:rsidRPr="00990738">
        <w:rPr>
          <w:rFonts w:ascii="Arial" w:hAnsi="Arial" w:cs="Arial"/>
          <w:lang w:val="en-US"/>
        </w:rPr>
        <w:t xml:space="preserve">; </w:t>
      </w:r>
      <w:smartTag w:uri="urn:schemas-microsoft-com:office:smarttags" w:element="State">
        <w:smartTag w:uri="urn:schemas-microsoft-com:office:smarttags" w:element="place">
          <w:r w:rsidRPr="00990738">
            <w:rPr>
              <w:rFonts w:ascii="Arial" w:hAnsi="Arial" w:cs="Arial"/>
              <w:lang w:val="en-US"/>
            </w:rPr>
            <w:t>New York</w:t>
          </w:r>
        </w:smartTag>
      </w:smartTag>
      <w:r w:rsidRPr="00990738">
        <w:rPr>
          <w:rFonts w:ascii="Arial" w:hAnsi="Arial" w:cs="Arial"/>
          <w:lang w:val="en-US"/>
        </w:rPr>
        <w:t>, 1984. P. 525</w:t>
      </w:r>
    </w:p>
    <w:p w:rsidR="00BD65AA" w:rsidRDefault="00BD65AA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Электрохимия гибридообразующих интерметаллических соединений и сплавов</w:t>
      </w:r>
    </w:p>
    <w:p w:rsidR="009129A0" w:rsidRPr="00E92EA6" w:rsidRDefault="00B27563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B27563">
        <w:rPr>
          <w:rFonts w:ascii="Arial" w:hAnsi="Arial" w:cs="Arial"/>
        </w:rPr>
        <w:t>Жекамухов А.Б  “Исследование совместного электровосстановления гадолиния и криолита в галогенидных расплавах”</w:t>
      </w:r>
      <w:r>
        <w:t xml:space="preserve"> </w:t>
      </w:r>
    </w:p>
    <w:p w:rsidR="00E92EA6" w:rsidRDefault="00E92EA6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E92EA6">
        <w:rPr>
          <w:rFonts w:ascii="Arial" w:hAnsi="Arial" w:cs="Arial"/>
        </w:rPr>
        <w:t xml:space="preserve">Д.Браун. Галогениды лантаноидов и актиноидов. </w:t>
      </w:r>
      <w:r>
        <w:rPr>
          <w:rFonts w:ascii="Arial" w:hAnsi="Arial" w:cs="Arial"/>
        </w:rPr>
        <w:t>/ П</w:t>
      </w:r>
      <w:r w:rsidRPr="00E92EA6">
        <w:rPr>
          <w:rFonts w:ascii="Arial" w:hAnsi="Arial" w:cs="Arial"/>
        </w:rPr>
        <w:t>ер</w:t>
      </w:r>
      <w:r>
        <w:rPr>
          <w:rFonts w:ascii="Arial" w:hAnsi="Arial" w:cs="Arial"/>
        </w:rPr>
        <w:t>.</w:t>
      </w:r>
      <w:r w:rsidRPr="00E92EA6">
        <w:rPr>
          <w:rFonts w:ascii="Arial" w:hAnsi="Arial" w:cs="Arial"/>
        </w:rPr>
        <w:t xml:space="preserve"> с англ. к.х.н. С.С.Родина</w:t>
      </w:r>
      <w:r>
        <w:rPr>
          <w:rFonts w:ascii="Arial" w:hAnsi="Arial" w:cs="Arial"/>
        </w:rPr>
        <w:t xml:space="preserve">; </w:t>
      </w:r>
      <w:r w:rsidRPr="00E92EA6">
        <w:rPr>
          <w:rFonts w:ascii="Arial" w:hAnsi="Arial" w:cs="Arial"/>
        </w:rPr>
        <w:t xml:space="preserve">Под ред. </w:t>
      </w:r>
      <w:r>
        <w:rPr>
          <w:rFonts w:ascii="Arial" w:hAnsi="Arial" w:cs="Arial"/>
        </w:rPr>
        <w:t>акад.</w:t>
      </w:r>
      <w:r w:rsidRPr="00E92EA6">
        <w:rPr>
          <w:rFonts w:ascii="Arial" w:hAnsi="Arial" w:cs="Arial"/>
        </w:rPr>
        <w:t xml:space="preserve"> И.В.Тананаева,. М</w:t>
      </w:r>
      <w:r>
        <w:rPr>
          <w:rFonts w:ascii="Arial" w:hAnsi="Arial" w:cs="Arial"/>
        </w:rPr>
        <w:t>.:</w:t>
      </w:r>
      <w:r w:rsidRPr="00E92EA6">
        <w:rPr>
          <w:rFonts w:ascii="Arial" w:hAnsi="Arial" w:cs="Arial"/>
        </w:rPr>
        <w:t xml:space="preserve"> Атомиздат, 1972</w:t>
      </w:r>
    </w:p>
    <w:p w:rsidR="00E92EA6" w:rsidRDefault="00E92EA6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Римская-Корсакова М.Н., Иванов В.М., Дубинин А.В. и др. Концентрирование лантанидов при анализе природных сульфидов // Вестник моск. ун-та. Химия. -2001.- Т42, №4</w:t>
      </w:r>
    </w:p>
    <w:p w:rsidR="0012736A" w:rsidRDefault="0012736A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Большая энциклопедия Кирилла и Мефодия 2001 5-е изд., Б.м. – 2001. – 62т.</w:t>
      </w:r>
    </w:p>
    <w:p w:rsidR="0012736A" w:rsidRDefault="0012736A" w:rsidP="00E92EA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Советский энциклопедический словарь М.: «Советска</w:t>
      </w:r>
      <w:r w:rsidR="00F024B4">
        <w:rPr>
          <w:rFonts w:ascii="Arial" w:hAnsi="Arial" w:cs="Arial"/>
        </w:rPr>
        <w:t>я энциклопедия», 1981. – 1600с.</w:t>
      </w:r>
    </w:p>
    <w:p w:rsidR="00A624AB" w:rsidRPr="00CF7644" w:rsidRDefault="00CF7644" w:rsidP="00A624AB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A624AB">
        <w:rPr>
          <w:rFonts w:ascii="Arial" w:hAnsi="Arial"/>
        </w:rPr>
        <w:t xml:space="preserve">Фигуровский </w:t>
      </w:r>
      <w:r w:rsidR="00A624AB" w:rsidRPr="00A624AB">
        <w:rPr>
          <w:rFonts w:ascii="Arial" w:hAnsi="Arial"/>
        </w:rPr>
        <w:t>Н.А.</w:t>
      </w:r>
      <w:r>
        <w:rPr>
          <w:rFonts w:ascii="Arial" w:hAnsi="Arial"/>
        </w:rPr>
        <w:t xml:space="preserve"> </w:t>
      </w:r>
      <w:r w:rsidR="00A624AB" w:rsidRPr="00A624AB">
        <w:rPr>
          <w:rFonts w:ascii="Arial" w:hAnsi="Arial"/>
        </w:rPr>
        <w:t>Открытие элементов и происхождение их названий М.: Наука, 1970</w:t>
      </w:r>
    </w:p>
    <w:p w:rsidR="00CF7644" w:rsidRPr="00A624AB" w:rsidRDefault="00CF7644" w:rsidP="00A624AB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F7644">
        <w:rPr>
          <w:rFonts w:ascii="Arial" w:hAnsi="Arial" w:cs="Arial"/>
        </w:rPr>
        <w:t>Д.Н.Трифонов</w:t>
      </w:r>
      <w:r>
        <w:rPr>
          <w:rFonts w:ascii="Arial" w:hAnsi="Arial" w:cs="Arial"/>
        </w:rPr>
        <w:t xml:space="preserve">  </w:t>
      </w:r>
      <w:r w:rsidRPr="00CF7644">
        <w:rPr>
          <w:rFonts w:ascii="Arial" w:hAnsi="Arial" w:cs="Arial"/>
        </w:rPr>
        <w:t>Д.И.Менделеев, Б.Браунер и «редкие земли»</w:t>
      </w:r>
      <w:bookmarkStart w:id="0" w:name="_GoBack"/>
      <w:bookmarkEnd w:id="0"/>
    </w:p>
    <w:sectPr w:rsidR="00CF7644" w:rsidRPr="00A624AB" w:rsidSect="0031296A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11" w:rsidRDefault="00B42611">
      <w:r>
        <w:separator/>
      </w:r>
    </w:p>
  </w:endnote>
  <w:endnote w:type="continuationSeparator" w:id="0">
    <w:p w:rsidR="00B42611" w:rsidRDefault="00B4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11" w:rsidRDefault="00B42611">
      <w:r>
        <w:separator/>
      </w:r>
    </w:p>
  </w:footnote>
  <w:footnote w:type="continuationSeparator" w:id="0">
    <w:p w:rsidR="00B42611" w:rsidRDefault="00B42611">
      <w:r>
        <w:continuationSeparator/>
      </w:r>
    </w:p>
  </w:footnote>
  <w:footnote w:id="1">
    <w:p w:rsidR="00ED3F40" w:rsidRDefault="00ED3F40">
      <w:pPr>
        <w:pStyle w:val="ac"/>
      </w:pPr>
      <w:r>
        <w:t>Примечание</w:t>
      </w:r>
      <w:r w:rsidR="007A0F12">
        <w:t>.</w:t>
      </w:r>
    </w:p>
    <w:p w:rsidR="00ED3F40" w:rsidRDefault="00ED3F40">
      <w:pPr>
        <w:pStyle w:val="ac"/>
      </w:pPr>
      <w:r>
        <w:t>Земл</w:t>
      </w:r>
      <w:r w:rsidR="00D20F67">
        <w:t xml:space="preserve">и </w:t>
      </w:r>
      <w:r>
        <w:t>– устаревшее название о</w:t>
      </w:r>
      <w:r w:rsidR="00B34ACA">
        <w:t>ксид</w:t>
      </w:r>
      <w:r w:rsidR="00D20F67">
        <w:t>ов</w:t>
      </w:r>
      <w:r>
        <w:rPr>
          <w:rFonts w:ascii="Arial" w:hAnsi="Arial"/>
        </w:rPr>
        <w:t xml:space="preserve"> металлов.</w:t>
      </w:r>
    </w:p>
  </w:footnote>
  <w:footnote w:id="2">
    <w:p w:rsidR="001D0421" w:rsidRPr="001D0421" w:rsidRDefault="001D0421" w:rsidP="001D0421">
      <w:pPr>
        <w:rPr>
          <w:sz w:val="20"/>
          <w:szCs w:val="20"/>
        </w:rPr>
      </w:pPr>
      <w:r w:rsidRPr="001D0421">
        <w:rPr>
          <w:sz w:val="20"/>
          <w:szCs w:val="20"/>
        </w:rPr>
        <w:t>Примечание.</w:t>
      </w:r>
    </w:p>
    <w:p w:rsidR="001D0421" w:rsidRPr="001D0421" w:rsidRDefault="001D0421">
      <w:pPr>
        <w:pStyle w:val="ac"/>
      </w:pPr>
      <w:r>
        <w:t>Барн – единица эффективного поперечного сечения процессов столкновения атомных или ядерных частиц. 1Б =10</w:t>
      </w:r>
      <w:r>
        <w:rPr>
          <w:vertAlign w:val="superscript"/>
        </w:rPr>
        <w:t>-</w:t>
      </w:r>
      <w:r w:rsidRPr="001D0421">
        <w:rPr>
          <w:vertAlign w:val="superscript"/>
        </w:rPr>
        <w:t>24</w:t>
      </w:r>
      <w:r>
        <w:t xml:space="preserve"> см</w:t>
      </w:r>
      <w:r>
        <w:rPr>
          <w:vertAlign w:val="superscript"/>
        </w:rPr>
        <w:t>2</w:t>
      </w:r>
      <w:r>
        <w:t xml:space="preserve"> = 10</w:t>
      </w:r>
      <w:r>
        <w:rPr>
          <w:vertAlign w:val="superscript"/>
        </w:rPr>
        <w:t>-28</w:t>
      </w:r>
      <w:r>
        <w:t xml:space="preserve"> м</w:t>
      </w:r>
      <w:r>
        <w:rPr>
          <w:vertAlign w:val="superscript"/>
        </w:rP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A4" w:rsidRDefault="002875A4" w:rsidP="001C37EA">
    <w:pPr>
      <w:pStyle w:val="a4"/>
      <w:framePr w:wrap="around" w:vAnchor="text" w:hAnchor="margin" w:xAlign="right" w:y="1"/>
      <w:rPr>
        <w:rStyle w:val="a5"/>
      </w:rPr>
    </w:pPr>
  </w:p>
  <w:p w:rsidR="002875A4" w:rsidRDefault="002875A4" w:rsidP="0031296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A4" w:rsidRDefault="00FE4E6E" w:rsidP="001C37EA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875A4" w:rsidRDefault="002875A4" w:rsidP="0031296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7D48"/>
    <w:multiLevelType w:val="hybridMultilevel"/>
    <w:tmpl w:val="C700C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8220EF"/>
    <w:multiLevelType w:val="multilevel"/>
    <w:tmpl w:val="5DD653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2284B7A"/>
    <w:multiLevelType w:val="hybridMultilevel"/>
    <w:tmpl w:val="26388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F35"/>
    <w:rsid w:val="00004BCE"/>
    <w:rsid w:val="00043476"/>
    <w:rsid w:val="00053060"/>
    <w:rsid w:val="0006483A"/>
    <w:rsid w:val="00076B89"/>
    <w:rsid w:val="000A415D"/>
    <w:rsid w:val="0010178B"/>
    <w:rsid w:val="0011375C"/>
    <w:rsid w:val="00124CB1"/>
    <w:rsid w:val="0012736A"/>
    <w:rsid w:val="00132832"/>
    <w:rsid w:val="001A2B86"/>
    <w:rsid w:val="001C37EA"/>
    <w:rsid w:val="001D0421"/>
    <w:rsid w:val="001F464C"/>
    <w:rsid w:val="001F50AE"/>
    <w:rsid w:val="00254E1A"/>
    <w:rsid w:val="00255E26"/>
    <w:rsid w:val="002809A0"/>
    <w:rsid w:val="002875A4"/>
    <w:rsid w:val="0029069A"/>
    <w:rsid w:val="00296387"/>
    <w:rsid w:val="002B0028"/>
    <w:rsid w:val="0031296A"/>
    <w:rsid w:val="003442DC"/>
    <w:rsid w:val="00350B3F"/>
    <w:rsid w:val="00367894"/>
    <w:rsid w:val="003930D2"/>
    <w:rsid w:val="003A0D56"/>
    <w:rsid w:val="003C4CC7"/>
    <w:rsid w:val="003F73A2"/>
    <w:rsid w:val="00453AF0"/>
    <w:rsid w:val="00475B4A"/>
    <w:rsid w:val="004A07D0"/>
    <w:rsid w:val="004A5F17"/>
    <w:rsid w:val="0051116A"/>
    <w:rsid w:val="0051209A"/>
    <w:rsid w:val="005154FF"/>
    <w:rsid w:val="00526A2E"/>
    <w:rsid w:val="005342C4"/>
    <w:rsid w:val="005449EB"/>
    <w:rsid w:val="00552503"/>
    <w:rsid w:val="00577840"/>
    <w:rsid w:val="005B3B51"/>
    <w:rsid w:val="005E4F91"/>
    <w:rsid w:val="006406B9"/>
    <w:rsid w:val="00643DEC"/>
    <w:rsid w:val="00673AB0"/>
    <w:rsid w:val="006C2D77"/>
    <w:rsid w:val="006D4811"/>
    <w:rsid w:val="006F3281"/>
    <w:rsid w:val="00717A48"/>
    <w:rsid w:val="0072761C"/>
    <w:rsid w:val="00727C1B"/>
    <w:rsid w:val="00730BB5"/>
    <w:rsid w:val="007315FD"/>
    <w:rsid w:val="00741CD8"/>
    <w:rsid w:val="00752028"/>
    <w:rsid w:val="00773E9E"/>
    <w:rsid w:val="007A0F12"/>
    <w:rsid w:val="007A22FE"/>
    <w:rsid w:val="007B228E"/>
    <w:rsid w:val="007F71A6"/>
    <w:rsid w:val="0083348B"/>
    <w:rsid w:val="00836D23"/>
    <w:rsid w:val="0086391C"/>
    <w:rsid w:val="00875B8C"/>
    <w:rsid w:val="00882C89"/>
    <w:rsid w:val="00897FA9"/>
    <w:rsid w:val="009129A0"/>
    <w:rsid w:val="00940599"/>
    <w:rsid w:val="00957F35"/>
    <w:rsid w:val="00990738"/>
    <w:rsid w:val="009B2A94"/>
    <w:rsid w:val="009B7316"/>
    <w:rsid w:val="009D4F19"/>
    <w:rsid w:val="009D6CAE"/>
    <w:rsid w:val="009E21ED"/>
    <w:rsid w:val="00A148B7"/>
    <w:rsid w:val="00A624AB"/>
    <w:rsid w:val="00A86344"/>
    <w:rsid w:val="00AB4D0E"/>
    <w:rsid w:val="00AC3800"/>
    <w:rsid w:val="00B127A9"/>
    <w:rsid w:val="00B27563"/>
    <w:rsid w:val="00B34ACA"/>
    <w:rsid w:val="00B42611"/>
    <w:rsid w:val="00B50D9F"/>
    <w:rsid w:val="00B6792C"/>
    <w:rsid w:val="00BA30C0"/>
    <w:rsid w:val="00BD65AA"/>
    <w:rsid w:val="00BF70A2"/>
    <w:rsid w:val="00C474F4"/>
    <w:rsid w:val="00C56C12"/>
    <w:rsid w:val="00C847E7"/>
    <w:rsid w:val="00CC1A50"/>
    <w:rsid w:val="00CD4645"/>
    <w:rsid w:val="00CE3AC1"/>
    <w:rsid w:val="00CF7644"/>
    <w:rsid w:val="00D070AA"/>
    <w:rsid w:val="00D12A02"/>
    <w:rsid w:val="00D20F67"/>
    <w:rsid w:val="00D300AE"/>
    <w:rsid w:val="00DA0758"/>
    <w:rsid w:val="00DC078E"/>
    <w:rsid w:val="00DD0EB4"/>
    <w:rsid w:val="00DD2AED"/>
    <w:rsid w:val="00E2332D"/>
    <w:rsid w:val="00E47324"/>
    <w:rsid w:val="00E6362B"/>
    <w:rsid w:val="00E83774"/>
    <w:rsid w:val="00E92EA6"/>
    <w:rsid w:val="00ED06B6"/>
    <w:rsid w:val="00ED2EF0"/>
    <w:rsid w:val="00ED3F40"/>
    <w:rsid w:val="00F024B4"/>
    <w:rsid w:val="00F20057"/>
    <w:rsid w:val="00F2269D"/>
    <w:rsid w:val="00F867A2"/>
    <w:rsid w:val="00F872B1"/>
    <w:rsid w:val="00F91A71"/>
    <w:rsid w:val="00FB5196"/>
    <w:rsid w:val="00FB7D92"/>
    <w:rsid w:val="00FC2916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630E206-CA02-4815-820C-027CFF3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3129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1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296A"/>
  </w:style>
  <w:style w:type="paragraph" w:styleId="a6">
    <w:name w:val="Body Text Indent"/>
    <w:basedOn w:val="a"/>
    <w:rsid w:val="00DA0758"/>
    <w:pPr>
      <w:ind w:left="360" w:firstLine="360"/>
    </w:pPr>
    <w:rPr>
      <w:szCs w:val="20"/>
    </w:rPr>
  </w:style>
  <w:style w:type="paragraph" w:styleId="30">
    <w:name w:val="Body Text Indent 3"/>
    <w:basedOn w:val="a"/>
    <w:rsid w:val="00DA0758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Normal (Web)"/>
    <w:basedOn w:val="a"/>
    <w:rsid w:val="005449EB"/>
    <w:pPr>
      <w:spacing w:before="100" w:beforeAutospacing="1" w:after="100" w:afterAutospacing="1"/>
    </w:pPr>
  </w:style>
  <w:style w:type="character" w:customStyle="1" w:styleId="term1">
    <w:name w:val="term1"/>
    <w:rsid w:val="005449EB"/>
    <w:rPr>
      <w:b/>
      <w:bCs/>
      <w:i/>
      <w:iCs/>
      <w:color w:val="121F48"/>
    </w:rPr>
  </w:style>
  <w:style w:type="character" w:customStyle="1" w:styleId="em1">
    <w:name w:val="em1"/>
    <w:rsid w:val="005449EB"/>
    <w:rPr>
      <w:b/>
      <w:bCs/>
    </w:rPr>
  </w:style>
  <w:style w:type="character" w:styleId="a8">
    <w:name w:val="annotation reference"/>
    <w:semiHidden/>
    <w:rsid w:val="00ED3F40"/>
    <w:rPr>
      <w:sz w:val="16"/>
      <w:szCs w:val="16"/>
    </w:rPr>
  </w:style>
  <w:style w:type="paragraph" w:styleId="a9">
    <w:name w:val="annotation text"/>
    <w:basedOn w:val="a"/>
    <w:semiHidden/>
    <w:rsid w:val="00ED3F40"/>
    <w:rPr>
      <w:sz w:val="20"/>
      <w:szCs w:val="20"/>
    </w:rPr>
  </w:style>
  <w:style w:type="paragraph" w:styleId="aa">
    <w:name w:val="annotation subject"/>
    <w:basedOn w:val="a9"/>
    <w:next w:val="a9"/>
    <w:semiHidden/>
    <w:rsid w:val="00ED3F40"/>
    <w:rPr>
      <w:b/>
      <w:bCs/>
    </w:rPr>
  </w:style>
  <w:style w:type="paragraph" w:styleId="ab">
    <w:name w:val="Balloon Text"/>
    <w:basedOn w:val="a"/>
    <w:semiHidden/>
    <w:rsid w:val="00ED3F40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ED3F40"/>
    <w:rPr>
      <w:sz w:val="20"/>
      <w:szCs w:val="20"/>
    </w:rPr>
  </w:style>
  <w:style w:type="character" w:styleId="ad">
    <w:name w:val="footnote reference"/>
    <w:semiHidden/>
    <w:rsid w:val="00ED3F40"/>
    <w:rPr>
      <w:vertAlign w:val="superscript"/>
    </w:rPr>
  </w:style>
  <w:style w:type="paragraph" w:styleId="2">
    <w:name w:val="Body Text 2"/>
    <w:basedOn w:val="a"/>
    <w:rsid w:val="00B27563"/>
    <w:pPr>
      <w:spacing w:after="120" w:line="480" w:lineRule="auto"/>
    </w:pPr>
  </w:style>
  <w:style w:type="character" w:customStyle="1" w:styleId="em">
    <w:name w:val="em"/>
    <w:basedOn w:val="a0"/>
    <w:rsid w:val="00A8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 лантаноидов</vt:lpstr>
    </vt:vector>
  </TitlesOfParts>
  <Company>EX crew</Company>
  <LinksUpToDate>false</LinksUpToDate>
  <CharactersWithSpaces>38093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лантаноидов</dc:title>
  <dc:subject/>
  <dc:creator>gluker</dc:creator>
  <cp:keywords/>
  <dc:description/>
  <cp:lastModifiedBy>admin</cp:lastModifiedBy>
  <cp:revision>2</cp:revision>
  <dcterms:created xsi:type="dcterms:W3CDTF">2014-02-11T18:44:00Z</dcterms:created>
  <dcterms:modified xsi:type="dcterms:W3CDTF">2014-02-11T18:44:00Z</dcterms:modified>
  <cp:category>Курсовая работа</cp:category>
</cp:coreProperties>
</file>