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28" w:rsidRPr="00353651" w:rsidRDefault="00C86828" w:rsidP="00C86828">
      <w:pPr>
        <w:spacing w:before="120"/>
        <w:jc w:val="center"/>
        <w:rPr>
          <w:b/>
          <w:bCs/>
          <w:sz w:val="32"/>
          <w:szCs w:val="32"/>
        </w:rPr>
      </w:pPr>
      <w:r w:rsidRPr="00353651">
        <w:rPr>
          <w:b/>
          <w:bCs/>
          <w:sz w:val="32"/>
          <w:szCs w:val="32"/>
        </w:rPr>
        <w:t>Филоктет</w:t>
      </w:r>
    </w:p>
    <w:p w:rsidR="00C86828" w:rsidRDefault="00C86828" w:rsidP="00C86828">
      <w:pPr>
        <w:spacing w:before="120"/>
        <w:ind w:firstLine="567"/>
        <w:jc w:val="both"/>
      </w:pPr>
      <w:r w:rsidRPr="00775FC3">
        <w:t xml:space="preserve">Филоктет · царь города Мелибеи, лучший друг Геракла, которому тот доверил поджечь его погребальный костер на горе Эте (в Эхалии) и подарил ему свой лук и не знающие промаха стрелы (Soph. Phil. 801-803). </w:t>
      </w:r>
    </w:p>
    <w:p w:rsidR="00C86828" w:rsidRPr="00775FC3" w:rsidRDefault="00C86828" w:rsidP="00C86828">
      <w:pPr>
        <w:spacing w:before="120"/>
        <w:ind w:firstLine="567"/>
        <w:jc w:val="both"/>
      </w:pPr>
      <w:r w:rsidRPr="00775FC3">
        <w:t xml:space="preserve">По одному из вариантов мифа, Филоктет получил лук не от самого Геракла, а унаследовал его от своего отца, присутствовавшего при кончине героя (Apollod. II 7, 7).  </w:t>
      </w:r>
    </w:p>
    <w:p w:rsidR="00C86828" w:rsidRDefault="00C86828" w:rsidP="00C86828">
      <w:pPr>
        <w:spacing w:before="120"/>
        <w:ind w:firstLine="567"/>
        <w:jc w:val="both"/>
      </w:pPr>
      <w:r w:rsidRPr="00775FC3">
        <w:t xml:space="preserve">Будучи одним из женихов Елены, Филоктет потом принял участие в походе под Трою, возглавив ополчение на семи кораблях. В "Илиаде" (II 716-720) он назван предводителем воинов из городов Мефоны, Мелибеи и Олизона (на юге полуострова Магнесия в Фессалии). Однако в пути его ужалила змея, и так как от незаживающей раны исходило нестерпимое зловоние, ахейцы вынуждены были оставить его на острове Лемнос. </w:t>
      </w:r>
    </w:p>
    <w:p w:rsidR="00C86828" w:rsidRPr="00775FC3" w:rsidRDefault="00C86828" w:rsidP="00C86828">
      <w:pPr>
        <w:spacing w:before="120"/>
        <w:ind w:firstLine="567"/>
        <w:jc w:val="both"/>
      </w:pPr>
      <w:r w:rsidRPr="00775FC3">
        <w:t xml:space="preserve">По одним источникам, это случилось на острове Тенедос (змея ужалила Филоктета во время жертвоприношения, которое ахейцы совершали в священном участке Аполлона, или во время последовавшего затем пира, Apollod. epit. III 27), по другим - на маленьком острове Хриса близ Лемноса (там он случайно забрел в участок местной богини, который охраняла змея, Soph. Phil. 263-270, 1326-1328). В историческое время (вплоть до I в.) на острове существовал алтарь Филоктета с возложенными на него медным изображением змеи и луком. Почти десять лет томился Филоктет от болей в одиночестве, добывая себе пропитание охотой на диких птиц.  </w:t>
      </w:r>
    </w:p>
    <w:p w:rsidR="00C86828" w:rsidRPr="00775FC3" w:rsidRDefault="00C86828" w:rsidP="00C86828">
      <w:pPr>
        <w:spacing w:before="120"/>
        <w:ind w:firstLine="567"/>
        <w:jc w:val="both"/>
      </w:pPr>
      <w:r w:rsidRPr="00775FC3">
        <w:t xml:space="preserve">На десятом году Троянской войны жрец Калхант (или плененный ахейцами Елен) объявил, что Троя не может быть взята без лука и стрел Геракла, при помощи которых она однажды была завоевана. Тогда греки отправили на Лемнос Одиссея и Диомеда, которые хитростью вошли в доверие к одинокому Филоктету и, воспользовавшись его забытьем во время одного из приступов боли, овладели его оружием. Потом им удалось убедить Филоктета следовать вместе с ними под Трою, где ему было обещано исцеление. В ахейском лагере Филоктет был вылечен одним из сыновей Асклепия (источники называют то Махаона, то Подалирия), а затем в бою насмерть сразил своей стрелой Париса (Apollod. epit. V 8).  </w:t>
      </w:r>
    </w:p>
    <w:p w:rsidR="00C86828" w:rsidRDefault="00C86828" w:rsidP="00C86828">
      <w:pPr>
        <w:spacing w:before="120"/>
        <w:ind w:firstLine="567"/>
        <w:jc w:val="both"/>
      </w:pPr>
      <w:r w:rsidRPr="00775FC3">
        <w:t xml:space="preserve">При захвате Трои Филоктет, однако, играет второстепенную роль. О его судьбе после окончания Троянской войны известно немного. Уплыв в Южную Италию, Филоктет после сражения с луканами поселился в Кримиссе (на западном побережье Тарентинского залива), где он в память о своих скитаниях основал святилище Аполлона-странника и посвятил богу свой лук (Apollod. epit. VI 15). </w:t>
      </w:r>
    </w:p>
    <w:p w:rsidR="00C86828" w:rsidRPr="00775FC3" w:rsidRDefault="00C86828" w:rsidP="00C86828">
      <w:pPr>
        <w:spacing w:before="120"/>
        <w:ind w:firstLine="567"/>
        <w:jc w:val="both"/>
      </w:pPr>
      <w:r w:rsidRPr="00775FC3">
        <w:t xml:space="preserve">Это сказание отражает, скорее всего, распространение в ряде поселений Великой Греции культа Филоктета, занесенного сюда в историческое время греческими колонистами. Указание на то, что Филоктет является выходцем из Фессалии (где разыгралась также история Пелея и Фетиды), свидетельствует об очень древнем происхождении образа Филоктета. Возможно, что до включения в историю Троянской войны эпизода с деревянным конем (троянский конь) именно он был тем героем, который возглавлял решающий штурм Трои.  </w:t>
      </w:r>
    </w:p>
    <w:p w:rsidR="00C86828" w:rsidRPr="00775FC3" w:rsidRDefault="00C86828" w:rsidP="00C86828">
      <w:pPr>
        <w:spacing w:before="120"/>
        <w:ind w:firstLine="567"/>
        <w:jc w:val="both"/>
      </w:pPr>
      <w:r w:rsidRPr="00775FC3">
        <w:t>Миф о Филоктете был обработан в одноименных трагедиях Эсхила, Софокла и Еврипида, затем афинским драматургом IV в. до н.э. Теодектом и римским поэтом Акцием. Сохранилась только трагедия Софокла, в которой на Лемнос отправляется не Диомед, а Неоптолем.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828"/>
    <w:rsid w:val="00353651"/>
    <w:rsid w:val="003F3287"/>
    <w:rsid w:val="004915ED"/>
    <w:rsid w:val="00775FC3"/>
    <w:rsid w:val="00A72B12"/>
    <w:rsid w:val="00BB0DE0"/>
    <w:rsid w:val="00C860FA"/>
    <w:rsid w:val="00C86828"/>
    <w:rsid w:val="00E2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3AE63B-72C5-42E6-8626-A4D881DA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2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6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2036</Words>
  <Characters>1162</Characters>
  <Application>Microsoft Office Word</Application>
  <DocSecurity>0</DocSecurity>
  <Lines>9</Lines>
  <Paragraphs>6</Paragraphs>
  <ScaleCrop>false</ScaleCrop>
  <Company>Home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Филоктет</dc:title>
  <dc:subject/>
  <dc:creator>User</dc:creator>
  <cp:keywords/>
  <dc:description/>
  <cp:lastModifiedBy>admin</cp:lastModifiedBy>
  <cp:revision>2</cp:revision>
  <dcterms:created xsi:type="dcterms:W3CDTF">2014-01-25T19:37:00Z</dcterms:created>
  <dcterms:modified xsi:type="dcterms:W3CDTF">2014-01-25T19:37:00Z</dcterms:modified>
</cp:coreProperties>
</file>